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03A9D" w14:textId="77777777" w:rsidR="003D1AE3" w:rsidRDefault="003D1AE3" w:rsidP="00F54ECD">
      <w:pPr>
        <w:pStyle w:val="1"/>
      </w:pPr>
      <w:r>
        <w:t>Design Document for Personal Information Manager (PIM)</w:t>
      </w:r>
    </w:p>
    <w:p w14:paraId="6DE56D7A" w14:textId="77777777" w:rsidR="003D1AE3" w:rsidRDefault="003D1AE3" w:rsidP="0001236B">
      <w:pPr>
        <w:pStyle w:val="2"/>
      </w:pPr>
      <w:r>
        <w:t>1. Architecture Description</w:t>
      </w:r>
    </w:p>
    <w:p w14:paraId="2E53530C" w14:textId="75BA5913" w:rsidR="004C0D2B" w:rsidRDefault="0001236B" w:rsidP="00807868">
      <w:r>
        <w:rPr>
          <w:rFonts w:hint="eastAsia"/>
        </w:rPr>
        <w:t>The</w:t>
      </w:r>
      <w:r>
        <w:t xml:space="preserve"> a</w:t>
      </w:r>
      <w:r w:rsidR="00A21280">
        <w:t xml:space="preserve">rchitecture pattern chosen for the PIM is </w:t>
      </w:r>
      <w:r w:rsidR="003D1AE3">
        <w:t>Model-View-Controller (MVC)</w:t>
      </w:r>
      <w:r w:rsidR="00A21280">
        <w:t xml:space="preserve">. </w:t>
      </w:r>
      <w:r w:rsidR="00E03F4B">
        <w:t>The main reason</w:t>
      </w:r>
      <w:r w:rsidR="004C0D2B">
        <w:t>s</w:t>
      </w:r>
      <w:r w:rsidR="00E03F4B">
        <w:t xml:space="preserve"> t</w:t>
      </w:r>
      <w:r w:rsidR="004C0D2B">
        <w:t>his pattern is adopted are as follows:</w:t>
      </w:r>
    </w:p>
    <w:p w14:paraId="34CE2AF7" w14:textId="1FB327CC" w:rsidR="00807868" w:rsidRDefault="00807868" w:rsidP="00807868">
      <w:pPr>
        <w:pStyle w:val="a3"/>
        <w:numPr>
          <w:ilvl w:val="0"/>
          <w:numId w:val="2"/>
        </w:numPr>
        <w:ind w:firstLineChars="0"/>
      </w:pPr>
      <w:r>
        <w:t xml:space="preserve">Facilitating the presentation of data in various views: </w:t>
      </w:r>
      <w:r w:rsidR="00FE085E">
        <w:t>different</w:t>
      </w:r>
      <w:r>
        <w:t xml:space="preserve"> </w:t>
      </w:r>
      <w:r w:rsidR="003C39D3">
        <w:t>view</w:t>
      </w:r>
      <w:r w:rsidR="00FE085E">
        <w:t>s</w:t>
      </w:r>
      <w:r w:rsidR="003C39D3">
        <w:t xml:space="preserve"> of </w:t>
      </w:r>
      <w:r w:rsidR="004D260D">
        <w:t xml:space="preserve">data </w:t>
      </w:r>
      <w:r w:rsidR="00FE085E">
        <w:t>can be</w:t>
      </w:r>
      <w:r>
        <w:t xml:space="preserve"> </w:t>
      </w:r>
      <w:r w:rsidR="003E462C">
        <w:t>catered</w:t>
      </w:r>
      <w:r>
        <w:t xml:space="preserve"> to different user needs, such as browsing a list of records or inspecting a specific record in detail</w:t>
      </w:r>
      <w:r w:rsidR="003E462C">
        <w:t>.</w:t>
      </w:r>
    </w:p>
    <w:p w14:paraId="27C74E12" w14:textId="01D98F80" w:rsidR="00FE085E" w:rsidRDefault="00FE085E" w:rsidP="008078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nhancing the flexibility</w:t>
      </w:r>
      <w:r w:rsidR="00C647F7">
        <w:t xml:space="preserve"> of the codebase</w:t>
      </w:r>
      <w:r w:rsidR="005479CF">
        <w:t>: making the code</w:t>
      </w:r>
      <w:r w:rsidR="00331335">
        <w:t xml:space="preserve"> more</w:t>
      </w:r>
      <w:r w:rsidR="00C647F7">
        <w:t xml:space="preserve"> adaptable for implementing the requirements outlined in the user stories.</w:t>
      </w:r>
    </w:p>
    <w:p w14:paraId="7B610305" w14:textId="594C0A8C" w:rsidR="00C102B9" w:rsidRDefault="00FB49AD" w:rsidP="00807868">
      <w:pPr>
        <w:pStyle w:val="a3"/>
        <w:numPr>
          <w:ilvl w:val="0"/>
          <w:numId w:val="2"/>
        </w:numPr>
        <w:ind w:firstLineChars="0"/>
      </w:pPr>
      <w:r>
        <w:t xml:space="preserve">Avoiding </w:t>
      </w:r>
      <w:r w:rsidR="005479CF">
        <w:t>complexity arise from console</w:t>
      </w:r>
      <w:r w:rsidR="00C749F2">
        <w:t xml:space="preserve"> I</w:t>
      </w:r>
      <w:r w:rsidR="0077092C">
        <w:t>/</w:t>
      </w:r>
      <w:r w:rsidR="00C749F2">
        <w:t>O</w:t>
      </w:r>
      <w:r w:rsidR="005479CF">
        <w:t>:</w:t>
      </w:r>
      <w:r w:rsidR="0077092C">
        <w:t xml:space="preserve"> </w:t>
      </w:r>
      <w:r w:rsidR="00905F73">
        <w:t>allowing unit</w:t>
      </w:r>
      <w:r w:rsidR="00AD71AD">
        <w:t xml:space="preserve"> tests to purely focusing on the functionality of the model itself.</w:t>
      </w:r>
      <w:r w:rsidR="00905F73">
        <w:t xml:space="preserve"> </w:t>
      </w:r>
      <w:r w:rsidR="00331335">
        <w:t xml:space="preserve"> </w:t>
      </w:r>
    </w:p>
    <w:p w14:paraId="39399D99" w14:textId="77777777" w:rsidR="003D1AE3" w:rsidRDefault="003D1AE3" w:rsidP="003D1AE3"/>
    <w:p w14:paraId="6A976594" w14:textId="4D20C1AC" w:rsidR="00F01B98" w:rsidRDefault="00F01B98" w:rsidP="003D1AE3">
      <w:r>
        <w:rPr>
          <w:rFonts w:hint="eastAsia"/>
        </w:rPr>
        <w:t>R</w:t>
      </w:r>
      <w:r>
        <w:t>egarding how each component of the chosen architecture is implemented, it is as follows:</w:t>
      </w:r>
    </w:p>
    <w:p w14:paraId="145A1373" w14:textId="77498F31" w:rsidR="00F01B98" w:rsidRDefault="003D1AE3" w:rsidP="003D1AE3">
      <w:pPr>
        <w:pStyle w:val="a3"/>
        <w:numPr>
          <w:ilvl w:val="0"/>
          <w:numId w:val="3"/>
        </w:numPr>
        <w:ind w:firstLineChars="0"/>
      </w:pPr>
      <w:r w:rsidRPr="00F01B98">
        <w:rPr>
          <w:b/>
          <w:bCs/>
        </w:rPr>
        <w:t>Model</w:t>
      </w:r>
      <w:r>
        <w:t xml:space="preserve">: </w:t>
      </w:r>
      <w:r w:rsidR="00422ED2">
        <w:t xml:space="preserve">The four different types of Personal Information Record, namely </w:t>
      </w:r>
      <w:r w:rsidR="00F01B98">
        <w:t>C</w:t>
      </w:r>
      <w:r>
        <w:t xml:space="preserve">ontacts, </w:t>
      </w:r>
      <w:r w:rsidR="00F01B98">
        <w:t>E</w:t>
      </w:r>
      <w:r>
        <w:t xml:space="preserve">vents, </w:t>
      </w:r>
      <w:r w:rsidR="00F01B98">
        <w:t>T</w:t>
      </w:r>
      <w:r>
        <w:t xml:space="preserve">asks, and </w:t>
      </w:r>
      <w:r w:rsidR="00F01B98">
        <w:t>T</w:t>
      </w:r>
      <w:r>
        <w:t xml:space="preserve">exts, along with </w:t>
      </w:r>
      <w:r w:rsidR="00422ED2">
        <w:t>an abstract class</w:t>
      </w:r>
      <w:r>
        <w:t xml:space="preserve"> named “PIRInterface”</w:t>
      </w:r>
      <w:r w:rsidR="00422ED2">
        <w:t xml:space="preserve"> that facilitate </w:t>
      </w:r>
      <w:r w:rsidR="00422ED2" w:rsidRPr="00422ED2">
        <w:t>polymorphism</w:t>
      </w:r>
      <w:r w:rsidR="00422ED2">
        <w:t xml:space="preserve"> and abstraction</w:t>
      </w:r>
      <w:r>
        <w:t>.</w:t>
      </w:r>
    </w:p>
    <w:p w14:paraId="39B9678C" w14:textId="77777777" w:rsidR="00422ED2" w:rsidRDefault="00422ED2" w:rsidP="00422ED2"/>
    <w:p w14:paraId="28CE6C8A" w14:textId="75A988F2" w:rsidR="00F01B98" w:rsidRDefault="003D1AE3" w:rsidP="003D1AE3">
      <w:pPr>
        <w:pStyle w:val="a3"/>
        <w:numPr>
          <w:ilvl w:val="0"/>
          <w:numId w:val="3"/>
        </w:numPr>
        <w:ind w:firstLineChars="0"/>
      </w:pPr>
      <w:r w:rsidRPr="00F01B98">
        <w:rPr>
          <w:b/>
          <w:bCs/>
        </w:rPr>
        <w:t>Controller</w:t>
      </w:r>
      <w:r>
        <w:t xml:space="preserve">: The PIM Kernel, responsible for </w:t>
      </w:r>
      <w:r w:rsidR="00422ED2">
        <w:t xml:space="preserve">updating the data in the Model, </w:t>
      </w:r>
      <w:r w:rsidR="00F01B98">
        <w:t xml:space="preserve">handling </w:t>
      </w:r>
      <w:r w:rsidR="00422ED2">
        <w:t xml:space="preserve">requests from </w:t>
      </w:r>
      <w:r w:rsidR="00F01B98">
        <w:t xml:space="preserve">the </w:t>
      </w:r>
      <w:r w:rsidR="00422ED2">
        <w:t>View</w:t>
      </w:r>
      <w:r w:rsidR="00F01B98">
        <w:t xml:space="preserve">, </w:t>
      </w:r>
      <w:r w:rsidR="00422ED2">
        <w:t>and supporting</w:t>
      </w:r>
      <w:r>
        <w:t xml:space="preserve"> </w:t>
      </w:r>
      <w:r w:rsidR="00F01B98">
        <w:t>the</w:t>
      </w:r>
      <w:r>
        <w:t xml:space="preserve"> interactions between the Model and the View</w:t>
      </w:r>
      <w:r w:rsidR="00422ED2">
        <w:t>. It does not perform basic, yet critical operation based on View requestion.</w:t>
      </w:r>
    </w:p>
    <w:p w14:paraId="4FACAB68" w14:textId="77777777" w:rsidR="00422ED2" w:rsidRDefault="00422ED2" w:rsidP="00422ED2"/>
    <w:p w14:paraId="54277A25" w14:textId="651CACDF" w:rsidR="00F54ECD" w:rsidRDefault="003D1AE3" w:rsidP="003D1AE3">
      <w:pPr>
        <w:pStyle w:val="a3"/>
        <w:numPr>
          <w:ilvl w:val="0"/>
          <w:numId w:val="3"/>
        </w:numPr>
        <w:ind w:firstLineChars="0"/>
      </w:pPr>
      <w:r w:rsidRPr="00F01B98">
        <w:rPr>
          <w:b/>
          <w:bCs/>
        </w:rPr>
        <w:t>View</w:t>
      </w:r>
      <w:r>
        <w:t xml:space="preserve">: The PIM itself, which presents data to the user and </w:t>
      </w:r>
      <w:r w:rsidR="00422ED2">
        <w:t>receives</w:t>
      </w:r>
      <w:r>
        <w:t xml:space="preserve"> user </w:t>
      </w:r>
      <w:r w:rsidR="00422ED2">
        <w:t>inputs</w:t>
      </w:r>
      <w:r>
        <w:t>.</w:t>
      </w:r>
      <w:r w:rsidR="00422ED2">
        <w:t xml:space="preserve"> Meanwhile, it provides user the available functions, such as create, search, export, and load, that they can use to manage their PIRs.</w:t>
      </w:r>
    </w:p>
    <w:p w14:paraId="2E580807" w14:textId="77777777" w:rsidR="00F54ECD" w:rsidRDefault="00F54ECD" w:rsidP="00F54ECD">
      <w:pPr>
        <w:rPr>
          <w:rFonts w:hint="eastAsia"/>
        </w:rPr>
      </w:pPr>
    </w:p>
    <w:p w14:paraId="2D83A4DA" w14:textId="77777777" w:rsidR="00F54ECD" w:rsidRDefault="00F54ECD" w:rsidP="00F54ECD">
      <w:pPr>
        <w:rPr>
          <w:rFonts w:hint="eastAsia"/>
        </w:rPr>
      </w:pPr>
    </w:p>
    <w:p w14:paraId="691FFEF9" w14:textId="77777777" w:rsidR="00F54ECD" w:rsidRDefault="00F54ECD">
      <w:pPr>
        <w:widowControl/>
        <w:jc w:val="left"/>
      </w:pPr>
      <w:r>
        <w:br w:type="page"/>
      </w:r>
    </w:p>
    <w:p w14:paraId="15376B3E" w14:textId="0985B290" w:rsidR="003D1AE3" w:rsidRDefault="003D1AE3" w:rsidP="003D1AE3">
      <w:r>
        <w:lastRenderedPageBreak/>
        <w:t>2. Major Code Components Structure and Relationships</w:t>
      </w:r>
    </w:p>
    <w:p w14:paraId="0A19E625" w14:textId="44E9FC6E" w:rsidR="003D1AE3" w:rsidRDefault="003D1AE3" w:rsidP="003D1AE3">
      <w:r>
        <w:t xml:space="preserve">The development adopts an Object-Oriented Approach, with the following </w:t>
      </w:r>
      <w:r w:rsidR="00F54ECD">
        <w:t>classes categorized by the component they belong in the MVC pattern</w:t>
      </w:r>
      <w:r>
        <w:t>:</w:t>
      </w:r>
    </w:p>
    <w:p w14:paraId="024230B2" w14:textId="77777777" w:rsidR="005F052D" w:rsidRDefault="005F052D" w:rsidP="005F052D"/>
    <w:p w14:paraId="75B17042" w14:textId="54455106" w:rsidR="00422ED2" w:rsidRPr="005F052D" w:rsidRDefault="00422ED2" w:rsidP="005F052D">
      <w:pPr>
        <w:pStyle w:val="3"/>
        <w:rPr>
          <w:sz w:val="22"/>
          <w:szCs w:val="22"/>
        </w:rPr>
      </w:pPr>
      <w:r w:rsidRPr="005F052D">
        <w:rPr>
          <w:sz w:val="22"/>
          <w:szCs w:val="22"/>
        </w:rPr>
        <w:t xml:space="preserve">Model: </w:t>
      </w:r>
    </w:p>
    <w:p w14:paraId="6B717961" w14:textId="2293C829" w:rsidR="00F54ECD" w:rsidRDefault="00F54ECD" w:rsidP="00F54ECD">
      <w:pPr>
        <w:pStyle w:val="a3"/>
        <w:ind w:left="360" w:firstLineChars="0" w:firstLine="0"/>
      </w:pPr>
      <w:r w:rsidRPr="00191EA4">
        <w:rPr>
          <w:noProof/>
        </w:rPr>
        <w:drawing>
          <wp:inline distT="0" distB="0" distL="0" distR="0" wp14:anchorId="1A7299D9" wp14:editId="50208CA8">
            <wp:extent cx="3759200" cy="2270841"/>
            <wp:effectExtent l="0" t="0" r="0" b="0"/>
            <wp:docPr id="1121704604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04604" name="图片 1" descr="图形用户界面&#10;&#10;描述已自动生成"/>
                    <pic:cNvPicPr/>
                  </pic:nvPicPr>
                  <pic:blipFill rotWithShape="1">
                    <a:blip r:embed="rId5"/>
                    <a:srcRect r="17288" b="61331"/>
                    <a:stretch/>
                  </pic:blipFill>
                  <pic:spPr bwMode="auto">
                    <a:xfrm>
                      <a:off x="0" y="0"/>
                      <a:ext cx="3762572" cy="2272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2D5CCF" w14:textId="77777777" w:rsidR="00760DAC" w:rsidRDefault="005F052D" w:rsidP="00107549">
      <w:pPr>
        <w:pStyle w:val="a3"/>
        <w:numPr>
          <w:ilvl w:val="1"/>
          <w:numId w:val="3"/>
        </w:numPr>
        <w:ind w:firstLineChars="0"/>
      </w:pPr>
      <w:r>
        <w:t xml:space="preserve">PIRInterface: </w:t>
      </w:r>
      <w:r w:rsidRPr="005F052D">
        <w:t xml:space="preserve">This is an abstract class that </w:t>
      </w:r>
      <w:r w:rsidR="00107549">
        <w:t xml:space="preserve">defines </w:t>
      </w:r>
      <w:r w:rsidR="00107549">
        <w:t>the</w:t>
      </w:r>
      <w:r w:rsidRPr="005F052D">
        <w:t xml:space="preserve"> common </w:t>
      </w:r>
      <w:r w:rsidR="00107549">
        <w:t>attributes</w:t>
      </w:r>
      <w:r w:rsidRPr="005F052D">
        <w:t xml:space="preserve"> and </w:t>
      </w:r>
      <w:r w:rsidR="00107549">
        <w:t>methods</w:t>
      </w:r>
      <w:r w:rsidRPr="005F052D">
        <w:t xml:space="preserve"> </w:t>
      </w:r>
      <w:r w:rsidR="00107549">
        <w:t>across four different types of</w:t>
      </w:r>
      <w:r w:rsidRPr="005F052D">
        <w:t xml:space="preserve"> personal information </w:t>
      </w:r>
      <w:r w:rsidRPr="005F052D">
        <w:t>record</w:t>
      </w:r>
      <w:r w:rsidR="00107549">
        <w:t xml:space="preserve"> (PIR)</w:t>
      </w:r>
      <w:r w:rsidRPr="005F052D">
        <w:t>.</w:t>
      </w:r>
    </w:p>
    <w:p w14:paraId="4B1376A5" w14:textId="77777777" w:rsidR="00760DAC" w:rsidRDefault="00760DAC" w:rsidP="00760DAC">
      <w:pPr>
        <w:pStyle w:val="a3"/>
        <w:ind w:left="880" w:firstLineChars="0" w:firstLine="0"/>
      </w:pPr>
    </w:p>
    <w:p w14:paraId="4EE6E4D7" w14:textId="7E94E02D" w:rsidR="00107549" w:rsidRDefault="00107549" w:rsidP="00760DAC">
      <w:pPr>
        <w:pStyle w:val="a3"/>
        <w:ind w:left="880" w:firstLineChars="0" w:firstLine="0"/>
      </w:pPr>
      <w:r>
        <w:t xml:space="preserve">It specifies that all PIRs </w:t>
      </w:r>
      <w:r w:rsidR="00463FE5">
        <w:t>must</w:t>
      </w:r>
      <w:r>
        <w:t xml:space="preserve"> include the following attributes:</w:t>
      </w:r>
    </w:p>
    <w:p w14:paraId="7BC0C2F1" w14:textId="45569990" w:rsidR="00107549" w:rsidRDefault="00107549" w:rsidP="00107549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I</w:t>
      </w:r>
      <w:r>
        <w:t xml:space="preserve">D: </w:t>
      </w:r>
      <w:r w:rsidRPr="00107549">
        <w:t xml:space="preserve">an integer </w:t>
      </w:r>
      <w:r>
        <w:t>uniquely identifies a PIR in its corresponding</w:t>
      </w:r>
      <w:r w:rsidR="00B91B03">
        <w:t xml:space="preserve"> s</w:t>
      </w:r>
      <w:r>
        <w:t>torage</w:t>
      </w:r>
    </w:p>
    <w:p w14:paraId="0882E549" w14:textId="77777777" w:rsidR="00AA2DB0" w:rsidRDefault="00107549" w:rsidP="00AA2DB0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D</w:t>
      </w:r>
      <w:r>
        <w:t>ata: an array that stores the actual data</w:t>
      </w:r>
    </w:p>
    <w:p w14:paraId="090831FC" w14:textId="4525A927" w:rsidR="0055338E" w:rsidRDefault="00AA2DB0" w:rsidP="0055338E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t xml:space="preserve">TITLES: </w:t>
      </w:r>
      <w:r w:rsidR="00760DAC">
        <w:t xml:space="preserve">a map that takes </w:t>
      </w:r>
      <w:r>
        <w:t>the attributes of a PIR</w:t>
      </w:r>
      <w:r w:rsidR="00463FE5">
        <w:t xml:space="preserve"> </w:t>
      </w:r>
      <w:r w:rsidR="00760DAC">
        <w:t>as key</w:t>
      </w:r>
      <w:r>
        <w:t>s</w:t>
      </w:r>
      <w:r w:rsidR="00760DAC">
        <w:t xml:space="preserve"> and</w:t>
      </w:r>
      <w:r>
        <w:t xml:space="preserve"> predefined integer </w:t>
      </w:r>
      <w:r w:rsidR="00760DAC">
        <w:t xml:space="preserve">as </w:t>
      </w:r>
      <w:r>
        <w:t xml:space="preserve">corresponding </w:t>
      </w:r>
      <w:r w:rsidR="0055338E">
        <w:t>values. The purpose of the values is for the PIM kernel print function, which will be elaborated in later part.</w:t>
      </w:r>
    </w:p>
    <w:p w14:paraId="28163D10" w14:textId="77777777" w:rsidR="00AA2DB0" w:rsidRDefault="00AA2DB0" w:rsidP="00AA2DB0">
      <w:pPr>
        <w:ind w:left="880"/>
        <w:rPr>
          <w:rFonts w:hint="eastAsia"/>
        </w:rPr>
      </w:pPr>
    </w:p>
    <w:p w14:paraId="6D7E1E5F" w14:textId="1A60063E" w:rsidR="0055338E" w:rsidRDefault="00760DAC" w:rsidP="0055338E">
      <w:pPr>
        <w:pStyle w:val="a3"/>
        <w:ind w:left="880" w:firstLineChars="0" w:firstLine="0"/>
      </w:pPr>
      <w:r>
        <w:rPr>
          <w:rFonts w:hint="eastAsia"/>
        </w:rPr>
        <w:t>T</w:t>
      </w:r>
      <w:r>
        <w:t>he methods that</w:t>
      </w:r>
      <w:r w:rsidR="00AA2DB0">
        <w:t xml:space="preserve"> PIRInterface specified for all PIRs are the getters for TITLES, data, ID, and the setters for Data and </w:t>
      </w:r>
      <w:r w:rsidR="00AA2DB0" w:rsidRPr="00AA2DB0">
        <w:rPr>
          <w:i/>
          <w:iCs/>
        </w:rPr>
        <w:t>NextID</w:t>
      </w:r>
      <w:r w:rsidR="00AA2DB0">
        <w:t xml:space="preserve">, a static integer attribute for each </w:t>
      </w:r>
      <w:r w:rsidR="00AA2DB0">
        <w:t xml:space="preserve">PIR </w:t>
      </w:r>
      <w:r w:rsidR="00AA2DB0">
        <w:t>class that is independent to the NextID in others.</w:t>
      </w:r>
    </w:p>
    <w:p w14:paraId="5DBAA6D3" w14:textId="77777777" w:rsidR="0055338E" w:rsidRDefault="0055338E" w:rsidP="0055338E">
      <w:pPr>
        <w:pStyle w:val="a3"/>
        <w:ind w:left="880" w:firstLineChars="0" w:firstLine="0"/>
      </w:pPr>
    </w:p>
    <w:p w14:paraId="2027CA10" w14:textId="092F1309" w:rsidR="00C00042" w:rsidRDefault="0055338E" w:rsidP="0055338E">
      <w:pPr>
        <w:pStyle w:val="a3"/>
        <w:numPr>
          <w:ilvl w:val="1"/>
          <w:numId w:val="3"/>
        </w:numPr>
        <w:ind w:firstLineChars="0"/>
      </w:pPr>
      <w:r w:rsidRPr="0055338E">
        <w:t>Contact, Text, Task, Even</w:t>
      </w:r>
      <w:r>
        <w:t>t</w:t>
      </w:r>
      <w:r w:rsidRPr="0055338E">
        <w:t>: These are the concrete classes th</w:t>
      </w:r>
      <w:r>
        <w:t>at extends</w:t>
      </w:r>
      <w:r w:rsidRPr="0055338E">
        <w:t xml:space="preserve"> PIRInterface</w:t>
      </w:r>
      <w:r w:rsidRPr="0055338E">
        <w:t xml:space="preserve"> </w:t>
      </w:r>
      <w:r w:rsidRPr="0055338E">
        <w:t>represent</w:t>
      </w:r>
      <w:r>
        <w:t>s</w:t>
      </w:r>
      <w:r w:rsidRPr="0055338E">
        <w:t xml:space="preserve"> different types of PIRs. Each class </w:t>
      </w:r>
      <w:r>
        <w:t xml:space="preserve">has its own </w:t>
      </w:r>
      <w:r w:rsidRPr="0055338E">
        <w:rPr>
          <w:i/>
          <w:iCs/>
        </w:rPr>
        <w:t>NextID</w:t>
      </w:r>
      <w:r>
        <w:t xml:space="preserve"> which indicates the ID of the next instance to be created, in addition to inheriting all the attributes and methods </w:t>
      </w:r>
      <w:r w:rsidR="00C00042">
        <w:t>defined</w:t>
      </w:r>
      <w:r>
        <w:t xml:space="preserve"> in the PIRInterface. </w:t>
      </w:r>
    </w:p>
    <w:p w14:paraId="05081C45" w14:textId="77777777" w:rsidR="00C00042" w:rsidRDefault="00C00042" w:rsidP="00C00042">
      <w:pPr>
        <w:pStyle w:val="a3"/>
        <w:ind w:left="880" w:firstLineChars="0" w:firstLine="0"/>
        <w:rPr>
          <w:rFonts w:hint="eastAsia"/>
        </w:rPr>
      </w:pPr>
    </w:p>
    <w:p w14:paraId="54AFC4BC" w14:textId="317F8B19" w:rsidR="0055338E" w:rsidRDefault="00C00042" w:rsidP="00C00042">
      <w:pPr>
        <w:pStyle w:val="a3"/>
        <w:ind w:left="880" w:firstLineChars="0" w:firstLine="0"/>
      </w:pPr>
      <w:r>
        <w:t>Meanwhile, they provide a concrete implementation for the NextID setter as there is no NextID in the PIRInterface.</w:t>
      </w:r>
    </w:p>
    <w:p w14:paraId="4DE240A8" w14:textId="77777777" w:rsidR="00463FE5" w:rsidRDefault="00463FE5" w:rsidP="00C00042">
      <w:pPr>
        <w:pStyle w:val="a3"/>
        <w:ind w:left="880" w:firstLineChars="0" w:firstLine="0"/>
      </w:pPr>
    </w:p>
    <w:p w14:paraId="0CA14C5E" w14:textId="1A19DA9D" w:rsidR="00463FE5" w:rsidRDefault="00463FE5" w:rsidP="00C00042">
      <w:pPr>
        <w:pStyle w:val="a3"/>
        <w:ind w:left="880" w:firstLineChars="0" w:firstLine="0"/>
        <w:rPr>
          <w:rFonts w:hint="eastAsia"/>
        </w:rPr>
      </w:pPr>
      <w:r>
        <w:rPr>
          <w:rFonts w:hint="eastAsia"/>
        </w:rPr>
        <w:t>E</w:t>
      </w:r>
      <w:r>
        <w:t xml:space="preserve">ach of the classes have additional attributes </w:t>
      </w:r>
      <w:r w:rsidRPr="00463FE5">
        <w:t>specific to their type</w:t>
      </w:r>
      <w:r>
        <w:t>:</w:t>
      </w:r>
    </w:p>
    <w:p w14:paraId="1786630F" w14:textId="2BF6F5E7" w:rsidR="00463FE5" w:rsidRDefault="00C00042" w:rsidP="00A658E9">
      <w:pPr>
        <w:pStyle w:val="a3"/>
        <w:numPr>
          <w:ilvl w:val="2"/>
          <w:numId w:val="3"/>
        </w:numPr>
        <w:ind w:firstLineChars="0"/>
      </w:pPr>
      <w:r w:rsidRPr="00463FE5">
        <w:rPr>
          <w:b/>
          <w:bCs/>
        </w:rPr>
        <w:t>Contact</w:t>
      </w:r>
      <w:r>
        <w:t xml:space="preserve">: </w:t>
      </w:r>
      <w:r w:rsidR="00463FE5">
        <w:t xml:space="preserve">Name, </w:t>
      </w:r>
      <w:r w:rsidR="00463FE5">
        <w:rPr>
          <w:rFonts w:hint="eastAsia"/>
        </w:rPr>
        <w:t>E</w:t>
      </w:r>
      <w:r w:rsidR="00463FE5">
        <w:t>mail, and Phone Number</w:t>
      </w:r>
    </w:p>
    <w:p w14:paraId="6DA46F57" w14:textId="317AEF18" w:rsidR="00C00042" w:rsidRDefault="00C00042" w:rsidP="00A658E9">
      <w:pPr>
        <w:pStyle w:val="a3"/>
        <w:numPr>
          <w:ilvl w:val="2"/>
          <w:numId w:val="3"/>
        </w:numPr>
        <w:ind w:firstLineChars="0"/>
      </w:pPr>
      <w:r w:rsidRPr="00463FE5">
        <w:rPr>
          <w:rFonts w:hint="eastAsia"/>
          <w:b/>
          <w:bCs/>
        </w:rPr>
        <w:t>T</w:t>
      </w:r>
      <w:r w:rsidRPr="00463FE5">
        <w:rPr>
          <w:b/>
          <w:bCs/>
        </w:rPr>
        <w:t>ext</w:t>
      </w:r>
      <w:r>
        <w:t>:</w:t>
      </w:r>
      <w:r w:rsidR="00463FE5">
        <w:t xml:space="preserve"> Title, Note</w:t>
      </w:r>
    </w:p>
    <w:p w14:paraId="7CAD07D3" w14:textId="41FCBBE5" w:rsidR="00C00042" w:rsidRDefault="00C00042" w:rsidP="0055338E">
      <w:pPr>
        <w:pStyle w:val="a3"/>
        <w:numPr>
          <w:ilvl w:val="2"/>
          <w:numId w:val="3"/>
        </w:numPr>
        <w:ind w:firstLineChars="0"/>
      </w:pPr>
      <w:r w:rsidRPr="00463FE5">
        <w:rPr>
          <w:rFonts w:hint="eastAsia"/>
          <w:b/>
          <w:bCs/>
        </w:rPr>
        <w:lastRenderedPageBreak/>
        <w:t>T</w:t>
      </w:r>
      <w:r w:rsidRPr="00463FE5">
        <w:rPr>
          <w:b/>
          <w:bCs/>
        </w:rPr>
        <w:t>ask</w:t>
      </w:r>
      <w:r>
        <w:t>:</w:t>
      </w:r>
      <w:r w:rsidR="00E60FE0">
        <w:t xml:space="preserve"> </w:t>
      </w:r>
      <w:r w:rsidR="00E60FE0">
        <w:t xml:space="preserve">Title, </w:t>
      </w:r>
      <w:r w:rsidR="00E60FE0">
        <w:t xml:space="preserve">Description, </w:t>
      </w:r>
      <w:r w:rsidR="000F1198">
        <w:t>D</w:t>
      </w:r>
      <w:r w:rsidR="00E60FE0">
        <w:t>ue</w:t>
      </w:r>
      <w:r w:rsidR="000F1198">
        <w:t xml:space="preserve"> D</w:t>
      </w:r>
      <w:r w:rsidR="00E60FE0">
        <w:t>ate</w:t>
      </w:r>
    </w:p>
    <w:p w14:paraId="2D3E0D42" w14:textId="241B2F92" w:rsidR="000F1198" w:rsidRDefault="00C00042" w:rsidP="000F1198">
      <w:pPr>
        <w:pStyle w:val="a3"/>
        <w:numPr>
          <w:ilvl w:val="2"/>
          <w:numId w:val="3"/>
        </w:numPr>
        <w:ind w:firstLineChars="0"/>
      </w:pPr>
      <w:r w:rsidRPr="00463FE5">
        <w:rPr>
          <w:b/>
          <w:bCs/>
        </w:rPr>
        <w:t>Event</w:t>
      </w:r>
      <w:r>
        <w:t>:</w:t>
      </w:r>
      <w:r w:rsidR="000F1198" w:rsidRPr="000F1198">
        <w:t xml:space="preserve"> </w:t>
      </w:r>
      <w:r w:rsidR="000F1198">
        <w:t xml:space="preserve">Title, Description, </w:t>
      </w:r>
      <w:r w:rsidR="000F1198">
        <w:t>Staring Time, Alarm</w:t>
      </w:r>
    </w:p>
    <w:p w14:paraId="220DF154" w14:textId="408F7385" w:rsidR="00C00042" w:rsidRDefault="00C00042" w:rsidP="002764F0">
      <w:pPr>
        <w:ind w:left="880"/>
        <w:rPr>
          <w:rFonts w:hint="eastAsia"/>
        </w:rPr>
      </w:pPr>
    </w:p>
    <w:p w14:paraId="5912D371" w14:textId="77777777" w:rsidR="005F052D" w:rsidRDefault="005F052D" w:rsidP="005F052D"/>
    <w:p w14:paraId="1E9ECAE5" w14:textId="69F437F0" w:rsidR="003D1AE3" w:rsidRDefault="00F54ECD" w:rsidP="005F052D">
      <w:r>
        <w:rPr>
          <w:rFonts w:hint="eastAsia"/>
        </w:rPr>
        <w:t>C</w:t>
      </w:r>
      <w:r>
        <w:t xml:space="preserve">ontroller: </w:t>
      </w:r>
    </w:p>
    <w:p w14:paraId="3CE49D7E" w14:textId="05EAD352" w:rsidR="003D1AE3" w:rsidRDefault="003D1AE3" w:rsidP="00463FE5">
      <w:r>
        <w:t xml:space="preserve">PIM (Personal Information Manager): The main entry point of the application, handling initial </w:t>
      </w:r>
      <w:proofErr w:type="gramStart"/>
      <w:r>
        <w:t>user</w:t>
      </w:r>
      <w:proofErr w:type="gramEnd"/>
      <w:r>
        <w:t xml:space="preserve"> </w:t>
      </w:r>
    </w:p>
    <w:p w14:paraId="297AC537" w14:textId="77777777" w:rsidR="003D1AE3" w:rsidRDefault="003D1AE3" w:rsidP="003D1AE3"/>
    <w:p w14:paraId="65EC8BAC" w14:textId="77777777" w:rsidR="003D1AE3" w:rsidRDefault="003D1AE3" w:rsidP="003D1AE3">
      <w:r>
        <w:t>The PIM serves as the interface for user interaction.</w:t>
      </w:r>
    </w:p>
    <w:p w14:paraId="3EB72445" w14:textId="77777777" w:rsidR="003D1AE3" w:rsidRDefault="003D1AE3" w:rsidP="003D1AE3">
      <w:r>
        <w:t>The PIM Kernel (Controller) manages requests, processes data, and communicates between the Model and View.</w:t>
      </w:r>
    </w:p>
    <w:p w14:paraId="12F73C4B" w14:textId="77777777" w:rsidR="003D1AE3" w:rsidRDefault="003D1AE3" w:rsidP="003D1AE3">
      <w:r>
        <w:t>PIRInterface and its implementations (Contact, Event, Task, Text) constitute the Model, holding data and business logic.</w:t>
      </w:r>
    </w:p>
    <w:p w14:paraId="5E1370FD" w14:textId="31D0B8D4" w:rsidR="006A4123" w:rsidRDefault="003D1AE3" w:rsidP="003D1AE3">
      <w:r>
        <w:t>Utils provides auxiliary functions that assist in various operations across the application.</w:t>
      </w:r>
    </w:p>
    <w:p w14:paraId="78446A47" w14:textId="77777777" w:rsidR="00F54ECD" w:rsidRDefault="00191EA4" w:rsidP="003D1AE3">
      <w:pPr>
        <w:rPr>
          <w:noProof/>
        </w:rPr>
      </w:pPr>
      <w:r w:rsidRPr="00191EA4">
        <w:rPr>
          <w:noProof/>
        </w:rPr>
        <w:t xml:space="preserve"> </w:t>
      </w:r>
    </w:p>
    <w:p w14:paraId="5012D22F" w14:textId="24AEEC46" w:rsidR="004422D9" w:rsidRDefault="004422D9" w:rsidP="003D1AE3"/>
    <w:p w14:paraId="4A2304F0" w14:textId="77777777" w:rsidR="00F54ECD" w:rsidRDefault="00F54ECD" w:rsidP="003D1AE3">
      <w:pPr>
        <w:rPr>
          <w:noProof/>
        </w:rPr>
      </w:pPr>
    </w:p>
    <w:p w14:paraId="30D717DB" w14:textId="46BAF277" w:rsidR="00F54ECD" w:rsidRDefault="00F54ECD" w:rsidP="003D1AE3">
      <w:pPr>
        <w:rPr>
          <w:rFonts w:hint="eastAsia"/>
        </w:rPr>
      </w:pPr>
      <w:r w:rsidRPr="00191EA4">
        <w:rPr>
          <w:noProof/>
        </w:rPr>
        <w:drawing>
          <wp:inline distT="0" distB="0" distL="0" distR="0" wp14:anchorId="3DE6E699" wp14:editId="2500E05F">
            <wp:extent cx="4343400" cy="1797050"/>
            <wp:effectExtent l="0" t="0" r="0" b="0"/>
            <wp:docPr id="685390039" name="图片 685390039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04604" name="图片 1" descr="图形用户界面&#10;&#10;描述已自动生成"/>
                    <pic:cNvPicPr/>
                  </pic:nvPicPr>
                  <pic:blipFill rotWithShape="1">
                    <a:blip r:embed="rId5"/>
                    <a:srcRect l="1084" t="46310" r="16566" b="27320"/>
                    <a:stretch/>
                  </pic:blipFill>
                  <pic:spPr bwMode="auto">
                    <a:xfrm>
                      <a:off x="0" y="0"/>
                      <a:ext cx="4343400" cy="179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C54D5" w14:textId="2EE20B45" w:rsidR="00F54ECD" w:rsidRDefault="00F54ECD" w:rsidP="003D1AE3">
      <w:r w:rsidRPr="00191EA4">
        <w:rPr>
          <w:noProof/>
        </w:rPr>
        <w:drawing>
          <wp:inline distT="0" distB="0" distL="0" distR="0" wp14:anchorId="5C35F61A" wp14:editId="03A6BE60">
            <wp:extent cx="3035300" cy="1663700"/>
            <wp:effectExtent l="0" t="0" r="0" b="0"/>
            <wp:docPr id="1213147209" name="图片 1213147209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04604" name="图片 1" descr="图形用户界面&#10;&#10;描述已自动生成"/>
                    <pic:cNvPicPr/>
                  </pic:nvPicPr>
                  <pic:blipFill rotWithShape="1">
                    <a:blip r:embed="rId5"/>
                    <a:srcRect l="1204" t="74729" r="41248" b="859"/>
                    <a:stretch/>
                  </pic:blipFill>
                  <pic:spPr bwMode="auto">
                    <a:xfrm>
                      <a:off x="0" y="0"/>
                      <a:ext cx="3035300" cy="166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894F0" w14:textId="7733CAB7" w:rsidR="00F54ECD" w:rsidRDefault="00F54ECD" w:rsidP="003D1AE3">
      <w:pPr>
        <w:rPr>
          <w:noProof/>
        </w:rPr>
      </w:pPr>
      <w:r w:rsidRPr="00191EA4">
        <w:rPr>
          <w:noProof/>
        </w:rPr>
        <w:drawing>
          <wp:inline distT="0" distB="0" distL="0" distR="0" wp14:anchorId="18F4D31B" wp14:editId="035379C5">
            <wp:extent cx="692150" cy="558800"/>
            <wp:effectExtent l="0" t="0" r="0" b="0"/>
            <wp:docPr id="714199151" name="图片 71419915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04604" name="图片 1" descr="图形用户界面&#10;&#10;描述已自动生成"/>
                    <pic:cNvPicPr/>
                  </pic:nvPicPr>
                  <pic:blipFill rotWithShape="1">
                    <a:blip r:embed="rId5"/>
                    <a:srcRect l="86203" t="74636" r="674" b="17164"/>
                    <a:stretch/>
                  </pic:blipFill>
                  <pic:spPr bwMode="auto">
                    <a:xfrm>
                      <a:off x="0" y="0"/>
                      <a:ext cx="692150" cy="55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55DA0C" w14:textId="17334D77" w:rsidR="00F54ECD" w:rsidRDefault="00F54ECD" w:rsidP="003D1AE3">
      <w:pPr>
        <w:rPr>
          <w:rFonts w:hint="eastAsia"/>
        </w:rPr>
      </w:pPr>
    </w:p>
    <w:sectPr w:rsidR="00F54E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6A1A"/>
    <w:multiLevelType w:val="hybridMultilevel"/>
    <w:tmpl w:val="0C682BA6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" w15:restartNumberingAfterBreak="0">
    <w:nsid w:val="0FCE73ED"/>
    <w:multiLevelType w:val="hybridMultilevel"/>
    <w:tmpl w:val="FFF4CAC4"/>
    <w:lvl w:ilvl="0" w:tplc="E896505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B6349240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2" w:tplc="E8965054">
      <w:numFmt w:val="bullet"/>
      <w:lvlText w:val="-"/>
      <w:lvlJc w:val="left"/>
      <w:pPr>
        <w:ind w:left="1320" w:hanging="440"/>
      </w:pPr>
      <w:rPr>
        <w:rFonts w:ascii="Calibri" w:eastAsiaTheme="minorEastAsia" w:hAnsi="Calibri" w:cs="Calibri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BD81058"/>
    <w:multiLevelType w:val="hybridMultilevel"/>
    <w:tmpl w:val="455400EE"/>
    <w:lvl w:ilvl="0" w:tplc="29085FF0">
      <w:start w:val="1"/>
      <w:numFmt w:val="decimal"/>
      <w:lvlText w:val="%1."/>
      <w:lvlJc w:val="left"/>
      <w:pPr>
        <w:ind w:left="7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5C4C13D1"/>
    <w:multiLevelType w:val="hybridMultilevel"/>
    <w:tmpl w:val="1432387A"/>
    <w:lvl w:ilvl="0" w:tplc="746E0188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82423242">
    <w:abstractNumId w:val="3"/>
  </w:num>
  <w:num w:numId="2" w16cid:durableId="635111719">
    <w:abstractNumId w:val="2"/>
  </w:num>
  <w:num w:numId="3" w16cid:durableId="1536313177">
    <w:abstractNumId w:val="1"/>
  </w:num>
  <w:num w:numId="4" w16cid:durableId="793253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AE3"/>
    <w:rsid w:val="0001236B"/>
    <w:rsid w:val="000F1198"/>
    <w:rsid w:val="001028F6"/>
    <w:rsid w:val="00107549"/>
    <w:rsid w:val="00172991"/>
    <w:rsid w:val="00191EA4"/>
    <w:rsid w:val="00215049"/>
    <w:rsid w:val="002764F0"/>
    <w:rsid w:val="00331335"/>
    <w:rsid w:val="003C39D3"/>
    <w:rsid w:val="003D1AE3"/>
    <w:rsid w:val="003E462C"/>
    <w:rsid w:val="00422ED2"/>
    <w:rsid w:val="004422D9"/>
    <w:rsid w:val="00463FE5"/>
    <w:rsid w:val="004C0D2B"/>
    <w:rsid w:val="004D260D"/>
    <w:rsid w:val="005479CF"/>
    <w:rsid w:val="0055338E"/>
    <w:rsid w:val="005F052D"/>
    <w:rsid w:val="006A4123"/>
    <w:rsid w:val="00760DAC"/>
    <w:rsid w:val="0077092C"/>
    <w:rsid w:val="00807868"/>
    <w:rsid w:val="00905F73"/>
    <w:rsid w:val="00A21280"/>
    <w:rsid w:val="00AA2DB0"/>
    <w:rsid w:val="00AD71AD"/>
    <w:rsid w:val="00B91B03"/>
    <w:rsid w:val="00C00042"/>
    <w:rsid w:val="00C102B9"/>
    <w:rsid w:val="00C647F7"/>
    <w:rsid w:val="00C749F2"/>
    <w:rsid w:val="00E03F4B"/>
    <w:rsid w:val="00E60FE0"/>
    <w:rsid w:val="00F01B98"/>
    <w:rsid w:val="00F54ECD"/>
    <w:rsid w:val="00FB49AD"/>
    <w:rsid w:val="00FE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977E"/>
  <w15:chartTrackingRefBased/>
  <w15:docId w15:val="{BEEC4D0F-DFBA-4552-9A72-31700FA98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4E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23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05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123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C0D2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54ECD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5F052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7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4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2023-11-21T08:30:00Z</dcterms:created>
  <dcterms:modified xsi:type="dcterms:W3CDTF">2023-11-22T03:42:00Z</dcterms:modified>
</cp:coreProperties>
</file>