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F3D1" w14:textId="51405CA9" w:rsidR="00594A96" w:rsidRDefault="00594A96" w:rsidP="00594A96">
      <w:pPr>
        <w:pStyle w:val="a3"/>
        <w:numPr>
          <w:ilvl w:val="0"/>
          <w:numId w:val="1"/>
        </w:numPr>
        <w:ind w:firstLineChars="0"/>
      </w:pPr>
      <w:r>
        <w:t>Architecture Description:</w:t>
      </w:r>
    </w:p>
    <w:p w14:paraId="0713CD91" w14:textId="5091EAD4" w:rsidR="00594A96" w:rsidRDefault="00594A96" w:rsidP="00594A96">
      <w:pPr>
        <w:pStyle w:val="a3"/>
        <w:numPr>
          <w:ilvl w:val="1"/>
          <w:numId w:val="1"/>
        </w:numPr>
        <w:ind w:firstLineChars="0"/>
      </w:pPr>
      <w:r>
        <w:t xml:space="preserve">Pattern Choice: </w:t>
      </w:r>
      <w:r>
        <w:rPr>
          <w:rFonts w:hint="eastAsia"/>
        </w:rPr>
        <w:t>Mode</w:t>
      </w:r>
      <w:r>
        <w:t>l, View, and Controller</w:t>
      </w:r>
    </w:p>
    <w:p w14:paraId="6EADEFA0" w14:textId="77A4BADA" w:rsidR="00594A96" w:rsidRDefault="00594A96" w:rsidP="00594A96">
      <w:pPr>
        <w:pStyle w:val="a3"/>
        <w:numPr>
          <w:ilvl w:val="1"/>
          <w:numId w:val="1"/>
        </w:numPr>
        <w:ind w:firstLineChars="0"/>
      </w:pPr>
      <w:r>
        <w:t xml:space="preserve">Rationale: This pattern was mainly used for allowing data to be presented in different views. For example, the user can either choice to briefly browse a list of records or to </w:t>
      </w:r>
      <w:r w:rsidR="00CD6DFA">
        <w:t>inspect an arbitrary record specially. Meanwhile, adopting this pattern would make the code flexible for implementing the requirements described in the user stories.</w:t>
      </w:r>
    </w:p>
    <w:p w14:paraId="2662FAA7" w14:textId="77777777" w:rsidR="00CD6DFA" w:rsidRDefault="00CD6DFA" w:rsidP="00594A96">
      <w:pPr>
        <w:pStyle w:val="a3"/>
        <w:numPr>
          <w:ilvl w:val="1"/>
          <w:numId w:val="1"/>
        </w:numPr>
        <w:ind w:firstLineChars="0"/>
      </w:pPr>
    </w:p>
    <w:p w14:paraId="4798D13D" w14:textId="6A1E0C85" w:rsidR="00CD6DFA" w:rsidRDefault="00CD6DFA" w:rsidP="00CD6DFA">
      <w:pPr>
        <w:pStyle w:val="a3"/>
        <w:numPr>
          <w:ilvl w:val="2"/>
          <w:numId w:val="1"/>
        </w:numPr>
        <w:ind w:firstLineChars="0"/>
      </w:pPr>
      <w:r>
        <w:t xml:space="preserve">Model: </w:t>
      </w:r>
      <w:r w:rsidR="00706E53">
        <w:t>PIR, which includes</w:t>
      </w:r>
      <w:r>
        <w:t xml:space="preserve"> </w:t>
      </w:r>
      <w:r w:rsidR="00706E53">
        <w:t>c</w:t>
      </w:r>
      <w:r>
        <w:t xml:space="preserve">ontacts, </w:t>
      </w:r>
      <w:r w:rsidR="00706E53">
        <w:t>event, task, text, as well as an interface called “PIRInterface”</w:t>
      </w:r>
    </w:p>
    <w:p w14:paraId="529C0036" w14:textId="41C59040" w:rsidR="00CD6DFA" w:rsidRDefault="00CD6DFA" w:rsidP="00CD6DF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ontroller: The PI</w:t>
      </w:r>
      <w:r w:rsidR="00A2682F">
        <w:t xml:space="preserve">M </w:t>
      </w:r>
      <w:r>
        <w:t>Kernel</w:t>
      </w:r>
    </w:p>
    <w:p w14:paraId="524DEC09" w14:textId="0B0518D4" w:rsidR="00CD6DFA" w:rsidRDefault="00CD6DFA" w:rsidP="00CD6DFA">
      <w:pPr>
        <w:pStyle w:val="a3"/>
        <w:numPr>
          <w:ilvl w:val="2"/>
          <w:numId w:val="1"/>
        </w:numPr>
        <w:ind w:firstLineChars="0"/>
      </w:pPr>
      <w:r>
        <w:t xml:space="preserve">View: </w:t>
      </w:r>
      <w:r w:rsidR="00A2682F">
        <w:t>The PIM itself</w:t>
      </w:r>
    </w:p>
    <w:p w14:paraId="1877ED06" w14:textId="77777777" w:rsidR="00A2682F" w:rsidRDefault="00A2682F" w:rsidP="00A2682F"/>
    <w:p w14:paraId="27FBA24E" w14:textId="59726689" w:rsidR="00706E53" w:rsidRDefault="00A2682F" w:rsidP="0070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Maj</w:t>
      </w:r>
      <w:r>
        <w:t>or Code Components Structure and Relationships:</w:t>
      </w:r>
    </w:p>
    <w:p w14:paraId="4C4A09E8" w14:textId="633DB9AB" w:rsidR="00706E53" w:rsidRDefault="00706E53" w:rsidP="00706E53">
      <w:pPr>
        <w:pStyle w:val="a3"/>
        <w:ind w:left="360" w:firstLineChars="0" w:firstLine="0"/>
      </w:pPr>
      <w:r>
        <w:rPr>
          <w:rFonts w:hint="eastAsia"/>
        </w:rPr>
        <w:t>T</w:t>
      </w:r>
      <w:r>
        <w:t>he development of the code adopts an Object-Oriented Approach. The components are as follows:</w:t>
      </w:r>
    </w:p>
    <w:p w14:paraId="350EA1E5" w14:textId="27942166" w:rsidR="002B10D3" w:rsidRDefault="00706E53" w:rsidP="002B10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PIM</w:t>
      </w:r>
    </w:p>
    <w:p w14:paraId="26984CAC" w14:textId="667EA53A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IM Kernel</w:t>
      </w:r>
    </w:p>
    <w:p w14:paraId="3A93F63D" w14:textId="11338DB6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t>PIRInterface, which is implemented by (contact, event, task, text)</w:t>
      </w:r>
    </w:p>
    <w:p w14:paraId="2C65550E" w14:textId="3AE5A102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t>Contact</w:t>
      </w:r>
    </w:p>
    <w:p w14:paraId="45E4184C" w14:textId="632A3862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vent</w:t>
      </w:r>
    </w:p>
    <w:p w14:paraId="5B318F5E" w14:textId="438DA93C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ask</w:t>
      </w:r>
    </w:p>
    <w:p w14:paraId="64B58523" w14:textId="7B075462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t>Text</w:t>
      </w:r>
    </w:p>
    <w:p w14:paraId="3E4C93C2" w14:textId="3262311E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tils</w:t>
      </w:r>
    </w:p>
    <w:p w14:paraId="1E0B2982" w14:textId="77777777" w:rsidR="00706E53" w:rsidRDefault="00706E53" w:rsidP="00205F5C">
      <w:pPr>
        <w:rPr>
          <w:rFonts w:hint="eastAsia"/>
        </w:rPr>
      </w:pPr>
    </w:p>
    <w:sectPr w:rsidR="00706E53" w:rsidSect="00DB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5FA1"/>
    <w:multiLevelType w:val="hybridMultilevel"/>
    <w:tmpl w:val="B282926E"/>
    <w:lvl w:ilvl="0" w:tplc="DE0CECA2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40B35B45"/>
    <w:multiLevelType w:val="hybridMultilevel"/>
    <w:tmpl w:val="C6C8950A"/>
    <w:lvl w:ilvl="0" w:tplc="E3C0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1416318">
    <w:abstractNumId w:val="1"/>
  </w:num>
  <w:num w:numId="2" w16cid:durableId="21261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11"/>
    <w:rsid w:val="0014684F"/>
    <w:rsid w:val="001F581D"/>
    <w:rsid w:val="00205F5C"/>
    <w:rsid w:val="00250411"/>
    <w:rsid w:val="002B10D3"/>
    <w:rsid w:val="00594A96"/>
    <w:rsid w:val="0061470B"/>
    <w:rsid w:val="00706E53"/>
    <w:rsid w:val="00832773"/>
    <w:rsid w:val="00845ADB"/>
    <w:rsid w:val="00A2682F"/>
    <w:rsid w:val="00B378D2"/>
    <w:rsid w:val="00CD6DFA"/>
    <w:rsid w:val="00DB6BA1"/>
    <w:rsid w:val="00D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E4F3"/>
  <w15:chartTrackingRefBased/>
  <w15:docId w15:val="{B33289CB-D668-45AA-920A-AF3EED8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Qipeng [Student]</dc:creator>
  <cp:keywords/>
  <dc:description/>
  <cp:lastModifiedBy>User</cp:lastModifiedBy>
  <cp:revision>9</cp:revision>
  <dcterms:created xsi:type="dcterms:W3CDTF">2023-11-20T06:46:00Z</dcterms:created>
  <dcterms:modified xsi:type="dcterms:W3CDTF">2023-11-21T08:18:00Z</dcterms:modified>
</cp:coreProperties>
</file>