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F01D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4E538EC7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Clear workspace</w:t>
      </w:r>
    </w:p>
    <w:p w14:paraId="76994FEA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729BCC3A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</w:p>
    <w:p w14:paraId="5DF6AF99" w14:textId="77777777" w:rsidR="00774AF3" w:rsidRPr="00774AF3" w:rsidRDefault="00774AF3" w:rsidP="00774AF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BBB7B63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Add parser and solver to path</w:t>
      </w:r>
    </w:p>
    <w:p w14:paraId="42797A01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774AF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'C:\Users\tsamak\Downloads\MathWorks\Toolboxes\archives\required\YALMIP'</w:t>
      </w: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494A4790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774AF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'C:\Users\tsamak\Downloads\MathWorks\Toolboxes\archives\required\SeDuMi'</w:t>
      </w: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41A838ED" w14:textId="77777777" w:rsidR="00774AF3" w:rsidRPr="00774AF3" w:rsidRDefault="00774AF3" w:rsidP="00774AF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D9CBF3A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A matrices for the two systems</w:t>
      </w:r>
    </w:p>
    <w:p w14:paraId="3160F9D3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A1 = [-7 5; 3, -4]; </w:t>
      </w:r>
      <w:r w:rsidRPr="00774A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System matrix for case (i)</w:t>
      </w:r>
    </w:p>
    <w:p w14:paraId="705CE0E7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A2 = [-6, 4, -2; 3, -8, 1; -1, 5, -7]; </w:t>
      </w:r>
      <w:r w:rsidRPr="00774A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System matrix for case (ii)</w:t>
      </w:r>
    </w:p>
    <w:p w14:paraId="362CE22C" w14:textId="77777777" w:rsidR="00774AF3" w:rsidRPr="00774AF3" w:rsidRDefault="00774AF3" w:rsidP="00774AF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2ED8D52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Initialize the YALMIP optimization environment</w:t>
      </w:r>
    </w:p>
    <w:p w14:paraId="1E536CBD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yalmip(</w:t>
      </w:r>
      <w:r w:rsidRPr="00774AF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'clear'</w:t>
      </w: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17F6282" w14:textId="77777777" w:rsidR="00774AF3" w:rsidRPr="00774AF3" w:rsidRDefault="00774AF3" w:rsidP="00774AF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EF2D285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variables: X (symmetric matrices)</w:t>
      </w:r>
    </w:p>
    <w:p w14:paraId="14830220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n1 = size(A1, 1);</w:t>
      </w:r>
    </w:p>
    <w:p w14:paraId="00F54162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P1 = sdpvar(n1, n1, </w:t>
      </w:r>
      <w:r w:rsidRPr="00774AF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'symmetric'</w:t>
      </w: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BDA0DD3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n2 = size(A2, 1);</w:t>
      </w:r>
    </w:p>
    <w:p w14:paraId="57514935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P2 = sdpvar(n2, n2, </w:t>
      </w:r>
      <w:r w:rsidRPr="00774AF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'symmetric'</w:t>
      </w: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4725303" w14:textId="77777777" w:rsidR="00774AF3" w:rsidRPr="00774AF3" w:rsidRDefault="00774AF3" w:rsidP="00774AF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0E7955A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constraint for eigenvalues to the left of s = -2 using Schur complement</w:t>
      </w:r>
    </w:p>
    <w:p w14:paraId="1F594975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lambda_min = -2; </w:t>
      </w:r>
      <w:r w:rsidRPr="00774A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Desired minimum eigenvalue</w:t>
      </w:r>
    </w:p>
    <w:p w14:paraId="3F63C3FA" w14:textId="77777777" w:rsidR="00774AF3" w:rsidRPr="00774AF3" w:rsidRDefault="00774AF3" w:rsidP="00774AF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16229AE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constraints for both systems</w:t>
      </w:r>
    </w:p>
    <w:p w14:paraId="5DE5EC93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Constraint1 = [P1 &gt;= 0, A1'*P1 + P1*A1 - lambda_min*eye(n1) &lt;= 0];</w:t>
      </w:r>
    </w:p>
    <w:p w14:paraId="58B1A0B0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Constraint2 = [P2 &gt;= 0, A2'*P2 + P2*A2 - lambda_min*eye(n2) &lt;= 0];</w:t>
      </w:r>
    </w:p>
    <w:p w14:paraId="316E5F3F" w14:textId="77777777" w:rsidR="00774AF3" w:rsidRPr="00774AF3" w:rsidRDefault="00774AF3" w:rsidP="00774AF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248CF85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Check the feasibility of the LMIs for both systems</w:t>
      </w:r>
    </w:p>
    <w:p w14:paraId="6E4E2723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options = sdpsettings(</w:t>
      </w:r>
      <w:r w:rsidRPr="00774AF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'verbose'</w:t>
      </w: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0);</w:t>
      </w:r>
    </w:p>
    <w:p w14:paraId="47405370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result1 = optimize(Constraint1, [], options);</w:t>
      </w:r>
    </w:p>
    <w:p w14:paraId="09CDD4EB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result2 = optimize(Constraint2, [], options);</w:t>
      </w:r>
    </w:p>
    <w:p w14:paraId="386DFE0F" w14:textId="77777777" w:rsidR="00774AF3" w:rsidRPr="00774AF3" w:rsidRDefault="00774AF3" w:rsidP="00774AF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EB85240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Check the results for both systems</w:t>
      </w:r>
    </w:p>
    <w:p w14:paraId="3038420F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result1.problem == 0 &amp;&amp; all(eig(value(P1)) &gt;= 0)</w:t>
      </w:r>
    </w:p>
    <w:p w14:paraId="794B06FF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disp(</w:t>
      </w:r>
      <w:r w:rsidRPr="00774AF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'System (i) has eigenvalues to the left of s = -2.'</w:t>
      </w: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4E5864C3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301E7E0F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774AF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'System (i) does not have eigenvalues to the left of s = -2.'</w:t>
      </w: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CD6CA89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7724AF60" w14:textId="77777777" w:rsidR="00774AF3" w:rsidRPr="00774AF3" w:rsidRDefault="00774AF3" w:rsidP="00774AF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568EC43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result2.problem == 0 &amp;&amp; all(eig(value(P2)) &gt;= 0)</w:t>
      </w:r>
    </w:p>
    <w:p w14:paraId="353C9FE1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774AF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'System (ii) has eigenvalues to the left of s = -2.'</w:t>
      </w: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1CE56E6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13E89F6E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774AF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'System (ii) does not have eigenvalues to the left of s = -2.'</w:t>
      </w: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E390BC3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4D8518A6" w14:textId="77777777" w:rsidR="00774AF3" w:rsidRPr="00774AF3" w:rsidRDefault="00774AF3" w:rsidP="00774AF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60F65DC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Find and display the eigenvalues of A for both cases</w:t>
      </w:r>
    </w:p>
    <w:p w14:paraId="17C35C53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eigenvalues_A1 = eig(A1);</w:t>
      </w:r>
    </w:p>
    <w:p w14:paraId="3CB9A6DB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eigenvalues_A2 = eig(A2);</w:t>
      </w:r>
    </w:p>
    <w:p w14:paraId="3942FD12" w14:textId="77777777" w:rsidR="00774AF3" w:rsidRPr="00774AF3" w:rsidRDefault="00774AF3" w:rsidP="00774AF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9F36963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disp(</w:t>
      </w:r>
      <w:r w:rsidRPr="00774AF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'Eigenvalues of A for system (i):'</w:t>
      </w: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A1EF09A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disp(eigenvalues_A1);</w:t>
      </w:r>
    </w:p>
    <w:p w14:paraId="40012487" w14:textId="77777777" w:rsidR="00774AF3" w:rsidRPr="00774AF3" w:rsidRDefault="00774AF3" w:rsidP="00774AF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6E32E0E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disp(</w:t>
      </w:r>
      <w:r w:rsidRPr="00774AF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'Eigenvalues of A for system (ii):'</w:t>
      </w: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46A8ED9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disp(eigenvalues_A2);</w:t>
      </w:r>
    </w:p>
    <w:p w14:paraId="16F70AC7" w14:textId="77777777" w:rsidR="00774AF3" w:rsidRPr="00774AF3" w:rsidRDefault="00774AF3" w:rsidP="00774AF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E653602" w14:textId="77777777" w:rsidR="00774AF3" w:rsidRPr="00774AF3" w:rsidRDefault="00774AF3" w:rsidP="00774A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Cleanup YALMIP environment</w:t>
      </w:r>
    </w:p>
    <w:p w14:paraId="2BD5A9AB" w14:textId="77777777" w:rsidR="00774AF3" w:rsidRPr="00774AF3" w:rsidRDefault="00774AF3" w:rsidP="00774AF3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yalmip(</w:t>
      </w:r>
      <w:r w:rsidRPr="00774AF3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'clear'</w:t>
      </w:r>
      <w:r w:rsidRPr="00774AF3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670D789C" w14:textId="77777777" w:rsidR="00774AF3" w:rsidRDefault="00774AF3" w:rsidP="00774AF3">
      <w:pPr>
        <w:pStyle w:val="HTMLPreformatted"/>
      </w:pPr>
      <w:r>
        <w:t>System (i) has eigenvalues to the left of s = -2.</w:t>
      </w:r>
    </w:p>
    <w:p w14:paraId="0AD8E146" w14:textId="77777777" w:rsidR="00774AF3" w:rsidRDefault="00774AF3" w:rsidP="00774AF3">
      <w:pPr>
        <w:pStyle w:val="HTMLPreformatted"/>
      </w:pPr>
      <w:r>
        <w:t>System (ii) has eigenvalues to the left of s = -2.</w:t>
      </w:r>
    </w:p>
    <w:p w14:paraId="3D4703C9" w14:textId="77777777" w:rsidR="00774AF3" w:rsidRDefault="00774AF3" w:rsidP="00774AF3">
      <w:pPr>
        <w:pStyle w:val="HTMLPreformatted"/>
      </w:pPr>
      <w:r>
        <w:t>Eigenvalues of A for system (i):</w:t>
      </w:r>
    </w:p>
    <w:p w14:paraId="68690930" w14:textId="77777777" w:rsidR="00774AF3" w:rsidRDefault="00774AF3" w:rsidP="00774AF3">
      <w:pPr>
        <w:pStyle w:val="HTMLPreformatted"/>
      </w:pPr>
      <w:r>
        <w:t xml:space="preserve">   -9.6533</w:t>
      </w:r>
    </w:p>
    <w:p w14:paraId="2092681B" w14:textId="77777777" w:rsidR="00774AF3" w:rsidRDefault="00774AF3" w:rsidP="00774AF3">
      <w:pPr>
        <w:pStyle w:val="HTMLPreformatted"/>
      </w:pPr>
      <w:r>
        <w:t xml:space="preserve">   -1.3467</w:t>
      </w:r>
    </w:p>
    <w:p w14:paraId="2BB09C57" w14:textId="77777777" w:rsidR="00774AF3" w:rsidRDefault="00774AF3" w:rsidP="00774AF3">
      <w:pPr>
        <w:pStyle w:val="HTMLPreformatted"/>
      </w:pPr>
      <w:r>
        <w:t>Eigenvalues of A for system (ii):</w:t>
      </w:r>
    </w:p>
    <w:p w14:paraId="316A88DA" w14:textId="77777777" w:rsidR="00774AF3" w:rsidRDefault="00774AF3" w:rsidP="00774AF3">
      <w:pPr>
        <w:pStyle w:val="HTMLPreformatted"/>
      </w:pPr>
      <w:r>
        <w:t xml:space="preserve"> -12.2064 + 0.0000i</w:t>
      </w:r>
    </w:p>
    <w:p w14:paraId="5F10E577" w14:textId="77777777" w:rsidR="00774AF3" w:rsidRDefault="00774AF3" w:rsidP="00774AF3">
      <w:pPr>
        <w:pStyle w:val="HTMLPreformatted"/>
      </w:pPr>
      <w:r>
        <w:t xml:space="preserve">  -4.3968 + 0.5744i</w:t>
      </w:r>
    </w:p>
    <w:p w14:paraId="263FF101" w14:textId="77777777" w:rsidR="00774AF3" w:rsidRDefault="00774AF3" w:rsidP="00774AF3">
      <w:pPr>
        <w:pStyle w:val="HTMLPreformatted"/>
      </w:pPr>
      <w:r>
        <w:t xml:space="preserve">  -4.3968 - 0.5744i</w:t>
      </w:r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lastRenderedPageBreak/>
        <w:t>SCREENSHOT:</w:t>
      </w:r>
    </w:p>
    <w:p w14:paraId="0DD298A4" w14:textId="6464E0DA" w:rsidR="00EC7E91" w:rsidRDefault="00774AF3">
      <w:r>
        <w:rPr>
          <w:noProof/>
        </w:rPr>
        <w:drawing>
          <wp:inline distT="0" distB="0" distL="0" distR="0" wp14:anchorId="3B1C3CDB" wp14:editId="229821C5">
            <wp:extent cx="5943600" cy="3220085"/>
            <wp:effectExtent l="0" t="0" r="0" b="0"/>
            <wp:docPr id="1451305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20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1D56AD"/>
    <w:rsid w:val="00270F95"/>
    <w:rsid w:val="00646E13"/>
    <w:rsid w:val="00774AF3"/>
    <w:rsid w:val="00E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7a0723341">
    <w:name w:val="s27a0723341"/>
    <w:basedOn w:val="DefaultParagraphFont"/>
    <w:rsid w:val="00774AF3"/>
    <w:rPr>
      <w:strike w:val="0"/>
      <w:dstrike w:val="0"/>
      <w:color w:val="008013"/>
      <w:u w:val="none"/>
      <w:effect w:val="none"/>
    </w:rPr>
  </w:style>
  <w:style w:type="character" w:customStyle="1" w:styleId="s27a072330">
    <w:name w:val="s27a072330"/>
    <w:basedOn w:val="DefaultParagraphFont"/>
    <w:rsid w:val="00774AF3"/>
  </w:style>
  <w:style w:type="character" w:customStyle="1" w:styleId="s27a0723351">
    <w:name w:val="s27a0723351"/>
    <w:basedOn w:val="DefaultParagraphFont"/>
    <w:rsid w:val="00774AF3"/>
    <w:rPr>
      <w:strike w:val="0"/>
      <w:dstrike w:val="0"/>
      <w:color w:val="A709F5"/>
      <w:u w:val="none"/>
      <w:effect w:val="none"/>
    </w:rPr>
  </w:style>
  <w:style w:type="character" w:customStyle="1" w:styleId="s27a0723361">
    <w:name w:val="s27a0723361"/>
    <w:basedOn w:val="DefaultParagraphFont"/>
    <w:rsid w:val="00774AF3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316</Words>
  <Characters>1804</Characters>
  <Application>Microsoft Office Word</Application>
  <DocSecurity>0</DocSecurity>
  <Lines>15</Lines>
  <Paragraphs>4</Paragraphs>
  <ScaleCrop>false</ScaleCrop>
  <Company>Clemson University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Tanmay Samak</cp:lastModifiedBy>
  <cp:revision>3</cp:revision>
  <dcterms:created xsi:type="dcterms:W3CDTF">2023-10-07T12:19:00Z</dcterms:created>
  <dcterms:modified xsi:type="dcterms:W3CDTF">2023-10-07T12:23:00Z</dcterms:modified>
</cp:coreProperties>
</file>