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EA32" w14:textId="4B88C839" w:rsidR="000D2B37" w:rsidRPr="00B700C7" w:rsidRDefault="001B5C3E" w:rsidP="001B5C3E">
      <w:pPr>
        <w:pStyle w:val="Heading1"/>
        <w:spacing w:before="0"/>
        <w:rPr>
          <w:sz w:val="28"/>
          <w:szCs w:val="28"/>
        </w:rPr>
      </w:pPr>
      <w:r w:rsidRPr="00B700C7">
        <w:rPr>
          <w:sz w:val="28"/>
          <w:szCs w:val="28"/>
        </w:rPr>
        <w:t>Problem 1</w:t>
      </w:r>
    </w:p>
    <w:p w14:paraId="577F24F7" w14:textId="4F3A8CB4" w:rsidR="001B5C3E" w:rsidRDefault="001B5C3E" w:rsidP="001B5C3E">
      <w:pPr>
        <w:pStyle w:val="Default"/>
        <w:spacing w:before="240"/>
        <w:rPr>
          <w:sz w:val="22"/>
          <w:szCs w:val="22"/>
        </w:rPr>
      </w:pPr>
      <w:r>
        <w:t xml:space="preserve">A. </w:t>
      </w:r>
      <w:r>
        <w:rPr>
          <w:sz w:val="22"/>
          <w:szCs w:val="22"/>
        </w:rPr>
        <w:t xml:space="preserve">Calculate the force, </w:t>
      </w:r>
      <w:r>
        <w:rPr>
          <w:rFonts w:ascii="Cambria Math" w:hAnsi="Cambria Math" w:cs="Cambria Math"/>
          <w:sz w:val="22"/>
          <w:szCs w:val="22"/>
        </w:rPr>
        <w:t>𝐹</w:t>
      </w:r>
      <w:r>
        <w:rPr>
          <w:rFonts w:ascii="Cambria Math" w:hAnsi="Cambria Math" w:cs="Cambria Math"/>
          <w:sz w:val="16"/>
          <w:szCs w:val="16"/>
        </w:rPr>
        <w:t>𝑦</w:t>
      </w:r>
      <w:r>
        <w:rPr>
          <w:sz w:val="22"/>
          <w:szCs w:val="22"/>
        </w:rPr>
        <w:t xml:space="preserve">, under this lateral slip assuming a sinusoidal pressure distribution as shown below. Comment on the potential position of </w:t>
      </w:r>
      <w:r>
        <w:rPr>
          <w:rFonts w:ascii="Cambria Math" w:hAnsi="Cambria Math" w:cs="Cambria Math"/>
          <w:sz w:val="22"/>
          <w:szCs w:val="22"/>
        </w:rPr>
        <w:t>𝑥</w:t>
      </w:r>
      <w:r>
        <w:rPr>
          <w:rFonts w:ascii="Cambria Math" w:hAnsi="Cambria Math" w:cs="Cambria Math"/>
          <w:sz w:val="16"/>
          <w:szCs w:val="16"/>
        </w:rPr>
        <w:t xml:space="preserve">𝑠 </w:t>
      </w:r>
      <w:r>
        <w:rPr>
          <w:sz w:val="22"/>
          <w:szCs w:val="22"/>
        </w:rPr>
        <w:t>and is there a discontinuity?</w:t>
      </w:r>
    </w:p>
    <w:p w14:paraId="1434A87D" w14:textId="37D4770A" w:rsidR="001B5C3E" w:rsidRDefault="001B5C3E" w:rsidP="00B700C7">
      <w:pPr>
        <w:pStyle w:val="Default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CE78D80" wp14:editId="23FD832D">
            <wp:extent cx="5303520" cy="2681157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8" t="3723" r="5868" b="6403"/>
                    <a:stretch/>
                  </pic:blipFill>
                  <pic:spPr bwMode="auto">
                    <a:xfrm>
                      <a:off x="0" y="0"/>
                      <a:ext cx="5303520" cy="2681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47FFB" w14:textId="067B713B" w:rsidR="00B700C7" w:rsidRDefault="00B700C7" w:rsidP="00CF76D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Derivation of </w:t>
      </w:r>
      <w:r w:rsidRPr="00CF76D8">
        <w:rPr>
          <w:rFonts w:ascii="Cambria Math" w:hAnsi="Cambria Math" w:cs="Cambria Math"/>
          <w:b/>
          <w:bCs/>
        </w:rPr>
        <w:t>𝐹𝑦</w:t>
      </w:r>
      <w:r>
        <w:rPr>
          <w:rFonts w:ascii="Cambria Math" w:hAnsi="Cambria Math" w:cs="Cambria Math"/>
          <w:b/>
          <w:bCs/>
        </w:rPr>
        <w:t xml:space="preserve"> for sin</w:t>
      </w:r>
      <w:r w:rsidR="00D55EFE">
        <w:rPr>
          <w:rFonts w:ascii="Cambria Math" w:hAnsi="Cambria Math" w:cs="Cambria Math"/>
          <w:b/>
          <w:bCs/>
        </w:rPr>
        <w:t>usoidal distribution is attached at end of this document.</w:t>
      </w:r>
    </w:p>
    <w:p w14:paraId="684B4B83" w14:textId="6CD9FB24" w:rsidR="00CF76D8" w:rsidRPr="00CF76D8" w:rsidRDefault="00CF76D8" w:rsidP="00CF76D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F76D8">
        <w:rPr>
          <w:rFonts w:cstheme="minorHAnsi"/>
          <w:b/>
          <w:bCs/>
        </w:rPr>
        <w:t xml:space="preserve">For given data, </w:t>
      </w:r>
      <w:r w:rsidRPr="00CF76D8">
        <w:rPr>
          <w:rFonts w:ascii="Cambria Math" w:hAnsi="Cambria Math" w:cs="Cambria Math"/>
          <w:b/>
          <w:bCs/>
        </w:rPr>
        <w:t>𝐹𝑦 = 3332.9 N</w:t>
      </w:r>
    </w:p>
    <w:p w14:paraId="70A3C46D" w14:textId="1B9EB3B1" w:rsidR="001B5C3E" w:rsidRPr="00CF76D8" w:rsidRDefault="00CF76D8" w:rsidP="00CF76D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F76D8">
        <w:rPr>
          <w:rFonts w:ascii="Cambria Math" w:hAnsi="Cambria Math" w:cs="Cambria Math"/>
          <w:b/>
          <w:bCs/>
        </w:rPr>
        <w:t>For given lateral slip, 𝑥</w:t>
      </w:r>
      <w:r w:rsidRPr="00CF76D8">
        <w:rPr>
          <w:rFonts w:ascii="Cambria Math" w:hAnsi="Cambria Math" w:cs="Cambria Math"/>
          <w:b/>
          <w:bCs/>
          <w:sz w:val="16"/>
          <w:szCs w:val="16"/>
        </w:rPr>
        <w:t>𝑠</w:t>
      </w:r>
      <w:r w:rsidRPr="00CF76D8">
        <w:rPr>
          <w:rFonts w:ascii="Cambria Math" w:hAnsi="Cambria Math" w:cs="Cambria Math"/>
          <w:b/>
          <w:bCs/>
        </w:rPr>
        <w:t xml:space="preserve"> = 0.0666</w:t>
      </w:r>
      <w:r w:rsidR="00C81646">
        <w:rPr>
          <w:rFonts w:ascii="Cambria Math" w:hAnsi="Cambria Math" w:cs="Cambria Math"/>
          <w:b/>
          <w:bCs/>
        </w:rPr>
        <w:t xml:space="preserve"> m</w:t>
      </w:r>
      <w:r w:rsidRPr="00CF76D8">
        <w:rPr>
          <w:rFonts w:ascii="Cambria Math" w:hAnsi="Cambria Math" w:cs="Cambria Math"/>
          <w:b/>
          <w:bCs/>
        </w:rPr>
        <w:t xml:space="preserve">. </w:t>
      </w:r>
      <w:r w:rsidR="001B5C3E" w:rsidRPr="00CF76D8">
        <w:rPr>
          <w:b/>
          <w:bCs/>
        </w:rPr>
        <w:t xml:space="preserve">Assuming a sinusoidal pressure distribution, the position of transition point from front end of the tire patch i.e. </w:t>
      </w:r>
      <w:r w:rsidR="001B5C3E" w:rsidRPr="00CF76D8">
        <w:rPr>
          <w:rFonts w:ascii="Cambria Math" w:hAnsi="Cambria Math" w:cs="Cambria Math"/>
          <w:b/>
          <w:bCs/>
        </w:rPr>
        <w:t>𝑥</w:t>
      </w:r>
      <w:r w:rsidR="001B5C3E" w:rsidRPr="00CF76D8">
        <w:rPr>
          <w:rFonts w:ascii="Cambria Math" w:hAnsi="Cambria Math" w:cs="Cambria Math"/>
          <w:b/>
          <w:bCs/>
          <w:sz w:val="16"/>
          <w:szCs w:val="16"/>
        </w:rPr>
        <w:t xml:space="preserve">𝑠 </w:t>
      </w:r>
      <w:r w:rsidR="001B5C3E" w:rsidRPr="00CF76D8">
        <w:rPr>
          <w:rFonts w:cstheme="minorHAnsi"/>
          <w:b/>
          <w:bCs/>
        </w:rPr>
        <w:t xml:space="preserve">can lie between </w:t>
      </w:r>
      <w:r w:rsidR="001B5C3E" w:rsidRPr="00CF76D8">
        <w:rPr>
          <w:rFonts w:ascii="Cambria Math" w:hAnsi="Cambria Math" w:cs="Cambria Math"/>
          <w:b/>
          <w:bCs/>
        </w:rPr>
        <w:t>𝑥=0 and 𝑥=10 cm</w:t>
      </w:r>
      <w:r w:rsidRPr="00CF76D8">
        <w:rPr>
          <w:rFonts w:ascii="Cambria Math" w:hAnsi="Cambria Math" w:cs="Cambria Math"/>
          <w:b/>
          <w:bCs/>
        </w:rPr>
        <w:t>, depending upon the slip angle of tire</w:t>
      </w:r>
      <w:r w:rsidR="001B5C3E" w:rsidRPr="00CF76D8">
        <w:rPr>
          <w:rFonts w:ascii="Cambria Math" w:hAnsi="Cambria Math" w:cs="Cambria Math"/>
          <w:b/>
          <w:bCs/>
        </w:rPr>
        <w:t xml:space="preserve">. There is no discontinuity </w:t>
      </w:r>
      <w:r w:rsidRPr="00CF76D8">
        <w:rPr>
          <w:rFonts w:ascii="Cambria Math" w:hAnsi="Cambria Math" w:cs="Cambria Math"/>
          <w:b/>
          <w:bCs/>
        </w:rPr>
        <w:t>and</w:t>
      </w:r>
      <w:r w:rsidR="001B5C3E" w:rsidRPr="00CF76D8">
        <w:rPr>
          <w:rFonts w:ascii="Cambria Math" w:hAnsi="Cambria Math" w:cs="Cambria Math"/>
          <w:b/>
          <w:bCs/>
        </w:rPr>
        <w:t xml:space="preserve"> there is no gap between the sticking and sliding regions.</w:t>
      </w:r>
    </w:p>
    <w:p w14:paraId="12CD61AC" w14:textId="0152F413" w:rsidR="001B5C3E" w:rsidRDefault="001B5C3E" w:rsidP="001B5C3E">
      <w:pPr>
        <w:pStyle w:val="Default"/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B. Compare this resulting lateral force with the one resulting from the parabolic model. Plot the lateral force </w:t>
      </w:r>
      <w:r>
        <w:rPr>
          <w:rFonts w:ascii="Cambria Math" w:hAnsi="Cambria Math" w:cs="Cambria Math"/>
          <w:sz w:val="22"/>
          <w:szCs w:val="22"/>
        </w:rPr>
        <w:t>𝐹</w:t>
      </w:r>
      <w:r>
        <w:rPr>
          <w:rFonts w:ascii="Cambria Math" w:hAnsi="Cambria Math" w:cs="Cambria Math"/>
          <w:sz w:val="16"/>
          <w:szCs w:val="16"/>
        </w:rPr>
        <w:t>𝑦</w:t>
      </w:r>
      <w:r>
        <w:rPr>
          <w:sz w:val="22"/>
          <w:szCs w:val="22"/>
        </w:rPr>
        <w:t>, over a range of slip angles, for both pressure distributions.</w:t>
      </w:r>
    </w:p>
    <w:p w14:paraId="666A35FF" w14:textId="7A8F8EC2" w:rsidR="00B700C7" w:rsidRPr="00B700C7" w:rsidRDefault="00B700C7" w:rsidP="00B700C7">
      <w:pPr>
        <w:pStyle w:val="Default"/>
        <w:numPr>
          <w:ilvl w:val="0"/>
          <w:numId w:val="3"/>
        </w:numPr>
        <w:spacing w:before="240"/>
        <w:rPr>
          <w:sz w:val="22"/>
          <w:szCs w:val="22"/>
        </w:rPr>
      </w:pPr>
      <w:r w:rsidRPr="00CF76D8">
        <w:rPr>
          <w:rFonts w:cstheme="minorHAnsi"/>
          <w:b/>
          <w:bCs/>
          <w:sz w:val="22"/>
          <w:szCs w:val="22"/>
        </w:rPr>
        <w:t xml:space="preserve">For </w:t>
      </w:r>
      <w:r>
        <w:rPr>
          <w:rFonts w:cstheme="minorHAnsi"/>
          <w:b/>
          <w:bCs/>
          <w:sz w:val="22"/>
          <w:szCs w:val="22"/>
        </w:rPr>
        <w:t>parabolic model</w:t>
      </w:r>
      <w:r w:rsidRPr="00CF76D8">
        <w:rPr>
          <w:rFonts w:cstheme="minorHAnsi"/>
          <w:b/>
          <w:bCs/>
          <w:sz w:val="22"/>
          <w:szCs w:val="22"/>
        </w:rPr>
        <w:t xml:space="preserve">, </w:t>
      </w:r>
      <w:r w:rsidRPr="00CF76D8">
        <w:rPr>
          <w:rFonts w:ascii="Cambria Math" w:hAnsi="Cambria Math" w:cs="Cambria Math"/>
          <w:b/>
          <w:bCs/>
          <w:sz w:val="22"/>
          <w:szCs w:val="22"/>
        </w:rPr>
        <w:t>𝐹𝑦 = 33</w:t>
      </w:r>
      <w:r>
        <w:rPr>
          <w:rFonts w:ascii="Cambria Math" w:hAnsi="Cambria Math" w:cs="Cambria Math"/>
          <w:b/>
          <w:bCs/>
          <w:sz w:val="22"/>
          <w:szCs w:val="22"/>
        </w:rPr>
        <w:t>79.0</w:t>
      </w:r>
      <w:r w:rsidRPr="00CF76D8">
        <w:rPr>
          <w:rFonts w:ascii="Cambria Math" w:hAnsi="Cambria Math" w:cs="Cambria Math"/>
          <w:b/>
          <w:bCs/>
          <w:sz w:val="22"/>
          <w:szCs w:val="22"/>
        </w:rPr>
        <w:t xml:space="preserve"> N</w:t>
      </w:r>
      <w:r>
        <w:rPr>
          <w:rFonts w:ascii="Cambria Math" w:hAnsi="Cambria Math" w:cs="Cambria Math"/>
          <w:b/>
          <w:bCs/>
          <w:sz w:val="22"/>
          <w:szCs w:val="22"/>
        </w:rPr>
        <w:t xml:space="preserve"> (for given data)</w:t>
      </w:r>
    </w:p>
    <w:p w14:paraId="70649186" w14:textId="7D083C76" w:rsidR="00B700C7" w:rsidRDefault="00B700C7" w:rsidP="00B700C7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rFonts w:cstheme="minorHAnsi"/>
          <w:b/>
          <w:bCs/>
          <w:sz w:val="22"/>
          <w:szCs w:val="22"/>
        </w:rPr>
        <w:t>Fy</w:t>
      </w:r>
      <w:proofErr w:type="spellEnd"/>
      <w:r>
        <w:rPr>
          <w:rFonts w:cstheme="minorHAnsi"/>
          <w:b/>
          <w:bCs/>
          <w:sz w:val="22"/>
          <w:szCs w:val="22"/>
        </w:rPr>
        <w:t xml:space="preserve"> vs SA plot for both distributions, various slip angles:</w:t>
      </w:r>
    </w:p>
    <w:p w14:paraId="3A8033DC" w14:textId="5ABC353B" w:rsidR="00B700C7" w:rsidRPr="001B5C3E" w:rsidRDefault="001B5C3E" w:rsidP="00B700C7">
      <w:pPr>
        <w:pStyle w:val="Default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88ED9AC" wp14:editId="65081B1F">
            <wp:extent cx="5303520" cy="2691739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9" t="5416" r="5869" b="4355"/>
                    <a:stretch/>
                  </pic:blipFill>
                  <pic:spPr bwMode="auto">
                    <a:xfrm>
                      <a:off x="0" y="0"/>
                      <a:ext cx="5303520" cy="269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1F8B6" w14:textId="002CEF1E" w:rsidR="001B5C3E" w:rsidRPr="001B5C3E" w:rsidRDefault="001B5C3E" w:rsidP="001B5C3E">
      <w:pPr>
        <w:pStyle w:val="Default"/>
        <w:spacing w:before="240"/>
      </w:pPr>
      <w:r>
        <w:lastRenderedPageBreak/>
        <w:t xml:space="preserve">C. </w:t>
      </w:r>
      <w:r>
        <w:rPr>
          <w:sz w:val="22"/>
          <w:szCs w:val="22"/>
        </w:rPr>
        <w:t>Comment about the transition point for the following bilinear distribution (Fig 2) and how it affects sliding region</w:t>
      </w:r>
      <w:r w:rsidR="00D55EFE">
        <w:rPr>
          <w:sz w:val="22"/>
          <w:szCs w:val="22"/>
        </w:rPr>
        <w:t>.</w:t>
      </w:r>
    </w:p>
    <w:p w14:paraId="5AD3D5D7" w14:textId="2F085887" w:rsidR="001B5C3E" w:rsidRDefault="00B700C7" w:rsidP="00B700C7">
      <w:pPr>
        <w:pStyle w:val="ListParagraph"/>
        <w:numPr>
          <w:ilvl w:val="0"/>
          <w:numId w:val="4"/>
        </w:numPr>
        <w:spacing w:before="240"/>
      </w:pPr>
      <w:r>
        <w:rPr>
          <w:b/>
          <w:bCs/>
        </w:rPr>
        <w:t>T</w:t>
      </w:r>
      <w:r w:rsidRPr="00CF76D8">
        <w:rPr>
          <w:b/>
          <w:bCs/>
        </w:rPr>
        <w:t xml:space="preserve">he position of transition point from front end of the tire patch i.e. </w:t>
      </w:r>
      <w:r w:rsidRPr="00CF76D8">
        <w:rPr>
          <w:rFonts w:ascii="Cambria Math" w:hAnsi="Cambria Math" w:cs="Cambria Math"/>
          <w:b/>
          <w:bCs/>
        </w:rPr>
        <w:t>𝑥</w:t>
      </w:r>
      <w:r w:rsidRPr="00CF76D8">
        <w:rPr>
          <w:rFonts w:ascii="Cambria Math" w:hAnsi="Cambria Math" w:cs="Cambria Math"/>
          <w:b/>
          <w:bCs/>
          <w:sz w:val="16"/>
          <w:szCs w:val="16"/>
        </w:rPr>
        <w:t xml:space="preserve">𝑠 </w:t>
      </w:r>
      <w:r w:rsidRPr="00CF76D8">
        <w:rPr>
          <w:rFonts w:cstheme="minorHAnsi"/>
          <w:b/>
          <w:bCs/>
        </w:rPr>
        <w:t xml:space="preserve">can lie between </w:t>
      </w:r>
      <w:r w:rsidRPr="00CF76D8">
        <w:rPr>
          <w:rFonts w:ascii="Cambria Math" w:hAnsi="Cambria Math" w:cs="Cambria Math"/>
          <w:b/>
          <w:bCs/>
        </w:rPr>
        <w:t>𝑥</w:t>
      </w:r>
      <w:r w:rsidR="00EB68A7">
        <w:rPr>
          <w:rFonts w:ascii="Cambria Math" w:hAnsi="Cambria Math" w:cs="Cambria Math"/>
          <w:b/>
          <w:bCs/>
        </w:rPr>
        <w:t>&gt;</w:t>
      </w:r>
      <w:r>
        <w:rPr>
          <w:rFonts w:ascii="Cambria Math" w:hAnsi="Cambria Math" w:cs="Cambria Math"/>
          <w:b/>
          <w:bCs/>
        </w:rPr>
        <w:t>a</w:t>
      </w:r>
      <w:r w:rsidRPr="00CF76D8">
        <w:rPr>
          <w:rFonts w:ascii="Cambria Math" w:hAnsi="Cambria Math" w:cs="Cambria Math"/>
          <w:b/>
          <w:bCs/>
        </w:rPr>
        <w:t xml:space="preserve"> and 𝑥</w:t>
      </w:r>
      <w:r w:rsidR="00EB68A7">
        <w:rPr>
          <w:rFonts w:ascii="Cambria Math" w:hAnsi="Cambria Math" w:cs="Cambria Math"/>
          <w:b/>
          <w:bCs/>
        </w:rPr>
        <w:t>&lt;</w:t>
      </w:r>
      <w:r w:rsidRPr="00CF76D8">
        <w:rPr>
          <w:rFonts w:ascii="Cambria Math" w:hAnsi="Cambria Math" w:cs="Cambria Math"/>
          <w:b/>
          <w:bCs/>
        </w:rPr>
        <w:t>=</w:t>
      </w:r>
      <w:r>
        <w:rPr>
          <w:rFonts w:ascii="Cambria Math" w:hAnsi="Cambria Math" w:cs="Cambria Math"/>
          <w:b/>
          <w:bCs/>
        </w:rPr>
        <w:t>2a since for a line with (slip) angle greater than or equal to the angle of the first line of the bilinear distribution, the entire tire patch will be sliding.</w:t>
      </w:r>
    </w:p>
    <w:p w14:paraId="0D223F08" w14:textId="00009C95" w:rsidR="001B5C3E" w:rsidRDefault="001B5C3E" w:rsidP="001B5C3E">
      <w:pPr>
        <w:pStyle w:val="Heading1"/>
        <w:spacing w:before="0"/>
      </w:pPr>
      <w:r>
        <w:t>Problem 2</w:t>
      </w:r>
    </w:p>
    <w:p w14:paraId="79FF4CD4" w14:textId="52335F92" w:rsidR="00D55EFE" w:rsidRPr="00D55EFE" w:rsidRDefault="001B5C3E" w:rsidP="00D55EFE">
      <w:pPr>
        <w:pStyle w:val="Default"/>
        <w:spacing w:after="240"/>
        <w:rPr>
          <w:sz w:val="22"/>
          <w:szCs w:val="22"/>
        </w:rPr>
      </w:pPr>
      <w:r>
        <w:t xml:space="preserve">1. </w:t>
      </w:r>
      <w:r w:rsidR="00D55EFE">
        <w:rPr>
          <w:sz w:val="22"/>
          <w:szCs w:val="22"/>
        </w:rPr>
        <w:t>Plot nondimensional lateral force vs. nondimensional slip angle.</w:t>
      </w:r>
    </w:p>
    <w:p w14:paraId="1A14AAD8" w14:textId="09CC344E" w:rsidR="00D55EFE" w:rsidRDefault="00D55EFE" w:rsidP="00D55EFE">
      <w:pPr>
        <w:pStyle w:val="Default"/>
        <w:spacing w:after="240"/>
        <w:jc w:val="center"/>
      </w:pPr>
      <w:r>
        <w:rPr>
          <w:noProof/>
        </w:rPr>
        <w:drawing>
          <wp:inline distT="0" distB="0" distL="0" distR="0" wp14:anchorId="4EFA329C" wp14:editId="4C3C0D39">
            <wp:extent cx="5244200" cy="2693406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9" t="4143" r="5869" b="4551"/>
                    <a:stretch/>
                  </pic:blipFill>
                  <pic:spPr bwMode="auto">
                    <a:xfrm>
                      <a:off x="0" y="0"/>
                      <a:ext cx="5245936" cy="269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42439" w14:textId="36D40FFC" w:rsidR="001B5C3E" w:rsidRDefault="001B5C3E" w:rsidP="00D55EFE">
      <w:pPr>
        <w:pStyle w:val="Default"/>
        <w:spacing w:after="240"/>
        <w:rPr>
          <w:sz w:val="22"/>
          <w:szCs w:val="22"/>
        </w:rPr>
      </w:pPr>
      <w:r>
        <w:t>2.</w:t>
      </w:r>
      <w:r w:rsidR="00D55EFE">
        <w:t xml:space="preserve"> </w:t>
      </w:r>
      <w:r w:rsidR="00D55EFE">
        <w:rPr>
          <w:sz w:val="22"/>
          <w:szCs w:val="22"/>
        </w:rPr>
        <w:t>Add a plot of the Magic Formula over the data in question #1</w:t>
      </w:r>
    </w:p>
    <w:p w14:paraId="00760CF2" w14:textId="07979207" w:rsidR="00D55EFE" w:rsidRDefault="00D55EFE" w:rsidP="00D55EFE">
      <w:pPr>
        <w:pStyle w:val="Default"/>
        <w:spacing w:after="240"/>
        <w:jc w:val="center"/>
      </w:pPr>
      <w:r>
        <w:rPr>
          <w:noProof/>
        </w:rPr>
        <w:drawing>
          <wp:inline distT="0" distB="0" distL="0" distR="0" wp14:anchorId="232B87AC" wp14:editId="3A31124B">
            <wp:extent cx="5245936" cy="2950839"/>
            <wp:effectExtent l="0" t="0" r="0" b="254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9" r="5869"/>
                    <a:stretch/>
                  </pic:blipFill>
                  <pic:spPr bwMode="auto">
                    <a:xfrm>
                      <a:off x="0" y="0"/>
                      <a:ext cx="5245936" cy="295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9D4A8" w14:textId="77777777" w:rsidR="00D55EFE" w:rsidRPr="00D55EFE" w:rsidRDefault="00D55EFE" w:rsidP="00D55EFE">
      <w:pPr>
        <w:pStyle w:val="Default"/>
        <w:spacing w:after="240"/>
        <w:jc w:val="center"/>
      </w:pPr>
    </w:p>
    <w:p w14:paraId="4C6C9D61" w14:textId="675FE788" w:rsidR="001B5C3E" w:rsidRDefault="001B5C3E" w:rsidP="00D55EFE">
      <w:pPr>
        <w:pStyle w:val="Default"/>
        <w:spacing w:after="240"/>
        <w:rPr>
          <w:sz w:val="22"/>
          <w:szCs w:val="22"/>
        </w:rPr>
      </w:pPr>
      <w:r>
        <w:lastRenderedPageBreak/>
        <w:t>3.</w:t>
      </w:r>
      <w:r w:rsidR="00D55EFE">
        <w:t xml:space="preserve"> </w:t>
      </w:r>
      <w:r w:rsidR="00D55EFE">
        <w:rPr>
          <w:sz w:val="22"/>
          <w:szCs w:val="22"/>
        </w:rPr>
        <w:t>How do these coefficients compare with the one derived from the plot in question #1 and from the relationships given in class?</w:t>
      </w:r>
    </w:p>
    <w:p w14:paraId="65424364" w14:textId="51932CB2" w:rsidR="00D55EFE" w:rsidRDefault="00D55EFE" w:rsidP="00D55EFE">
      <w:pPr>
        <w:pStyle w:val="Default"/>
        <w:spacing w:after="24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6268E1F" wp14:editId="671F69FC">
            <wp:extent cx="5852160" cy="2909527"/>
            <wp:effectExtent l="0" t="0" r="0" b="5715"/>
            <wp:docPr id="7" name="Picture 7" descr="A picture containing tex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ky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9" t="5831" r="5869" b="5783"/>
                    <a:stretch/>
                  </pic:blipFill>
                  <pic:spPr bwMode="auto">
                    <a:xfrm>
                      <a:off x="0" y="0"/>
                      <a:ext cx="5852160" cy="290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495"/>
        <w:gridCol w:w="1870"/>
        <w:gridCol w:w="1870"/>
        <w:gridCol w:w="1870"/>
      </w:tblGrid>
      <w:tr w:rsidR="00D55EFE" w:rsidRPr="00D55EFE" w14:paraId="40C21AAE" w14:textId="77777777" w:rsidTr="00D55EFE">
        <w:tc>
          <w:tcPr>
            <w:tcW w:w="2245" w:type="dxa"/>
          </w:tcPr>
          <w:p w14:paraId="58B65FC9" w14:textId="1F4D9CC7" w:rsidR="00D55EFE" w:rsidRPr="00D55EFE" w:rsidRDefault="00D55EFE" w:rsidP="00D55EFE">
            <w:pPr>
              <w:pStyle w:val="Default"/>
              <w:spacing w:after="240"/>
              <w:rPr>
                <w:b/>
                <w:bCs/>
              </w:rPr>
            </w:pPr>
            <w:proofErr w:type="spellStart"/>
            <w:r w:rsidRPr="00D55EFE">
              <w:rPr>
                <w:b/>
                <w:bCs/>
              </w:rPr>
              <w:t>Pacejka</w:t>
            </w:r>
            <w:proofErr w:type="spellEnd"/>
            <w:r w:rsidRPr="00D55EFE">
              <w:rPr>
                <w:b/>
                <w:bCs/>
              </w:rPr>
              <w:t xml:space="preserve"> Coefficient</w:t>
            </w:r>
          </w:p>
        </w:tc>
        <w:tc>
          <w:tcPr>
            <w:tcW w:w="1495" w:type="dxa"/>
          </w:tcPr>
          <w:p w14:paraId="678589F1" w14:textId="1CA7A4E5" w:rsidR="00D55EFE" w:rsidRPr="00D55EFE" w:rsidRDefault="00D55EFE" w:rsidP="00D55EFE">
            <w:pPr>
              <w:pStyle w:val="Default"/>
              <w:spacing w:after="240"/>
              <w:rPr>
                <w:b/>
                <w:bCs/>
              </w:rPr>
            </w:pPr>
            <w:r w:rsidRPr="00D55EFE">
              <w:rPr>
                <w:b/>
                <w:bCs/>
              </w:rPr>
              <w:t>B</w:t>
            </w:r>
          </w:p>
        </w:tc>
        <w:tc>
          <w:tcPr>
            <w:tcW w:w="1870" w:type="dxa"/>
          </w:tcPr>
          <w:p w14:paraId="0909E049" w14:textId="666D9D50" w:rsidR="00D55EFE" w:rsidRPr="00D55EFE" w:rsidRDefault="00D55EFE" w:rsidP="00D55EFE">
            <w:pPr>
              <w:pStyle w:val="Default"/>
              <w:spacing w:after="240"/>
              <w:rPr>
                <w:b/>
                <w:bCs/>
              </w:rPr>
            </w:pPr>
            <w:r w:rsidRPr="00D55EFE">
              <w:rPr>
                <w:b/>
                <w:bCs/>
              </w:rPr>
              <w:t>C</w:t>
            </w:r>
          </w:p>
        </w:tc>
        <w:tc>
          <w:tcPr>
            <w:tcW w:w="1870" w:type="dxa"/>
          </w:tcPr>
          <w:p w14:paraId="5AEDFC0D" w14:textId="1638E1C7" w:rsidR="00D55EFE" w:rsidRPr="00D55EFE" w:rsidRDefault="00D55EFE" w:rsidP="00D55EFE">
            <w:pPr>
              <w:pStyle w:val="Default"/>
              <w:spacing w:after="240"/>
              <w:rPr>
                <w:b/>
                <w:bCs/>
              </w:rPr>
            </w:pPr>
            <w:r w:rsidRPr="00D55EFE">
              <w:rPr>
                <w:b/>
                <w:bCs/>
              </w:rPr>
              <w:t>D</w:t>
            </w:r>
          </w:p>
        </w:tc>
        <w:tc>
          <w:tcPr>
            <w:tcW w:w="1870" w:type="dxa"/>
          </w:tcPr>
          <w:p w14:paraId="76EB6D04" w14:textId="1F3A4F5C" w:rsidR="00D55EFE" w:rsidRPr="00D55EFE" w:rsidRDefault="00D55EFE" w:rsidP="00D55EFE">
            <w:pPr>
              <w:pStyle w:val="Default"/>
              <w:spacing w:after="240"/>
              <w:rPr>
                <w:b/>
                <w:bCs/>
              </w:rPr>
            </w:pPr>
            <w:r w:rsidRPr="00D55EFE">
              <w:rPr>
                <w:b/>
                <w:bCs/>
              </w:rPr>
              <w:t>E</w:t>
            </w:r>
          </w:p>
        </w:tc>
      </w:tr>
      <w:tr w:rsidR="00D55EFE" w14:paraId="6E492C89" w14:textId="77777777" w:rsidTr="00D55EFE">
        <w:tc>
          <w:tcPr>
            <w:tcW w:w="2245" w:type="dxa"/>
          </w:tcPr>
          <w:p w14:paraId="71865229" w14:textId="71080FCE" w:rsidR="00D55EFE" w:rsidRPr="00D55EFE" w:rsidRDefault="00D55EFE" w:rsidP="00D55EFE">
            <w:pPr>
              <w:pStyle w:val="Default"/>
              <w:spacing w:after="240"/>
              <w:rPr>
                <w:b/>
                <w:bCs/>
              </w:rPr>
            </w:pPr>
            <w:r w:rsidRPr="00D55EFE">
              <w:rPr>
                <w:b/>
                <w:bCs/>
              </w:rPr>
              <w:t>Given Value</w:t>
            </w:r>
          </w:p>
        </w:tc>
        <w:tc>
          <w:tcPr>
            <w:tcW w:w="1495" w:type="dxa"/>
          </w:tcPr>
          <w:p w14:paraId="490ADDA3" w14:textId="00BAB770" w:rsidR="00D55EFE" w:rsidRDefault="00D55EFE" w:rsidP="00D55EFE">
            <w:pPr>
              <w:pStyle w:val="Default"/>
              <w:spacing w:after="240"/>
            </w:pPr>
            <w:r>
              <w:t>0.6000</w:t>
            </w:r>
          </w:p>
        </w:tc>
        <w:tc>
          <w:tcPr>
            <w:tcW w:w="1870" w:type="dxa"/>
          </w:tcPr>
          <w:p w14:paraId="40E5A209" w14:textId="565EFCBF" w:rsidR="00D55EFE" w:rsidRDefault="00D55EFE" w:rsidP="00D55EFE">
            <w:pPr>
              <w:pStyle w:val="Default"/>
              <w:spacing w:after="240"/>
            </w:pPr>
            <w:r>
              <w:t>1.6667</w:t>
            </w:r>
          </w:p>
        </w:tc>
        <w:tc>
          <w:tcPr>
            <w:tcW w:w="1870" w:type="dxa"/>
          </w:tcPr>
          <w:p w14:paraId="44861BB8" w14:textId="246B570F" w:rsidR="00D55EFE" w:rsidRDefault="00D55EFE" w:rsidP="00D55EFE">
            <w:pPr>
              <w:pStyle w:val="Default"/>
              <w:spacing w:after="240"/>
            </w:pPr>
            <w:r>
              <w:t>1.0000</w:t>
            </w:r>
          </w:p>
        </w:tc>
        <w:tc>
          <w:tcPr>
            <w:tcW w:w="1870" w:type="dxa"/>
          </w:tcPr>
          <w:p w14:paraId="67E243A0" w14:textId="108C4DAC" w:rsidR="00D55EFE" w:rsidRDefault="00D55EFE" w:rsidP="00D55EFE">
            <w:pPr>
              <w:pStyle w:val="Default"/>
              <w:spacing w:after="240"/>
            </w:pPr>
            <w:r>
              <w:t>0.2000</w:t>
            </w:r>
          </w:p>
        </w:tc>
      </w:tr>
      <w:tr w:rsidR="00D55EFE" w14:paraId="06465106" w14:textId="77777777" w:rsidTr="00D55EFE">
        <w:tc>
          <w:tcPr>
            <w:tcW w:w="2245" w:type="dxa"/>
          </w:tcPr>
          <w:p w14:paraId="6BD56A22" w14:textId="54DF7C12" w:rsidR="00D55EFE" w:rsidRPr="00D55EFE" w:rsidRDefault="00D55EFE" w:rsidP="00D55EFE">
            <w:pPr>
              <w:pStyle w:val="Default"/>
              <w:spacing w:after="240"/>
              <w:rPr>
                <w:b/>
                <w:bCs/>
              </w:rPr>
            </w:pPr>
            <w:r w:rsidRPr="00D55EFE">
              <w:rPr>
                <w:b/>
                <w:bCs/>
              </w:rPr>
              <w:t>Derived Value</w:t>
            </w:r>
          </w:p>
        </w:tc>
        <w:tc>
          <w:tcPr>
            <w:tcW w:w="1495" w:type="dxa"/>
          </w:tcPr>
          <w:p w14:paraId="75559B73" w14:textId="37A9B06E" w:rsidR="00D55EFE" w:rsidRDefault="00D55EFE" w:rsidP="00D55EFE">
            <w:pPr>
              <w:pStyle w:val="Default"/>
              <w:spacing w:after="240"/>
            </w:pPr>
            <w:r w:rsidRPr="00D55EFE">
              <w:t>0.6560</w:t>
            </w:r>
          </w:p>
        </w:tc>
        <w:tc>
          <w:tcPr>
            <w:tcW w:w="1870" w:type="dxa"/>
          </w:tcPr>
          <w:p w14:paraId="703989C7" w14:textId="61474D66" w:rsidR="00D55EFE" w:rsidRDefault="00D55EFE" w:rsidP="00D55EFE">
            <w:pPr>
              <w:pStyle w:val="Default"/>
              <w:spacing w:after="240"/>
            </w:pPr>
            <w:r w:rsidRPr="00D55EFE">
              <w:t>1.3071</w:t>
            </w:r>
          </w:p>
        </w:tc>
        <w:tc>
          <w:tcPr>
            <w:tcW w:w="1870" w:type="dxa"/>
          </w:tcPr>
          <w:p w14:paraId="6A6792FF" w14:textId="74299F70" w:rsidR="00D55EFE" w:rsidRDefault="00D55EFE" w:rsidP="00D55EFE">
            <w:pPr>
              <w:pStyle w:val="Default"/>
              <w:spacing w:after="240"/>
            </w:pPr>
            <w:r w:rsidRPr="00D55EFE">
              <w:t>0.9535</w:t>
            </w:r>
          </w:p>
        </w:tc>
        <w:tc>
          <w:tcPr>
            <w:tcW w:w="1870" w:type="dxa"/>
          </w:tcPr>
          <w:p w14:paraId="227F3CA5" w14:textId="716BFF9B" w:rsidR="00D55EFE" w:rsidRDefault="00D55EFE" w:rsidP="00D55EFE">
            <w:pPr>
              <w:pStyle w:val="Default"/>
              <w:spacing w:after="240"/>
            </w:pPr>
            <w:r w:rsidRPr="00D55EFE">
              <w:t>-0.7593</w:t>
            </w:r>
          </w:p>
        </w:tc>
      </w:tr>
    </w:tbl>
    <w:p w14:paraId="28339847" w14:textId="77777777" w:rsidR="00D55EFE" w:rsidRDefault="00D55EFE" w:rsidP="00D55EFE">
      <w:pPr>
        <w:pStyle w:val="Default"/>
      </w:pPr>
    </w:p>
    <w:p w14:paraId="6353E033" w14:textId="29F15171" w:rsidR="001B5C3E" w:rsidRDefault="001B5C3E" w:rsidP="00D55EFE">
      <w:pPr>
        <w:pStyle w:val="Default"/>
        <w:spacing w:after="240"/>
        <w:rPr>
          <w:sz w:val="22"/>
          <w:szCs w:val="22"/>
        </w:rPr>
      </w:pPr>
      <w:r>
        <w:t>4.</w:t>
      </w:r>
      <w:r w:rsidR="00D55EFE">
        <w:t xml:space="preserve"> </w:t>
      </w:r>
      <w:r w:rsidR="00D55EFE">
        <w:rPr>
          <w:sz w:val="22"/>
          <w:szCs w:val="22"/>
        </w:rPr>
        <w:t>Expand the nondimensional model at the five measured normal loads. Create a plot of lateral force vs. slip angle, showing both the measured data and the model predictions.</w:t>
      </w:r>
    </w:p>
    <w:p w14:paraId="29CE1FB6" w14:textId="2212B598" w:rsidR="00D55EFE" w:rsidRDefault="00D55EFE" w:rsidP="00D55EFE">
      <w:pPr>
        <w:pStyle w:val="Default"/>
        <w:spacing w:after="240"/>
        <w:jc w:val="center"/>
      </w:pPr>
      <w:r>
        <w:rPr>
          <w:noProof/>
        </w:rPr>
        <w:drawing>
          <wp:inline distT="0" distB="0" distL="0" distR="0" wp14:anchorId="0BFDAD0A" wp14:editId="67BB1D6C">
            <wp:extent cx="5852160" cy="2904259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9" t="6445" r="5869" b="5328"/>
                    <a:stretch/>
                  </pic:blipFill>
                  <pic:spPr bwMode="auto">
                    <a:xfrm>
                      <a:off x="0" y="0"/>
                      <a:ext cx="5852160" cy="290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DD217" w14:textId="6438C8A0" w:rsidR="001B5C3E" w:rsidRDefault="001B5C3E" w:rsidP="00D55EFE">
      <w:pPr>
        <w:pStyle w:val="Default"/>
        <w:spacing w:after="240"/>
        <w:rPr>
          <w:sz w:val="22"/>
          <w:szCs w:val="22"/>
        </w:rPr>
      </w:pPr>
      <w:r>
        <w:lastRenderedPageBreak/>
        <w:t>5.</w:t>
      </w:r>
      <w:r w:rsidR="00D55EFE">
        <w:t xml:space="preserve"> </w:t>
      </w:r>
      <w:r w:rsidR="00D55EFE">
        <w:rPr>
          <w:sz w:val="22"/>
          <w:szCs w:val="22"/>
        </w:rPr>
        <w:t xml:space="preserve">Also expand the Nondimensional Model at –200, –300 and –400 </w:t>
      </w:r>
      <w:proofErr w:type="spellStart"/>
      <w:r w:rsidR="00D55EFE">
        <w:rPr>
          <w:sz w:val="22"/>
          <w:szCs w:val="22"/>
        </w:rPr>
        <w:t>lb</w:t>
      </w:r>
      <w:proofErr w:type="spellEnd"/>
      <w:r w:rsidR="00D55EFE">
        <w:rPr>
          <w:sz w:val="22"/>
          <w:szCs w:val="22"/>
        </w:rPr>
        <w:t xml:space="preserve"> normal load. Plot the result on the same figure as question #4</w:t>
      </w:r>
    </w:p>
    <w:p w14:paraId="71759104" w14:textId="343C0BB2" w:rsidR="00570FBC" w:rsidRDefault="00570FBC" w:rsidP="00570FBC">
      <w:pPr>
        <w:pStyle w:val="Default"/>
        <w:spacing w:after="24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5AD8846" wp14:editId="14A28265">
            <wp:extent cx="5852160" cy="3291840"/>
            <wp:effectExtent l="0" t="0" r="0" b="381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9" r="5869"/>
                    <a:stretch/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9783D" w14:textId="77777777" w:rsidR="00570FBC" w:rsidRDefault="00570FBC" w:rsidP="00570FBC">
      <w:pPr>
        <w:pStyle w:val="Default"/>
        <w:spacing w:after="240"/>
        <w:jc w:val="center"/>
        <w:rPr>
          <w:sz w:val="22"/>
          <w:szCs w:val="22"/>
        </w:rPr>
      </w:pPr>
    </w:p>
    <w:p w14:paraId="3D3B439A" w14:textId="77777777" w:rsidR="00D55EFE" w:rsidRPr="001B5C3E" w:rsidRDefault="00D55EFE" w:rsidP="00D55EFE">
      <w:pPr>
        <w:pStyle w:val="Default"/>
        <w:spacing w:after="240"/>
      </w:pPr>
    </w:p>
    <w:sectPr w:rsidR="00D55EFE" w:rsidRPr="001B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FB"/>
    <w:multiLevelType w:val="hybridMultilevel"/>
    <w:tmpl w:val="20BE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47F06"/>
    <w:multiLevelType w:val="hybridMultilevel"/>
    <w:tmpl w:val="B6A6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313CC"/>
    <w:multiLevelType w:val="hybridMultilevel"/>
    <w:tmpl w:val="7BA2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6408C"/>
    <w:multiLevelType w:val="hybridMultilevel"/>
    <w:tmpl w:val="133A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605273">
    <w:abstractNumId w:val="1"/>
  </w:num>
  <w:num w:numId="2" w16cid:durableId="1327787249">
    <w:abstractNumId w:val="2"/>
  </w:num>
  <w:num w:numId="3" w16cid:durableId="1521510169">
    <w:abstractNumId w:val="0"/>
  </w:num>
  <w:num w:numId="4" w16cid:durableId="892735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D8"/>
    <w:rsid w:val="000D2B37"/>
    <w:rsid w:val="001B5C3E"/>
    <w:rsid w:val="00570FBC"/>
    <w:rsid w:val="00881DD8"/>
    <w:rsid w:val="00B700C7"/>
    <w:rsid w:val="00BA13F4"/>
    <w:rsid w:val="00C81646"/>
    <w:rsid w:val="00CF76D8"/>
    <w:rsid w:val="00D55EFE"/>
    <w:rsid w:val="00EB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EF64"/>
  <w15:chartTrackingRefBased/>
  <w15:docId w15:val="{CC91FD27-BE61-4C22-BB39-4006F21A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B5C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76D8"/>
    <w:pPr>
      <w:ind w:left="720"/>
      <w:contextualSpacing/>
    </w:pPr>
  </w:style>
  <w:style w:type="table" w:styleId="TableGrid">
    <w:name w:val="Table Grid"/>
    <w:basedOn w:val="TableNormal"/>
    <w:uiPriority w:val="39"/>
    <w:rsid w:val="00D55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Samak</dc:creator>
  <cp:keywords/>
  <dc:description/>
  <cp:lastModifiedBy>Chinmay Samak</cp:lastModifiedBy>
  <cp:revision>5</cp:revision>
  <dcterms:created xsi:type="dcterms:W3CDTF">2022-10-13T01:55:00Z</dcterms:created>
  <dcterms:modified xsi:type="dcterms:W3CDTF">2022-10-13T03:31:00Z</dcterms:modified>
</cp:coreProperties>
</file>