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557A09"/>
    <w:p w14:paraId="47374AAA"/>
    <w:p w14:paraId="2F3839B8"/>
    <w:p w14:paraId="1B0B249C">
      <w:pPr>
        <w:jc w:val="center"/>
      </w:pPr>
      <w:r>
        <w:rPr>
          <w:rFonts w:hint="eastAsia"/>
        </w:rPr>
        <w:drawing>
          <wp:inline distT="0" distB="0" distL="0" distR="0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2335">
      <w:pPr>
        <w:jc w:val="center"/>
      </w:pPr>
    </w:p>
    <w:p w14:paraId="22BB5404">
      <w:pPr>
        <w:jc w:val="center"/>
        <w:rPr>
          <w:rFonts w:hint="eastAsia" w:ascii="宋体" w:hAnsi="宋体"/>
          <w:b/>
          <w:bCs/>
          <w:sz w:val="52"/>
          <w:szCs w:val="52"/>
        </w:rPr>
      </w:pPr>
    </w:p>
    <w:p w14:paraId="0792D3EE">
      <w:pPr>
        <w:jc w:val="center"/>
        <w:rPr>
          <w:rFonts w:eastAsia="楷体_GB2312"/>
          <w:sz w:val="28"/>
        </w:rPr>
      </w:pPr>
      <w:r>
        <w:rPr>
          <w:rFonts w:hint="eastAsia" w:ascii="宋体" w:hAnsi="宋体"/>
          <w:b/>
          <w:bCs/>
          <w:sz w:val="52"/>
          <w:szCs w:val="52"/>
        </w:rPr>
        <w:t>实 验（实训）报 告</w:t>
      </w:r>
    </w:p>
    <w:p w14:paraId="26D906F6">
      <w:pPr>
        <w:rPr>
          <w:rFonts w:eastAsia="楷体_GB2312"/>
          <w:sz w:val="28"/>
        </w:rPr>
      </w:pPr>
    </w:p>
    <w:p w14:paraId="6EECD95D">
      <w:pPr>
        <w:rPr>
          <w:rFonts w:eastAsia="楷体_GB2312"/>
          <w:sz w:val="28"/>
        </w:rPr>
      </w:pPr>
    </w:p>
    <w:p w14:paraId="0F5BC85D">
      <w:pPr>
        <w:ind w:firstLine="1124" w:firstLineChars="400"/>
        <w:rPr>
          <w:rFonts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名 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进程管理      </w:t>
      </w:r>
    </w:p>
    <w:p w14:paraId="4F2249C3"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eastAsia="楷体_GB2312"/>
          <w:b/>
          <w:bCs/>
          <w:sz w:val="28"/>
          <w:szCs w:val="28"/>
        </w:rPr>
        <w:t xml:space="preserve">所属课程名称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</w:t>
      </w:r>
      <w:r>
        <w:rPr>
          <w:rFonts w:hint="eastAsia" w:eastAsia="楷体_GB2312"/>
          <w:bCs/>
          <w:sz w:val="28"/>
          <w:szCs w:val="28"/>
          <w:u w:val="single"/>
        </w:rPr>
        <w:t>操作系统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 w14:paraId="71749D98">
      <w:pPr>
        <w:ind w:firstLine="1124" w:firstLineChars="400"/>
        <w:rPr>
          <w:rFonts w:ascii="楷体_GB2312"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类 型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验证/设计型 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 w14:paraId="21CED5AB"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ascii="楷体_GB2312" w:eastAsia="楷体_GB2312"/>
          <w:b/>
          <w:bCs/>
          <w:sz w:val="28"/>
          <w:szCs w:val="28"/>
        </w:rPr>
        <w:t xml:space="preserve">实验(实训)日期 </w:t>
      </w:r>
      <w:r>
        <w:rPr>
          <w:rFonts w:hint="eastAsia" w:eastAsia="楷体_GB2312"/>
          <w:b/>
          <w:bCs/>
          <w:sz w:val="28"/>
          <w:szCs w:val="28"/>
          <w:u w:val="single"/>
        </w:rPr>
        <w:t xml:space="preserve">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>2024/11/6</w:t>
      </w:r>
      <w:r>
        <w:rPr>
          <w:rFonts w:eastAsia="楷体_GB2312"/>
          <w:bCs/>
          <w:sz w:val="28"/>
          <w:szCs w:val="28"/>
          <w:u w:val="single"/>
        </w:rPr>
        <w:t xml:space="preserve">   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   </w:t>
      </w:r>
    </w:p>
    <w:p w14:paraId="16E7C7EE">
      <w:pPr>
        <w:rPr>
          <w:rFonts w:eastAsia="楷体_GB2312"/>
          <w:b/>
          <w:bCs/>
          <w:sz w:val="36"/>
        </w:rPr>
      </w:pPr>
    </w:p>
    <w:p w14:paraId="54EDC1E3">
      <w:pPr>
        <w:ind w:firstLine="1108" w:firstLineChars="345"/>
        <w:rPr>
          <w:rFonts w:eastAsia="楷体_GB2312"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班    级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22软件1班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    </w:t>
      </w:r>
    </w:p>
    <w:p w14:paraId="403405CB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学    号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220110900508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    </w:t>
      </w:r>
    </w:p>
    <w:p w14:paraId="26CF1EE7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姓    名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何定坤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    </w:t>
      </w:r>
    </w:p>
    <w:p w14:paraId="72E15BCE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指导教师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陈伟锋         </w:t>
      </w:r>
    </w:p>
    <w:p w14:paraId="4A8BF083">
      <w:pPr>
        <w:rPr>
          <w:rFonts w:eastAsia="楷体_GB2312"/>
          <w:b/>
          <w:bCs/>
          <w:sz w:val="28"/>
        </w:rPr>
      </w:pPr>
    </w:p>
    <w:p w14:paraId="7596A309">
      <w:pPr>
        <w:rPr>
          <w:rFonts w:eastAsia="楷体_GB2312"/>
          <w:b/>
          <w:bCs/>
          <w:sz w:val="28"/>
        </w:rPr>
      </w:pPr>
    </w:p>
    <w:p w14:paraId="2EF97B1E">
      <w:pPr>
        <w:rPr>
          <w:rFonts w:eastAsia="楷体_GB2312"/>
          <w:b/>
          <w:bCs/>
          <w:sz w:val="28"/>
        </w:rPr>
      </w:pPr>
    </w:p>
    <w:p w14:paraId="33F508A3">
      <w:pPr>
        <w:jc w:val="center"/>
        <w:rPr>
          <w:rFonts w:eastAsia="楷体_GB2312"/>
          <w:bCs/>
          <w:sz w:val="28"/>
        </w:rPr>
      </w:pPr>
      <w:r>
        <w:rPr>
          <w:rFonts w:hint="eastAsia" w:eastAsia="楷体_GB2312"/>
          <w:bCs/>
          <w:sz w:val="28"/>
        </w:rPr>
        <w:t>浙江财经大学教务处制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A3E1F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A592DC7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一、实验（实训）概述：</w:t>
            </w:r>
            <w:r>
              <w:rPr>
                <w:rFonts w:hint="eastAsia" w:ascii="黑体" w:eastAsia="黑体"/>
                <w:b/>
                <w:bCs/>
                <w:color w:val="FF0000"/>
                <w:sz w:val="24"/>
              </w:rPr>
              <w:t>（简单复述实验要求，</w:t>
            </w:r>
            <w:r>
              <w:rPr>
                <w:rFonts w:ascii="黑体" w:eastAsia="黑体"/>
                <w:b/>
                <w:bCs/>
                <w:color w:val="FF0000"/>
                <w:sz w:val="24"/>
              </w:rPr>
              <w:t>1</w:t>
            </w:r>
            <w:r>
              <w:rPr>
                <w:rFonts w:hint="eastAsia" w:ascii="黑体" w:eastAsia="黑体"/>
                <w:b/>
                <w:bCs/>
                <w:color w:val="FF0000"/>
                <w:sz w:val="24"/>
              </w:rPr>
              <w:t>页以内，红字部分应删除）</w:t>
            </w:r>
          </w:p>
        </w:tc>
      </w:tr>
      <w:tr w14:paraId="1BEDBD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C5CCCB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【目的及要求】</w:t>
            </w:r>
          </w:p>
          <w:p w14:paraId="7F26C36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0D240DDC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安装gcc</w:t>
            </w:r>
          </w:p>
          <w:p w14:paraId="1F7965EE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完成hello.c</w:t>
            </w:r>
          </w:p>
          <w:p w14:paraId="6B36D2E4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完成fork.c</w:t>
            </w:r>
          </w:p>
          <w:p w14:paraId="4B6688E1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完成processes.c</w:t>
            </w:r>
          </w:p>
          <w:p w14:paraId="3DB14669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完成communication.c</w:t>
            </w:r>
          </w:p>
          <w:p w14:paraId="62AEFDB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用c语言实现对N个进程采用动态优先权算法的调度</w:t>
            </w:r>
          </w:p>
          <w:p w14:paraId="6E48B3A4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【基本原理】</w:t>
            </w:r>
          </w:p>
          <w:p w14:paraId="311D842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使用linux虚拟机ubuntu64位，通过vim编译c语言代码，并运行。</w:t>
            </w:r>
          </w:p>
          <w:p w14:paraId="5463F2B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【实施环境】</w:t>
            </w:r>
          </w:p>
          <w:p w14:paraId="1963E7F9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Vmware</w:t>
            </w:r>
          </w:p>
          <w:p w14:paraId="61D00924">
            <w:pPr>
              <w:tabs>
                <w:tab w:val="left" w:pos="5970"/>
              </w:tabs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Linux(Ubuntu x64)</w:t>
            </w:r>
          </w:p>
          <w:p w14:paraId="6E7D4770">
            <w:pPr>
              <w:tabs>
                <w:tab w:val="left" w:pos="5970"/>
              </w:tabs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gcc</w:t>
            </w:r>
          </w:p>
          <w:p w14:paraId="6B2ACC6C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Windows11</w:t>
            </w:r>
          </w:p>
          <w:p w14:paraId="12171E2F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Visual Studio 2022</w:t>
            </w:r>
          </w:p>
        </w:tc>
      </w:tr>
      <w:tr w14:paraId="065184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A7D5C7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二、实验（实训）内容：</w:t>
            </w:r>
          </w:p>
        </w:tc>
      </w:tr>
      <w:tr w14:paraId="74CD1C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8" w:hRule="atLeast"/>
        </w:trPr>
        <w:tc>
          <w:tcPr>
            <w:tcW w:w="8522" w:type="dxa"/>
          </w:tcPr>
          <w:p w14:paraId="005D5CDE">
            <w:pPr>
              <w:tabs>
                <w:tab w:val="left" w:pos="5970"/>
              </w:tabs>
              <w:rPr>
                <w:rFonts w:hint="eastAsia"/>
                <w:b/>
                <w:bCs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0764BDF9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g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cc:</w:t>
            </w:r>
          </w:p>
          <w:p w14:paraId="1C85B4AA">
            <w:pPr>
              <w:tabs>
                <w:tab w:val="left" w:pos="5970"/>
              </w:tabs>
              <w:ind w:firstLine="420" w:firstLineChars="200"/>
            </w:pPr>
            <w:r>
              <w:drawing>
                <wp:inline distT="0" distB="0" distL="114300" distR="114300">
                  <wp:extent cx="5268595" cy="1905635"/>
                  <wp:effectExtent l="0" t="0" r="4445" b="1460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90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0FEEBB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Hello.c:</w:t>
            </w:r>
          </w:p>
          <w:p w14:paraId="18C051D8">
            <w:pPr>
              <w:tabs>
                <w:tab w:val="left" w:pos="5970"/>
              </w:tabs>
              <w:ind w:firstLine="420" w:firstLineChars="200"/>
              <w:rPr>
                <w:rFonts w:ascii="楷体_GB2312" w:eastAsia="楷体_GB2312"/>
                <w:bCs/>
                <w:sz w:val="24"/>
              </w:rPr>
            </w:pPr>
            <w:r>
              <w:drawing>
                <wp:inline distT="0" distB="0" distL="114300" distR="114300">
                  <wp:extent cx="4511040" cy="2263140"/>
                  <wp:effectExtent l="0" t="0" r="0" b="762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2263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1090DB">
            <w:pPr>
              <w:tabs>
                <w:tab w:val="left" w:pos="5970"/>
              </w:tabs>
              <w:ind w:firstLine="420" w:firstLineChars="200"/>
            </w:pPr>
            <w:r>
              <w:drawing>
                <wp:inline distT="0" distB="0" distL="114300" distR="114300">
                  <wp:extent cx="4046220" cy="434340"/>
                  <wp:effectExtent l="0" t="0" r="7620" b="762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220" cy="434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E3D12E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fork.c:</w:t>
            </w:r>
          </w:p>
          <w:p w14:paraId="0791EB0C">
            <w:pPr>
              <w:tabs>
                <w:tab w:val="left" w:pos="5970"/>
              </w:tabs>
              <w:ind w:firstLine="420" w:firstLineChars="200"/>
              <w:rPr>
                <w:rFonts w:hint="eastAsia" w:ascii="楷体_GB2312" w:eastAsia="宋体"/>
                <w:bCs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4061460" cy="4511040"/>
                  <wp:effectExtent l="0" t="0" r="7620" b="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460" cy="4511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v</w:t>
            </w:r>
          </w:p>
          <w:p w14:paraId="03F2EDFA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69419213">
            <w:pPr>
              <w:tabs>
                <w:tab w:val="left" w:pos="5970"/>
              </w:tabs>
              <w:ind w:firstLine="420" w:firstLineChars="200"/>
            </w:pPr>
            <w:r>
              <w:drawing>
                <wp:inline distT="0" distB="0" distL="114300" distR="114300">
                  <wp:extent cx="5269230" cy="1024255"/>
                  <wp:effectExtent l="0" t="0" r="3810" b="1206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024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E87891">
            <w:pPr>
              <w:tabs>
                <w:tab w:val="left" w:pos="5970"/>
              </w:tabs>
              <w:ind w:firstLine="420" w:firstLineChars="200"/>
            </w:pPr>
          </w:p>
          <w:p w14:paraId="1B0C3097">
            <w:pPr>
              <w:tabs>
                <w:tab w:val="left" w:pos="5970"/>
              </w:tabs>
              <w:ind w:firstLine="420" w:firstLineChars="200"/>
            </w:pPr>
          </w:p>
          <w:p w14:paraId="065A7376">
            <w:pPr>
              <w:tabs>
                <w:tab w:val="left" w:pos="5970"/>
              </w:tabs>
              <w:ind w:firstLine="420" w:firstLineChars="200"/>
            </w:pPr>
          </w:p>
          <w:p w14:paraId="791CE01C">
            <w:pPr>
              <w:tabs>
                <w:tab w:val="left" w:pos="5970"/>
              </w:tabs>
              <w:ind w:firstLine="420" w:firstLineChars="200"/>
            </w:pPr>
          </w:p>
          <w:p w14:paraId="2658448B">
            <w:pPr>
              <w:tabs>
                <w:tab w:val="left" w:pos="5970"/>
              </w:tabs>
              <w:ind w:firstLine="420" w:firstLineChars="200"/>
            </w:pPr>
          </w:p>
          <w:p w14:paraId="479D17A6">
            <w:pPr>
              <w:tabs>
                <w:tab w:val="left" w:pos="5970"/>
              </w:tabs>
              <w:ind w:firstLine="420" w:firstLineChars="200"/>
            </w:pPr>
          </w:p>
          <w:p w14:paraId="19CA1AC1">
            <w:pPr>
              <w:tabs>
                <w:tab w:val="left" w:pos="5970"/>
              </w:tabs>
              <w:ind w:firstLine="420" w:firstLineChars="200"/>
            </w:pPr>
          </w:p>
          <w:p w14:paraId="03149DAA">
            <w:pPr>
              <w:tabs>
                <w:tab w:val="left" w:pos="5970"/>
              </w:tabs>
              <w:ind w:firstLine="420" w:firstLineChars="200"/>
            </w:pPr>
          </w:p>
          <w:p w14:paraId="2AEEEEF4">
            <w:pPr>
              <w:tabs>
                <w:tab w:val="left" w:pos="5970"/>
              </w:tabs>
              <w:ind w:firstLine="420" w:firstLineChars="200"/>
            </w:pPr>
          </w:p>
          <w:p w14:paraId="216A4FE4">
            <w:pPr>
              <w:tabs>
                <w:tab w:val="left" w:pos="5970"/>
              </w:tabs>
              <w:ind w:firstLine="420" w:firstLineChars="200"/>
            </w:pPr>
          </w:p>
          <w:p w14:paraId="6230380B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processes.c:</w:t>
            </w:r>
          </w:p>
          <w:p w14:paraId="31430ED0">
            <w:pPr>
              <w:tabs>
                <w:tab w:val="left" w:pos="5970"/>
              </w:tabs>
              <w:ind w:firstLine="420" w:firstLineChars="200"/>
            </w:pPr>
            <w:r>
              <w:drawing>
                <wp:inline distT="0" distB="0" distL="114300" distR="114300">
                  <wp:extent cx="5267325" cy="4034155"/>
                  <wp:effectExtent l="0" t="0" r="5715" b="444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4034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F0E2D2">
            <w:pPr>
              <w:tabs>
                <w:tab w:val="left" w:pos="5970"/>
              </w:tabs>
              <w:ind w:firstLine="420" w:firstLineChars="200"/>
            </w:pPr>
            <w:r>
              <w:drawing>
                <wp:inline distT="0" distB="0" distL="114300" distR="114300">
                  <wp:extent cx="2567940" cy="434340"/>
                  <wp:effectExtent l="0" t="0" r="7620" b="762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434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A5E17C">
            <w:pPr>
              <w:tabs>
                <w:tab w:val="left" w:pos="5970"/>
              </w:tabs>
              <w:ind w:firstLine="420" w:firstLineChars="200"/>
            </w:pPr>
            <w:r>
              <w:drawing>
                <wp:inline distT="0" distB="0" distL="114300" distR="114300">
                  <wp:extent cx="5120640" cy="3596640"/>
                  <wp:effectExtent l="0" t="0" r="0" b="0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359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E5ED12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communication.c:</w:t>
            </w:r>
          </w:p>
          <w:p w14:paraId="3906911D">
            <w:pPr>
              <w:tabs>
                <w:tab w:val="left" w:pos="5970"/>
              </w:tabs>
              <w:ind w:firstLine="420" w:firstLineChars="200"/>
            </w:pPr>
            <w:r>
              <w:drawing>
                <wp:inline distT="0" distB="0" distL="114300" distR="114300">
                  <wp:extent cx="4194175" cy="3575685"/>
                  <wp:effectExtent l="0" t="0" r="12065" b="5715"/>
                  <wp:docPr id="1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175" cy="3575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76F5DB">
            <w:pPr>
              <w:tabs>
                <w:tab w:val="left" w:pos="5970"/>
              </w:tabs>
              <w:ind w:firstLine="420" w:firstLineChars="200"/>
            </w:pPr>
            <w:r>
              <w:drawing>
                <wp:inline distT="0" distB="0" distL="114300" distR="114300">
                  <wp:extent cx="4265930" cy="3684905"/>
                  <wp:effectExtent l="0" t="0" r="1270" b="3175"/>
                  <wp:docPr id="1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930" cy="368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E125B9">
            <w:pPr>
              <w:tabs>
                <w:tab w:val="left" w:pos="5970"/>
              </w:tabs>
              <w:ind w:firstLine="420" w:firstLineChars="200"/>
            </w:pPr>
            <w:r>
              <w:drawing>
                <wp:inline distT="0" distB="0" distL="114300" distR="114300">
                  <wp:extent cx="4420870" cy="3302000"/>
                  <wp:effectExtent l="0" t="0" r="13970" b="5080"/>
                  <wp:docPr id="1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870" cy="330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610CDD">
            <w:pPr>
              <w:tabs>
                <w:tab w:val="left" w:pos="5970"/>
              </w:tabs>
              <w:ind w:firstLine="420" w:firstLineChars="200"/>
            </w:pPr>
            <w:r>
              <w:drawing>
                <wp:inline distT="0" distB="0" distL="114300" distR="114300">
                  <wp:extent cx="4403090" cy="1384300"/>
                  <wp:effectExtent l="0" t="0" r="1270" b="2540"/>
                  <wp:docPr id="1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3090" cy="138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48C2F0">
            <w:pPr>
              <w:tabs>
                <w:tab w:val="left" w:pos="5970"/>
              </w:tabs>
              <w:ind w:firstLine="420" w:firstLineChars="200"/>
            </w:pPr>
            <w:r>
              <w:drawing>
                <wp:inline distT="0" distB="0" distL="114300" distR="114300">
                  <wp:extent cx="4318635" cy="2425700"/>
                  <wp:effectExtent l="0" t="0" r="9525" b="12700"/>
                  <wp:docPr id="1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635" cy="242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64BDB3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</w:p>
          <w:p w14:paraId="4145077C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</w:p>
          <w:p w14:paraId="2C945ECA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</w:p>
          <w:p w14:paraId="794F4709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</w:p>
          <w:p w14:paraId="1DF24DD2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</w:p>
          <w:p w14:paraId="67689BF8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</w:p>
          <w:p w14:paraId="106F5E46"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</w:p>
          <w:p w14:paraId="4B3AD370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DPA.c:</w:t>
            </w:r>
          </w:p>
          <w:p w14:paraId="4D4440B4">
            <w:pPr>
              <w:tabs>
                <w:tab w:val="left" w:pos="5970"/>
              </w:tabs>
            </w:pPr>
            <w:r>
              <w:drawing>
                <wp:inline distT="0" distB="0" distL="114300" distR="114300">
                  <wp:extent cx="4122420" cy="3652520"/>
                  <wp:effectExtent l="0" t="0" r="7620" b="5080"/>
                  <wp:docPr id="1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420" cy="365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DB671C">
            <w:pPr>
              <w:tabs>
                <w:tab w:val="left" w:pos="5970"/>
              </w:tabs>
            </w:pPr>
            <w:r>
              <w:drawing>
                <wp:inline distT="0" distB="0" distL="114300" distR="114300">
                  <wp:extent cx="4162425" cy="3124835"/>
                  <wp:effectExtent l="0" t="0" r="13335" b="14605"/>
                  <wp:docPr id="1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312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8324E2">
            <w:pPr>
              <w:tabs>
                <w:tab w:val="left" w:pos="5970"/>
              </w:tabs>
            </w:pPr>
            <w:r>
              <w:drawing>
                <wp:inline distT="0" distB="0" distL="114300" distR="114300">
                  <wp:extent cx="5271770" cy="3302000"/>
                  <wp:effectExtent l="0" t="0" r="1270" b="5080"/>
                  <wp:docPr id="1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30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EFB448">
            <w:pPr>
              <w:tabs>
                <w:tab w:val="left" w:pos="5970"/>
              </w:tabs>
            </w:pPr>
            <w:r>
              <w:drawing>
                <wp:inline distT="0" distB="0" distL="114300" distR="114300">
                  <wp:extent cx="2446020" cy="419100"/>
                  <wp:effectExtent l="0" t="0" r="7620" b="7620"/>
                  <wp:docPr id="1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02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313F6A">
            <w:pPr>
              <w:tabs>
                <w:tab w:val="left" w:pos="5970"/>
              </w:tabs>
            </w:pPr>
            <w:r>
              <w:drawing>
                <wp:inline distT="0" distB="0" distL="114300" distR="114300">
                  <wp:extent cx="5266690" cy="3792855"/>
                  <wp:effectExtent l="0" t="0" r="6350" b="1905"/>
                  <wp:docPr id="1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792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5EC2CF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1135" cy="4702175"/>
                  <wp:effectExtent l="0" t="0" r="1905" b="6985"/>
                  <wp:docPr id="2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70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9C0EB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与讨论】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14:paraId="21EE45F3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Linux可实现较便捷地安装gcc及编写C语言程序，但是相比Windows，Linux的c语言程序编写要麻烦许多；</w:t>
            </w:r>
          </w:p>
          <w:p w14:paraId="7FCA7B20">
            <w:pPr>
              <w:tabs>
                <w:tab w:val="left" w:pos="5970"/>
              </w:tabs>
              <w:ind w:firstLine="480" w:firstLineChars="20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通过编写程序可较轻松地实现基础的程序调度等工作</w:t>
            </w:r>
            <w:bookmarkStart w:id="0" w:name="_GoBack"/>
            <w:bookmarkEnd w:id="0"/>
          </w:p>
          <w:p w14:paraId="4CFE344C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4F292A37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79455B51">
            <w:pPr>
              <w:tabs>
                <w:tab w:val="left" w:pos="5970"/>
              </w:tabs>
              <w:ind w:firstLine="482" w:firstLineChars="200"/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14:paraId="04C610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8522" w:type="dxa"/>
          </w:tcPr>
          <w:p w14:paraId="7BC662B7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三、指导教师评语及成绩：</w:t>
            </w:r>
          </w:p>
        </w:tc>
      </w:tr>
      <w:tr w14:paraId="67E8A4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D76A84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评语：</w:t>
            </w:r>
          </w:p>
          <w:p w14:paraId="0C2178B8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B20D9A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364B897B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0AE6000A">
            <w:pPr>
              <w:tabs>
                <w:tab w:val="left" w:pos="5970"/>
              </w:tabs>
              <w:ind w:firstLine="3600" w:firstLineChars="1494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成绩：           指导教师签名：</w:t>
            </w:r>
          </w:p>
          <w:p w14:paraId="349C36A2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6305CAB8"/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黑体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5DF357">
    <w:pPr>
      <w:pStyle w:val="4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57EE"/>
    <w:rsid w:val="001046FF"/>
    <w:rsid w:val="00117EBA"/>
    <w:rsid w:val="00193E23"/>
    <w:rsid w:val="001D3376"/>
    <w:rsid w:val="002C6C9F"/>
    <w:rsid w:val="004222D2"/>
    <w:rsid w:val="004857EE"/>
    <w:rsid w:val="005163C4"/>
    <w:rsid w:val="005C1B28"/>
    <w:rsid w:val="007F7A2D"/>
    <w:rsid w:val="00814D48"/>
    <w:rsid w:val="00874B14"/>
    <w:rsid w:val="008A22B8"/>
    <w:rsid w:val="008B3CC3"/>
    <w:rsid w:val="009A2E59"/>
    <w:rsid w:val="00A6682C"/>
    <w:rsid w:val="00AC3280"/>
    <w:rsid w:val="00AE3B3C"/>
    <w:rsid w:val="00B14992"/>
    <w:rsid w:val="00DA572D"/>
    <w:rsid w:val="00EB0553"/>
    <w:rsid w:val="00FD5816"/>
    <w:rsid w:val="27885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8">
    <w:name w:val="批注框文本 字符"/>
    <w:basedOn w:val="6"/>
    <w:link w:val="2"/>
    <w:semiHidden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页脚 字符"/>
    <w:basedOn w:val="6"/>
    <w:link w:val="3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285</Words>
  <Characters>285</Characters>
  <Lines>4</Lines>
  <Paragraphs>1</Paragraphs>
  <TotalTime>21</TotalTime>
  <ScaleCrop>false</ScaleCrop>
  <LinksUpToDate>false</LinksUpToDate>
  <CharactersWithSpaces>511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2018-01-02T13:00:00Z</dcterms:created>
  <dc:creator>Windows User</dc:creator>
  <cp:lastModifiedBy>何方妖孽</cp:lastModifiedBy>
  <dcterms:modified xsi:type="dcterms:W3CDTF">2024-11-19T16:16:59Z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30CBE579DAB5487792EA93D63F8A5669_12</vt:lpwstr>
  </property>
</Properties>
</file>