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557A09"/>
    <w:p w14:paraId="47374AAA"/>
    <w:p w14:paraId="2F3839B8"/>
    <w:p w14:paraId="1B0B249C">
      <w:pPr>
        <w:jc w:val="center"/>
      </w:pPr>
      <w:r>
        <w:rPr>
          <w:rFonts w:hint="eastAsia"/>
        </w:rPr>
        <w:drawing>
          <wp:inline distT="0" distB="0" distL="0" distR="0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2335">
      <w:pPr>
        <w:jc w:val="center"/>
      </w:pPr>
    </w:p>
    <w:p w14:paraId="22BB5404">
      <w:pPr>
        <w:jc w:val="center"/>
        <w:rPr>
          <w:rFonts w:hint="eastAsia" w:ascii="宋体" w:hAnsi="宋体"/>
          <w:b/>
          <w:bCs/>
          <w:sz w:val="52"/>
          <w:szCs w:val="52"/>
        </w:rPr>
      </w:pPr>
    </w:p>
    <w:p w14:paraId="0792D3EE">
      <w:pPr>
        <w:jc w:val="center"/>
        <w:rPr>
          <w:rFonts w:eastAsia="楷体_GB2312"/>
          <w:sz w:val="28"/>
        </w:rPr>
      </w:pPr>
      <w:r>
        <w:rPr>
          <w:rFonts w:hint="eastAsia" w:ascii="宋体" w:hAnsi="宋体"/>
          <w:b/>
          <w:bCs/>
          <w:sz w:val="52"/>
          <w:szCs w:val="52"/>
        </w:rPr>
        <w:t>实 验（实训）报 告</w:t>
      </w:r>
    </w:p>
    <w:p w14:paraId="26D906F6">
      <w:pPr>
        <w:rPr>
          <w:rFonts w:eastAsia="楷体_GB2312"/>
          <w:sz w:val="28"/>
        </w:rPr>
      </w:pPr>
    </w:p>
    <w:p w14:paraId="6EECD95D">
      <w:pPr>
        <w:rPr>
          <w:rFonts w:eastAsia="楷体_GB2312"/>
          <w:sz w:val="28"/>
        </w:rPr>
      </w:pPr>
    </w:p>
    <w:p w14:paraId="0F5BC85D">
      <w:pPr>
        <w:ind w:firstLine="1124" w:firstLineChars="400"/>
        <w:rPr>
          <w:rFonts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名 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>实验5  实验6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</w:t>
      </w:r>
    </w:p>
    <w:p w14:paraId="4F2249C3"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eastAsia="楷体_GB2312"/>
          <w:b/>
          <w:bCs/>
          <w:sz w:val="28"/>
          <w:szCs w:val="28"/>
        </w:rPr>
        <w:t xml:space="preserve">所属课程名称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</w:t>
      </w:r>
      <w:r>
        <w:rPr>
          <w:rFonts w:hint="eastAsia" w:eastAsia="楷体_GB2312"/>
          <w:bCs/>
          <w:sz w:val="28"/>
          <w:szCs w:val="28"/>
          <w:u w:val="single"/>
        </w:rPr>
        <w:t>操作系统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 w14:paraId="71749D98">
      <w:pPr>
        <w:ind w:firstLine="1124" w:firstLineChars="400"/>
        <w:rPr>
          <w:rFonts w:ascii="楷体_GB2312"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类 型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验证/设计型 </w:t>
      </w:r>
      <w:r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 w14:paraId="21CED5AB"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ascii="楷体_GB2312" w:eastAsia="楷体_GB2312"/>
          <w:b/>
          <w:bCs/>
          <w:sz w:val="28"/>
          <w:szCs w:val="28"/>
        </w:rPr>
        <w:t xml:space="preserve">实验(实训)日期 </w:t>
      </w:r>
      <w:r>
        <w:rPr>
          <w:rFonts w:hint="eastAsia" w:eastAsia="楷体_GB2312"/>
          <w:b/>
          <w:bCs/>
          <w:sz w:val="28"/>
          <w:szCs w:val="28"/>
          <w:u w:val="single"/>
        </w:rPr>
        <w:t xml:space="preserve">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>2024.10.16</w:t>
      </w:r>
      <w:r>
        <w:rPr>
          <w:rFonts w:eastAsia="楷体_GB2312"/>
          <w:bCs/>
          <w:sz w:val="28"/>
          <w:szCs w:val="28"/>
          <w:u w:val="single"/>
        </w:rPr>
        <w:t xml:space="preserve">      </w:t>
      </w:r>
    </w:p>
    <w:p w14:paraId="16E7C7EE">
      <w:pPr>
        <w:rPr>
          <w:rFonts w:eastAsia="楷体_GB2312"/>
          <w:b/>
          <w:bCs/>
          <w:sz w:val="36"/>
        </w:rPr>
      </w:pPr>
    </w:p>
    <w:p w14:paraId="54EDC1E3">
      <w:pPr>
        <w:ind w:firstLine="1108" w:firstLineChars="345"/>
        <w:rPr>
          <w:rFonts w:eastAsia="楷体_GB2312"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班    级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22软工1班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</w:t>
      </w:r>
    </w:p>
    <w:p w14:paraId="403405CB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学    号 </w:t>
      </w:r>
      <w:r>
        <w:rPr>
          <w:rFonts w:hint="eastAsia" w:eastAsia="楷体_GB2312"/>
          <w:b/>
          <w:bCs/>
          <w:sz w:val="32"/>
          <w:szCs w:val="32"/>
          <w:lang w:val="en-US" w:eastAsia="zh-CN"/>
        </w:rPr>
        <w:t xml:space="preserve"> 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220110900610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</w:t>
      </w:r>
    </w:p>
    <w:p w14:paraId="26CF1EE7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姓    名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李啸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</w:t>
      </w:r>
    </w:p>
    <w:p w14:paraId="72E15BCE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指导教师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陈伟锋         </w:t>
      </w:r>
    </w:p>
    <w:p w14:paraId="4A8BF083">
      <w:pPr>
        <w:rPr>
          <w:rFonts w:eastAsia="楷体_GB2312"/>
          <w:b/>
          <w:bCs/>
          <w:sz w:val="28"/>
        </w:rPr>
      </w:pPr>
    </w:p>
    <w:p w14:paraId="7596A309">
      <w:pPr>
        <w:rPr>
          <w:rFonts w:eastAsia="楷体_GB2312"/>
          <w:b/>
          <w:bCs/>
          <w:sz w:val="28"/>
        </w:rPr>
      </w:pPr>
    </w:p>
    <w:p w14:paraId="2EF97B1E">
      <w:pPr>
        <w:rPr>
          <w:rFonts w:eastAsia="楷体_GB2312"/>
          <w:b/>
          <w:bCs/>
          <w:sz w:val="28"/>
        </w:rPr>
      </w:pPr>
    </w:p>
    <w:p w14:paraId="33F508A3">
      <w:pPr>
        <w:jc w:val="center"/>
        <w:rPr>
          <w:rFonts w:eastAsia="楷体_GB2312"/>
          <w:bCs/>
          <w:sz w:val="28"/>
        </w:rPr>
      </w:pPr>
      <w:r>
        <w:rPr>
          <w:rFonts w:hint="eastAsia" w:eastAsia="楷体_GB2312"/>
          <w:bCs/>
          <w:sz w:val="28"/>
        </w:rPr>
        <w:t>浙江财经大学教务处制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A3E1F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A592DC7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一、实验（实训）概述：</w:t>
            </w:r>
          </w:p>
        </w:tc>
      </w:tr>
      <w:tr w14:paraId="1BEDBD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C5CCCB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【目的及要求】</w:t>
            </w:r>
          </w:p>
          <w:p w14:paraId="7F26C36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0D240DD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3B345BB5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62AEFDB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6E48B3A4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【基本原理】</w:t>
            </w:r>
          </w:p>
          <w:p w14:paraId="76208A12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595DB92B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7B957E5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311D842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5463F2B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【实施环境】</w:t>
            </w:r>
          </w:p>
          <w:p w14:paraId="1963E7F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28C6EE7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2B7D945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12171E2F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14:paraId="065184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A7D5C7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二、实验（实训）内容：</w:t>
            </w:r>
          </w:p>
        </w:tc>
      </w:tr>
      <w:tr w14:paraId="74CD1C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8" w:hRule="atLeast"/>
        </w:trPr>
        <w:tc>
          <w:tcPr>
            <w:tcW w:w="8522" w:type="dxa"/>
          </w:tcPr>
          <w:p w14:paraId="18C051D8">
            <w:pPr>
              <w:tabs>
                <w:tab w:val="left" w:pos="5970"/>
              </w:tabs>
              <w:rPr>
                <w:rFonts w:hint="eastAsia"/>
                <w:b/>
                <w:bCs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14:paraId="09E4A13D">
            <w:pPr>
              <w:tabs>
                <w:tab w:val="left" w:pos="5970"/>
              </w:tabs>
              <w:jc w:val="center"/>
              <w:rPr>
                <w:rFonts w:hint="eastAsia" w:eastAsia="宋体"/>
                <w:b/>
                <w:bCs/>
                <w:sz w:val="28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lang w:val="en-US" w:eastAsia="zh-CN"/>
              </w:rPr>
              <w:t>实验五</w:t>
            </w:r>
          </w:p>
          <w:p w14:paraId="1E008E50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1.安装gcc</w:t>
            </w:r>
          </w:p>
          <w:p w14:paraId="433D52C9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/>
                <w:b/>
                <w:bCs/>
                <w:lang w:val="en-US" w:eastAsia="zh-CN"/>
              </w:rPr>
            </w:pPr>
            <w:r>
              <w:drawing>
                <wp:inline distT="0" distB="0" distL="114300" distR="114300">
                  <wp:extent cx="5269865" cy="2265680"/>
                  <wp:effectExtent l="0" t="0" r="3175" b="508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65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1090DB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2.完成hello.c</w:t>
            </w:r>
          </w:p>
          <w:p w14:paraId="033EB133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5271135" cy="1689100"/>
                  <wp:effectExtent l="0" t="0" r="1905" b="2540"/>
                  <wp:docPr id="4" name="图片 4" descr="屏幕截图 2024-10-16 135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屏幕截图 2024-10-16 1351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68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71135" cy="2315210"/>
                  <wp:effectExtent l="0" t="0" r="1905" b="127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315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91EB0C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3.完成fork.c</w:t>
            </w:r>
          </w:p>
          <w:p w14:paraId="22EC3FDE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267325" cy="1504950"/>
                  <wp:effectExtent l="0" t="0" r="5715" b="3810"/>
                  <wp:docPr id="5" name="图片 5" descr="屏幕截图 2024-10-16 142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屏幕截图 2024-10-16 14224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2EDFA">
            <w:pPr>
              <w:tabs>
                <w:tab w:val="left" w:pos="5970"/>
              </w:tabs>
              <w:ind w:firstLine="420" w:firstLineChars="200"/>
              <w:rPr>
                <w:rFonts w:ascii="楷体_GB2312" w:eastAsia="楷体_GB2312"/>
                <w:bCs/>
                <w:sz w:val="24"/>
              </w:rPr>
            </w:pPr>
            <w:r>
              <w:drawing>
                <wp:inline distT="0" distB="0" distL="114300" distR="114300">
                  <wp:extent cx="5271135" cy="3578860"/>
                  <wp:effectExtent l="0" t="0" r="1905" b="2540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578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A02F4B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405C35BB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</w:p>
          <w:p w14:paraId="547BFE59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</w:p>
          <w:p w14:paraId="34545A8C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</w:p>
          <w:p w14:paraId="7A1A545E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 w:ascii="楷体_GB2312" w:eastAsia="楷体_GB2312"/>
                <w:b/>
                <w:bCs w:val="0"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 w:val="0"/>
                <w:sz w:val="24"/>
                <w:lang w:val="en-US" w:eastAsia="zh-CN"/>
              </w:rPr>
              <w:t>4.完成proceses.c</w:t>
            </w:r>
          </w:p>
          <w:p w14:paraId="4ED82DAC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272405" cy="3747770"/>
                  <wp:effectExtent l="0" t="0" r="635" b="1270"/>
                  <wp:docPr id="7" name="图片 7" descr="屏幕截图 2024-10-16 144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屏幕截图 2024-10-16 14415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374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78E94B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</w:p>
          <w:p w14:paraId="76726B6D">
            <w:pPr>
              <w:tabs>
                <w:tab w:val="left" w:pos="5970"/>
              </w:tabs>
            </w:pPr>
            <w:r>
              <w:drawing>
                <wp:inline distT="0" distB="0" distL="114300" distR="114300">
                  <wp:extent cx="5266055" cy="2678430"/>
                  <wp:effectExtent l="0" t="0" r="6985" b="3810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67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F0B6C4">
            <w:pPr>
              <w:pStyle w:val="5"/>
              <w:bidi w:val="0"/>
              <w:ind w:firstLine="240" w:firstLineChars="100"/>
              <w:rPr>
                <w:rFonts w:hint="eastAsia" w:ascii="楷体_GB2312" w:hAnsi="Times New Roman" w:eastAsia="楷体_GB2312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楷体_GB2312" w:hAnsi="Times New Roman" w:eastAsia="楷体_GB2312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  <w:t>代码中创建了一个子进程，并且在父进程中也有一个无限循环。这意味着两个进程（父进程和子进程）都会无限地执行各自的循环，除非程序被外部中断或系统资源耗尽。</w:t>
            </w:r>
          </w:p>
          <w:p w14:paraId="002DA846">
            <w:pPr>
              <w:pStyle w:val="5"/>
              <w:bidi w:val="0"/>
              <w:ind w:firstLine="240" w:firstLineChars="100"/>
              <w:rPr>
                <w:rFonts w:hint="default" w:ascii="楷体_GB2312" w:hAnsi="Times New Roman" w:eastAsia="楷体_GB2312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楷体_GB2312" w:hAnsi="Times New Roman" w:eastAsia="楷体_GB2312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  <w:t xml:space="preserve">具体来说，在 </w:t>
            </w:r>
            <w:r>
              <w:rPr>
                <w:rFonts w:hint="eastAsia" w:ascii="楷体_GB2312" w:hAnsi="Times New Roman" w:eastAsia="楷体_GB2312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  <w:t>fork()</w:t>
            </w:r>
            <w:r>
              <w:rPr>
                <w:rFonts w:hint="default" w:ascii="楷体_GB2312" w:hAnsi="Times New Roman" w:eastAsia="楷体_GB2312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  <w:t xml:space="preserve"> 调用后，如果返回值 pid 小于 0，则表示 fork() 失败；如果 pid 等于 0，则表示当前是在子进程中运行；如果 pid 大于 0，则表示当前是在父进程中运行，pid 的值为新创建的子进程的 PID。</w:t>
            </w:r>
          </w:p>
          <w:p w14:paraId="264E00A5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5.完成communication.c</w:t>
            </w:r>
          </w:p>
          <w:p w14:paraId="12A61B0D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</w:p>
          <w:p w14:paraId="40D4342D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drawing>
                <wp:inline distT="0" distB="0" distL="114300" distR="114300">
                  <wp:extent cx="5271135" cy="4113530"/>
                  <wp:effectExtent l="0" t="0" r="1905" b="1270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113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9C534B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drawing>
                <wp:inline distT="0" distB="0" distL="114300" distR="114300">
                  <wp:extent cx="5268595" cy="6087110"/>
                  <wp:effectExtent l="0" t="0" r="4445" b="8890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608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14D2A3">
            <w:pPr>
              <w:tabs>
                <w:tab w:val="left" w:pos="5970"/>
              </w:tabs>
              <w:rPr>
                <w:rFonts w:hint="default" w:ascii="楷体_GB2312" w:hAnsi="Times New Roman" w:eastAsia="楷体_GB2312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drawing>
                <wp:inline distT="0" distB="0" distL="114300" distR="114300">
                  <wp:extent cx="5269230" cy="4827270"/>
                  <wp:effectExtent l="0" t="0" r="3810" b="3810"/>
                  <wp:docPr id="1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827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0FB57A">
            <w:pPr>
              <w:numPr>
                <w:numId w:val="0"/>
              </w:numPr>
              <w:bidi w:val="0"/>
              <w:jc w:val="both"/>
              <w:rPr>
                <w:rFonts w:hint="default" w:ascii="楷体_GB2312" w:hAnsi="Times New Roman" w:eastAsia="楷体_GB2312" w:cs="Times New Roman"/>
                <w:b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楷体_GB2312" w:hAnsi="Times New Roman" w:eastAsia="楷体_GB2312" w:cs="Times New Roman"/>
                <w:b/>
                <w:bCs w:val="0"/>
                <w:kern w:val="2"/>
                <w:sz w:val="24"/>
                <w:szCs w:val="24"/>
                <w:lang w:val="en-US" w:eastAsia="zh-CN" w:bidi="ar-SA"/>
              </w:rPr>
              <w:t>子进程1：</w:t>
            </w:r>
          </w:p>
          <w:p w14:paraId="6A762B63">
            <w:pPr>
              <w:numPr>
                <w:numId w:val="0"/>
              </w:numPr>
              <w:bidi w:val="0"/>
              <w:ind w:left="360" w:leftChars="0"/>
              <w:jc w:val="both"/>
              <w:rPr>
                <w:rFonts w:hint="default" w:ascii="楷体_GB2312" w:hAnsi="Times New Roman" w:eastAsia="楷体_GB2312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楷体_GB2312" w:hAnsi="Times New Roman" w:eastAsia="楷体_GB2312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  <w:t>每次循环开始时关闭 filedis[0]，导致在第一次循环之后 filedis[0] 已经被关闭。</w:t>
            </w:r>
          </w:p>
          <w:p w14:paraId="2518C626">
            <w:pPr>
              <w:numPr>
                <w:numId w:val="0"/>
              </w:numPr>
              <w:bidi w:val="0"/>
              <w:ind w:left="360" w:leftChars="0"/>
              <w:jc w:val="both"/>
              <w:rPr>
                <w:rFonts w:hint="default" w:ascii="楷体_GB2312" w:hAnsi="Times New Roman" w:eastAsia="楷体_GB2312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楷体_GB2312" w:hAnsi="Times New Roman" w:eastAsia="楷体_GB2312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  <w:t>当接收到 SIGUSR1 信号时，再次关闭 filedis[0] 和 filedis[1]，但这不会影响已经关闭的 filedis[0]。</w:t>
            </w:r>
          </w:p>
          <w:p w14:paraId="14A4E9F0">
            <w:pPr>
              <w:numPr>
                <w:numId w:val="0"/>
              </w:numPr>
              <w:bidi w:val="0"/>
              <w:ind w:left="360" w:leftChars="0"/>
              <w:jc w:val="both"/>
              <w:rPr>
                <w:rFonts w:hint="default" w:ascii="楷体_GB2312" w:hAnsi="Times New Roman" w:eastAsia="楷体_GB2312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楷体_GB2312" w:hAnsi="Times New Roman" w:eastAsia="楷体_GB2312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  <w:t>信号处理函数返回后，子进程1继续执行循环，但由于 filedis[0] 已经被关闭，这不会引起问题，但会导致子进程1无法正确退出。</w:t>
            </w:r>
          </w:p>
          <w:p w14:paraId="40D2EF6B">
            <w:pPr>
              <w:numPr>
                <w:numId w:val="0"/>
              </w:numPr>
              <w:bidi w:val="0"/>
              <w:jc w:val="both"/>
              <w:rPr>
                <w:rFonts w:hint="default" w:ascii="楷体_GB2312" w:hAnsi="Times New Roman" w:eastAsia="楷体_GB2312" w:cs="Times New Roman"/>
                <w:b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楷体_GB2312" w:hAnsi="Times New Roman" w:eastAsia="楷体_GB2312" w:cs="Times New Roman"/>
                <w:b/>
                <w:bCs w:val="0"/>
                <w:kern w:val="2"/>
                <w:sz w:val="24"/>
                <w:szCs w:val="24"/>
                <w:lang w:val="en-US" w:eastAsia="zh-CN" w:bidi="ar-SA"/>
              </w:rPr>
              <w:t>子进程2：</w:t>
            </w:r>
          </w:p>
          <w:p w14:paraId="730638C7">
            <w:pPr>
              <w:numPr>
                <w:numId w:val="0"/>
              </w:numPr>
              <w:bidi w:val="0"/>
              <w:ind w:left="360" w:leftChars="0"/>
              <w:jc w:val="both"/>
              <w:rPr>
                <w:rFonts w:hint="default" w:ascii="楷体_GB2312" w:hAnsi="Times New Roman" w:eastAsia="楷体_GB2312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楷体_GB2312" w:hAnsi="Times New Roman" w:eastAsia="楷体_GB2312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  <w:t>每次循环开始时关闭 filedis[1]，导致在第一次循环之后 filedis[1] 已经被关闭。</w:t>
            </w:r>
          </w:p>
          <w:p w14:paraId="47EC1F41">
            <w:pPr>
              <w:numPr>
                <w:numId w:val="0"/>
              </w:numPr>
              <w:bidi w:val="0"/>
              <w:ind w:left="360" w:leftChars="0"/>
              <w:jc w:val="both"/>
              <w:rPr>
                <w:rFonts w:hint="default" w:ascii="楷体_GB2312" w:hAnsi="Times New Roman" w:eastAsia="楷体_GB2312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楷体_GB2312" w:hAnsi="Times New Roman" w:eastAsia="楷体_GB2312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  <w:t>当接收到 SIGUSR1 信号时，再次关闭 filedis[0] 和 filedis[1]，但这不会影响已经关闭的 filedis[1]。</w:t>
            </w:r>
          </w:p>
          <w:p w14:paraId="4AC30270">
            <w:pPr>
              <w:numPr>
                <w:numId w:val="0"/>
              </w:numPr>
              <w:bidi w:val="0"/>
              <w:ind w:left="360" w:leftChars="0"/>
              <w:jc w:val="both"/>
              <w:rPr>
                <w:rFonts w:hint="default" w:ascii="楷体_GB2312" w:hAnsi="Times New Roman" w:eastAsia="楷体_GB2312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楷体_GB2312" w:hAnsi="Times New Roman" w:eastAsia="楷体_GB2312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  <w:t>信号处理函数返回后，子进程2继续执行循环，但由于 filedis[1] 已经被关闭，这不会引起问题，但会导致子进程2无法正确退出。</w:t>
            </w:r>
          </w:p>
          <w:p w14:paraId="54529D0A">
            <w:pPr>
              <w:numPr>
                <w:numId w:val="0"/>
              </w:numPr>
              <w:bidi w:val="0"/>
              <w:jc w:val="both"/>
              <w:rPr>
                <w:rFonts w:hint="default" w:ascii="楷体_GB2312" w:hAnsi="Times New Roman" w:eastAsia="楷体_GB2312" w:cs="Times New Roman"/>
                <w:b/>
                <w:bCs w:val="0"/>
                <w:kern w:val="2"/>
                <w:sz w:val="24"/>
                <w:szCs w:val="24"/>
                <w:lang w:val="en-US" w:eastAsia="zh-CN" w:bidi="ar-SA"/>
              </w:rPr>
            </w:pPr>
            <w:bookmarkStart w:id="0" w:name="_GoBack"/>
            <w:r>
              <w:rPr>
                <w:rFonts w:hint="default" w:ascii="楷体_GB2312" w:hAnsi="Times New Roman" w:eastAsia="楷体_GB2312" w:cs="Times New Roman"/>
                <w:b/>
                <w:bCs w:val="0"/>
                <w:kern w:val="2"/>
                <w:sz w:val="24"/>
                <w:szCs w:val="24"/>
                <w:lang w:val="en-US" w:eastAsia="zh-CN" w:bidi="ar-SA"/>
              </w:rPr>
              <w:t>父进程：</w:t>
            </w:r>
          </w:p>
          <w:bookmarkEnd w:id="0"/>
          <w:p w14:paraId="4CDB6CEA">
            <w:pPr>
              <w:numPr>
                <w:numId w:val="0"/>
              </w:numPr>
              <w:bidi w:val="0"/>
              <w:ind w:left="360" w:leftChars="0"/>
              <w:jc w:val="both"/>
              <w:rPr>
                <w:rFonts w:hint="default" w:ascii="楷体_GB2312" w:hAnsi="Times New Roman" w:eastAsia="楷体_GB2312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楷体_GB2312" w:hAnsi="Times New Roman" w:eastAsia="楷体_GB2312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  <w:t>父进程等待子进程1和子进程2结束后，关闭管道的读写端。</w:t>
            </w:r>
          </w:p>
          <w:p w14:paraId="45856CA5">
            <w:pPr>
              <w:numPr>
                <w:numId w:val="0"/>
              </w:numPr>
              <w:bidi w:val="0"/>
              <w:ind w:left="360" w:leftChars="0"/>
              <w:jc w:val="both"/>
              <w:rPr>
                <w:rFonts w:hint="default" w:ascii="楷体_GB2312" w:hAnsi="Times New Roman" w:eastAsia="楷体_GB2312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楷体_GB2312" w:hAnsi="Times New Roman" w:eastAsia="楷体_GB2312" w:cs="Times New Roman"/>
                <w:b w:val="0"/>
                <w:bCs/>
                <w:kern w:val="2"/>
                <w:sz w:val="24"/>
                <w:szCs w:val="24"/>
                <w:lang w:val="en-US" w:eastAsia="zh-CN" w:bidi="ar-SA"/>
              </w:rPr>
              <w:t>如果子进程1和子进程2没有正确退出，父进程会一直等待。</w:t>
            </w:r>
          </w:p>
          <w:p w14:paraId="77E03153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</w:p>
          <w:p w14:paraId="4445B15B">
            <w:pPr>
              <w:tabs>
                <w:tab w:val="left" w:pos="5970"/>
              </w:tabs>
              <w:jc w:val="center"/>
              <w:rPr>
                <w:rFonts w:hint="default" w:ascii="楷体_GB2312" w:eastAsia="楷体_GB2312"/>
                <w:b/>
                <w:bCs/>
                <w:sz w:val="32"/>
                <w:szCs w:val="32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32"/>
                <w:szCs w:val="32"/>
                <w:lang w:val="en-US" w:eastAsia="zh-CN"/>
              </w:rPr>
              <w:t>实验六</w:t>
            </w:r>
          </w:p>
          <w:p w14:paraId="4D595B51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#include &lt;iostream&gt;</w:t>
            </w:r>
          </w:p>
          <w:p w14:paraId="5154B12E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#include &lt;algorithm&gt;</w:t>
            </w:r>
          </w:p>
          <w:p w14:paraId="2F804596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using namespace std;</w:t>
            </w:r>
          </w:p>
          <w:p w14:paraId="4BFDAE32">
            <w:pPr>
              <w:tabs>
                <w:tab w:val="left" w:pos="5970"/>
              </w:tabs>
              <w:ind w:left="3614" w:hanging="3614" w:hangingChars="1500"/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enum State {ready,block,done}; </w:t>
            </w:r>
          </w:p>
          <w:p w14:paraId="5166413A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struct PCB</w:t>
            </w:r>
          </w:p>
          <w:p w14:paraId="028A9223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{</w:t>
            </w:r>
          </w:p>
          <w:p w14:paraId="6C39E1D8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int ID;</w:t>
            </w: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 xml:space="preserve">                   </w:t>
            </w:r>
          </w:p>
          <w:p w14:paraId="006A2B04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int priority;</w:t>
            </w: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 xml:space="preserve">             </w:t>
            </w:r>
          </w:p>
          <w:p w14:paraId="090704BF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int cputime;</w:t>
            </w: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 xml:space="preserve">              </w:t>
            </w:r>
          </w:p>
          <w:p w14:paraId="02319C94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int alltime;</w:t>
            </w: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 xml:space="preserve">             </w:t>
            </w:r>
          </w:p>
          <w:p w14:paraId="014A846D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int startblock;</w:t>
            </w: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 xml:space="preserve">           </w:t>
            </w:r>
          </w:p>
          <w:p w14:paraId="3E3C0B6E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int blocktime;</w:t>
            </w: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 xml:space="preserve">            </w:t>
            </w:r>
          </w:p>
          <w:p w14:paraId="442C9387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State state;</w:t>
            </w: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 xml:space="preserve">              </w:t>
            </w:r>
          </w:p>
          <w:p w14:paraId="6844E402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struct PCB * next;</w:t>
            </w: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 xml:space="preserve">        </w:t>
            </w:r>
          </w:p>
          <w:p w14:paraId="03A2BE81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</w:t>
            </w:r>
          </w:p>
          <w:p w14:paraId="5F56DA1E">
            <w:pPr>
              <w:tabs>
                <w:tab w:val="left" w:pos="5970"/>
              </w:tabs>
              <w:ind w:left="4096" w:hanging="4096" w:hangingChars="1700"/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}pcb[5];</w:t>
            </w: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 xml:space="preserve">                     </w:t>
            </w:r>
          </w:p>
          <w:p w14:paraId="33A6F8A9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int main()</w:t>
            </w:r>
          </w:p>
          <w:p w14:paraId="7DB2F74F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{</w:t>
            </w:r>
          </w:p>
          <w:p w14:paraId="1D65675E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//定义五个进程的初始状态</w:t>
            </w:r>
          </w:p>
          <w:p w14:paraId="2A3DA878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pcb[0] = {0,9,0,3,2,3,ready};</w:t>
            </w:r>
          </w:p>
          <w:p w14:paraId="07950460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pcb[1] = {1,38,0,3,1,1,ready};</w:t>
            </w:r>
          </w:p>
          <w:p w14:paraId="2CE824DB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pcb[2] = {2,30,0,6,4,2,ready};</w:t>
            </w:r>
          </w:p>
          <w:p w14:paraId="19BC2A0B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pcb[3] = {3,29,0,3,1,1,ready};</w:t>
            </w:r>
          </w:p>
          <w:p w14:paraId="784D0FE4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pcb[4] = {4,0,0,4,1,2,ready};</w:t>
            </w:r>
          </w:p>
          <w:p w14:paraId="409E4973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int time=0; </w:t>
            </w:r>
          </w:p>
          <w:p w14:paraId="04736882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Inttemp[5];   while(pcb[0].alltime||pcb[1].alltime||pcb[2].alltime||pcb[3].alltime||pcb[4].alltime)   </w:t>
            </w:r>
          </w:p>
          <w:p w14:paraId="68A3123E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{</w:t>
            </w:r>
          </w:p>
          <w:p w14:paraId="0215F9BC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</w:t>
            </w:r>
          </w:p>
          <w:p w14:paraId="676409AC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for(int i=0; i&lt;5; i++)</w:t>
            </w:r>
          </w:p>
          <w:p w14:paraId="4BDD141E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{</w:t>
            </w:r>
          </w:p>
          <w:p w14:paraId="31F67868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int array[]= {pcb[0].priority,pcb[1].priority,pcb[2].priority,pcb[3].priority,pcb[4].priority};         if((pcb[i].state==ready)&amp;&amp;(pcb[i].priority==*max_element(array,array+5)))</w:t>
            </w:r>
          </w:p>
          <w:p w14:paraId="6F2ABCCA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{</w:t>
            </w:r>
          </w:p>
          <w:p w14:paraId="7157B709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</w:t>
            </w:r>
          </w:p>
          <w:p w14:paraId="44D6EAA9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time++;</w:t>
            </w:r>
          </w:p>
          <w:p w14:paraId="0833996E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pcb[i].priority-=3;</w:t>
            </w:r>
          </w:p>
          <w:p w14:paraId="05CDBF7B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pcb[i].cputime+=1;</w:t>
            </w:r>
          </w:p>
          <w:p w14:paraId="57A413BC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pcb[i].alltime-=1;</w:t>
            </w:r>
          </w:p>
          <w:p w14:paraId="39F03872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for(int j=0; j&lt;5; j++)</w:t>
            </w:r>
          </w:p>
          <w:p w14:paraId="434582DF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{</w:t>
            </w:r>
          </w:p>
          <w:p w14:paraId="4EA2E185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</w:t>
            </w:r>
          </w:p>
          <w:p w14:paraId="1902F7B4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if(j==i) continue;</w:t>
            </w:r>
          </w:p>
          <w:p w14:paraId="1815617D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if(pcb[j].alltime&gt;0&amp;&amp;pcb[j].state==ready)</w:t>
            </w:r>
          </w:p>
          <w:p w14:paraId="29B75C8A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{</w:t>
            </w:r>
          </w:p>
          <w:p w14:paraId="6FA81391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    pcb[j].priority+=1;</w:t>
            </w:r>
          </w:p>
          <w:p w14:paraId="2516F405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}</w:t>
            </w:r>
          </w:p>
          <w:p w14:paraId="21E02897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}</w:t>
            </w:r>
          </w:p>
          <w:p w14:paraId="0C4FC921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</w:t>
            </w:r>
          </w:p>
          <w:p w14:paraId="33641A07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if(pcb[i].alltime==0)</w:t>
            </w:r>
          </w:p>
          <w:p w14:paraId="5CE1B55B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{</w:t>
            </w:r>
          </w:p>
          <w:p w14:paraId="103C148D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pcb[i].state=done;</w:t>
            </w:r>
          </w:p>
          <w:p w14:paraId="422C8EAD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pcb[i].priority=-1;                }</w:t>
            </w:r>
          </w:p>
          <w:p w14:paraId="18565194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</w:t>
            </w:r>
          </w:p>
          <w:p w14:paraId="2618B97F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</w:t>
            </w:r>
          </w:p>
          <w:p w14:paraId="22655834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for(int j=0; j&lt;5; j++) blocktime-1</w:t>
            </w:r>
          </w:p>
          <w:p w14:paraId="3746475A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{</w:t>
            </w:r>
          </w:p>
          <w:p w14:paraId="52A997EB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</w:t>
            </w:r>
          </w:p>
          <w:p w14:paraId="7D1B2BEC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if(pcb[j].state==block&amp;&amp;pcb[j].blocktime&gt;0)</w:t>
            </w:r>
          </w:p>
          <w:p w14:paraId="717427B5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{</w:t>
            </w:r>
          </w:p>
          <w:p w14:paraId="70DF46C7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</w:t>
            </w:r>
          </w:p>
          <w:p w14:paraId="72BD66A5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    pcb[j].blocktime-=1;blocktime-1</w:t>
            </w:r>
          </w:p>
          <w:p w14:paraId="6FD2D2A3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    if(pcb[j].blocktime==0)</w:t>
            </w:r>
          </w:p>
          <w:p w14:paraId="73AA626D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    {</w:t>
            </w:r>
          </w:p>
          <w:p w14:paraId="2C9FB60C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        pcb[j].state=ready;</w:t>
            </w:r>
          </w:p>
          <w:p w14:paraId="21BEE0D7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        pcb[j].priority=temp[j];</w:t>
            </w:r>
          </w:p>
          <w:p w14:paraId="0F982490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    }</w:t>
            </w:r>
          </w:p>
          <w:p w14:paraId="0EA28959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}</w:t>
            </w:r>
          </w:p>
          <w:p w14:paraId="7B7152A5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}</w:t>
            </w:r>
          </w:p>
          <w:p w14:paraId="335595DE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</w:t>
            </w:r>
          </w:p>
          <w:p w14:paraId="325996B8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if(pcb[i].startblock&gt;0)</w:t>
            </w:r>
          </w:p>
          <w:p w14:paraId="5BADB041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{</w:t>
            </w:r>
          </w:p>
          <w:p w14:paraId="1BF833D3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pcb[i].startblock-=1;</w:t>
            </w:r>
          </w:p>
          <w:p w14:paraId="79E72F0A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if(pcb[i].startblock==0)</w:t>
            </w:r>
          </w:p>
          <w:p w14:paraId="5ED46071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{</w:t>
            </w:r>
          </w:p>
          <w:p w14:paraId="123327D5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    pcb[i].state=block;</w:t>
            </w:r>
          </w:p>
          <w:p w14:paraId="70EE7ADA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    temp[i]=pcb[i].priority;</w:t>
            </w:r>
          </w:p>
          <w:p w14:paraId="558CD26D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    pcb[i].priority=-1;</w:t>
            </w:r>
          </w:p>
          <w:p w14:paraId="75366DFD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}</w:t>
            </w:r>
          </w:p>
          <w:p w14:paraId="0E4F7919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}</w:t>
            </w:r>
          </w:p>
          <w:p w14:paraId="778792AA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</w:t>
            </w:r>
          </w:p>
          <w:p w14:paraId="7071B127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cout&lt;&lt;"时间片为: "&lt;&lt;time&lt;&lt;endl;</w:t>
            </w:r>
          </w:p>
          <w:p w14:paraId="36A1D494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cout&lt;&lt;"执行进程: "&lt;&lt;pcb[i].ID&lt;&lt;endl;</w:t>
            </w:r>
          </w:p>
          <w:p w14:paraId="10D35793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void show_PCB();</w:t>
            </w:r>
          </w:p>
          <w:p w14:paraId="31A83070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show_PCB();</w:t>
            </w:r>
          </w:p>
          <w:p w14:paraId="5FAE316D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</w:t>
            </w:r>
          </w:p>
          <w:p w14:paraId="069CF685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}</w:t>
            </w:r>
          </w:p>
          <w:p w14:paraId="3F0EA8D4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</w:t>
            </w:r>
          </w:p>
          <w:p w14:paraId="6F07B0AE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</w:t>
            </w:r>
          </w:p>
          <w:p w14:paraId="6F36BAB1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}</w:t>
            </w:r>
          </w:p>
          <w:p w14:paraId="3EE381F2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</w:t>
            </w:r>
          </w:p>
          <w:p w14:paraId="46FEF0AA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}</w:t>
            </w:r>
          </w:p>
          <w:p w14:paraId="4BFCCD04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return 0;</w:t>
            </w:r>
          </w:p>
          <w:p w14:paraId="3713DA41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}</w:t>
            </w:r>
          </w:p>
          <w:p w14:paraId="25DB67A9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void show_PCB()</w:t>
            </w:r>
          </w:p>
          <w:p w14:paraId="74B7A38B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{</w:t>
            </w:r>
          </w:p>
          <w:p w14:paraId="54F42313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</w:t>
            </w:r>
          </w:p>
          <w:p w14:paraId="5915A111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cout&lt;&lt;"就绪队列: ";</w:t>
            </w:r>
          </w:p>
          <w:p w14:paraId="4EF572AA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for(int j=0; j&lt;5; j++)</w:t>
            </w:r>
          </w:p>
          <w:p w14:paraId="4B5FAA6C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{</w:t>
            </w:r>
          </w:p>
          <w:p w14:paraId="6ECC657E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if(pcb[j].state==ready)</w:t>
            </w:r>
          </w:p>
          <w:p w14:paraId="51C019D7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{</w:t>
            </w:r>
          </w:p>
          <w:p w14:paraId="5E73B52B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cout&lt;&lt;"-&gt;"&lt;&lt;pcb[j].ID;</w:t>
            </w:r>
          </w:p>
          <w:p w14:paraId="5C7A22DD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}</w:t>
            </w:r>
          </w:p>
          <w:p w14:paraId="064F7025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}</w:t>
            </w:r>
          </w:p>
          <w:p w14:paraId="47BB1E0C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cout&lt;&lt;endl;</w:t>
            </w:r>
          </w:p>
          <w:p w14:paraId="6923C0D5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cout&lt;&lt;"阻塞队列: ";</w:t>
            </w:r>
          </w:p>
          <w:p w14:paraId="6B11B210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for(int j=0; j&lt;5; j++)</w:t>
            </w:r>
          </w:p>
          <w:p w14:paraId="6961A43E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{</w:t>
            </w:r>
          </w:p>
          <w:p w14:paraId="6A37B3E0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if(pcb[j].state==block)</w:t>
            </w:r>
          </w:p>
          <w:p w14:paraId="0B4D6D73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{</w:t>
            </w:r>
          </w:p>
          <w:p w14:paraId="1713D2D1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cout&lt;&lt;"-&gt;"&lt;&lt;pcb[j].ID;</w:t>
            </w:r>
          </w:p>
          <w:p w14:paraId="18F53AF8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}</w:t>
            </w:r>
          </w:p>
          <w:p w14:paraId="15B549C8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}</w:t>
            </w:r>
          </w:p>
          <w:p w14:paraId="14174876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cout&lt;&lt;endl;</w:t>
            </w:r>
          </w:p>
          <w:p w14:paraId="4F1DFF73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cout&lt;&lt;"ID\tpriority\tcputime\talltime\tstartblock\tblocktime\tstate"&lt;&lt;endl;</w:t>
            </w:r>
          </w:p>
          <w:p w14:paraId="1B1BE2E4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for(int j=0; j&lt;5; j++)</w:t>
            </w:r>
          </w:p>
          <w:p w14:paraId="204FE6DC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{</w:t>
            </w:r>
          </w:p>
          <w:p w14:paraId="4C139BA2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cout&lt;&lt;pcb[j].ID&lt;&lt;'\t'&lt;&lt;pcb[j].priority&lt;&lt;'\t'&lt;&lt;'\t'&lt;&lt;pcb[j].cputime&lt;&lt;'\t'&lt;&lt;pcb[j].alltime&lt;&lt;'\t'&lt;&lt;pcb[j].startblock&lt;&lt;'\t'&lt;&lt;'\t'&lt;&lt;pcb[j].blocktime&lt;&lt;'\t'&lt;&lt;'\t'&lt;&lt;pcb[j].state&lt;&lt;endl;</w:t>
            </w:r>
          </w:p>
          <w:p w14:paraId="4D3E5617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}</w:t>
            </w:r>
          </w:p>
          <w:p w14:paraId="7CD5C34E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cout&lt;&lt;"----------------------------------------------------------------------------"&lt;&lt;endl;</w:t>
            </w:r>
          </w:p>
          <w:p w14:paraId="557F7F2E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}</w:t>
            </w:r>
          </w:p>
          <w:p w14:paraId="774A757B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eastAsia="zh-CN"/>
              </w:rPr>
              <w:drawing>
                <wp:inline distT="0" distB="0" distL="114300" distR="114300">
                  <wp:extent cx="5271770" cy="3666490"/>
                  <wp:effectExtent l="0" t="0" r="1270" b="6350"/>
                  <wp:docPr id="11" name="图片 11" descr="屏幕截图 2024-10-30 1415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屏幕截图 2024-10-30 14150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666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21A32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eastAsia="zh-CN"/>
              </w:rPr>
              <w:drawing>
                <wp:inline distT="0" distB="0" distL="114300" distR="114300">
                  <wp:extent cx="5264785" cy="3080385"/>
                  <wp:effectExtent l="0" t="0" r="8255" b="13335"/>
                  <wp:docPr id="13" name="图片 13" descr="屏幕截图 2024-10-30 1415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屏幕截图 2024-10-30 1415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308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338E81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eastAsia="zh-CN"/>
              </w:rPr>
              <w:drawing>
                <wp:inline distT="0" distB="0" distL="114300" distR="114300">
                  <wp:extent cx="5263515" cy="3300730"/>
                  <wp:effectExtent l="0" t="0" r="9525" b="6350"/>
                  <wp:docPr id="14" name="图片 14" descr="屏幕截图 2024-10-30 1415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屏幕截图 2024-10-30 14152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330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D2BFAA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</w:p>
          <w:p w14:paraId="73CE6B58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eastAsia="zh-CN"/>
              </w:rPr>
              <w:drawing>
                <wp:inline distT="0" distB="0" distL="114300" distR="114300">
                  <wp:extent cx="5263515" cy="3097530"/>
                  <wp:effectExtent l="0" t="0" r="9525" b="11430"/>
                  <wp:docPr id="15" name="图片 15" descr="屏幕截图 2024-10-30 1415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屏幕截图 2024-10-30 14153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309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CD681A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eastAsia="zh-CN"/>
              </w:rPr>
              <w:drawing>
                <wp:inline distT="0" distB="0" distL="114300" distR="114300">
                  <wp:extent cx="5267325" cy="3001010"/>
                  <wp:effectExtent l="0" t="0" r="5715" b="1270"/>
                  <wp:docPr id="16" name="图片 16" descr="屏幕截图 2024-10-30 1415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屏幕截图 2024-10-30 14154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0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32499E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eastAsia="zh-CN"/>
              </w:rPr>
              <w:drawing>
                <wp:inline distT="0" distB="0" distL="114300" distR="114300">
                  <wp:extent cx="5271135" cy="1279525"/>
                  <wp:effectExtent l="0" t="0" r="1905" b="635"/>
                  <wp:docPr id="17" name="图片 17" descr="屏幕截图 2024-10-30 1415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屏幕截图 2024-10-30 14154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4CF377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</w:p>
          <w:p w14:paraId="66E36E55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1</w:t>
            </w:r>
            <w:r>
              <w:rPr>
                <w:rFonts w:hint="eastAsia" w:ascii="楷体_GB2312" w:eastAsia="楷体_GB2312"/>
                <w:b/>
                <w:bCs w:val="0"/>
                <w:sz w:val="24"/>
                <w:lang w:val="en-US" w:eastAsia="zh-CN"/>
              </w:rPr>
              <w:t>.进程初始化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：创建了5个进程，每个进程有其独特的ID、优先级、已占用的CPU时间、需要占用的CPU时间、阻塞开始时间、阻塞时间以及状态。</w:t>
            </w:r>
          </w:p>
          <w:p w14:paraId="03A31067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2.</w:t>
            </w:r>
            <w:r>
              <w:rPr>
                <w:rFonts w:hint="default" w:ascii="楷体_GB2312" w:eastAsia="楷体_GB2312"/>
                <w:b/>
                <w:bCs w:val="0"/>
                <w:sz w:val="24"/>
                <w:lang w:val="en-US" w:eastAsia="zh-CN"/>
              </w:rPr>
              <w:t>时间片轮转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：通过一个循环来模拟时间片的推进，每次循环代表一个时间单位。</w:t>
            </w:r>
          </w:p>
          <w:p w14:paraId="737AD611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3.</w:t>
            </w:r>
            <w:r>
              <w:rPr>
                <w:rFonts w:hint="default" w:ascii="楷体_GB2312" w:eastAsia="楷体_GB2312"/>
                <w:b/>
                <w:bCs w:val="0"/>
                <w:sz w:val="24"/>
                <w:lang w:val="en-US" w:eastAsia="zh-CN"/>
              </w:rPr>
              <w:t>优先级调度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：在每个时间片内，选择具有最高优先级的就绪进程执行。正在执行的进程每执行一个时间片，其优先级降低；其他就绪进程的优先级增加。</w:t>
            </w:r>
          </w:p>
          <w:p w14:paraId="509BFBF2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4.</w:t>
            </w:r>
            <w:r>
              <w:rPr>
                <w:rFonts w:hint="default" w:ascii="楷体_GB2312" w:eastAsia="楷体_GB2312"/>
                <w:b/>
                <w:bCs w:val="0"/>
                <w:sz w:val="24"/>
                <w:lang w:val="en-US" w:eastAsia="zh-CN"/>
              </w:rPr>
              <w:t>进程阻塞与恢复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：当一个进程达到特定条件时，它会被阻塞一段时间，在这段时间结束后，该进程会重新变为就绪状态。</w:t>
            </w:r>
          </w:p>
          <w:p w14:paraId="186E18CA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5.</w:t>
            </w:r>
            <w:r>
              <w:rPr>
                <w:rFonts w:hint="default" w:ascii="楷体_GB2312" w:eastAsia="楷体_GB2312"/>
                <w:b/>
                <w:bCs w:val="0"/>
                <w:sz w:val="24"/>
                <w:lang w:val="en-US" w:eastAsia="zh-CN"/>
              </w:rPr>
              <w:t>进程完成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：当一个进程所需的CPU时间全部用完后，该进程的状态被设置为完成。</w:t>
            </w:r>
          </w:p>
          <w:p w14:paraId="141E4310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6.</w:t>
            </w:r>
            <w:r>
              <w:rPr>
                <w:rFonts w:hint="default" w:ascii="楷体_GB2312" w:eastAsia="楷体_GB2312"/>
                <w:b/>
                <w:bCs w:val="0"/>
                <w:sz w:val="24"/>
                <w:lang w:val="en-US" w:eastAsia="zh-CN"/>
              </w:rPr>
              <w:t>状态显示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：在每个时间片结束后，显示当前所有进程的状态，包括就绪队列和阻塞队列中的进程</w:t>
            </w:r>
          </w:p>
          <w:p w14:paraId="3F077173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</w:p>
          <w:p w14:paraId="749C0EB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与讨论】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14:paraId="21EE45F3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4CFE344C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4F292A37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79455B51">
            <w:pPr>
              <w:tabs>
                <w:tab w:val="left" w:pos="5970"/>
              </w:tabs>
              <w:ind w:firstLine="482" w:firstLineChars="200"/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14:paraId="04C610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8522" w:type="dxa"/>
          </w:tcPr>
          <w:p w14:paraId="7BC662B7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三、指导教师评语及成绩：</w:t>
            </w:r>
          </w:p>
        </w:tc>
      </w:tr>
      <w:tr w14:paraId="67E8A4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D76A84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评语：</w:t>
            </w:r>
          </w:p>
          <w:p w14:paraId="0C2178B8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B20D9A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364B897B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0AE6000A">
            <w:pPr>
              <w:tabs>
                <w:tab w:val="left" w:pos="5970"/>
              </w:tabs>
              <w:ind w:firstLine="3600" w:firstLineChars="1494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成绩：           指导教师签名：</w:t>
            </w:r>
          </w:p>
          <w:p w14:paraId="349C36A2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6305CAB8"/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5DF357">
    <w:pPr>
      <w:pStyle w:val="4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JmNTVkM2NkYzk2ZDk1MzU3YzcwMGY4MjI4YTRiOWMifQ=="/>
  </w:docVars>
  <w:rsids>
    <w:rsidRoot w:val="004857EE"/>
    <w:rsid w:val="001046FF"/>
    <w:rsid w:val="00117EBA"/>
    <w:rsid w:val="00193E23"/>
    <w:rsid w:val="001D3376"/>
    <w:rsid w:val="002C6C9F"/>
    <w:rsid w:val="004222D2"/>
    <w:rsid w:val="004857EE"/>
    <w:rsid w:val="005163C4"/>
    <w:rsid w:val="005C1B28"/>
    <w:rsid w:val="007F7A2D"/>
    <w:rsid w:val="00814D48"/>
    <w:rsid w:val="00874B14"/>
    <w:rsid w:val="008A22B8"/>
    <w:rsid w:val="008B3CC3"/>
    <w:rsid w:val="009A2E59"/>
    <w:rsid w:val="00A6682C"/>
    <w:rsid w:val="00AC3280"/>
    <w:rsid w:val="00AE3B3C"/>
    <w:rsid w:val="00B14992"/>
    <w:rsid w:val="00DA572D"/>
    <w:rsid w:val="00EB0553"/>
    <w:rsid w:val="00FD5816"/>
    <w:rsid w:val="1BFE7090"/>
    <w:rsid w:val="21B93503"/>
    <w:rsid w:val="2C9710F8"/>
    <w:rsid w:val="38280422"/>
    <w:rsid w:val="42D261EE"/>
    <w:rsid w:val="46A126D4"/>
    <w:rsid w:val="46F4317C"/>
    <w:rsid w:val="4D440969"/>
    <w:rsid w:val="4E547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HTML Code"/>
    <w:basedOn w:val="7"/>
    <w:semiHidden/>
    <w:unhideWhenUsed/>
    <w:uiPriority w:val="99"/>
    <w:rPr>
      <w:rFonts w:ascii="Courier New" w:hAnsi="Courier New"/>
      <w:sz w:val="20"/>
    </w:rPr>
  </w:style>
  <w:style w:type="character" w:customStyle="1" w:styleId="10">
    <w:name w:val="页眉 字符"/>
    <w:basedOn w:val="7"/>
    <w:link w:val="4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1">
    <w:name w:val="批注框文本 字符"/>
    <w:basedOn w:val="7"/>
    <w:link w:val="2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2">
    <w:name w:val="页脚 字符"/>
    <w:basedOn w:val="7"/>
    <w:link w:val="3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709</Words>
  <Characters>2429</Characters>
  <Lines>4</Lines>
  <Paragraphs>1</Paragraphs>
  <TotalTime>101</TotalTime>
  <ScaleCrop>false</ScaleCrop>
  <LinksUpToDate>false</LinksUpToDate>
  <CharactersWithSpaces>3940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2018-01-02T13:00:00Z</dcterms:created>
  <dc:creator>Windows User</dc:creator>
  <cp:lastModifiedBy>WPS_1642602867</cp:lastModifiedBy>
  <dcterms:modified xsi:type="dcterms:W3CDTF">2024-11-07T09:05:48Z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06C0E27775D449249DA1C6B24AFDA743_12</vt:lpwstr>
  </property>
</Properties>
</file>