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5324E358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F4228F">
        <w:rPr>
          <w:rFonts w:eastAsia="楷体_GB2312" w:hint="eastAsia"/>
          <w:bCs/>
          <w:sz w:val="28"/>
          <w:szCs w:val="28"/>
          <w:u w:val="single"/>
        </w:rPr>
        <w:t>进程管理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262C4910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F4228F">
        <w:rPr>
          <w:rFonts w:eastAsia="楷体_GB2312"/>
          <w:bCs/>
          <w:sz w:val="28"/>
          <w:szCs w:val="28"/>
          <w:u w:val="single"/>
        </w:rPr>
        <w:t>2024/11/6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41AEFB10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FF5A9B">
        <w:rPr>
          <w:rFonts w:eastAsia="楷体_GB2312" w:hint="eastAsia"/>
          <w:bCs/>
          <w:sz w:val="32"/>
          <w:szCs w:val="32"/>
          <w:u w:val="single"/>
        </w:rPr>
        <w:t>软件工程</w:t>
      </w:r>
      <w:r w:rsidR="00FF5A9B">
        <w:rPr>
          <w:rFonts w:eastAsia="楷体_GB2312" w:hint="eastAsia"/>
          <w:bCs/>
          <w:sz w:val="32"/>
          <w:szCs w:val="32"/>
          <w:u w:val="single"/>
        </w:rPr>
        <w:t>1</w:t>
      </w:r>
      <w:r w:rsidR="00FF5A9B"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403405CB" w14:textId="2C06535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FF5A9B">
        <w:rPr>
          <w:rFonts w:eastAsia="楷体_GB2312" w:hint="eastAsia"/>
          <w:bCs/>
          <w:sz w:val="32"/>
          <w:szCs w:val="32"/>
          <w:u w:val="single"/>
        </w:rPr>
        <w:t>220110900637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26CF1EE7" w14:textId="547D5A20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FF5A9B">
        <w:rPr>
          <w:rFonts w:eastAsia="楷体_GB2312" w:hint="eastAsia"/>
          <w:bCs/>
          <w:sz w:val="32"/>
          <w:szCs w:val="32"/>
          <w:u w:val="single"/>
        </w:rPr>
        <w:t>余承宏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65ACD5D8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346664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F26C36C" w14:textId="416AA283" w:rsidR="004857EE" w:rsidRPr="00346664" w:rsidRDefault="00346664" w:rsidP="0034666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46664">
              <w:rPr>
                <w:rFonts w:ascii="楷体_GB2312" w:eastAsia="楷体_GB2312" w:hint="eastAsia"/>
                <w:bCs/>
                <w:sz w:val="24"/>
              </w:rPr>
              <w:t>安装gcc</w:t>
            </w:r>
          </w:p>
          <w:p w14:paraId="5C4796A2" w14:textId="52E6D687" w:rsidR="00346664" w:rsidRDefault="00346664" w:rsidP="0034666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0D5E2EA8" w14:textId="00B96201" w:rsidR="00346664" w:rsidRDefault="00346664" w:rsidP="0034666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65F859A1" w14:textId="40124E02" w:rsidR="00346664" w:rsidRDefault="00346664" w:rsidP="0034666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完成Processes.c</w:t>
            </w:r>
          </w:p>
          <w:p w14:paraId="68C73E39" w14:textId="1FB03C9A" w:rsidR="00346664" w:rsidRPr="00346664" w:rsidRDefault="00346664" w:rsidP="0034666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完成Communication.c</w:t>
            </w:r>
          </w:p>
          <w:p w14:paraId="0D240DDC" w14:textId="1D11D19B" w:rsidR="009A2E59" w:rsidRDefault="00E918DF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6、用c语言实现对N个进程采用动态优先权算法的调度</w:t>
            </w:r>
          </w:p>
          <w:p w14:paraId="3B345BB5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11D8429" w14:textId="0EDB79B4" w:rsidR="009A2E59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2171E2F" w14:textId="14D89881" w:rsidR="009A2E59" w:rsidRDefault="00346664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/>
                <w:b/>
                <w:bCs/>
                <w:sz w:val="24"/>
              </w:rPr>
              <w:t>V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mware17.5.0,ubuntu24.04.5</w:t>
            </w: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0C879DD2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346664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1430ED0" w14:textId="57C49CFD" w:rsidR="00AC3280" w:rsidRDefault="004C7175" w:rsidP="004C7175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4C7175">
              <w:rPr>
                <w:rFonts w:ascii="楷体_GB2312" w:eastAsia="楷体_GB2312" w:hint="eastAsia"/>
                <w:bCs/>
                <w:sz w:val="24"/>
              </w:rPr>
              <w:t>安装gcc</w:t>
            </w:r>
          </w:p>
          <w:p w14:paraId="085B4642" w14:textId="65D3CD90" w:rsidR="004C7175" w:rsidRDefault="004C7175" w:rsidP="004C7175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981F82A" wp14:editId="3B7980AA">
                  <wp:extent cx="3957277" cy="1353555"/>
                  <wp:effectExtent l="0" t="0" r="5715" b="0"/>
                  <wp:docPr id="840246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246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217" cy="137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67F7F" w14:textId="659B488C" w:rsidR="004C7175" w:rsidRDefault="004C7175" w:rsidP="004C7175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13AFEF3" wp14:editId="3ADC1744">
                  <wp:extent cx="3972645" cy="1595085"/>
                  <wp:effectExtent l="0" t="0" r="0" b="5715"/>
                  <wp:docPr id="2547387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387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251" cy="1613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CF7D3" w14:textId="0A727081" w:rsidR="004C7175" w:rsidRDefault="004C7175" w:rsidP="004C7175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验证安装</w:t>
            </w:r>
          </w:p>
          <w:p w14:paraId="76546056" w14:textId="4BF15DE6" w:rsidR="004C7175" w:rsidRDefault="004C7175" w:rsidP="004C7175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AC27E2" wp14:editId="37578DE5">
                  <wp:extent cx="3671636" cy="1705856"/>
                  <wp:effectExtent l="0" t="0" r="5080" b="8890"/>
                  <wp:docPr id="979253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2531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870" cy="172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1636E" w14:textId="77777777" w:rsidR="004C7175" w:rsidRPr="004C7175" w:rsidRDefault="004C7175" w:rsidP="004C7175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</w:p>
          <w:p w14:paraId="1DAED8EC" w14:textId="25C33EB2" w:rsidR="004C7175" w:rsidRDefault="00857712" w:rsidP="004C7175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完成hello.c</w:t>
            </w:r>
          </w:p>
          <w:p w14:paraId="541903EC" w14:textId="1F286A41" w:rsidR="00857712" w:rsidRDefault="00857712" w:rsidP="008577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 xml:space="preserve">   </w:t>
            </w:r>
            <w:r w:rsidR="0080154F" w:rsidRPr="0080154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C811494" wp14:editId="25EA9C0E">
                  <wp:extent cx="3696020" cy="786676"/>
                  <wp:effectExtent l="0" t="0" r="0" b="0"/>
                  <wp:docPr id="1504806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8061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188" cy="79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3DD8E" w14:textId="0FB97583" w:rsidR="0080154F" w:rsidRDefault="0080154F" w:rsidP="008577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80154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8DDE773" wp14:editId="694CCAC6">
                  <wp:extent cx="3894366" cy="1221762"/>
                  <wp:effectExtent l="0" t="0" r="0" b="0"/>
                  <wp:docPr id="5635582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55829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93" cy="122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74947" w14:textId="5CFD2EED" w:rsidR="0080154F" w:rsidRPr="0080154F" w:rsidRDefault="0080154F" w:rsidP="0080154F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80154F">
              <w:rPr>
                <w:rFonts w:ascii="楷体_GB2312" w:eastAsia="楷体_GB2312" w:hint="eastAsia"/>
                <w:bCs/>
                <w:sz w:val="24"/>
              </w:rPr>
              <w:t>完成fork.c</w:t>
            </w:r>
          </w:p>
          <w:p w14:paraId="029659BC" w14:textId="5D37E814" w:rsidR="0080154F" w:rsidRDefault="00346664" w:rsidP="0080154F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346664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4CF2BD2" wp14:editId="4CA830B2">
                  <wp:extent cx="3379760" cy="2650992"/>
                  <wp:effectExtent l="0" t="0" r="0" b="0"/>
                  <wp:docPr id="926083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0833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314" cy="267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E6365" w14:textId="104308DC" w:rsidR="00346664" w:rsidRDefault="00346664" w:rsidP="0080154F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346664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76B79D23" wp14:editId="1C33A422">
                  <wp:extent cx="3081463" cy="2143846"/>
                  <wp:effectExtent l="0" t="0" r="5080" b="8890"/>
                  <wp:docPr id="7590128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0128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85" cy="21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D8708" w14:textId="32EB0A78" w:rsidR="00346664" w:rsidRPr="00346664" w:rsidRDefault="00346664" w:rsidP="0034666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346664">
              <w:rPr>
                <w:rFonts w:ascii="楷体_GB2312" w:eastAsia="楷体_GB2312" w:hint="eastAsia"/>
                <w:bCs/>
                <w:sz w:val="24"/>
              </w:rPr>
              <w:t>完成Processes.c</w:t>
            </w:r>
          </w:p>
          <w:p w14:paraId="7AA8A5BC" w14:textId="4CBD25EB" w:rsidR="00346664" w:rsidRDefault="00783D21" w:rsidP="00346664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783D21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0F649937" wp14:editId="7D5D45CD">
                  <wp:extent cx="3227294" cy="2540051"/>
                  <wp:effectExtent l="0" t="0" r="0" b="0"/>
                  <wp:docPr id="1282517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5176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227" cy="254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8887" w14:textId="3FCAA1CB" w:rsidR="00783D21" w:rsidRDefault="00783D21" w:rsidP="00346664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783D21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BADB76B" wp14:editId="226B5F69">
                  <wp:extent cx="3254091" cy="2305210"/>
                  <wp:effectExtent l="0" t="0" r="3810" b="0"/>
                  <wp:docPr id="11906740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740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183" cy="2310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0F141" w14:textId="7DCF947F" w:rsidR="00783D21" w:rsidRPr="00783D21" w:rsidRDefault="00783D21" w:rsidP="00783D21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 w:rsidRPr="00783D21">
              <w:rPr>
                <w:rFonts w:ascii="楷体_GB2312" w:eastAsia="楷体_GB2312" w:hint="eastAsia"/>
                <w:bCs/>
                <w:sz w:val="24"/>
              </w:rPr>
              <w:t>完成Communication.c</w:t>
            </w:r>
          </w:p>
          <w:p w14:paraId="001697F0" w14:textId="408B3E82" w:rsidR="00783D21" w:rsidRDefault="00FF5A9B" w:rsidP="00783D21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FF5A9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38E9D898" wp14:editId="5836E5EC">
                  <wp:extent cx="3297483" cy="1713539"/>
                  <wp:effectExtent l="0" t="0" r="0" b="1270"/>
                  <wp:docPr id="719600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6008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545" cy="172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1F200" w14:textId="3816263D" w:rsidR="00FF5A9B" w:rsidRDefault="00FF5A9B" w:rsidP="00783D21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FF5A9B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44C5B2F9" wp14:editId="7DB528B7">
                  <wp:extent cx="2468684" cy="1990165"/>
                  <wp:effectExtent l="0" t="0" r="8255" b="0"/>
                  <wp:docPr id="358961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96177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08" cy="199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0B7BB" w14:textId="41BDED55" w:rsidR="00FF5A9B" w:rsidRDefault="00FF5A9B" w:rsidP="00783D21">
            <w:pPr>
              <w:pStyle w:val="a9"/>
              <w:tabs>
                <w:tab w:val="left" w:pos="5970"/>
              </w:tabs>
              <w:ind w:left="363" w:firstLineChars="0" w:firstLine="0"/>
              <w:rPr>
                <w:rFonts w:ascii="楷体_GB2312" w:eastAsia="楷体_GB2312"/>
                <w:bCs/>
                <w:sz w:val="24"/>
              </w:rPr>
            </w:pPr>
            <w:r w:rsidRPr="00FF5A9B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E46ACB9" wp14:editId="22CF6F98">
                  <wp:extent cx="2581835" cy="2843701"/>
                  <wp:effectExtent l="0" t="0" r="9525" b="0"/>
                  <wp:docPr id="9657718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77181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101" cy="285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4EDED" w14:textId="12501EFB" w:rsidR="00E918DF" w:rsidRDefault="00E918DF" w:rsidP="00E918DF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用c语言实现对N个进程采用动态优先权算法的调度</w:t>
            </w:r>
          </w:p>
          <w:p w14:paraId="5F065DFA" w14:textId="60FED954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lastRenderedPageBreak/>
              <w:t xml:space="preserve">   </w:t>
            </w: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BE44F9F" wp14:editId="3626AAD1">
                  <wp:extent cx="1844168" cy="3444864"/>
                  <wp:effectExtent l="0" t="0" r="3810" b="3810"/>
                  <wp:docPr id="1696921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9211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255" cy="345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DFA0A" w14:textId="0B5877F7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5BFEF5F4" wp14:editId="3A3DE3B9">
                  <wp:extent cx="1920547" cy="3150454"/>
                  <wp:effectExtent l="0" t="0" r="3810" b="0"/>
                  <wp:docPr id="1559742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7423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08" cy="316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59816" w14:textId="2AE9CC1C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6648229D" wp14:editId="1C0F1750">
                  <wp:extent cx="1900704" cy="2981405"/>
                  <wp:effectExtent l="0" t="0" r="4445" b="0"/>
                  <wp:docPr id="142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97" cy="300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F4F36" w14:textId="17770ECC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4D7F7609" wp14:editId="6DB7F2A4">
                  <wp:extent cx="1989127" cy="2850777"/>
                  <wp:effectExtent l="0" t="0" r="0" b="6985"/>
                  <wp:docPr id="2113998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99852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733" cy="28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6C247" w14:textId="2462DA01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7F520E75" wp14:editId="0FFFD98B">
                  <wp:extent cx="2100413" cy="2820041"/>
                  <wp:effectExtent l="0" t="0" r="0" b="0"/>
                  <wp:docPr id="13490335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0335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83" cy="283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13E0" w14:textId="41D0C61A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014CB9F4" wp14:editId="2ECA81C6">
                  <wp:extent cx="3265009" cy="2735516"/>
                  <wp:effectExtent l="0" t="0" r="0" b="8255"/>
                  <wp:docPr id="11508723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8723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96" cy="274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354AC" w14:textId="41CC6C6C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5A683C9B" wp14:editId="092A4EC2">
                  <wp:extent cx="2122680" cy="3334871"/>
                  <wp:effectExtent l="0" t="0" r="0" b="0"/>
                  <wp:docPr id="6895670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5670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49" cy="334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90BF4" w14:textId="77614E86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B0E50E1" wp14:editId="0C97310F">
                  <wp:extent cx="1773893" cy="2750884"/>
                  <wp:effectExtent l="0" t="0" r="0" b="0"/>
                  <wp:docPr id="14835898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8983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28" cy="276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DBBEE" w14:textId="3AD87006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1C4E721F" wp14:editId="2429DFE4">
                  <wp:extent cx="1577026" cy="2850777"/>
                  <wp:effectExtent l="0" t="0" r="4445" b="6985"/>
                  <wp:docPr id="1737341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3411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97" cy="286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1D34C" w14:textId="0CD6DC7E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29D587C5" wp14:editId="40CA5564">
                  <wp:extent cx="4317066" cy="2597204"/>
                  <wp:effectExtent l="0" t="0" r="7620" b="0"/>
                  <wp:docPr id="19551804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1804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632" cy="260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659C4" w14:textId="002367B1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94DABAB" wp14:editId="321A4619">
                  <wp:extent cx="3826354" cy="1152605"/>
                  <wp:effectExtent l="0" t="0" r="3175" b="0"/>
                  <wp:docPr id="6089427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94275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299" cy="115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CD9EA" w14:textId="72DB201D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运行结果：</w:t>
            </w:r>
          </w:p>
          <w:p w14:paraId="5BC60C89" w14:textId="05E077EB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0F652D58" wp14:editId="7767DF3E">
                  <wp:extent cx="4246640" cy="3158138"/>
                  <wp:effectExtent l="0" t="0" r="1905" b="4445"/>
                  <wp:docPr id="10803027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3027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578" cy="316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BAF58" w14:textId="100A0559" w:rsid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0" distR="0" wp14:anchorId="6B7BDC3B" wp14:editId="152A1F26">
                  <wp:extent cx="4243729" cy="3112034"/>
                  <wp:effectExtent l="0" t="0" r="4445" b="0"/>
                  <wp:docPr id="14077548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75487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307" cy="311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E3928" w14:textId="741CA74C" w:rsidR="00E918DF" w:rsidRPr="00E918DF" w:rsidRDefault="00E918DF" w:rsidP="00E918DF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E918DF"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0" distR="0" wp14:anchorId="0A4B109D" wp14:editId="65C4FC81">
                  <wp:extent cx="4164746" cy="3381538"/>
                  <wp:effectExtent l="0" t="0" r="7620" b="0"/>
                  <wp:docPr id="10423083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30839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95" cy="339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 w14:textId="77777777" w:rsidR="004857EE" w:rsidRDefault="004857EE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9455B51" w14:textId="77777777" w:rsidR="009A2E59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8DCEA" w14:textId="77777777" w:rsidR="008832AC" w:rsidRDefault="008832AC">
      <w:r>
        <w:separator/>
      </w:r>
    </w:p>
  </w:endnote>
  <w:endnote w:type="continuationSeparator" w:id="0">
    <w:p w14:paraId="6F88B20B" w14:textId="77777777" w:rsidR="008832AC" w:rsidRDefault="00883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EB01C" w14:textId="77777777" w:rsidR="008832AC" w:rsidRDefault="008832AC">
      <w:r>
        <w:separator/>
      </w:r>
    </w:p>
  </w:footnote>
  <w:footnote w:type="continuationSeparator" w:id="0">
    <w:p w14:paraId="707D5138" w14:textId="77777777" w:rsidR="008832AC" w:rsidRDefault="008832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337EBC" w:rsidRDefault="00337EBC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A029B"/>
    <w:multiLevelType w:val="hybridMultilevel"/>
    <w:tmpl w:val="3ED4A188"/>
    <w:lvl w:ilvl="0" w:tplc="8EF4BC0A">
      <w:start w:val="1"/>
      <w:numFmt w:val="decimal"/>
      <w:lvlText w:val="%1、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73473343"/>
    <w:multiLevelType w:val="hybridMultilevel"/>
    <w:tmpl w:val="7D3A7F76"/>
    <w:lvl w:ilvl="0" w:tplc="21F05CEE">
      <w:start w:val="1"/>
      <w:numFmt w:val="decimal"/>
      <w:lvlText w:val="%1、"/>
      <w:lvlJc w:val="left"/>
      <w:pPr>
        <w:ind w:left="363" w:hanging="36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1"/>
  </w:num>
  <w:num w:numId="2" w16cid:durableId="1552962927">
    <w:abstractNumId w:val="0"/>
  </w:num>
  <w:num w:numId="3" w16cid:durableId="13680940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1046FF"/>
    <w:rsid w:val="00117EBA"/>
    <w:rsid w:val="00193D54"/>
    <w:rsid w:val="00193E23"/>
    <w:rsid w:val="001B5797"/>
    <w:rsid w:val="001D2482"/>
    <w:rsid w:val="001D3376"/>
    <w:rsid w:val="00225661"/>
    <w:rsid w:val="002C6C9F"/>
    <w:rsid w:val="00337EBC"/>
    <w:rsid w:val="00346664"/>
    <w:rsid w:val="00416412"/>
    <w:rsid w:val="004222D2"/>
    <w:rsid w:val="004857EE"/>
    <w:rsid w:val="004C7175"/>
    <w:rsid w:val="005163C4"/>
    <w:rsid w:val="005C1B28"/>
    <w:rsid w:val="00675766"/>
    <w:rsid w:val="00783D21"/>
    <w:rsid w:val="007B4695"/>
    <w:rsid w:val="007F7A2D"/>
    <w:rsid w:val="0080154F"/>
    <w:rsid w:val="00814D48"/>
    <w:rsid w:val="00857712"/>
    <w:rsid w:val="00874B14"/>
    <w:rsid w:val="008832AC"/>
    <w:rsid w:val="008A22B8"/>
    <w:rsid w:val="008B3CC3"/>
    <w:rsid w:val="009A2E59"/>
    <w:rsid w:val="00A6682C"/>
    <w:rsid w:val="00AC3280"/>
    <w:rsid w:val="00AE3B3C"/>
    <w:rsid w:val="00B14992"/>
    <w:rsid w:val="00CA4AC5"/>
    <w:rsid w:val="00DA572D"/>
    <w:rsid w:val="00DC7F17"/>
    <w:rsid w:val="00E918DF"/>
    <w:rsid w:val="00EB0553"/>
    <w:rsid w:val="00F0510C"/>
    <w:rsid w:val="00F4228F"/>
    <w:rsid w:val="00FD5816"/>
    <w:rsid w:val="00FF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C71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chenghong yu</cp:lastModifiedBy>
  <cp:revision>20</cp:revision>
  <dcterms:created xsi:type="dcterms:W3CDTF">2018-01-02T13:00:00Z</dcterms:created>
  <dcterms:modified xsi:type="dcterms:W3CDTF">2024-11-06T06:22:00Z</dcterms:modified>
</cp:coreProperties>
</file>