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2FC0" w:rsidRPr="00923F71" w:rsidRDefault="005A00F8" w:rsidP="00F62086">
      <w:pPr>
        <w:jc w:val="center"/>
      </w:pPr>
      <w:r w:rsidRPr="00F62086">
        <w:rPr>
          <w:rFonts w:ascii="黑体" w:eastAsia="黑体" w:hAnsi="黑体"/>
          <w:noProof/>
          <w:sz w:val="52"/>
          <w:szCs w:val="52"/>
          <w:lang w:val="en-US" w:eastAsia="zh-CN"/>
        </w:rPr>
        <w:drawing>
          <wp:anchor distT="0" distB="0" distL="114300" distR="114300" simplePos="0" relativeHeight="251660800" behindDoc="0" locked="0" layoutInCell="1" allowOverlap="1">
            <wp:simplePos x="0" y="0"/>
            <wp:positionH relativeFrom="column">
              <wp:posOffset>4114800</wp:posOffset>
            </wp:positionH>
            <wp:positionV relativeFrom="paragraph">
              <wp:posOffset>1270</wp:posOffset>
            </wp:positionV>
            <wp:extent cx="685800" cy="683260"/>
            <wp:effectExtent l="0" t="0" r="0" b="0"/>
            <wp:wrapTopAndBottom/>
            <wp:docPr id="678679429" name="图片 2" descr="新校徽"/>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新校徽"/>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68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2086">
        <w:rPr>
          <w:rFonts w:ascii="黑体" w:eastAsia="黑体" w:hAnsi="黑体"/>
          <w:noProof/>
          <w:sz w:val="52"/>
          <w:szCs w:val="52"/>
        </w:rPr>
        <w:drawing>
          <wp:anchor distT="0" distB="0" distL="114300" distR="114300" simplePos="0" relativeHeight="251658752" behindDoc="0" locked="0" layoutInCell="1" allowOverlap="1">
            <wp:simplePos x="0" y="0"/>
            <wp:positionH relativeFrom="column">
              <wp:posOffset>3574415</wp:posOffset>
            </wp:positionH>
            <wp:positionV relativeFrom="paragraph">
              <wp:posOffset>693420</wp:posOffset>
            </wp:positionV>
            <wp:extent cx="1766570" cy="358140"/>
            <wp:effectExtent l="0" t="0" r="0" b="0"/>
            <wp:wrapTopAndBottom/>
            <wp:docPr id="113699164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6570" cy="358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2086">
        <w:rPr>
          <w:rFonts w:ascii="黑体" w:eastAsia="黑体" w:hAnsi="黑体"/>
          <w:noProof/>
          <w:sz w:val="52"/>
          <w:szCs w:val="52"/>
          <w:lang w:val="en-US" w:eastAsia="zh-CN"/>
        </w:rPr>
        <mc:AlternateContent>
          <mc:Choice Requires="wps">
            <w:drawing>
              <wp:anchor distT="0" distB="0" distL="114300" distR="114300" simplePos="0" relativeHeight="251661824" behindDoc="0" locked="0" layoutInCell="1" allowOverlap="1">
                <wp:simplePos x="0" y="0"/>
                <wp:positionH relativeFrom="column">
                  <wp:posOffset>-5568950</wp:posOffset>
                </wp:positionH>
                <wp:positionV relativeFrom="paragraph">
                  <wp:posOffset>1386840</wp:posOffset>
                </wp:positionV>
                <wp:extent cx="1485900" cy="2575560"/>
                <wp:effectExtent l="0" t="0" r="431800" b="2540"/>
                <wp:wrapNone/>
                <wp:docPr id="106812755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0" cy="2575560"/>
                        </a:xfrm>
                        <a:prstGeom prst="wedgeRectCallout">
                          <a:avLst>
                            <a:gd name="adj1" fmla="val 78204"/>
                            <a:gd name="adj2" fmla="val 39421"/>
                          </a:avLst>
                        </a:prstGeom>
                        <a:solidFill>
                          <a:srgbClr val="FFFFFF"/>
                        </a:solidFill>
                        <a:ln w="9525">
                          <a:solidFill>
                            <a:srgbClr val="000000"/>
                          </a:solidFill>
                          <a:miter lim="800000"/>
                          <a:headEnd/>
                          <a:tailEnd/>
                        </a:ln>
                      </wps:spPr>
                      <wps:txbx>
                        <w:txbxContent>
                          <w:p w:rsidR="007E2FC0" w:rsidRDefault="007E2FC0">
                            <w:pPr>
                              <w:rPr>
                                <w:rFonts w:hint="eastAsia"/>
                                <w:color w:val="000080"/>
                                <w:szCs w:val="21"/>
                              </w:rPr>
                            </w:pPr>
                            <w:r>
                              <w:rPr>
                                <w:rFonts w:hint="eastAsia"/>
                                <w:color w:val="000080"/>
                                <w:szCs w:val="21"/>
                              </w:rPr>
                              <w:t>此处为论文中文题目，要求居中填写</w:t>
                            </w:r>
                          </w:p>
                          <w:p w:rsidR="007E2FC0" w:rsidRDefault="007E2FC0">
                            <w:pPr>
                              <w:rPr>
                                <w:rFonts w:hint="eastAsia"/>
                                <w:color w:val="000080"/>
                                <w:szCs w:val="21"/>
                              </w:rPr>
                            </w:pPr>
                            <w:r>
                              <w:rPr>
                                <w:rFonts w:hint="eastAsia"/>
                                <w:color w:val="000080"/>
                                <w:szCs w:val="21"/>
                              </w:rPr>
                              <w:t>主标题不超过</w:t>
                            </w:r>
                            <w:r>
                              <w:rPr>
                                <w:rFonts w:hint="eastAsia"/>
                                <w:color w:val="000080"/>
                                <w:szCs w:val="21"/>
                              </w:rPr>
                              <w:t>24</w:t>
                            </w:r>
                            <w:r>
                              <w:rPr>
                                <w:rFonts w:hint="eastAsia"/>
                                <w:color w:val="000080"/>
                                <w:szCs w:val="21"/>
                              </w:rPr>
                              <w:t>个汉字；可加副标题（副标题前加破折号），副标题与主标题间空一行的位置</w:t>
                            </w:r>
                          </w:p>
                          <w:p w:rsidR="007E2FC0" w:rsidRDefault="007E2FC0">
                            <w:pPr>
                              <w:rPr>
                                <w:rFonts w:hint="eastAsia"/>
                                <w:color w:val="000080"/>
                                <w:szCs w:val="21"/>
                              </w:rPr>
                            </w:pPr>
                            <w:r>
                              <w:rPr>
                                <w:rFonts w:hint="eastAsia"/>
                                <w:color w:val="000080"/>
                                <w:szCs w:val="21"/>
                              </w:rPr>
                              <w:t>主标题：黑体，小二，居中</w:t>
                            </w:r>
                          </w:p>
                          <w:p w:rsidR="007E2FC0" w:rsidRDefault="007E2FC0">
                            <w:pPr>
                              <w:rPr>
                                <w:color w:val="000080"/>
                                <w:szCs w:val="21"/>
                              </w:rPr>
                            </w:pPr>
                            <w:r>
                              <w:rPr>
                                <w:rFonts w:hint="eastAsia"/>
                                <w:color w:val="000080"/>
                                <w:szCs w:val="21"/>
                              </w:rPr>
                              <w:t>副标题：楷体</w:t>
                            </w:r>
                            <w:r>
                              <w:rPr>
                                <w:rFonts w:hint="eastAsia"/>
                                <w:color w:val="000080"/>
                                <w:szCs w:val="21"/>
                              </w:rPr>
                              <w:t>_GB2312</w:t>
                            </w:r>
                            <w:r>
                              <w:rPr>
                                <w:rFonts w:hint="eastAsia"/>
                                <w:color w:val="000080"/>
                                <w:szCs w:val="21"/>
                              </w:rPr>
                              <w:t>，四号，居中</w:t>
                            </w:r>
                          </w:p>
                          <w:p w:rsidR="007E2FC0" w:rsidRDefault="007E2FC0">
                            <w:r>
                              <w:rPr>
                                <w:rFonts w:hint="eastAsia"/>
                                <w:color w:val="FF0000"/>
                                <w:szCs w:val="21"/>
                                <w:u w:val="double"/>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 o:spid="_x0000_s1026" type="#_x0000_t61" style="position:absolute;left:0;text-align:left;margin-left:-438.5pt;margin-top:109.2pt;width:117pt;height:202.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" adj="27692,19315">
                <v:path arrowok="t"/>
                <v:textbox>
                  <w:txbxContent>
                    <w:p w:rsidR="007E2FC0" w:rsidRDefault="007E2FC0">
                      <w:pPr>
                        <w:rPr>
                          <w:rFonts w:hint="eastAsia"/>
                          <w:color w:val="000080"/>
                          <w:szCs w:val="21"/>
                        </w:rPr>
                      </w:pPr>
                      <w:r>
                        <w:rPr>
                          <w:rFonts w:hint="eastAsia"/>
                          <w:color w:val="000080"/>
                          <w:szCs w:val="21"/>
                        </w:rPr>
                        <w:t>此处为论文中文题目，要求居中填写</w:t>
                      </w:r>
                    </w:p>
                    <w:p w:rsidR="007E2FC0" w:rsidRDefault="007E2FC0">
                      <w:pPr>
                        <w:rPr>
                          <w:rFonts w:hint="eastAsia"/>
                          <w:color w:val="000080"/>
                          <w:szCs w:val="21"/>
                        </w:rPr>
                      </w:pPr>
                      <w:r>
                        <w:rPr>
                          <w:rFonts w:hint="eastAsia"/>
                          <w:color w:val="000080"/>
                          <w:szCs w:val="21"/>
                        </w:rPr>
                        <w:t>主标题不超过</w:t>
                      </w:r>
                      <w:r>
                        <w:rPr>
                          <w:rFonts w:hint="eastAsia"/>
                          <w:color w:val="000080"/>
                          <w:szCs w:val="21"/>
                        </w:rPr>
                        <w:t>24</w:t>
                      </w:r>
                      <w:r>
                        <w:rPr>
                          <w:rFonts w:hint="eastAsia"/>
                          <w:color w:val="000080"/>
                          <w:szCs w:val="21"/>
                        </w:rPr>
                        <w:t>个汉字；可加副标题（副标题前加破折号），副标题与主标题间空一行的位置</w:t>
                      </w:r>
                    </w:p>
                    <w:p w:rsidR="007E2FC0" w:rsidRDefault="007E2FC0">
                      <w:pPr>
                        <w:rPr>
                          <w:rFonts w:hint="eastAsia"/>
                          <w:color w:val="000080"/>
                          <w:szCs w:val="21"/>
                        </w:rPr>
                      </w:pPr>
                      <w:r>
                        <w:rPr>
                          <w:rFonts w:hint="eastAsia"/>
                          <w:color w:val="000080"/>
                          <w:szCs w:val="21"/>
                        </w:rPr>
                        <w:t>主标题：黑体，小二，居中</w:t>
                      </w:r>
                    </w:p>
                    <w:p w:rsidR="007E2FC0" w:rsidRDefault="007E2FC0">
                      <w:pPr>
                        <w:rPr>
                          <w:color w:val="000080"/>
                          <w:szCs w:val="21"/>
                        </w:rPr>
                      </w:pPr>
                      <w:r>
                        <w:rPr>
                          <w:rFonts w:hint="eastAsia"/>
                          <w:color w:val="000080"/>
                          <w:szCs w:val="21"/>
                        </w:rPr>
                        <w:t>副标题：楷体</w:t>
                      </w:r>
                      <w:r>
                        <w:rPr>
                          <w:rFonts w:hint="eastAsia"/>
                          <w:color w:val="000080"/>
                          <w:szCs w:val="21"/>
                        </w:rPr>
                        <w:t>_GB2312</w:t>
                      </w:r>
                      <w:r>
                        <w:rPr>
                          <w:rFonts w:hint="eastAsia"/>
                          <w:color w:val="000080"/>
                          <w:szCs w:val="21"/>
                        </w:rPr>
                        <w:t>，四号，居中</w:t>
                      </w:r>
                    </w:p>
                    <w:p w:rsidR="007E2FC0" w:rsidRDefault="007E2FC0">
                      <w:r>
                        <w:rPr>
                          <w:rFonts w:hint="eastAsia"/>
                          <w:color w:val="FF0000"/>
                          <w:szCs w:val="21"/>
                          <w:u w:val="double"/>
                        </w:rPr>
                        <w:t>阅后删除此文本框。</w:t>
                      </w:r>
                    </w:p>
                  </w:txbxContent>
                </v:textbox>
              </v:shape>
            </w:pict>
          </mc:Fallback>
        </mc:AlternateContent>
      </w:r>
      <w:r w:rsidR="007E2FC0" w:rsidRPr="00F62086">
        <w:rPr>
          <w:rFonts w:ascii="黑体" w:eastAsia="黑体" w:hAnsi="黑体" w:hint="eastAsia"/>
          <w:sz w:val="52"/>
          <w:szCs w:val="52"/>
        </w:rPr>
        <w:t>本</w:t>
      </w:r>
      <w:r w:rsidR="007E2FC0" w:rsidRPr="00F62086">
        <w:rPr>
          <w:rFonts w:ascii="黑体" w:eastAsia="黑体" w:hAnsi="黑体"/>
          <w:sz w:val="52"/>
          <w:szCs w:val="52"/>
        </w:rPr>
        <w:t xml:space="preserve"> </w:t>
      </w:r>
      <w:r w:rsidR="007E2FC0" w:rsidRPr="00F62086">
        <w:rPr>
          <w:rFonts w:ascii="黑体" w:eastAsia="黑体" w:hAnsi="黑体" w:hint="eastAsia"/>
          <w:sz w:val="52"/>
          <w:szCs w:val="52"/>
        </w:rPr>
        <w:t>科</w:t>
      </w:r>
      <w:r w:rsidR="007E2FC0" w:rsidRPr="00F62086">
        <w:rPr>
          <w:rFonts w:ascii="黑体" w:eastAsia="黑体" w:hAnsi="黑体"/>
          <w:sz w:val="52"/>
          <w:szCs w:val="52"/>
        </w:rPr>
        <w:t xml:space="preserve"> </w:t>
      </w:r>
      <w:r w:rsidR="007E2FC0" w:rsidRPr="00F62086">
        <w:rPr>
          <w:rFonts w:ascii="黑体" w:eastAsia="黑体" w:hAnsi="黑体" w:hint="eastAsia"/>
          <w:sz w:val="52"/>
          <w:szCs w:val="52"/>
        </w:rPr>
        <w:t>生 毕</w:t>
      </w:r>
      <w:r w:rsidR="007E2FC0" w:rsidRPr="00F62086">
        <w:rPr>
          <w:rFonts w:ascii="黑体" w:eastAsia="黑体" w:hAnsi="黑体"/>
          <w:sz w:val="52"/>
          <w:szCs w:val="52"/>
        </w:rPr>
        <w:t xml:space="preserve"> </w:t>
      </w:r>
      <w:r w:rsidR="007E2FC0" w:rsidRPr="00F62086">
        <w:rPr>
          <w:rFonts w:ascii="黑体" w:eastAsia="黑体" w:hAnsi="黑体" w:hint="eastAsia"/>
          <w:sz w:val="52"/>
          <w:szCs w:val="52"/>
        </w:rPr>
        <w:t>业</w:t>
      </w:r>
      <w:r w:rsidR="007E2FC0" w:rsidRPr="00F62086">
        <w:rPr>
          <w:rFonts w:ascii="黑体" w:eastAsia="黑体" w:hAnsi="黑体"/>
          <w:sz w:val="52"/>
          <w:szCs w:val="52"/>
        </w:rPr>
        <w:t xml:space="preserve"> </w:t>
      </w:r>
      <w:r w:rsidR="007E2FC0" w:rsidRPr="00F62086">
        <w:rPr>
          <w:rFonts w:ascii="黑体" w:eastAsia="黑体" w:hAnsi="黑体" w:hint="eastAsia"/>
          <w:sz w:val="52"/>
          <w:szCs w:val="52"/>
        </w:rPr>
        <w:t>论</w:t>
      </w:r>
      <w:r w:rsidR="007E2FC0" w:rsidRPr="00F62086">
        <w:rPr>
          <w:rFonts w:ascii="黑体" w:eastAsia="黑体" w:hAnsi="黑体"/>
          <w:sz w:val="52"/>
          <w:szCs w:val="52"/>
        </w:rPr>
        <w:t xml:space="preserve"> </w:t>
      </w:r>
      <w:r w:rsidR="007E2FC0" w:rsidRPr="00F62086">
        <w:rPr>
          <w:rFonts w:ascii="黑体" w:eastAsia="黑体" w:hAnsi="黑体" w:hint="eastAsia"/>
          <w:sz w:val="52"/>
          <w:szCs w:val="52"/>
        </w:rPr>
        <w:t>文（设计）</w:t>
      </w:r>
    </w:p>
    <w:p w:rsidR="007E2FC0" w:rsidRDefault="007E2FC0">
      <w:pPr>
        <w:spacing w:line="360" w:lineRule="auto"/>
        <w:jc w:val="center"/>
        <w:outlineLvl w:val="0"/>
        <w:rPr>
          <w:rFonts w:ascii="宋体" w:hint="eastAsia"/>
          <w:b/>
          <w:sz w:val="44"/>
        </w:rPr>
      </w:pPr>
    </w:p>
    <w:p w:rsidR="007E2FC0" w:rsidRDefault="007E2FC0">
      <w:pPr>
        <w:spacing w:line="360" w:lineRule="auto"/>
        <w:jc w:val="center"/>
        <w:outlineLvl w:val="0"/>
        <w:rPr>
          <w:rFonts w:ascii="宋体"/>
          <w:b/>
          <w:sz w:val="44"/>
        </w:rPr>
      </w:pPr>
    </w:p>
    <w:p w:rsidR="00B519E9" w:rsidRDefault="00B519E9">
      <w:pPr>
        <w:spacing w:line="360" w:lineRule="auto"/>
        <w:jc w:val="center"/>
        <w:outlineLvl w:val="0"/>
        <w:rPr>
          <w:rFonts w:ascii="宋体" w:hint="eastAsia"/>
          <w:b/>
          <w:sz w:val="44"/>
        </w:rPr>
      </w:pPr>
    </w:p>
    <w:p w:rsidR="007E2FC0" w:rsidRPr="00204B57" w:rsidRDefault="007E2FC0" w:rsidP="00204B57">
      <w:pPr>
        <w:jc w:val="center"/>
        <w:outlineLvl w:val="0"/>
        <w:rPr>
          <w:rFonts w:ascii="黑体" w:eastAsia="黑体" w:hint="eastAsia"/>
          <w:sz w:val="36"/>
        </w:rPr>
      </w:pPr>
      <w:bookmarkStart w:id="0" w:name="_Toc103708597"/>
      <w:r>
        <w:rPr>
          <w:rFonts w:ascii="黑体" w:eastAsia="黑体" w:hint="eastAsia"/>
          <w:sz w:val="36"/>
        </w:rPr>
        <w:t>题目：</w:t>
      </w:r>
      <w:r w:rsidR="00C0787A">
        <w:rPr>
          <w:rFonts w:ascii="黑体" w:eastAsia="黑体" w:hint="eastAsia"/>
          <w:sz w:val="36"/>
        </w:rPr>
        <w:t>基于深度学习的</w:t>
      </w:r>
      <w:r w:rsidR="00E948AF">
        <w:rPr>
          <w:rFonts w:ascii="黑体" w:eastAsia="黑体" w:hint="eastAsia"/>
          <w:sz w:val="36"/>
        </w:rPr>
        <w:t>地表建筑物识别研究与实现</w:t>
      </w:r>
      <w:bookmarkEnd w:id="0"/>
    </w:p>
    <w:p w:rsidR="007E2FC0" w:rsidRDefault="007E2FC0">
      <w:pPr>
        <w:spacing w:line="360" w:lineRule="auto"/>
        <w:jc w:val="center"/>
        <w:rPr>
          <w:rFonts w:ascii="宋体" w:hint="eastAsia"/>
          <w:sz w:val="24"/>
          <w:szCs w:val="24"/>
        </w:rPr>
      </w:pPr>
    </w:p>
    <w:p w:rsidR="007E2FC0" w:rsidRDefault="007E2FC0">
      <w:pPr>
        <w:spacing w:line="360" w:lineRule="auto"/>
        <w:jc w:val="center"/>
        <w:rPr>
          <w:rFonts w:ascii="宋体"/>
          <w:sz w:val="24"/>
          <w:szCs w:val="24"/>
        </w:rPr>
      </w:pPr>
    </w:p>
    <w:p w:rsidR="00B519E9" w:rsidRDefault="00B519E9">
      <w:pPr>
        <w:spacing w:line="360" w:lineRule="auto"/>
        <w:jc w:val="center"/>
        <w:rPr>
          <w:rFonts w:ascii="宋体" w:hint="eastAsia"/>
          <w:sz w:val="24"/>
          <w:szCs w:val="24"/>
        </w:rPr>
      </w:pPr>
    </w:p>
    <w:p w:rsidR="007E2FC0" w:rsidRDefault="007E2FC0">
      <w:pPr>
        <w:spacing w:line="360" w:lineRule="auto"/>
        <w:jc w:val="center"/>
        <w:rPr>
          <w:rFonts w:ascii="宋体" w:hint="eastAsia"/>
          <w:sz w:val="24"/>
          <w:szCs w:val="24"/>
        </w:rPr>
      </w:pPr>
    </w:p>
    <w:p w:rsidR="007E2FC0" w:rsidRDefault="005A00F8">
      <w:pPr>
        <w:spacing w:line="480" w:lineRule="auto"/>
        <w:ind w:left="840" w:firstLine="840"/>
        <w:rPr>
          <w:rFonts w:ascii="黑体" w:eastAsia="黑体" w:hint="eastAsia"/>
          <w:sz w:val="32"/>
          <w:szCs w:val="32"/>
        </w:rPr>
      </w:pPr>
      <w:r>
        <w:rPr>
          <w:rFonts w:hint="eastAsia"/>
          <w:noProof/>
        </w:rPr>
        <mc:AlternateContent>
          <mc:Choice Requires="wps">
            <w:drawing>
              <wp:anchor distT="0" distB="0" distL="114300" distR="114300" simplePos="0" relativeHeight="251655680" behindDoc="0" locked="0" layoutInCell="1" allowOverlap="1">
                <wp:simplePos x="0" y="0"/>
                <wp:positionH relativeFrom="column">
                  <wp:posOffset>1910080</wp:posOffset>
                </wp:positionH>
                <wp:positionV relativeFrom="paragraph">
                  <wp:posOffset>304800</wp:posOffset>
                </wp:positionV>
                <wp:extent cx="2098040" cy="0"/>
                <wp:effectExtent l="0" t="0" r="0" b="0"/>
                <wp:wrapNone/>
                <wp:docPr id="47216423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1AD20" id="Line 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4pt" to="315.6pt,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">
                <v:stroke dashstyle="1 1"/>
                <o:lock v:ext="edit" shapetype="f"/>
              </v:line>
            </w:pict>
          </mc:Fallback>
        </mc:AlternateContent>
      </w:r>
      <w:r w:rsidR="007E2FC0">
        <w:rPr>
          <w:rFonts w:ascii="宋体" w:hint="eastAsia"/>
          <w:sz w:val="32"/>
          <w:szCs w:val="32"/>
        </w:rPr>
        <w:t xml:space="preserve">学生姓名 </w:t>
      </w:r>
      <w:r w:rsidR="00204B57">
        <w:rPr>
          <w:rFonts w:ascii="宋体"/>
          <w:sz w:val="32"/>
          <w:szCs w:val="32"/>
        </w:rPr>
        <w:t xml:space="preserve">     </w:t>
      </w:r>
      <w:r w:rsidR="00F1368C">
        <w:rPr>
          <w:rFonts w:ascii="宋体"/>
          <w:sz w:val="32"/>
          <w:szCs w:val="32"/>
        </w:rPr>
        <w:t xml:space="preserve">  </w:t>
      </w:r>
      <w:r w:rsidR="00204B57">
        <w:rPr>
          <w:rFonts w:ascii="宋体" w:hint="eastAsia"/>
          <w:sz w:val="32"/>
          <w:szCs w:val="32"/>
        </w:rPr>
        <w:t>朱长泰</w:t>
      </w:r>
    </w:p>
    <w:p w:rsidR="007E2FC0" w:rsidRDefault="005A00F8">
      <w:pPr>
        <w:spacing w:line="480" w:lineRule="auto"/>
        <w:ind w:left="840" w:firstLine="840"/>
        <w:rPr>
          <w:rFonts w:ascii="宋体" w:hint="eastAsia"/>
          <w:sz w:val="32"/>
          <w:szCs w:val="32"/>
        </w:rPr>
      </w:pPr>
      <w:r>
        <w:rPr>
          <w:rFonts w:hint="eastAsia"/>
          <w:noProof/>
        </w:rPr>
        <mc:AlternateContent>
          <mc:Choice Requires="wps">
            <w:drawing>
              <wp:anchor distT="0" distB="0" distL="114300" distR="114300" simplePos="0" relativeHeight="251657728" behindDoc="0" locked="0" layoutInCell="1" allowOverlap="1">
                <wp:simplePos x="0" y="0"/>
                <wp:positionH relativeFrom="column">
                  <wp:posOffset>1910080</wp:posOffset>
                </wp:positionH>
                <wp:positionV relativeFrom="paragraph">
                  <wp:posOffset>304800</wp:posOffset>
                </wp:positionV>
                <wp:extent cx="2098040" cy="0"/>
                <wp:effectExtent l="0" t="0" r="0" b="0"/>
                <wp:wrapNone/>
                <wp:docPr id="158735607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8F6D0" id="Line 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4pt" to="315.6pt,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">
                <v:stroke dashstyle="1 1"/>
                <o:lock v:ext="edit" shapetype="f"/>
              </v:line>
            </w:pict>
          </mc:Fallback>
        </mc:AlternateContent>
      </w:r>
      <w:r w:rsidR="007E2FC0">
        <w:rPr>
          <w:rFonts w:ascii="宋体" w:hint="eastAsia"/>
          <w:sz w:val="32"/>
          <w:szCs w:val="32"/>
        </w:rPr>
        <w:t xml:space="preserve">学    号 </w:t>
      </w:r>
      <w:r w:rsidR="00F1368C">
        <w:rPr>
          <w:rFonts w:ascii="宋体"/>
          <w:sz w:val="32"/>
          <w:szCs w:val="32"/>
        </w:rPr>
        <w:t xml:space="preserve">    </w:t>
      </w:r>
      <w:r w:rsidR="00204B57">
        <w:rPr>
          <w:rFonts w:ascii="宋体"/>
          <w:sz w:val="32"/>
          <w:szCs w:val="32"/>
        </w:rPr>
        <w:t>180110910439</w:t>
      </w:r>
    </w:p>
    <w:p w:rsidR="007E2FC0" w:rsidRDefault="005A00F8">
      <w:pPr>
        <w:spacing w:line="480" w:lineRule="auto"/>
        <w:ind w:left="840" w:firstLine="840"/>
        <w:rPr>
          <w:rFonts w:ascii="黑体" w:eastAsia="黑体" w:hint="eastAsia"/>
          <w:sz w:val="32"/>
          <w:szCs w:val="32"/>
          <w:u w:val="dotted"/>
        </w:rPr>
      </w:pPr>
      <w:r>
        <w:rPr>
          <w:rFonts w:hint="eastAsia"/>
          <w:noProof/>
        </w:rPr>
        <mc:AlternateContent>
          <mc:Choice Requires="wps">
            <w:drawing>
              <wp:anchor distT="0" distB="0" distL="114300" distR="114300" simplePos="0" relativeHeight="251656704" behindDoc="0" locked="0" layoutInCell="1" allowOverlap="1">
                <wp:simplePos x="0" y="0"/>
                <wp:positionH relativeFrom="column">
                  <wp:posOffset>1910080</wp:posOffset>
                </wp:positionH>
                <wp:positionV relativeFrom="paragraph">
                  <wp:posOffset>342900</wp:posOffset>
                </wp:positionV>
                <wp:extent cx="2098040" cy="0"/>
                <wp:effectExtent l="0" t="0" r="0" b="0"/>
                <wp:wrapNone/>
                <wp:docPr id="131669442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32E3B"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7pt" to="315.6pt,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">
                <v:stroke dashstyle="1 1"/>
                <o:lock v:ext="edit" shapetype="f"/>
              </v:line>
            </w:pict>
          </mc:Fallback>
        </mc:AlternateContent>
      </w:r>
      <w:r w:rsidR="007E2FC0">
        <w:rPr>
          <w:rFonts w:ascii="宋体" w:hint="eastAsia"/>
          <w:sz w:val="32"/>
          <w:szCs w:val="32"/>
        </w:rPr>
        <w:t xml:space="preserve">指导教师 </w:t>
      </w:r>
      <w:r w:rsidR="00204B57">
        <w:rPr>
          <w:rFonts w:ascii="宋体"/>
          <w:sz w:val="32"/>
          <w:szCs w:val="32"/>
        </w:rPr>
        <w:t xml:space="preserve">      </w:t>
      </w:r>
      <w:r w:rsidR="00F1368C">
        <w:rPr>
          <w:rFonts w:ascii="宋体"/>
          <w:sz w:val="32"/>
          <w:szCs w:val="32"/>
        </w:rPr>
        <w:t xml:space="preserve">  </w:t>
      </w:r>
      <w:r w:rsidR="00204B57">
        <w:rPr>
          <w:rFonts w:ascii="宋体" w:hint="eastAsia"/>
          <w:sz w:val="32"/>
          <w:szCs w:val="32"/>
        </w:rPr>
        <w:t>张帅</w:t>
      </w:r>
    </w:p>
    <w:p w:rsidR="007E2FC0" w:rsidRDefault="005A00F8">
      <w:pPr>
        <w:spacing w:line="480" w:lineRule="auto"/>
        <w:ind w:left="1260" w:firstLine="420"/>
        <w:jc w:val="both"/>
        <w:rPr>
          <w:rFonts w:ascii="宋体" w:hint="eastAsia"/>
          <w:sz w:val="32"/>
          <w:szCs w:val="32"/>
        </w:rPr>
      </w:pPr>
      <w:r>
        <w:rPr>
          <w:rFonts w:hint="eastAsia"/>
          <w:noProof/>
        </w:rPr>
        <mc:AlternateContent>
          <mc:Choice Requires="wps">
            <w:drawing>
              <wp:anchor distT="0" distB="0" distL="114300" distR="114300" simplePos="0" relativeHeight="251659776" behindDoc="0" locked="0" layoutInCell="1" allowOverlap="1">
                <wp:simplePos x="0" y="0"/>
                <wp:positionH relativeFrom="column">
                  <wp:posOffset>1910080</wp:posOffset>
                </wp:positionH>
                <wp:positionV relativeFrom="paragraph">
                  <wp:posOffset>304800</wp:posOffset>
                </wp:positionV>
                <wp:extent cx="2098040" cy="0"/>
                <wp:effectExtent l="0" t="0" r="0" b="0"/>
                <wp:wrapNone/>
                <wp:docPr id="10794210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48049" id="Line 1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4pt" to="315.6pt,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">
                <v:stroke dashstyle="1 1"/>
                <o:lock v:ext="edit" shapetype="f"/>
              </v:line>
            </w:pict>
          </mc:Fallback>
        </mc:AlternateContent>
      </w:r>
      <w:r w:rsidR="009C0FC6">
        <w:rPr>
          <w:rFonts w:ascii="宋体" w:hint="eastAsia"/>
          <w:sz w:val="32"/>
          <w:szCs w:val="32"/>
        </w:rPr>
        <w:t>所在</w:t>
      </w:r>
      <w:r w:rsidR="007E2FC0">
        <w:rPr>
          <w:rFonts w:ascii="宋体" w:hint="eastAsia"/>
          <w:sz w:val="32"/>
          <w:szCs w:val="32"/>
        </w:rPr>
        <w:t xml:space="preserve">学院 </w:t>
      </w:r>
      <w:r w:rsidR="00204B57">
        <w:rPr>
          <w:rFonts w:ascii="宋体" w:hint="eastAsia"/>
          <w:sz w:val="32"/>
          <w:szCs w:val="32"/>
        </w:rPr>
        <w:t>信息管理与人工智能学院</w:t>
      </w:r>
    </w:p>
    <w:p w:rsidR="007E2FC0" w:rsidRDefault="005A00F8">
      <w:pPr>
        <w:spacing w:line="480" w:lineRule="auto"/>
        <w:ind w:left="840" w:firstLine="840"/>
        <w:jc w:val="both"/>
        <w:rPr>
          <w:rFonts w:ascii="宋体" w:hint="eastAsia"/>
          <w:sz w:val="32"/>
          <w:szCs w:val="32"/>
          <w:u w:val="single"/>
        </w:rPr>
      </w:pPr>
      <w:r>
        <w:rPr>
          <w:rFonts w:hint="eastAsia"/>
          <w:noProof/>
        </w:rPr>
        <mc:AlternateContent>
          <mc:Choice Requires="wps">
            <w:drawing>
              <wp:anchor distT="0" distB="0" distL="114300" distR="114300" simplePos="0" relativeHeight="251653632" behindDoc="0" locked="0" layoutInCell="1" allowOverlap="1">
                <wp:simplePos x="0" y="0"/>
                <wp:positionH relativeFrom="column">
                  <wp:posOffset>1910080</wp:posOffset>
                </wp:positionH>
                <wp:positionV relativeFrom="paragraph">
                  <wp:posOffset>297180</wp:posOffset>
                </wp:positionV>
                <wp:extent cx="2098040" cy="0"/>
                <wp:effectExtent l="0" t="0" r="0" b="0"/>
                <wp:wrapNone/>
                <wp:docPr id="73601853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E5743" id="Line 11"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3.4pt" to="315.6pt,2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">
                <v:stroke dashstyle="1 1"/>
                <o:lock v:ext="edit" shapetype="f"/>
              </v:line>
            </w:pict>
          </mc:Fallback>
        </mc:AlternateContent>
      </w:r>
      <w:r w:rsidR="007E2FC0">
        <w:rPr>
          <w:rFonts w:ascii="宋体" w:hint="eastAsia"/>
          <w:sz w:val="32"/>
          <w:szCs w:val="32"/>
        </w:rPr>
        <w:t xml:space="preserve">专业名称 </w:t>
      </w:r>
      <w:r w:rsidR="00F1368C">
        <w:rPr>
          <w:rFonts w:ascii="宋体"/>
          <w:sz w:val="32"/>
          <w:szCs w:val="32"/>
        </w:rPr>
        <w:t xml:space="preserve">      </w:t>
      </w:r>
      <w:r w:rsidR="00204B57">
        <w:rPr>
          <w:rFonts w:ascii="宋体" w:hint="eastAsia"/>
          <w:sz w:val="32"/>
          <w:szCs w:val="32"/>
        </w:rPr>
        <w:t>软件工程</w:t>
      </w:r>
    </w:p>
    <w:p w:rsidR="007E2FC0" w:rsidRDefault="005A00F8">
      <w:pPr>
        <w:spacing w:line="480" w:lineRule="auto"/>
        <w:ind w:left="840" w:firstLine="840"/>
        <w:jc w:val="both"/>
        <w:rPr>
          <w:rFonts w:ascii="宋体" w:hint="eastAsia"/>
          <w:smallCaps/>
          <w:sz w:val="32"/>
          <w:szCs w:val="32"/>
          <w:u w:val="dotted"/>
        </w:rPr>
      </w:pPr>
      <w:r>
        <w:rPr>
          <w:rFonts w:hint="eastAsia"/>
          <w:noProof/>
        </w:rPr>
        <mc:AlternateContent>
          <mc:Choice Requires="wps">
            <w:drawing>
              <wp:anchor distT="0" distB="0" distL="114300" distR="114300" simplePos="0" relativeHeight="251654656" behindDoc="0" locked="0" layoutInCell="1" allowOverlap="1">
                <wp:simplePos x="0" y="0"/>
                <wp:positionH relativeFrom="column">
                  <wp:posOffset>1910080</wp:posOffset>
                </wp:positionH>
                <wp:positionV relativeFrom="paragraph">
                  <wp:posOffset>310515</wp:posOffset>
                </wp:positionV>
                <wp:extent cx="2098040" cy="0"/>
                <wp:effectExtent l="0" t="0" r="0" b="0"/>
                <wp:wrapNone/>
                <wp:docPr id="184956229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80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34BA1" id="Line 1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4pt,24.45pt" to="315.6pt,2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">
                <v:stroke dashstyle="1 1"/>
                <o:lock v:ext="edit" shapetype="f"/>
              </v:line>
            </w:pict>
          </mc:Fallback>
        </mc:AlternateContent>
      </w:r>
      <w:r w:rsidR="007E2FC0">
        <w:rPr>
          <w:rFonts w:ascii="宋体" w:hint="eastAsia"/>
          <w:sz w:val="32"/>
          <w:szCs w:val="32"/>
        </w:rPr>
        <w:t xml:space="preserve">班    级 </w:t>
      </w:r>
      <w:r w:rsidR="00F1368C">
        <w:rPr>
          <w:rFonts w:ascii="宋体"/>
          <w:sz w:val="32"/>
          <w:szCs w:val="32"/>
        </w:rPr>
        <w:t xml:space="preserve">     </w:t>
      </w:r>
      <w:r w:rsidR="00204B57">
        <w:rPr>
          <w:rFonts w:ascii="宋体"/>
          <w:sz w:val="32"/>
          <w:szCs w:val="32"/>
        </w:rPr>
        <w:t>18</w:t>
      </w:r>
      <w:r w:rsidR="00204B57">
        <w:rPr>
          <w:rFonts w:ascii="宋体" w:hint="eastAsia"/>
          <w:sz w:val="32"/>
          <w:szCs w:val="32"/>
        </w:rPr>
        <w:t>软件1班</w:t>
      </w:r>
    </w:p>
    <w:p w:rsidR="007E2FC0" w:rsidRDefault="007E2FC0">
      <w:pPr>
        <w:spacing w:line="360" w:lineRule="auto"/>
        <w:jc w:val="center"/>
        <w:rPr>
          <w:rFonts w:ascii="宋体"/>
          <w:sz w:val="28"/>
          <w:u w:val="single"/>
        </w:rPr>
      </w:pPr>
    </w:p>
    <w:p w:rsidR="00B519E9" w:rsidRDefault="00B519E9">
      <w:pPr>
        <w:spacing w:line="360" w:lineRule="auto"/>
        <w:jc w:val="center"/>
        <w:rPr>
          <w:rFonts w:ascii="宋体" w:hint="eastAsia"/>
          <w:sz w:val="28"/>
          <w:u w:val="single"/>
        </w:rPr>
      </w:pPr>
    </w:p>
    <w:p w:rsidR="007E2FC0" w:rsidRDefault="007E2FC0">
      <w:pPr>
        <w:spacing w:line="360" w:lineRule="auto"/>
        <w:jc w:val="center"/>
        <w:rPr>
          <w:rFonts w:ascii="宋体" w:hint="eastAsia"/>
          <w:sz w:val="28"/>
          <w:u w:val="single"/>
        </w:rPr>
      </w:pPr>
    </w:p>
    <w:p w:rsidR="00990F4A" w:rsidRDefault="007E2FC0" w:rsidP="00AE0F82">
      <w:pPr>
        <w:spacing w:line="360" w:lineRule="auto"/>
        <w:jc w:val="center"/>
        <w:rPr>
          <w:rFonts w:ascii="黑体" w:eastAsia="黑体"/>
          <w:sz w:val="28"/>
        </w:rPr>
      </w:pPr>
      <w:r>
        <w:rPr>
          <w:rFonts w:ascii="黑体" w:eastAsia="黑体" w:hint="eastAsia"/>
          <w:sz w:val="28"/>
        </w:rPr>
        <w:t>2</w:t>
      </w:r>
      <w:r w:rsidR="009D4968">
        <w:rPr>
          <w:rFonts w:ascii="黑体" w:eastAsia="黑体"/>
          <w:sz w:val="28"/>
        </w:rPr>
        <w:t>022</w:t>
      </w:r>
      <w:r>
        <w:rPr>
          <w:rFonts w:ascii="黑体" w:eastAsia="黑体" w:hint="eastAsia"/>
          <w:sz w:val="28"/>
        </w:rPr>
        <w:t>年</w:t>
      </w:r>
      <w:r w:rsidR="009D4968">
        <w:rPr>
          <w:rFonts w:ascii="黑体" w:eastAsia="黑体"/>
          <w:sz w:val="28"/>
        </w:rPr>
        <w:t>0</w:t>
      </w:r>
      <w:r w:rsidR="002F78D8">
        <w:rPr>
          <w:rFonts w:ascii="黑体" w:eastAsia="黑体"/>
          <w:sz w:val="28"/>
        </w:rPr>
        <w:t>5</w:t>
      </w:r>
      <w:r>
        <w:rPr>
          <w:rFonts w:ascii="黑体" w:eastAsia="黑体" w:hint="eastAsia"/>
          <w:sz w:val="28"/>
        </w:rPr>
        <w:t>月</w:t>
      </w:r>
    </w:p>
    <w:p w:rsidR="00990F4A" w:rsidRDefault="00990F4A" w:rsidP="00990F4A">
      <w:pPr>
        <w:jc w:val="center"/>
        <w:rPr>
          <w:rFonts w:eastAsia="黑体"/>
          <w:sz w:val="36"/>
        </w:rPr>
      </w:pPr>
      <w:r>
        <w:rPr>
          <w:rFonts w:ascii="黑体" w:eastAsia="黑体"/>
          <w:sz w:val="28"/>
        </w:rPr>
        <w:br w:type="page"/>
      </w:r>
      <w:r>
        <w:rPr>
          <w:rFonts w:ascii="黑体" w:eastAsia="黑体"/>
          <w:sz w:val="28"/>
        </w:rPr>
        <w:lastRenderedPageBreak/>
        <w:br w:type="page"/>
      </w:r>
    </w:p>
    <w:p w:rsidR="00990F4A" w:rsidRDefault="00990F4A" w:rsidP="00990F4A">
      <w:pPr>
        <w:jc w:val="center"/>
        <w:rPr>
          <w:rFonts w:eastAsia="黑体"/>
          <w:sz w:val="36"/>
        </w:rPr>
      </w:pPr>
    </w:p>
    <w:p w:rsidR="00990F4A" w:rsidRDefault="00990F4A" w:rsidP="00990F4A">
      <w:pPr>
        <w:jc w:val="center"/>
        <w:rPr>
          <w:rFonts w:eastAsia="黑体"/>
          <w:sz w:val="36"/>
        </w:rPr>
      </w:pPr>
      <w:r>
        <w:rPr>
          <w:rFonts w:eastAsia="黑体" w:hint="eastAsia"/>
          <w:sz w:val="36"/>
        </w:rPr>
        <w:t>声明及论文使用的授权</w:t>
      </w:r>
    </w:p>
    <w:p w:rsidR="00990F4A" w:rsidRDefault="00990F4A" w:rsidP="00990F4A">
      <w:pPr>
        <w:rPr>
          <w:sz w:val="21"/>
        </w:rPr>
      </w:pPr>
    </w:p>
    <w:p w:rsidR="00990F4A" w:rsidRDefault="00990F4A" w:rsidP="00990F4A"/>
    <w:p w:rsidR="00990F4A" w:rsidRDefault="00990F4A" w:rsidP="00990F4A"/>
    <w:p w:rsidR="00990F4A" w:rsidRDefault="00990F4A" w:rsidP="00990F4A">
      <w:pPr>
        <w:pStyle w:val="aff3"/>
        <w:rPr>
          <w:rFonts w:eastAsia="宋体"/>
        </w:rPr>
      </w:pPr>
      <w:r>
        <w:rPr>
          <w:rFonts w:eastAsia="宋体" w:hint="eastAsia"/>
        </w:rPr>
        <w:t>本人郑重声明所呈交的论文是我个人在导师的指导下独立完成的。除了文中特别加以标注和致谢的地方外，论文中不包含其他人已经发表或撰写的研究成果。</w:t>
      </w:r>
    </w:p>
    <w:p w:rsidR="00990F4A" w:rsidRDefault="00990F4A" w:rsidP="00990F4A">
      <w:pPr>
        <w:pStyle w:val="aff3"/>
        <w:rPr>
          <w:rFonts w:eastAsia="宋体"/>
        </w:rPr>
      </w:pPr>
    </w:p>
    <w:p w:rsidR="00990F4A" w:rsidRDefault="00990F4A" w:rsidP="00990F4A">
      <w:pPr>
        <w:pStyle w:val="aff3"/>
        <w:ind w:firstLineChars="300" w:firstLine="900"/>
        <w:rPr>
          <w:rFonts w:eastAsia="宋体"/>
        </w:rPr>
      </w:pPr>
      <w:r>
        <w:rPr>
          <w:rFonts w:eastAsia="宋体" w:hint="eastAsia"/>
        </w:rPr>
        <w:t>论文作者签名：</w:t>
      </w:r>
      <w:r>
        <w:rPr>
          <w:rFonts w:eastAsia="宋体"/>
        </w:rPr>
        <w:t xml:space="preserve">                 </w:t>
      </w:r>
      <w:r>
        <w:rPr>
          <w:rFonts w:eastAsia="宋体" w:hint="eastAsia"/>
        </w:rPr>
        <w:t>年</w:t>
      </w:r>
      <w:r>
        <w:rPr>
          <w:rFonts w:eastAsia="宋体"/>
        </w:rPr>
        <w:t xml:space="preserve">   </w:t>
      </w:r>
      <w:r>
        <w:rPr>
          <w:rFonts w:eastAsia="宋体" w:hint="eastAsia"/>
        </w:rPr>
        <w:t>月</w:t>
      </w:r>
      <w:r>
        <w:rPr>
          <w:rFonts w:eastAsia="宋体"/>
        </w:rPr>
        <w:t xml:space="preserve">   </w:t>
      </w:r>
      <w:r>
        <w:rPr>
          <w:rFonts w:eastAsia="宋体" w:hint="eastAsia"/>
        </w:rPr>
        <w:t>日</w:t>
      </w:r>
    </w:p>
    <w:p w:rsidR="00990F4A" w:rsidRDefault="00990F4A" w:rsidP="00990F4A">
      <w:pPr>
        <w:rPr>
          <w:sz w:val="28"/>
        </w:rPr>
      </w:pPr>
    </w:p>
    <w:p w:rsidR="00990F4A" w:rsidRDefault="00990F4A" w:rsidP="00990F4A">
      <w:pPr>
        <w:rPr>
          <w:sz w:val="21"/>
        </w:rPr>
      </w:pPr>
    </w:p>
    <w:p w:rsidR="00990F4A" w:rsidRDefault="00990F4A" w:rsidP="00990F4A"/>
    <w:p w:rsidR="00990F4A" w:rsidRDefault="00990F4A" w:rsidP="00990F4A"/>
    <w:p w:rsidR="00990F4A" w:rsidRDefault="00990F4A" w:rsidP="00990F4A"/>
    <w:p w:rsidR="00990F4A" w:rsidRDefault="00990F4A" w:rsidP="00990F4A">
      <w:pPr>
        <w:rPr>
          <w:sz w:val="18"/>
        </w:rPr>
      </w:pPr>
    </w:p>
    <w:p w:rsidR="00990F4A" w:rsidRDefault="00990F4A" w:rsidP="00990F4A">
      <w:pPr>
        <w:pStyle w:val="aff3"/>
        <w:rPr>
          <w:rFonts w:eastAsia="宋体"/>
        </w:rPr>
      </w:pPr>
      <w:r>
        <w:rPr>
          <w:rFonts w:eastAsia="宋体" w:hint="eastAsia"/>
        </w:rPr>
        <w:t>本人同意浙江财经大学有关保留使用学位论文的规定，即：学校有权保留送交论文的复印件，允许论文被查阅和借阅；学校可以上网公布全部内容，可以采用影印、缩印或其他复制手段保存论文。</w:t>
      </w:r>
    </w:p>
    <w:p w:rsidR="00990F4A" w:rsidRDefault="00990F4A" w:rsidP="00990F4A">
      <w:pPr>
        <w:pStyle w:val="aff3"/>
        <w:rPr>
          <w:rFonts w:eastAsia="宋体"/>
        </w:rPr>
      </w:pPr>
    </w:p>
    <w:p w:rsidR="00990F4A" w:rsidRDefault="00990F4A" w:rsidP="00990F4A">
      <w:pPr>
        <w:pStyle w:val="aff3"/>
        <w:ind w:firstLineChars="300" w:firstLine="900"/>
        <w:rPr>
          <w:rFonts w:eastAsia="宋体"/>
        </w:rPr>
      </w:pPr>
      <w:r>
        <w:rPr>
          <w:rFonts w:eastAsia="宋体" w:hint="eastAsia"/>
        </w:rPr>
        <w:t>论文作者签名：</w:t>
      </w:r>
      <w:r>
        <w:rPr>
          <w:rFonts w:eastAsia="宋体"/>
        </w:rPr>
        <w:t xml:space="preserve">                 </w:t>
      </w:r>
      <w:r>
        <w:rPr>
          <w:rFonts w:eastAsia="宋体" w:hint="eastAsia"/>
        </w:rPr>
        <w:t>年</w:t>
      </w:r>
      <w:r>
        <w:rPr>
          <w:rFonts w:eastAsia="宋体"/>
        </w:rPr>
        <w:t xml:space="preserve">   </w:t>
      </w:r>
      <w:r>
        <w:rPr>
          <w:rFonts w:eastAsia="宋体" w:hint="eastAsia"/>
        </w:rPr>
        <w:t>月</w:t>
      </w:r>
      <w:r>
        <w:rPr>
          <w:rFonts w:eastAsia="宋体"/>
        </w:rPr>
        <w:t xml:space="preserve">   </w:t>
      </w:r>
      <w:r>
        <w:rPr>
          <w:rFonts w:eastAsia="宋体" w:hint="eastAsia"/>
        </w:rPr>
        <w:t>日</w:t>
      </w:r>
    </w:p>
    <w:p w:rsidR="00990F4A" w:rsidRDefault="00990F4A" w:rsidP="00990F4A">
      <w:pPr>
        <w:pStyle w:val="aff3"/>
        <w:ind w:firstLineChars="500" w:firstLine="1500"/>
        <w:rPr>
          <w:rFonts w:eastAsia="宋体"/>
        </w:rPr>
      </w:pPr>
      <w:r>
        <w:rPr>
          <w:rFonts w:eastAsia="宋体"/>
        </w:rPr>
        <w:br w:type="page"/>
      </w:r>
    </w:p>
    <w:p w:rsidR="00F1368C" w:rsidRDefault="00F1368C" w:rsidP="00AE0F82">
      <w:pPr>
        <w:spacing w:line="360" w:lineRule="auto"/>
        <w:jc w:val="center"/>
        <w:rPr>
          <w:rFonts w:ascii="黑体" w:eastAsia="黑体"/>
          <w:sz w:val="28"/>
        </w:rPr>
        <w:sectPr w:rsidR="00F1368C" w:rsidSect="00C95FE3">
          <w:pgSz w:w="11906" w:h="16838" w:code="9"/>
          <w:pgMar w:top="1985" w:right="1418" w:bottom="1418" w:left="1418" w:header="1418" w:footer="1134" w:gutter="0"/>
          <w:cols w:space="720"/>
          <w:docGrid w:type="linesAndChars" w:linePitch="312"/>
        </w:sectPr>
      </w:pPr>
    </w:p>
    <w:p w:rsidR="007E2FC0" w:rsidRDefault="00B86C8F" w:rsidP="00534AD3">
      <w:pPr>
        <w:spacing w:beforeLines="100" w:before="312"/>
        <w:jc w:val="center"/>
        <w:rPr>
          <w:rFonts w:ascii="黑体" w:eastAsia="黑体" w:hAnsi="黑体"/>
          <w:sz w:val="32"/>
          <w:szCs w:val="32"/>
        </w:rPr>
      </w:pPr>
      <w:r w:rsidRPr="004C6226">
        <w:rPr>
          <w:rFonts w:ascii="黑体" w:eastAsia="黑体" w:hAnsi="黑体" w:hint="eastAsia"/>
          <w:sz w:val="32"/>
          <w:szCs w:val="32"/>
        </w:rPr>
        <w:lastRenderedPageBreak/>
        <w:t>基于深度学习的地表建筑物识别研究与实现</w:t>
      </w:r>
    </w:p>
    <w:p w:rsidR="00534AD3" w:rsidRPr="004C6226" w:rsidRDefault="00534AD3" w:rsidP="00534AD3">
      <w:pPr>
        <w:pStyle w:val="a0"/>
        <w:ind w:firstLine="480"/>
        <w:rPr>
          <w:rFonts w:hint="eastAsia"/>
        </w:rPr>
      </w:pPr>
    </w:p>
    <w:p w:rsidR="00A82BEB" w:rsidRPr="00B1269A" w:rsidRDefault="00024BB5" w:rsidP="00B1269A">
      <w:pPr>
        <w:pStyle w:val="a0"/>
        <w:ind w:firstLine="480"/>
        <w:rPr>
          <w:rFonts w:ascii="楷体_GB2312" w:eastAsia="楷体_GB2312" w:hAnsi="黑体" w:hint="eastAsia"/>
        </w:rPr>
      </w:pPr>
      <w:r w:rsidRPr="00B1269A">
        <w:rPr>
          <w:rFonts w:ascii="黑体" w:eastAsia="黑体" w:hAnsi="黑体" w:hint="eastAsia"/>
        </w:rPr>
        <w:t>摘要：</w:t>
      </w:r>
      <w:r w:rsidR="00966755" w:rsidRPr="00966755">
        <w:rPr>
          <w:rFonts w:ascii="楷体_GB2312" w:eastAsia="楷体_GB2312" w:hAnsi="黑体" w:hint="eastAsia"/>
        </w:rPr>
        <w:t>当前</w:t>
      </w:r>
      <w:r w:rsidR="00966755">
        <w:rPr>
          <w:rFonts w:ascii="楷体_GB2312" w:eastAsia="楷体_GB2312" w:hAnsi="黑体" w:hint="eastAsia"/>
        </w:rPr>
        <w:t>，越来越多的学者试图用深度学习技术</w:t>
      </w:r>
      <w:r w:rsidR="0071317D">
        <w:rPr>
          <w:rFonts w:ascii="楷体_GB2312" w:eastAsia="楷体_GB2312" w:hAnsi="黑体" w:hint="eastAsia"/>
        </w:rPr>
        <w:t>来解决现实当中图像语义分割的实际问题。本文在调研后发现，图像语义分割领域的地表建筑物识别</w:t>
      </w:r>
      <w:r w:rsidR="00EC702F">
        <w:rPr>
          <w:rFonts w:ascii="楷体_GB2312" w:eastAsia="楷体_GB2312" w:hAnsi="黑体" w:hint="eastAsia"/>
        </w:rPr>
        <w:t>研究还存在着较大的缺口</w:t>
      </w:r>
      <w:r w:rsidR="00B0604E">
        <w:rPr>
          <w:rFonts w:ascii="楷体_GB2312" w:eastAsia="楷体_GB2312" w:hAnsi="黑体" w:hint="eastAsia"/>
        </w:rPr>
        <w:t>。</w:t>
      </w:r>
      <w:r w:rsidR="00EC702F">
        <w:rPr>
          <w:rFonts w:ascii="楷体_GB2312" w:eastAsia="楷体_GB2312" w:hAnsi="黑体" w:hint="eastAsia"/>
        </w:rPr>
        <w:t>因此，本文利用深度学习技术提出</w:t>
      </w:r>
      <w:r w:rsidR="00242776">
        <w:rPr>
          <w:rFonts w:ascii="楷体_GB2312" w:eastAsia="楷体_GB2312" w:hAnsi="黑体" w:hint="eastAsia"/>
        </w:rPr>
        <w:t>了基于R</w:t>
      </w:r>
      <w:r w:rsidR="00242776">
        <w:rPr>
          <w:rFonts w:ascii="楷体_GB2312" w:eastAsia="楷体_GB2312" w:hAnsi="黑体"/>
        </w:rPr>
        <w:t>esNet-UNet</w:t>
      </w:r>
      <w:r w:rsidR="00242776">
        <w:rPr>
          <w:rFonts w:ascii="楷体_GB2312" w:eastAsia="楷体_GB2312" w:hAnsi="黑体" w:hint="eastAsia"/>
        </w:rPr>
        <w:t>和多尺度特征融合的建筑物识别模型，并开发了与之配套使用的建筑物识别系统。首先，</w:t>
      </w:r>
      <w:r w:rsidR="003D0642">
        <w:rPr>
          <w:rFonts w:ascii="楷体_GB2312" w:eastAsia="楷体_GB2312" w:hAnsi="黑体" w:hint="eastAsia"/>
        </w:rPr>
        <w:t>针对数据量偏小的问题，本文</w:t>
      </w:r>
      <w:r w:rsidR="003D0642" w:rsidRPr="003D0642">
        <w:rPr>
          <w:rFonts w:ascii="楷体_GB2312" w:eastAsia="楷体_GB2312" w:hAnsi="黑体" w:hint="eastAsia"/>
        </w:rPr>
        <w:t>采取了一种基于迁移学习和数据增强的二阶段预训练方法</w:t>
      </w:r>
      <w:r w:rsidR="003D0642">
        <w:rPr>
          <w:rFonts w:ascii="楷体_GB2312" w:eastAsia="楷体_GB2312" w:hAnsi="黑体" w:hint="eastAsia"/>
        </w:rPr>
        <w:t>；其次，针对正负样本不平衡问题，本文采取了加权损失函数；最后，针对识别精度偏低的问题，本文引入了特征提取能力更强的R</w:t>
      </w:r>
      <w:r w:rsidR="003D0642">
        <w:rPr>
          <w:rFonts w:ascii="楷体_GB2312" w:eastAsia="楷体_GB2312" w:hAnsi="黑体"/>
        </w:rPr>
        <w:t>esNet</w:t>
      </w:r>
      <w:r w:rsidR="003D0642">
        <w:rPr>
          <w:rFonts w:ascii="楷体_GB2312" w:eastAsia="楷体_GB2312" w:hAnsi="黑体" w:hint="eastAsia"/>
        </w:rPr>
        <w:t>骨干网络以及多尺度特征融合方法。经消融实验证明，上述方法有效提高了本文模型的质量。</w:t>
      </w:r>
    </w:p>
    <w:p w:rsidR="00B1269A" w:rsidRPr="00B1269A" w:rsidRDefault="00B1269A" w:rsidP="00B1269A">
      <w:pPr>
        <w:pStyle w:val="a0"/>
        <w:ind w:firstLine="480"/>
        <w:rPr>
          <w:rFonts w:hint="eastAsia"/>
        </w:rPr>
      </w:pPr>
    </w:p>
    <w:p w:rsidR="00024BB5" w:rsidRDefault="00024BB5" w:rsidP="00B1269A">
      <w:pPr>
        <w:pStyle w:val="a0"/>
        <w:ind w:firstLine="480"/>
        <w:rPr>
          <w:rFonts w:ascii="楷体_GB2312" w:eastAsia="楷体_GB2312" w:hAnsi="黑体"/>
        </w:rPr>
      </w:pPr>
      <w:r w:rsidRPr="00B1269A">
        <w:rPr>
          <w:rFonts w:ascii="黑体" w:eastAsia="黑体" w:hAnsi="黑体" w:hint="eastAsia"/>
        </w:rPr>
        <w:t>关键词：</w:t>
      </w:r>
      <w:r w:rsidR="00B0604E">
        <w:rPr>
          <w:rFonts w:ascii="楷体_GB2312" w:eastAsia="楷体_GB2312" w:hAnsi="黑体" w:hint="eastAsia"/>
        </w:rPr>
        <w:t>语义分割</w:t>
      </w:r>
      <w:r w:rsidR="00B1269A" w:rsidRPr="00B1269A">
        <w:rPr>
          <w:rFonts w:ascii="楷体_GB2312" w:eastAsia="楷体_GB2312" w:hAnsi="黑体" w:hint="eastAsia"/>
        </w:rPr>
        <w:t>；ResNe</w:t>
      </w:r>
      <w:r w:rsidR="00966755">
        <w:rPr>
          <w:rFonts w:ascii="楷体_GB2312" w:eastAsia="楷体_GB2312" w:hAnsi="黑体" w:hint="eastAsia"/>
        </w:rPr>
        <w:t>t</w:t>
      </w:r>
      <w:r w:rsidR="00966755">
        <w:rPr>
          <w:rFonts w:ascii="楷体_GB2312" w:eastAsia="楷体_GB2312" w:hAnsi="黑体"/>
        </w:rPr>
        <w:t>-UNet</w:t>
      </w:r>
      <w:r w:rsidR="00966755">
        <w:rPr>
          <w:rFonts w:ascii="楷体_GB2312" w:eastAsia="楷体_GB2312" w:hAnsi="黑体" w:hint="eastAsia"/>
        </w:rPr>
        <w:t>；多尺度特征融合</w:t>
      </w:r>
      <w:r w:rsidR="00AD24EF">
        <w:rPr>
          <w:rFonts w:ascii="楷体_GB2312" w:eastAsia="楷体_GB2312" w:hAnsi="黑体" w:hint="eastAsia"/>
        </w:rPr>
        <w:t>；地表建筑物识别</w:t>
      </w:r>
    </w:p>
    <w:p w:rsidR="00534AD3" w:rsidRDefault="00534AD3" w:rsidP="00B1269A">
      <w:pPr>
        <w:pStyle w:val="a0"/>
        <w:ind w:firstLine="480"/>
        <w:rPr>
          <w:rFonts w:ascii="楷体_GB2312" w:eastAsia="楷体_GB2312" w:hAnsi="黑体"/>
        </w:rPr>
      </w:pPr>
    </w:p>
    <w:p w:rsidR="00534AD3" w:rsidRDefault="00534AD3" w:rsidP="00B1269A">
      <w:pPr>
        <w:pStyle w:val="a0"/>
        <w:ind w:firstLine="480"/>
        <w:rPr>
          <w:rFonts w:ascii="楷体_GB2312" w:eastAsia="楷体_GB2312" w:hAnsi="黑体" w:hint="eastAsia"/>
        </w:rPr>
      </w:pPr>
    </w:p>
    <w:p w:rsidR="00534AD3" w:rsidRPr="00534AD3" w:rsidRDefault="00534AD3" w:rsidP="00534AD3">
      <w:pPr>
        <w:pStyle w:val="a0"/>
        <w:ind w:firstLineChars="0" w:firstLine="0"/>
        <w:jc w:val="center"/>
        <w:rPr>
          <w:rFonts w:eastAsia="黑体"/>
          <w:b/>
          <w:bCs/>
          <w:sz w:val="28"/>
          <w:szCs w:val="21"/>
        </w:rPr>
      </w:pPr>
      <w:r w:rsidRPr="00534AD3">
        <w:rPr>
          <w:rFonts w:eastAsia="黑体"/>
          <w:b/>
          <w:bCs/>
          <w:sz w:val="28"/>
          <w:szCs w:val="21"/>
        </w:rPr>
        <w:t>Research and Implementation of Surface Building Recognition</w:t>
      </w:r>
    </w:p>
    <w:p w:rsidR="00534AD3" w:rsidRPr="00534AD3" w:rsidRDefault="00534AD3" w:rsidP="00534AD3">
      <w:pPr>
        <w:pStyle w:val="a0"/>
        <w:ind w:firstLineChars="0" w:firstLine="0"/>
        <w:jc w:val="center"/>
        <w:rPr>
          <w:rFonts w:eastAsia="黑体"/>
          <w:b/>
          <w:bCs/>
          <w:sz w:val="28"/>
          <w:szCs w:val="21"/>
        </w:rPr>
      </w:pPr>
      <w:r w:rsidRPr="00534AD3">
        <w:rPr>
          <w:rFonts w:eastAsia="黑体"/>
          <w:b/>
          <w:bCs/>
          <w:sz w:val="28"/>
          <w:szCs w:val="21"/>
        </w:rPr>
        <w:t>Based on Deep Learning</w:t>
      </w:r>
    </w:p>
    <w:p w:rsidR="00534AD3" w:rsidRPr="00512C3B" w:rsidRDefault="00534AD3" w:rsidP="00534AD3">
      <w:pPr>
        <w:pStyle w:val="a0"/>
        <w:ind w:firstLine="480"/>
      </w:pPr>
    </w:p>
    <w:p w:rsidR="00534AD3" w:rsidRDefault="00534AD3" w:rsidP="00534AD3">
      <w:pPr>
        <w:pStyle w:val="a0"/>
        <w:ind w:firstLine="489"/>
      </w:pPr>
      <w:r w:rsidRPr="00534AD3">
        <w:rPr>
          <w:b/>
          <w:bCs/>
        </w:rPr>
        <w:t>Abstract:</w:t>
      </w:r>
      <w:r>
        <w:t xml:space="preserve"> </w:t>
      </w:r>
      <w:r w:rsidR="00B0604E" w:rsidRPr="00B0604E">
        <w:t>At present,</w:t>
      </w:r>
      <w:r w:rsidR="00B44243">
        <w:t xml:space="preserve"> </w:t>
      </w:r>
      <w:r w:rsidR="00B0604E" w:rsidRPr="00B0604E">
        <w:t xml:space="preserve">more scholars try to use deep learning technology to solve the practical problem of image semantic segmentation in reality. After investigation, </w:t>
      </w:r>
      <w:r w:rsidR="00B44243">
        <w:t xml:space="preserve">we </w:t>
      </w:r>
      <w:r w:rsidR="00B0604E" w:rsidRPr="00B0604E">
        <w:t xml:space="preserve">find that there is still a big gap in the research on surface building recognition in the field of image semantic segmentation. Therefore, </w:t>
      </w:r>
      <w:r w:rsidR="00B44243">
        <w:t>we</w:t>
      </w:r>
      <w:r w:rsidR="00B0604E" w:rsidRPr="00B0604E">
        <w:t xml:space="preserve"> propose a building recognition model based on ResNet-UNet and multi-scale feature fusion by using deep learning technology, and develops a building recognition system for it. First, for the small amount of data, </w:t>
      </w:r>
      <w:r w:rsidR="00B44243">
        <w:t>we</w:t>
      </w:r>
      <w:r w:rsidR="00B0604E" w:rsidRPr="00B0604E">
        <w:t xml:space="preserve"> adopt a two-stage pre-training method based on transfer learning and data augmentation; </w:t>
      </w:r>
      <w:r w:rsidR="00B44243">
        <w:t>next</w:t>
      </w:r>
      <w:r w:rsidR="00B0604E" w:rsidRPr="00B0604E">
        <w:t xml:space="preserve">, for the problem of unbalanced positive and negative samples, </w:t>
      </w:r>
      <w:r w:rsidR="00B44243">
        <w:t>we</w:t>
      </w:r>
      <w:r w:rsidR="00B0604E" w:rsidRPr="00B0604E">
        <w:t xml:space="preserve"> </w:t>
      </w:r>
      <w:r w:rsidR="00B44243">
        <w:t>use</w:t>
      </w:r>
      <w:r w:rsidR="00B0604E" w:rsidRPr="00B0604E">
        <w:t xml:space="preserve"> a weighted loss function; finally, </w:t>
      </w:r>
      <w:r w:rsidR="00B44243" w:rsidRPr="00B44243">
        <w:t>for the problem of low recognition accuracy</w:t>
      </w:r>
      <w:r w:rsidR="00B0604E" w:rsidRPr="00B0604E">
        <w:t xml:space="preserve">, </w:t>
      </w:r>
      <w:r w:rsidR="00B44243">
        <w:rPr>
          <w:rFonts w:hint="eastAsia"/>
        </w:rPr>
        <w:t>we</w:t>
      </w:r>
      <w:r w:rsidR="00B0604E" w:rsidRPr="00B0604E">
        <w:t xml:space="preserve"> introduce the ResNet backbone network with stronger feature extraction ability and the multi-scale feature fusion method. The ablation experiments show that the above method</w:t>
      </w:r>
      <w:r w:rsidR="00B44243">
        <w:t>s</w:t>
      </w:r>
      <w:r w:rsidR="00B0604E" w:rsidRPr="00B0604E">
        <w:t xml:space="preserve"> can effectively improve the quality of </w:t>
      </w:r>
      <w:r w:rsidR="00AD24EF">
        <w:rPr>
          <w:rFonts w:hint="eastAsia"/>
        </w:rPr>
        <w:t>our</w:t>
      </w:r>
      <w:r w:rsidR="00B0604E" w:rsidRPr="00B0604E">
        <w:t xml:space="preserve"> model.</w:t>
      </w:r>
    </w:p>
    <w:p w:rsidR="00534AD3" w:rsidRDefault="00534AD3" w:rsidP="00534AD3">
      <w:pPr>
        <w:pStyle w:val="a0"/>
        <w:ind w:firstLine="480"/>
      </w:pPr>
    </w:p>
    <w:p w:rsidR="00534AD3" w:rsidRPr="00534AD3" w:rsidRDefault="00534AD3" w:rsidP="00534AD3">
      <w:pPr>
        <w:pStyle w:val="a0"/>
        <w:ind w:firstLine="489"/>
        <w:rPr>
          <w:rFonts w:hint="eastAsia"/>
        </w:rPr>
      </w:pPr>
      <w:r w:rsidRPr="00534AD3">
        <w:rPr>
          <w:b/>
          <w:bCs/>
        </w:rPr>
        <w:t>Key words:</w:t>
      </w:r>
      <w:r>
        <w:t xml:space="preserve"> </w:t>
      </w:r>
      <w:r w:rsidR="00F7069A">
        <w:t>s</w:t>
      </w:r>
      <w:r w:rsidR="00F7069A" w:rsidRPr="00F7069A">
        <w:t>emantic segmentation</w:t>
      </w:r>
      <w:r w:rsidR="00F7069A">
        <w:t xml:space="preserve">; </w:t>
      </w:r>
      <w:r w:rsidR="00F7069A" w:rsidRPr="00F7069A">
        <w:t>ResNet-UNet</w:t>
      </w:r>
      <w:r w:rsidR="00F7069A">
        <w:t>;</w:t>
      </w:r>
      <w:r w:rsidR="00D67255">
        <w:t xml:space="preserve"> m</w:t>
      </w:r>
      <w:r w:rsidR="00F7069A" w:rsidRPr="00F7069A">
        <w:t>ulti-scale feature fusion</w:t>
      </w:r>
      <w:r w:rsidR="00AD24EF">
        <w:t xml:space="preserve">; </w:t>
      </w:r>
      <w:r w:rsidR="00AD24EF" w:rsidRPr="00AD24EF">
        <w:t>surface building identification</w:t>
      </w:r>
    </w:p>
    <w:p w:rsidR="00591809" w:rsidRDefault="009D3030" w:rsidP="0010701A">
      <w:pPr>
        <w:spacing w:beforeLines="100" w:before="312" w:afterLines="100" w:after="312"/>
        <w:jc w:val="center"/>
        <w:rPr>
          <w:noProof/>
        </w:rPr>
      </w:pPr>
      <w:r w:rsidRPr="00A82BEB">
        <w:br w:type="page"/>
      </w:r>
      <w:r w:rsidR="007D7183" w:rsidRPr="004C6226">
        <w:rPr>
          <w:rFonts w:ascii="黑体" w:eastAsia="黑体" w:hAnsi="黑体" w:hint="eastAsia"/>
          <w:sz w:val="32"/>
          <w:szCs w:val="32"/>
        </w:rPr>
        <w:lastRenderedPageBreak/>
        <w:t>目</w:t>
      </w:r>
      <w:r w:rsidR="004C6226" w:rsidRPr="004C6226">
        <w:rPr>
          <w:rFonts w:ascii="黑体" w:eastAsia="黑体" w:hAnsi="黑体" w:hint="eastAsia"/>
          <w:sz w:val="32"/>
          <w:szCs w:val="32"/>
        </w:rPr>
        <w:t xml:space="preserve"> </w:t>
      </w:r>
      <w:r w:rsidR="004C6226" w:rsidRPr="004C6226">
        <w:rPr>
          <w:rFonts w:ascii="黑体" w:eastAsia="黑体" w:hAnsi="黑体"/>
          <w:sz w:val="32"/>
          <w:szCs w:val="32"/>
        </w:rPr>
        <w:t xml:space="preserve"> </w:t>
      </w:r>
      <w:r w:rsidR="007D7183" w:rsidRPr="004C6226">
        <w:rPr>
          <w:rFonts w:ascii="黑体" w:eastAsia="黑体" w:hAnsi="黑体" w:hint="eastAsia"/>
          <w:sz w:val="32"/>
          <w:szCs w:val="32"/>
        </w:rPr>
        <w:t>录</w:t>
      </w:r>
      <w:r w:rsidR="0010701A">
        <w:fldChar w:fldCharType="begin"/>
      </w:r>
      <w:r w:rsidR="0010701A">
        <w:instrText xml:space="preserve"> </w:instrText>
      </w:r>
      <w:r w:rsidR="0010701A">
        <w:rPr>
          <w:rFonts w:hint="eastAsia"/>
        </w:rPr>
        <w:instrText>TOC \o "1-3" \h \z \u</w:instrText>
      </w:r>
      <w:r w:rsidR="0010701A">
        <w:instrText xml:space="preserve"> </w:instrText>
      </w:r>
      <w:r w:rsidR="0010701A">
        <w:fldChar w:fldCharType="separate"/>
      </w:r>
    </w:p>
    <w:p w:rsidR="00591809" w:rsidRPr="00534258" w:rsidRDefault="00591809" w:rsidP="00213C70">
      <w:pPr>
        <w:pStyle w:val="TOC1"/>
        <w:rPr>
          <w:noProof/>
          <w:kern w:val="2"/>
          <w:sz w:val="24"/>
          <w:szCs w:val="22"/>
        </w:rPr>
      </w:pPr>
      <w:hyperlink w:anchor="_Toc103708598" w:history="1">
        <w:r w:rsidRPr="00213C70">
          <w:rPr>
            <w:rStyle w:val="aff0"/>
            <w:noProof/>
            <w:sz w:val="24"/>
          </w:rPr>
          <w:t xml:space="preserve">1 </w:t>
        </w:r>
        <w:r w:rsidRPr="00213C70">
          <w:rPr>
            <w:rStyle w:val="aff0"/>
            <w:noProof/>
            <w:sz w:val="24"/>
          </w:rPr>
          <w:t>引</w:t>
        </w:r>
        <w:r w:rsidRPr="00213C70">
          <w:rPr>
            <w:rStyle w:val="aff0"/>
            <w:noProof/>
            <w:sz w:val="24"/>
          </w:rPr>
          <w:t xml:space="preserve">  </w:t>
        </w:r>
        <w:r w:rsidRPr="00213C70">
          <w:rPr>
            <w:rStyle w:val="aff0"/>
            <w:noProof/>
            <w:sz w:val="24"/>
          </w:rPr>
          <w:t>言</w:t>
        </w:r>
        <w:r w:rsidRPr="00213C70">
          <w:rPr>
            <w:noProof/>
            <w:webHidden/>
            <w:sz w:val="24"/>
          </w:rPr>
          <w:tab/>
        </w:r>
        <w:r w:rsidRPr="00213C70">
          <w:rPr>
            <w:noProof/>
            <w:webHidden/>
            <w:sz w:val="24"/>
          </w:rPr>
          <w:fldChar w:fldCharType="begin"/>
        </w:r>
        <w:r w:rsidRPr="00213C70">
          <w:rPr>
            <w:noProof/>
            <w:webHidden/>
            <w:sz w:val="24"/>
          </w:rPr>
          <w:instrText xml:space="preserve"> PAGEREF _Toc103708598 \h </w:instrText>
        </w:r>
        <w:r w:rsidRPr="00213C70">
          <w:rPr>
            <w:noProof/>
            <w:webHidden/>
            <w:sz w:val="24"/>
          </w:rPr>
        </w:r>
        <w:r w:rsidRPr="00213C70">
          <w:rPr>
            <w:noProof/>
            <w:webHidden/>
            <w:sz w:val="24"/>
          </w:rPr>
          <w:fldChar w:fldCharType="separate"/>
        </w:r>
        <w:r w:rsidR="00AB68DB">
          <w:rPr>
            <w:noProof/>
            <w:webHidden/>
            <w:sz w:val="24"/>
          </w:rPr>
          <w:t>1</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599" w:history="1">
        <w:r w:rsidRPr="00213C70">
          <w:rPr>
            <w:rStyle w:val="aff0"/>
            <w:noProof/>
            <w:sz w:val="24"/>
          </w:rPr>
          <w:t xml:space="preserve">1.1 </w:t>
        </w:r>
        <w:r w:rsidRPr="00213C70">
          <w:rPr>
            <w:rStyle w:val="aff0"/>
            <w:noProof/>
            <w:sz w:val="24"/>
          </w:rPr>
          <w:t>课题背景及意义</w:t>
        </w:r>
        <w:r w:rsidRPr="00213C70">
          <w:rPr>
            <w:noProof/>
            <w:webHidden/>
            <w:sz w:val="24"/>
          </w:rPr>
          <w:tab/>
        </w:r>
        <w:r w:rsidRPr="00213C70">
          <w:rPr>
            <w:noProof/>
            <w:webHidden/>
            <w:sz w:val="24"/>
          </w:rPr>
          <w:fldChar w:fldCharType="begin"/>
        </w:r>
        <w:r w:rsidRPr="00213C70">
          <w:rPr>
            <w:noProof/>
            <w:webHidden/>
            <w:sz w:val="24"/>
          </w:rPr>
          <w:instrText xml:space="preserve"> PAGEREF _Toc103708599 \h </w:instrText>
        </w:r>
        <w:r w:rsidRPr="00213C70">
          <w:rPr>
            <w:noProof/>
            <w:webHidden/>
            <w:sz w:val="24"/>
          </w:rPr>
        </w:r>
        <w:r w:rsidRPr="00213C70">
          <w:rPr>
            <w:noProof/>
            <w:webHidden/>
            <w:sz w:val="24"/>
          </w:rPr>
          <w:fldChar w:fldCharType="separate"/>
        </w:r>
        <w:r w:rsidR="00AB68DB">
          <w:rPr>
            <w:noProof/>
            <w:webHidden/>
            <w:sz w:val="24"/>
          </w:rPr>
          <w:t>1</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00" w:history="1">
        <w:r w:rsidRPr="00213C70">
          <w:rPr>
            <w:rStyle w:val="aff0"/>
            <w:noProof/>
            <w:sz w:val="24"/>
          </w:rPr>
          <w:t xml:space="preserve">1.2 </w:t>
        </w:r>
        <w:r w:rsidRPr="00213C70">
          <w:rPr>
            <w:rStyle w:val="aff0"/>
            <w:noProof/>
            <w:sz w:val="24"/>
          </w:rPr>
          <w:t>国内外研究现状</w:t>
        </w:r>
        <w:r w:rsidRPr="00213C70">
          <w:rPr>
            <w:noProof/>
            <w:webHidden/>
            <w:sz w:val="24"/>
          </w:rPr>
          <w:tab/>
        </w:r>
        <w:r w:rsidRPr="00213C70">
          <w:rPr>
            <w:noProof/>
            <w:webHidden/>
            <w:sz w:val="24"/>
          </w:rPr>
          <w:fldChar w:fldCharType="begin"/>
        </w:r>
        <w:r w:rsidRPr="00213C70">
          <w:rPr>
            <w:noProof/>
            <w:webHidden/>
            <w:sz w:val="24"/>
          </w:rPr>
          <w:instrText xml:space="preserve"> PAGEREF _Toc103708600 \h </w:instrText>
        </w:r>
        <w:r w:rsidRPr="00213C70">
          <w:rPr>
            <w:noProof/>
            <w:webHidden/>
            <w:sz w:val="24"/>
          </w:rPr>
        </w:r>
        <w:r w:rsidRPr="00213C70">
          <w:rPr>
            <w:noProof/>
            <w:webHidden/>
            <w:sz w:val="24"/>
          </w:rPr>
          <w:fldChar w:fldCharType="separate"/>
        </w:r>
        <w:r w:rsidR="00AB68DB">
          <w:rPr>
            <w:noProof/>
            <w:webHidden/>
            <w:sz w:val="24"/>
          </w:rPr>
          <w:t>2</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01" w:history="1">
        <w:r w:rsidRPr="00213C70">
          <w:rPr>
            <w:rStyle w:val="aff0"/>
            <w:noProof/>
            <w:sz w:val="24"/>
          </w:rPr>
          <w:t xml:space="preserve">1.2.1 </w:t>
        </w:r>
        <w:r w:rsidRPr="00213C70">
          <w:rPr>
            <w:rStyle w:val="aff0"/>
            <w:noProof/>
            <w:sz w:val="24"/>
          </w:rPr>
          <w:t>基于传统方法的建筑物识别</w:t>
        </w:r>
        <w:r w:rsidRPr="00213C70">
          <w:rPr>
            <w:noProof/>
            <w:webHidden/>
            <w:sz w:val="24"/>
          </w:rPr>
          <w:tab/>
        </w:r>
        <w:r w:rsidRPr="00213C70">
          <w:rPr>
            <w:noProof/>
            <w:webHidden/>
            <w:sz w:val="24"/>
          </w:rPr>
          <w:fldChar w:fldCharType="begin"/>
        </w:r>
        <w:r w:rsidRPr="00213C70">
          <w:rPr>
            <w:noProof/>
            <w:webHidden/>
            <w:sz w:val="24"/>
          </w:rPr>
          <w:instrText xml:space="preserve"> PAGEREF _Toc103708601 \h </w:instrText>
        </w:r>
        <w:r w:rsidRPr="00213C70">
          <w:rPr>
            <w:noProof/>
            <w:webHidden/>
            <w:sz w:val="24"/>
          </w:rPr>
        </w:r>
        <w:r w:rsidRPr="00213C70">
          <w:rPr>
            <w:noProof/>
            <w:webHidden/>
            <w:sz w:val="24"/>
          </w:rPr>
          <w:fldChar w:fldCharType="separate"/>
        </w:r>
        <w:r w:rsidR="00AB68DB">
          <w:rPr>
            <w:noProof/>
            <w:webHidden/>
            <w:sz w:val="24"/>
          </w:rPr>
          <w:t>3</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02" w:history="1">
        <w:r w:rsidRPr="00213C70">
          <w:rPr>
            <w:rStyle w:val="aff0"/>
            <w:noProof/>
            <w:sz w:val="24"/>
          </w:rPr>
          <w:t xml:space="preserve">1.2.2 </w:t>
        </w:r>
        <w:r w:rsidRPr="00213C70">
          <w:rPr>
            <w:rStyle w:val="aff0"/>
            <w:noProof/>
            <w:sz w:val="24"/>
          </w:rPr>
          <w:t>基于深度学习的建筑物识别</w:t>
        </w:r>
        <w:r w:rsidRPr="00213C70">
          <w:rPr>
            <w:noProof/>
            <w:webHidden/>
            <w:sz w:val="24"/>
          </w:rPr>
          <w:tab/>
        </w:r>
        <w:r w:rsidRPr="00213C70">
          <w:rPr>
            <w:noProof/>
            <w:webHidden/>
            <w:sz w:val="24"/>
          </w:rPr>
          <w:fldChar w:fldCharType="begin"/>
        </w:r>
        <w:r w:rsidRPr="00213C70">
          <w:rPr>
            <w:noProof/>
            <w:webHidden/>
            <w:sz w:val="24"/>
          </w:rPr>
          <w:instrText xml:space="preserve"> PAGEREF _Toc103708602 \h </w:instrText>
        </w:r>
        <w:r w:rsidRPr="00213C70">
          <w:rPr>
            <w:noProof/>
            <w:webHidden/>
            <w:sz w:val="24"/>
          </w:rPr>
        </w:r>
        <w:r w:rsidRPr="00213C70">
          <w:rPr>
            <w:noProof/>
            <w:webHidden/>
            <w:sz w:val="24"/>
          </w:rPr>
          <w:fldChar w:fldCharType="separate"/>
        </w:r>
        <w:r w:rsidR="00AB68DB">
          <w:rPr>
            <w:noProof/>
            <w:webHidden/>
            <w:sz w:val="24"/>
          </w:rPr>
          <w:t>4</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03" w:history="1">
        <w:r w:rsidRPr="00213C70">
          <w:rPr>
            <w:rStyle w:val="aff0"/>
            <w:noProof/>
            <w:sz w:val="24"/>
          </w:rPr>
          <w:t xml:space="preserve">1.2.3 </w:t>
        </w:r>
        <w:r w:rsidRPr="00213C70">
          <w:rPr>
            <w:rStyle w:val="aff0"/>
            <w:noProof/>
            <w:sz w:val="24"/>
          </w:rPr>
          <w:t>建筑物识别存在的问题</w:t>
        </w:r>
        <w:r w:rsidRPr="00213C70">
          <w:rPr>
            <w:noProof/>
            <w:webHidden/>
            <w:sz w:val="24"/>
          </w:rPr>
          <w:tab/>
        </w:r>
        <w:r w:rsidRPr="00213C70">
          <w:rPr>
            <w:noProof/>
            <w:webHidden/>
            <w:sz w:val="24"/>
          </w:rPr>
          <w:fldChar w:fldCharType="begin"/>
        </w:r>
        <w:r w:rsidRPr="00213C70">
          <w:rPr>
            <w:noProof/>
            <w:webHidden/>
            <w:sz w:val="24"/>
          </w:rPr>
          <w:instrText xml:space="preserve"> PAGEREF _Toc103708603 \h </w:instrText>
        </w:r>
        <w:r w:rsidRPr="00213C70">
          <w:rPr>
            <w:noProof/>
            <w:webHidden/>
            <w:sz w:val="24"/>
          </w:rPr>
        </w:r>
        <w:r w:rsidRPr="00213C70">
          <w:rPr>
            <w:noProof/>
            <w:webHidden/>
            <w:sz w:val="24"/>
          </w:rPr>
          <w:fldChar w:fldCharType="separate"/>
        </w:r>
        <w:r w:rsidR="00AB68DB">
          <w:rPr>
            <w:noProof/>
            <w:webHidden/>
            <w:sz w:val="24"/>
          </w:rPr>
          <w:t>5</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04" w:history="1">
        <w:r w:rsidRPr="00213C70">
          <w:rPr>
            <w:rStyle w:val="aff0"/>
            <w:noProof/>
            <w:sz w:val="24"/>
          </w:rPr>
          <w:t xml:space="preserve">1.3 </w:t>
        </w:r>
        <w:r w:rsidRPr="00213C70">
          <w:rPr>
            <w:rStyle w:val="aff0"/>
            <w:noProof/>
            <w:sz w:val="24"/>
          </w:rPr>
          <w:t>本文的主要工作</w:t>
        </w:r>
        <w:r w:rsidRPr="00213C70">
          <w:rPr>
            <w:noProof/>
            <w:webHidden/>
            <w:sz w:val="24"/>
          </w:rPr>
          <w:tab/>
        </w:r>
        <w:r w:rsidRPr="00213C70">
          <w:rPr>
            <w:noProof/>
            <w:webHidden/>
            <w:sz w:val="24"/>
          </w:rPr>
          <w:fldChar w:fldCharType="begin"/>
        </w:r>
        <w:r w:rsidRPr="00213C70">
          <w:rPr>
            <w:noProof/>
            <w:webHidden/>
            <w:sz w:val="24"/>
          </w:rPr>
          <w:instrText xml:space="preserve"> PAGEREF _Toc103708604 \h </w:instrText>
        </w:r>
        <w:r w:rsidRPr="00213C70">
          <w:rPr>
            <w:noProof/>
            <w:webHidden/>
            <w:sz w:val="24"/>
          </w:rPr>
        </w:r>
        <w:r w:rsidRPr="00213C70">
          <w:rPr>
            <w:noProof/>
            <w:webHidden/>
            <w:sz w:val="24"/>
          </w:rPr>
          <w:fldChar w:fldCharType="separate"/>
        </w:r>
        <w:r w:rsidR="00AB68DB">
          <w:rPr>
            <w:noProof/>
            <w:webHidden/>
            <w:sz w:val="24"/>
          </w:rPr>
          <w:t>6</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05" w:history="1">
        <w:r w:rsidRPr="00213C70">
          <w:rPr>
            <w:rStyle w:val="aff0"/>
            <w:noProof/>
            <w:sz w:val="24"/>
          </w:rPr>
          <w:t xml:space="preserve">1.4 </w:t>
        </w:r>
        <w:r w:rsidRPr="00213C70">
          <w:rPr>
            <w:rStyle w:val="aff0"/>
            <w:noProof/>
            <w:sz w:val="24"/>
          </w:rPr>
          <w:t>本文的组织和结构</w:t>
        </w:r>
        <w:r w:rsidRPr="00213C70">
          <w:rPr>
            <w:noProof/>
            <w:webHidden/>
            <w:sz w:val="24"/>
          </w:rPr>
          <w:tab/>
        </w:r>
        <w:r w:rsidRPr="00213C70">
          <w:rPr>
            <w:noProof/>
            <w:webHidden/>
            <w:sz w:val="24"/>
          </w:rPr>
          <w:fldChar w:fldCharType="begin"/>
        </w:r>
        <w:r w:rsidRPr="00213C70">
          <w:rPr>
            <w:noProof/>
            <w:webHidden/>
            <w:sz w:val="24"/>
          </w:rPr>
          <w:instrText xml:space="preserve"> PAGEREF _Toc103708605 \h </w:instrText>
        </w:r>
        <w:r w:rsidRPr="00213C70">
          <w:rPr>
            <w:noProof/>
            <w:webHidden/>
            <w:sz w:val="24"/>
          </w:rPr>
        </w:r>
        <w:r w:rsidRPr="00213C70">
          <w:rPr>
            <w:noProof/>
            <w:webHidden/>
            <w:sz w:val="24"/>
          </w:rPr>
          <w:fldChar w:fldCharType="separate"/>
        </w:r>
        <w:r w:rsidR="00AB68DB">
          <w:rPr>
            <w:noProof/>
            <w:webHidden/>
            <w:sz w:val="24"/>
          </w:rPr>
          <w:t>7</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06" w:history="1">
        <w:r w:rsidRPr="00213C70">
          <w:rPr>
            <w:rStyle w:val="aff0"/>
            <w:noProof/>
            <w:sz w:val="24"/>
          </w:rPr>
          <w:t xml:space="preserve">2 </w:t>
        </w:r>
        <w:r w:rsidRPr="00213C70">
          <w:rPr>
            <w:rStyle w:val="aff0"/>
            <w:noProof/>
            <w:sz w:val="24"/>
          </w:rPr>
          <w:t>相关理论及算法介绍</w:t>
        </w:r>
        <w:r w:rsidRPr="00213C70">
          <w:rPr>
            <w:noProof/>
            <w:webHidden/>
            <w:sz w:val="24"/>
          </w:rPr>
          <w:tab/>
        </w:r>
        <w:r w:rsidRPr="00213C70">
          <w:rPr>
            <w:noProof/>
            <w:webHidden/>
            <w:sz w:val="24"/>
          </w:rPr>
          <w:fldChar w:fldCharType="begin"/>
        </w:r>
        <w:r w:rsidRPr="00213C70">
          <w:rPr>
            <w:noProof/>
            <w:webHidden/>
            <w:sz w:val="24"/>
          </w:rPr>
          <w:instrText xml:space="preserve"> PAGEREF _Toc103708606 \h </w:instrText>
        </w:r>
        <w:r w:rsidRPr="00213C70">
          <w:rPr>
            <w:noProof/>
            <w:webHidden/>
            <w:sz w:val="24"/>
          </w:rPr>
        </w:r>
        <w:r w:rsidRPr="00213C70">
          <w:rPr>
            <w:noProof/>
            <w:webHidden/>
            <w:sz w:val="24"/>
          </w:rPr>
          <w:fldChar w:fldCharType="separate"/>
        </w:r>
        <w:r w:rsidR="00AB68DB">
          <w:rPr>
            <w:noProof/>
            <w:webHidden/>
            <w:sz w:val="24"/>
          </w:rPr>
          <w:t>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07" w:history="1">
        <w:r w:rsidRPr="00213C70">
          <w:rPr>
            <w:rStyle w:val="aff0"/>
            <w:noProof/>
            <w:sz w:val="24"/>
          </w:rPr>
          <w:t xml:space="preserve">2.1 </w:t>
        </w:r>
        <w:r w:rsidRPr="00213C70">
          <w:rPr>
            <w:rStyle w:val="aff0"/>
            <w:noProof/>
            <w:sz w:val="24"/>
          </w:rPr>
          <w:t>图像语义分割理论基础</w:t>
        </w:r>
        <w:r w:rsidRPr="00213C70">
          <w:rPr>
            <w:noProof/>
            <w:webHidden/>
            <w:sz w:val="24"/>
          </w:rPr>
          <w:tab/>
        </w:r>
        <w:r w:rsidRPr="00213C70">
          <w:rPr>
            <w:noProof/>
            <w:webHidden/>
            <w:sz w:val="24"/>
          </w:rPr>
          <w:fldChar w:fldCharType="begin"/>
        </w:r>
        <w:r w:rsidRPr="00213C70">
          <w:rPr>
            <w:noProof/>
            <w:webHidden/>
            <w:sz w:val="24"/>
          </w:rPr>
          <w:instrText xml:space="preserve"> PAGEREF _Toc103708607 \h </w:instrText>
        </w:r>
        <w:r w:rsidRPr="00213C70">
          <w:rPr>
            <w:noProof/>
            <w:webHidden/>
            <w:sz w:val="24"/>
          </w:rPr>
        </w:r>
        <w:r w:rsidRPr="00213C70">
          <w:rPr>
            <w:noProof/>
            <w:webHidden/>
            <w:sz w:val="24"/>
          </w:rPr>
          <w:fldChar w:fldCharType="separate"/>
        </w:r>
        <w:r w:rsidR="00AB68DB">
          <w:rPr>
            <w:noProof/>
            <w:webHidden/>
            <w:sz w:val="24"/>
          </w:rPr>
          <w:t>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08" w:history="1">
        <w:r w:rsidRPr="00213C70">
          <w:rPr>
            <w:rStyle w:val="aff0"/>
            <w:noProof/>
            <w:sz w:val="24"/>
          </w:rPr>
          <w:t xml:space="preserve">2.2 </w:t>
        </w:r>
        <w:r w:rsidRPr="00213C70">
          <w:rPr>
            <w:rStyle w:val="aff0"/>
            <w:noProof/>
            <w:sz w:val="24"/>
          </w:rPr>
          <w:t>深度学习理论基础</w:t>
        </w:r>
        <w:r w:rsidRPr="00213C70">
          <w:rPr>
            <w:noProof/>
            <w:webHidden/>
            <w:sz w:val="24"/>
          </w:rPr>
          <w:tab/>
        </w:r>
        <w:r w:rsidRPr="00213C70">
          <w:rPr>
            <w:noProof/>
            <w:webHidden/>
            <w:sz w:val="24"/>
          </w:rPr>
          <w:fldChar w:fldCharType="begin"/>
        </w:r>
        <w:r w:rsidRPr="00213C70">
          <w:rPr>
            <w:noProof/>
            <w:webHidden/>
            <w:sz w:val="24"/>
          </w:rPr>
          <w:instrText xml:space="preserve"> PAGEREF _Toc103708608 \h </w:instrText>
        </w:r>
        <w:r w:rsidRPr="00213C70">
          <w:rPr>
            <w:noProof/>
            <w:webHidden/>
            <w:sz w:val="24"/>
          </w:rPr>
        </w:r>
        <w:r w:rsidRPr="00213C70">
          <w:rPr>
            <w:noProof/>
            <w:webHidden/>
            <w:sz w:val="24"/>
          </w:rPr>
          <w:fldChar w:fldCharType="separate"/>
        </w:r>
        <w:r w:rsidR="00AB68DB">
          <w:rPr>
            <w:noProof/>
            <w:webHidden/>
            <w:sz w:val="24"/>
          </w:rPr>
          <w:t>9</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09" w:history="1">
        <w:r w:rsidRPr="00213C70">
          <w:rPr>
            <w:rStyle w:val="aff0"/>
            <w:noProof/>
            <w:sz w:val="24"/>
          </w:rPr>
          <w:t xml:space="preserve">2.2.1 </w:t>
        </w:r>
        <w:r w:rsidRPr="00213C70">
          <w:rPr>
            <w:rStyle w:val="aff0"/>
            <w:noProof/>
            <w:sz w:val="24"/>
          </w:rPr>
          <w:t>神经网络基本原理</w:t>
        </w:r>
        <w:r w:rsidRPr="00213C70">
          <w:rPr>
            <w:noProof/>
            <w:webHidden/>
            <w:sz w:val="24"/>
          </w:rPr>
          <w:tab/>
        </w:r>
        <w:r w:rsidRPr="00213C70">
          <w:rPr>
            <w:noProof/>
            <w:webHidden/>
            <w:sz w:val="24"/>
          </w:rPr>
          <w:fldChar w:fldCharType="begin"/>
        </w:r>
        <w:r w:rsidRPr="00213C70">
          <w:rPr>
            <w:noProof/>
            <w:webHidden/>
            <w:sz w:val="24"/>
          </w:rPr>
          <w:instrText xml:space="preserve"> PAGEREF _Toc103708609 \h </w:instrText>
        </w:r>
        <w:r w:rsidRPr="00213C70">
          <w:rPr>
            <w:noProof/>
            <w:webHidden/>
            <w:sz w:val="24"/>
          </w:rPr>
        </w:r>
        <w:r w:rsidRPr="00213C70">
          <w:rPr>
            <w:noProof/>
            <w:webHidden/>
            <w:sz w:val="24"/>
          </w:rPr>
          <w:fldChar w:fldCharType="separate"/>
        </w:r>
        <w:r w:rsidR="00AB68DB">
          <w:rPr>
            <w:noProof/>
            <w:webHidden/>
            <w:sz w:val="24"/>
          </w:rPr>
          <w:t>10</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0" w:history="1">
        <w:r w:rsidRPr="00213C70">
          <w:rPr>
            <w:rStyle w:val="aff0"/>
            <w:noProof/>
            <w:sz w:val="24"/>
          </w:rPr>
          <w:t xml:space="preserve">2.2.2 </w:t>
        </w:r>
        <w:r w:rsidRPr="00213C70">
          <w:rPr>
            <w:rStyle w:val="aff0"/>
            <w:noProof/>
            <w:sz w:val="24"/>
          </w:rPr>
          <w:t>输入层</w:t>
        </w:r>
        <w:r w:rsidRPr="00213C70">
          <w:rPr>
            <w:noProof/>
            <w:webHidden/>
            <w:sz w:val="24"/>
          </w:rPr>
          <w:tab/>
        </w:r>
        <w:r w:rsidRPr="00213C70">
          <w:rPr>
            <w:noProof/>
            <w:webHidden/>
            <w:sz w:val="24"/>
          </w:rPr>
          <w:fldChar w:fldCharType="begin"/>
        </w:r>
        <w:r w:rsidRPr="00213C70">
          <w:rPr>
            <w:noProof/>
            <w:webHidden/>
            <w:sz w:val="24"/>
          </w:rPr>
          <w:instrText xml:space="preserve"> PAGEREF _Toc103708610 \h </w:instrText>
        </w:r>
        <w:r w:rsidRPr="00213C70">
          <w:rPr>
            <w:noProof/>
            <w:webHidden/>
            <w:sz w:val="24"/>
          </w:rPr>
        </w:r>
        <w:r w:rsidRPr="00213C70">
          <w:rPr>
            <w:noProof/>
            <w:webHidden/>
            <w:sz w:val="24"/>
          </w:rPr>
          <w:fldChar w:fldCharType="separate"/>
        </w:r>
        <w:r w:rsidR="00AB68DB">
          <w:rPr>
            <w:noProof/>
            <w:webHidden/>
            <w:sz w:val="24"/>
          </w:rPr>
          <w:t>11</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1" w:history="1">
        <w:r w:rsidRPr="00213C70">
          <w:rPr>
            <w:rStyle w:val="aff0"/>
            <w:noProof/>
            <w:sz w:val="24"/>
          </w:rPr>
          <w:t xml:space="preserve">2.2.3 </w:t>
        </w:r>
        <w:r w:rsidRPr="00213C70">
          <w:rPr>
            <w:rStyle w:val="aff0"/>
            <w:noProof/>
            <w:sz w:val="24"/>
          </w:rPr>
          <w:t>卷积层</w:t>
        </w:r>
        <w:r w:rsidRPr="00213C70">
          <w:rPr>
            <w:noProof/>
            <w:webHidden/>
            <w:sz w:val="24"/>
          </w:rPr>
          <w:tab/>
        </w:r>
        <w:r w:rsidRPr="00213C70">
          <w:rPr>
            <w:noProof/>
            <w:webHidden/>
            <w:sz w:val="24"/>
          </w:rPr>
          <w:fldChar w:fldCharType="begin"/>
        </w:r>
        <w:r w:rsidRPr="00213C70">
          <w:rPr>
            <w:noProof/>
            <w:webHidden/>
            <w:sz w:val="24"/>
          </w:rPr>
          <w:instrText xml:space="preserve"> PAGEREF _Toc103708611 \h </w:instrText>
        </w:r>
        <w:r w:rsidRPr="00213C70">
          <w:rPr>
            <w:noProof/>
            <w:webHidden/>
            <w:sz w:val="24"/>
          </w:rPr>
        </w:r>
        <w:r w:rsidRPr="00213C70">
          <w:rPr>
            <w:noProof/>
            <w:webHidden/>
            <w:sz w:val="24"/>
          </w:rPr>
          <w:fldChar w:fldCharType="separate"/>
        </w:r>
        <w:r w:rsidR="00AB68DB">
          <w:rPr>
            <w:noProof/>
            <w:webHidden/>
            <w:sz w:val="24"/>
          </w:rPr>
          <w:t>11</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2" w:history="1">
        <w:r w:rsidRPr="00213C70">
          <w:rPr>
            <w:rStyle w:val="aff0"/>
            <w:noProof/>
            <w:sz w:val="24"/>
          </w:rPr>
          <w:t xml:space="preserve">2.2.4 </w:t>
        </w:r>
        <w:r w:rsidRPr="00213C70">
          <w:rPr>
            <w:rStyle w:val="aff0"/>
            <w:noProof/>
            <w:sz w:val="24"/>
          </w:rPr>
          <w:t>池化层</w:t>
        </w:r>
        <w:r w:rsidRPr="00213C70">
          <w:rPr>
            <w:noProof/>
            <w:webHidden/>
            <w:sz w:val="24"/>
          </w:rPr>
          <w:tab/>
        </w:r>
        <w:r w:rsidRPr="00213C70">
          <w:rPr>
            <w:noProof/>
            <w:webHidden/>
            <w:sz w:val="24"/>
          </w:rPr>
          <w:fldChar w:fldCharType="begin"/>
        </w:r>
        <w:r w:rsidRPr="00213C70">
          <w:rPr>
            <w:noProof/>
            <w:webHidden/>
            <w:sz w:val="24"/>
          </w:rPr>
          <w:instrText xml:space="preserve"> PAGEREF _Toc103708612 \h </w:instrText>
        </w:r>
        <w:r w:rsidRPr="00213C70">
          <w:rPr>
            <w:noProof/>
            <w:webHidden/>
            <w:sz w:val="24"/>
          </w:rPr>
        </w:r>
        <w:r w:rsidRPr="00213C70">
          <w:rPr>
            <w:noProof/>
            <w:webHidden/>
            <w:sz w:val="24"/>
          </w:rPr>
          <w:fldChar w:fldCharType="separate"/>
        </w:r>
        <w:r w:rsidR="00AB68DB">
          <w:rPr>
            <w:noProof/>
            <w:webHidden/>
            <w:sz w:val="24"/>
          </w:rPr>
          <w:t>13</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3" w:history="1">
        <w:r w:rsidRPr="00213C70">
          <w:rPr>
            <w:rStyle w:val="aff0"/>
            <w:noProof/>
            <w:sz w:val="24"/>
          </w:rPr>
          <w:t xml:space="preserve">2.2.5 </w:t>
        </w:r>
        <w:r w:rsidRPr="00213C70">
          <w:rPr>
            <w:rStyle w:val="aff0"/>
            <w:noProof/>
            <w:sz w:val="24"/>
          </w:rPr>
          <w:t>标准化层</w:t>
        </w:r>
        <w:r w:rsidRPr="00213C70">
          <w:rPr>
            <w:noProof/>
            <w:webHidden/>
            <w:sz w:val="24"/>
          </w:rPr>
          <w:tab/>
        </w:r>
        <w:r w:rsidRPr="00213C70">
          <w:rPr>
            <w:noProof/>
            <w:webHidden/>
            <w:sz w:val="24"/>
          </w:rPr>
          <w:fldChar w:fldCharType="begin"/>
        </w:r>
        <w:r w:rsidRPr="00213C70">
          <w:rPr>
            <w:noProof/>
            <w:webHidden/>
            <w:sz w:val="24"/>
          </w:rPr>
          <w:instrText xml:space="preserve"> PAGEREF _Toc103708613 \h </w:instrText>
        </w:r>
        <w:r w:rsidRPr="00213C70">
          <w:rPr>
            <w:noProof/>
            <w:webHidden/>
            <w:sz w:val="24"/>
          </w:rPr>
        </w:r>
        <w:r w:rsidRPr="00213C70">
          <w:rPr>
            <w:noProof/>
            <w:webHidden/>
            <w:sz w:val="24"/>
          </w:rPr>
          <w:fldChar w:fldCharType="separate"/>
        </w:r>
        <w:r w:rsidR="00AB68DB">
          <w:rPr>
            <w:noProof/>
            <w:webHidden/>
            <w:sz w:val="24"/>
          </w:rPr>
          <w:t>14</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4" w:history="1">
        <w:r w:rsidRPr="00213C70">
          <w:rPr>
            <w:rStyle w:val="aff0"/>
            <w:noProof/>
            <w:sz w:val="24"/>
          </w:rPr>
          <w:t xml:space="preserve">2.2.6 </w:t>
        </w:r>
        <w:r w:rsidRPr="00213C70">
          <w:rPr>
            <w:rStyle w:val="aff0"/>
            <w:noProof/>
            <w:sz w:val="24"/>
          </w:rPr>
          <w:t>激活层</w:t>
        </w:r>
        <w:r w:rsidRPr="00213C70">
          <w:rPr>
            <w:noProof/>
            <w:webHidden/>
            <w:sz w:val="24"/>
          </w:rPr>
          <w:tab/>
        </w:r>
        <w:r w:rsidRPr="00213C70">
          <w:rPr>
            <w:noProof/>
            <w:webHidden/>
            <w:sz w:val="24"/>
          </w:rPr>
          <w:fldChar w:fldCharType="begin"/>
        </w:r>
        <w:r w:rsidRPr="00213C70">
          <w:rPr>
            <w:noProof/>
            <w:webHidden/>
            <w:sz w:val="24"/>
          </w:rPr>
          <w:instrText xml:space="preserve"> PAGEREF _Toc103708614 \h </w:instrText>
        </w:r>
        <w:r w:rsidRPr="00213C70">
          <w:rPr>
            <w:noProof/>
            <w:webHidden/>
            <w:sz w:val="24"/>
          </w:rPr>
        </w:r>
        <w:r w:rsidRPr="00213C70">
          <w:rPr>
            <w:noProof/>
            <w:webHidden/>
            <w:sz w:val="24"/>
          </w:rPr>
          <w:fldChar w:fldCharType="separate"/>
        </w:r>
        <w:r w:rsidR="00AB68DB">
          <w:rPr>
            <w:noProof/>
            <w:webHidden/>
            <w:sz w:val="24"/>
          </w:rPr>
          <w:t>15</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15" w:history="1">
        <w:r w:rsidRPr="00213C70">
          <w:rPr>
            <w:rStyle w:val="aff0"/>
            <w:noProof/>
            <w:sz w:val="24"/>
          </w:rPr>
          <w:t xml:space="preserve">2.2.7 </w:t>
        </w:r>
        <w:r w:rsidRPr="00213C70">
          <w:rPr>
            <w:rStyle w:val="aff0"/>
            <w:noProof/>
            <w:sz w:val="24"/>
          </w:rPr>
          <w:t>输出层</w:t>
        </w:r>
        <w:r w:rsidRPr="00213C70">
          <w:rPr>
            <w:noProof/>
            <w:webHidden/>
            <w:sz w:val="24"/>
          </w:rPr>
          <w:tab/>
        </w:r>
        <w:r w:rsidRPr="00213C70">
          <w:rPr>
            <w:noProof/>
            <w:webHidden/>
            <w:sz w:val="24"/>
          </w:rPr>
          <w:fldChar w:fldCharType="begin"/>
        </w:r>
        <w:r w:rsidRPr="00213C70">
          <w:rPr>
            <w:noProof/>
            <w:webHidden/>
            <w:sz w:val="24"/>
          </w:rPr>
          <w:instrText xml:space="preserve"> PAGEREF _Toc103708615 \h </w:instrText>
        </w:r>
        <w:r w:rsidRPr="00213C70">
          <w:rPr>
            <w:noProof/>
            <w:webHidden/>
            <w:sz w:val="24"/>
          </w:rPr>
        </w:r>
        <w:r w:rsidRPr="00213C70">
          <w:rPr>
            <w:noProof/>
            <w:webHidden/>
            <w:sz w:val="24"/>
          </w:rPr>
          <w:fldChar w:fldCharType="separate"/>
        </w:r>
        <w:r w:rsidR="00AB68DB">
          <w:rPr>
            <w:noProof/>
            <w:webHidden/>
            <w:sz w:val="24"/>
          </w:rPr>
          <w:t>16</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16" w:history="1">
        <w:r w:rsidRPr="00213C70">
          <w:rPr>
            <w:rStyle w:val="aff0"/>
            <w:noProof/>
            <w:sz w:val="24"/>
          </w:rPr>
          <w:t xml:space="preserve">2.3 </w:t>
        </w:r>
        <w:r w:rsidRPr="00213C70">
          <w:rPr>
            <w:rStyle w:val="aff0"/>
            <w:noProof/>
            <w:sz w:val="24"/>
          </w:rPr>
          <w:t>迁移学习理论基础</w:t>
        </w:r>
        <w:r w:rsidRPr="00213C70">
          <w:rPr>
            <w:noProof/>
            <w:webHidden/>
            <w:sz w:val="24"/>
          </w:rPr>
          <w:tab/>
        </w:r>
        <w:r w:rsidRPr="00213C70">
          <w:rPr>
            <w:noProof/>
            <w:webHidden/>
            <w:sz w:val="24"/>
          </w:rPr>
          <w:fldChar w:fldCharType="begin"/>
        </w:r>
        <w:r w:rsidRPr="00213C70">
          <w:rPr>
            <w:noProof/>
            <w:webHidden/>
            <w:sz w:val="24"/>
          </w:rPr>
          <w:instrText xml:space="preserve"> PAGEREF _Toc103708616 \h </w:instrText>
        </w:r>
        <w:r w:rsidRPr="00213C70">
          <w:rPr>
            <w:noProof/>
            <w:webHidden/>
            <w:sz w:val="24"/>
          </w:rPr>
        </w:r>
        <w:r w:rsidRPr="00213C70">
          <w:rPr>
            <w:noProof/>
            <w:webHidden/>
            <w:sz w:val="24"/>
          </w:rPr>
          <w:fldChar w:fldCharType="separate"/>
        </w:r>
        <w:r w:rsidR="00AB68DB">
          <w:rPr>
            <w:noProof/>
            <w:webHidden/>
            <w:sz w:val="24"/>
          </w:rPr>
          <w:t>16</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17" w:history="1">
        <w:r w:rsidRPr="00213C70">
          <w:rPr>
            <w:rStyle w:val="aff0"/>
            <w:noProof/>
            <w:sz w:val="24"/>
          </w:rPr>
          <w:t xml:space="preserve">3 </w:t>
        </w:r>
        <w:r w:rsidRPr="00213C70">
          <w:rPr>
            <w:rStyle w:val="aff0"/>
            <w:noProof/>
            <w:sz w:val="24"/>
          </w:rPr>
          <w:t>网络模型的设计与实现</w:t>
        </w:r>
        <w:r w:rsidRPr="00213C70">
          <w:rPr>
            <w:noProof/>
            <w:webHidden/>
            <w:sz w:val="24"/>
          </w:rPr>
          <w:tab/>
        </w:r>
        <w:r w:rsidRPr="00213C70">
          <w:rPr>
            <w:noProof/>
            <w:webHidden/>
            <w:sz w:val="24"/>
          </w:rPr>
          <w:fldChar w:fldCharType="begin"/>
        </w:r>
        <w:r w:rsidRPr="00213C70">
          <w:rPr>
            <w:noProof/>
            <w:webHidden/>
            <w:sz w:val="24"/>
          </w:rPr>
          <w:instrText xml:space="preserve"> PAGEREF _Toc103708617 \h </w:instrText>
        </w:r>
        <w:r w:rsidRPr="00213C70">
          <w:rPr>
            <w:noProof/>
            <w:webHidden/>
            <w:sz w:val="24"/>
          </w:rPr>
        </w:r>
        <w:r w:rsidRPr="00213C70">
          <w:rPr>
            <w:noProof/>
            <w:webHidden/>
            <w:sz w:val="24"/>
          </w:rPr>
          <w:fldChar w:fldCharType="separate"/>
        </w:r>
        <w:r w:rsidR="00AB68DB">
          <w:rPr>
            <w:noProof/>
            <w:webHidden/>
            <w:sz w:val="24"/>
          </w:rPr>
          <w:t>18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18" w:history="1">
        <w:r w:rsidRPr="00213C70">
          <w:rPr>
            <w:rStyle w:val="aff0"/>
            <w:noProof/>
            <w:sz w:val="24"/>
          </w:rPr>
          <w:t xml:space="preserve">3.1 </w:t>
        </w:r>
        <w:r w:rsidRPr="00213C70">
          <w:rPr>
            <w:rStyle w:val="aff0"/>
            <w:noProof/>
            <w:sz w:val="24"/>
          </w:rPr>
          <w:t>实验软硬件环境配置</w:t>
        </w:r>
        <w:r w:rsidRPr="00213C70">
          <w:rPr>
            <w:noProof/>
            <w:webHidden/>
            <w:sz w:val="24"/>
          </w:rPr>
          <w:tab/>
        </w:r>
        <w:r w:rsidRPr="00213C70">
          <w:rPr>
            <w:noProof/>
            <w:webHidden/>
            <w:sz w:val="24"/>
          </w:rPr>
          <w:fldChar w:fldCharType="begin"/>
        </w:r>
        <w:r w:rsidRPr="00213C70">
          <w:rPr>
            <w:noProof/>
            <w:webHidden/>
            <w:sz w:val="24"/>
          </w:rPr>
          <w:instrText xml:space="preserve"> PAGEREF _Toc103708618 \h </w:instrText>
        </w:r>
        <w:r w:rsidRPr="00213C70">
          <w:rPr>
            <w:noProof/>
            <w:webHidden/>
            <w:sz w:val="24"/>
          </w:rPr>
        </w:r>
        <w:r w:rsidRPr="00213C70">
          <w:rPr>
            <w:noProof/>
            <w:webHidden/>
            <w:sz w:val="24"/>
          </w:rPr>
          <w:fldChar w:fldCharType="separate"/>
        </w:r>
        <w:r w:rsidR="00AB68DB">
          <w:rPr>
            <w:noProof/>
            <w:webHidden/>
            <w:sz w:val="24"/>
          </w:rPr>
          <w:t>18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19" w:history="1">
        <w:r w:rsidRPr="00213C70">
          <w:rPr>
            <w:rStyle w:val="aff0"/>
            <w:noProof/>
            <w:sz w:val="24"/>
          </w:rPr>
          <w:t xml:space="preserve">3.2 </w:t>
        </w:r>
        <w:r w:rsidRPr="00213C70">
          <w:rPr>
            <w:rStyle w:val="aff0"/>
            <w:noProof/>
            <w:sz w:val="24"/>
          </w:rPr>
          <w:t>网络模型整体框架</w:t>
        </w:r>
        <w:r w:rsidRPr="00213C70">
          <w:rPr>
            <w:noProof/>
            <w:webHidden/>
            <w:sz w:val="24"/>
          </w:rPr>
          <w:tab/>
        </w:r>
        <w:r w:rsidRPr="00213C70">
          <w:rPr>
            <w:noProof/>
            <w:webHidden/>
            <w:sz w:val="24"/>
          </w:rPr>
          <w:fldChar w:fldCharType="begin"/>
        </w:r>
        <w:r w:rsidRPr="00213C70">
          <w:rPr>
            <w:noProof/>
            <w:webHidden/>
            <w:sz w:val="24"/>
          </w:rPr>
          <w:instrText xml:space="preserve"> PAGEREF _Toc103708619 \h </w:instrText>
        </w:r>
        <w:r w:rsidRPr="00213C70">
          <w:rPr>
            <w:noProof/>
            <w:webHidden/>
            <w:sz w:val="24"/>
          </w:rPr>
        </w:r>
        <w:r w:rsidRPr="00213C70">
          <w:rPr>
            <w:noProof/>
            <w:webHidden/>
            <w:sz w:val="24"/>
          </w:rPr>
          <w:fldChar w:fldCharType="separate"/>
        </w:r>
        <w:r w:rsidR="00AB68DB">
          <w:rPr>
            <w:noProof/>
            <w:webHidden/>
            <w:sz w:val="24"/>
          </w:rPr>
          <w:t>19</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20" w:history="1">
        <w:r w:rsidRPr="00213C70">
          <w:rPr>
            <w:rStyle w:val="aff0"/>
            <w:noProof/>
            <w:sz w:val="24"/>
          </w:rPr>
          <w:t xml:space="preserve">3.3 </w:t>
        </w:r>
        <w:r w:rsidRPr="00213C70">
          <w:rPr>
            <w:rStyle w:val="aff0"/>
            <w:noProof/>
            <w:sz w:val="24"/>
          </w:rPr>
          <w:t>基于</w:t>
        </w:r>
        <w:r w:rsidRPr="00213C70">
          <w:rPr>
            <w:rStyle w:val="aff0"/>
            <w:noProof/>
            <w:sz w:val="24"/>
          </w:rPr>
          <w:t>ResNet-UNet</w:t>
        </w:r>
        <w:r w:rsidRPr="00213C70">
          <w:rPr>
            <w:rStyle w:val="aff0"/>
            <w:noProof/>
            <w:sz w:val="24"/>
          </w:rPr>
          <w:t>和多尺度特征融合的建筑物识别模型</w:t>
        </w:r>
        <w:r w:rsidRPr="00213C70">
          <w:rPr>
            <w:noProof/>
            <w:webHidden/>
            <w:sz w:val="24"/>
          </w:rPr>
          <w:tab/>
        </w:r>
        <w:r w:rsidRPr="00213C70">
          <w:rPr>
            <w:noProof/>
            <w:webHidden/>
            <w:sz w:val="24"/>
          </w:rPr>
          <w:fldChar w:fldCharType="begin"/>
        </w:r>
        <w:r w:rsidRPr="00213C70">
          <w:rPr>
            <w:noProof/>
            <w:webHidden/>
            <w:sz w:val="24"/>
          </w:rPr>
          <w:instrText xml:space="preserve"> PAGEREF _Toc103708620 \h </w:instrText>
        </w:r>
        <w:r w:rsidRPr="00213C70">
          <w:rPr>
            <w:noProof/>
            <w:webHidden/>
            <w:sz w:val="24"/>
          </w:rPr>
        </w:r>
        <w:r w:rsidRPr="00213C70">
          <w:rPr>
            <w:noProof/>
            <w:webHidden/>
            <w:sz w:val="24"/>
          </w:rPr>
          <w:fldChar w:fldCharType="separate"/>
        </w:r>
        <w:r w:rsidR="00AB68DB">
          <w:rPr>
            <w:noProof/>
            <w:webHidden/>
            <w:sz w:val="24"/>
          </w:rPr>
          <w:t>19</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1" w:history="1">
        <w:r w:rsidRPr="00213C70">
          <w:rPr>
            <w:rStyle w:val="aff0"/>
            <w:noProof/>
            <w:sz w:val="24"/>
          </w:rPr>
          <w:t xml:space="preserve">3.3.1 </w:t>
        </w:r>
        <w:r w:rsidRPr="00213C70">
          <w:rPr>
            <w:rStyle w:val="aff0"/>
            <w:noProof/>
            <w:sz w:val="24"/>
          </w:rPr>
          <w:t>数据集及其处理方式</w:t>
        </w:r>
        <w:r w:rsidRPr="00213C70">
          <w:rPr>
            <w:noProof/>
            <w:webHidden/>
            <w:sz w:val="24"/>
          </w:rPr>
          <w:tab/>
        </w:r>
        <w:r w:rsidRPr="00213C70">
          <w:rPr>
            <w:noProof/>
            <w:webHidden/>
            <w:sz w:val="24"/>
          </w:rPr>
          <w:fldChar w:fldCharType="begin"/>
        </w:r>
        <w:r w:rsidRPr="00213C70">
          <w:rPr>
            <w:noProof/>
            <w:webHidden/>
            <w:sz w:val="24"/>
          </w:rPr>
          <w:instrText xml:space="preserve"> PAGEREF _Toc103708621 \h </w:instrText>
        </w:r>
        <w:r w:rsidRPr="00213C70">
          <w:rPr>
            <w:noProof/>
            <w:webHidden/>
            <w:sz w:val="24"/>
          </w:rPr>
        </w:r>
        <w:r w:rsidRPr="00213C70">
          <w:rPr>
            <w:noProof/>
            <w:webHidden/>
            <w:sz w:val="24"/>
          </w:rPr>
          <w:fldChar w:fldCharType="separate"/>
        </w:r>
        <w:r w:rsidR="00AB68DB">
          <w:rPr>
            <w:noProof/>
            <w:webHidden/>
            <w:sz w:val="24"/>
          </w:rPr>
          <w:t>19</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2" w:history="1">
        <w:r w:rsidRPr="00213C70">
          <w:rPr>
            <w:rStyle w:val="aff0"/>
            <w:noProof/>
            <w:sz w:val="24"/>
          </w:rPr>
          <w:t xml:space="preserve">3.3.2 </w:t>
        </w:r>
        <w:r w:rsidRPr="00213C70">
          <w:rPr>
            <w:rStyle w:val="aff0"/>
            <w:noProof/>
            <w:sz w:val="24"/>
          </w:rPr>
          <w:t>迁移学习</w:t>
        </w:r>
        <w:r w:rsidRPr="00213C70">
          <w:rPr>
            <w:noProof/>
            <w:webHidden/>
            <w:sz w:val="24"/>
          </w:rPr>
          <w:tab/>
        </w:r>
        <w:r w:rsidRPr="00213C70">
          <w:rPr>
            <w:noProof/>
            <w:webHidden/>
            <w:sz w:val="24"/>
          </w:rPr>
          <w:fldChar w:fldCharType="begin"/>
        </w:r>
        <w:r w:rsidRPr="00213C70">
          <w:rPr>
            <w:noProof/>
            <w:webHidden/>
            <w:sz w:val="24"/>
          </w:rPr>
          <w:instrText xml:space="preserve"> PAGEREF _Toc103708622 \h </w:instrText>
        </w:r>
        <w:r w:rsidRPr="00213C70">
          <w:rPr>
            <w:noProof/>
            <w:webHidden/>
            <w:sz w:val="24"/>
          </w:rPr>
        </w:r>
        <w:r w:rsidRPr="00213C70">
          <w:rPr>
            <w:noProof/>
            <w:webHidden/>
            <w:sz w:val="24"/>
          </w:rPr>
          <w:fldChar w:fldCharType="separate"/>
        </w:r>
        <w:r w:rsidR="00AB68DB">
          <w:rPr>
            <w:noProof/>
            <w:webHidden/>
            <w:sz w:val="24"/>
          </w:rPr>
          <w:t>21</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3" w:history="1">
        <w:r w:rsidRPr="00213C70">
          <w:rPr>
            <w:rStyle w:val="aff0"/>
            <w:noProof/>
            <w:sz w:val="24"/>
          </w:rPr>
          <w:t xml:space="preserve">3.3.3 </w:t>
        </w:r>
        <w:r w:rsidRPr="00213C70">
          <w:rPr>
            <w:rStyle w:val="aff0"/>
            <w:noProof/>
            <w:sz w:val="24"/>
          </w:rPr>
          <w:t>网络构建</w:t>
        </w:r>
        <w:r w:rsidRPr="00213C70">
          <w:rPr>
            <w:noProof/>
            <w:webHidden/>
            <w:sz w:val="24"/>
          </w:rPr>
          <w:tab/>
        </w:r>
        <w:r w:rsidRPr="00213C70">
          <w:rPr>
            <w:noProof/>
            <w:webHidden/>
            <w:sz w:val="24"/>
          </w:rPr>
          <w:fldChar w:fldCharType="begin"/>
        </w:r>
        <w:r w:rsidRPr="00213C70">
          <w:rPr>
            <w:noProof/>
            <w:webHidden/>
            <w:sz w:val="24"/>
          </w:rPr>
          <w:instrText xml:space="preserve"> PAGEREF _Toc103708623 \h </w:instrText>
        </w:r>
        <w:r w:rsidRPr="00213C70">
          <w:rPr>
            <w:noProof/>
            <w:webHidden/>
            <w:sz w:val="24"/>
          </w:rPr>
        </w:r>
        <w:r w:rsidRPr="00213C70">
          <w:rPr>
            <w:noProof/>
            <w:webHidden/>
            <w:sz w:val="24"/>
          </w:rPr>
          <w:fldChar w:fldCharType="separate"/>
        </w:r>
        <w:r w:rsidR="00AB68DB">
          <w:rPr>
            <w:noProof/>
            <w:webHidden/>
            <w:sz w:val="24"/>
          </w:rPr>
          <w:t>21</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4" w:history="1">
        <w:r w:rsidRPr="00213C70">
          <w:rPr>
            <w:rStyle w:val="aff0"/>
            <w:noProof/>
            <w:sz w:val="24"/>
          </w:rPr>
          <w:t xml:space="preserve">3.3.4 </w:t>
        </w:r>
        <w:r w:rsidRPr="00213C70">
          <w:rPr>
            <w:rStyle w:val="aff0"/>
            <w:noProof/>
            <w:sz w:val="24"/>
          </w:rPr>
          <w:t>损失函数构建</w:t>
        </w:r>
        <w:r w:rsidRPr="00213C70">
          <w:rPr>
            <w:noProof/>
            <w:webHidden/>
            <w:sz w:val="24"/>
          </w:rPr>
          <w:tab/>
        </w:r>
        <w:r w:rsidRPr="00213C70">
          <w:rPr>
            <w:noProof/>
            <w:webHidden/>
            <w:sz w:val="24"/>
          </w:rPr>
          <w:fldChar w:fldCharType="begin"/>
        </w:r>
        <w:r w:rsidRPr="00213C70">
          <w:rPr>
            <w:noProof/>
            <w:webHidden/>
            <w:sz w:val="24"/>
          </w:rPr>
          <w:instrText xml:space="preserve"> PAGEREF _Toc103708624 \h </w:instrText>
        </w:r>
        <w:r w:rsidRPr="00213C70">
          <w:rPr>
            <w:noProof/>
            <w:webHidden/>
            <w:sz w:val="24"/>
          </w:rPr>
        </w:r>
        <w:r w:rsidRPr="00213C70">
          <w:rPr>
            <w:noProof/>
            <w:webHidden/>
            <w:sz w:val="24"/>
          </w:rPr>
          <w:fldChar w:fldCharType="separate"/>
        </w:r>
        <w:r w:rsidR="00AB68DB">
          <w:rPr>
            <w:noProof/>
            <w:webHidden/>
            <w:sz w:val="24"/>
          </w:rPr>
          <w:t>25</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5" w:history="1">
        <w:r w:rsidRPr="00213C70">
          <w:rPr>
            <w:rStyle w:val="aff0"/>
            <w:noProof/>
            <w:sz w:val="24"/>
          </w:rPr>
          <w:t xml:space="preserve">3.3.5 </w:t>
        </w:r>
        <w:r w:rsidRPr="00213C70">
          <w:rPr>
            <w:rStyle w:val="aff0"/>
            <w:noProof/>
            <w:sz w:val="24"/>
          </w:rPr>
          <w:t>模型训练</w:t>
        </w:r>
        <w:r w:rsidRPr="00213C70">
          <w:rPr>
            <w:noProof/>
            <w:webHidden/>
            <w:sz w:val="24"/>
          </w:rPr>
          <w:tab/>
        </w:r>
        <w:r w:rsidRPr="00213C70">
          <w:rPr>
            <w:noProof/>
            <w:webHidden/>
            <w:sz w:val="24"/>
          </w:rPr>
          <w:fldChar w:fldCharType="begin"/>
        </w:r>
        <w:r w:rsidRPr="00213C70">
          <w:rPr>
            <w:noProof/>
            <w:webHidden/>
            <w:sz w:val="24"/>
          </w:rPr>
          <w:instrText xml:space="preserve"> PAGEREF _Toc103708625 \h </w:instrText>
        </w:r>
        <w:r w:rsidRPr="00213C70">
          <w:rPr>
            <w:noProof/>
            <w:webHidden/>
            <w:sz w:val="24"/>
          </w:rPr>
        </w:r>
        <w:r w:rsidRPr="00213C70">
          <w:rPr>
            <w:noProof/>
            <w:webHidden/>
            <w:sz w:val="24"/>
          </w:rPr>
          <w:fldChar w:fldCharType="separate"/>
        </w:r>
        <w:r w:rsidR="00AB68DB">
          <w:rPr>
            <w:noProof/>
            <w:webHidden/>
            <w:sz w:val="24"/>
          </w:rPr>
          <w:t>26</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26" w:history="1">
        <w:r w:rsidRPr="00213C70">
          <w:rPr>
            <w:rStyle w:val="aff0"/>
            <w:noProof/>
            <w:sz w:val="24"/>
          </w:rPr>
          <w:t xml:space="preserve">3.3.6 </w:t>
        </w:r>
        <w:r w:rsidRPr="00213C70">
          <w:rPr>
            <w:rStyle w:val="aff0"/>
            <w:noProof/>
            <w:sz w:val="24"/>
          </w:rPr>
          <w:t>实验结果与对比</w:t>
        </w:r>
        <w:r w:rsidRPr="00213C70">
          <w:rPr>
            <w:noProof/>
            <w:webHidden/>
            <w:sz w:val="24"/>
          </w:rPr>
          <w:tab/>
        </w:r>
        <w:r w:rsidRPr="00213C70">
          <w:rPr>
            <w:noProof/>
            <w:webHidden/>
            <w:sz w:val="24"/>
          </w:rPr>
          <w:fldChar w:fldCharType="begin"/>
        </w:r>
        <w:r w:rsidRPr="00213C70">
          <w:rPr>
            <w:noProof/>
            <w:webHidden/>
            <w:sz w:val="24"/>
          </w:rPr>
          <w:instrText xml:space="preserve"> PAGEREF _Toc103708626 \h </w:instrText>
        </w:r>
        <w:r w:rsidRPr="00213C70">
          <w:rPr>
            <w:noProof/>
            <w:webHidden/>
            <w:sz w:val="24"/>
          </w:rPr>
        </w:r>
        <w:r w:rsidRPr="00213C70">
          <w:rPr>
            <w:noProof/>
            <w:webHidden/>
            <w:sz w:val="24"/>
          </w:rPr>
          <w:fldChar w:fldCharType="separate"/>
        </w:r>
        <w:r w:rsidR="00AB68DB">
          <w:rPr>
            <w:noProof/>
            <w:webHidden/>
            <w:sz w:val="24"/>
          </w:rPr>
          <w:t>27</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27" w:history="1">
        <w:r w:rsidRPr="00213C70">
          <w:rPr>
            <w:rStyle w:val="aff0"/>
            <w:noProof/>
            <w:sz w:val="24"/>
          </w:rPr>
          <w:t xml:space="preserve">4 </w:t>
        </w:r>
        <w:r w:rsidRPr="00213C70">
          <w:rPr>
            <w:rStyle w:val="aff0"/>
            <w:noProof/>
            <w:sz w:val="24"/>
          </w:rPr>
          <w:t>消融实验</w:t>
        </w:r>
        <w:r w:rsidRPr="00213C70">
          <w:rPr>
            <w:noProof/>
            <w:webHidden/>
            <w:sz w:val="24"/>
          </w:rPr>
          <w:tab/>
        </w:r>
        <w:r w:rsidRPr="00213C70">
          <w:rPr>
            <w:noProof/>
            <w:webHidden/>
            <w:sz w:val="24"/>
          </w:rPr>
          <w:fldChar w:fldCharType="begin"/>
        </w:r>
        <w:r w:rsidRPr="00213C70">
          <w:rPr>
            <w:noProof/>
            <w:webHidden/>
            <w:sz w:val="24"/>
          </w:rPr>
          <w:instrText xml:space="preserve"> PAGEREF _Toc103708627 \h </w:instrText>
        </w:r>
        <w:r w:rsidRPr="00213C70">
          <w:rPr>
            <w:noProof/>
            <w:webHidden/>
            <w:sz w:val="24"/>
          </w:rPr>
        </w:r>
        <w:r w:rsidRPr="00213C70">
          <w:rPr>
            <w:noProof/>
            <w:webHidden/>
            <w:sz w:val="24"/>
          </w:rPr>
          <w:fldChar w:fldCharType="separate"/>
        </w:r>
        <w:r w:rsidR="00AB68DB">
          <w:rPr>
            <w:noProof/>
            <w:webHidden/>
            <w:sz w:val="24"/>
          </w:rPr>
          <w:t>30</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28" w:history="1">
        <w:r w:rsidRPr="00213C70">
          <w:rPr>
            <w:rStyle w:val="aff0"/>
            <w:noProof/>
            <w:sz w:val="24"/>
          </w:rPr>
          <w:t xml:space="preserve">4.1 </w:t>
        </w:r>
        <w:r w:rsidRPr="00213C70">
          <w:rPr>
            <w:rStyle w:val="aff0"/>
            <w:noProof/>
            <w:sz w:val="24"/>
          </w:rPr>
          <w:t>图像分辨率大小的消融实验</w:t>
        </w:r>
        <w:r w:rsidRPr="00213C70">
          <w:rPr>
            <w:noProof/>
            <w:webHidden/>
            <w:sz w:val="24"/>
          </w:rPr>
          <w:tab/>
        </w:r>
        <w:r w:rsidRPr="00213C70">
          <w:rPr>
            <w:noProof/>
            <w:webHidden/>
            <w:sz w:val="24"/>
          </w:rPr>
          <w:fldChar w:fldCharType="begin"/>
        </w:r>
        <w:r w:rsidRPr="00213C70">
          <w:rPr>
            <w:noProof/>
            <w:webHidden/>
            <w:sz w:val="24"/>
          </w:rPr>
          <w:instrText xml:space="preserve"> PAGEREF _Toc103708628 \h </w:instrText>
        </w:r>
        <w:r w:rsidRPr="00213C70">
          <w:rPr>
            <w:noProof/>
            <w:webHidden/>
            <w:sz w:val="24"/>
          </w:rPr>
        </w:r>
        <w:r w:rsidRPr="00213C70">
          <w:rPr>
            <w:noProof/>
            <w:webHidden/>
            <w:sz w:val="24"/>
          </w:rPr>
          <w:fldChar w:fldCharType="separate"/>
        </w:r>
        <w:r w:rsidR="00AB68DB">
          <w:rPr>
            <w:noProof/>
            <w:webHidden/>
            <w:sz w:val="24"/>
          </w:rPr>
          <w:t>30</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29" w:history="1">
        <w:r w:rsidRPr="00213C70">
          <w:rPr>
            <w:rStyle w:val="aff0"/>
            <w:noProof/>
            <w:sz w:val="24"/>
          </w:rPr>
          <w:t xml:space="preserve">4.2 </w:t>
        </w:r>
        <w:r w:rsidRPr="00213C70">
          <w:rPr>
            <w:rStyle w:val="aff0"/>
            <w:noProof/>
            <w:sz w:val="24"/>
          </w:rPr>
          <w:t>基于迁移学习和数据增强的二阶段预训练方法的消融实验</w:t>
        </w:r>
        <w:r w:rsidRPr="00213C70">
          <w:rPr>
            <w:noProof/>
            <w:webHidden/>
            <w:sz w:val="24"/>
          </w:rPr>
          <w:tab/>
        </w:r>
        <w:r w:rsidRPr="00213C70">
          <w:rPr>
            <w:noProof/>
            <w:webHidden/>
            <w:sz w:val="24"/>
          </w:rPr>
          <w:fldChar w:fldCharType="begin"/>
        </w:r>
        <w:r w:rsidRPr="00213C70">
          <w:rPr>
            <w:noProof/>
            <w:webHidden/>
            <w:sz w:val="24"/>
          </w:rPr>
          <w:instrText xml:space="preserve"> PAGEREF _Toc103708629 \h </w:instrText>
        </w:r>
        <w:r w:rsidRPr="00213C70">
          <w:rPr>
            <w:noProof/>
            <w:webHidden/>
            <w:sz w:val="24"/>
          </w:rPr>
        </w:r>
        <w:r w:rsidRPr="00213C70">
          <w:rPr>
            <w:noProof/>
            <w:webHidden/>
            <w:sz w:val="24"/>
          </w:rPr>
          <w:fldChar w:fldCharType="separate"/>
        </w:r>
        <w:r w:rsidR="00AB68DB">
          <w:rPr>
            <w:noProof/>
            <w:webHidden/>
            <w:sz w:val="24"/>
          </w:rPr>
          <w:t>30</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0" w:history="1">
        <w:r w:rsidRPr="00213C70">
          <w:rPr>
            <w:rStyle w:val="aff0"/>
            <w:noProof/>
            <w:sz w:val="24"/>
          </w:rPr>
          <w:t xml:space="preserve">4.3 </w:t>
        </w:r>
        <w:r w:rsidRPr="00213C70">
          <w:rPr>
            <w:rStyle w:val="aff0"/>
            <w:noProof/>
            <w:sz w:val="24"/>
          </w:rPr>
          <w:t>损失函数的消融实验</w:t>
        </w:r>
        <w:r w:rsidRPr="00213C70">
          <w:rPr>
            <w:noProof/>
            <w:webHidden/>
            <w:sz w:val="24"/>
          </w:rPr>
          <w:tab/>
        </w:r>
        <w:r w:rsidRPr="00213C70">
          <w:rPr>
            <w:noProof/>
            <w:webHidden/>
            <w:sz w:val="24"/>
          </w:rPr>
          <w:fldChar w:fldCharType="begin"/>
        </w:r>
        <w:r w:rsidRPr="00213C70">
          <w:rPr>
            <w:noProof/>
            <w:webHidden/>
            <w:sz w:val="24"/>
          </w:rPr>
          <w:instrText xml:space="preserve"> PAGEREF _Toc103708630 \h </w:instrText>
        </w:r>
        <w:r w:rsidRPr="00213C70">
          <w:rPr>
            <w:noProof/>
            <w:webHidden/>
            <w:sz w:val="24"/>
          </w:rPr>
        </w:r>
        <w:r w:rsidRPr="00213C70">
          <w:rPr>
            <w:noProof/>
            <w:webHidden/>
            <w:sz w:val="24"/>
          </w:rPr>
          <w:fldChar w:fldCharType="separate"/>
        </w:r>
        <w:r w:rsidR="00AB68DB">
          <w:rPr>
            <w:noProof/>
            <w:webHidden/>
            <w:sz w:val="24"/>
          </w:rPr>
          <w:t>31</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1" w:history="1">
        <w:r w:rsidRPr="00213C70">
          <w:rPr>
            <w:rStyle w:val="aff0"/>
            <w:noProof/>
            <w:sz w:val="24"/>
          </w:rPr>
          <w:t>4.4 ResNet-50</w:t>
        </w:r>
        <w:r w:rsidRPr="00213C70">
          <w:rPr>
            <w:rStyle w:val="aff0"/>
            <w:noProof/>
            <w:sz w:val="24"/>
          </w:rPr>
          <w:t>骨干网络的消融实验</w:t>
        </w:r>
        <w:r w:rsidRPr="00213C70">
          <w:rPr>
            <w:noProof/>
            <w:webHidden/>
            <w:sz w:val="24"/>
          </w:rPr>
          <w:tab/>
        </w:r>
        <w:r w:rsidRPr="00213C70">
          <w:rPr>
            <w:noProof/>
            <w:webHidden/>
            <w:sz w:val="24"/>
          </w:rPr>
          <w:fldChar w:fldCharType="begin"/>
        </w:r>
        <w:r w:rsidRPr="00213C70">
          <w:rPr>
            <w:noProof/>
            <w:webHidden/>
            <w:sz w:val="24"/>
          </w:rPr>
          <w:instrText xml:space="preserve"> PAGEREF _Toc103708631 \h </w:instrText>
        </w:r>
        <w:r w:rsidRPr="00213C70">
          <w:rPr>
            <w:noProof/>
            <w:webHidden/>
            <w:sz w:val="24"/>
          </w:rPr>
        </w:r>
        <w:r w:rsidRPr="00213C70">
          <w:rPr>
            <w:noProof/>
            <w:webHidden/>
            <w:sz w:val="24"/>
          </w:rPr>
          <w:fldChar w:fldCharType="separate"/>
        </w:r>
        <w:r w:rsidR="00AB68DB">
          <w:rPr>
            <w:noProof/>
            <w:webHidden/>
            <w:sz w:val="24"/>
          </w:rPr>
          <w:t>31</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32" w:history="1">
        <w:r w:rsidRPr="00213C70">
          <w:rPr>
            <w:rStyle w:val="aff0"/>
            <w:noProof/>
            <w:sz w:val="24"/>
          </w:rPr>
          <w:t xml:space="preserve">5 </w:t>
        </w:r>
        <w:r w:rsidRPr="00213C70">
          <w:rPr>
            <w:rStyle w:val="aff0"/>
            <w:noProof/>
            <w:sz w:val="24"/>
          </w:rPr>
          <w:t>建筑物识别系统的设计与分析</w:t>
        </w:r>
        <w:r w:rsidRPr="00213C70">
          <w:rPr>
            <w:noProof/>
            <w:webHidden/>
            <w:sz w:val="24"/>
          </w:rPr>
          <w:tab/>
        </w:r>
        <w:r w:rsidRPr="00213C70">
          <w:rPr>
            <w:noProof/>
            <w:webHidden/>
            <w:sz w:val="24"/>
          </w:rPr>
          <w:fldChar w:fldCharType="begin"/>
        </w:r>
        <w:r w:rsidRPr="00213C70">
          <w:rPr>
            <w:noProof/>
            <w:webHidden/>
            <w:sz w:val="24"/>
          </w:rPr>
          <w:instrText xml:space="preserve"> PAGEREF _Toc103708632 \h </w:instrText>
        </w:r>
        <w:r w:rsidRPr="00213C70">
          <w:rPr>
            <w:noProof/>
            <w:webHidden/>
            <w:sz w:val="24"/>
          </w:rPr>
        </w:r>
        <w:r w:rsidRPr="00213C70">
          <w:rPr>
            <w:noProof/>
            <w:webHidden/>
            <w:sz w:val="24"/>
          </w:rPr>
          <w:fldChar w:fldCharType="separate"/>
        </w:r>
        <w:r w:rsidR="00AB68DB">
          <w:rPr>
            <w:noProof/>
            <w:webHidden/>
            <w:sz w:val="24"/>
          </w:rPr>
          <w:t>33</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3" w:history="1">
        <w:r w:rsidRPr="00213C70">
          <w:rPr>
            <w:rStyle w:val="aff0"/>
            <w:noProof/>
            <w:sz w:val="24"/>
          </w:rPr>
          <w:t xml:space="preserve">5.1 </w:t>
        </w:r>
        <w:r w:rsidRPr="00213C70">
          <w:rPr>
            <w:rStyle w:val="aff0"/>
            <w:noProof/>
            <w:sz w:val="24"/>
          </w:rPr>
          <w:t>系统需求分析</w:t>
        </w:r>
        <w:r w:rsidRPr="00213C70">
          <w:rPr>
            <w:noProof/>
            <w:webHidden/>
            <w:sz w:val="24"/>
          </w:rPr>
          <w:tab/>
        </w:r>
        <w:r w:rsidRPr="00213C70">
          <w:rPr>
            <w:noProof/>
            <w:webHidden/>
            <w:sz w:val="24"/>
          </w:rPr>
          <w:fldChar w:fldCharType="begin"/>
        </w:r>
        <w:r w:rsidRPr="00213C70">
          <w:rPr>
            <w:noProof/>
            <w:webHidden/>
            <w:sz w:val="24"/>
          </w:rPr>
          <w:instrText xml:space="preserve"> PAGEREF _Toc103708633 \h </w:instrText>
        </w:r>
        <w:r w:rsidRPr="00213C70">
          <w:rPr>
            <w:noProof/>
            <w:webHidden/>
            <w:sz w:val="24"/>
          </w:rPr>
        </w:r>
        <w:r w:rsidRPr="00213C70">
          <w:rPr>
            <w:noProof/>
            <w:webHidden/>
            <w:sz w:val="24"/>
          </w:rPr>
          <w:fldChar w:fldCharType="separate"/>
        </w:r>
        <w:r w:rsidR="00AB68DB">
          <w:rPr>
            <w:noProof/>
            <w:webHidden/>
            <w:sz w:val="24"/>
          </w:rPr>
          <w:t>33</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4" w:history="1">
        <w:r w:rsidRPr="00213C70">
          <w:rPr>
            <w:rStyle w:val="aff0"/>
            <w:noProof/>
            <w:sz w:val="24"/>
          </w:rPr>
          <w:t xml:space="preserve">5.2 </w:t>
        </w:r>
        <w:r w:rsidRPr="00213C70">
          <w:rPr>
            <w:rStyle w:val="aff0"/>
            <w:noProof/>
            <w:sz w:val="24"/>
          </w:rPr>
          <w:t>系统架构设计</w:t>
        </w:r>
        <w:r w:rsidRPr="00213C70">
          <w:rPr>
            <w:noProof/>
            <w:webHidden/>
            <w:sz w:val="24"/>
          </w:rPr>
          <w:tab/>
        </w:r>
        <w:r w:rsidRPr="00213C70">
          <w:rPr>
            <w:noProof/>
            <w:webHidden/>
            <w:sz w:val="24"/>
          </w:rPr>
          <w:fldChar w:fldCharType="begin"/>
        </w:r>
        <w:r w:rsidRPr="00213C70">
          <w:rPr>
            <w:noProof/>
            <w:webHidden/>
            <w:sz w:val="24"/>
          </w:rPr>
          <w:instrText xml:space="preserve"> PAGEREF _Toc103708634 \h </w:instrText>
        </w:r>
        <w:r w:rsidRPr="00213C70">
          <w:rPr>
            <w:noProof/>
            <w:webHidden/>
            <w:sz w:val="24"/>
          </w:rPr>
        </w:r>
        <w:r w:rsidRPr="00213C70">
          <w:rPr>
            <w:noProof/>
            <w:webHidden/>
            <w:sz w:val="24"/>
          </w:rPr>
          <w:fldChar w:fldCharType="separate"/>
        </w:r>
        <w:r w:rsidR="00AB68DB">
          <w:rPr>
            <w:noProof/>
            <w:webHidden/>
            <w:sz w:val="24"/>
          </w:rPr>
          <w:t>34</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35" w:history="1">
        <w:r w:rsidRPr="00213C70">
          <w:rPr>
            <w:rStyle w:val="aff0"/>
            <w:noProof/>
            <w:sz w:val="24"/>
          </w:rPr>
          <w:t xml:space="preserve">5.2.1 </w:t>
        </w:r>
        <w:r w:rsidRPr="00213C70">
          <w:rPr>
            <w:rStyle w:val="aff0"/>
            <w:noProof/>
            <w:sz w:val="24"/>
          </w:rPr>
          <w:t>系统服务端</w:t>
        </w:r>
        <w:r w:rsidRPr="00213C70">
          <w:rPr>
            <w:noProof/>
            <w:webHidden/>
            <w:sz w:val="24"/>
          </w:rPr>
          <w:tab/>
        </w:r>
        <w:r w:rsidRPr="00213C70">
          <w:rPr>
            <w:noProof/>
            <w:webHidden/>
            <w:sz w:val="24"/>
          </w:rPr>
          <w:fldChar w:fldCharType="begin"/>
        </w:r>
        <w:r w:rsidRPr="00213C70">
          <w:rPr>
            <w:noProof/>
            <w:webHidden/>
            <w:sz w:val="24"/>
          </w:rPr>
          <w:instrText xml:space="preserve"> PAGEREF _Toc103708635 \h </w:instrText>
        </w:r>
        <w:r w:rsidRPr="00213C70">
          <w:rPr>
            <w:noProof/>
            <w:webHidden/>
            <w:sz w:val="24"/>
          </w:rPr>
        </w:r>
        <w:r w:rsidRPr="00213C70">
          <w:rPr>
            <w:noProof/>
            <w:webHidden/>
            <w:sz w:val="24"/>
          </w:rPr>
          <w:fldChar w:fldCharType="separate"/>
        </w:r>
        <w:r w:rsidR="00AB68DB">
          <w:rPr>
            <w:noProof/>
            <w:webHidden/>
            <w:sz w:val="24"/>
          </w:rPr>
          <w:t>34</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36" w:history="1">
        <w:r w:rsidRPr="00213C70">
          <w:rPr>
            <w:rStyle w:val="aff0"/>
            <w:noProof/>
            <w:sz w:val="24"/>
          </w:rPr>
          <w:t xml:space="preserve">5.2.2 </w:t>
        </w:r>
        <w:r w:rsidRPr="00213C70">
          <w:rPr>
            <w:rStyle w:val="aff0"/>
            <w:noProof/>
            <w:sz w:val="24"/>
          </w:rPr>
          <w:t>系统客户端</w:t>
        </w:r>
        <w:r w:rsidRPr="00213C70">
          <w:rPr>
            <w:noProof/>
            <w:webHidden/>
            <w:sz w:val="24"/>
          </w:rPr>
          <w:tab/>
        </w:r>
        <w:r w:rsidRPr="00213C70">
          <w:rPr>
            <w:noProof/>
            <w:webHidden/>
            <w:sz w:val="24"/>
          </w:rPr>
          <w:fldChar w:fldCharType="begin"/>
        </w:r>
        <w:r w:rsidRPr="00213C70">
          <w:rPr>
            <w:noProof/>
            <w:webHidden/>
            <w:sz w:val="24"/>
          </w:rPr>
          <w:instrText xml:space="preserve"> PAGEREF _Toc103708636 \h </w:instrText>
        </w:r>
        <w:r w:rsidRPr="00213C70">
          <w:rPr>
            <w:noProof/>
            <w:webHidden/>
            <w:sz w:val="24"/>
          </w:rPr>
        </w:r>
        <w:r w:rsidRPr="00213C70">
          <w:rPr>
            <w:noProof/>
            <w:webHidden/>
            <w:sz w:val="24"/>
          </w:rPr>
          <w:fldChar w:fldCharType="separate"/>
        </w:r>
        <w:r w:rsidR="00AB68DB">
          <w:rPr>
            <w:noProof/>
            <w:webHidden/>
            <w:sz w:val="24"/>
          </w:rPr>
          <w:t>40</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7" w:history="1">
        <w:r w:rsidRPr="00213C70">
          <w:rPr>
            <w:rStyle w:val="aff0"/>
            <w:noProof/>
            <w:sz w:val="24"/>
          </w:rPr>
          <w:t xml:space="preserve">5.3 </w:t>
        </w:r>
        <w:r w:rsidRPr="00213C70">
          <w:rPr>
            <w:rStyle w:val="aff0"/>
            <w:noProof/>
            <w:sz w:val="24"/>
          </w:rPr>
          <w:t>系统软硬件环境配置</w:t>
        </w:r>
        <w:r w:rsidRPr="00213C70">
          <w:rPr>
            <w:noProof/>
            <w:webHidden/>
            <w:sz w:val="24"/>
          </w:rPr>
          <w:tab/>
        </w:r>
        <w:r w:rsidRPr="00213C70">
          <w:rPr>
            <w:noProof/>
            <w:webHidden/>
            <w:sz w:val="24"/>
          </w:rPr>
          <w:fldChar w:fldCharType="begin"/>
        </w:r>
        <w:r w:rsidRPr="00213C70">
          <w:rPr>
            <w:noProof/>
            <w:webHidden/>
            <w:sz w:val="24"/>
          </w:rPr>
          <w:instrText xml:space="preserve"> PAGEREF _Toc103708637 \h </w:instrText>
        </w:r>
        <w:r w:rsidRPr="00213C70">
          <w:rPr>
            <w:noProof/>
            <w:webHidden/>
            <w:sz w:val="24"/>
          </w:rPr>
        </w:r>
        <w:r w:rsidRPr="00213C70">
          <w:rPr>
            <w:noProof/>
            <w:webHidden/>
            <w:sz w:val="24"/>
          </w:rPr>
          <w:fldChar w:fldCharType="separate"/>
        </w:r>
        <w:r w:rsidR="00AB68DB">
          <w:rPr>
            <w:noProof/>
            <w:webHidden/>
            <w:sz w:val="24"/>
          </w:rPr>
          <w:t>41</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38" w:history="1">
        <w:r w:rsidRPr="00213C70">
          <w:rPr>
            <w:rStyle w:val="aff0"/>
            <w:noProof/>
            <w:sz w:val="24"/>
          </w:rPr>
          <w:t xml:space="preserve">5.4 </w:t>
        </w:r>
        <w:r w:rsidRPr="00213C70">
          <w:rPr>
            <w:rStyle w:val="aff0"/>
            <w:noProof/>
            <w:sz w:val="24"/>
          </w:rPr>
          <w:t>系统功能测试</w:t>
        </w:r>
        <w:r w:rsidRPr="00213C70">
          <w:rPr>
            <w:noProof/>
            <w:webHidden/>
            <w:sz w:val="24"/>
          </w:rPr>
          <w:tab/>
        </w:r>
        <w:r w:rsidRPr="00213C70">
          <w:rPr>
            <w:noProof/>
            <w:webHidden/>
            <w:sz w:val="24"/>
          </w:rPr>
          <w:fldChar w:fldCharType="begin"/>
        </w:r>
        <w:r w:rsidRPr="00213C70">
          <w:rPr>
            <w:noProof/>
            <w:webHidden/>
            <w:sz w:val="24"/>
          </w:rPr>
          <w:instrText xml:space="preserve"> PAGEREF _Toc103708638 \h </w:instrText>
        </w:r>
        <w:r w:rsidRPr="00213C70">
          <w:rPr>
            <w:noProof/>
            <w:webHidden/>
            <w:sz w:val="24"/>
          </w:rPr>
        </w:r>
        <w:r w:rsidRPr="00213C70">
          <w:rPr>
            <w:noProof/>
            <w:webHidden/>
            <w:sz w:val="24"/>
          </w:rPr>
          <w:fldChar w:fldCharType="separate"/>
        </w:r>
        <w:r w:rsidR="00AB68DB">
          <w:rPr>
            <w:noProof/>
            <w:webHidden/>
            <w:sz w:val="24"/>
          </w:rPr>
          <w:t>41</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39" w:history="1">
        <w:r w:rsidRPr="00213C70">
          <w:rPr>
            <w:rStyle w:val="aff0"/>
            <w:noProof/>
            <w:sz w:val="24"/>
          </w:rPr>
          <w:t xml:space="preserve">5.4.1 </w:t>
        </w:r>
        <w:r w:rsidRPr="00213C70">
          <w:rPr>
            <w:rStyle w:val="aff0"/>
            <w:noProof/>
            <w:sz w:val="24"/>
          </w:rPr>
          <w:t>网络训练分组</w:t>
        </w:r>
        <w:r w:rsidRPr="00213C70">
          <w:rPr>
            <w:noProof/>
            <w:webHidden/>
            <w:sz w:val="24"/>
          </w:rPr>
          <w:tab/>
        </w:r>
        <w:r w:rsidRPr="00213C70">
          <w:rPr>
            <w:noProof/>
            <w:webHidden/>
            <w:sz w:val="24"/>
          </w:rPr>
          <w:fldChar w:fldCharType="begin"/>
        </w:r>
        <w:r w:rsidRPr="00213C70">
          <w:rPr>
            <w:noProof/>
            <w:webHidden/>
            <w:sz w:val="24"/>
          </w:rPr>
          <w:instrText xml:space="preserve"> PAGEREF _Toc103708639 \h </w:instrText>
        </w:r>
        <w:r w:rsidRPr="00213C70">
          <w:rPr>
            <w:noProof/>
            <w:webHidden/>
            <w:sz w:val="24"/>
          </w:rPr>
        </w:r>
        <w:r w:rsidRPr="00213C70">
          <w:rPr>
            <w:noProof/>
            <w:webHidden/>
            <w:sz w:val="24"/>
          </w:rPr>
          <w:fldChar w:fldCharType="separate"/>
        </w:r>
        <w:r w:rsidR="00AB68DB">
          <w:rPr>
            <w:noProof/>
            <w:webHidden/>
            <w:sz w:val="24"/>
          </w:rPr>
          <w:t>42</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40" w:history="1">
        <w:r w:rsidRPr="00213C70">
          <w:rPr>
            <w:rStyle w:val="aff0"/>
            <w:noProof/>
            <w:sz w:val="24"/>
          </w:rPr>
          <w:t xml:space="preserve">5.4.2 </w:t>
        </w:r>
        <w:r w:rsidRPr="00213C70">
          <w:rPr>
            <w:rStyle w:val="aff0"/>
            <w:noProof/>
            <w:sz w:val="24"/>
          </w:rPr>
          <w:t>网络测试分组</w:t>
        </w:r>
        <w:r w:rsidRPr="00213C70">
          <w:rPr>
            <w:noProof/>
            <w:webHidden/>
            <w:sz w:val="24"/>
          </w:rPr>
          <w:tab/>
        </w:r>
        <w:r w:rsidRPr="00213C70">
          <w:rPr>
            <w:noProof/>
            <w:webHidden/>
            <w:sz w:val="24"/>
          </w:rPr>
          <w:fldChar w:fldCharType="begin"/>
        </w:r>
        <w:r w:rsidRPr="00213C70">
          <w:rPr>
            <w:noProof/>
            <w:webHidden/>
            <w:sz w:val="24"/>
          </w:rPr>
          <w:instrText xml:space="preserve"> PAGEREF _Toc103708640 \h </w:instrText>
        </w:r>
        <w:r w:rsidRPr="00213C70">
          <w:rPr>
            <w:noProof/>
            <w:webHidden/>
            <w:sz w:val="24"/>
          </w:rPr>
        </w:r>
        <w:r w:rsidRPr="00213C70">
          <w:rPr>
            <w:noProof/>
            <w:webHidden/>
            <w:sz w:val="24"/>
          </w:rPr>
          <w:fldChar w:fldCharType="separate"/>
        </w:r>
        <w:r w:rsidR="00AB68DB">
          <w:rPr>
            <w:noProof/>
            <w:webHidden/>
            <w:sz w:val="24"/>
          </w:rPr>
          <w:t>44</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41" w:history="1">
        <w:r w:rsidRPr="00213C70">
          <w:rPr>
            <w:rStyle w:val="aff0"/>
            <w:noProof/>
            <w:sz w:val="24"/>
          </w:rPr>
          <w:t xml:space="preserve">5.4.3 </w:t>
        </w:r>
        <w:r w:rsidRPr="00213C70">
          <w:rPr>
            <w:rStyle w:val="aff0"/>
            <w:noProof/>
            <w:sz w:val="24"/>
          </w:rPr>
          <w:t>结构可视化分组</w:t>
        </w:r>
        <w:r w:rsidRPr="00213C70">
          <w:rPr>
            <w:noProof/>
            <w:webHidden/>
            <w:sz w:val="24"/>
          </w:rPr>
          <w:tab/>
        </w:r>
        <w:r w:rsidRPr="00213C70">
          <w:rPr>
            <w:noProof/>
            <w:webHidden/>
            <w:sz w:val="24"/>
          </w:rPr>
          <w:fldChar w:fldCharType="begin"/>
        </w:r>
        <w:r w:rsidRPr="00213C70">
          <w:rPr>
            <w:noProof/>
            <w:webHidden/>
            <w:sz w:val="24"/>
          </w:rPr>
          <w:instrText xml:space="preserve"> PAGEREF _Toc103708641 \h </w:instrText>
        </w:r>
        <w:r w:rsidRPr="00213C70">
          <w:rPr>
            <w:noProof/>
            <w:webHidden/>
            <w:sz w:val="24"/>
          </w:rPr>
        </w:r>
        <w:r w:rsidRPr="00213C70">
          <w:rPr>
            <w:noProof/>
            <w:webHidden/>
            <w:sz w:val="24"/>
          </w:rPr>
          <w:fldChar w:fldCharType="separate"/>
        </w:r>
        <w:r w:rsidR="00AB68DB">
          <w:rPr>
            <w:noProof/>
            <w:webHidden/>
            <w:sz w:val="24"/>
          </w:rPr>
          <w:t>45</w:t>
        </w:r>
        <w:r w:rsidRPr="00213C70">
          <w:rPr>
            <w:noProof/>
            <w:webHidden/>
            <w:sz w:val="24"/>
          </w:rPr>
          <w:fldChar w:fldCharType="end"/>
        </w:r>
      </w:hyperlink>
    </w:p>
    <w:p w:rsidR="00591809" w:rsidRPr="00534258" w:rsidRDefault="00591809" w:rsidP="00213C70">
      <w:pPr>
        <w:pStyle w:val="TOC3"/>
        <w:tabs>
          <w:tab w:val="right" w:leader="dot" w:pos="9060"/>
        </w:tabs>
        <w:spacing w:line="360" w:lineRule="auto"/>
        <w:ind w:left="800"/>
        <w:rPr>
          <w:noProof/>
          <w:kern w:val="2"/>
          <w:sz w:val="24"/>
          <w:szCs w:val="22"/>
        </w:rPr>
      </w:pPr>
      <w:hyperlink w:anchor="_Toc103708642" w:history="1">
        <w:r w:rsidRPr="00213C70">
          <w:rPr>
            <w:rStyle w:val="aff0"/>
            <w:noProof/>
            <w:sz w:val="24"/>
          </w:rPr>
          <w:t xml:space="preserve">5.4.4 </w:t>
        </w:r>
        <w:r w:rsidRPr="00213C70">
          <w:rPr>
            <w:rStyle w:val="aff0"/>
            <w:noProof/>
            <w:sz w:val="24"/>
          </w:rPr>
          <w:t>使用网络分组</w:t>
        </w:r>
        <w:r w:rsidRPr="00213C70">
          <w:rPr>
            <w:noProof/>
            <w:webHidden/>
            <w:sz w:val="24"/>
          </w:rPr>
          <w:tab/>
        </w:r>
        <w:r w:rsidRPr="00213C70">
          <w:rPr>
            <w:noProof/>
            <w:webHidden/>
            <w:sz w:val="24"/>
          </w:rPr>
          <w:fldChar w:fldCharType="begin"/>
        </w:r>
        <w:r w:rsidRPr="00213C70">
          <w:rPr>
            <w:noProof/>
            <w:webHidden/>
            <w:sz w:val="24"/>
          </w:rPr>
          <w:instrText xml:space="preserve"> PAGEREF _Toc103708642 \h </w:instrText>
        </w:r>
        <w:r w:rsidRPr="00213C70">
          <w:rPr>
            <w:noProof/>
            <w:webHidden/>
            <w:sz w:val="24"/>
          </w:rPr>
        </w:r>
        <w:r w:rsidRPr="00213C70">
          <w:rPr>
            <w:noProof/>
            <w:webHidden/>
            <w:sz w:val="24"/>
          </w:rPr>
          <w:fldChar w:fldCharType="separate"/>
        </w:r>
        <w:r w:rsidR="00AB68DB">
          <w:rPr>
            <w:noProof/>
            <w:webHidden/>
            <w:sz w:val="24"/>
          </w:rPr>
          <w:t>46</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43" w:history="1">
        <w:r w:rsidRPr="00213C70">
          <w:rPr>
            <w:rStyle w:val="aff0"/>
            <w:noProof/>
            <w:sz w:val="24"/>
          </w:rPr>
          <w:t xml:space="preserve">6 </w:t>
        </w:r>
        <w:r w:rsidRPr="00213C70">
          <w:rPr>
            <w:rStyle w:val="aff0"/>
            <w:noProof/>
            <w:sz w:val="24"/>
          </w:rPr>
          <w:t>全文总结与展望</w:t>
        </w:r>
        <w:r w:rsidRPr="00213C70">
          <w:rPr>
            <w:noProof/>
            <w:webHidden/>
            <w:sz w:val="24"/>
          </w:rPr>
          <w:tab/>
        </w:r>
        <w:r w:rsidRPr="00213C70">
          <w:rPr>
            <w:noProof/>
            <w:webHidden/>
            <w:sz w:val="24"/>
          </w:rPr>
          <w:fldChar w:fldCharType="begin"/>
        </w:r>
        <w:r w:rsidRPr="00213C70">
          <w:rPr>
            <w:noProof/>
            <w:webHidden/>
            <w:sz w:val="24"/>
          </w:rPr>
          <w:instrText xml:space="preserve"> PAGEREF _Toc103708643 \h </w:instrText>
        </w:r>
        <w:r w:rsidRPr="00213C70">
          <w:rPr>
            <w:noProof/>
            <w:webHidden/>
            <w:sz w:val="24"/>
          </w:rPr>
        </w:r>
        <w:r w:rsidRPr="00213C70">
          <w:rPr>
            <w:noProof/>
            <w:webHidden/>
            <w:sz w:val="24"/>
          </w:rPr>
          <w:fldChar w:fldCharType="separate"/>
        </w:r>
        <w:r w:rsidR="00AB68DB">
          <w:rPr>
            <w:noProof/>
            <w:webHidden/>
            <w:sz w:val="24"/>
          </w:rPr>
          <w:t>48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44" w:history="1">
        <w:r w:rsidRPr="00213C70">
          <w:rPr>
            <w:rStyle w:val="aff0"/>
            <w:noProof/>
            <w:sz w:val="24"/>
          </w:rPr>
          <w:t xml:space="preserve">6.1 </w:t>
        </w:r>
        <w:r w:rsidRPr="00213C70">
          <w:rPr>
            <w:rStyle w:val="aff0"/>
            <w:noProof/>
            <w:sz w:val="24"/>
          </w:rPr>
          <w:t>全文总结</w:t>
        </w:r>
        <w:r w:rsidRPr="00213C70">
          <w:rPr>
            <w:noProof/>
            <w:webHidden/>
            <w:sz w:val="24"/>
          </w:rPr>
          <w:tab/>
        </w:r>
        <w:r w:rsidRPr="00213C70">
          <w:rPr>
            <w:noProof/>
            <w:webHidden/>
            <w:sz w:val="24"/>
          </w:rPr>
          <w:fldChar w:fldCharType="begin"/>
        </w:r>
        <w:r w:rsidRPr="00213C70">
          <w:rPr>
            <w:noProof/>
            <w:webHidden/>
            <w:sz w:val="24"/>
          </w:rPr>
          <w:instrText xml:space="preserve"> PAGEREF _Toc103708644 \h </w:instrText>
        </w:r>
        <w:r w:rsidRPr="00213C70">
          <w:rPr>
            <w:noProof/>
            <w:webHidden/>
            <w:sz w:val="24"/>
          </w:rPr>
        </w:r>
        <w:r w:rsidRPr="00213C70">
          <w:rPr>
            <w:noProof/>
            <w:webHidden/>
            <w:sz w:val="24"/>
          </w:rPr>
          <w:fldChar w:fldCharType="separate"/>
        </w:r>
        <w:r w:rsidR="00AB68DB">
          <w:rPr>
            <w:noProof/>
            <w:webHidden/>
            <w:sz w:val="24"/>
          </w:rPr>
          <w:t>48</w:t>
        </w:r>
        <w:r w:rsidRPr="00213C70">
          <w:rPr>
            <w:noProof/>
            <w:webHidden/>
            <w:sz w:val="24"/>
          </w:rPr>
          <w:fldChar w:fldCharType="end"/>
        </w:r>
      </w:hyperlink>
    </w:p>
    <w:p w:rsidR="00591809" w:rsidRPr="00534258" w:rsidRDefault="00591809" w:rsidP="00213C70">
      <w:pPr>
        <w:pStyle w:val="TOC2"/>
        <w:tabs>
          <w:tab w:val="right" w:leader="dot" w:pos="9060"/>
        </w:tabs>
        <w:spacing w:line="360" w:lineRule="auto"/>
        <w:ind w:left="400"/>
        <w:rPr>
          <w:noProof/>
          <w:kern w:val="2"/>
          <w:sz w:val="24"/>
          <w:szCs w:val="22"/>
        </w:rPr>
      </w:pPr>
      <w:hyperlink w:anchor="_Toc103708645" w:history="1">
        <w:r w:rsidRPr="00213C70">
          <w:rPr>
            <w:rStyle w:val="aff0"/>
            <w:noProof/>
            <w:sz w:val="24"/>
          </w:rPr>
          <w:t xml:space="preserve">6.2 </w:t>
        </w:r>
        <w:r w:rsidRPr="00213C70">
          <w:rPr>
            <w:rStyle w:val="aff0"/>
            <w:noProof/>
            <w:sz w:val="24"/>
          </w:rPr>
          <w:t>后续工作展望</w:t>
        </w:r>
        <w:r w:rsidRPr="00213C70">
          <w:rPr>
            <w:noProof/>
            <w:webHidden/>
            <w:sz w:val="24"/>
          </w:rPr>
          <w:tab/>
        </w:r>
        <w:r w:rsidRPr="00213C70">
          <w:rPr>
            <w:noProof/>
            <w:webHidden/>
            <w:sz w:val="24"/>
          </w:rPr>
          <w:fldChar w:fldCharType="begin"/>
        </w:r>
        <w:r w:rsidRPr="00213C70">
          <w:rPr>
            <w:noProof/>
            <w:webHidden/>
            <w:sz w:val="24"/>
          </w:rPr>
          <w:instrText xml:space="preserve"> PAGEREF _Toc103708645 \h </w:instrText>
        </w:r>
        <w:r w:rsidRPr="00213C70">
          <w:rPr>
            <w:noProof/>
            <w:webHidden/>
            <w:sz w:val="24"/>
          </w:rPr>
        </w:r>
        <w:r w:rsidRPr="00213C70">
          <w:rPr>
            <w:noProof/>
            <w:webHidden/>
            <w:sz w:val="24"/>
          </w:rPr>
          <w:fldChar w:fldCharType="separate"/>
        </w:r>
        <w:r w:rsidR="00AB68DB">
          <w:rPr>
            <w:noProof/>
            <w:webHidden/>
            <w:sz w:val="24"/>
          </w:rPr>
          <w:t>49</w:t>
        </w:r>
        <w:r w:rsidRPr="00213C70">
          <w:rPr>
            <w:noProof/>
            <w:webHidden/>
            <w:sz w:val="24"/>
          </w:rPr>
          <w:fldChar w:fldCharType="end"/>
        </w:r>
      </w:hyperlink>
    </w:p>
    <w:p w:rsidR="00591809" w:rsidRPr="00534258" w:rsidRDefault="00591809" w:rsidP="00213C70">
      <w:pPr>
        <w:pStyle w:val="TOC1"/>
        <w:tabs>
          <w:tab w:val="clear" w:pos="600"/>
        </w:tabs>
        <w:rPr>
          <w:noProof/>
          <w:kern w:val="2"/>
          <w:sz w:val="24"/>
          <w:szCs w:val="22"/>
        </w:rPr>
      </w:pPr>
      <w:hyperlink w:anchor="_Toc103708646" w:history="1">
        <w:r w:rsidRPr="00213C70">
          <w:rPr>
            <w:rStyle w:val="aff0"/>
            <w:noProof/>
            <w:sz w:val="24"/>
          </w:rPr>
          <w:t>致</w:t>
        </w:r>
        <w:r w:rsidRPr="00213C70">
          <w:rPr>
            <w:rStyle w:val="aff0"/>
            <w:noProof/>
            <w:sz w:val="24"/>
          </w:rPr>
          <w:t>谢</w:t>
        </w:r>
        <w:r w:rsidR="00213C70" w:rsidRPr="00213C70">
          <w:rPr>
            <w:noProof/>
            <w:webHidden/>
            <w:sz w:val="24"/>
          </w:rPr>
          <w:tab/>
        </w:r>
        <w:r w:rsidRPr="00213C70">
          <w:rPr>
            <w:noProof/>
            <w:webHidden/>
            <w:sz w:val="24"/>
          </w:rPr>
          <w:fldChar w:fldCharType="begin"/>
        </w:r>
        <w:r w:rsidRPr="00213C70">
          <w:rPr>
            <w:noProof/>
            <w:webHidden/>
            <w:sz w:val="24"/>
          </w:rPr>
          <w:instrText xml:space="preserve"> PAGEREF _Toc103708646 \h </w:instrText>
        </w:r>
        <w:r w:rsidRPr="00213C70">
          <w:rPr>
            <w:noProof/>
            <w:webHidden/>
            <w:sz w:val="24"/>
          </w:rPr>
        </w:r>
        <w:r w:rsidRPr="00213C70">
          <w:rPr>
            <w:noProof/>
            <w:webHidden/>
            <w:sz w:val="24"/>
          </w:rPr>
          <w:fldChar w:fldCharType="separate"/>
        </w:r>
        <w:r w:rsidR="00AB68DB">
          <w:rPr>
            <w:noProof/>
            <w:webHidden/>
            <w:sz w:val="24"/>
          </w:rPr>
          <w:t>50</w:t>
        </w:r>
        <w:r w:rsidRPr="00213C70">
          <w:rPr>
            <w:noProof/>
            <w:webHidden/>
            <w:sz w:val="24"/>
          </w:rPr>
          <w:fldChar w:fldCharType="end"/>
        </w:r>
      </w:hyperlink>
    </w:p>
    <w:p w:rsidR="00591809" w:rsidRPr="00534258" w:rsidRDefault="00591809" w:rsidP="00213C70">
      <w:pPr>
        <w:pStyle w:val="TOC1"/>
        <w:rPr>
          <w:noProof/>
          <w:kern w:val="2"/>
          <w:sz w:val="24"/>
          <w:szCs w:val="22"/>
        </w:rPr>
      </w:pPr>
      <w:hyperlink w:anchor="_Toc103708647" w:history="1">
        <w:r w:rsidRPr="00213C70">
          <w:rPr>
            <w:rStyle w:val="aff0"/>
            <w:noProof/>
            <w:sz w:val="24"/>
          </w:rPr>
          <w:t>参考文献</w:t>
        </w:r>
        <w:r w:rsidRPr="00213C70">
          <w:rPr>
            <w:noProof/>
            <w:webHidden/>
            <w:sz w:val="24"/>
          </w:rPr>
          <w:tab/>
        </w:r>
        <w:r w:rsidRPr="00213C70">
          <w:rPr>
            <w:noProof/>
            <w:webHidden/>
            <w:sz w:val="24"/>
          </w:rPr>
          <w:fldChar w:fldCharType="begin"/>
        </w:r>
        <w:r w:rsidRPr="00213C70">
          <w:rPr>
            <w:noProof/>
            <w:webHidden/>
            <w:sz w:val="24"/>
          </w:rPr>
          <w:instrText xml:space="preserve"> PAGEREF _Toc103708647 \h </w:instrText>
        </w:r>
        <w:r w:rsidRPr="00213C70">
          <w:rPr>
            <w:noProof/>
            <w:webHidden/>
            <w:sz w:val="24"/>
          </w:rPr>
        </w:r>
        <w:r w:rsidRPr="00213C70">
          <w:rPr>
            <w:noProof/>
            <w:webHidden/>
            <w:sz w:val="24"/>
          </w:rPr>
          <w:fldChar w:fldCharType="separate"/>
        </w:r>
        <w:r w:rsidR="00AB68DB">
          <w:rPr>
            <w:noProof/>
            <w:webHidden/>
            <w:sz w:val="24"/>
          </w:rPr>
          <w:t>53</w:t>
        </w:r>
        <w:r w:rsidRPr="00213C70">
          <w:rPr>
            <w:noProof/>
            <w:webHidden/>
            <w:sz w:val="24"/>
          </w:rPr>
          <w:fldChar w:fldCharType="end"/>
        </w:r>
      </w:hyperlink>
    </w:p>
    <w:p w:rsidR="00591809" w:rsidRPr="00534258" w:rsidRDefault="00591809" w:rsidP="00213C70">
      <w:pPr>
        <w:pStyle w:val="TOC1"/>
        <w:tabs>
          <w:tab w:val="clear" w:pos="600"/>
        </w:tabs>
        <w:rPr>
          <w:noProof/>
          <w:kern w:val="2"/>
          <w:sz w:val="24"/>
          <w:szCs w:val="22"/>
        </w:rPr>
      </w:pPr>
      <w:hyperlink w:anchor="_Toc103708648" w:history="1">
        <w:r w:rsidRPr="00213C70">
          <w:rPr>
            <w:rStyle w:val="aff0"/>
            <w:noProof/>
            <w:sz w:val="24"/>
          </w:rPr>
          <w:t>附录</w:t>
        </w:r>
        <w:r w:rsidR="00213C70" w:rsidRPr="00213C70">
          <w:rPr>
            <w:noProof/>
            <w:webHidden/>
            <w:sz w:val="24"/>
          </w:rPr>
          <w:tab/>
        </w:r>
        <w:r w:rsidRPr="00213C70">
          <w:rPr>
            <w:noProof/>
            <w:webHidden/>
            <w:sz w:val="24"/>
          </w:rPr>
          <w:fldChar w:fldCharType="begin"/>
        </w:r>
        <w:r w:rsidRPr="00213C70">
          <w:rPr>
            <w:noProof/>
            <w:webHidden/>
            <w:sz w:val="24"/>
          </w:rPr>
          <w:instrText xml:space="preserve"> PAGEREF _Toc103708648 \h </w:instrText>
        </w:r>
        <w:r w:rsidRPr="00213C70">
          <w:rPr>
            <w:noProof/>
            <w:webHidden/>
            <w:sz w:val="24"/>
          </w:rPr>
        </w:r>
        <w:r w:rsidRPr="00213C70">
          <w:rPr>
            <w:noProof/>
            <w:webHidden/>
            <w:sz w:val="24"/>
          </w:rPr>
          <w:fldChar w:fldCharType="separate"/>
        </w:r>
        <w:r w:rsidR="00AB68DB">
          <w:rPr>
            <w:noProof/>
            <w:webHidden/>
            <w:sz w:val="24"/>
          </w:rPr>
          <w:t>58</w:t>
        </w:r>
        <w:r w:rsidRPr="00213C70">
          <w:rPr>
            <w:noProof/>
            <w:webHidden/>
            <w:sz w:val="24"/>
          </w:rPr>
          <w:fldChar w:fldCharType="end"/>
        </w:r>
      </w:hyperlink>
    </w:p>
    <w:p w:rsidR="009D3030" w:rsidRDefault="0010701A" w:rsidP="00213C70">
      <w:pPr>
        <w:spacing w:beforeLines="100" w:before="312" w:afterLines="100" w:after="312"/>
        <w:jc w:val="center"/>
        <w:rPr>
          <w:rFonts w:ascii="黑体" w:eastAsia="黑体" w:hAnsi="黑体"/>
          <w:sz w:val="32"/>
          <w:szCs w:val="32"/>
        </w:rPr>
      </w:pPr>
      <w:r>
        <w:fldChar w:fldCharType="end"/>
      </w:r>
      <w:r w:rsidR="00213C70">
        <w:br w:type="page"/>
      </w:r>
      <w:r w:rsidR="00213C70" w:rsidRPr="00213C70">
        <w:rPr>
          <w:rFonts w:ascii="黑体" w:eastAsia="黑体" w:hAnsi="黑体" w:hint="eastAsia"/>
          <w:sz w:val="32"/>
          <w:szCs w:val="32"/>
        </w:rPr>
        <w:lastRenderedPageBreak/>
        <w:t>图目录</w:t>
      </w:r>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r w:rsidRPr="00213C70">
        <w:rPr>
          <w:sz w:val="24"/>
          <w:szCs w:val="24"/>
        </w:rPr>
        <w:fldChar w:fldCharType="begin"/>
      </w:r>
      <w:r w:rsidRPr="00213C70">
        <w:rPr>
          <w:sz w:val="24"/>
          <w:szCs w:val="24"/>
        </w:rPr>
        <w:instrText xml:space="preserve"> </w:instrText>
      </w:r>
      <w:r w:rsidRPr="00213C70">
        <w:rPr>
          <w:rFonts w:hint="eastAsia"/>
          <w:sz w:val="24"/>
          <w:szCs w:val="24"/>
        </w:rPr>
        <w:instrText>TOC \h \z \c "</w:instrText>
      </w:r>
      <w:r w:rsidRPr="00213C70">
        <w:rPr>
          <w:rFonts w:hint="eastAsia"/>
          <w:sz w:val="24"/>
          <w:szCs w:val="24"/>
        </w:rPr>
        <w:instrText>图</w:instrText>
      </w:r>
      <w:r w:rsidRPr="00213C70">
        <w:rPr>
          <w:rFonts w:hint="eastAsia"/>
          <w:sz w:val="24"/>
          <w:szCs w:val="24"/>
        </w:rPr>
        <w:instrText>"</w:instrText>
      </w:r>
      <w:r w:rsidRPr="00213C70">
        <w:rPr>
          <w:sz w:val="24"/>
          <w:szCs w:val="24"/>
        </w:rPr>
        <w:instrText xml:space="preserve"> </w:instrText>
      </w:r>
      <w:r w:rsidRPr="00213C70">
        <w:rPr>
          <w:sz w:val="24"/>
          <w:szCs w:val="24"/>
        </w:rPr>
        <w:fldChar w:fldCharType="separate"/>
      </w:r>
      <w:hyperlink w:anchor="_Toc103708813" w:history="1">
        <w:r w:rsidRPr="00213C70">
          <w:rPr>
            <w:rStyle w:val="aff0"/>
            <w:noProof/>
            <w:sz w:val="24"/>
          </w:rPr>
          <w:t>图</w:t>
        </w:r>
        <w:r w:rsidRPr="00213C70">
          <w:rPr>
            <w:rStyle w:val="aff0"/>
            <w:noProof/>
            <w:sz w:val="24"/>
          </w:rPr>
          <w:t>1</w:t>
        </w:r>
        <w:r w:rsidRPr="00213C70">
          <w:rPr>
            <w:rStyle w:val="aff0"/>
            <w:noProof/>
            <w:sz w:val="24"/>
          </w:rPr>
          <w:noBreakHyphen/>
          <w:t xml:space="preserve">1 </w:t>
        </w:r>
        <w:r w:rsidRPr="00213C70">
          <w:rPr>
            <w:rStyle w:val="aff0"/>
            <w:noProof/>
            <w:sz w:val="24"/>
          </w:rPr>
          <w:t>建筑物识</w:t>
        </w:r>
        <w:r w:rsidRPr="00213C70">
          <w:rPr>
            <w:rStyle w:val="aff0"/>
            <w:noProof/>
            <w:sz w:val="24"/>
          </w:rPr>
          <w:t>别</w:t>
        </w:r>
        <w:r w:rsidRPr="00213C70">
          <w:rPr>
            <w:rStyle w:val="aff0"/>
            <w:noProof/>
            <w:sz w:val="24"/>
          </w:rPr>
          <w:t>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_Toc103708813 \h </w:instrText>
        </w:r>
        <w:r w:rsidRPr="00213C70">
          <w:rPr>
            <w:noProof/>
            <w:webHidden/>
            <w:sz w:val="24"/>
          </w:rPr>
        </w:r>
        <w:r w:rsidRPr="00213C70">
          <w:rPr>
            <w:noProof/>
            <w:webHidden/>
            <w:sz w:val="24"/>
          </w:rPr>
          <w:fldChar w:fldCharType="separate"/>
        </w:r>
        <w:r w:rsidR="00AB68DB">
          <w:rPr>
            <w:noProof/>
            <w:webHidden/>
            <w:sz w:val="24"/>
          </w:rPr>
          <w:t>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4" w:history="1">
        <w:r w:rsidRPr="00213C70">
          <w:rPr>
            <w:rStyle w:val="aff0"/>
            <w:noProof/>
            <w:sz w:val="24"/>
          </w:rPr>
          <w:t>图</w:t>
        </w:r>
        <w:r w:rsidRPr="00213C70">
          <w:rPr>
            <w:rStyle w:val="aff0"/>
            <w:noProof/>
            <w:sz w:val="24"/>
          </w:rPr>
          <w:t>1</w:t>
        </w:r>
        <w:r w:rsidRPr="00213C70">
          <w:rPr>
            <w:rStyle w:val="aff0"/>
            <w:noProof/>
            <w:sz w:val="24"/>
          </w:rPr>
          <w:noBreakHyphen/>
          <w:t xml:space="preserve">2 </w:t>
        </w:r>
        <w:r w:rsidRPr="00213C70">
          <w:rPr>
            <w:rStyle w:val="aff0"/>
            <w:noProof/>
            <w:sz w:val="24"/>
          </w:rPr>
          <w:t>编码器</w:t>
        </w:r>
        <w:r w:rsidRPr="00213C70">
          <w:rPr>
            <w:rStyle w:val="aff0"/>
            <w:noProof/>
            <w:sz w:val="24"/>
          </w:rPr>
          <w:t>-</w:t>
        </w:r>
        <w:r w:rsidRPr="00213C70">
          <w:rPr>
            <w:rStyle w:val="aff0"/>
            <w:noProof/>
            <w:sz w:val="24"/>
          </w:rPr>
          <w:t>解</w:t>
        </w:r>
        <w:r w:rsidRPr="00213C70">
          <w:rPr>
            <w:rStyle w:val="aff0"/>
            <w:noProof/>
            <w:sz w:val="24"/>
          </w:rPr>
          <w:t>码</w:t>
        </w:r>
        <w:r w:rsidRPr="00213C70">
          <w:rPr>
            <w:rStyle w:val="aff0"/>
            <w:noProof/>
            <w:sz w:val="24"/>
          </w:rPr>
          <w:t>器基本结构图</w:t>
        </w:r>
        <w:r w:rsidRPr="00213C70">
          <w:rPr>
            <w:noProof/>
            <w:webHidden/>
            <w:sz w:val="24"/>
          </w:rPr>
          <w:tab/>
        </w:r>
        <w:r w:rsidRPr="00213C70">
          <w:rPr>
            <w:noProof/>
            <w:webHidden/>
            <w:sz w:val="24"/>
          </w:rPr>
          <w:fldChar w:fldCharType="begin"/>
        </w:r>
        <w:r w:rsidRPr="00213C70">
          <w:rPr>
            <w:noProof/>
            <w:webHidden/>
            <w:sz w:val="24"/>
          </w:rPr>
          <w:instrText xml:space="preserve"> PAGEREF _Toc103708814 \h </w:instrText>
        </w:r>
        <w:r w:rsidRPr="00213C70">
          <w:rPr>
            <w:noProof/>
            <w:webHidden/>
            <w:sz w:val="24"/>
          </w:rPr>
        </w:r>
        <w:r w:rsidRPr="00213C70">
          <w:rPr>
            <w:noProof/>
            <w:webHidden/>
            <w:sz w:val="24"/>
          </w:rPr>
          <w:fldChar w:fldCharType="separate"/>
        </w:r>
        <w:r w:rsidR="00AB68DB">
          <w:rPr>
            <w:noProof/>
            <w:webHidden/>
            <w:sz w:val="24"/>
          </w:rPr>
          <w:t>4</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5" w:history="1">
        <w:r w:rsidRPr="00213C70">
          <w:rPr>
            <w:rStyle w:val="aff0"/>
            <w:noProof/>
            <w:sz w:val="24"/>
          </w:rPr>
          <w:t>图</w:t>
        </w:r>
        <w:r w:rsidRPr="00213C70">
          <w:rPr>
            <w:rStyle w:val="aff0"/>
            <w:noProof/>
            <w:sz w:val="24"/>
          </w:rPr>
          <w:t>2</w:t>
        </w:r>
        <w:r w:rsidRPr="00213C70">
          <w:rPr>
            <w:rStyle w:val="aff0"/>
            <w:noProof/>
            <w:sz w:val="24"/>
          </w:rPr>
          <w:noBreakHyphen/>
          <w:t xml:space="preserve">1 </w:t>
        </w:r>
        <w:r w:rsidRPr="00213C70">
          <w:rPr>
            <w:rStyle w:val="aff0"/>
            <w:noProof/>
            <w:sz w:val="24"/>
          </w:rPr>
          <w:t>图像语义分割基本流程图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_Toc103708815 \h </w:instrText>
        </w:r>
        <w:r w:rsidRPr="00213C70">
          <w:rPr>
            <w:noProof/>
            <w:webHidden/>
            <w:sz w:val="24"/>
          </w:rPr>
        </w:r>
        <w:r w:rsidRPr="00213C70">
          <w:rPr>
            <w:noProof/>
            <w:webHidden/>
            <w:sz w:val="24"/>
          </w:rPr>
          <w:fldChar w:fldCharType="separate"/>
        </w:r>
        <w:r w:rsidR="00AB68DB">
          <w:rPr>
            <w:noProof/>
            <w:webHidden/>
            <w:sz w:val="24"/>
          </w:rPr>
          <w:t>8</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6" w:history="1">
        <w:r w:rsidRPr="00213C70">
          <w:rPr>
            <w:rStyle w:val="aff0"/>
            <w:noProof/>
            <w:sz w:val="24"/>
          </w:rPr>
          <w:t>图</w:t>
        </w:r>
        <w:r w:rsidRPr="00213C70">
          <w:rPr>
            <w:rStyle w:val="aff0"/>
            <w:noProof/>
            <w:sz w:val="24"/>
          </w:rPr>
          <w:t>2</w:t>
        </w:r>
        <w:r w:rsidRPr="00213C70">
          <w:rPr>
            <w:rStyle w:val="aff0"/>
            <w:noProof/>
            <w:sz w:val="24"/>
          </w:rPr>
          <w:noBreakHyphen/>
          <w:t xml:space="preserve">2 </w:t>
        </w:r>
        <w:r w:rsidRPr="00213C70">
          <w:rPr>
            <w:rStyle w:val="aff0"/>
            <w:noProof/>
            <w:sz w:val="24"/>
          </w:rPr>
          <w:t>神经网络基本结构示意图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_Toc103708816 \h </w:instrText>
        </w:r>
        <w:r w:rsidRPr="00213C70">
          <w:rPr>
            <w:noProof/>
            <w:webHidden/>
            <w:sz w:val="24"/>
          </w:rPr>
        </w:r>
        <w:r w:rsidRPr="00213C70">
          <w:rPr>
            <w:noProof/>
            <w:webHidden/>
            <w:sz w:val="24"/>
          </w:rPr>
          <w:fldChar w:fldCharType="separate"/>
        </w:r>
        <w:r w:rsidR="00AB68DB">
          <w:rPr>
            <w:noProof/>
            <w:webHidden/>
            <w:sz w:val="24"/>
          </w:rPr>
          <w:t>10</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7" w:history="1">
        <w:r w:rsidRPr="00213C70">
          <w:rPr>
            <w:rStyle w:val="aff0"/>
            <w:noProof/>
            <w:sz w:val="24"/>
          </w:rPr>
          <w:t>图</w:t>
        </w:r>
        <w:r w:rsidRPr="00213C70">
          <w:rPr>
            <w:rStyle w:val="aff0"/>
            <w:noProof/>
            <w:sz w:val="24"/>
          </w:rPr>
          <w:t>2</w:t>
        </w:r>
        <w:r w:rsidRPr="00213C70">
          <w:rPr>
            <w:rStyle w:val="aff0"/>
            <w:noProof/>
            <w:sz w:val="24"/>
          </w:rPr>
          <w:noBreakHyphen/>
          <w:t xml:space="preserve">3 </w:t>
        </w:r>
        <w:r w:rsidRPr="00213C70">
          <w:rPr>
            <w:rStyle w:val="aff0"/>
            <w:noProof/>
            <w:sz w:val="24"/>
          </w:rPr>
          <w:t>全连接与局部连接对比图</w:t>
        </w:r>
        <w:r w:rsidRPr="00213C70">
          <w:rPr>
            <w:noProof/>
            <w:webHidden/>
            <w:sz w:val="24"/>
          </w:rPr>
          <w:tab/>
        </w:r>
        <w:r w:rsidRPr="00213C70">
          <w:rPr>
            <w:noProof/>
            <w:webHidden/>
            <w:sz w:val="24"/>
          </w:rPr>
          <w:fldChar w:fldCharType="begin"/>
        </w:r>
        <w:r w:rsidRPr="00213C70">
          <w:rPr>
            <w:noProof/>
            <w:webHidden/>
            <w:sz w:val="24"/>
          </w:rPr>
          <w:instrText xml:space="preserve"> PAGEREF _Toc103708817 \h </w:instrText>
        </w:r>
        <w:r w:rsidRPr="00213C70">
          <w:rPr>
            <w:noProof/>
            <w:webHidden/>
            <w:sz w:val="24"/>
          </w:rPr>
        </w:r>
        <w:r w:rsidRPr="00213C70">
          <w:rPr>
            <w:noProof/>
            <w:webHidden/>
            <w:sz w:val="24"/>
          </w:rPr>
          <w:fldChar w:fldCharType="separate"/>
        </w:r>
        <w:r w:rsidR="00AB68DB">
          <w:rPr>
            <w:noProof/>
            <w:webHidden/>
            <w:sz w:val="24"/>
          </w:rPr>
          <w:t>12</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8" w:history="1">
        <w:r w:rsidRPr="00213C70">
          <w:rPr>
            <w:rStyle w:val="aff0"/>
            <w:noProof/>
            <w:sz w:val="24"/>
          </w:rPr>
          <w:t>图</w:t>
        </w:r>
        <w:r w:rsidRPr="00213C70">
          <w:rPr>
            <w:rStyle w:val="aff0"/>
            <w:noProof/>
            <w:sz w:val="24"/>
          </w:rPr>
          <w:t>2</w:t>
        </w:r>
        <w:r w:rsidRPr="00213C70">
          <w:rPr>
            <w:rStyle w:val="aff0"/>
            <w:noProof/>
            <w:sz w:val="24"/>
          </w:rPr>
          <w:noBreakHyphen/>
          <w:t xml:space="preserve">4 </w:t>
        </w:r>
        <w:r w:rsidRPr="00213C70">
          <w:rPr>
            <w:rStyle w:val="aff0"/>
            <w:noProof/>
            <w:sz w:val="24"/>
          </w:rPr>
          <w:t>权重共享示意图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_Toc103708818 \h </w:instrText>
        </w:r>
        <w:r w:rsidRPr="00213C70">
          <w:rPr>
            <w:noProof/>
            <w:webHidden/>
            <w:sz w:val="24"/>
          </w:rPr>
        </w:r>
        <w:r w:rsidRPr="00213C70">
          <w:rPr>
            <w:noProof/>
            <w:webHidden/>
            <w:sz w:val="24"/>
          </w:rPr>
          <w:fldChar w:fldCharType="separate"/>
        </w:r>
        <w:r w:rsidR="00AB68DB">
          <w:rPr>
            <w:noProof/>
            <w:webHidden/>
            <w:sz w:val="24"/>
          </w:rPr>
          <w:t>12</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19" w:history="1">
        <w:r w:rsidRPr="00213C70">
          <w:rPr>
            <w:rStyle w:val="aff0"/>
            <w:noProof/>
            <w:sz w:val="24"/>
          </w:rPr>
          <w:t>图</w:t>
        </w:r>
        <w:r w:rsidRPr="00213C70">
          <w:rPr>
            <w:rStyle w:val="aff0"/>
            <w:noProof/>
            <w:sz w:val="24"/>
          </w:rPr>
          <w:t>2</w:t>
        </w:r>
        <w:r w:rsidRPr="00213C70">
          <w:rPr>
            <w:rStyle w:val="aff0"/>
            <w:noProof/>
            <w:sz w:val="24"/>
          </w:rPr>
          <w:noBreakHyphen/>
          <w:t xml:space="preserve">5 </w:t>
        </w:r>
        <w:r w:rsidRPr="00213C70">
          <w:rPr>
            <w:rStyle w:val="aff0"/>
            <w:noProof/>
            <w:sz w:val="24"/>
          </w:rPr>
          <w:t>最大池化与平均池化示意图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_Toc103708819 \h </w:instrText>
        </w:r>
        <w:r w:rsidRPr="00213C70">
          <w:rPr>
            <w:noProof/>
            <w:webHidden/>
            <w:sz w:val="24"/>
          </w:rPr>
        </w:r>
        <w:r w:rsidRPr="00213C70">
          <w:rPr>
            <w:noProof/>
            <w:webHidden/>
            <w:sz w:val="24"/>
          </w:rPr>
          <w:fldChar w:fldCharType="separate"/>
        </w:r>
        <w:r w:rsidR="00AB68DB">
          <w:rPr>
            <w:noProof/>
            <w:webHidden/>
            <w:sz w:val="24"/>
          </w:rPr>
          <w:t>13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0" w:history="1">
        <w:r w:rsidRPr="00213C70">
          <w:rPr>
            <w:rStyle w:val="aff0"/>
            <w:noProof/>
            <w:sz w:val="24"/>
          </w:rPr>
          <w:t>图</w:t>
        </w:r>
        <w:r w:rsidRPr="00213C70">
          <w:rPr>
            <w:rStyle w:val="aff0"/>
            <w:noProof/>
            <w:sz w:val="24"/>
          </w:rPr>
          <w:t>2</w:t>
        </w:r>
        <w:r w:rsidRPr="00213C70">
          <w:rPr>
            <w:rStyle w:val="aff0"/>
            <w:noProof/>
            <w:sz w:val="24"/>
          </w:rPr>
          <w:noBreakHyphen/>
          <w:t xml:space="preserve">6 </w:t>
        </w:r>
        <w:r w:rsidRPr="00213C70">
          <w:rPr>
            <w:rStyle w:val="aff0"/>
            <w:noProof/>
            <w:sz w:val="24"/>
          </w:rPr>
          <w:t>标准化层示意图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_Toc103708820 \h </w:instrText>
        </w:r>
        <w:r w:rsidRPr="00213C70">
          <w:rPr>
            <w:noProof/>
            <w:webHidden/>
            <w:sz w:val="24"/>
          </w:rPr>
        </w:r>
        <w:r w:rsidRPr="00213C70">
          <w:rPr>
            <w:noProof/>
            <w:webHidden/>
            <w:sz w:val="24"/>
          </w:rPr>
          <w:fldChar w:fldCharType="separate"/>
        </w:r>
        <w:r w:rsidR="00AB68DB">
          <w:rPr>
            <w:noProof/>
            <w:webHidden/>
            <w:sz w:val="24"/>
          </w:rPr>
          <w:t>15</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1" w:history="1">
        <w:r w:rsidRPr="00213C70">
          <w:rPr>
            <w:rStyle w:val="aff0"/>
            <w:noProof/>
            <w:sz w:val="24"/>
          </w:rPr>
          <w:t>图</w:t>
        </w:r>
        <w:r w:rsidRPr="00213C70">
          <w:rPr>
            <w:rStyle w:val="aff0"/>
            <w:noProof/>
            <w:sz w:val="24"/>
          </w:rPr>
          <w:t>2</w:t>
        </w:r>
        <w:r w:rsidRPr="00213C70">
          <w:rPr>
            <w:rStyle w:val="aff0"/>
            <w:noProof/>
            <w:sz w:val="24"/>
          </w:rPr>
          <w:noBreakHyphen/>
          <w:t xml:space="preserve">7 </w:t>
        </w:r>
        <w:r w:rsidRPr="00213C70">
          <w:rPr>
            <w:rStyle w:val="aff0"/>
            <w:noProof/>
            <w:sz w:val="24"/>
          </w:rPr>
          <w:t>激活函数示意图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_Toc103708821 \h </w:instrText>
        </w:r>
        <w:r w:rsidRPr="00213C70">
          <w:rPr>
            <w:noProof/>
            <w:webHidden/>
            <w:sz w:val="24"/>
          </w:rPr>
        </w:r>
        <w:r w:rsidRPr="00213C70">
          <w:rPr>
            <w:noProof/>
            <w:webHidden/>
            <w:sz w:val="24"/>
          </w:rPr>
          <w:fldChar w:fldCharType="separate"/>
        </w:r>
        <w:r w:rsidR="00AB68DB">
          <w:rPr>
            <w:noProof/>
            <w:webHidden/>
            <w:sz w:val="24"/>
          </w:rPr>
          <w:t>16</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2" w:history="1">
        <w:r w:rsidRPr="00213C70">
          <w:rPr>
            <w:rStyle w:val="aff0"/>
            <w:noProof/>
            <w:sz w:val="24"/>
          </w:rPr>
          <w:t>图</w:t>
        </w:r>
        <w:r w:rsidRPr="00213C70">
          <w:rPr>
            <w:rStyle w:val="aff0"/>
            <w:noProof/>
            <w:sz w:val="24"/>
          </w:rPr>
          <w:t>2</w:t>
        </w:r>
        <w:r w:rsidRPr="00213C70">
          <w:rPr>
            <w:rStyle w:val="aff0"/>
            <w:noProof/>
            <w:sz w:val="24"/>
          </w:rPr>
          <w:noBreakHyphen/>
          <w:t xml:space="preserve">8 </w:t>
        </w:r>
        <w:r w:rsidRPr="00213C70">
          <w:rPr>
            <w:rStyle w:val="aff0"/>
            <w:noProof/>
            <w:sz w:val="24"/>
          </w:rPr>
          <w:t>迁移学习过程示意图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_Toc103708822 \h </w:instrText>
        </w:r>
        <w:r w:rsidRPr="00213C70">
          <w:rPr>
            <w:noProof/>
            <w:webHidden/>
            <w:sz w:val="24"/>
          </w:rPr>
        </w:r>
        <w:r w:rsidRPr="00213C70">
          <w:rPr>
            <w:noProof/>
            <w:webHidden/>
            <w:sz w:val="24"/>
          </w:rPr>
          <w:fldChar w:fldCharType="separate"/>
        </w:r>
        <w:r w:rsidR="00AB68DB">
          <w:rPr>
            <w:noProof/>
            <w:webHidden/>
            <w:sz w:val="24"/>
          </w:rPr>
          <w:t>17</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3" w:history="1">
        <w:r w:rsidRPr="00213C70">
          <w:rPr>
            <w:rStyle w:val="aff0"/>
            <w:noProof/>
            <w:sz w:val="24"/>
          </w:rPr>
          <w:t>图</w:t>
        </w:r>
        <w:r w:rsidRPr="00213C70">
          <w:rPr>
            <w:rStyle w:val="aff0"/>
            <w:noProof/>
            <w:sz w:val="24"/>
          </w:rPr>
          <w:t>3</w:t>
        </w:r>
        <w:r w:rsidRPr="00213C70">
          <w:rPr>
            <w:rStyle w:val="aff0"/>
            <w:noProof/>
            <w:sz w:val="24"/>
          </w:rPr>
          <w:noBreakHyphen/>
          <w:t xml:space="preserve">1 </w:t>
        </w:r>
        <w:r w:rsidRPr="00213C70">
          <w:rPr>
            <w:rStyle w:val="aff0"/>
            <w:noProof/>
            <w:sz w:val="24"/>
          </w:rPr>
          <w:t>网络模型整体架构图</w:t>
        </w:r>
        <w:r w:rsidRPr="00213C70">
          <w:rPr>
            <w:noProof/>
            <w:webHidden/>
            <w:sz w:val="24"/>
          </w:rPr>
          <w:tab/>
        </w:r>
        <w:r w:rsidRPr="00213C70">
          <w:rPr>
            <w:noProof/>
            <w:webHidden/>
            <w:sz w:val="24"/>
          </w:rPr>
          <w:fldChar w:fldCharType="begin"/>
        </w:r>
        <w:r w:rsidRPr="00213C70">
          <w:rPr>
            <w:noProof/>
            <w:webHidden/>
            <w:sz w:val="24"/>
          </w:rPr>
          <w:instrText xml:space="preserve"> PAGEREF _Toc103708823 \h </w:instrText>
        </w:r>
        <w:r w:rsidRPr="00213C70">
          <w:rPr>
            <w:noProof/>
            <w:webHidden/>
            <w:sz w:val="24"/>
          </w:rPr>
        </w:r>
        <w:r w:rsidRPr="00213C70">
          <w:rPr>
            <w:noProof/>
            <w:webHidden/>
            <w:sz w:val="24"/>
          </w:rPr>
          <w:fldChar w:fldCharType="separate"/>
        </w:r>
        <w:r w:rsidR="00AB68DB">
          <w:rPr>
            <w:noProof/>
            <w:webHidden/>
            <w:sz w:val="24"/>
          </w:rPr>
          <w:t>19</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4" w:history="1">
        <w:r w:rsidRPr="00213C70">
          <w:rPr>
            <w:rStyle w:val="aff0"/>
            <w:noProof/>
            <w:sz w:val="24"/>
          </w:rPr>
          <w:t>图</w:t>
        </w:r>
        <w:r w:rsidRPr="00213C70">
          <w:rPr>
            <w:rStyle w:val="aff0"/>
            <w:noProof/>
            <w:sz w:val="24"/>
          </w:rPr>
          <w:t>3</w:t>
        </w:r>
        <w:r w:rsidRPr="00213C70">
          <w:rPr>
            <w:rStyle w:val="aff0"/>
            <w:noProof/>
            <w:sz w:val="24"/>
          </w:rPr>
          <w:noBreakHyphen/>
          <w:t xml:space="preserve">2 </w:t>
        </w:r>
        <w:r w:rsidRPr="00213C70">
          <w:rPr>
            <w:rStyle w:val="aff0"/>
            <w:noProof/>
            <w:sz w:val="24"/>
          </w:rPr>
          <w:t>数据增强基本流程图</w:t>
        </w:r>
        <w:r w:rsidRPr="00213C70">
          <w:rPr>
            <w:rStyle w:val="aff0"/>
            <w:noProof/>
            <w:sz w:val="24"/>
            <w:vertAlign w:val="superscript"/>
          </w:rPr>
          <w:t>[38]</w:t>
        </w:r>
        <w:r w:rsidRPr="00213C70">
          <w:rPr>
            <w:noProof/>
            <w:webHidden/>
            <w:sz w:val="24"/>
          </w:rPr>
          <w:tab/>
        </w:r>
        <w:r w:rsidRPr="00213C70">
          <w:rPr>
            <w:noProof/>
            <w:webHidden/>
            <w:sz w:val="24"/>
          </w:rPr>
          <w:fldChar w:fldCharType="begin"/>
        </w:r>
        <w:r w:rsidRPr="00213C70">
          <w:rPr>
            <w:noProof/>
            <w:webHidden/>
            <w:sz w:val="24"/>
          </w:rPr>
          <w:instrText xml:space="preserve"> PAGEREF _Toc103708824 \h </w:instrText>
        </w:r>
        <w:r w:rsidRPr="00213C70">
          <w:rPr>
            <w:noProof/>
            <w:webHidden/>
            <w:sz w:val="24"/>
          </w:rPr>
        </w:r>
        <w:r w:rsidRPr="00213C70">
          <w:rPr>
            <w:noProof/>
            <w:webHidden/>
            <w:sz w:val="24"/>
          </w:rPr>
          <w:fldChar w:fldCharType="separate"/>
        </w:r>
        <w:r w:rsidR="00AB68DB">
          <w:rPr>
            <w:noProof/>
            <w:webHidden/>
            <w:sz w:val="24"/>
          </w:rPr>
          <w:t>20</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5" w:history="1">
        <w:r w:rsidRPr="00213C70">
          <w:rPr>
            <w:rStyle w:val="aff0"/>
            <w:noProof/>
            <w:sz w:val="24"/>
          </w:rPr>
          <w:t>图</w:t>
        </w:r>
        <w:r w:rsidRPr="00213C70">
          <w:rPr>
            <w:rStyle w:val="aff0"/>
            <w:noProof/>
            <w:sz w:val="24"/>
          </w:rPr>
          <w:t>3</w:t>
        </w:r>
        <w:r w:rsidRPr="00213C70">
          <w:rPr>
            <w:rStyle w:val="aff0"/>
            <w:noProof/>
            <w:sz w:val="24"/>
          </w:rPr>
          <w:noBreakHyphen/>
          <w:t xml:space="preserve">3 </w:t>
        </w:r>
        <w:r w:rsidRPr="00213C70">
          <w:rPr>
            <w:rStyle w:val="aff0"/>
            <w:noProof/>
            <w:sz w:val="24"/>
          </w:rPr>
          <w:t>数据增强示意图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_Toc103708825 \h </w:instrText>
        </w:r>
        <w:r w:rsidRPr="00213C70">
          <w:rPr>
            <w:noProof/>
            <w:webHidden/>
            <w:sz w:val="24"/>
          </w:rPr>
        </w:r>
        <w:r w:rsidRPr="00213C70">
          <w:rPr>
            <w:noProof/>
            <w:webHidden/>
            <w:sz w:val="24"/>
          </w:rPr>
          <w:fldChar w:fldCharType="separate"/>
        </w:r>
        <w:r w:rsidR="00AB68DB">
          <w:rPr>
            <w:noProof/>
            <w:webHidden/>
            <w:sz w:val="24"/>
          </w:rPr>
          <w:t>20</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6" w:history="1">
        <w:r w:rsidRPr="00213C70">
          <w:rPr>
            <w:rStyle w:val="aff0"/>
            <w:noProof/>
            <w:sz w:val="24"/>
          </w:rPr>
          <w:t>图</w:t>
        </w:r>
        <w:r w:rsidRPr="00213C70">
          <w:rPr>
            <w:rStyle w:val="aff0"/>
            <w:noProof/>
            <w:sz w:val="24"/>
          </w:rPr>
          <w:t>3</w:t>
        </w:r>
        <w:r w:rsidRPr="00213C70">
          <w:rPr>
            <w:rStyle w:val="aff0"/>
            <w:noProof/>
            <w:sz w:val="24"/>
          </w:rPr>
          <w:noBreakHyphen/>
          <w:t xml:space="preserve">4 </w:t>
        </w:r>
        <w:r w:rsidRPr="00213C70">
          <w:rPr>
            <w:rStyle w:val="aff0"/>
            <w:noProof/>
            <w:sz w:val="24"/>
          </w:rPr>
          <w:t>残差结构示意图</w:t>
        </w:r>
        <w:r w:rsidRPr="00213C70">
          <w:rPr>
            <w:rStyle w:val="aff0"/>
            <w:noProof/>
            <w:sz w:val="24"/>
            <w:vertAlign w:val="superscript"/>
          </w:rPr>
          <w:t>[19]</w:t>
        </w:r>
        <w:r w:rsidRPr="00213C70">
          <w:rPr>
            <w:noProof/>
            <w:webHidden/>
            <w:sz w:val="24"/>
          </w:rPr>
          <w:tab/>
        </w:r>
        <w:r w:rsidRPr="00213C70">
          <w:rPr>
            <w:noProof/>
            <w:webHidden/>
            <w:sz w:val="24"/>
          </w:rPr>
          <w:fldChar w:fldCharType="begin"/>
        </w:r>
        <w:r w:rsidRPr="00213C70">
          <w:rPr>
            <w:noProof/>
            <w:webHidden/>
            <w:sz w:val="24"/>
          </w:rPr>
          <w:instrText xml:space="preserve"> PAGEREF _Toc103708826 \h </w:instrText>
        </w:r>
        <w:r w:rsidRPr="00213C70">
          <w:rPr>
            <w:noProof/>
            <w:webHidden/>
            <w:sz w:val="24"/>
          </w:rPr>
        </w:r>
        <w:r w:rsidRPr="00213C70">
          <w:rPr>
            <w:noProof/>
            <w:webHidden/>
            <w:sz w:val="24"/>
          </w:rPr>
          <w:fldChar w:fldCharType="separate"/>
        </w:r>
        <w:r w:rsidR="00AB68DB">
          <w:rPr>
            <w:noProof/>
            <w:webHidden/>
            <w:sz w:val="24"/>
          </w:rPr>
          <w:t>22</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7" w:history="1">
        <w:r w:rsidRPr="00213C70">
          <w:rPr>
            <w:rStyle w:val="aff0"/>
            <w:noProof/>
            <w:sz w:val="24"/>
          </w:rPr>
          <w:t>图</w:t>
        </w:r>
        <w:r w:rsidRPr="00213C70">
          <w:rPr>
            <w:rStyle w:val="aff0"/>
            <w:noProof/>
            <w:sz w:val="24"/>
          </w:rPr>
          <w:t>3</w:t>
        </w:r>
        <w:r w:rsidRPr="00213C70">
          <w:rPr>
            <w:rStyle w:val="aff0"/>
            <w:noProof/>
            <w:sz w:val="24"/>
          </w:rPr>
          <w:noBreakHyphen/>
          <w:t>5 UNet</w:t>
        </w:r>
        <w:r w:rsidRPr="00213C70">
          <w:rPr>
            <w:rStyle w:val="aff0"/>
            <w:noProof/>
            <w:sz w:val="24"/>
          </w:rPr>
          <w:t>网络结构图</w:t>
        </w:r>
        <w:r w:rsidRPr="00213C70">
          <w:rPr>
            <w:rStyle w:val="aff0"/>
            <w:noProof/>
            <w:sz w:val="24"/>
            <w:vertAlign w:val="superscript"/>
          </w:rPr>
          <w:t>[18]</w:t>
        </w:r>
        <w:r w:rsidRPr="00213C70">
          <w:rPr>
            <w:noProof/>
            <w:webHidden/>
            <w:sz w:val="24"/>
          </w:rPr>
          <w:tab/>
        </w:r>
        <w:r w:rsidRPr="00213C70">
          <w:rPr>
            <w:noProof/>
            <w:webHidden/>
            <w:sz w:val="24"/>
          </w:rPr>
          <w:fldChar w:fldCharType="begin"/>
        </w:r>
        <w:r w:rsidRPr="00213C70">
          <w:rPr>
            <w:noProof/>
            <w:webHidden/>
            <w:sz w:val="24"/>
          </w:rPr>
          <w:instrText xml:space="preserve"> PAGEREF _Toc103708827 \h </w:instrText>
        </w:r>
        <w:r w:rsidRPr="00213C70">
          <w:rPr>
            <w:noProof/>
            <w:webHidden/>
            <w:sz w:val="24"/>
          </w:rPr>
        </w:r>
        <w:r w:rsidRPr="00213C70">
          <w:rPr>
            <w:noProof/>
            <w:webHidden/>
            <w:sz w:val="24"/>
          </w:rPr>
          <w:fldChar w:fldCharType="separate"/>
        </w:r>
        <w:r w:rsidR="00AB68DB">
          <w:rPr>
            <w:noProof/>
            <w:webHidden/>
            <w:sz w:val="24"/>
          </w:rPr>
          <w:t>23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8" w:history="1">
        <w:r w:rsidRPr="00213C70">
          <w:rPr>
            <w:rStyle w:val="aff0"/>
            <w:noProof/>
            <w:sz w:val="24"/>
          </w:rPr>
          <w:t>图</w:t>
        </w:r>
        <w:r w:rsidRPr="00213C70">
          <w:rPr>
            <w:rStyle w:val="aff0"/>
            <w:noProof/>
            <w:sz w:val="24"/>
          </w:rPr>
          <w:t>3</w:t>
        </w:r>
        <w:r w:rsidRPr="00213C70">
          <w:rPr>
            <w:rStyle w:val="aff0"/>
            <w:noProof/>
            <w:sz w:val="24"/>
          </w:rPr>
          <w:noBreakHyphen/>
          <w:t>6 ResNet-UNet</w:t>
        </w:r>
        <w:r w:rsidRPr="00213C70">
          <w:rPr>
            <w:rStyle w:val="aff0"/>
            <w:noProof/>
            <w:sz w:val="24"/>
          </w:rPr>
          <w:t>网络结构</w:t>
        </w:r>
        <w:r w:rsidRPr="00213C70">
          <w:rPr>
            <w:noProof/>
            <w:webHidden/>
            <w:sz w:val="24"/>
          </w:rPr>
          <w:tab/>
        </w:r>
        <w:r w:rsidRPr="00213C70">
          <w:rPr>
            <w:noProof/>
            <w:webHidden/>
            <w:sz w:val="24"/>
          </w:rPr>
          <w:fldChar w:fldCharType="begin"/>
        </w:r>
        <w:r w:rsidRPr="00213C70">
          <w:rPr>
            <w:noProof/>
            <w:webHidden/>
            <w:sz w:val="24"/>
          </w:rPr>
          <w:instrText xml:space="preserve"> PAGEREF _Toc103708828 \h </w:instrText>
        </w:r>
        <w:r w:rsidRPr="00213C70">
          <w:rPr>
            <w:noProof/>
            <w:webHidden/>
            <w:sz w:val="24"/>
          </w:rPr>
        </w:r>
        <w:r w:rsidRPr="00213C70">
          <w:rPr>
            <w:noProof/>
            <w:webHidden/>
            <w:sz w:val="24"/>
          </w:rPr>
          <w:fldChar w:fldCharType="separate"/>
        </w:r>
        <w:r w:rsidR="00AB68DB">
          <w:rPr>
            <w:noProof/>
            <w:webHidden/>
            <w:sz w:val="24"/>
          </w:rPr>
          <w:t>23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29" w:history="1">
        <w:r w:rsidRPr="00213C70">
          <w:rPr>
            <w:rStyle w:val="aff0"/>
            <w:noProof/>
            <w:sz w:val="24"/>
          </w:rPr>
          <w:t>图</w:t>
        </w:r>
        <w:r w:rsidRPr="00213C70">
          <w:rPr>
            <w:rStyle w:val="aff0"/>
            <w:noProof/>
            <w:sz w:val="24"/>
          </w:rPr>
          <w:t>3</w:t>
        </w:r>
        <w:r w:rsidRPr="00213C70">
          <w:rPr>
            <w:rStyle w:val="aff0"/>
            <w:noProof/>
            <w:sz w:val="24"/>
          </w:rPr>
          <w:noBreakHyphen/>
          <w:t xml:space="preserve">7 </w:t>
        </w:r>
        <w:r w:rsidRPr="00213C70">
          <w:rPr>
            <w:rStyle w:val="aff0"/>
            <w:noProof/>
            <w:sz w:val="24"/>
          </w:rPr>
          <w:t>多尺度特征融合示意图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_Toc103708829 \h </w:instrText>
        </w:r>
        <w:r w:rsidRPr="00213C70">
          <w:rPr>
            <w:noProof/>
            <w:webHidden/>
            <w:sz w:val="24"/>
          </w:rPr>
        </w:r>
        <w:r w:rsidRPr="00213C70">
          <w:rPr>
            <w:noProof/>
            <w:webHidden/>
            <w:sz w:val="24"/>
          </w:rPr>
          <w:fldChar w:fldCharType="separate"/>
        </w:r>
        <w:r w:rsidR="00AB68DB">
          <w:rPr>
            <w:noProof/>
            <w:webHidden/>
            <w:sz w:val="24"/>
          </w:rPr>
          <w:t>24</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0" w:history="1">
        <w:r w:rsidRPr="00213C70">
          <w:rPr>
            <w:rStyle w:val="aff0"/>
            <w:noProof/>
            <w:sz w:val="24"/>
          </w:rPr>
          <w:t>图</w:t>
        </w:r>
        <w:r w:rsidRPr="00213C70">
          <w:rPr>
            <w:rStyle w:val="aff0"/>
            <w:noProof/>
            <w:sz w:val="24"/>
          </w:rPr>
          <w:t>3</w:t>
        </w:r>
        <w:r w:rsidRPr="00213C70">
          <w:rPr>
            <w:rStyle w:val="aff0"/>
            <w:noProof/>
            <w:sz w:val="24"/>
          </w:rPr>
          <w:noBreakHyphen/>
          <w:t xml:space="preserve">8 </w:t>
        </w:r>
        <w:r w:rsidRPr="00213C70">
          <w:rPr>
            <w:rStyle w:val="aff0"/>
            <w:noProof/>
            <w:sz w:val="24"/>
          </w:rPr>
          <w:t>本文模型网络结构图</w:t>
        </w:r>
        <w:r w:rsidRPr="00213C70">
          <w:rPr>
            <w:noProof/>
            <w:webHidden/>
            <w:sz w:val="24"/>
          </w:rPr>
          <w:tab/>
        </w:r>
        <w:r w:rsidRPr="00213C70">
          <w:rPr>
            <w:noProof/>
            <w:webHidden/>
            <w:sz w:val="24"/>
          </w:rPr>
          <w:fldChar w:fldCharType="begin"/>
        </w:r>
        <w:r w:rsidRPr="00213C70">
          <w:rPr>
            <w:noProof/>
            <w:webHidden/>
            <w:sz w:val="24"/>
          </w:rPr>
          <w:instrText xml:space="preserve"> PAGEREF _Toc103708830 \h </w:instrText>
        </w:r>
        <w:r w:rsidRPr="00213C70">
          <w:rPr>
            <w:noProof/>
            <w:webHidden/>
            <w:sz w:val="24"/>
          </w:rPr>
        </w:r>
        <w:r w:rsidRPr="00213C70">
          <w:rPr>
            <w:noProof/>
            <w:webHidden/>
            <w:sz w:val="24"/>
          </w:rPr>
          <w:fldChar w:fldCharType="separate"/>
        </w:r>
        <w:r w:rsidR="00AB68DB">
          <w:rPr>
            <w:noProof/>
            <w:webHidden/>
            <w:sz w:val="24"/>
          </w:rPr>
          <w:t>25</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1" w:history="1">
        <w:r w:rsidRPr="00213C70">
          <w:rPr>
            <w:rStyle w:val="aff0"/>
            <w:noProof/>
            <w:sz w:val="24"/>
          </w:rPr>
          <w:t>图</w:t>
        </w:r>
        <w:r w:rsidRPr="00213C70">
          <w:rPr>
            <w:rStyle w:val="aff0"/>
            <w:noProof/>
            <w:sz w:val="24"/>
          </w:rPr>
          <w:t>3</w:t>
        </w:r>
        <w:r w:rsidRPr="00213C70">
          <w:rPr>
            <w:rStyle w:val="aff0"/>
            <w:noProof/>
            <w:sz w:val="24"/>
          </w:rPr>
          <w:noBreakHyphen/>
          <w:t xml:space="preserve">9 </w:t>
        </w:r>
        <w:r w:rsidRPr="00213C70">
          <w:rPr>
            <w:rStyle w:val="aff0"/>
            <w:noProof/>
            <w:sz w:val="24"/>
          </w:rPr>
          <w:t>各模型预测结果对比图</w:t>
        </w:r>
        <w:r w:rsidRPr="00213C70">
          <w:rPr>
            <w:noProof/>
            <w:webHidden/>
            <w:sz w:val="24"/>
          </w:rPr>
          <w:tab/>
        </w:r>
        <w:r w:rsidRPr="00213C70">
          <w:rPr>
            <w:noProof/>
            <w:webHidden/>
            <w:sz w:val="24"/>
          </w:rPr>
          <w:fldChar w:fldCharType="begin"/>
        </w:r>
        <w:r w:rsidRPr="00213C70">
          <w:rPr>
            <w:noProof/>
            <w:webHidden/>
            <w:sz w:val="24"/>
          </w:rPr>
          <w:instrText xml:space="preserve"> PAGEREF _Toc103708831 \h </w:instrText>
        </w:r>
        <w:r w:rsidRPr="00213C70">
          <w:rPr>
            <w:noProof/>
            <w:webHidden/>
            <w:sz w:val="24"/>
          </w:rPr>
        </w:r>
        <w:r w:rsidRPr="00213C70">
          <w:rPr>
            <w:noProof/>
            <w:webHidden/>
            <w:sz w:val="24"/>
          </w:rPr>
          <w:fldChar w:fldCharType="separate"/>
        </w:r>
        <w:r w:rsidR="00AB68DB">
          <w:rPr>
            <w:noProof/>
            <w:webHidden/>
            <w:sz w:val="24"/>
          </w:rPr>
          <w:t>29</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2" w:history="1">
        <w:r w:rsidRPr="00213C70">
          <w:rPr>
            <w:rStyle w:val="aff0"/>
            <w:noProof/>
            <w:sz w:val="24"/>
          </w:rPr>
          <w:t>图</w:t>
        </w:r>
        <w:r w:rsidRPr="00213C70">
          <w:rPr>
            <w:rStyle w:val="aff0"/>
            <w:noProof/>
            <w:sz w:val="24"/>
          </w:rPr>
          <w:t>3</w:t>
        </w:r>
        <w:r w:rsidRPr="00213C70">
          <w:rPr>
            <w:rStyle w:val="aff0"/>
            <w:noProof/>
            <w:sz w:val="24"/>
          </w:rPr>
          <w:noBreakHyphen/>
          <w:t xml:space="preserve">10 </w:t>
        </w:r>
        <w:r w:rsidRPr="00213C70">
          <w:rPr>
            <w:rStyle w:val="aff0"/>
            <w:noProof/>
            <w:sz w:val="24"/>
          </w:rPr>
          <w:t>各模型的</w:t>
        </w:r>
        <w:r w:rsidRPr="00213C70">
          <w:rPr>
            <w:rStyle w:val="aff0"/>
            <w:noProof/>
            <w:sz w:val="24"/>
          </w:rPr>
          <w:t>Train Loss</w:t>
        </w:r>
        <w:r w:rsidRPr="00213C70">
          <w:rPr>
            <w:rStyle w:val="aff0"/>
            <w:noProof/>
            <w:sz w:val="24"/>
          </w:rPr>
          <w:t>对比图</w:t>
        </w:r>
        <w:r w:rsidRPr="00213C70">
          <w:rPr>
            <w:noProof/>
            <w:webHidden/>
            <w:sz w:val="24"/>
          </w:rPr>
          <w:tab/>
        </w:r>
        <w:r w:rsidRPr="00213C70">
          <w:rPr>
            <w:noProof/>
            <w:webHidden/>
            <w:sz w:val="24"/>
          </w:rPr>
          <w:fldChar w:fldCharType="begin"/>
        </w:r>
        <w:r w:rsidRPr="00213C70">
          <w:rPr>
            <w:noProof/>
            <w:webHidden/>
            <w:sz w:val="24"/>
          </w:rPr>
          <w:instrText xml:space="preserve"> PAGEREF _Toc103708832 \h </w:instrText>
        </w:r>
        <w:r w:rsidRPr="00213C70">
          <w:rPr>
            <w:noProof/>
            <w:webHidden/>
            <w:sz w:val="24"/>
          </w:rPr>
        </w:r>
        <w:r w:rsidRPr="00213C70">
          <w:rPr>
            <w:noProof/>
            <w:webHidden/>
            <w:sz w:val="24"/>
          </w:rPr>
          <w:fldChar w:fldCharType="separate"/>
        </w:r>
        <w:r w:rsidR="00AB68DB">
          <w:rPr>
            <w:noProof/>
            <w:webHidden/>
            <w:sz w:val="24"/>
          </w:rPr>
          <w:t>29</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3" w:history="1">
        <w:r w:rsidRPr="00213C70">
          <w:rPr>
            <w:rStyle w:val="aff0"/>
            <w:noProof/>
            <w:sz w:val="24"/>
          </w:rPr>
          <w:t>图</w:t>
        </w:r>
        <w:r w:rsidRPr="00213C70">
          <w:rPr>
            <w:rStyle w:val="aff0"/>
            <w:noProof/>
            <w:sz w:val="24"/>
          </w:rPr>
          <w:t>5</w:t>
        </w:r>
        <w:r w:rsidRPr="00213C70">
          <w:rPr>
            <w:rStyle w:val="aff0"/>
            <w:noProof/>
            <w:sz w:val="24"/>
          </w:rPr>
          <w:noBreakHyphen/>
          <w:t xml:space="preserve">1 </w:t>
        </w:r>
        <w:r w:rsidRPr="00213C70">
          <w:rPr>
            <w:rStyle w:val="aff0"/>
            <w:noProof/>
            <w:sz w:val="24"/>
          </w:rPr>
          <w:t>服务端系统结构图</w:t>
        </w:r>
        <w:r w:rsidRPr="00213C70">
          <w:rPr>
            <w:noProof/>
            <w:webHidden/>
            <w:sz w:val="24"/>
          </w:rPr>
          <w:tab/>
        </w:r>
        <w:r w:rsidRPr="00213C70">
          <w:rPr>
            <w:noProof/>
            <w:webHidden/>
            <w:sz w:val="24"/>
          </w:rPr>
          <w:fldChar w:fldCharType="begin"/>
        </w:r>
        <w:r w:rsidRPr="00213C70">
          <w:rPr>
            <w:noProof/>
            <w:webHidden/>
            <w:sz w:val="24"/>
          </w:rPr>
          <w:instrText xml:space="preserve"> PAGEREF _Toc103708833 \h </w:instrText>
        </w:r>
        <w:r w:rsidRPr="00213C70">
          <w:rPr>
            <w:noProof/>
            <w:webHidden/>
            <w:sz w:val="24"/>
          </w:rPr>
        </w:r>
        <w:r w:rsidRPr="00213C70">
          <w:rPr>
            <w:noProof/>
            <w:webHidden/>
            <w:sz w:val="24"/>
          </w:rPr>
          <w:fldChar w:fldCharType="separate"/>
        </w:r>
        <w:r w:rsidR="00AB68DB">
          <w:rPr>
            <w:noProof/>
            <w:webHidden/>
            <w:sz w:val="24"/>
          </w:rPr>
          <w:t>34</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4" w:history="1">
        <w:r w:rsidRPr="00213C70">
          <w:rPr>
            <w:rStyle w:val="aff0"/>
            <w:noProof/>
            <w:sz w:val="24"/>
          </w:rPr>
          <w:t>图</w:t>
        </w:r>
        <w:r w:rsidRPr="00213C70">
          <w:rPr>
            <w:rStyle w:val="aff0"/>
            <w:noProof/>
            <w:sz w:val="24"/>
          </w:rPr>
          <w:t>5</w:t>
        </w:r>
        <w:r w:rsidRPr="00213C70">
          <w:rPr>
            <w:rStyle w:val="aff0"/>
            <w:noProof/>
            <w:sz w:val="24"/>
          </w:rPr>
          <w:noBreakHyphen/>
          <w:t xml:space="preserve">2 </w:t>
        </w:r>
        <w:r w:rsidRPr="00213C70">
          <w:rPr>
            <w:rStyle w:val="aff0"/>
            <w:noProof/>
            <w:sz w:val="24"/>
          </w:rPr>
          <w:t>超参数设置流程图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_Toc103708834 \h </w:instrText>
        </w:r>
        <w:r w:rsidRPr="00213C70">
          <w:rPr>
            <w:noProof/>
            <w:webHidden/>
            <w:sz w:val="24"/>
          </w:rPr>
        </w:r>
        <w:r w:rsidRPr="00213C70">
          <w:rPr>
            <w:noProof/>
            <w:webHidden/>
            <w:sz w:val="24"/>
          </w:rPr>
          <w:fldChar w:fldCharType="separate"/>
        </w:r>
        <w:r w:rsidR="00AB68DB">
          <w:rPr>
            <w:noProof/>
            <w:webHidden/>
            <w:sz w:val="24"/>
          </w:rPr>
          <w:t>35</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5" w:history="1">
        <w:r w:rsidRPr="00213C70">
          <w:rPr>
            <w:rStyle w:val="aff0"/>
            <w:noProof/>
            <w:sz w:val="24"/>
          </w:rPr>
          <w:t>图</w:t>
        </w:r>
        <w:r w:rsidRPr="00213C70">
          <w:rPr>
            <w:rStyle w:val="aff0"/>
            <w:noProof/>
            <w:sz w:val="24"/>
          </w:rPr>
          <w:t>5</w:t>
        </w:r>
        <w:r w:rsidRPr="00213C70">
          <w:rPr>
            <w:rStyle w:val="aff0"/>
            <w:noProof/>
            <w:sz w:val="24"/>
          </w:rPr>
          <w:noBreakHyphen/>
          <w:t xml:space="preserve">3 </w:t>
        </w:r>
        <w:r w:rsidRPr="00213C70">
          <w:rPr>
            <w:rStyle w:val="aff0"/>
            <w:noProof/>
            <w:sz w:val="24"/>
          </w:rPr>
          <w:t>网络模型训练流程图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_Toc103708835 \h </w:instrText>
        </w:r>
        <w:r w:rsidRPr="00213C70">
          <w:rPr>
            <w:noProof/>
            <w:webHidden/>
            <w:sz w:val="24"/>
          </w:rPr>
        </w:r>
        <w:r w:rsidRPr="00213C70">
          <w:rPr>
            <w:noProof/>
            <w:webHidden/>
            <w:sz w:val="24"/>
          </w:rPr>
          <w:fldChar w:fldCharType="separate"/>
        </w:r>
        <w:r w:rsidR="00AB68DB">
          <w:rPr>
            <w:noProof/>
            <w:webHidden/>
            <w:sz w:val="24"/>
          </w:rPr>
          <w:t>36</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6" w:history="1">
        <w:r w:rsidRPr="00213C70">
          <w:rPr>
            <w:rStyle w:val="aff0"/>
            <w:noProof/>
            <w:sz w:val="24"/>
          </w:rPr>
          <w:t>图</w:t>
        </w:r>
        <w:r w:rsidRPr="00213C70">
          <w:rPr>
            <w:rStyle w:val="aff0"/>
            <w:noProof/>
            <w:sz w:val="24"/>
          </w:rPr>
          <w:t>5</w:t>
        </w:r>
        <w:r w:rsidRPr="00213C70">
          <w:rPr>
            <w:rStyle w:val="aff0"/>
            <w:noProof/>
            <w:sz w:val="24"/>
          </w:rPr>
          <w:noBreakHyphen/>
          <w:t xml:space="preserve">4 </w:t>
        </w:r>
        <w:r w:rsidRPr="00213C70">
          <w:rPr>
            <w:rStyle w:val="aff0"/>
            <w:noProof/>
            <w:sz w:val="24"/>
          </w:rPr>
          <w:t>网络模型测试流程图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_Toc103708836 \h </w:instrText>
        </w:r>
        <w:r w:rsidRPr="00213C70">
          <w:rPr>
            <w:noProof/>
            <w:webHidden/>
            <w:sz w:val="24"/>
          </w:rPr>
        </w:r>
        <w:r w:rsidRPr="00213C70">
          <w:rPr>
            <w:noProof/>
            <w:webHidden/>
            <w:sz w:val="24"/>
          </w:rPr>
          <w:fldChar w:fldCharType="separate"/>
        </w:r>
        <w:r w:rsidR="00AB68DB">
          <w:rPr>
            <w:noProof/>
            <w:webHidden/>
            <w:sz w:val="24"/>
          </w:rPr>
          <w:t>38</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7" w:history="1">
        <w:r w:rsidRPr="00213C70">
          <w:rPr>
            <w:rStyle w:val="aff0"/>
            <w:noProof/>
            <w:sz w:val="24"/>
          </w:rPr>
          <w:t>图</w:t>
        </w:r>
        <w:r w:rsidRPr="00213C70">
          <w:rPr>
            <w:rStyle w:val="aff0"/>
            <w:noProof/>
            <w:sz w:val="24"/>
          </w:rPr>
          <w:t>5</w:t>
        </w:r>
        <w:r w:rsidRPr="00213C70">
          <w:rPr>
            <w:rStyle w:val="aff0"/>
            <w:noProof/>
            <w:sz w:val="24"/>
          </w:rPr>
          <w:noBreakHyphen/>
          <w:t xml:space="preserve">5 </w:t>
        </w:r>
        <w:r w:rsidRPr="00213C70">
          <w:rPr>
            <w:rStyle w:val="aff0"/>
            <w:noProof/>
            <w:sz w:val="24"/>
          </w:rPr>
          <w:t>网络模型结构可视化流程图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_Toc103708837 \h </w:instrText>
        </w:r>
        <w:r w:rsidRPr="00213C70">
          <w:rPr>
            <w:noProof/>
            <w:webHidden/>
            <w:sz w:val="24"/>
          </w:rPr>
        </w:r>
        <w:r w:rsidRPr="00213C70">
          <w:rPr>
            <w:noProof/>
            <w:webHidden/>
            <w:sz w:val="24"/>
          </w:rPr>
          <w:fldChar w:fldCharType="separate"/>
        </w:r>
        <w:r w:rsidR="00AB68DB">
          <w:rPr>
            <w:noProof/>
            <w:webHidden/>
            <w:sz w:val="24"/>
          </w:rPr>
          <w:t>39</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8" w:history="1">
        <w:r w:rsidRPr="00213C70">
          <w:rPr>
            <w:rStyle w:val="aff0"/>
            <w:noProof/>
            <w:sz w:val="24"/>
          </w:rPr>
          <w:t>图</w:t>
        </w:r>
        <w:r w:rsidRPr="00213C70">
          <w:rPr>
            <w:rStyle w:val="aff0"/>
            <w:noProof/>
            <w:sz w:val="24"/>
          </w:rPr>
          <w:t>5</w:t>
        </w:r>
        <w:r w:rsidRPr="00213C70">
          <w:rPr>
            <w:rStyle w:val="aff0"/>
            <w:noProof/>
            <w:sz w:val="24"/>
          </w:rPr>
          <w:noBreakHyphen/>
          <w:t xml:space="preserve">6 </w:t>
        </w:r>
        <w:r w:rsidRPr="00213C70">
          <w:rPr>
            <w:rStyle w:val="aff0"/>
            <w:noProof/>
            <w:sz w:val="24"/>
          </w:rPr>
          <w:t>网络模型智能识别流程图</w:t>
        </w:r>
        <w:r w:rsidRPr="00213C70">
          <w:rPr>
            <w:noProof/>
            <w:webHidden/>
            <w:sz w:val="24"/>
          </w:rPr>
          <w:tab/>
        </w:r>
        <w:r w:rsidRPr="00213C70">
          <w:rPr>
            <w:noProof/>
            <w:webHidden/>
            <w:sz w:val="24"/>
          </w:rPr>
          <w:fldChar w:fldCharType="begin"/>
        </w:r>
        <w:r w:rsidRPr="00213C70">
          <w:rPr>
            <w:noProof/>
            <w:webHidden/>
            <w:sz w:val="24"/>
          </w:rPr>
          <w:instrText xml:space="preserve"> PAGEREF _Toc103708838 \h </w:instrText>
        </w:r>
        <w:r w:rsidRPr="00213C70">
          <w:rPr>
            <w:noProof/>
            <w:webHidden/>
            <w:sz w:val="24"/>
          </w:rPr>
        </w:r>
        <w:r w:rsidRPr="00213C70">
          <w:rPr>
            <w:noProof/>
            <w:webHidden/>
            <w:sz w:val="24"/>
          </w:rPr>
          <w:fldChar w:fldCharType="separate"/>
        </w:r>
        <w:r w:rsidR="00AB68DB">
          <w:rPr>
            <w:noProof/>
            <w:webHidden/>
            <w:sz w:val="24"/>
          </w:rPr>
          <w:t>40</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39" w:history="1">
        <w:r w:rsidRPr="00213C70">
          <w:rPr>
            <w:rStyle w:val="aff0"/>
            <w:noProof/>
            <w:sz w:val="24"/>
          </w:rPr>
          <w:t>图</w:t>
        </w:r>
        <w:r w:rsidRPr="00213C70">
          <w:rPr>
            <w:rStyle w:val="aff0"/>
            <w:noProof/>
            <w:sz w:val="24"/>
          </w:rPr>
          <w:t>5</w:t>
        </w:r>
        <w:r w:rsidRPr="00213C70">
          <w:rPr>
            <w:rStyle w:val="aff0"/>
            <w:noProof/>
            <w:sz w:val="24"/>
          </w:rPr>
          <w:noBreakHyphen/>
          <w:t xml:space="preserve">7 </w:t>
        </w:r>
        <w:r w:rsidRPr="00213C70">
          <w:rPr>
            <w:rStyle w:val="aff0"/>
            <w:noProof/>
            <w:sz w:val="24"/>
          </w:rPr>
          <w:t>客户端界面结构示意图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_Toc103708839 \h </w:instrText>
        </w:r>
        <w:r w:rsidRPr="00213C70">
          <w:rPr>
            <w:noProof/>
            <w:webHidden/>
            <w:sz w:val="24"/>
          </w:rPr>
        </w:r>
        <w:r w:rsidRPr="00213C70">
          <w:rPr>
            <w:noProof/>
            <w:webHidden/>
            <w:sz w:val="24"/>
          </w:rPr>
          <w:fldChar w:fldCharType="separate"/>
        </w:r>
        <w:r w:rsidR="00AB68DB">
          <w:rPr>
            <w:noProof/>
            <w:webHidden/>
            <w:sz w:val="24"/>
          </w:rPr>
          <w:t>40</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0" w:history="1">
        <w:r w:rsidRPr="00213C70">
          <w:rPr>
            <w:rStyle w:val="aff0"/>
            <w:noProof/>
            <w:sz w:val="24"/>
          </w:rPr>
          <w:t>图</w:t>
        </w:r>
        <w:r w:rsidRPr="00213C70">
          <w:rPr>
            <w:rStyle w:val="aff0"/>
            <w:noProof/>
            <w:sz w:val="24"/>
          </w:rPr>
          <w:t>5</w:t>
        </w:r>
        <w:r w:rsidRPr="00213C70">
          <w:rPr>
            <w:rStyle w:val="aff0"/>
            <w:noProof/>
            <w:sz w:val="24"/>
          </w:rPr>
          <w:noBreakHyphen/>
          <w:t>8 HTTP</w:t>
        </w:r>
        <w:r w:rsidRPr="00213C70">
          <w:rPr>
            <w:rStyle w:val="aff0"/>
            <w:noProof/>
            <w:sz w:val="24"/>
          </w:rPr>
          <w:t>工作示意图</w:t>
        </w:r>
        <w:r w:rsidRPr="00213C70">
          <w:rPr>
            <w:noProof/>
            <w:webHidden/>
            <w:sz w:val="24"/>
          </w:rPr>
          <w:tab/>
        </w:r>
        <w:r w:rsidRPr="00213C70">
          <w:rPr>
            <w:noProof/>
            <w:webHidden/>
            <w:sz w:val="24"/>
          </w:rPr>
          <w:fldChar w:fldCharType="begin"/>
        </w:r>
        <w:r w:rsidRPr="00213C70">
          <w:rPr>
            <w:noProof/>
            <w:webHidden/>
            <w:sz w:val="24"/>
          </w:rPr>
          <w:instrText xml:space="preserve"> PAGEREF _Toc103708840 \h </w:instrText>
        </w:r>
        <w:r w:rsidRPr="00213C70">
          <w:rPr>
            <w:noProof/>
            <w:webHidden/>
            <w:sz w:val="24"/>
          </w:rPr>
        </w:r>
        <w:r w:rsidRPr="00213C70">
          <w:rPr>
            <w:noProof/>
            <w:webHidden/>
            <w:sz w:val="24"/>
          </w:rPr>
          <w:fldChar w:fldCharType="separate"/>
        </w:r>
        <w:r w:rsidR="00AB68DB">
          <w:rPr>
            <w:noProof/>
            <w:webHidden/>
            <w:sz w:val="24"/>
          </w:rPr>
          <w:t>41</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1" w:history="1">
        <w:r w:rsidRPr="00213C70">
          <w:rPr>
            <w:rStyle w:val="aff0"/>
            <w:noProof/>
            <w:sz w:val="24"/>
          </w:rPr>
          <w:t>图</w:t>
        </w:r>
        <w:r w:rsidRPr="00213C70">
          <w:rPr>
            <w:rStyle w:val="aff0"/>
            <w:noProof/>
            <w:sz w:val="24"/>
          </w:rPr>
          <w:t>5</w:t>
        </w:r>
        <w:r w:rsidRPr="00213C70">
          <w:rPr>
            <w:rStyle w:val="aff0"/>
            <w:noProof/>
            <w:sz w:val="24"/>
          </w:rPr>
          <w:noBreakHyphen/>
          <w:t xml:space="preserve">9 </w:t>
        </w:r>
        <w:r w:rsidRPr="00213C70">
          <w:rPr>
            <w:rStyle w:val="aff0"/>
            <w:noProof/>
            <w:sz w:val="24"/>
          </w:rPr>
          <w:t>网络训练分组展示图</w:t>
        </w:r>
        <w:r w:rsidRPr="00213C70">
          <w:rPr>
            <w:rStyle w:val="aff0"/>
            <w:noProof/>
            <w:sz w:val="24"/>
          </w:rPr>
          <w:t>1</w:t>
        </w:r>
        <w:r w:rsidRPr="00213C70">
          <w:rPr>
            <w:noProof/>
            <w:webHidden/>
            <w:sz w:val="24"/>
          </w:rPr>
          <w:tab/>
        </w:r>
        <w:r w:rsidRPr="00213C70">
          <w:rPr>
            <w:noProof/>
            <w:webHidden/>
            <w:sz w:val="24"/>
          </w:rPr>
          <w:fldChar w:fldCharType="begin"/>
        </w:r>
        <w:r w:rsidRPr="00213C70">
          <w:rPr>
            <w:noProof/>
            <w:webHidden/>
            <w:sz w:val="24"/>
          </w:rPr>
          <w:instrText xml:space="preserve"> PAGEREF _Toc103708841 \h </w:instrText>
        </w:r>
        <w:r w:rsidRPr="00213C70">
          <w:rPr>
            <w:noProof/>
            <w:webHidden/>
            <w:sz w:val="24"/>
          </w:rPr>
        </w:r>
        <w:r w:rsidRPr="00213C70">
          <w:rPr>
            <w:noProof/>
            <w:webHidden/>
            <w:sz w:val="24"/>
          </w:rPr>
          <w:fldChar w:fldCharType="separate"/>
        </w:r>
        <w:r w:rsidR="00AB68DB">
          <w:rPr>
            <w:noProof/>
            <w:webHidden/>
            <w:sz w:val="24"/>
          </w:rPr>
          <w:t>42</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2" w:history="1">
        <w:r w:rsidRPr="00213C70">
          <w:rPr>
            <w:rStyle w:val="aff0"/>
            <w:noProof/>
            <w:sz w:val="24"/>
          </w:rPr>
          <w:t>图</w:t>
        </w:r>
        <w:r w:rsidRPr="00213C70">
          <w:rPr>
            <w:rStyle w:val="aff0"/>
            <w:noProof/>
            <w:sz w:val="24"/>
          </w:rPr>
          <w:t>5</w:t>
        </w:r>
        <w:r w:rsidRPr="00213C70">
          <w:rPr>
            <w:rStyle w:val="aff0"/>
            <w:noProof/>
            <w:sz w:val="24"/>
          </w:rPr>
          <w:noBreakHyphen/>
          <w:t xml:space="preserve">10 </w:t>
        </w:r>
        <w:r w:rsidRPr="00213C70">
          <w:rPr>
            <w:rStyle w:val="aff0"/>
            <w:noProof/>
            <w:sz w:val="24"/>
          </w:rPr>
          <w:t>网络训练分组展示图</w:t>
        </w:r>
        <w:r w:rsidRPr="00213C70">
          <w:rPr>
            <w:rStyle w:val="aff0"/>
            <w:noProof/>
            <w:sz w:val="24"/>
          </w:rPr>
          <w:t>2</w:t>
        </w:r>
        <w:r w:rsidRPr="00213C70">
          <w:rPr>
            <w:noProof/>
            <w:webHidden/>
            <w:sz w:val="24"/>
          </w:rPr>
          <w:tab/>
        </w:r>
        <w:r w:rsidRPr="00213C70">
          <w:rPr>
            <w:noProof/>
            <w:webHidden/>
            <w:sz w:val="24"/>
          </w:rPr>
          <w:fldChar w:fldCharType="begin"/>
        </w:r>
        <w:r w:rsidRPr="00213C70">
          <w:rPr>
            <w:noProof/>
            <w:webHidden/>
            <w:sz w:val="24"/>
          </w:rPr>
          <w:instrText xml:space="preserve"> PAGEREF _Toc103708842 \h </w:instrText>
        </w:r>
        <w:r w:rsidRPr="00213C70">
          <w:rPr>
            <w:noProof/>
            <w:webHidden/>
            <w:sz w:val="24"/>
          </w:rPr>
        </w:r>
        <w:r w:rsidRPr="00213C70">
          <w:rPr>
            <w:noProof/>
            <w:webHidden/>
            <w:sz w:val="24"/>
          </w:rPr>
          <w:fldChar w:fldCharType="separate"/>
        </w:r>
        <w:r w:rsidR="00AB68DB">
          <w:rPr>
            <w:noProof/>
            <w:webHidden/>
            <w:sz w:val="24"/>
          </w:rPr>
          <w:t>43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3" w:history="1">
        <w:r w:rsidRPr="00213C70">
          <w:rPr>
            <w:rStyle w:val="aff0"/>
            <w:noProof/>
            <w:sz w:val="24"/>
          </w:rPr>
          <w:t>图</w:t>
        </w:r>
        <w:r w:rsidRPr="00213C70">
          <w:rPr>
            <w:rStyle w:val="aff0"/>
            <w:noProof/>
            <w:sz w:val="24"/>
          </w:rPr>
          <w:t>5</w:t>
        </w:r>
        <w:r w:rsidRPr="00213C70">
          <w:rPr>
            <w:rStyle w:val="aff0"/>
            <w:noProof/>
            <w:sz w:val="24"/>
          </w:rPr>
          <w:noBreakHyphen/>
          <w:t xml:space="preserve">11 </w:t>
        </w:r>
        <w:r w:rsidRPr="00213C70">
          <w:rPr>
            <w:rStyle w:val="aff0"/>
            <w:noProof/>
            <w:sz w:val="24"/>
          </w:rPr>
          <w:t>网络训练分组展示图</w:t>
        </w:r>
        <w:r w:rsidRPr="00213C70">
          <w:rPr>
            <w:rStyle w:val="aff0"/>
            <w:noProof/>
            <w:sz w:val="24"/>
          </w:rPr>
          <w:t>3</w:t>
        </w:r>
        <w:r w:rsidRPr="00213C70">
          <w:rPr>
            <w:noProof/>
            <w:webHidden/>
            <w:sz w:val="24"/>
          </w:rPr>
          <w:tab/>
        </w:r>
        <w:r w:rsidRPr="00213C70">
          <w:rPr>
            <w:noProof/>
            <w:webHidden/>
            <w:sz w:val="24"/>
          </w:rPr>
          <w:fldChar w:fldCharType="begin"/>
        </w:r>
        <w:r w:rsidRPr="00213C70">
          <w:rPr>
            <w:noProof/>
            <w:webHidden/>
            <w:sz w:val="24"/>
          </w:rPr>
          <w:instrText xml:space="preserve"> PAGEREF _Toc103708843 \h </w:instrText>
        </w:r>
        <w:r w:rsidRPr="00213C70">
          <w:rPr>
            <w:noProof/>
            <w:webHidden/>
            <w:sz w:val="24"/>
          </w:rPr>
        </w:r>
        <w:r w:rsidRPr="00213C70">
          <w:rPr>
            <w:noProof/>
            <w:webHidden/>
            <w:sz w:val="24"/>
          </w:rPr>
          <w:fldChar w:fldCharType="separate"/>
        </w:r>
        <w:r w:rsidR="00AB68DB">
          <w:rPr>
            <w:noProof/>
            <w:webHidden/>
            <w:sz w:val="24"/>
          </w:rPr>
          <w:t>43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4" w:history="1">
        <w:r w:rsidRPr="00213C70">
          <w:rPr>
            <w:rStyle w:val="aff0"/>
            <w:noProof/>
            <w:sz w:val="24"/>
          </w:rPr>
          <w:t>图</w:t>
        </w:r>
        <w:r w:rsidRPr="00213C70">
          <w:rPr>
            <w:rStyle w:val="aff0"/>
            <w:noProof/>
            <w:sz w:val="24"/>
          </w:rPr>
          <w:t>5</w:t>
        </w:r>
        <w:r w:rsidRPr="00213C70">
          <w:rPr>
            <w:rStyle w:val="aff0"/>
            <w:noProof/>
            <w:sz w:val="24"/>
          </w:rPr>
          <w:noBreakHyphen/>
          <w:t xml:space="preserve">12 </w:t>
        </w:r>
        <w:r w:rsidRPr="00213C70">
          <w:rPr>
            <w:rStyle w:val="aff0"/>
            <w:noProof/>
            <w:sz w:val="24"/>
          </w:rPr>
          <w:t>网络训练分组展示图</w:t>
        </w:r>
        <w:r w:rsidRPr="00213C70">
          <w:rPr>
            <w:rStyle w:val="aff0"/>
            <w:noProof/>
            <w:sz w:val="24"/>
          </w:rPr>
          <w:t>4</w:t>
        </w:r>
        <w:r w:rsidRPr="00213C70">
          <w:rPr>
            <w:noProof/>
            <w:webHidden/>
            <w:sz w:val="24"/>
          </w:rPr>
          <w:tab/>
        </w:r>
        <w:r w:rsidRPr="00213C70">
          <w:rPr>
            <w:noProof/>
            <w:webHidden/>
            <w:sz w:val="24"/>
          </w:rPr>
          <w:fldChar w:fldCharType="begin"/>
        </w:r>
        <w:r w:rsidRPr="00213C70">
          <w:rPr>
            <w:noProof/>
            <w:webHidden/>
            <w:sz w:val="24"/>
          </w:rPr>
          <w:instrText xml:space="preserve"> PAGEREF _Toc103708844 \h </w:instrText>
        </w:r>
        <w:r w:rsidRPr="00213C70">
          <w:rPr>
            <w:noProof/>
            <w:webHidden/>
            <w:sz w:val="24"/>
          </w:rPr>
        </w:r>
        <w:r w:rsidRPr="00213C70">
          <w:rPr>
            <w:noProof/>
            <w:webHidden/>
            <w:sz w:val="24"/>
          </w:rPr>
          <w:fldChar w:fldCharType="separate"/>
        </w:r>
        <w:r w:rsidR="00AB68DB">
          <w:rPr>
            <w:noProof/>
            <w:webHidden/>
            <w:sz w:val="24"/>
          </w:rPr>
          <w:t>43</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5" w:history="1">
        <w:r w:rsidRPr="00213C70">
          <w:rPr>
            <w:rStyle w:val="aff0"/>
            <w:noProof/>
            <w:sz w:val="24"/>
          </w:rPr>
          <w:t>图</w:t>
        </w:r>
        <w:r w:rsidRPr="00213C70">
          <w:rPr>
            <w:rStyle w:val="aff0"/>
            <w:noProof/>
            <w:sz w:val="24"/>
          </w:rPr>
          <w:t>5</w:t>
        </w:r>
        <w:r w:rsidRPr="00213C70">
          <w:rPr>
            <w:rStyle w:val="aff0"/>
            <w:noProof/>
            <w:sz w:val="24"/>
          </w:rPr>
          <w:noBreakHyphen/>
          <w:t xml:space="preserve">13 </w:t>
        </w:r>
        <w:r w:rsidRPr="00213C70">
          <w:rPr>
            <w:rStyle w:val="aff0"/>
            <w:noProof/>
            <w:sz w:val="24"/>
          </w:rPr>
          <w:t>网络测试分组展示图</w:t>
        </w:r>
        <w:r w:rsidRPr="00213C70">
          <w:rPr>
            <w:rStyle w:val="aff0"/>
            <w:noProof/>
            <w:sz w:val="24"/>
          </w:rPr>
          <w:t>1</w:t>
        </w:r>
        <w:r w:rsidRPr="00213C70">
          <w:rPr>
            <w:noProof/>
            <w:webHidden/>
            <w:sz w:val="24"/>
          </w:rPr>
          <w:tab/>
        </w:r>
        <w:r w:rsidRPr="00213C70">
          <w:rPr>
            <w:noProof/>
            <w:webHidden/>
            <w:sz w:val="24"/>
          </w:rPr>
          <w:fldChar w:fldCharType="begin"/>
        </w:r>
        <w:r w:rsidRPr="00213C70">
          <w:rPr>
            <w:noProof/>
            <w:webHidden/>
            <w:sz w:val="24"/>
          </w:rPr>
          <w:instrText xml:space="preserve"> PAGEREF _Toc103708845 \h </w:instrText>
        </w:r>
        <w:r w:rsidRPr="00213C70">
          <w:rPr>
            <w:noProof/>
            <w:webHidden/>
            <w:sz w:val="24"/>
          </w:rPr>
        </w:r>
        <w:r w:rsidRPr="00213C70">
          <w:rPr>
            <w:noProof/>
            <w:webHidden/>
            <w:sz w:val="24"/>
          </w:rPr>
          <w:fldChar w:fldCharType="separate"/>
        </w:r>
        <w:r w:rsidR="00AB68DB">
          <w:rPr>
            <w:noProof/>
            <w:webHidden/>
            <w:sz w:val="24"/>
          </w:rPr>
          <w:t>44</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6" w:history="1">
        <w:r w:rsidRPr="00213C70">
          <w:rPr>
            <w:rStyle w:val="aff0"/>
            <w:noProof/>
            <w:sz w:val="24"/>
          </w:rPr>
          <w:t>图</w:t>
        </w:r>
        <w:r w:rsidRPr="00213C70">
          <w:rPr>
            <w:rStyle w:val="aff0"/>
            <w:noProof/>
            <w:sz w:val="24"/>
          </w:rPr>
          <w:t>5</w:t>
        </w:r>
        <w:r w:rsidRPr="00213C70">
          <w:rPr>
            <w:rStyle w:val="aff0"/>
            <w:noProof/>
            <w:sz w:val="24"/>
          </w:rPr>
          <w:noBreakHyphen/>
          <w:t xml:space="preserve">14 </w:t>
        </w:r>
        <w:r w:rsidRPr="00213C70">
          <w:rPr>
            <w:rStyle w:val="aff0"/>
            <w:noProof/>
            <w:sz w:val="24"/>
          </w:rPr>
          <w:t>网络测试分组展示图</w:t>
        </w:r>
        <w:r w:rsidRPr="00213C70">
          <w:rPr>
            <w:rStyle w:val="aff0"/>
            <w:noProof/>
            <w:sz w:val="24"/>
          </w:rPr>
          <w:t>2</w:t>
        </w:r>
        <w:r w:rsidRPr="00213C70">
          <w:rPr>
            <w:noProof/>
            <w:webHidden/>
            <w:sz w:val="24"/>
          </w:rPr>
          <w:tab/>
        </w:r>
        <w:r w:rsidRPr="00213C70">
          <w:rPr>
            <w:noProof/>
            <w:webHidden/>
            <w:sz w:val="24"/>
          </w:rPr>
          <w:fldChar w:fldCharType="begin"/>
        </w:r>
        <w:r w:rsidRPr="00213C70">
          <w:rPr>
            <w:noProof/>
            <w:webHidden/>
            <w:sz w:val="24"/>
          </w:rPr>
          <w:instrText xml:space="preserve"> PAGEREF _Toc103708846 \h </w:instrText>
        </w:r>
        <w:r w:rsidRPr="00213C70">
          <w:rPr>
            <w:noProof/>
            <w:webHidden/>
            <w:sz w:val="24"/>
          </w:rPr>
        </w:r>
        <w:r w:rsidRPr="00213C70">
          <w:rPr>
            <w:noProof/>
            <w:webHidden/>
            <w:sz w:val="24"/>
          </w:rPr>
          <w:fldChar w:fldCharType="separate"/>
        </w:r>
        <w:r w:rsidR="00AB68DB">
          <w:rPr>
            <w:noProof/>
            <w:webHidden/>
            <w:sz w:val="24"/>
          </w:rPr>
          <w:t>44</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7" w:history="1">
        <w:r w:rsidRPr="00213C70">
          <w:rPr>
            <w:rStyle w:val="aff0"/>
            <w:noProof/>
            <w:sz w:val="24"/>
          </w:rPr>
          <w:t>图</w:t>
        </w:r>
        <w:r w:rsidRPr="00213C70">
          <w:rPr>
            <w:rStyle w:val="aff0"/>
            <w:noProof/>
            <w:sz w:val="24"/>
          </w:rPr>
          <w:t>5</w:t>
        </w:r>
        <w:r w:rsidRPr="00213C70">
          <w:rPr>
            <w:rStyle w:val="aff0"/>
            <w:noProof/>
            <w:sz w:val="24"/>
          </w:rPr>
          <w:noBreakHyphen/>
          <w:t xml:space="preserve">15 </w:t>
        </w:r>
        <w:r w:rsidRPr="00213C70">
          <w:rPr>
            <w:rStyle w:val="aff0"/>
            <w:noProof/>
            <w:sz w:val="24"/>
          </w:rPr>
          <w:t>结构可视化分组展示图</w:t>
        </w:r>
        <w:r w:rsidRPr="00213C70">
          <w:rPr>
            <w:rStyle w:val="aff0"/>
            <w:noProof/>
            <w:sz w:val="24"/>
          </w:rPr>
          <w:t>1</w:t>
        </w:r>
        <w:r w:rsidRPr="00213C70">
          <w:rPr>
            <w:noProof/>
            <w:webHidden/>
            <w:sz w:val="24"/>
          </w:rPr>
          <w:tab/>
        </w:r>
        <w:r w:rsidRPr="00213C70">
          <w:rPr>
            <w:noProof/>
            <w:webHidden/>
            <w:sz w:val="24"/>
          </w:rPr>
          <w:fldChar w:fldCharType="begin"/>
        </w:r>
        <w:r w:rsidRPr="00213C70">
          <w:rPr>
            <w:noProof/>
            <w:webHidden/>
            <w:sz w:val="24"/>
          </w:rPr>
          <w:instrText xml:space="preserve"> PAGEREF _Toc103708847 \h </w:instrText>
        </w:r>
        <w:r w:rsidRPr="00213C70">
          <w:rPr>
            <w:noProof/>
            <w:webHidden/>
            <w:sz w:val="24"/>
          </w:rPr>
        </w:r>
        <w:r w:rsidRPr="00213C70">
          <w:rPr>
            <w:noProof/>
            <w:webHidden/>
            <w:sz w:val="24"/>
          </w:rPr>
          <w:fldChar w:fldCharType="separate"/>
        </w:r>
        <w:r w:rsidR="00AB68DB">
          <w:rPr>
            <w:noProof/>
            <w:webHidden/>
            <w:sz w:val="24"/>
          </w:rPr>
          <w:t>45</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8" w:history="1">
        <w:r w:rsidRPr="00213C70">
          <w:rPr>
            <w:rStyle w:val="aff0"/>
            <w:noProof/>
            <w:sz w:val="24"/>
          </w:rPr>
          <w:t>图</w:t>
        </w:r>
        <w:r w:rsidRPr="00213C70">
          <w:rPr>
            <w:rStyle w:val="aff0"/>
            <w:noProof/>
            <w:sz w:val="24"/>
          </w:rPr>
          <w:t>5</w:t>
        </w:r>
        <w:r w:rsidRPr="00213C70">
          <w:rPr>
            <w:rStyle w:val="aff0"/>
            <w:noProof/>
            <w:sz w:val="24"/>
          </w:rPr>
          <w:noBreakHyphen/>
          <w:t xml:space="preserve">16 </w:t>
        </w:r>
        <w:r w:rsidRPr="00213C70">
          <w:rPr>
            <w:rStyle w:val="aff0"/>
            <w:noProof/>
            <w:sz w:val="24"/>
          </w:rPr>
          <w:t>结构可视化分组展示图</w:t>
        </w:r>
        <w:r w:rsidRPr="00213C70">
          <w:rPr>
            <w:rStyle w:val="aff0"/>
            <w:noProof/>
            <w:sz w:val="24"/>
          </w:rPr>
          <w:t>2</w:t>
        </w:r>
        <w:r w:rsidRPr="00213C70">
          <w:rPr>
            <w:noProof/>
            <w:webHidden/>
            <w:sz w:val="24"/>
          </w:rPr>
          <w:tab/>
        </w:r>
        <w:r w:rsidRPr="00213C70">
          <w:rPr>
            <w:noProof/>
            <w:webHidden/>
            <w:sz w:val="24"/>
          </w:rPr>
          <w:fldChar w:fldCharType="begin"/>
        </w:r>
        <w:r w:rsidRPr="00213C70">
          <w:rPr>
            <w:noProof/>
            <w:webHidden/>
            <w:sz w:val="24"/>
          </w:rPr>
          <w:instrText xml:space="preserve"> PAGEREF _Toc103708848 \h </w:instrText>
        </w:r>
        <w:r w:rsidRPr="00213C70">
          <w:rPr>
            <w:noProof/>
            <w:webHidden/>
            <w:sz w:val="24"/>
          </w:rPr>
        </w:r>
        <w:r w:rsidRPr="00213C70">
          <w:rPr>
            <w:noProof/>
            <w:webHidden/>
            <w:sz w:val="24"/>
          </w:rPr>
          <w:fldChar w:fldCharType="separate"/>
        </w:r>
        <w:r w:rsidR="00AB68DB">
          <w:rPr>
            <w:noProof/>
            <w:webHidden/>
            <w:sz w:val="24"/>
          </w:rPr>
          <w:t>45</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49" w:history="1">
        <w:r w:rsidRPr="00213C70">
          <w:rPr>
            <w:rStyle w:val="aff0"/>
            <w:noProof/>
            <w:sz w:val="24"/>
          </w:rPr>
          <w:t>图</w:t>
        </w:r>
        <w:r w:rsidRPr="00213C70">
          <w:rPr>
            <w:rStyle w:val="aff0"/>
            <w:noProof/>
            <w:sz w:val="24"/>
          </w:rPr>
          <w:t>5</w:t>
        </w:r>
        <w:r w:rsidRPr="00213C70">
          <w:rPr>
            <w:rStyle w:val="aff0"/>
            <w:noProof/>
            <w:sz w:val="24"/>
          </w:rPr>
          <w:noBreakHyphen/>
          <w:t xml:space="preserve">17 </w:t>
        </w:r>
        <w:r w:rsidRPr="00213C70">
          <w:rPr>
            <w:rStyle w:val="aff0"/>
            <w:noProof/>
            <w:sz w:val="24"/>
          </w:rPr>
          <w:t>结构可视化分组展示图</w:t>
        </w:r>
        <w:r w:rsidRPr="00213C70">
          <w:rPr>
            <w:rStyle w:val="aff0"/>
            <w:noProof/>
            <w:sz w:val="24"/>
          </w:rPr>
          <w:t>3</w:t>
        </w:r>
        <w:r w:rsidRPr="00213C70">
          <w:rPr>
            <w:noProof/>
            <w:webHidden/>
            <w:sz w:val="24"/>
          </w:rPr>
          <w:tab/>
        </w:r>
        <w:r w:rsidRPr="00213C70">
          <w:rPr>
            <w:noProof/>
            <w:webHidden/>
            <w:sz w:val="24"/>
          </w:rPr>
          <w:fldChar w:fldCharType="begin"/>
        </w:r>
        <w:r w:rsidRPr="00213C70">
          <w:rPr>
            <w:noProof/>
            <w:webHidden/>
            <w:sz w:val="24"/>
          </w:rPr>
          <w:instrText xml:space="preserve"> PAGEREF _Toc103708849 \h </w:instrText>
        </w:r>
        <w:r w:rsidRPr="00213C70">
          <w:rPr>
            <w:noProof/>
            <w:webHidden/>
            <w:sz w:val="24"/>
          </w:rPr>
        </w:r>
        <w:r w:rsidRPr="00213C70">
          <w:rPr>
            <w:noProof/>
            <w:webHidden/>
            <w:sz w:val="24"/>
          </w:rPr>
          <w:fldChar w:fldCharType="separate"/>
        </w:r>
        <w:r w:rsidR="00AB68DB">
          <w:rPr>
            <w:noProof/>
            <w:webHidden/>
            <w:sz w:val="24"/>
          </w:rPr>
          <w:t>46</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50" w:history="1">
        <w:r w:rsidRPr="00213C70">
          <w:rPr>
            <w:rStyle w:val="aff0"/>
            <w:noProof/>
            <w:sz w:val="24"/>
          </w:rPr>
          <w:t>图</w:t>
        </w:r>
        <w:r w:rsidRPr="00213C70">
          <w:rPr>
            <w:rStyle w:val="aff0"/>
            <w:noProof/>
            <w:sz w:val="24"/>
          </w:rPr>
          <w:t>5</w:t>
        </w:r>
        <w:r w:rsidRPr="00213C70">
          <w:rPr>
            <w:rStyle w:val="aff0"/>
            <w:noProof/>
            <w:sz w:val="24"/>
          </w:rPr>
          <w:noBreakHyphen/>
          <w:t xml:space="preserve">18 </w:t>
        </w:r>
        <w:r w:rsidRPr="00213C70">
          <w:rPr>
            <w:rStyle w:val="aff0"/>
            <w:noProof/>
            <w:sz w:val="24"/>
          </w:rPr>
          <w:t>使用网络分组展示图</w:t>
        </w:r>
        <w:r w:rsidRPr="00213C70">
          <w:rPr>
            <w:rStyle w:val="aff0"/>
            <w:noProof/>
            <w:sz w:val="24"/>
          </w:rPr>
          <w:t>1</w:t>
        </w:r>
        <w:r w:rsidRPr="00213C70">
          <w:rPr>
            <w:noProof/>
            <w:webHidden/>
            <w:sz w:val="24"/>
          </w:rPr>
          <w:tab/>
        </w:r>
        <w:r w:rsidRPr="00213C70">
          <w:rPr>
            <w:noProof/>
            <w:webHidden/>
            <w:sz w:val="24"/>
          </w:rPr>
          <w:fldChar w:fldCharType="begin"/>
        </w:r>
        <w:r w:rsidRPr="00213C70">
          <w:rPr>
            <w:noProof/>
            <w:webHidden/>
            <w:sz w:val="24"/>
          </w:rPr>
          <w:instrText xml:space="preserve"> PAGEREF _Toc103708850 \h </w:instrText>
        </w:r>
        <w:r w:rsidRPr="00213C70">
          <w:rPr>
            <w:noProof/>
            <w:webHidden/>
            <w:sz w:val="24"/>
          </w:rPr>
        </w:r>
        <w:r w:rsidRPr="00213C70">
          <w:rPr>
            <w:noProof/>
            <w:webHidden/>
            <w:sz w:val="24"/>
          </w:rPr>
          <w:fldChar w:fldCharType="separate"/>
        </w:r>
        <w:r w:rsidR="00AB68DB">
          <w:rPr>
            <w:noProof/>
            <w:webHidden/>
            <w:sz w:val="24"/>
          </w:rPr>
          <w:t>46</w:t>
        </w:r>
        <w:r w:rsidRPr="00213C70">
          <w:rPr>
            <w:noProof/>
            <w:webHidden/>
            <w:sz w:val="24"/>
          </w:rPr>
          <w:fldChar w:fldCharType="end"/>
        </w:r>
      </w:hyperlink>
    </w:p>
    <w:p w:rsidR="00213C70" w:rsidRPr="00534258" w:rsidRDefault="00213C70" w:rsidP="00213C70">
      <w:pPr>
        <w:pStyle w:val="aff5"/>
        <w:tabs>
          <w:tab w:val="right" w:leader="dot" w:pos="9060"/>
        </w:tabs>
        <w:spacing w:line="360" w:lineRule="auto"/>
        <w:ind w:leftChars="0" w:firstLineChars="0" w:firstLine="0"/>
        <w:rPr>
          <w:rFonts w:eastAsia="DengXian"/>
          <w:noProof/>
          <w:kern w:val="2"/>
          <w:sz w:val="24"/>
          <w:szCs w:val="22"/>
        </w:rPr>
      </w:pPr>
      <w:hyperlink w:anchor="_Toc103708851" w:history="1">
        <w:r w:rsidRPr="00213C70">
          <w:rPr>
            <w:rStyle w:val="aff0"/>
            <w:noProof/>
            <w:sz w:val="24"/>
          </w:rPr>
          <w:t>图</w:t>
        </w:r>
        <w:r w:rsidRPr="00213C70">
          <w:rPr>
            <w:rStyle w:val="aff0"/>
            <w:noProof/>
            <w:sz w:val="24"/>
          </w:rPr>
          <w:t>5</w:t>
        </w:r>
        <w:r w:rsidRPr="00213C70">
          <w:rPr>
            <w:rStyle w:val="aff0"/>
            <w:noProof/>
            <w:sz w:val="24"/>
          </w:rPr>
          <w:noBreakHyphen/>
          <w:t xml:space="preserve">19 </w:t>
        </w:r>
        <w:r w:rsidRPr="00213C70">
          <w:rPr>
            <w:rStyle w:val="aff0"/>
            <w:noProof/>
            <w:sz w:val="24"/>
          </w:rPr>
          <w:t>使用网络分组展示图</w:t>
        </w:r>
        <w:r w:rsidRPr="00213C70">
          <w:rPr>
            <w:rStyle w:val="aff0"/>
            <w:noProof/>
            <w:sz w:val="24"/>
          </w:rPr>
          <w:t>2</w:t>
        </w:r>
        <w:r w:rsidRPr="00213C70">
          <w:rPr>
            <w:noProof/>
            <w:webHidden/>
            <w:sz w:val="24"/>
          </w:rPr>
          <w:tab/>
        </w:r>
        <w:r w:rsidRPr="00213C70">
          <w:rPr>
            <w:noProof/>
            <w:webHidden/>
            <w:sz w:val="24"/>
          </w:rPr>
          <w:fldChar w:fldCharType="begin"/>
        </w:r>
        <w:r w:rsidRPr="00213C70">
          <w:rPr>
            <w:noProof/>
            <w:webHidden/>
            <w:sz w:val="24"/>
          </w:rPr>
          <w:instrText xml:space="preserve"> PAGEREF _Toc103708851 \h </w:instrText>
        </w:r>
        <w:r w:rsidRPr="00213C70">
          <w:rPr>
            <w:noProof/>
            <w:webHidden/>
            <w:sz w:val="24"/>
          </w:rPr>
        </w:r>
        <w:r w:rsidRPr="00213C70">
          <w:rPr>
            <w:noProof/>
            <w:webHidden/>
            <w:sz w:val="24"/>
          </w:rPr>
          <w:fldChar w:fldCharType="separate"/>
        </w:r>
        <w:r w:rsidR="00AB68DB">
          <w:rPr>
            <w:noProof/>
            <w:webHidden/>
            <w:sz w:val="24"/>
          </w:rPr>
          <w:t>47</w:t>
        </w:r>
        <w:r w:rsidRPr="00213C70">
          <w:rPr>
            <w:noProof/>
            <w:webHidden/>
            <w:sz w:val="24"/>
          </w:rPr>
          <w:fldChar w:fldCharType="end"/>
        </w:r>
      </w:hyperlink>
    </w:p>
    <w:p w:rsidR="00213C70" w:rsidRDefault="00213C70" w:rsidP="007A25EC">
      <w:pPr>
        <w:spacing w:beforeLines="100" w:before="312" w:afterLines="100" w:after="312"/>
        <w:jc w:val="center"/>
        <w:rPr>
          <w:rFonts w:ascii="黑体" w:eastAsia="黑体" w:hAnsi="黑体"/>
          <w:sz w:val="32"/>
          <w:szCs w:val="32"/>
        </w:rPr>
      </w:pPr>
      <w:r w:rsidRPr="00213C70">
        <w:rPr>
          <w:sz w:val="24"/>
          <w:szCs w:val="24"/>
        </w:rPr>
        <w:fldChar w:fldCharType="end"/>
      </w:r>
      <w:r w:rsidR="007A25EC">
        <w:br w:type="page"/>
      </w:r>
      <w:r w:rsidR="007A25EC" w:rsidRPr="007A25EC">
        <w:rPr>
          <w:rFonts w:ascii="黑体" w:eastAsia="黑体" w:hAnsi="黑体" w:hint="eastAsia"/>
          <w:sz w:val="32"/>
          <w:szCs w:val="32"/>
        </w:rPr>
        <w:lastRenderedPageBreak/>
        <w:t>表目录</w:t>
      </w:r>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r w:rsidRPr="007A25EC">
        <w:rPr>
          <w:sz w:val="24"/>
          <w:szCs w:val="24"/>
        </w:rPr>
        <w:fldChar w:fldCharType="begin"/>
      </w:r>
      <w:r w:rsidRPr="007A25EC">
        <w:rPr>
          <w:sz w:val="24"/>
          <w:szCs w:val="24"/>
        </w:rPr>
        <w:instrText xml:space="preserve"> </w:instrText>
      </w:r>
      <w:r w:rsidRPr="007A25EC">
        <w:rPr>
          <w:rFonts w:hint="eastAsia"/>
          <w:sz w:val="24"/>
          <w:szCs w:val="24"/>
        </w:rPr>
        <w:instrText>TOC \h \z \c "</w:instrText>
      </w:r>
      <w:r w:rsidRPr="007A25EC">
        <w:rPr>
          <w:rFonts w:hint="eastAsia"/>
          <w:sz w:val="24"/>
          <w:szCs w:val="24"/>
        </w:rPr>
        <w:instrText>表</w:instrText>
      </w:r>
      <w:r w:rsidRPr="007A25EC">
        <w:rPr>
          <w:rFonts w:hint="eastAsia"/>
          <w:sz w:val="24"/>
          <w:szCs w:val="24"/>
        </w:rPr>
        <w:instrText>"</w:instrText>
      </w:r>
      <w:r w:rsidRPr="007A25EC">
        <w:rPr>
          <w:sz w:val="24"/>
          <w:szCs w:val="24"/>
        </w:rPr>
        <w:instrText xml:space="preserve"> </w:instrText>
      </w:r>
      <w:r w:rsidRPr="007A25EC">
        <w:rPr>
          <w:sz w:val="24"/>
          <w:szCs w:val="24"/>
        </w:rPr>
        <w:fldChar w:fldCharType="separate"/>
      </w:r>
      <w:hyperlink w:anchor="_Toc103708921" w:history="1">
        <w:r w:rsidRPr="007A25EC">
          <w:rPr>
            <w:rStyle w:val="aff0"/>
            <w:noProof/>
            <w:sz w:val="24"/>
          </w:rPr>
          <w:t>表</w:t>
        </w:r>
        <w:r w:rsidRPr="007A25EC">
          <w:rPr>
            <w:rStyle w:val="aff0"/>
            <w:noProof/>
            <w:sz w:val="24"/>
          </w:rPr>
          <w:t>2</w:t>
        </w:r>
        <w:r w:rsidRPr="007A25EC">
          <w:rPr>
            <w:rStyle w:val="aff0"/>
            <w:noProof/>
            <w:sz w:val="24"/>
          </w:rPr>
          <w:noBreakHyphen/>
          <w:t xml:space="preserve">1 </w:t>
        </w:r>
        <w:r w:rsidRPr="007A25EC">
          <w:rPr>
            <w:rStyle w:val="aff0"/>
            <w:noProof/>
            <w:sz w:val="24"/>
          </w:rPr>
          <w:t>迁移学习的不同方式</w:t>
        </w:r>
        <w:r w:rsidRPr="007A25EC">
          <w:rPr>
            <w:noProof/>
            <w:webHidden/>
            <w:sz w:val="24"/>
          </w:rPr>
          <w:tab/>
        </w:r>
        <w:r w:rsidRPr="007A25EC">
          <w:rPr>
            <w:noProof/>
            <w:webHidden/>
            <w:sz w:val="24"/>
          </w:rPr>
          <w:fldChar w:fldCharType="begin"/>
        </w:r>
        <w:r w:rsidRPr="007A25EC">
          <w:rPr>
            <w:noProof/>
            <w:webHidden/>
            <w:sz w:val="24"/>
          </w:rPr>
          <w:instrText xml:space="preserve"> PAGEREF _Toc103708921 \h </w:instrText>
        </w:r>
        <w:r w:rsidRPr="007A25EC">
          <w:rPr>
            <w:noProof/>
            <w:webHidden/>
            <w:sz w:val="24"/>
          </w:rPr>
        </w:r>
        <w:r w:rsidRPr="007A25EC">
          <w:rPr>
            <w:noProof/>
            <w:webHidden/>
            <w:sz w:val="24"/>
          </w:rPr>
          <w:fldChar w:fldCharType="separate"/>
        </w:r>
        <w:r w:rsidR="00AB68DB">
          <w:rPr>
            <w:noProof/>
            <w:webHidden/>
            <w:sz w:val="24"/>
          </w:rPr>
          <w:t>17</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2" w:history="1">
        <w:r w:rsidRPr="007A25EC">
          <w:rPr>
            <w:rStyle w:val="aff0"/>
            <w:noProof/>
            <w:sz w:val="24"/>
          </w:rPr>
          <w:t>表</w:t>
        </w:r>
        <w:r w:rsidRPr="007A25EC">
          <w:rPr>
            <w:rStyle w:val="aff0"/>
            <w:noProof/>
            <w:sz w:val="24"/>
          </w:rPr>
          <w:t>3</w:t>
        </w:r>
        <w:r w:rsidRPr="007A25EC">
          <w:rPr>
            <w:rStyle w:val="aff0"/>
            <w:noProof/>
            <w:sz w:val="24"/>
          </w:rPr>
          <w:noBreakHyphen/>
          <w:t xml:space="preserve">1 </w:t>
        </w:r>
        <w:r w:rsidRPr="007A25EC">
          <w:rPr>
            <w:rStyle w:val="aff0"/>
            <w:noProof/>
            <w:sz w:val="24"/>
          </w:rPr>
          <w:t>实验软件配置表</w:t>
        </w:r>
        <w:r w:rsidRPr="007A25EC">
          <w:rPr>
            <w:noProof/>
            <w:webHidden/>
            <w:sz w:val="24"/>
          </w:rPr>
          <w:tab/>
        </w:r>
        <w:r w:rsidRPr="007A25EC">
          <w:rPr>
            <w:noProof/>
            <w:webHidden/>
            <w:sz w:val="24"/>
          </w:rPr>
          <w:fldChar w:fldCharType="begin"/>
        </w:r>
        <w:r w:rsidRPr="007A25EC">
          <w:rPr>
            <w:noProof/>
            <w:webHidden/>
            <w:sz w:val="24"/>
          </w:rPr>
          <w:instrText xml:space="preserve"> PAGEREF _Toc103708922 \h </w:instrText>
        </w:r>
        <w:r w:rsidRPr="007A25EC">
          <w:rPr>
            <w:noProof/>
            <w:webHidden/>
            <w:sz w:val="24"/>
          </w:rPr>
        </w:r>
        <w:r w:rsidRPr="007A25EC">
          <w:rPr>
            <w:noProof/>
            <w:webHidden/>
            <w:sz w:val="24"/>
          </w:rPr>
          <w:fldChar w:fldCharType="separate"/>
        </w:r>
        <w:r w:rsidR="00AB68DB">
          <w:rPr>
            <w:noProof/>
            <w:webHidden/>
            <w:sz w:val="24"/>
          </w:rPr>
          <w:t>18</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3" w:history="1">
        <w:r w:rsidRPr="007A25EC">
          <w:rPr>
            <w:rStyle w:val="aff0"/>
            <w:noProof/>
            <w:sz w:val="24"/>
          </w:rPr>
          <w:t>表</w:t>
        </w:r>
        <w:r w:rsidRPr="007A25EC">
          <w:rPr>
            <w:rStyle w:val="aff0"/>
            <w:noProof/>
            <w:sz w:val="24"/>
          </w:rPr>
          <w:t>3</w:t>
        </w:r>
        <w:r w:rsidRPr="007A25EC">
          <w:rPr>
            <w:rStyle w:val="aff0"/>
            <w:noProof/>
            <w:sz w:val="24"/>
          </w:rPr>
          <w:noBreakHyphen/>
          <w:t xml:space="preserve">2 </w:t>
        </w:r>
        <w:r w:rsidRPr="007A25EC">
          <w:rPr>
            <w:rStyle w:val="aff0"/>
            <w:noProof/>
            <w:sz w:val="24"/>
          </w:rPr>
          <w:t>实验硬件配置表</w:t>
        </w:r>
        <w:r w:rsidRPr="007A25EC">
          <w:rPr>
            <w:noProof/>
            <w:webHidden/>
            <w:sz w:val="24"/>
          </w:rPr>
          <w:tab/>
        </w:r>
        <w:r w:rsidRPr="007A25EC">
          <w:rPr>
            <w:noProof/>
            <w:webHidden/>
            <w:sz w:val="24"/>
          </w:rPr>
          <w:fldChar w:fldCharType="begin"/>
        </w:r>
        <w:r w:rsidRPr="007A25EC">
          <w:rPr>
            <w:noProof/>
            <w:webHidden/>
            <w:sz w:val="24"/>
          </w:rPr>
          <w:instrText xml:space="preserve"> PAGEREF _Toc103708923 \h </w:instrText>
        </w:r>
        <w:r w:rsidRPr="007A25EC">
          <w:rPr>
            <w:noProof/>
            <w:webHidden/>
            <w:sz w:val="24"/>
          </w:rPr>
        </w:r>
        <w:r w:rsidRPr="007A25EC">
          <w:rPr>
            <w:noProof/>
            <w:webHidden/>
            <w:sz w:val="24"/>
          </w:rPr>
          <w:fldChar w:fldCharType="separate"/>
        </w:r>
        <w:r w:rsidR="00AB68DB">
          <w:rPr>
            <w:noProof/>
            <w:webHidden/>
            <w:sz w:val="24"/>
          </w:rPr>
          <w:t>18</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4" w:history="1">
        <w:r w:rsidRPr="007A25EC">
          <w:rPr>
            <w:rStyle w:val="aff0"/>
            <w:noProof/>
            <w:sz w:val="24"/>
          </w:rPr>
          <w:t>表</w:t>
        </w:r>
        <w:r w:rsidRPr="007A25EC">
          <w:rPr>
            <w:rStyle w:val="aff0"/>
            <w:noProof/>
            <w:sz w:val="24"/>
          </w:rPr>
          <w:t>3</w:t>
        </w:r>
        <w:r w:rsidRPr="007A25EC">
          <w:rPr>
            <w:rStyle w:val="aff0"/>
            <w:noProof/>
            <w:sz w:val="24"/>
          </w:rPr>
          <w:noBreakHyphen/>
          <w:t xml:space="preserve">3 </w:t>
        </w:r>
        <w:r w:rsidRPr="007A25EC">
          <w:rPr>
            <w:rStyle w:val="aff0"/>
            <w:noProof/>
            <w:sz w:val="24"/>
          </w:rPr>
          <w:t>本文模型在不同权重系数下的实验结果</w:t>
        </w:r>
        <w:r w:rsidRPr="007A25EC">
          <w:rPr>
            <w:noProof/>
            <w:webHidden/>
            <w:sz w:val="24"/>
          </w:rPr>
          <w:tab/>
        </w:r>
        <w:r w:rsidRPr="007A25EC">
          <w:rPr>
            <w:noProof/>
            <w:webHidden/>
            <w:sz w:val="24"/>
          </w:rPr>
          <w:fldChar w:fldCharType="begin"/>
        </w:r>
        <w:r w:rsidRPr="007A25EC">
          <w:rPr>
            <w:noProof/>
            <w:webHidden/>
            <w:sz w:val="24"/>
          </w:rPr>
          <w:instrText xml:space="preserve"> PAGEREF _Toc103708924 \h </w:instrText>
        </w:r>
        <w:r w:rsidRPr="007A25EC">
          <w:rPr>
            <w:noProof/>
            <w:webHidden/>
            <w:sz w:val="24"/>
          </w:rPr>
        </w:r>
        <w:r w:rsidRPr="007A25EC">
          <w:rPr>
            <w:noProof/>
            <w:webHidden/>
            <w:sz w:val="24"/>
          </w:rPr>
          <w:fldChar w:fldCharType="separate"/>
        </w:r>
        <w:r w:rsidR="00AB68DB">
          <w:rPr>
            <w:noProof/>
            <w:webHidden/>
            <w:sz w:val="24"/>
          </w:rPr>
          <w:t>26</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5" w:history="1">
        <w:r w:rsidRPr="007A25EC">
          <w:rPr>
            <w:rStyle w:val="aff0"/>
            <w:noProof/>
            <w:sz w:val="24"/>
          </w:rPr>
          <w:t>表</w:t>
        </w:r>
        <w:r w:rsidRPr="007A25EC">
          <w:rPr>
            <w:rStyle w:val="aff0"/>
            <w:noProof/>
            <w:sz w:val="24"/>
          </w:rPr>
          <w:t>3</w:t>
        </w:r>
        <w:r w:rsidRPr="007A25EC">
          <w:rPr>
            <w:rStyle w:val="aff0"/>
            <w:noProof/>
            <w:sz w:val="24"/>
          </w:rPr>
          <w:noBreakHyphen/>
          <w:t xml:space="preserve">4 </w:t>
        </w:r>
        <w:r w:rsidRPr="007A25EC">
          <w:rPr>
            <w:rStyle w:val="aff0"/>
            <w:noProof/>
            <w:sz w:val="24"/>
          </w:rPr>
          <w:t>各项参数配置表</w:t>
        </w:r>
        <w:r w:rsidRPr="007A25EC">
          <w:rPr>
            <w:noProof/>
            <w:webHidden/>
            <w:sz w:val="24"/>
          </w:rPr>
          <w:tab/>
        </w:r>
        <w:r w:rsidRPr="007A25EC">
          <w:rPr>
            <w:noProof/>
            <w:webHidden/>
            <w:sz w:val="24"/>
          </w:rPr>
          <w:fldChar w:fldCharType="begin"/>
        </w:r>
        <w:r w:rsidRPr="007A25EC">
          <w:rPr>
            <w:noProof/>
            <w:webHidden/>
            <w:sz w:val="24"/>
          </w:rPr>
          <w:instrText xml:space="preserve"> PAGEREF _Toc103708925 \h </w:instrText>
        </w:r>
        <w:r w:rsidRPr="007A25EC">
          <w:rPr>
            <w:noProof/>
            <w:webHidden/>
            <w:sz w:val="24"/>
          </w:rPr>
        </w:r>
        <w:r w:rsidRPr="007A25EC">
          <w:rPr>
            <w:noProof/>
            <w:webHidden/>
            <w:sz w:val="24"/>
          </w:rPr>
          <w:fldChar w:fldCharType="separate"/>
        </w:r>
        <w:r w:rsidR="00AB68DB">
          <w:rPr>
            <w:noProof/>
            <w:webHidden/>
            <w:sz w:val="24"/>
          </w:rPr>
          <w:t>26</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6" w:history="1">
        <w:r w:rsidRPr="007A25EC">
          <w:rPr>
            <w:rStyle w:val="aff0"/>
            <w:noProof/>
            <w:sz w:val="24"/>
          </w:rPr>
          <w:t>表</w:t>
        </w:r>
        <w:r w:rsidRPr="007A25EC">
          <w:rPr>
            <w:rStyle w:val="aff0"/>
            <w:noProof/>
            <w:sz w:val="24"/>
          </w:rPr>
          <w:t>3</w:t>
        </w:r>
        <w:r w:rsidRPr="007A25EC">
          <w:rPr>
            <w:rStyle w:val="aff0"/>
            <w:noProof/>
            <w:sz w:val="24"/>
          </w:rPr>
          <w:noBreakHyphen/>
          <w:t xml:space="preserve">5 </w:t>
        </w:r>
        <w:r w:rsidRPr="007A25EC">
          <w:rPr>
            <w:rStyle w:val="aff0"/>
            <w:noProof/>
            <w:sz w:val="24"/>
          </w:rPr>
          <w:t>实验分割结果对比表</w:t>
        </w:r>
        <w:r w:rsidRPr="007A25EC">
          <w:rPr>
            <w:noProof/>
            <w:webHidden/>
            <w:sz w:val="24"/>
          </w:rPr>
          <w:tab/>
        </w:r>
        <w:r w:rsidRPr="007A25EC">
          <w:rPr>
            <w:noProof/>
            <w:webHidden/>
            <w:sz w:val="24"/>
          </w:rPr>
          <w:fldChar w:fldCharType="begin"/>
        </w:r>
        <w:r w:rsidRPr="007A25EC">
          <w:rPr>
            <w:noProof/>
            <w:webHidden/>
            <w:sz w:val="24"/>
          </w:rPr>
          <w:instrText xml:space="preserve"> PAGEREF _Toc103708926 \h </w:instrText>
        </w:r>
        <w:r w:rsidRPr="007A25EC">
          <w:rPr>
            <w:noProof/>
            <w:webHidden/>
            <w:sz w:val="24"/>
          </w:rPr>
        </w:r>
        <w:r w:rsidRPr="007A25EC">
          <w:rPr>
            <w:noProof/>
            <w:webHidden/>
            <w:sz w:val="24"/>
          </w:rPr>
          <w:fldChar w:fldCharType="separate"/>
        </w:r>
        <w:r w:rsidR="00AB68DB">
          <w:rPr>
            <w:noProof/>
            <w:webHidden/>
            <w:sz w:val="24"/>
          </w:rPr>
          <w:t>28</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7" w:history="1">
        <w:r w:rsidRPr="007A25EC">
          <w:rPr>
            <w:rStyle w:val="aff0"/>
            <w:noProof/>
            <w:sz w:val="24"/>
          </w:rPr>
          <w:t>表</w:t>
        </w:r>
        <w:r w:rsidRPr="007A25EC">
          <w:rPr>
            <w:rStyle w:val="aff0"/>
            <w:noProof/>
            <w:sz w:val="24"/>
          </w:rPr>
          <w:t>4</w:t>
        </w:r>
        <w:r w:rsidRPr="007A25EC">
          <w:rPr>
            <w:rStyle w:val="aff0"/>
            <w:noProof/>
            <w:sz w:val="24"/>
          </w:rPr>
          <w:noBreakHyphen/>
          <w:t xml:space="preserve">1 </w:t>
        </w:r>
        <w:r w:rsidRPr="007A25EC">
          <w:rPr>
            <w:rStyle w:val="aff0"/>
            <w:noProof/>
            <w:sz w:val="24"/>
          </w:rPr>
          <w:t>不同分辨率大小的实验结果表</w:t>
        </w:r>
        <w:r w:rsidRPr="007A25EC">
          <w:rPr>
            <w:noProof/>
            <w:webHidden/>
            <w:sz w:val="24"/>
          </w:rPr>
          <w:tab/>
        </w:r>
        <w:r w:rsidRPr="007A25EC">
          <w:rPr>
            <w:noProof/>
            <w:webHidden/>
            <w:sz w:val="24"/>
          </w:rPr>
          <w:fldChar w:fldCharType="begin"/>
        </w:r>
        <w:r w:rsidRPr="007A25EC">
          <w:rPr>
            <w:noProof/>
            <w:webHidden/>
            <w:sz w:val="24"/>
          </w:rPr>
          <w:instrText xml:space="preserve"> PAGEREF _Toc103708927 \h </w:instrText>
        </w:r>
        <w:r w:rsidRPr="007A25EC">
          <w:rPr>
            <w:noProof/>
            <w:webHidden/>
            <w:sz w:val="24"/>
          </w:rPr>
        </w:r>
        <w:r w:rsidRPr="007A25EC">
          <w:rPr>
            <w:noProof/>
            <w:webHidden/>
            <w:sz w:val="24"/>
          </w:rPr>
          <w:fldChar w:fldCharType="separate"/>
        </w:r>
        <w:r w:rsidR="00AB68DB">
          <w:rPr>
            <w:noProof/>
            <w:webHidden/>
            <w:sz w:val="24"/>
          </w:rPr>
          <w:t>30</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8" w:history="1">
        <w:r w:rsidRPr="007A25EC">
          <w:rPr>
            <w:rStyle w:val="aff0"/>
            <w:noProof/>
            <w:sz w:val="24"/>
          </w:rPr>
          <w:t>表</w:t>
        </w:r>
        <w:r w:rsidRPr="007A25EC">
          <w:rPr>
            <w:rStyle w:val="aff0"/>
            <w:noProof/>
            <w:sz w:val="24"/>
          </w:rPr>
          <w:t>4</w:t>
        </w:r>
        <w:r w:rsidRPr="007A25EC">
          <w:rPr>
            <w:rStyle w:val="aff0"/>
            <w:noProof/>
            <w:sz w:val="24"/>
          </w:rPr>
          <w:noBreakHyphen/>
          <w:t xml:space="preserve">2 </w:t>
        </w:r>
        <w:r w:rsidRPr="007A25EC">
          <w:rPr>
            <w:rStyle w:val="aff0"/>
            <w:noProof/>
            <w:sz w:val="24"/>
          </w:rPr>
          <w:t>使用和不使用二阶段预训练方法的实验结果表</w:t>
        </w:r>
        <w:r w:rsidRPr="007A25EC">
          <w:rPr>
            <w:noProof/>
            <w:webHidden/>
            <w:sz w:val="24"/>
          </w:rPr>
          <w:tab/>
        </w:r>
        <w:r w:rsidRPr="007A25EC">
          <w:rPr>
            <w:noProof/>
            <w:webHidden/>
            <w:sz w:val="24"/>
          </w:rPr>
          <w:fldChar w:fldCharType="begin"/>
        </w:r>
        <w:r w:rsidRPr="007A25EC">
          <w:rPr>
            <w:noProof/>
            <w:webHidden/>
            <w:sz w:val="24"/>
          </w:rPr>
          <w:instrText xml:space="preserve"> PAGEREF _Toc103708928 \h </w:instrText>
        </w:r>
        <w:r w:rsidRPr="007A25EC">
          <w:rPr>
            <w:noProof/>
            <w:webHidden/>
            <w:sz w:val="24"/>
          </w:rPr>
        </w:r>
        <w:r w:rsidRPr="007A25EC">
          <w:rPr>
            <w:noProof/>
            <w:webHidden/>
            <w:sz w:val="24"/>
          </w:rPr>
          <w:fldChar w:fldCharType="separate"/>
        </w:r>
        <w:r w:rsidR="00AB68DB">
          <w:rPr>
            <w:noProof/>
            <w:webHidden/>
            <w:sz w:val="24"/>
          </w:rPr>
          <w:t>31</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29" w:history="1">
        <w:r w:rsidRPr="007A25EC">
          <w:rPr>
            <w:rStyle w:val="aff0"/>
            <w:noProof/>
            <w:sz w:val="24"/>
          </w:rPr>
          <w:t>表</w:t>
        </w:r>
        <w:r w:rsidRPr="007A25EC">
          <w:rPr>
            <w:rStyle w:val="aff0"/>
            <w:noProof/>
            <w:sz w:val="24"/>
          </w:rPr>
          <w:t>4</w:t>
        </w:r>
        <w:r w:rsidRPr="007A25EC">
          <w:rPr>
            <w:rStyle w:val="aff0"/>
            <w:noProof/>
            <w:sz w:val="24"/>
          </w:rPr>
          <w:noBreakHyphen/>
          <w:t xml:space="preserve">3 </w:t>
        </w:r>
        <w:r w:rsidRPr="007A25EC">
          <w:rPr>
            <w:rStyle w:val="aff0"/>
            <w:noProof/>
            <w:sz w:val="24"/>
          </w:rPr>
          <w:t>使用和不使用</w:t>
        </w:r>
        <w:r w:rsidR="006049E4" w:rsidRPr="007A25EC">
          <w:rPr>
            <w:noProof/>
            <w:position w:val="-12"/>
            <w:sz w:val="24"/>
          </w:rPr>
          <w:object w:dxaOrig="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alt="" style="width:20.2pt;height:18.45pt;mso-width-percent:0;mso-height-percent:0;mso-width-percent:0;mso-height-percent:0" o:ole="">
              <v:imagedata r:id="rId10" o:title=""/>
            </v:shape>
            <o:OLEObject Type="Embed" ProgID="Equation.DSMT4" ShapeID="_x0000_i1164" DrawAspect="Content" ObjectID="_1838150393" r:id="rId11"/>
          </w:object>
        </w:r>
        <w:r w:rsidRPr="007A25EC">
          <w:rPr>
            <w:rStyle w:val="aff0"/>
            <w:noProof/>
            <w:sz w:val="24"/>
          </w:rPr>
          <w:t>损失函数的实验结果表</w:t>
        </w:r>
        <w:r w:rsidRPr="007A25EC">
          <w:rPr>
            <w:noProof/>
            <w:webHidden/>
            <w:sz w:val="24"/>
          </w:rPr>
          <w:tab/>
        </w:r>
        <w:r w:rsidRPr="007A25EC">
          <w:rPr>
            <w:noProof/>
            <w:webHidden/>
            <w:sz w:val="24"/>
          </w:rPr>
          <w:fldChar w:fldCharType="begin"/>
        </w:r>
        <w:r w:rsidRPr="007A25EC">
          <w:rPr>
            <w:noProof/>
            <w:webHidden/>
            <w:sz w:val="24"/>
          </w:rPr>
          <w:instrText xml:space="preserve"> PAGEREF _Toc103708929 \h </w:instrText>
        </w:r>
        <w:r w:rsidRPr="007A25EC">
          <w:rPr>
            <w:noProof/>
            <w:webHidden/>
            <w:sz w:val="24"/>
          </w:rPr>
        </w:r>
        <w:r w:rsidRPr="007A25EC">
          <w:rPr>
            <w:noProof/>
            <w:webHidden/>
            <w:sz w:val="24"/>
          </w:rPr>
          <w:fldChar w:fldCharType="separate"/>
        </w:r>
        <w:r w:rsidR="00AB68DB">
          <w:rPr>
            <w:noProof/>
            <w:webHidden/>
            <w:sz w:val="24"/>
          </w:rPr>
          <w:t>31</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30" w:history="1">
        <w:r w:rsidRPr="007A25EC">
          <w:rPr>
            <w:rStyle w:val="aff0"/>
            <w:noProof/>
            <w:sz w:val="24"/>
          </w:rPr>
          <w:t>表</w:t>
        </w:r>
        <w:r w:rsidRPr="007A25EC">
          <w:rPr>
            <w:rStyle w:val="aff0"/>
            <w:noProof/>
            <w:sz w:val="24"/>
          </w:rPr>
          <w:t>4</w:t>
        </w:r>
        <w:r w:rsidRPr="007A25EC">
          <w:rPr>
            <w:rStyle w:val="aff0"/>
            <w:noProof/>
            <w:sz w:val="24"/>
          </w:rPr>
          <w:noBreakHyphen/>
          <w:t xml:space="preserve">4 </w:t>
        </w:r>
        <w:r w:rsidRPr="007A25EC">
          <w:rPr>
            <w:rStyle w:val="aff0"/>
            <w:noProof/>
            <w:sz w:val="24"/>
          </w:rPr>
          <w:t>使用和不使用</w:t>
        </w:r>
        <w:r w:rsidRPr="007A25EC">
          <w:rPr>
            <w:rStyle w:val="aff0"/>
            <w:noProof/>
            <w:sz w:val="24"/>
          </w:rPr>
          <w:t>ResNet-50</w:t>
        </w:r>
        <w:r w:rsidRPr="007A25EC">
          <w:rPr>
            <w:rStyle w:val="aff0"/>
            <w:noProof/>
            <w:sz w:val="24"/>
          </w:rPr>
          <w:t>网络的实验结果表</w:t>
        </w:r>
        <w:r w:rsidRPr="007A25EC">
          <w:rPr>
            <w:noProof/>
            <w:webHidden/>
            <w:sz w:val="24"/>
          </w:rPr>
          <w:tab/>
        </w:r>
        <w:r w:rsidRPr="007A25EC">
          <w:rPr>
            <w:noProof/>
            <w:webHidden/>
            <w:sz w:val="24"/>
          </w:rPr>
          <w:fldChar w:fldCharType="begin"/>
        </w:r>
        <w:r w:rsidRPr="007A25EC">
          <w:rPr>
            <w:noProof/>
            <w:webHidden/>
            <w:sz w:val="24"/>
          </w:rPr>
          <w:instrText xml:space="preserve"> PAGEREF _Toc103708930 \h </w:instrText>
        </w:r>
        <w:r w:rsidRPr="007A25EC">
          <w:rPr>
            <w:noProof/>
            <w:webHidden/>
            <w:sz w:val="24"/>
          </w:rPr>
        </w:r>
        <w:r w:rsidRPr="007A25EC">
          <w:rPr>
            <w:noProof/>
            <w:webHidden/>
            <w:sz w:val="24"/>
          </w:rPr>
          <w:fldChar w:fldCharType="separate"/>
        </w:r>
        <w:r w:rsidR="00AB68DB">
          <w:rPr>
            <w:noProof/>
            <w:webHidden/>
            <w:sz w:val="24"/>
          </w:rPr>
          <w:t>32</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31" w:history="1">
        <w:r w:rsidRPr="007A25EC">
          <w:rPr>
            <w:rStyle w:val="aff0"/>
            <w:noProof/>
            <w:sz w:val="24"/>
          </w:rPr>
          <w:t>表</w:t>
        </w:r>
        <w:r w:rsidRPr="007A25EC">
          <w:rPr>
            <w:rStyle w:val="aff0"/>
            <w:noProof/>
            <w:sz w:val="24"/>
          </w:rPr>
          <w:t>5</w:t>
        </w:r>
        <w:r w:rsidRPr="007A25EC">
          <w:rPr>
            <w:rStyle w:val="aff0"/>
            <w:noProof/>
            <w:sz w:val="24"/>
          </w:rPr>
          <w:noBreakHyphen/>
          <w:t xml:space="preserve">1 </w:t>
        </w:r>
        <w:r w:rsidRPr="007A25EC">
          <w:rPr>
            <w:rStyle w:val="aff0"/>
            <w:noProof/>
            <w:sz w:val="24"/>
          </w:rPr>
          <w:t>模块功能表</w:t>
        </w:r>
        <w:r w:rsidRPr="007A25EC">
          <w:rPr>
            <w:noProof/>
            <w:webHidden/>
            <w:sz w:val="24"/>
          </w:rPr>
          <w:tab/>
        </w:r>
        <w:r w:rsidRPr="007A25EC">
          <w:rPr>
            <w:noProof/>
            <w:webHidden/>
            <w:sz w:val="24"/>
          </w:rPr>
          <w:fldChar w:fldCharType="begin"/>
        </w:r>
        <w:r w:rsidRPr="007A25EC">
          <w:rPr>
            <w:noProof/>
            <w:webHidden/>
            <w:sz w:val="24"/>
          </w:rPr>
          <w:instrText xml:space="preserve"> PAGEREF _Toc103708931 \h </w:instrText>
        </w:r>
        <w:r w:rsidRPr="007A25EC">
          <w:rPr>
            <w:noProof/>
            <w:webHidden/>
            <w:sz w:val="24"/>
          </w:rPr>
        </w:r>
        <w:r w:rsidRPr="007A25EC">
          <w:rPr>
            <w:noProof/>
            <w:webHidden/>
            <w:sz w:val="24"/>
          </w:rPr>
          <w:fldChar w:fldCharType="separate"/>
        </w:r>
        <w:r w:rsidR="00AB68DB">
          <w:rPr>
            <w:noProof/>
            <w:webHidden/>
            <w:sz w:val="24"/>
          </w:rPr>
          <w:t>35</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32" w:history="1">
        <w:r w:rsidRPr="007A25EC">
          <w:rPr>
            <w:rStyle w:val="aff0"/>
            <w:noProof/>
            <w:sz w:val="24"/>
          </w:rPr>
          <w:t>表</w:t>
        </w:r>
        <w:r w:rsidRPr="007A25EC">
          <w:rPr>
            <w:rStyle w:val="aff0"/>
            <w:noProof/>
            <w:sz w:val="24"/>
          </w:rPr>
          <w:t>5</w:t>
        </w:r>
        <w:r w:rsidRPr="007A25EC">
          <w:rPr>
            <w:rStyle w:val="aff0"/>
            <w:noProof/>
            <w:sz w:val="24"/>
          </w:rPr>
          <w:noBreakHyphen/>
          <w:t xml:space="preserve">2 </w:t>
        </w:r>
        <w:r w:rsidRPr="007A25EC">
          <w:rPr>
            <w:rStyle w:val="aff0"/>
            <w:noProof/>
            <w:sz w:val="24"/>
          </w:rPr>
          <w:t>预训练模型情况表</w:t>
        </w:r>
        <w:r w:rsidRPr="007A25EC">
          <w:rPr>
            <w:noProof/>
            <w:webHidden/>
            <w:sz w:val="24"/>
          </w:rPr>
          <w:tab/>
        </w:r>
        <w:r w:rsidRPr="007A25EC">
          <w:rPr>
            <w:noProof/>
            <w:webHidden/>
            <w:sz w:val="24"/>
          </w:rPr>
          <w:fldChar w:fldCharType="begin"/>
        </w:r>
        <w:r w:rsidRPr="007A25EC">
          <w:rPr>
            <w:noProof/>
            <w:webHidden/>
            <w:sz w:val="24"/>
          </w:rPr>
          <w:instrText xml:space="preserve"> PAGEREF _Toc103708932 \h </w:instrText>
        </w:r>
        <w:r w:rsidRPr="007A25EC">
          <w:rPr>
            <w:noProof/>
            <w:webHidden/>
            <w:sz w:val="24"/>
          </w:rPr>
        </w:r>
        <w:r w:rsidRPr="007A25EC">
          <w:rPr>
            <w:noProof/>
            <w:webHidden/>
            <w:sz w:val="24"/>
          </w:rPr>
          <w:fldChar w:fldCharType="separate"/>
        </w:r>
        <w:r w:rsidR="00AB68DB">
          <w:rPr>
            <w:noProof/>
            <w:webHidden/>
            <w:sz w:val="24"/>
          </w:rPr>
          <w:t>36</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33" w:history="1">
        <w:r w:rsidRPr="007A25EC">
          <w:rPr>
            <w:rStyle w:val="aff0"/>
            <w:noProof/>
            <w:sz w:val="24"/>
          </w:rPr>
          <w:t>表</w:t>
        </w:r>
        <w:r w:rsidRPr="007A25EC">
          <w:rPr>
            <w:rStyle w:val="aff0"/>
            <w:noProof/>
            <w:sz w:val="24"/>
          </w:rPr>
          <w:t>5</w:t>
        </w:r>
        <w:r w:rsidRPr="007A25EC">
          <w:rPr>
            <w:rStyle w:val="aff0"/>
            <w:noProof/>
            <w:sz w:val="24"/>
          </w:rPr>
          <w:noBreakHyphen/>
          <w:t xml:space="preserve">3 </w:t>
        </w:r>
        <w:r w:rsidRPr="007A25EC">
          <w:rPr>
            <w:rStyle w:val="aff0"/>
            <w:noProof/>
            <w:sz w:val="24"/>
          </w:rPr>
          <w:t>系统硬件配置表</w:t>
        </w:r>
        <w:r w:rsidRPr="007A25EC">
          <w:rPr>
            <w:noProof/>
            <w:webHidden/>
            <w:sz w:val="24"/>
          </w:rPr>
          <w:tab/>
        </w:r>
        <w:r w:rsidRPr="007A25EC">
          <w:rPr>
            <w:noProof/>
            <w:webHidden/>
            <w:sz w:val="24"/>
          </w:rPr>
          <w:fldChar w:fldCharType="begin"/>
        </w:r>
        <w:r w:rsidRPr="007A25EC">
          <w:rPr>
            <w:noProof/>
            <w:webHidden/>
            <w:sz w:val="24"/>
          </w:rPr>
          <w:instrText xml:space="preserve"> PAGEREF _Toc103708933 \h </w:instrText>
        </w:r>
        <w:r w:rsidRPr="007A25EC">
          <w:rPr>
            <w:noProof/>
            <w:webHidden/>
            <w:sz w:val="24"/>
          </w:rPr>
        </w:r>
        <w:r w:rsidRPr="007A25EC">
          <w:rPr>
            <w:noProof/>
            <w:webHidden/>
            <w:sz w:val="24"/>
          </w:rPr>
          <w:fldChar w:fldCharType="separate"/>
        </w:r>
        <w:r w:rsidR="00AB68DB">
          <w:rPr>
            <w:noProof/>
            <w:webHidden/>
            <w:sz w:val="24"/>
          </w:rPr>
          <w:t>41</w:t>
        </w:r>
        <w:r w:rsidRPr="007A25EC">
          <w:rPr>
            <w:noProof/>
            <w:webHidden/>
            <w:sz w:val="24"/>
          </w:rPr>
          <w:fldChar w:fldCharType="end"/>
        </w:r>
      </w:hyperlink>
    </w:p>
    <w:p w:rsidR="007A25EC" w:rsidRPr="00534258" w:rsidRDefault="007A25EC" w:rsidP="007A25EC">
      <w:pPr>
        <w:pStyle w:val="aff5"/>
        <w:tabs>
          <w:tab w:val="right" w:leader="dot" w:pos="9060"/>
        </w:tabs>
        <w:spacing w:line="360" w:lineRule="auto"/>
        <w:ind w:leftChars="0" w:firstLineChars="0" w:firstLine="0"/>
        <w:rPr>
          <w:rFonts w:eastAsia="DengXian"/>
          <w:noProof/>
          <w:kern w:val="2"/>
          <w:sz w:val="24"/>
          <w:szCs w:val="22"/>
        </w:rPr>
      </w:pPr>
      <w:hyperlink w:anchor="_Toc103708934" w:history="1">
        <w:r w:rsidRPr="007A25EC">
          <w:rPr>
            <w:rStyle w:val="aff0"/>
            <w:noProof/>
            <w:sz w:val="24"/>
          </w:rPr>
          <w:t>表</w:t>
        </w:r>
        <w:r w:rsidRPr="007A25EC">
          <w:rPr>
            <w:rStyle w:val="aff0"/>
            <w:noProof/>
            <w:sz w:val="24"/>
          </w:rPr>
          <w:t>5</w:t>
        </w:r>
        <w:r w:rsidRPr="007A25EC">
          <w:rPr>
            <w:rStyle w:val="aff0"/>
            <w:noProof/>
            <w:sz w:val="24"/>
          </w:rPr>
          <w:noBreakHyphen/>
          <w:t xml:space="preserve">4 </w:t>
        </w:r>
        <w:r w:rsidRPr="007A25EC">
          <w:rPr>
            <w:rStyle w:val="aff0"/>
            <w:noProof/>
            <w:sz w:val="24"/>
          </w:rPr>
          <w:t>系统软件配置表</w:t>
        </w:r>
        <w:r w:rsidRPr="007A25EC">
          <w:rPr>
            <w:noProof/>
            <w:webHidden/>
            <w:sz w:val="24"/>
          </w:rPr>
          <w:tab/>
        </w:r>
        <w:r w:rsidRPr="007A25EC">
          <w:rPr>
            <w:noProof/>
            <w:webHidden/>
            <w:sz w:val="24"/>
          </w:rPr>
          <w:fldChar w:fldCharType="begin"/>
        </w:r>
        <w:r w:rsidRPr="007A25EC">
          <w:rPr>
            <w:noProof/>
            <w:webHidden/>
            <w:sz w:val="24"/>
          </w:rPr>
          <w:instrText xml:space="preserve"> PAGEREF _Toc103708934 \h </w:instrText>
        </w:r>
        <w:r w:rsidRPr="007A25EC">
          <w:rPr>
            <w:noProof/>
            <w:webHidden/>
            <w:sz w:val="24"/>
          </w:rPr>
        </w:r>
        <w:r w:rsidRPr="007A25EC">
          <w:rPr>
            <w:noProof/>
            <w:webHidden/>
            <w:sz w:val="24"/>
          </w:rPr>
          <w:fldChar w:fldCharType="separate"/>
        </w:r>
        <w:r w:rsidR="00AB68DB">
          <w:rPr>
            <w:noProof/>
            <w:webHidden/>
            <w:sz w:val="24"/>
          </w:rPr>
          <w:t>41</w:t>
        </w:r>
        <w:r w:rsidRPr="007A25EC">
          <w:rPr>
            <w:noProof/>
            <w:webHidden/>
            <w:sz w:val="24"/>
          </w:rPr>
          <w:fldChar w:fldCharType="end"/>
        </w:r>
      </w:hyperlink>
    </w:p>
    <w:p w:rsidR="009D3030" w:rsidRDefault="007A25EC" w:rsidP="007A25EC">
      <w:pPr>
        <w:spacing w:beforeLines="100" w:before="312" w:afterLines="100" w:after="312" w:line="360" w:lineRule="auto"/>
        <w:jc w:val="center"/>
      </w:pPr>
      <w:r w:rsidRPr="007A25EC">
        <w:rPr>
          <w:sz w:val="24"/>
          <w:szCs w:val="24"/>
        </w:rPr>
        <w:fldChar w:fldCharType="end"/>
      </w:r>
    </w:p>
    <w:p w:rsidR="009D3030" w:rsidRDefault="009D3030">
      <w:pPr>
        <w:spacing w:line="360" w:lineRule="auto"/>
        <w:ind w:firstLine="140"/>
        <w:jc w:val="center"/>
        <w:sectPr w:rsidR="009D3030" w:rsidSect="00C95FE3">
          <w:headerReference w:type="default" r:id="rId12"/>
          <w:footerReference w:type="default" r:id="rId13"/>
          <w:pgSz w:w="11906" w:h="16838" w:code="9"/>
          <w:pgMar w:top="1985" w:right="1418" w:bottom="1418" w:left="1418" w:header="1418" w:footer="1134" w:gutter="0"/>
          <w:pgNumType w:fmt="upperRoman" w:start="1"/>
          <w:cols w:space="720"/>
          <w:docGrid w:type="linesAndChars" w:linePitch="312"/>
        </w:sectPr>
      </w:pPr>
    </w:p>
    <w:p w:rsidR="009D3030" w:rsidRPr="009561DA" w:rsidRDefault="00DB7538" w:rsidP="009561DA">
      <w:pPr>
        <w:pStyle w:val="1"/>
      </w:pPr>
      <w:r w:rsidRPr="009561DA">
        <w:rPr>
          <w:rFonts w:hint="eastAsia"/>
        </w:rPr>
        <w:lastRenderedPageBreak/>
        <w:t xml:space="preserve"> </w:t>
      </w:r>
      <w:bookmarkStart w:id="1" w:name="_Toc103708598"/>
      <w:r w:rsidR="0086320F" w:rsidRPr="009561DA">
        <w:rPr>
          <w:rFonts w:hint="eastAsia"/>
        </w:rPr>
        <w:t>引</w:t>
      </w:r>
      <w:r w:rsidR="003C1D4B" w:rsidRPr="009561DA">
        <w:rPr>
          <w:rFonts w:hint="eastAsia"/>
        </w:rPr>
        <w:t xml:space="preserve"> </w:t>
      </w:r>
      <w:r w:rsidR="003C1D4B" w:rsidRPr="009561DA">
        <w:t xml:space="preserve"> </w:t>
      </w:r>
      <w:r w:rsidR="0086320F" w:rsidRPr="009561DA">
        <w:rPr>
          <w:rFonts w:hint="eastAsia"/>
        </w:rPr>
        <w:t>言</w:t>
      </w:r>
      <w:bookmarkEnd w:id="1"/>
    </w:p>
    <w:p w:rsidR="006E5A6E" w:rsidRDefault="00DB7538" w:rsidP="00DB7538">
      <w:pPr>
        <w:pStyle w:val="21"/>
      </w:pPr>
      <w:r>
        <w:rPr>
          <w:rFonts w:hint="eastAsia"/>
        </w:rPr>
        <w:t xml:space="preserve"> </w:t>
      </w:r>
      <w:bookmarkStart w:id="2" w:name="_Toc103708599"/>
      <w:r w:rsidR="003C1D4B">
        <w:rPr>
          <w:rFonts w:hint="eastAsia"/>
        </w:rPr>
        <w:t>课题背景及意义</w:t>
      </w:r>
      <w:bookmarkEnd w:id="2"/>
    </w:p>
    <w:p w:rsidR="00862E75" w:rsidRDefault="001853A1" w:rsidP="00862E75">
      <w:pPr>
        <w:pStyle w:val="a0"/>
        <w:ind w:firstLine="480"/>
        <w:rPr>
          <w:rFonts w:hint="eastAsia"/>
        </w:rPr>
      </w:pPr>
      <w:r w:rsidRPr="001853A1">
        <w:rPr>
          <w:rFonts w:hint="eastAsia"/>
        </w:rPr>
        <w:t>随着全球城市化的加速，城市发展所引起的土地资源紧张、植被覆盖率下降等一些问题日益趋向严重。现如今，当今世界所面临的三大问题分别是人口、资源与环境，而城市发展所带来的系列问题现已构成上述三大问题的重要组成部分，并且进一步对城市的可持续发展造成了严重的阻碍。当今世界的城市是一个不断向外界开放的系统，城市内部每天都发生着巨大的变化，如何科学、合理、迅速地获取城市发展过程中日新月异的信息关乎着一座城市的规划、管理、建设是否具备科学性、合理性，同时也关乎着一座城市的未来发展方向和发展前景。不可否认的是，当前仍有较多的城市在获取信息数据时依然使用工作人员现场调研等传统的陈旧手段，此类陈旧手段具有获取信息速度慢、人为出错率高等缺点，不能够很好地支撑快速发展的城市对时效数据信息的需求，从而成为了制约城市有序健康发展的一大因素。因此，运用新的信息获取手段对城市进行合理的规划和管理已势在必行且日渐成为了一种趋势</w:t>
      </w:r>
      <w:r w:rsidR="00862E75">
        <w:rPr>
          <w:rFonts w:hint="eastAsia"/>
        </w:rPr>
        <w:t>。</w:t>
      </w:r>
    </w:p>
    <w:p w:rsidR="00862E75" w:rsidRDefault="00862E75" w:rsidP="00862E75">
      <w:pPr>
        <w:pStyle w:val="a0"/>
        <w:ind w:firstLine="480"/>
        <w:rPr>
          <w:rFonts w:hint="eastAsia"/>
        </w:rPr>
      </w:pPr>
      <w:r>
        <w:rPr>
          <w:rFonts w:hint="eastAsia"/>
        </w:rPr>
        <w:t>正因为当前城市的规划、建设和管理中存在着一些较为突出的问题，而传统的信息获取手段大多偏向于人工操作，这些陈旧的信息获取方法和低效率的信息识别能力深刻影响了城市的可持续发展，本选题才提出基于语义分割的、利用神经网络等计算机视觉技术对城市地表航拍图进行建筑物识别的系统，以提高城市地表建筑物识别的效率和速度，达到辅助城市管理人员对城市管理和规划的目的。</w:t>
      </w:r>
    </w:p>
    <w:p w:rsidR="00862E75" w:rsidRDefault="00774307" w:rsidP="00862E75">
      <w:pPr>
        <w:pStyle w:val="a0"/>
        <w:ind w:firstLine="480"/>
        <w:rPr>
          <w:rFonts w:hint="eastAsia"/>
        </w:rPr>
      </w:pPr>
      <w:r w:rsidRPr="00774307">
        <w:rPr>
          <w:rFonts w:hint="eastAsia"/>
        </w:rPr>
        <w:t>当前，城市用地共分为十个大类，分别是：居住用地、公共设施用地、工业用地、仓库用地、对外交通用地、道路广场用地、市政公用设施用地、绿地、特殊用地、水域和其他用地</w:t>
      </w:r>
      <w:r w:rsidRPr="00AE0DE8">
        <w:rPr>
          <w:rFonts w:hint="eastAsia"/>
          <w:vertAlign w:val="superscript"/>
        </w:rPr>
        <w:t>[48]</w:t>
      </w:r>
      <w:r w:rsidRPr="00774307">
        <w:rPr>
          <w:rFonts w:hint="eastAsia"/>
        </w:rPr>
        <w:t>。其中，大部分类型的用地涉及到了地表建筑物，这对本选题的后续研究和技术应用奠定了良好的基础。在实际工作中，我们可以根据不同的应用需要，进行相应类型的航拍遥感调查，获取相应的遥感资料，借助本选题的系统得到城市地表建筑物分布图，然后绘制出土地利用现状图和土地利用演变图，并结合以往数据测算出该区域内各种用地的面积、分布、变化情况及发展趋势</w:t>
      </w:r>
      <w:r w:rsidRPr="00AE0DE8">
        <w:rPr>
          <w:rFonts w:hint="eastAsia"/>
          <w:vertAlign w:val="superscript"/>
        </w:rPr>
        <w:t>[1]</w:t>
      </w:r>
      <w:r w:rsidRPr="00774307">
        <w:rPr>
          <w:rFonts w:hint="eastAsia"/>
        </w:rPr>
        <w:t>。显然，城乡规划局的工作人员可以凭借着上述资料，对城市的当前发展状况和规划格局做出一个整体评估，进而发现当前城市建设的不足之处和亟需改进的地方。也就是说，城乡规划局的工作人员可在上述资料的基础上为当前城市的规划、管理、建设量身定制一套新的方案或者根据当前情况修改已有的方案。此外，在定性、定量、定位地调查了城市各种土地利用现状后，可迅速而准确地获得城市的总建筑密度、住宅房屋密度等城市用地特征参数，而城市居住建筑密度与人口分布密度往往有着某种必然的联系</w:t>
      </w:r>
      <w:r w:rsidRPr="00AE0DE8">
        <w:rPr>
          <w:rFonts w:hint="eastAsia"/>
          <w:vertAlign w:val="superscript"/>
        </w:rPr>
        <w:t>[2]</w:t>
      </w:r>
      <w:r w:rsidRPr="00774307">
        <w:rPr>
          <w:rFonts w:hint="eastAsia"/>
        </w:rPr>
        <w:t>。因此，可以以住房密度作为变量用</w:t>
      </w:r>
      <w:r w:rsidRPr="00774307">
        <w:rPr>
          <w:rFonts w:hint="eastAsia"/>
        </w:rPr>
        <w:lastRenderedPageBreak/>
        <w:t>于人口普查、人口统计学等方面的研究，从而为国家人口普查提供一个方便、快捷、精确的辅助手段</w:t>
      </w:r>
      <w:r w:rsidRPr="00AE0DE8">
        <w:rPr>
          <w:rFonts w:hint="eastAsia"/>
          <w:vertAlign w:val="superscript"/>
        </w:rPr>
        <w:t>[3]</w:t>
      </w:r>
      <w:r w:rsidR="00862E75">
        <w:rPr>
          <w:rFonts w:hint="eastAsia"/>
        </w:rPr>
        <w:t>。</w:t>
      </w:r>
    </w:p>
    <w:p w:rsidR="003C1D4B" w:rsidRPr="003C1D4B" w:rsidRDefault="00862E75" w:rsidP="00862E75">
      <w:pPr>
        <w:pStyle w:val="a0"/>
        <w:ind w:firstLine="480"/>
        <w:rPr>
          <w:rFonts w:hint="eastAsia"/>
        </w:rPr>
      </w:pPr>
      <w:r>
        <w:rPr>
          <w:rFonts w:hint="eastAsia"/>
        </w:rPr>
        <w:t>综上所述，本选题在辅助城市管理人员进行城市规划和管理的同时，在人口数量调查、关键建筑物保护、城市道路规划、城市资源供应系统完善、城市植被绿化覆盖情况、建筑密度调查研究等方面能够做出一定的贡献。</w:t>
      </w:r>
    </w:p>
    <w:p w:rsidR="003C1D4B" w:rsidRDefault="00DB7538" w:rsidP="00D1557E">
      <w:pPr>
        <w:pStyle w:val="21"/>
      </w:pPr>
      <w:r>
        <w:rPr>
          <w:rFonts w:hint="eastAsia"/>
        </w:rPr>
        <w:t xml:space="preserve"> </w:t>
      </w:r>
      <w:bookmarkStart w:id="3" w:name="_Toc103708600"/>
      <w:r w:rsidR="003C1D4B">
        <w:rPr>
          <w:rFonts w:hint="eastAsia"/>
        </w:rPr>
        <w:t>国内外研究现状</w:t>
      </w:r>
      <w:bookmarkEnd w:id="3"/>
    </w:p>
    <w:p w:rsidR="00D17019" w:rsidRDefault="00DF2E7F" w:rsidP="00E333F2">
      <w:pPr>
        <w:pStyle w:val="a0"/>
        <w:ind w:firstLine="480"/>
      </w:pPr>
      <w:r>
        <w:rPr>
          <w:rFonts w:hint="eastAsia"/>
        </w:rPr>
        <w:t>本文研究内容的一大主题为“建筑物识别”，</w:t>
      </w:r>
      <w:r w:rsidR="00D17019">
        <w:rPr>
          <w:rFonts w:hint="eastAsia"/>
        </w:rPr>
        <w:t>虽然建筑物识别是计算机视觉领域的子领域之一，研究对象相对单一，但是还是有很多优秀的学者针对该主题提出了自己的独特见解</w:t>
      </w:r>
      <w:r w:rsidR="00F82604">
        <w:rPr>
          <w:rFonts w:hint="eastAsia"/>
        </w:rPr>
        <w:t>。久而久之，这些学者的独特见解便形成了一些被大家认可的派系。当然，</w:t>
      </w:r>
      <w:r>
        <w:rPr>
          <w:rFonts w:hint="eastAsia"/>
        </w:rPr>
        <w:t>不同学者对于建筑物识别的方法的归纳方式</w:t>
      </w:r>
      <w:r w:rsidR="00F82604">
        <w:rPr>
          <w:rFonts w:hint="eastAsia"/>
        </w:rPr>
        <w:t>是</w:t>
      </w:r>
      <w:r w:rsidR="007374F5">
        <w:rPr>
          <w:rFonts w:hint="eastAsia"/>
        </w:rPr>
        <w:t>不一样</w:t>
      </w:r>
      <w:r w:rsidR="00F82604">
        <w:rPr>
          <w:rFonts w:hint="eastAsia"/>
        </w:rPr>
        <w:t>的</w:t>
      </w:r>
      <w:r>
        <w:rPr>
          <w:rFonts w:hint="eastAsia"/>
        </w:rPr>
        <w:t>。</w:t>
      </w:r>
      <w:r w:rsidR="00A83218">
        <w:rPr>
          <w:rFonts w:hint="eastAsia"/>
        </w:rPr>
        <w:t>但总体而言，建筑物识别的方法可以分为两大类别，即基于传统方法的建筑物识别和基于深度学习的建筑物识别</w:t>
      </w:r>
      <w:r w:rsidR="00E333F2">
        <w:rPr>
          <w:rFonts w:hint="eastAsia"/>
        </w:rPr>
        <w:t>。</w:t>
      </w:r>
    </w:p>
    <w:p w:rsidR="00EA0416" w:rsidRDefault="00DF2E7F" w:rsidP="00E333F2">
      <w:pPr>
        <w:pStyle w:val="a0"/>
        <w:ind w:firstLine="480"/>
      </w:pPr>
      <w:r>
        <w:rPr>
          <w:rFonts w:hint="eastAsia"/>
        </w:rPr>
        <w:t>根据</w:t>
      </w:r>
      <w:r w:rsidR="00A83218" w:rsidRPr="00A83218">
        <w:rPr>
          <w:rFonts w:hint="eastAsia"/>
        </w:rPr>
        <w:t>彭宝钗</w:t>
      </w:r>
      <w:r w:rsidR="00A83218">
        <w:rPr>
          <w:rFonts w:hint="eastAsia"/>
        </w:rPr>
        <w:t>等人</w:t>
      </w:r>
      <w:r w:rsidR="00430C06" w:rsidRPr="00A83218">
        <w:rPr>
          <w:rFonts w:hint="eastAsia"/>
          <w:vertAlign w:val="superscript"/>
        </w:rPr>
        <w:t>[</w:t>
      </w:r>
      <w:r w:rsidR="00430C06" w:rsidRPr="00A83218">
        <w:rPr>
          <w:vertAlign w:val="superscript"/>
        </w:rPr>
        <w:t>4]</w:t>
      </w:r>
      <w:r w:rsidR="00A83218">
        <w:rPr>
          <w:rFonts w:hint="eastAsia"/>
        </w:rPr>
        <w:t>的介绍，</w:t>
      </w:r>
      <w:r w:rsidR="00E333F2">
        <w:rPr>
          <w:rFonts w:hint="eastAsia"/>
        </w:rPr>
        <w:t>基于深度学习的建筑物识别方法按照识别原理和结果又可以被分</w:t>
      </w:r>
      <w:r w:rsidR="0061700B">
        <w:rPr>
          <w:rFonts w:hint="eastAsia"/>
        </w:rPr>
        <w:t>为</w:t>
      </w:r>
      <w:r w:rsidR="00E333F2">
        <w:rPr>
          <w:rFonts w:hint="eastAsia"/>
        </w:rPr>
        <w:t>三类，分别为基于目标检测的建筑物</w:t>
      </w:r>
      <w:r w:rsidR="0061700B">
        <w:rPr>
          <w:rFonts w:hint="eastAsia"/>
        </w:rPr>
        <w:t>识别</w:t>
      </w:r>
      <w:r w:rsidR="00E333F2">
        <w:rPr>
          <w:rFonts w:hint="eastAsia"/>
        </w:rPr>
        <w:t>方法、基于语义分割的建筑物边缘提取方法与基于实例分割的建筑物</w:t>
      </w:r>
      <w:r w:rsidR="0061700B">
        <w:rPr>
          <w:rFonts w:hint="eastAsia"/>
        </w:rPr>
        <w:t>识别</w:t>
      </w:r>
      <w:r w:rsidR="00E333F2">
        <w:rPr>
          <w:rFonts w:hint="eastAsia"/>
        </w:rPr>
        <w:t>方法。</w:t>
      </w:r>
      <w:r w:rsidR="00680D59">
        <w:rPr>
          <w:rFonts w:hint="eastAsia"/>
        </w:rPr>
        <w:t>本文的研究内容即为基于语义分割的建筑物边缘提取方法，</w:t>
      </w:r>
      <w:r w:rsidR="008D5F53">
        <w:rPr>
          <w:rFonts w:hint="eastAsia"/>
        </w:rPr>
        <w:t>该方法</w:t>
      </w:r>
      <w:r w:rsidR="00680D59">
        <w:rPr>
          <w:rFonts w:hint="eastAsia"/>
        </w:rPr>
        <w:t>主要将遥感图像中的建筑物以明显的方式标注出来</w:t>
      </w:r>
      <w:r w:rsidR="00BD50BC">
        <w:rPr>
          <w:rFonts w:hint="eastAsia"/>
        </w:rPr>
        <w:t>，其识别效果如图</w:t>
      </w:r>
      <w:r w:rsidR="00BD50BC">
        <w:rPr>
          <w:rFonts w:hint="eastAsia"/>
        </w:rPr>
        <w:t>1</w:t>
      </w:r>
      <w:r w:rsidR="002F7BB7">
        <w:t>-1</w:t>
      </w:r>
      <w:r w:rsidR="00BD50BC">
        <w:rPr>
          <w:rFonts w:hint="eastAsia"/>
        </w:rPr>
        <w:t>所示</w:t>
      </w:r>
      <w:r w:rsidR="00680D59">
        <w:rPr>
          <w:rFonts w:hint="eastAsia"/>
        </w:rPr>
        <w:t>。</w:t>
      </w:r>
    </w:p>
    <w:p w:rsidR="00DF2E7F" w:rsidRDefault="00EA0416" w:rsidP="00E333F2">
      <w:pPr>
        <w:pStyle w:val="a0"/>
        <w:ind w:firstLine="480"/>
        <w:rPr>
          <w:rFonts w:hint="eastAsia"/>
        </w:rPr>
      </w:pPr>
      <w:r>
        <w:rPr>
          <w:rFonts w:hint="eastAsia"/>
        </w:rPr>
        <w:t>基于图</w:t>
      </w:r>
      <w:r>
        <w:rPr>
          <w:rFonts w:hint="eastAsia"/>
        </w:rPr>
        <w:t>1</w:t>
      </w:r>
      <w:r>
        <w:t>-1</w:t>
      </w:r>
      <w:r>
        <w:rPr>
          <w:rFonts w:hint="eastAsia"/>
        </w:rPr>
        <w:t>，</w:t>
      </w:r>
      <w:r w:rsidR="008D5F53">
        <w:rPr>
          <w:rFonts w:hint="eastAsia"/>
        </w:rPr>
        <w:t>从原图和识别结果图的对比中可知，</w:t>
      </w:r>
      <w:r w:rsidR="00A868A9">
        <w:rPr>
          <w:rFonts w:hint="eastAsia"/>
        </w:rPr>
        <w:t>原图中展示了过多不必要的细节，人们无法第一时间将地表建筑物与其他背景内容区分开来，且受建筑物阴影、楼层高度等因素的影响，地表建筑物与背景内容之间存在着一定</w:t>
      </w:r>
      <w:r>
        <w:rPr>
          <w:rFonts w:hint="eastAsia"/>
        </w:rPr>
        <w:t>的</w:t>
      </w:r>
      <w:r w:rsidR="00A868A9">
        <w:rPr>
          <w:rFonts w:hint="eastAsia"/>
        </w:rPr>
        <w:t>过渡模糊区间，</w:t>
      </w:r>
      <w:r w:rsidR="003B0B53">
        <w:rPr>
          <w:rFonts w:hint="eastAsia"/>
        </w:rPr>
        <w:t>如果不加以仔细区分，很难判别交界区域是属于地表建筑物的一部分，还是属于背景内容的一部分</w:t>
      </w:r>
      <w:r>
        <w:rPr>
          <w:rFonts w:hint="eastAsia"/>
        </w:rPr>
        <w:t>；与</w:t>
      </w:r>
      <w:r w:rsidR="003C4D02">
        <w:rPr>
          <w:rFonts w:hint="eastAsia"/>
        </w:rPr>
        <w:t>之</w:t>
      </w:r>
      <w:r>
        <w:rPr>
          <w:rFonts w:hint="eastAsia"/>
        </w:rPr>
        <w:t>相比，识别结果图</w:t>
      </w:r>
      <w:r w:rsidR="003C4D02">
        <w:rPr>
          <w:rFonts w:hint="eastAsia"/>
        </w:rPr>
        <w:t>则用白色像素点清晰地标识出了地表建筑物的大小、形状以及与用黑色像素点标识的背景内容的边界线，这就为人们在开展与地表建筑物</w:t>
      </w:r>
      <w:r w:rsidR="009847D7">
        <w:rPr>
          <w:rFonts w:hint="eastAsia"/>
        </w:rPr>
        <w:t>识别</w:t>
      </w:r>
      <w:r w:rsidR="00FB39EC">
        <w:rPr>
          <w:rFonts w:hint="eastAsia"/>
        </w:rPr>
        <w:t>的相关研究时提供了巨大的便利。</w:t>
      </w:r>
    </w:p>
    <w:p w:rsidR="00D11082" w:rsidRDefault="0004442E" w:rsidP="00D11082">
      <w:pPr>
        <w:pStyle w:val="a0"/>
        <w:ind w:firstLine="480"/>
      </w:pPr>
      <w:r>
        <w:rPr>
          <w:rFonts w:hint="eastAsia"/>
        </w:rPr>
        <w:t>本节将从</w:t>
      </w:r>
      <w:r w:rsidRPr="0004442E">
        <w:rPr>
          <w:rFonts w:hint="eastAsia"/>
        </w:rPr>
        <w:t>基于传统方法的建筑物识别</w:t>
      </w:r>
      <w:r>
        <w:rPr>
          <w:rFonts w:hint="eastAsia"/>
        </w:rPr>
        <w:t>和基于深度学习的建筑物识别两个方面来展开综述，并在最后给出当前建筑物识别存在的一些问题。</w:t>
      </w:r>
    </w:p>
    <w:p w:rsidR="0028187A" w:rsidRDefault="005A00F8" w:rsidP="0028187A">
      <w:pPr>
        <w:pStyle w:val="af0"/>
        <w:spacing w:before="312"/>
      </w:pPr>
      <w:r>
        <w:rPr>
          <w:noProof/>
        </w:rPr>
        <w:lastRenderedPageBreak/>
        <w:drawing>
          <wp:inline distT="0" distB="0" distL="0" distR="0">
            <wp:extent cx="5330190" cy="2620645"/>
            <wp:effectExtent l="0" t="0" r="0" b="0"/>
            <wp:docPr id="2" name="图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0190" cy="2620645"/>
                    </a:xfrm>
                    <a:prstGeom prst="rect">
                      <a:avLst/>
                    </a:prstGeom>
                    <a:noFill/>
                    <a:ln>
                      <a:noFill/>
                    </a:ln>
                  </pic:spPr>
                </pic:pic>
              </a:graphicData>
            </a:graphic>
          </wp:inline>
        </w:drawing>
      </w:r>
    </w:p>
    <w:p w:rsidR="0028187A" w:rsidRPr="00D11082" w:rsidRDefault="0071207D" w:rsidP="0071207D">
      <w:pPr>
        <w:pStyle w:val="af1"/>
        <w:spacing w:after="312"/>
        <w:rPr>
          <w:rFonts w:hint="eastAsia"/>
        </w:rPr>
      </w:pPr>
      <w:bookmarkStart w:id="4" w:name="_Toc103708813"/>
      <w:r>
        <w:t>图</w:t>
      </w:r>
      <w:fldSimple w:instr=" STYLEREF 1 \s ">
        <w:r w:rsidR="00512C3B">
          <w:rPr>
            <w:noProof/>
          </w:rPr>
          <w:t>1</w:t>
        </w:r>
      </w:fldSimple>
      <w:r w:rsidR="00567DAB">
        <w:noBreakHyphen/>
      </w:r>
      <w:r w:rsidR="00567DAB">
        <w:fldChar w:fldCharType="begin"/>
      </w:r>
      <w:r w:rsidR="00567DAB">
        <w:instrText xml:space="preserve"> SEQ </w:instrText>
      </w:r>
      <w:r w:rsidR="00567DAB">
        <w:instrText>图</w:instrText>
      </w:r>
      <w:r w:rsidR="00567DAB">
        <w:instrText xml:space="preserve"> \* ARABIC \s 1 </w:instrText>
      </w:r>
      <w:r w:rsidR="00567DAB">
        <w:fldChar w:fldCharType="separate"/>
      </w:r>
      <w:r w:rsidR="00512C3B">
        <w:rPr>
          <w:noProof/>
        </w:rPr>
        <w:t>1</w:t>
      </w:r>
      <w:r w:rsidR="00567DAB">
        <w:fldChar w:fldCharType="end"/>
      </w:r>
      <w:r>
        <w:t xml:space="preserve"> </w:t>
      </w:r>
      <w:r w:rsidR="0028187A">
        <w:rPr>
          <w:rFonts w:hint="eastAsia"/>
        </w:rPr>
        <w:t>建筑物识别示意图</w:t>
      </w:r>
      <w:bookmarkEnd w:id="4"/>
    </w:p>
    <w:p w:rsidR="003C1D4B" w:rsidRPr="009978A3" w:rsidRDefault="00DB7538" w:rsidP="00DB7538">
      <w:pPr>
        <w:pStyle w:val="31"/>
        <w:spacing w:before="312" w:after="312"/>
      </w:pPr>
      <w:r>
        <w:rPr>
          <w:rFonts w:hint="eastAsia"/>
        </w:rPr>
        <w:t xml:space="preserve"> </w:t>
      </w:r>
      <w:bookmarkStart w:id="5" w:name="_Toc103708601"/>
      <w:r w:rsidR="001F2DCE" w:rsidRPr="009978A3">
        <w:rPr>
          <w:rFonts w:hint="eastAsia"/>
        </w:rPr>
        <w:t>基于传统方法的</w:t>
      </w:r>
      <w:r w:rsidR="00763F26" w:rsidRPr="009978A3">
        <w:rPr>
          <w:rFonts w:hint="eastAsia"/>
        </w:rPr>
        <w:t>建筑物识别</w:t>
      </w:r>
      <w:bookmarkEnd w:id="5"/>
    </w:p>
    <w:p w:rsidR="006C1E9A" w:rsidRDefault="00580841" w:rsidP="00594B06">
      <w:pPr>
        <w:pStyle w:val="a0"/>
        <w:ind w:firstLine="480"/>
      </w:pPr>
      <w:r>
        <w:rPr>
          <w:rFonts w:hint="eastAsia"/>
        </w:rPr>
        <w:t>之所以称之为传统方法，是因为</w:t>
      </w:r>
      <w:r w:rsidR="00842A92">
        <w:rPr>
          <w:rFonts w:hint="eastAsia"/>
        </w:rPr>
        <w:t>这些方法在实现的过程中极其依赖于精准的专家知识和丰富的人工经验。也就是说，这些方法</w:t>
      </w:r>
      <w:r w:rsidR="005A6D96">
        <w:rPr>
          <w:rFonts w:hint="eastAsia"/>
        </w:rPr>
        <w:t>在构建特征工程时需要大量的人工介入</w:t>
      </w:r>
      <w:r w:rsidR="009847D7">
        <w:rPr>
          <w:rFonts w:hint="eastAsia"/>
        </w:rPr>
        <w:t>操作</w:t>
      </w:r>
      <w:r w:rsidR="00611339">
        <w:rPr>
          <w:rFonts w:hint="eastAsia"/>
        </w:rPr>
        <w:t>。另外，人工介入操作速度慢、时常出错，所以基于传统方法的建筑物识别工程往往具有构建速度慢、时间成本和金钱成本偏高的问题</w:t>
      </w:r>
      <w:r w:rsidR="005A6D96">
        <w:rPr>
          <w:rFonts w:hint="eastAsia"/>
        </w:rPr>
        <w:t>。对于传统方法而言，</w:t>
      </w:r>
      <w:r w:rsidR="00F258CF">
        <w:rPr>
          <w:rFonts w:hint="eastAsia"/>
        </w:rPr>
        <w:t>语义</w:t>
      </w:r>
      <w:r w:rsidR="00754734" w:rsidRPr="00754734">
        <w:rPr>
          <w:rFonts w:hint="eastAsia"/>
          <w:vertAlign w:val="superscript"/>
        </w:rPr>
        <w:t>[</w:t>
      </w:r>
      <w:r w:rsidR="00754734" w:rsidRPr="00754734">
        <w:rPr>
          <w:vertAlign w:val="superscript"/>
        </w:rPr>
        <w:t>5]</w:t>
      </w:r>
      <w:r w:rsidR="00F258CF">
        <w:rPr>
          <w:rFonts w:hint="eastAsia"/>
        </w:rPr>
        <w:t>、阴影</w:t>
      </w:r>
      <w:r w:rsidR="00754734" w:rsidRPr="00754734">
        <w:rPr>
          <w:rFonts w:hint="eastAsia"/>
          <w:vertAlign w:val="superscript"/>
        </w:rPr>
        <w:t>[</w:t>
      </w:r>
      <w:r w:rsidR="00754734" w:rsidRPr="00754734">
        <w:rPr>
          <w:vertAlign w:val="superscript"/>
        </w:rPr>
        <w:t>6]</w:t>
      </w:r>
      <w:r w:rsidR="00F258CF">
        <w:rPr>
          <w:rFonts w:hint="eastAsia"/>
        </w:rPr>
        <w:t>、直线</w:t>
      </w:r>
      <w:r w:rsidR="00754734" w:rsidRPr="00754734">
        <w:rPr>
          <w:rFonts w:hint="eastAsia"/>
          <w:vertAlign w:val="superscript"/>
        </w:rPr>
        <w:t>[</w:t>
      </w:r>
      <w:r w:rsidR="00754734" w:rsidRPr="00754734">
        <w:rPr>
          <w:vertAlign w:val="superscript"/>
        </w:rPr>
        <w:t>7]</w:t>
      </w:r>
      <w:r w:rsidR="00F258CF">
        <w:rPr>
          <w:rFonts w:hint="eastAsia"/>
        </w:rPr>
        <w:t>、形状</w:t>
      </w:r>
      <w:r w:rsidR="00754734" w:rsidRPr="00754734">
        <w:rPr>
          <w:rFonts w:hint="eastAsia"/>
          <w:vertAlign w:val="superscript"/>
        </w:rPr>
        <w:t>[</w:t>
      </w:r>
      <w:r w:rsidR="00754734" w:rsidRPr="00754734">
        <w:rPr>
          <w:vertAlign w:val="superscript"/>
        </w:rPr>
        <w:t>8]</w:t>
      </w:r>
      <w:r w:rsidR="00F258CF">
        <w:rPr>
          <w:rFonts w:hint="eastAsia"/>
        </w:rPr>
        <w:t>、纹理</w:t>
      </w:r>
      <w:r w:rsidR="00754734" w:rsidRPr="00754734">
        <w:rPr>
          <w:rFonts w:hint="eastAsia"/>
          <w:vertAlign w:val="superscript"/>
        </w:rPr>
        <w:t>[</w:t>
      </w:r>
      <w:r w:rsidR="00754734" w:rsidRPr="00754734">
        <w:rPr>
          <w:vertAlign w:val="superscript"/>
        </w:rPr>
        <w:t>9]</w:t>
      </w:r>
      <w:r w:rsidR="00F258CF">
        <w:rPr>
          <w:rFonts w:hint="eastAsia"/>
        </w:rPr>
        <w:t>、颜色</w:t>
      </w:r>
      <w:r w:rsidR="00754734" w:rsidRPr="00754734">
        <w:rPr>
          <w:rFonts w:hint="eastAsia"/>
          <w:vertAlign w:val="superscript"/>
        </w:rPr>
        <w:t>[</w:t>
      </w:r>
      <w:r w:rsidR="00754734" w:rsidRPr="00754734">
        <w:rPr>
          <w:vertAlign w:val="superscript"/>
        </w:rPr>
        <w:t>10]</w:t>
      </w:r>
      <w:r w:rsidR="00F258CF">
        <w:rPr>
          <w:rFonts w:hint="eastAsia"/>
        </w:rPr>
        <w:t>、光谱</w:t>
      </w:r>
      <w:r w:rsidR="00754734" w:rsidRPr="00754734">
        <w:rPr>
          <w:rFonts w:hint="eastAsia"/>
          <w:vertAlign w:val="superscript"/>
        </w:rPr>
        <w:t>[</w:t>
      </w:r>
      <w:r w:rsidR="00754734" w:rsidRPr="00754734">
        <w:rPr>
          <w:vertAlign w:val="superscript"/>
        </w:rPr>
        <w:t>11]</w:t>
      </w:r>
      <w:r w:rsidR="00F258CF">
        <w:rPr>
          <w:rFonts w:hint="eastAsia"/>
        </w:rPr>
        <w:t>等均为常用的判别</w:t>
      </w:r>
      <w:r w:rsidR="00904079">
        <w:rPr>
          <w:rFonts w:hint="eastAsia"/>
        </w:rPr>
        <w:t>性</w:t>
      </w:r>
      <w:r w:rsidR="00F258CF">
        <w:rPr>
          <w:rFonts w:hint="eastAsia"/>
        </w:rPr>
        <w:t>特征</w:t>
      </w:r>
      <w:r w:rsidR="009847D7">
        <w:rPr>
          <w:rFonts w:hint="eastAsia"/>
        </w:rPr>
        <w:t>，即上述特征均是传统建筑物识别方法在设计特征工程时可以重点考虑的内容</w:t>
      </w:r>
      <w:r w:rsidR="00F258CF">
        <w:rPr>
          <w:rFonts w:hint="eastAsia"/>
        </w:rPr>
        <w:t>。</w:t>
      </w:r>
    </w:p>
    <w:p w:rsidR="004B725D" w:rsidRPr="00F53B24" w:rsidRDefault="004B725D" w:rsidP="00F53B24">
      <w:pPr>
        <w:pStyle w:val="a0"/>
        <w:ind w:firstLine="480"/>
        <w:rPr>
          <w:rFonts w:hint="eastAsia"/>
        </w:rPr>
      </w:pPr>
      <w:r>
        <w:rPr>
          <w:rFonts w:hint="eastAsia"/>
        </w:rPr>
        <w:t>在基于传统方法的建筑物识别领域，</w:t>
      </w:r>
      <w:r w:rsidR="008F69FD">
        <w:rPr>
          <w:rFonts w:hint="eastAsia"/>
        </w:rPr>
        <w:t>宋晓宇等人</w:t>
      </w:r>
      <w:r w:rsidR="003914AA" w:rsidRPr="008F69FD">
        <w:rPr>
          <w:vertAlign w:val="superscript"/>
        </w:rPr>
        <w:t>[12]</w:t>
      </w:r>
      <w:r w:rsidR="00084C8F">
        <w:rPr>
          <w:rFonts w:hint="eastAsia"/>
        </w:rPr>
        <w:t>提出了一种通过测量建筑物阴影的长度来计算建筑高度的方法</w:t>
      </w:r>
      <w:r w:rsidR="000A23A2">
        <w:rPr>
          <w:rFonts w:hint="eastAsia"/>
        </w:rPr>
        <w:t>，有效提高了像素点的分类精度，并且提出了基于</w:t>
      </w:r>
      <w:r w:rsidR="000A23A2">
        <w:rPr>
          <w:rFonts w:hint="eastAsia"/>
        </w:rPr>
        <w:t>H</w:t>
      </w:r>
      <w:r w:rsidR="000A23A2">
        <w:t>IS</w:t>
      </w:r>
      <w:r w:rsidR="000A23A2">
        <w:rPr>
          <w:rFonts w:hint="eastAsia"/>
        </w:rPr>
        <w:t>变换的光谱特征提取方法和基于正交小波变换的纹理特征提取方法</w:t>
      </w:r>
      <w:r w:rsidR="003914AA">
        <w:rPr>
          <w:rFonts w:hint="eastAsia"/>
        </w:rPr>
        <w:t>，将光谱特征和纹理特征综合起来，增强了地表物体的可区分性</w:t>
      </w:r>
      <w:r w:rsidR="00386B4B">
        <w:rPr>
          <w:rFonts w:hint="eastAsia"/>
        </w:rPr>
        <w:t>；</w:t>
      </w:r>
      <w:r>
        <w:rPr>
          <w:rFonts w:hint="eastAsia"/>
        </w:rPr>
        <w:t>而</w:t>
      </w:r>
      <w:r w:rsidR="00A25151">
        <w:rPr>
          <w:rFonts w:hint="eastAsia"/>
        </w:rPr>
        <w:t>H</w:t>
      </w:r>
      <w:r w:rsidR="00A25151">
        <w:t>ao</w:t>
      </w:r>
      <w:r w:rsidR="00A25151">
        <w:rPr>
          <w:rFonts w:hint="eastAsia"/>
        </w:rPr>
        <w:t>等人</w:t>
      </w:r>
      <w:r w:rsidR="00A25151" w:rsidRPr="00A25151">
        <w:rPr>
          <w:rFonts w:hint="eastAsia"/>
          <w:vertAlign w:val="superscript"/>
        </w:rPr>
        <w:t>[</w:t>
      </w:r>
      <w:r w:rsidR="00A25151" w:rsidRPr="00A25151">
        <w:rPr>
          <w:vertAlign w:val="superscript"/>
        </w:rPr>
        <w:t>13]</w:t>
      </w:r>
      <w:r w:rsidR="00045E5A">
        <w:rPr>
          <w:rFonts w:hint="eastAsia"/>
        </w:rPr>
        <w:t>通过线段检测、分组合并的方法实现了高分辨率卫星图像的地表建筑物识别</w:t>
      </w:r>
      <w:r w:rsidR="00386B4B">
        <w:rPr>
          <w:rFonts w:hint="eastAsia"/>
        </w:rPr>
        <w:t>；</w:t>
      </w:r>
      <w:r w:rsidR="00911653">
        <w:rPr>
          <w:rFonts w:hint="eastAsia"/>
        </w:rPr>
        <w:t>由于</w:t>
      </w:r>
      <w:r w:rsidR="00911653" w:rsidRPr="00911653">
        <w:rPr>
          <w:rFonts w:hint="eastAsia"/>
        </w:rPr>
        <w:t>单独使</w:t>
      </w:r>
      <w:r w:rsidR="00911653">
        <w:rPr>
          <w:rFonts w:hint="eastAsia"/>
        </w:rPr>
        <w:t>用</w:t>
      </w:r>
      <w:r w:rsidR="006F535C" w:rsidRPr="00911653">
        <w:rPr>
          <w:rFonts w:hint="eastAsia"/>
        </w:rPr>
        <w:t>特征级变化检测</w:t>
      </w:r>
      <w:r w:rsidR="00911653" w:rsidRPr="00911653">
        <w:rPr>
          <w:rFonts w:hint="eastAsia"/>
        </w:rPr>
        <w:t>或</w:t>
      </w:r>
      <w:r w:rsidR="006F535C" w:rsidRPr="00911653">
        <w:rPr>
          <w:rFonts w:hint="eastAsia"/>
        </w:rPr>
        <w:t>像素级变化检测</w:t>
      </w:r>
      <w:r w:rsidR="00911653">
        <w:rPr>
          <w:rFonts w:hint="eastAsia"/>
        </w:rPr>
        <w:t>存在着</w:t>
      </w:r>
      <w:r w:rsidR="00911653" w:rsidRPr="00911653">
        <w:rPr>
          <w:rFonts w:hint="eastAsia"/>
        </w:rPr>
        <w:t>精度</w:t>
      </w:r>
      <w:r w:rsidR="00911653">
        <w:rPr>
          <w:rFonts w:hint="eastAsia"/>
        </w:rPr>
        <w:t>偏低的情况，</w:t>
      </w:r>
      <w:r w:rsidR="00296B31">
        <w:rPr>
          <w:rFonts w:hint="eastAsia"/>
        </w:rPr>
        <w:t>张永梅等人</w:t>
      </w:r>
      <w:r w:rsidR="00296B31" w:rsidRPr="00296B31">
        <w:rPr>
          <w:rFonts w:hint="eastAsia"/>
          <w:vertAlign w:val="superscript"/>
        </w:rPr>
        <w:t>[</w:t>
      </w:r>
      <w:r w:rsidR="00296B31" w:rsidRPr="00296B31">
        <w:rPr>
          <w:vertAlign w:val="superscript"/>
        </w:rPr>
        <w:t>46]</w:t>
      </w:r>
      <w:r w:rsidR="00E47BE1">
        <w:rPr>
          <w:rFonts w:hint="eastAsia"/>
        </w:rPr>
        <w:t>将</w:t>
      </w:r>
      <w:r w:rsidR="00E47BE1" w:rsidRPr="00296B31">
        <w:rPr>
          <w:rFonts w:hint="eastAsia"/>
        </w:rPr>
        <w:t>图像特征和经验知识</w:t>
      </w:r>
      <w:r w:rsidR="00E47BE1">
        <w:rPr>
          <w:rFonts w:hint="eastAsia"/>
        </w:rPr>
        <w:t>相</w:t>
      </w:r>
      <w:r w:rsidR="00E47BE1" w:rsidRPr="00296B31">
        <w:rPr>
          <w:rFonts w:hint="eastAsia"/>
        </w:rPr>
        <w:t>结合</w:t>
      </w:r>
      <w:r w:rsidR="00E47BE1">
        <w:rPr>
          <w:rFonts w:hint="eastAsia"/>
        </w:rPr>
        <w:t>，</w:t>
      </w:r>
      <w:r w:rsidR="00696334">
        <w:rPr>
          <w:rFonts w:hint="eastAsia"/>
        </w:rPr>
        <w:t>基于</w:t>
      </w:r>
      <w:r w:rsidR="00696334" w:rsidRPr="00296B31">
        <w:rPr>
          <w:rFonts w:hint="eastAsia"/>
        </w:rPr>
        <w:t>Ratio</w:t>
      </w:r>
      <w:r w:rsidR="00696334" w:rsidRPr="00296B31">
        <w:rPr>
          <w:rFonts w:hint="eastAsia"/>
        </w:rPr>
        <w:t>梯度与交叉累积剩余熵相结合的配准算法</w:t>
      </w:r>
      <w:r w:rsidR="00696334">
        <w:rPr>
          <w:rFonts w:hint="eastAsia"/>
        </w:rPr>
        <w:t>以及</w:t>
      </w:r>
      <w:r w:rsidR="00696334" w:rsidRPr="002660CD">
        <w:rPr>
          <w:rFonts w:hint="eastAsia"/>
        </w:rPr>
        <w:t>像素比值法</w:t>
      </w:r>
      <w:r w:rsidR="00696334">
        <w:rPr>
          <w:rFonts w:hint="eastAsia"/>
        </w:rPr>
        <w:t>，</w:t>
      </w:r>
      <w:r w:rsidR="00296B31" w:rsidRPr="00296B31">
        <w:rPr>
          <w:rFonts w:hint="eastAsia"/>
        </w:rPr>
        <w:t>提出了一种</w:t>
      </w:r>
      <w:r w:rsidR="00D0321C">
        <w:rPr>
          <w:rFonts w:hint="eastAsia"/>
        </w:rPr>
        <w:t>全新的、表现较为优良</w:t>
      </w:r>
      <w:r w:rsidR="00296B31" w:rsidRPr="00296B31">
        <w:rPr>
          <w:rFonts w:hint="eastAsia"/>
        </w:rPr>
        <w:t>的建筑物识别及变化检测方法</w:t>
      </w:r>
      <w:r w:rsidR="00296B31">
        <w:rPr>
          <w:rFonts w:hint="eastAsia"/>
        </w:rPr>
        <w:t>，该方法很好地识别出了</w:t>
      </w:r>
      <w:r w:rsidR="00296B31" w:rsidRPr="00296B31">
        <w:rPr>
          <w:rFonts w:hint="eastAsia"/>
        </w:rPr>
        <w:t>多时相遥感图像中高层建筑物的变化情况</w:t>
      </w:r>
      <w:r w:rsidR="00296B31">
        <w:rPr>
          <w:rFonts w:hint="eastAsia"/>
        </w:rPr>
        <w:t>；</w:t>
      </w:r>
      <w:r w:rsidR="00F53B24">
        <w:rPr>
          <w:rFonts w:hint="eastAsia"/>
        </w:rPr>
        <w:t>汪行等人</w:t>
      </w:r>
      <w:r w:rsidR="00F53B24" w:rsidRPr="00F53B24">
        <w:rPr>
          <w:rFonts w:hint="eastAsia"/>
          <w:vertAlign w:val="superscript"/>
        </w:rPr>
        <w:t>[</w:t>
      </w:r>
      <w:r w:rsidR="00F53B24" w:rsidRPr="00F53B24">
        <w:rPr>
          <w:vertAlign w:val="superscript"/>
        </w:rPr>
        <w:t>47]</w:t>
      </w:r>
      <w:r w:rsidR="00696334">
        <w:rPr>
          <w:rFonts w:hint="eastAsia"/>
        </w:rPr>
        <w:t>在相关模板的基础上，综合考虑了在线段合并过程中直线和物体的形状特点后，</w:t>
      </w:r>
      <w:r w:rsidR="00F53B24">
        <w:rPr>
          <w:rFonts w:hint="eastAsia"/>
        </w:rPr>
        <w:t>将</w:t>
      </w:r>
      <w:r w:rsidR="00F53B24" w:rsidRPr="00F53B24">
        <w:rPr>
          <w:rFonts w:hint="eastAsia"/>
        </w:rPr>
        <w:t>基于感知组织的线段提取方法</w:t>
      </w:r>
      <w:r w:rsidR="00F53B24">
        <w:rPr>
          <w:rFonts w:hint="eastAsia"/>
        </w:rPr>
        <w:t>用于</w:t>
      </w:r>
      <w:r w:rsidR="00F53B24" w:rsidRPr="00F53B24">
        <w:rPr>
          <w:rFonts w:hint="eastAsia"/>
        </w:rPr>
        <w:t>高分辨率遥感图像中的建筑物进行识别</w:t>
      </w:r>
      <w:r w:rsidR="00F53B24">
        <w:rPr>
          <w:rFonts w:hint="eastAsia"/>
        </w:rPr>
        <w:t>，且取得了较为不错的效果。</w:t>
      </w:r>
    </w:p>
    <w:p w:rsidR="00903DA3" w:rsidRPr="00A25151" w:rsidRDefault="00AA53B3" w:rsidP="00594B06">
      <w:pPr>
        <w:pStyle w:val="a0"/>
        <w:ind w:firstLine="480"/>
        <w:rPr>
          <w:rFonts w:hint="eastAsia"/>
        </w:rPr>
      </w:pPr>
      <w:r>
        <w:rPr>
          <w:rFonts w:hint="eastAsia"/>
        </w:rPr>
        <w:t>受太阳光照、云层遮挡、传感器敏感度等因素的影响，图像在成像时具有很大的不确定性，</w:t>
      </w:r>
      <w:r w:rsidR="00CA53A3">
        <w:rPr>
          <w:rFonts w:hint="eastAsia"/>
        </w:rPr>
        <w:t>这往往导致形状、纹理、颜色、光谱等底层判别性特征的扭曲或丢失，给最终的地表建筑物识别造成不可逆的影响。</w:t>
      </w:r>
      <w:r w:rsidR="00702F93">
        <w:rPr>
          <w:rFonts w:hint="eastAsia"/>
        </w:rPr>
        <w:t>此外，地表建筑物本身就存在着外观风格多变、</w:t>
      </w:r>
      <w:r w:rsidR="00702F93">
        <w:rPr>
          <w:rFonts w:hint="eastAsia"/>
        </w:rPr>
        <w:lastRenderedPageBreak/>
        <w:t>建筑材质使用不一等特点，这些依靠人工设计的底层特征提取方法</w:t>
      </w:r>
      <w:r w:rsidR="00165A24">
        <w:rPr>
          <w:rFonts w:hint="eastAsia"/>
        </w:rPr>
        <w:t>需要根据数据集本身的特征进行动态修改。</w:t>
      </w:r>
      <w:r w:rsidR="00FB14D4">
        <w:rPr>
          <w:rFonts w:hint="eastAsia"/>
        </w:rPr>
        <w:t>为了提高模型的鲁棒性，</w:t>
      </w:r>
      <w:r w:rsidR="00B81513">
        <w:rPr>
          <w:rFonts w:hint="eastAsia"/>
        </w:rPr>
        <w:t>一些学者开始尝试</w:t>
      </w:r>
      <w:r w:rsidR="00A96156">
        <w:rPr>
          <w:rFonts w:hint="eastAsia"/>
        </w:rPr>
        <w:t>将机器学习分类算法</w:t>
      </w:r>
      <w:r w:rsidR="00F9490B" w:rsidRPr="00F9490B">
        <w:rPr>
          <w:rFonts w:hint="eastAsia"/>
          <w:vertAlign w:val="superscript"/>
        </w:rPr>
        <w:t>[</w:t>
      </w:r>
      <w:r w:rsidR="00F9490B" w:rsidRPr="00F9490B">
        <w:rPr>
          <w:vertAlign w:val="superscript"/>
        </w:rPr>
        <w:t>14-16]</w:t>
      </w:r>
      <w:r w:rsidR="009E4384" w:rsidRPr="009E4384">
        <w:t>(</w:t>
      </w:r>
      <w:r w:rsidR="009E4384">
        <w:rPr>
          <w:rFonts w:hint="eastAsia"/>
        </w:rPr>
        <w:t>例如支持向量机、随机森林、决策树等</w:t>
      </w:r>
      <w:r w:rsidR="009E4384" w:rsidRPr="009E4384">
        <w:t>)</w:t>
      </w:r>
      <w:r w:rsidR="00A96156">
        <w:rPr>
          <w:rFonts w:hint="eastAsia"/>
        </w:rPr>
        <w:t>引入到建筑物识别当中，这确实在一定程度上改善了模型的表现</w:t>
      </w:r>
      <w:r w:rsidR="00F9490B">
        <w:rPr>
          <w:rFonts w:hint="eastAsia"/>
        </w:rPr>
        <w:t>，但依旧存在着高层语义信息丢失的问题，即底层语义和高层语义</w:t>
      </w:r>
      <w:r w:rsidR="00AB2064">
        <w:rPr>
          <w:rFonts w:hint="eastAsia"/>
        </w:rPr>
        <w:t>之间</w:t>
      </w:r>
      <w:r w:rsidR="00F9490B">
        <w:rPr>
          <w:rFonts w:hint="eastAsia"/>
        </w:rPr>
        <w:t>有无法跨越的语义鸿沟现象</w:t>
      </w:r>
      <w:r w:rsidR="00495D77">
        <w:rPr>
          <w:rFonts w:hint="eastAsia"/>
        </w:rPr>
        <w:t>，难以实现建筑物识别的自动化和智能化</w:t>
      </w:r>
      <w:r w:rsidR="009E4384">
        <w:rPr>
          <w:rFonts w:hint="eastAsia"/>
        </w:rPr>
        <w:t>，即在整个处理流程之中，</w:t>
      </w:r>
      <w:r w:rsidR="00AD574B">
        <w:rPr>
          <w:rFonts w:hint="eastAsia"/>
        </w:rPr>
        <w:t>存在着底层语义信息无法被更高层次的神经层利用的情况，这就导致看似更高层次的神经层已经获取了更为有用、复杂和抽象的高层语义信息，但实则这些高层语义信息与底层语义信息之间的关联度较低</w:t>
      </w:r>
      <w:r w:rsidR="00F9490B">
        <w:rPr>
          <w:rFonts w:hint="eastAsia"/>
        </w:rPr>
        <w:t>。</w:t>
      </w:r>
      <w:r w:rsidR="00816503">
        <w:rPr>
          <w:rFonts w:hint="eastAsia"/>
        </w:rPr>
        <w:t>为了解决这一问题，部分学者开始转而使用深度学习来</w:t>
      </w:r>
      <w:r w:rsidR="00DA0E9E">
        <w:rPr>
          <w:rFonts w:hint="eastAsia"/>
        </w:rPr>
        <w:t>对</w:t>
      </w:r>
      <w:r w:rsidR="00816503">
        <w:rPr>
          <w:rFonts w:hint="eastAsia"/>
        </w:rPr>
        <w:t>建筑物识别</w:t>
      </w:r>
      <w:r w:rsidR="00DA0E9E">
        <w:rPr>
          <w:rFonts w:hint="eastAsia"/>
        </w:rPr>
        <w:t>开展相关研究</w:t>
      </w:r>
      <w:r w:rsidR="00816503">
        <w:rPr>
          <w:rFonts w:hint="eastAsia"/>
        </w:rPr>
        <w:t>。</w:t>
      </w:r>
    </w:p>
    <w:p w:rsidR="006569AF" w:rsidRDefault="00DB7538" w:rsidP="009978A3">
      <w:pPr>
        <w:pStyle w:val="31"/>
        <w:spacing w:before="312" w:after="312"/>
      </w:pPr>
      <w:r>
        <w:rPr>
          <w:rFonts w:hint="eastAsia"/>
        </w:rPr>
        <w:t xml:space="preserve"> </w:t>
      </w:r>
      <w:bookmarkStart w:id="6" w:name="_Toc103708602"/>
      <w:r w:rsidR="001F2DCE">
        <w:rPr>
          <w:rFonts w:hint="eastAsia"/>
        </w:rPr>
        <w:t>基于深度学习的建筑物识别</w:t>
      </w:r>
      <w:bookmarkEnd w:id="6"/>
    </w:p>
    <w:p w:rsidR="00594B06" w:rsidRDefault="00CB66BD" w:rsidP="00594B06">
      <w:pPr>
        <w:pStyle w:val="a0"/>
        <w:ind w:firstLine="480"/>
      </w:pPr>
      <w:r>
        <w:rPr>
          <w:rFonts w:hint="eastAsia"/>
        </w:rPr>
        <w:t>深度学习主要是指依托于神经网络的机器学习方式，该方式能够跨越语义鸿沟，将图像的底层语义信息与高层语义信息连接起来，这主要得益于深度学习强大的非线性表示能力。</w:t>
      </w:r>
      <w:r w:rsidR="005327E5">
        <w:rPr>
          <w:rFonts w:hint="eastAsia"/>
        </w:rPr>
        <w:t>近年来，基于深度学习的图像语义分割技术</w:t>
      </w:r>
      <w:r w:rsidR="00512BA8">
        <w:rPr>
          <w:rFonts w:hint="eastAsia"/>
        </w:rPr>
        <w:t>随着</w:t>
      </w:r>
      <w:r w:rsidR="009F3E48">
        <w:rPr>
          <w:rFonts w:hint="eastAsia"/>
        </w:rPr>
        <w:t>相关</w:t>
      </w:r>
      <w:r w:rsidR="00512BA8">
        <w:rPr>
          <w:rFonts w:hint="eastAsia"/>
        </w:rPr>
        <w:t>研究的不断</w:t>
      </w:r>
      <w:r w:rsidR="009F3E48">
        <w:rPr>
          <w:rFonts w:hint="eastAsia"/>
        </w:rPr>
        <w:t>开展和</w:t>
      </w:r>
      <w:r w:rsidR="00512BA8">
        <w:rPr>
          <w:rFonts w:hint="eastAsia"/>
        </w:rPr>
        <w:t>深入</w:t>
      </w:r>
      <w:r w:rsidR="009F3E48">
        <w:rPr>
          <w:rFonts w:hint="eastAsia"/>
        </w:rPr>
        <w:t>，也</w:t>
      </w:r>
      <w:r w:rsidR="005327E5">
        <w:rPr>
          <w:rFonts w:hint="eastAsia"/>
        </w:rPr>
        <w:t>取得了</w:t>
      </w:r>
      <w:r w:rsidR="009F3E48">
        <w:rPr>
          <w:rFonts w:hint="eastAsia"/>
        </w:rPr>
        <w:t>令人较为满意</w:t>
      </w:r>
      <w:r w:rsidR="005327E5">
        <w:rPr>
          <w:rFonts w:hint="eastAsia"/>
        </w:rPr>
        <w:t>的成果。</w:t>
      </w:r>
      <w:r w:rsidR="004E061A">
        <w:rPr>
          <w:rFonts w:hint="eastAsia"/>
        </w:rPr>
        <w:t>Long</w:t>
      </w:r>
      <w:r w:rsidR="004E061A">
        <w:rPr>
          <w:rFonts w:hint="eastAsia"/>
        </w:rPr>
        <w:t>等人</w:t>
      </w:r>
      <w:r w:rsidR="00035338" w:rsidRPr="00035338">
        <w:rPr>
          <w:rFonts w:hint="eastAsia"/>
          <w:vertAlign w:val="superscript"/>
        </w:rPr>
        <w:t>[</w:t>
      </w:r>
      <w:r w:rsidR="00035338" w:rsidRPr="00035338">
        <w:rPr>
          <w:vertAlign w:val="superscript"/>
        </w:rPr>
        <w:t>17]</w:t>
      </w:r>
      <w:r w:rsidR="009F3E48">
        <w:rPr>
          <w:rFonts w:hint="eastAsia"/>
        </w:rPr>
        <w:t>在</w:t>
      </w:r>
      <w:r w:rsidR="009F3E48">
        <w:rPr>
          <w:rFonts w:hint="eastAsia"/>
        </w:rPr>
        <w:t>2</w:t>
      </w:r>
      <w:r w:rsidR="009F3E48">
        <w:t>015</w:t>
      </w:r>
      <w:r w:rsidR="009F3E48">
        <w:rPr>
          <w:rFonts w:hint="eastAsia"/>
        </w:rPr>
        <w:t>年</w:t>
      </w:r>
      <w:r w:rsidR="006F7371">
        <w:rPr>
          <w:rFonts w:hint="eastAsia"/>
        </w:rPr>
        <w:t>推出</w:t>
      </w:r>
      <w:r w:rsidR="00E31881">
        <w:rPr>
          <w:rFonts w:hint="eastAsia"/>
        </w:rPr>
        <w:t>了无全</w:t>
      </w:r>
      <w:r w:rsidR="009F3E48">
        <w:rPr>
          <w:rFonts w:hint="eastAsia"/>
        </w:rPr>
        <w:t>连接</w:t>
      </w:r>
      <w:r w:rsidR="00E31881">
        <w:rPr>
          <w:rFonts w:hint="eastAsia"/>
        </w:rPr>
        <w:t>层的</w:t>
      </w:r>
      <w:r w:rsidR="006F7371">
        <w:rPr>
          <w:rFonts w:hint="eastAsia"/>
        </w:rPr>
        <w:t>全卷积神经网络</w:t>
      </w:r>
      <w:r w:rsidR="006F7371">
        <w:t>(</w:t>
      </w:r>
      <w:r w:rsidR="006F7371" w:rsidRPr="006F7371">
        <w:t xml:space="preserve">Fully </w:t>
      </w:r>
      <w:r w:rsidR="006F7371">
        <w:t>C</w:t>
      </w:r>
      <w:r w:rsidR="006F7371" w:rsidRPr="006F7371">
        <w:t xml:space="preserve">onvolutional </w:t>
      </w:r>
      <w:r w:rsidR="006F7371">
        <w:t>N</w:t>
      </w:r>
      <w:r w:rsidR="006F7371" w:rsidRPr="006F7371">
        <w:t>etworks</w:t>
      </w:r>
      <w:r w:rsidR="006F7371">
        <w:t>, FCN)</w:t>
      </w:r>
      <w:r w:rsidR="006F7371">
        <w:rPr>
          <w:rFonts w:hint="eastAsia"/>
        </w:rPr>
        <w:t>，</w:t>
      </w:r>
      <w:r w:rsidR="009F3E48">
        <w:rPr>
          <w:rFonts w:hint="eastAsia"/>
        </w:rPr>
        <w:t>该网络</w:t>
      </w:r>
      <w:r w:rsidR="00F70857">
        <w:rPr>
          <w:rFonts w:hint="eastAsia"/>
        </w:rPr>
        <w:t>抛弃了</w:t>
      </w:r>
      <w:r w:rsidR="003C2E3F">
        <w:rPr>
          <w:rFonts w:hint="eastAsia"/>
        </w:rPr>
        <w:t>传统分类网络中的最后两层全连接层</w:t>
      </w:r>
      <w:r w:rsidR="00FA4E72">
        <w:rPr>
          <w:rFonts w:hint="eastAsia"/>
        </w:rPr>
        <w:t>并将分类网络作为编码器，这大大减少网络的参数量，降低了模型的复杂度</w:t>
      </w:r>
      <w:r w:rsidR="00CD2029">
        <w:rPr>
          <w:rFonts w:hint="eastAsia"/>
        </w:rPr>
        <w:t>，同时采用转置卷积进行上采样操作</w:t>
      </w:r>
      <w:r w:rsidR="00E55EE4">
        <w:rPr>
          <w:rFonts w:hint="eastAsia"/>
        </w:rPr>
        <w:t>并将此当作解码器</w:t>
      </w:r>
      <w:r w:rsidR="00CD2029">
        <w:rPr>
          <w:rFonts w:hint="eastAsia"/>
        </w:rPr>
        <w:t>，使得语义特征图恢复至与输入图像大小一致的分辨率，从而给出像素点的分类结果。</w:t>
      </w:r>
      <w:r w:rsidR="0089021E">
        <w:rPr>
          <w:rFonts w:hint="eastAsia"/>
        </w:rPr>
        <w:t>F</w:t>
      </w:r>
      <w:r w:rsidR="0089021E">
        <w:t>CN</w:t>
      </w:r>
      <w:r w:rsidR="0089021E">
        <w:rPr>
          <w:rFonts w:hint="eastAsia"/>
        </w:rPr>
        <w:t>具有可端到端部署、</w:t>
      </w:r>
      <w:r w:rsidR="00AB06DA">
        <w:rPr>
          <w:rFonts w:hint="eastAsia"/>
        </w:rPr>
        <w:t>忽视输入图像分辨率大小的特点，且在识别效率和识别精度等方面都有着不错的表现，这使得相关学者开展了很多基于</w:t>
      </w:r>
      <w:r w:rsidR="00AB06DA">
        <w:rPr>
          <w:rFonts w:hint="eastAsia"/>
        </w:rPr>
        <w:t>C</w:t>
      </w:r>
      <w:r w:rsidR="00AB06DA">
        <w:t>NN</w:t>
      </w:r>
      <w:r w:rsidR="00AB06DA">
        <w:rPr>
          <w:rFonts w:hint="eastAsia"/>
        </w:rPr>
        <w:t>和编码器</w:t>
      </w:r>
      <w:r w:rsidR="00AB06DA">
        <w:rPr>
          <w:rFonts w:hint="eastAsia"/>
        </w:rPr>
        <w:t>-</w:t>
      </w:r>
      <w:r w:rsidR="00AB06DA">
        <w:rPr>
          <w:rFonts w:hint="eastAsia"/>
        </w:rPr>
        <w:t>解码器架构的图像语义分割模型的研究，当前的代表模型有：</w:t>
      </w:r>
      <w:r w:rsidR="00AC4C42" w:rsidRPr="00AC4C42">
        <w:rPr>
          <w:rFonts w:hint="eastAsia"/>
        </w:rPr>
        <w:t>U</w:t>
      </w:r>
      <w:r w:rsidR="004E3D73">
        <w:rPr>
          <w:rFonts w:hint="eastAsia"/>
        </w:rPr>
        <w:t>N</w:t>
      </w:r>
      <w:r w:rsidR="00AC4C42" w:rsidRPr="00AC4C42">
        <w:rPr>
          <w:rFonts w:hint="eastAsia"/>
        </w:rPr>
        <w:t>et</w:t>
      </w:r>
      <w:r w:rsidR="00AC4C42" w:rsidRPr="00AC4C42">
        <w:rPr>
          <w:rFonts w:hint="eastAsia"/>
          <w:vertAlign w:val="superscript"/>
        </w:rPr>
        <w:t>[1</w:t>
      </w:r>
      <w:r w:rsidR="00AC4C42" w:rsidRPr="00AC4C42">
        <w:rPr>
          <w:vertAlign w:val="superscript"/>
        </w:rPr>
        <w:t>8</w:t>
      </w:r>
      <w:r w:rsidR="00AC4C42" w:rsidRPr="00AC4C42">
        <w:rPr>
          <w:rFonts w:hint="eastAsia"/>
          <w:vertAlign w:val="superscript"/>
        </w:rPr>
        <w:t>]</w:t>
      </w:r>
      <w:r w:rsidR="00AC4C42" w:rsidRPr="00AC4C42">
        <w:rPr>
          <w:rFonts w:hint="eastAsia"/>
        </w:rPr>
        <w:t>、</w:t>
      </w:r>
      <w:r w:rsidR="00AC4C42" w:rsidRPr="00AC4C42">
        <w:rPr>
          <w:rFonts w:hint="eastAsia"/>
        </w:rPr>
        <w:t>ResNet</w:t>
      </w:r>
      <w:r w:rsidR="00AC4C42" w:rsidRPr="00AC4C42">
        <w:rPr>
          <w:rFonts w:hint="eastAsia"/>
          <w:vertAlign w:val="superscript"/>
        </w:rPr>
        <w:t>[1</w:t>
      </w:r>
      <w:r w:rsidR="00AC4C42" w:rsidRPr="00AC4C42">
        <w:rPr>
          <w:vertAlign w:val="superscript"/>
        </w:rPr>
        <w:t>9</w:t>
      </w:r>
      <w:r w:rsidR="00AC4C42" w:rsidRPr="00AC4C42">
        <w:rPr>
          <w:rFonts w:hint="eastAsia"/>
          <w:vertAlign w:val="superscript"/>
        </w:rPr>
        <w:t>]</w:t>
      </w:r>
      <w:r w:rsidR="00AC4C42">
        <w:rPr>
          <w:rFonts w:hint="eastAsia"/>
        </w:rPr>
        <w:t>和</w:t>
      </w:r>
      <w:r w:rsidR="00AC4C42">
        <w:rPr>
          <w:rFonts w:hint="eastAsia"/>
        </w:rPr>
        <w:t>Seg</w:t>
      </w:r>
      <w:r w:rsidR="00AC4C42">
        <w:t>Net</w:t>
      </w:r>
      <w:r w:rsidR="00AC4C42" w:rsidRPr="00AC4C42">
        <w:rPr>
          <w:vertAlign w:val="superscript"/>
        </w:rPr>
        <w:t>[20]</w:t>
      </w:r>
      <w:r w:rsidR="00AC4C42">
        <w:rPr>
          <w:rFonts w:hint="eastAsia"/>
        </w:rPr>
        <w:t>。</w:t>
      </w:r>
      <w:r w:rsidR="002C6C4F">
        <w:rPr>
          <w:rFonts w:hint="eastAsia"/>
        </w:rPr>
        <w:t>编码器</w:t>
      </w:r>
      <w:r w:rsidR="002C6C4F">
        <w:rPr>
          <w:rFonts w:hint="eastAsia"/>
        </w:rPr>
        <w:t>-</w:t>
      </w:r>
      <w:r w:rsidR="002C6C4F">
        <w:rPr>
          <w:rFonts w:hint="eastAsia"/>
        </w:rPr>
        <w:t>解码器的基本结构图如图</w:t>
      </w:r>
      <w:r w:rsidR="002F7BB7">
        <w:rPr>
          <w:rFonts w:hint="eastAsia"/>
        </w:rPr>
        <w:t>1</w:t>
      </w:r>
      <w:r w:rsidR="002F7BB7">
        <w:t>-</w:t>
      </w:r>
      <w:r w:rsidR="002C6C4F">
        <w:rPr>
          <w:rFonts w:hint="eastAsia"/>
        </w:rPr>
        <w:t>2</w:t>
      </w:r>
      <w:r w:rsidR="002C6C4F">
        <w:rPr>
          <w:rFonts w:hint="eastAsia"/>
        </w:rPr>
        <w:t>所示。</w:t>
      </w:r>
    </w:p>
    <w:p w:rsidR="002C6C4F" w:rsidRDefault="005A00F8" w:rsidP="002C6C4F">
      <w:pPr>
        <w:pStyle w:val="af0"/>
        <w:spacing w:before="312"/>
      </w:pPr>
      <w:r>
        <w:rPr>
          <w:noProof/>
        </w:rPr>
        <w:drawing>
          <wp:inline distT="0" distB="0" distL="0" distR="0">
            <wp:extent cx="3010535" cy="2207895"/>
            <wp:effectExtent l="0" t="0" r="0" b="0"/>
            <wp:docPr id="3" name="图片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0535" cy="2207895"/>
                    </a:xfrm>
                    <a:prstGeom prst="rect">
                      <a:avLst/>
                    </a:prstGeom>
                    <a:noFill/>
                    <a:ln>
                      <a:noFill/>
                    </a:ln>
                  </pic:spPr>
                </pic:pic>
              </a:graphicData>
            </a:graphic>
          </wp:inline>
        </w:drawing>
      </w:r>
    </w:p>
    <w:p w:rsidR="002C6C4F" w:rsidRPr="002C6C4F" w:rsidRDefault="002C6C4F" w:rsidP="002C6C4F">
      <w:pPr>
        <w:pStyle w:val="af1"/>
        <w:spacing w:after="312"/>
        <w:rPr>
          <w:rFonts w:hint="eastAsia"/>
        </w:rPr>
      </w:pPr>
      <w:bookmarkStart w:id="7" w:name="_Toc103708814"/>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1</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2</w:t>
      </w:r>
      <w:r w:rsidR="00567DAB">
        <w:fldChar w:fldCharType="end"/>
      </w:r>
      <w:r>
        <w:t xml:space="preserve"> </w:t>
      </w:r>
      <w:r>
        <w:rPr>
          <w:rFonts w:hint="eastAsia"/>
        </w:rPr>
        <w:t>编码器</w:t>
      </w:r>
      <w:r>
        <w:rPr>
          <w:rFonts w:hint="eastAsia"/>
        </w:rPr>
        <w:t>-</w:t>
      </w:r>
      <w:r>
        <w:rPr>
          <w:rFonts w:hint="eastAsia"/>
        </w:rPr>
        <w:t>解码器基本结构图</w:t>
      </w:r>
      <w:bookmarkEnd w:id="7"/>
    </w:p>
    <w:p w:rsidR="00935CCB" w:rsidRPr="0085309D" w:rsidRDefault="00BF26A4" w:rsidP="005D08A2">
      <w:pPr>
        <w:pStyle w:val="a0"/>
        <w:ind w:firstLine="480"/>
        <w:rPr>
          <w:rFonts w:hint="eastAsia"/>
        </w:rPr>
      </w:pPr>
      <w:r>
        <w:rPr>
          <w:rFonts w:hint="eastAsia"/>
        </w:rPr>
        <w:lastRenderedPageBreak/>
        <w:t>得益于编码器</w:t>
      </w:r>
      <w:r>
        <w:rPr>
          <w:rFonts w:hint="eastAsia"/>
        </w:rPr>
        <w:t>-</w:t>
      </w:r>
      <w:r>
        <w:rPr>
          <w:rFonts w:hint="eastAsia"/>
        </w:rPr>
        <w:t>解码器架构通过层级互联方式解决特征图语义弥散问题的优势，</w:t>
      </w:r>
      <w:r w:rsidR="007E4FED">
        <w:rPr>
          <w:rFonts w:hint="eastAsia"/>
        </w:rPr>
        <w:t>基于编码器</w:t>
      </w:r>
      <w:r w:rsidR="007E4FED">
        <w:rPr>
          <w:rFonts w:hint="eastAsia"/>
        </w:rPr>
        <w:t>-</w:t>
      </w:r>
      <w:r w:rsidR="007E4FED">
        <w:rPr>
          <w:rFonts w:hint="eastAsia"/>
        </w:rPr>
        <w:t>解码器架构的深度学习建筑物识别</w:t>
      </w:r>
      <w:r w:rsidR="00E614A4">
        <w:rPr>
          <w:rFonts w:hint="eastAsia"/>
        </w:rPr>
        <w:t>方法</w:t>
      </w:r>
      <w:r w:rsidR="007E4FED">
        <w:rPr>
          <w:rFonts w:hint="eastAsia"/>
        </w:rPr>
        <w:t>逐渐成为了研究的主流方向。</w:t>
      </w:r>
      <w:r w:rsidR="00A4728C">
        <w:t>Ji</w:t>
      </w:r>
      <w:r w:rsidR="00A4728C">
        <w:rPr>
          <w:rFonts w:hint="eastAsia"/>
        </w:rPr>
        <w:t>等人</w:t>
      </w:r>
      <w:r w:rsidR="00A4728C" w:rsidRPr="00A4728C">
        <w:rPr>
          <w:rFonts w:hint="eastAsia"/>
          <w:vertAlign w:val="superscript"/>
        </w:rPr>
        <w:t>[</w:t>
      </w:r>
      <w:r w:rsidR="00A4728C" w:rsidRPr="00A4728C">
        <w:rPr>
          <w:vertAlign w:val="superscript"/>
        </w:rPr>
        <w:t>21]</w:t>
      </w:r>
      <w:r w:rsidR="00A4728C">
        <w:rPr>
          <w:rFonts w:hint="eastAsia"/>
        </w:rPr>
        <w:t>基于</w:t>
      </w:r>
      <w:r w:rsidR="006E4873">
        <w:rPr>
          <w:rFonts w:hint="eastAsia"/>
        </w:rPr>
        <w:t>医疗图像分割网络</w:t>
      </w:r>
      <w:r w:rsidR="00A4728C">
        <w:rPr>
          <w:rFonts w:hint="eastAsia"/>
        </w:rPr>
        <w:t>U</w:t>
      </w:r>
      <w:r w:rsidR="004E3D73">
        <w:t>N</w:t>
      </w:r>
      <w:r w:rsidR="00A4728C">
        <w:t>et</w:t>
      </w:r>
      <w:r w:rsidR="006E4873">
        <w:rPr>
          <w:rFonts w:hint="eastAsia"/>
        </w:rPr>
        <w:t>，通过迁移学习的方式，</w:t>
      </w:r>
      <w:r w:rsidR="00A4728C">
        <w:rPr>
          <w:rFonts w:hint="eastAsia"/>
        </w:rPr>
        <w:t>提出了</w:t>
      </w:r>
      <w:r w:rsidR="00C97631">
        <w:rPr>
          <w:rFonts w:hint="eastAsia"/>
        </w:rPr>
        <w:t>双分支</w:t>
      </w:r>
      <w:r w:rsidR="00E94628">
        <w:rPr>
          <w:rFonts w:hint="eastAsia"/>
        </w:rPr>
        <w:t>共享权重的</w:t>
      </w:r>
      <w:r w:rsidR="00036D30">
        <w:rPr>
          <w:rFonts w:hint="eastAsia"/>
        </w:rPr>
        <w:t>建筑物识别网络</w:t>
      </w:r>
      <w:r w:rsidR="00A4728C">
        <w:rPr>
          <w:rFonts w:hint="eastAsia"/>
        </w:rPr>
        <w:t>S</w:t>
      </w:r>
      <w:r w:rsidR="00A4728C">
        <w:t>iU-Net</w:t>
      </w:r>
      <w:r w:rsidR="00E94628">
        <w:rPr>
          <w:rFonts w:hint="eastAsia"/>
        </w:rPr>
        <w:t>，其在航空数据集上的表现超越了众多当前的建筑物识别方法</w:t>
      </w:r>
      <w:r w:rsidR="00391B89">
        <w:rPr>
          <w:rFonts w:hint="eastAsia"/>
        </w:rPr>
        <w:t>。</w:t>
      </w:r>
      <w:r w:rsidR="00391B89">
        <w:rPr>
          <w:rFonts w:hint="eastAsia"/>
        </w:rPr>
        <w:t>Wei</w:t>
      </w:r>
      <w:r w:rsidR="00391B89">
        <w:rPr>
          <w:rFonts w:hint="eastAsia"/>
        </w:rPr>
        <w:t>等人</w:t>
      </w:r>
      <w:r w:rsidR="00391B89" w:rsidRPr="00391B89">
        <w:rPr>
          <w:rFonts w:hint="eastAsia"/>
          <w:vertAlign w:val="superscript"/>
        </w:rPr>
        <w:t>[</w:t>
      </w:r>
      <w:r w:rsidR="00391B89" w:rsidRPr="00391B89">
        <w:rPr>
          <w:vertAlign w:val="superscript"/>
        </w:rPr>
        <w:t>22]</w:t>
      </w:r>
      <w:r w:rsidR="00881FFF">
        <w:rPr>
          <w:rFonts w:hint="eastAsia"/>
        </w:rPr>
        <w:t>提出了一种自适应的建筑物阴影提取框架</w:t>
      </w:r>
      <w:r w:rsidR="00A4728C">
        <w:t>MA-FCN</w:t>
      </w:r>
      <w:r w:rsidR="009E613B">
        <w:rPr>
          <w:rFonts w:hint="eastAsia"/>
        </w:rPr>
        <w:t>，该框架</w:t>
      </w:r>
      <w:r w:rsidR="00636B58">
        <w:rPr>
          <w:rFonts w:hint="eastAsia"/>
        </w:rPr>
        <w:t>由基于</w:t>
      </w:r>
      <w:r w:rsidR="00636B58">
        <w:rPr>
          <w:rFonts w:hint="eastAsia"/>
        </w:rPr>
        <w:t>C</w:t>
      </w:r>
      <w:r w:rsidR="00636B58">
        <w:t>NN</w:t>
      </w:r>
      <w:r w:rsidR="00636B58">
        <w:rPr>
          <w:rFonts w:hint="eastAsia"/>
        </w:rPr>
        <w:t>的</w:t>
      </w:r>
      <w:r w:rsidR="001240BB">
        <w:rPr>
          <w:rFonts w:hint="eastAsia"/>
        </w:rPr>
        <w:t>分割方法和多边形正则化算法组成，</w:t>
      </w:r>
      <w:r w:rsidR="00AE72B9">
        <w:rPr>
          <w:rFonts w:hint="eastAsia"/>
        </w:rPr>
        <w:t>其表现优于近期几个</w:t>
      </w:r>
      <w:r w:rsidR="0029568D">
        <w:rPr>
          <w:rFonts w:hint="eastAsia"/>
        </w:rPr>
        <w:t>主流的图像语义分割模型，并且在建筑物</w:t>
      </w:r>
      <w:r w:rsidR="00816265">
        <w:rPr>
          <w:rFonts w:hint="eastAsia"/>
        </w:rPr>
        <w:t>风格多变</w:t>
      </w:r>
      <w:r w:rsidR="0029568D">
        <w:rPr>
          <w:rFonts w:hint="eastAsia"/>
        </w:rPr>
        <w:t>、图像分辨率不一致等情况下依然可以取得较好的鲁棒性。</w:t>
      </w:r>
      <w:r w:rsidR="005143D5">
        <w:rPr>
          <w:rFonts w:hint="eastAsia"/>
        </w:rPr>
        <w:t>为了更好地利用图像特征、进一步缓解语义鸿沟问题并提高语义分割</w:t>
      </w:r>
      <w:r w:rsidR="00BE198B">
        <w:rPr>
          <w:rFonts w:hint="eastAsia"/>
        </w:rPr>
        <w:t>网络</w:t>
      </w:r>
      <w:r w:rsidR="005143D5">
        <w:rPr>
          <w:rFonts w:hint="eastAsia"/>
        </w:rPr>
        <w:t>的性能，</w:t>
      </w:r>
      <w:r w:rsidR="00BE198B">
        <w:rPr>
          <w:rFonts w:hint="eastAsia"/>
        </w:rPr>
        <w:t>不少学者开始考虑在图像语义分割网络中引入多尺度池化技术。</w:t>
      </w:r>
      <w:r w:rsidR="005D1349">
        <w:rPr>
          <w:rFonts w:hint="eastAsia"/>
        </w:rPr>
        <w:t>例如，</w:t>
      </w:r>
      <w:r w:rsidR="005D1349">
        <w:rPr>
          <w:rFonts w:hint="eastAsia"/>
        </w:rPr>
        <w:t>X</w:t>
      </w:r>
      <w:r w:rsidR="005D1349">
        <w:t>ie</w:t>
      </w:r>
      <w:r w:rsidR="005D1349">
        <w:rPr>
          <w:rFonts w:hint="eastAsia"/>
        </w:rPr>
        <w:t>等人</w:t>
      </w:r>
      <w:r w:rsidR="005D1349" w:rsidRPr="005D1349">
        <w:rPr>
          <w:rFonts w:hint="eastAsia"/>
          <w:vertAlign w:val="superscript"/>
        </w:rPr>
        <w:t>[</w:t>
      </w:r>
      <w:r w:rsidR="005D1349" w:rsidRPr="005D1349">
        <w:rPr>
          <w:vertAlign w:val="superscript"/>
        </w:rPr>
        <w:t>23]</w:t>
      </w:r>
      <w:r w:rsidR="005D1349">
        <w:rPr>
          <w:rFonts w:hint="eastAsia"/>
        </w:rPr>
        <w:t>基于</w:t>
      </w:r>
      <w:r w:rsidR="005D1349">
        <w:rPr>
          <w:rFonts w:hint="eastAsia"/>
        </w:rPr>
        <w:t>C</w:t>
      </w:r>
      <w:r w:rsidR="005D1349">
        <w:t>NN</w:t>
      </w:r>
      <w:r w:rsidR="005D1349">
        <w:rPr>
          <w:rFonts w:hint="eastAsia"/>
        </w:rPr>
        <w:t>提出了多特征卷积神经网络</w:t>
      </w:r>
      <w:r w:rsidR="005D1349">
        <w:rPr>
          <w:rFonts w:hint="eastAsia"/>
        </w:rPr>
        <w:t>(</w:t>
      </w:r>
      <w:r w:rsidR="005D1349">
        <w:t>M</w:t>
      </w:r>
      <w:r w:rsidR="005D1349" w:rsidRPr="005D1349">
        <w:t xml:space="preserve">ultifeature </w:t>
      </w:r>
      <w:r w:rsidR="005D1349">
        <w:t>C</w:t>
      </w:r>
      <w:r w:rsidR="005D1349" w:rsidRPr="005D1349">
        <w:t xml:space="preserve">onvolutional </w:t>
      </w:r>
      <w:r w:rsidR="005D1349">
        <w:t>N</w:t>
      </w:r>
      <w:r w:rsidR="005D1349" w:rsidRPr="005D1349">
        <w:t xml:space="preserve">eural </w:t>
      </w:r>
      <w:r w:rsidR="005D1349">
        <w:t>N</w:t>
      </w:r>
      <w:r w:rsidR="005D1349" w:rsidRPr="005D1349">
        <w:t>etwork</w:t>
      </w:r>
      <w:r w:rsidR="005D1349">
        <w:t>, MFCNN),</w:t>
      </w:r>
      <w:r w:rsidR="005D1349">
        <w:rPr>
          <w:rFonts w:hint="eastAsia"/>
        </w:rPr>
        <w:t>将残差连接单元</w:t>
      </w:r>
      <w:r w:rsidR="001149D5">
        <w:rPr>
          <w:rFonts w:hint="eastAsia"/>
        </w:rPr>
        <w:t>(</w:t>
      </w:r>
      <w:r w:rsidR="0063565C">
        <w:t>R</w:t>
      </w:r>
      <w:r w:rsidR="0063565C" w:rsidRPr="0063565C">
        <w:t xml:space="preserve">esidual </w:t>
      </w:r>
      <w:r w:rsidR="0063565C">
        <w:t>C</w:t>
      </w:r>
      <w:r w:rsidR="0063565C" w:rsidRPr="0063565C">
        <w:t xml:space="preserve">onnected </w:t>
      </w:r>
      <w:r w:rsidR="0063565C">
        <w:t>U</w:t>
      </w:r>
      <w:r w:rsidR="0063565C" w:rsidRPr="0063565C">
        <w:t>nit</w:t>
      </w:r>
      <w:r w:rsidR="001149D5">
        <w:t>)</w:t>
      </w:r>
      <w:r w:rsidR="005D1349">
        <w:rPr>
          <w:rFonts w:hint="eastAsia"/>
        </w:rPr>
        <w:t>、扩展感受单元</w:t>
      </w:r>
      <w:r w:rsidR="001149D5">
        <w:rPr>
          <w:rFonts w:hint="eastAsia"/>
        </w:rPr>
        <w:t>(</w:t>
      </w:r>
      <w:r w:rsidR="005D08A2">
        <w:t>Dilated Perception Unit</w:t>
      </w:r>
      <w:r w:rsidR="001149D5">
        <w:t>)</w:t>
      </w:r>
      <w:r w:rsidR="005D1349">
        <w:rPr>
          <w:rFonts w:hint="eastAsia"/>
        </w:rPr>
        <w:t>和金字塔聚合单元</w:t>
      </w:r>
      <w:r w:rsidR="001149D5">
        <w:rPr>
          <w:rFonts w:hint="eastAsia"/>
        </w:rPr>
        <w:t>(</w:t>
      </w:r>
      <w:r w:rsidR="005D08A2">
        <w:t>P</w:t>
      </w:r>
      <w:r w:rsidR="005D08A2" w:rsidRPr="005D08A2">
        <w:t xml:space="preserve">yramid </w:t>
      </w:r>
      <w:r w:rsidR="005D08A2">
        <w:t>A</w:t>
      </w:r>
      <w:r w:rsidR="005D08A2" w:rsidRPr="005D08A2">
        <w:t xml:space="preserve">ggregation </w:t>
      </w:r>
      <w:r w:rsidR="005D08A2">
        <w:t>U</w:t>
      </w:r>
      <w:r w:rsidR="005D08A2" w:rsidRPr="005D08A2">
        <w:t>nit</w:t>
      </w:r>
      <w:r w:rsidR="001149D5">
        <w:t>)</w:t>
      </w:r>
      <w:r w:rsidR="00982D54">
        <w:rPr>
          <w:rFonts w:hint="eastAsia"/>
        </w:rPr>
        <w:t>集成至传统</w:t>
      </w:r>
      <w:r w:rsidR="00982D54">
        <w:t>CNN</w:t>
      </w:r>
      <w:r w:rsidR="00982D54">
        <w:rPr>
          <w:rFonts w:hint="eastAsia"/>
        </w:rPr>
        <w:t>网络中，有效提高了网络在复杂情景中的建筑物识别能力</w:t>
      </w:r>
      <w:r w:rsidR="0085309D">
        <w:rPr>
          <w:rFonts w:hint="eastAsia"/>
        </w:rPr>
        <w:t>；而</w:t>
      </w:r>
      <w:r w:rsidR="0085309D">
        <w:rPr>
          <w:rFonts w:hint="eastAsia"/>
        </w:rPr>
        <w:t>J</w:t>
      </w:r>
      <w:r w:rsidR="0085309D">
        <w:t>i</w:t>
      </w:r>
      <w:r w:rsidR="0085309D">
        <w:rPr>
          <w:rFonts w:hint="eastAsia"/>
        </w:rPr>
        <w:t>等人</w:t>
      </w:r>
      <w:r w:rsidR="0085309D" w:rsidRPr="0085309D">
        <w:rPr>
          <w:rFonts w:hint="eastAsia"/>
          <w:vertAlign w:val="superscript"/>
        </w:rPr>
        <w:t>[</w:t>
      </w:r>
      <w:r w:rsidR="0085309D" w:rsidRPr="0085309D">
        <w:rPr>
          <w:vertAlign w:val="superscript"/>
        </w:rPr>
        <w:t>24]</w:t>
      </w:r>
      <w:r w:rsidR="003F7833">
        <w:rPr>
          <w:rFonts w:hint="eastAsia"/>
        </w:rPr>
        <w:t>将空洞卷积操作和多尺度聚合策略引入到了</w:t>
      </w:r>
      <w:r w:rsidR="003F7833">
        <w:rPr>
          <w:rFonts w:hint="eastAsia"/>
        </w:rPr>
        <w:t>F</w:t>
      </w:r>
      <w:r w:rsidR="003F7833">
        <w:t>CN</w:t>
      </w:r>
      <w:r w:rsidR="003F7833">
        <w:rPr>
          <w:rFonts w:hint="eastAsia"/>
        </w:rPr>
        <w:t>中，也实现了高精度的建筑物识别。</w:t>
      </w:r>
      <w:r w:rsidR="00386DC4">
        <w:rPr>
          <w:rFonts w:hint="eastAsia"/>
        </w:rPr>
        <w:t>此外，</w:t>
      </w:r>
      <w:r w:rsidR="004D0A5A">
        <w:rPr>
          <w:rFonts w:hint="eastAsia"/>
        </w:rPr>
        <w:t>得益于注意力机制在自然语言处理领域的出色表现，近年来的图像语义分割研究中也出现了注意力机制的身影</w:t>
      </w:r>
      <w:r w:rsidR="007A29DC">
        <w:rPr>
          <w:rFonts w:hint="eastAsia"/>
        </w:rPr>
        <w:t>，并且取得了</w:t>
      </w:r>
      <w:r w:rsidR="00D140B1">
        <w:rPr>
          <w:rFonts w:hint="eastAsia"/>
        </w:rPr>
        <w:t>很好的效果</w:t>
      </w:r>
      <w:r w:rsidR="00952434">
        <w:rPr>
          <w:rFonts w:hint="eastAsia"/>
        </w:rPr>
        <w:t>，例如</w:t>
      </w:r>
      <w:r w:rsidR="007547CA">
        <w:rPr>
          <w:rFonts w:hint="eastAsia"/>
        </w:rPr>
        <w:t>Z</w:t>
      </w:r>
      <w:r w:rsidR="007547CA">
        <w:t>hu</w:t>
      </w:r>
      <w:r w:rsidR="007547CA">
        <w:rPr>
          <w:rFonts w:hint="eastAsia"/>
        </w:rPr>
        <w:t>等人</w:t>
      </w:r>
      <w:r w:rsidR="007547CA" w:rsidRPr="007547CA">
        <w:rPr>
          <w:rFonts w:hint="eastAsia"/>
          <w:vertAlign w:val="superscript"/>
        </w:rPr>
        <w:t>[</w:t>
      </w:r>
      <w:r w:rsidR="007547CA" w:rsidRPr="007547CA">
        <w:rPr>
          <w:vertAlign w:val="superscript"/>
        </w:rPr>
        <w:t>25]</w:t>
      </w:r>
      <w:r w:rsidR="007547CA">
        <w:rPr>
          <w:rFonts w:hint="eastAsia"/>
        </w:rPr>
        <w:t>和</w:t>
      </w:r>
      <w:r w:rsidR="007547CA">
        <w:rPr>
          <w:rFonts w:hint="eastAsia"/>
        </w:rPr>
        <w:t>G</w:t>
      </w:r>
      <w:r w:rsidR="007547CA">
        <w:t>uo</w:t>
      </w:r>
      <w:r w:rsidR="007547CA">
        <w:rPr>
          <w:rFonts w:hint="eastAsia"/>
        </w:rPr>
        <w:t>等人</w:t>
      </w:r>
      <w:r w:rsidR="007547CA" w:rsidRPr="007547CA">
        <w:rPr>
          <w:rFonts w:hint="eastAsia"/>
          <w:vertAlign w:val="superscript"/>
        </w:rPr>
        <w:t>[</w:t>
      </w:r>
      <w:r w:rsidR="007547CA" w:rsidRPr="007547CA">
        <w:rPr>
          <w:vertAlign w:val="superscript"/>
        </w:rPr>
        <w:t>26]</w:t>
      </w:r>
      <w:r w:rsidR="007547CA">
        <w:rPr>
          <w:rFonts w:hint="eastAsia"/>
        </w:rPr>
        <w:t>在研究图像语义分割任务</w:t>
      </w:r>
      <w:r w:rsidR="001E5421">
        <w:rPr>
          <w:rFonts w:hint="eastAsia"/>
        </w:rPr>
        <w:t>时</w:t>
      </w:r>
      <w:r w:rsidR="007547CA">
        <w:rPr>
          <w:rFonts w:hint="eastAsia"/>
        </w:rPr>
        <w:t>便引入了注意力机制</w:t>
      </w:r>
      <w:r w:rsidR="004D0A5A">
        <w:rPr>
          <w:rFonts w:hint="eastAsia"/>
        </w:rPr>
        <w:t>。</w:t>
      </w:r>
    </w:p>
    <w:p w:rsidR="00D11082" w:rsidRDefault="00DB7538" w:rsidP="009978A3">
      <w:pPr>
        <w:pStyle w:val="31"/>
        <w:spacing w:before="312" w:after="312"/>
      </w:pPr>
      <w:r>
        <w:rPr>
          <w:rFonts w:hint="eastAsia"/>
        </w:rPr>
        <w:t xml:space="preserve"> </w:t>
      </w:r>
      <w:bookmarkStart w:id="8" w:name="_Toc103708603"/>
      <w:r w:rsidR="001F2DCE">
        <w:rPr>
          <w:rFonts w:hint="eastAsia"/>
        </w:rPr>
        <w:t>建筑物识别存在的问题</w:t>
      </w:r>
      <w:bookmarkEnd w:id="8"/>
    </w:p>
    <w:p w:rsidR="001F2DCE" w:rsidRDefault="00DD20E7" w:rsidP="001F2DCE">
      <w:pPr>
        <w:pStyle w:val="a0"/>
        <w:ind w:firstLine="480"/>
      </w:pPr>
      <w:r>
        <w:rPr>
          <w:rFonts w:hint="eastAsia"/>
        </w:rPr>
        <w:t>在图像语义分割领域，对于建筑物识别已经开展了较多的研究，</w:t>
      </w:r>
      <w:r w:rsidR="00D22DF4">
        <w:rPr>
          <w:rFonts w:hint="eastAsia"/>
        </w:rPr>
        <w:t>也针对</w:t>
      </w:r>
      <w:r w:rsidR="005062DF">
        <w:rPr>
          <w:rFonts w:hint="eastAsia"/>
        </w:rPr>
        <w:t>建筑物识别</w:t>
      </w:r>
      <w:r w:rsidR="00D22DF4">
        <w:rPr>
          <w:rFonts w:hint="eastAsia"/>
        </w:rPr>
        <w:t>存在的各类问题提出了很多的解决方案</w:t>
      </w:r>
      <w:r w:rsidR="00ED5118">
        <w:rPr>
          <w:rFonts w:hint="eastAsia"/>
        </w:rPr>
        <w:t>。</w:t>
      </w:r>
      <w:r w:rsidR="009F3214">
        <w:rPr>
          <w:rFonts w:hint="eastAsia"/>
        </w:rPr>
        <w:t>但单一的解决方案不能覆盖全部的问题，</w:t>
      </w:r>
      <w:r w:rsidR="005062DF">
        <w:rPr>
          <w:rFonts w:hint="eastAsia"/>
        </w:rPr>
        <w:t>目前尚存在着</w:t>
      </w:r>
      <w:r w:rsidR="0075328A">
        <w:rPr>
          <w:rFonts w:hint="eastAsia"/>
        </w:rPr>
        <w:t>如下薄弱环节和亟待解决的问题：</w:t>
      </w:r>
    </w:p>
    <w:p w:rsidR="009F3214" w:rsidRDefault="00F53623" w:rsidP="00312C98">
      <w:pPr>
        <w:pStyle w:val="a0"/>
        <w:spacing w:beforeLines="100" w:before="312"/>
        <w:ind w:firstLine="480"/>
      </w:pPr>
      <w:r>
        <w:rPr>
          <w:rFonts w:hint="eastAsia"/>
        </w:rPr>
        <w:t>(</w:t>
      </w:r>
      <w:r>
        <w:t xml:space="preserve">1) </w:t>
      </w:r>
      <w:r w:rsidR="00482675">
        <w:rPr>
          <w:rFonts w:hint="eastAsia"/>
        </w:rPr>
        <w:t>高精度的建筑物识别</w:t>
      </w:r>
      <w:r w:rsidR="00CB2E0B">
        <w:rPr>
          <w:rFonts w:hint="eastAsia"/>
        </w:rPr>
        <w:t>存在不足</w:t>
      </w:r>
    </w:p>
    <w:p w:rsidR="005773DE" w:rsidRDefault="00925A1D" w:rsidP="001F2DCE">
      <w:pPr>
        <w:pStyle w:val="a0"/>
        <w:ind w:firstLine="480"/>
      </w:pPr>
      <w:r>
        <w:rPr>
          <w:rFonts w:hint="eastAsia"/>
        </w:rPr>
        <w:t>由</w:t>
      </w:r>
      <w:r>
        <w:rPr>
          <w:rFonts w:hint="eastAsia"/>
        </w:rPr>
        <w:t>1</w:t>
      </w:r>
      <w:r>
        <w:t>.2</w:t>
      </w:r>
      <w:r>
        <w:rPr>
          <w:rFonts w:hint="eastAsia"/>
        </w:rPr>
        <w:t>.</w:t>
      </w:r>
      <w:r>
        <w:t>1</w:t>
      </w:r>
      <w:r>
        <w:rPr>
          <w:rFonts w:hint="eastAsia"/>
        </w:rPr>
        <w:t>和</w:t>
      </w:r>
      <w:r>
        <w:rPr>
          <w:rFonts w:hint="eastAsia"/>
        </w:rPr>
        <w:t>1</w:t>
      </w:r>
      <w:r>
        <w:t>.2.2</w:t>
      </w:r>
      <w:r>
        <w:rPr>
          <w:rFonts w:hint="eastAsia"/>
        </w:rPr>
        <w:t>小节的描述可知，</w:t>
      </w:r>
      <w:r w:rsidR="00C20D95">
        <w:rPr>
          <w:rFonts w:hint="eastAsia"/>
        </w:rPr>
        <w:t>对于建筑物识别的研究经历了从传统方法到深度学习的演变</w:t>
      </w:r>
      <w:r w:rsidR="00F34669">
        <w:rPr>
          <w:rFonts w:hint="eastAsia"/>
        </w:rPr>
        <w:t>。</w:t>
      </w:r>
      <w:r w:rsidR="006978D4">
        <w:rPr>
          <w:rFonts w:hint="eastAsia"/>
        </w:rPr>
        <w:t>进入深度学习时代后，根据数据特点进行人工特征提取</w:t>
      </w:r>
      <w:r w:rsidR="00DD67C0">
        <w:rPr>
          <w:rFonts w:hint="eastAsia"/>
        </w:rPr>
        <w:t>的</w:t>
      </w:r>
      <w:r w:rsidR="006978D4">
        <w:rPr>
          <w:rFonts w:hint="eastAsia"/>
        </w:rPr>
        <w:t>方式</w:t>
      </w:r>
      <w:r w:rsidR="005822A2">
        <w:rPr>
          <w:rFonts w:hint="eastAsia"/>
        </w:rPr>
        <w:t>几乎被完全抛弃，转而使用神经网络自动提取特征，</w:t>
      </w:r>
      <w:r w:rsidR="00DD67C0">
        <w:rPr>
          <w:rFonts w:hint="eastAsia"/>
        </w:rPr>
        <w:t>这大大地降低了人力成本并且有效地提升了网络模型的泛化能力。</w:t>
      </w:r>
      <w:r w:rsidR="002835C2">
        <w:rPr>
          <w:rFonts w:hint="eastAsia"/>
        </w:rPr>
        <w:t>很明显，基于深度学习的建筑物识别模型在</w:t>
      </w:r>
      <w:r w:rsidR="008949B1">
        <w:rPr>
          <w:rFonts w:hint="eastAsia"/>
        </w:rPr>
        <w:t>识别精度</w:t>
      </w:r>
      <w:r w:rsidR="005A4441">
        <w:rPr>
          <w:rFonts w:hint="eastAsia"/>
        </w:rPr>
        <w:t>方面</w:t>
      </w:r>
      <w:r w:rsidR="008949B1">
        <w:rPr>
          <w:rFonts w:hint="eastAsia"/>
        </w:rPr>
        <w:t>有着较大的提高。</w:t>
      </w:r>
      <w:r w:rsidR="005A4441">
        <w:rPr>
          <w:rFonts w:hint="eastAsia"/>
        </w:rPr>
        <w:t>虽然很多的学者提出了提高识别精度的方法，但是</w:t>
      </w:r>
      <w:r w:rsidR="007415F0">
        <w:rPr>
          <w:rFonts w:hint="eastAsia"/>
        </w:rPr>
        <w:t>由于不合理的跨层级特征融合、剧烈变化的建筑物尺度等原因，当前高精度的建筑物识别</w:t>
      </w:r>
      <w:r w:rsidR="00130BF9">
        <w:rPr>
          <w:rFonts w:hint="eastAsia"/>
        </w:rPr>
        <w:t>研究</w:t>
      </w:r>
      <w:r w:rsidR="007415F0">
        <w:rPr>
          <w:rFonts w:hint="eastAsia"/>
        </w:rPr>
        <w:t>依然存在着有待改进的地方。</w:t>
      </w:r>
    </w:p>
    <w:p w:rsidR="005773DE" w:rsidRDefault="005773DE" w:rsidP="003149AD">
      <w:pPr>
        <w:pStyle w:val="a0"/>
        <w:spacing w:beforeLines="100" w:before="312"/>
        <w:ind w:firstLine="480"/>
      </w:pPr>
      <w:r>
        <w:rPr>
          <w:rFonts w:hint="eastAsia"/>
        </w:rPr>
        <w:t>(</w:t>
      </w:r>
      <w:r>
        <w:t xml:space="preserve">2) </w:t>
      </w:r>
      <w:r w:rsidR="00014095">
        <w:rPr>
          <w:rFonts w:hint="eastAsia"/>
        </w:rPr>
        <w:t>建筑物识别数据集规模小</w:t>
      </w:r>
    </w:p>
    <w:p w:rsidR="005773DE" w:rsidRDefault="00F6040E" w:rsidP="001F2DCE">
      <w:pPr>
        <w:pStyle w:val="a0"/>
        <w:ind w:firstLine="480"/>
      </w:pPr>
      <w:r>
        <w:rPr>
          <w:rFonts w:hint="eastAsia"/>
        </w:rPr>
        <w:lastRenderedPageBreak/>
        <w:t>一直以来，深度学习被认为是一门依靠数据驱动的学科，</w:t>
      </w:r>
      <w:r w:rsidR="001F7481">
        <w:rPr>
          <w:rFonts w:hint="eastAsia"/>
        </w:rPr>
        <w:t>数据量的多少在某种程度上可以直接对最终的结果产生影响。因此，对于深度学习而言，数据和网络模型本身是同等重要的。</w:t>
      </w:r>
      <w:r w:rsidR="002C5A4F">
        <w:rPr>
          <w:rFonts w:hint="eastAsia"/>
        </w:rPr>
        <w:t>在计算机视觉领域，公开的、支持研究的、高质量的、高容量的数据集有很多，</w:t>
      </w:r>
      <w:r w:rsidR="00077E4D">
        <w:rPr>
          <w:rFonts w:hint="eastAsia"/>
        </w:rPr>
        <w:t>这些数据集的规模基本都在几十万、上百万乃至上千万的级别，有些数据集甚至已经成为了学术界开展相关研究的使用标准，且有专门的计算机视觉公开竞赛作为支持</w:t>
      </w:r>
      <w:r w:rsidR="002424DE">
        <w:rPr>
          <w:rFonts w:hint="eastAsia"/>
        </w:rPr>
        <w:t>，但专门用于开展建筑物语义分割</w:t>
      </w:r>
      <w:r w:rsidR="006244C1">
        <w:rPr>
          <w:rFonts w:hint="eastAsia"/>
        </w:rPr>
        <w:t>研究</w:t>
      </w:r>
      <w:r w:rsidR="002424DE">
        <w:rPr>
          <w:rFonts w:hint="eastAsia"/>
        </w:rPr>
        <w:t>的数据集却少之又少。在现有</w:t>
      </w:r>
      <w:r w:rsidR="006244C1">
        <w:rPr>
          <w:rFonts w:hint="eastAsia"/>
        </w:rPr>
        <w:t>公开的、支持研究的建筑物数据集中，只有少数数据集的图片数量过万，其他数据集的数据量均在一万以下。</w:t>
      </w:r>
      <w:r w:rsidR="00F3224C">
        <w:rPr>
          <w:rFonts w:hint="eastAsia"/>
        </w:rPr>
        <w:t>因此，</w:t>
      </w:r>
      <w:r w:rsidR="0088408B">
        <w:rPr>
          <w:rFonts w:hint="eastAsia"/>
        </w:rPr>
        <w:t>如何</w:t>
      </w:r>
      <w:r w:rsidR="00F3224C">
        <w:rPr>
          <w:rFonts w:hint="eastAsia"/>
        </w:rPr>
        <w:t>引入相关的数据处理机制、降低数据本身对网络模型性能的影响是一个十分值得研究的问题。</w:t>
      </w:r>
    </w:p>
    <w:p w:rsidR="005773DE" w:rsidRDefault="005773DE" w:rsidP="003149AD">
      <w:pPr>
        <w:pStyle w:val="a0"/>
        <w:spacing w:beforeLines="100" w:before="312"/>
        <w:ind w:firstLine="480"/>
      </w:pPr>
      <w:r>
        <w:rPr>
          <w:rFonts w:hint="eastAsia"/>
        </w:rPr>
        <w:t>(</w:t>
      </w:r>
      <w:r>
        <w:t xml:space="preserve">3) </w:t>
      </w:r>
      <w:r w:rsidR="00CB2E0B">
        <w:rPr>
          <w:rFonts w:hint="eastAsia"/>
        </w:rPr>
        <w:t>建筑物识别数据集类别不平衡</w:t>
      </w:r>
    </w:p>
    <w:p w:rsidR="00AA083A" w:rsidRDefault="00F27380" w:rsidP="001F2DCE">
      <w:pPr>
        <w:pStyle w:val="a0"/>
        <w:ind w:firstLine="480"/>
        <w:rPr>
          <w:rFonts w:hint="eastAsia"/>
        </w:rPr>
      </w:pPr>
      <w:r>
        <w:rPr>
          <w:rFonts w:hint="eastAsia"/>
        </w:rPr>
        <w:t>不仅限于计算机视觉领域，在整个机器学习领域中，训练数据的类别平衡一直</w:t>
      </w:r>
      <w:r w:rsidR="00396CCE">
        <w:rPr>
          <w:rFonts w:hint="eastAsia"/>
        </w:rPr>
        <w:t>是一个</w:t>
      </w:r>
      <w:r>
        <w:rPr>
          <w:rFonts w:hint="eastAsia"/>
        </w:rPr>
        <w:t>被重点关注的问题</w:t>
      </w:r>
      <w:r w:rsidR="00396CCE">
        <w:rPr>
          <w:rFonts w:hint="eastAsia"/>
        </w:rPr>
        <w:t>，因为网络模型只有在训练阶段中充分学习各个类别对应的特征后才能</w:t>
      </w:r>
      <w:r w:rsidR="00784ED8">
        <w:rPr>
          <w:rFonts w:hint="eastAsia"/>
        </w:rPr>
        <w:t>在测试集和实际应用中体现出其泛化能力。若某一类别</w:t>
      </w:r>
      <w:r w:rsidR="00145C16">
        <w:rPr>
          <w:rFonts w:hint="eastAsia"/>
        </w:rPr>
        <w:t>的数据样本在训练集中偏少，那么最终网络模型可能会呈现出在训练集中表现良好，但在测试集中表现较差的情况，即网络模型出现了过拟合现象，这就是训练样本</w:t>
      </w:r>
      <w:r w:rsidR="009D411D">
        <w:rPr>
          <w:rFonts w:hint="eastAsia"/>
        </w:rPr>
        <w:t>类别不平衡导致的结果之一。</w:t>
      </w:r>
      <w:r w:rsidR="00314786">
        <w:rPr>
          <w:rFonts w:hint="eastAsia"/>
        </w:rPr>
        <w:t>当前，用于建筑物识别研究的数据集均客观存在类别不平衡问题。</w:t>
      </w:r>
    </w:p>
    <w:p w:rsidR="0040153E" w:rsidRDefault="00DB7538" w:rsidP="00D1557E">
      <w:pPr>
        <w:pStyle w:val="21"/>
      </w:pPr>
      <w:r>
        <w:rPr>
          <w:rFonts w:hint="eastAsia"/>
        </w:rPr>
        <w:t xml:space="preserve"> </w:t>
      </w:r>
      <w:bookmarkStart w:id="9" w:name="_Toc103708604"/>
      <w:r w:rsidR="0040153E">
        <w:rPr>
          <w:rFonts w:hint="eastAsia"/>
        </w:rPr>
        <w:t>本文的</w:t>
      </w:r>
      <w:r w:rsidR="00D66085">
        <w:rPr>
          <w:rFonts w:hint="eastAsia"/>
        </w:rPr>
        <w:t>主要工作</w:t>
      </w:r>
      <w:bookmarkEnd w:id="9"/>
    </w:p>
    <w:p w:rsidR="0054516D" w:rsidRDefault="00DC5D7A" w:rsidP="00327D51">
      <w:pPr>
        <w:pStyle w:val="a0"/>
        <w:ind w:firstLine="480"/>
      </w:pPr>
      <w:r>
        <w:rPr>
          <w:rFonts w:hint="eastAsia"/>
        </w:rPr>
        <w:t>本文主要研究了基于深度学习的地表建筑物识别方法，</w:t>
      </w:r>
      <w:r w:rsidR="00866D16">
        <w:rPr>
          <w:rFonts w:hint="eastAsia"/>
        </w:rPr>
        <w:t>在前人的研究基础之上</w:t>
      </w:r>
      <w:r w:rsidR="008D388A">
        <w:rPr>
          <w:rFonts w:hint="eastAsia"/>
        </w:rPr>
        <w:t>提出了基于</w:t>
      </w:r>
      <w:r w:rsidR="008D388A">
        <w:rPr>
          <w:rFonts w:hint="eastAsia"/>
        </w:rPr>
        <w:t>R</w:t>
      </w:r>
      <w:r w:rsidR="008D388A">
        <w:t>esNet-UNet</w:t>
      </w:r>
      <w:r w:rsidR="008D388A">
        <w:rPr>
          <w:rFonts w:hint="eastAsia"/>
        </w:rPr>
        <w:t>和</w:t>
      </w:r>
      <w:r w:rsidR="00E96D15">
        <w:rPr>
          <w:rFonts w:hint="eastAsia"/>
        </w:rPr>
        <w:t>多</w:t>
      </w:r>
      <w:r w:rsidR="008D388A">
        <w:rPr>
          <w:rFonts w:hint="eastAsia"/>
        </w:rPr>
        <w:t>尺度特征融合方法的建筑物识别模型</w:t>
      </w:r>
      <w:r w:rsidR="00D7697A">
        <w:rPr>
          <w:rFonts w:hint="eastAsia"/>
        </w:rPr>
        <w:t>。</w:t>
      </w:r>
      <w:r w:rsidR="00AA3FD0">
        <w:rPr>
          <w:rFonts w:hint="eastAsia"/>
        </w:rPr>
        <w:t>本文的主要工作内容概括如下：</w:t>
      </w:r>
    </w:p>
    <w:p w:rsidR="008B68F4" w:rsidRDefault="008B68F4" w:rsidP="00687929">
      <w:pPr>
        <w:pStyle w:val="a0"/>
        <w:ind w:firstLine="480"/>
        <w:rPr>
          <w:rFonts w:hint="eastAsia"/>
        </w:rPr>
      </w:pPr>
      <w:r>
        <w:rPr>
          <w:rFonts w:hint="eastAsia"/>
        </w:rPr>
        <w:t>第一，考虑到深度学习领域知识点的广泛型</w:t>
      </w:r>
      <w:r w:rsidR="00173807">
        <w:rPr>
          <w:rFonts w:hint="eastAsia"/>
        </w:rPr>
        <w:t>以及为了支撑本文的理论基础，本文在大量文献的基础之上，对</w:t>
      </w:r>
      <w:r w:rsidR="00603E64">
        <w:rPr>
          <w:rFonts w:hint="eastAsia"/>
        </w:rPr>
        <w:t>深度学习和建筑物识别该两方面的相关理论知识进行了系统的梳理和归纳</w:t>
      </w:r>
      <w:r w:rsidR="00C76694">
        <w:rPr>
          <w:rFonts w:hint="eastAsia"/>
        </w:rPr>
        <w:t>，为后续本文相关工作的开展铺垫了基础</w:t>
      </w:r>
      <w:r w:rsidR="00603E64">
        <w:rPr>
          <w:rFonts w:hint="eastAsia"/>
        </w:rPr>
        <w:t>。</w:t>
      </w:r>
    </w:p>
    <w:p w:rsidR="00F35AD6" w:rsidRDefault="008B68F4" w:rsidP="00687929">
      <w:pPr>
        <w:pStyle w:val="a0"/>
        <w:ind w:firstLine="480"/>
      </w:pPr>
      <w:r>
        <w:rPr>
          <w:rFonts w:hint="eastAsia"/>
        </w:rPr>
        <w:t>第二，</w:t>
      </w:r>
      <w:r w:rsidR="00F35AD6">
        <w:rPr>
          <w:rFonts w:hint="eastAsia"/>
        </w:rPr>
        <w:t>针对</w:t>
      </w:r>
      <w:r w:rsidR="00F35AD6">
        <w:rPr>
          <w:rFonts w:hint="eastAsia"/>
        </w:rPr>
        <w:t>1</w:t>
      </w:r>
      <w:r w:rsidR="00F35AD6">
        <w:t>.2.3</w:t>
      </w:r>
      <w:r w:rsidR="00F35AD6">
        <w:rPr>
          <w:rFonts w:hint="eastAsia"/>
        </w:rPr>
        <w:t>小节提到的第一个问题</w:t>
      </w:r>
      <w:r w:rsidR="00F35AD6">
        <w:rPr>
          <w:rFonts w:hint="eastAsia"/>
        </w:rPr>
        <w:t>(</w:t>
      </w:r>
      <w:r w:rsidR="00F35AD6">
        <w:rPr>
          <w:rFonts w:hint="eastAsia"/>
        </w:rPr>
        <w:t>高精度的建筑物识别存在不足</w:t>
      </w:r>
      <w:r w:rsidR="00F35AD6">
        <w:t>)</w:t>
      </w:r>
      <w:r w:rsidR="007F3A5D">
        <w:rPr>
          <w:rFonts w:hint="eastAsia"/>
        </w:rPr>
        <w:t>，</w:t>
      </w:r>
      <w:r w:rsidR="00DA4244">
        <w:rPr>
          <w:rFonts w:hint="eastAsia"/>
        </w:rPr>
        <w:t>本文在大量相关研究的支持下，通过修改网络模型结构</w:t>
      </w:r>
      <w:r w:rsidR="00D136C9">
        <w:rPr>
          <w:rFonts w:hint="eastAsia"/>
        </w:rPr>
        <w:t>，提出了基于</w:t>
      </w:r>
      <w:r w:rsidR="00D136C9">
        <w:rPr>
          <w:rFonts w:hint="eastAsia"/>
        </w:rPr>
        <w:t>R</w:t>
      </w:r>
      <w:r w:rsidR="00D136C9">
        <w:t>esNet-UNet</w:t>
      </w:r>
      <w:r w:rsidR="00202208">
        <w:rPr>
          <w:rFonts w:hint="eastAsia"/>
        </w:rPr>
        <w:t>和多尺度特征融合</w:t>
      </w:r>
      <w:r w:rsidR="00D136C9">
        <w:rPr>
          <w:rFonts w:hint="eastAsia"/>
        </w:rPr>
        <w:t>的建筑物识别模型</w:t>
      </w:r>
      <w:r w:rsidR="00850CA8">
        <w:rPr>
          <w:rFonts w:hint="eastAsia"/>
        </w:rPr>
        <w:t>，</w:t>
      </w:r>
      <w:r w:rsidR="00DD4C1F">
        <w:rPr>
          <w:rFonts w:hint="eastAsia"/>
        </w:rPr>
        <w:t>经消融实验测试后，证明了该模型的有效性</w:t>
      </w:r>
      <w:r w:rsidR="00202208">
        <w:rPr>
          <w:rFonts w:hint="eastAsia"/>
        </w:rPr>
        <w:t>。</w:t>
      </w:r>
    </w:p>
    <w:p w:rsidR="00F35AD6" w:rsidRDefault="008B68F4" w:rsidP="00F35AD6">
      <w:pPr>
        <w:pStyle w:val="a0"/>
        <w:ind w:firstLine="480"/>
      </w:pPr>
      <w:r>
        <w:rPr>
          <w:rFonts w:hint="eastAsia"/>
        </w:rPr>
        <w:t>第三，</w:t>
      </w:r>
      <w:r w:rsidR="00F35AD6">
        <w:rPr>
          <w:rFonts w:hint="eastAsia"/>
        </w:rPr>
        <w:t>针对</w:t>
      </w:r>
      <w:r w:rsidR="00F35AD6">
        <w:rPr>
          <w:rFonts w:hint="eastAsia"/>
        </w:rPr>
        <w:t>1</w:t>
      </w:r>
      <w:r w:rsidR="00F35AD6">
        <w:t>.2.3</w:t>
      </w:r>
      <w:r w:rsidR="00F35AD6">
        <w:rPr>
          <w:rFonts w:hint="eastAsia"/>
        </w:rPr>
        <w:t>小节提到的第二个问题</w:t>
      </w:r>
      <w:r w:rsidR="00F35AD6">
        <w:rPr>
          <w:rFonts w:hint="eastAsia"/>
        </w:rPr>
        <w:t>(</w:t>
      </w:r>
      <w:r w:rsidR="00F35AD6">
        <w:rPr>
          <w:rFonts w:hint="eastAsia"/>
        </w:rPr>
        <w:t>建筑物识别数据集规模小</w:t>
      </w:r>
      <w:r w:rsidR="00F35AD6">
        <w:t>)</w:t>
      </w:r>
      <w:r w:rsidR="00F35AD6">
        <w:rPr>
          <w:rFonts w:hint="eastAsia"/>
        </w:rPr>
        <w:t>，</w:t>
      </w:r>
      <w:r w:rsidR="00F0662B">
        <w:rPr>
          <w:rFonts w:hint="eastAsia"/>
        </w:rPr>
        <w:t>本文参考了计算机视觉领域的常用处理方式，引入迁移学习和数据增强，</w:t>
      </w:r>
      <w:r w:rsidR="00C66643">
        <w:rPr>
          <w:rFonts w:hint="eastAsia"/>
        </w:rPr>
        <w:t>采取了一种</w:t>
      </w:r>
      <w:r w:rsidR="00F35AD6">
        <w:rPr>
          <w:rFonts w:hint="eastAsia"/>
        </w:rPr>
        <w:t>基于迁移学习和数据增强的二阶段</w:t>
      </w:r>
      <w:r w:rsidR="006F5203" w:rsidRPr="006F5203">
        <w:rPr>
          <w:rFonts w:hint="eastAsia"/>
          <w:vertAlign w:val="superscript"/>
        </w:rPr>
        <w:t>[</w:t>
      </w:r>
      <w:r w:rsidR="006F5203" w:rsidRPr="006F5203">
        <w:rPr>
          <w:vertAlign w:val="superscript"/>
        </w:rPr>
        <w:t>36]</w:t>
      </w:r>
      <w:r w:rsidR="00F35AD6">
        <w:rPr>
          <w:rFonts w:hint="eastAsia"/>
        </w:rPr>
        <w:t>预训练方法</w:t>
      </w:r>
      <w:r w:rsidR="00AD4339">
        <w:rPr>
          <w:rFonts w:hint="eastAsia"/>
        </w:rPr>
        <w:t>。该方法在一定程度上降低了数据量本身对网络模型性能的影响。</w:t>
      </w:r>
    </w:p>
    <w:p w:rsidR="00AA083A" w:rsidRDefault="008B68F4" w:rsidP="00327D51">
      <w:pPr>
        <w:pStyle w:val="a0"/>
        <w:ind w:firstLine="480"/>
        <w:rPr>
          <w:rFonts w:hint="eastAsia"/>
        </w:rPr>
      </w:pPr>
      <w:r>
        <w:rPr>
          <w:rFonts w:hint="eastAsia"/>
        </w:rPr>
        <w:lastRenderedPageBreak/>
        <w:t>第四，</w:t>
      </w:r>
      <w:r w:rsidR="00F35AD6">
        <w:rPr>
          <w:rFonts w:hint="eastAsia"/>
        </w:rPr>
        <w:t>针对</w:t>
      </w:r>
      <w:r w:rsidR="00F35AD6">
        <w:rPr>
          <w:rFonts w:hint="eastAsia"/>
        </w:rPr>
        <w:t>1</w:t>
      </w:r>
      <w:r w:rsidR="00F35AD6">
        <w:t>.2.3</w:t>
      </w:r>
      <w:r w:rsidR="00F35AD6">
        <w:rPr>
          <w:rFonts w:hint="eastAsia"/>
        </w:rPr>
        <w:t>小节提到的第三个问题</w:t>
      </w:r>
      <w:r w:rsidR="00F35AD6">
        <w:rPr>
          <w:rFonts w:hint="eastAsia"/>
        </w:rPr>
        <w:t>(</w:t>
      </w:r>
      <w:r w:rsidR="00F35AD6">
        <w:rPr>
          <w:rFonts w:hint="eastAsia"/>
        </w:rPr>
        <w:t>建筑物识别数据集类别不平衡</w:t>
      </w:r>
      <w:r w:rsidR="00F35AD6">
        <w:t>)</w:t>
      </w:r>
      <w:r w:rsidR="00F35AD6">
        <w:rPr>
          <w:rFonts w:hint="eastAsia"/>
        </w:rPr>
        <w:t>，</w:t>
      </w:r>
      <w:r w:rsidR="00D0599F">
        <w:rPr>
          <w:rFonts w:hint="eastAsia"/>
        </w:rPr>
        <w:t>本文抛弃了</w:t>
      </w:r>
      <w:r w:rsidR="00D0599F">
        <w:rPr>
          <w:rFonts w:hint="eastAsia"/>
        </w:rPr>
        <w:t>U</w:t>
      </w:r>
      <w:r w:rsidR="00D0599F">
        <w:t>Net</w:t>
      </w:r>
      <w:r w:rsidR="00D0599F">
        <w:rPr>
          <w:rFonts w:hint="eastAsia"/>
        </w:rPr>
        <w:t>网络模型原有的</w:t>
      </w:r>
      <w:r w:rsidR="009750BC">
        <w:rPr>
          <w:rFonts w:hint="eastAsia"/>
        </w:rPr>
        <w:t>能量</w:t>
      </w:r>
      <w:r w:rsidR="00DB5C9D">
        <w:rPr>
          <w:rFonts w:hint="eastAsia"/>
        </w:rPr>
        <w:t>损失</w:t>
      </w:r>
      <w:r w:rsidR="009750BC">
        <w:rPr>
          <w:rFonts w:hint="eastAsia"/>
        </w:rPr>
        <w:t>函数</w:t>
      </w:r>
      <w:r w:rsidR="003E4639" w:rsidRPr="003E4639">
        <w:rPr>
          <w:rFonts w:hint="eastAsia"/>
          <w:vertAlign w:val="superscript"/>
        </w:rPr>
        <w:t>[</w:t>
      </w:r>
      <w:r w:rsidR="003E4639" w:rsidRPr="003E4639">
        <w:rPr>
          <w:vertAlign w:val="superscript"/>
        </w:rPr>
        <w:t>18]</w:t>
      </w:r>
      <w:r w:rsidR="009750BC">
        <w:rPr>
          <w:rFonts w:hint="eastAsia"/>
        </w:rPr>
        <w:t>，转而</w:t>
      </w:r>
      <w:r w:rsidR="003E4639">
        <w:rPr>
          <w:rFonts w:hint="eastAsia"/>
        </w:rPr>
        <w:t>采取了更加适合本文数据集和网络模型的</w:t>
      </w:r>
      <w:r w:rsidR="00DB5C9D">
        <w:rPr>
          <w:rFonts w:hint="eastAsia"/>
        </w:rPr>
        <w:t>加权</w:t>
      </w:r>
      <w:r w:rsidR="003E4639">
        <w:rPr>
          <w:rFonts w:hint="eastAsia"/>
        </w:rPr>
        <w:t>损失函数</w:t>
      </w:r>
      <w:r w:rsidR="002F1097">
        <w:rPr>
          <w:rFonts w:hint="eastAsia"/>
        </w:rPr>
        <w:t>。</w:t>
      </w:r>
    </w:p>
    <w:p w:rsidR="008E7465" w:rsidRPr="008E7465" w:rsidRDefault="008B68F4" w:rsidP="008E7465">
      <w:pPr>
        <w:pStyle w:val="a0"/>
        <w:ind w:firstLine="480"/>
        <w:rPr>
          <w:rFonts w:hint="eastAsia"/>
        </w:rPr>
      </w:pPr>
      <w:r>
        <w:rPr>
          <w:rFonts w:hint="eastAsia"/>
        </w:rPr>
        <w:t>第五，</w:t>
      </w:r>
      <w:r w:rsidR="00F35AD6" w:rsidRPr="00603E64">
        <w:rPr>
          <w:rFonts w:hint="eastAsia"/>
        </w:rPr>
        <w:t>为了验证本文提出的模型</w:t>
      </w:r>
      <w:r w:rsidR="002F1097">
        <w:rPr>
          <w:rFonts w:hint="eastAsia"/>
        </w:rPr>
        <w:t>和采取的方法</w:t>
      </w:r>
      <w:r w:rsidR="00F35AD6" w:rsidRPr="00603E64">
        <w:rPr>
          <w:rFonts w:hint="eastAsia"/>
        </w:rPr>
        <w:t>的有效性</w:t>
      </w:r>
      <w:r w:rsidR="008E7465">
        <w:rPr>
          <w:rFonts w:hint="eastAsia"/>
        </w:rPr>
        <w:t>与</w:t>
      </w:r>
      <w:r w:rsidR="00F35AD6" w:rsidRPr="00603E64">
        <w:rPr>
          <w:rFonts w:hint="eastAsia"/>
        </w:rPr>
        <w:t>合理性，本文设计了大量的实验对其进行了分析</w:t>
      </w:r>
      <w:r w:rsidR="00303485">
        <w:rPr>
          <w:rFonts w:hint="eastAsia"/>
        </w:rPr>
        <w:t>，这包括同类网络模型之间的比较以及消融实验</w:t>
      </w:r>
      <w:r w:rsidR="00F35AD6" w:rsidRPr="00603E64">
        <w:rPr>
          <w:rFonts w:hint="eastAsia"/>
        </w:rPr>
        <w:t>。</w:t>
      </w:r>
    </w:p>
    <w:p w:rsidR="00E217EF" w:rsidRPr="00327D51" w:rsidRDefault="00173807" w:rsidP="00E217EF">
      <w:pPr>
        <w:pStyle w:val="a0"/>
        <w:ind w:firstLine="480"/>
        <w:rPr>
          <w:rFonts w:hint="eastAsia"/>
        </w:rPr>
      </w:pPr>
      <w:r>
        <w:rPr>
          <w:rFonts w:hint="eastAsia"/>
        </w:rPr>
        <w:t>第六，</w:t>
      </w:r>
      <w:r w:rsidR="006D6218">
        <w:rPr>
          <w:rFonts w:hint="eastAsia"/>
        </w:rPr>
        <w:t>为了简化操作流程、最大程度地便于普通用户的使用，在本文设计的网络模型的基础之上，本文设计并开发了</w:t>
      </w:r>
      <w:r w:rsidR="00EF1257">
        <w:rPr>
          <w:rFonts w:hint="eastAsia"/>
        </w:rPr>
        <w:t>一套建筑物识别系统，</w:t>
      </w:r>
      <w:r w:rsidR="00DE29E5">
        <w:rPr>
          <w:rFonts w:hint="eastAsia"/>
        </w:rPr>
        <w:t>使得没有深度学习背景的普通用户仅通过简单的可视化界面操作即可实现</w:t>
      </w:r>
      <w:r w:rsidR="00E217EF">
        <w:rPr>
          <w:rFonts w:hint="eastAsia"/>
        </w:rPr>
        <w:t>网络模型的训练、测试</w:t>
      </w:r>
      <w:r w:rsidR="00752E16">
        <w:rPr>
          <w:rFonts w:hint="eastAsia"/>
        </w:rPr>
        <w:t>和</w:t>
      </w:r>
      <w:r w:rsidR="00E217EF">
        <w:rPr>
          <w:rFonts w:hint="eastAsia"/>
        </w:rPr>
        <w:t>预测。</w:t>
      </w:r>
    </w:p>
    <w:p w:rsidR="0040153E" w:rsidRDefault="00DB7538" w:rsidP="00D1557E">
      <w:pPr>
        <w:pStyle w:val="21"/>
      </w:pPr>
      <w:r>
        <w:rPr>
          <w:rFonts w:hint="eastAsia"/>
        </w:rPr>
        <w:t xml:space="preserve"> </w:t>
      </w:r>
      <w:bookmarkStart w:id="10" w:name="_Toc103708605"/>
      <w:r w:rsidR="0040153E">
        <w:rPr>
          <w:rFonts w:hint="eastAsia"/>
        </w:rPr>
        <w:t>本文的组织和结构</w:t>
      </w:r>
      <w:bookmarkEnd w:id="10"/>
    </w:p>
    <w:p w:rsidR="00327D51" w:rsidRDefault="00E72FBA" w:rsidP="00327D51">
      <w:pPr>
        <w:pStyle w:val="a0"/>
        <w:ind w:firstLine="480"/>
      </w:pPr>
      <w:r>
        <w:rPr>
          <w:rFonts w:hint="eastAsia"/>
        </w:rPr>
        <w:t>为了使读者对本文的文章脉络结构有一个较为清晰</w:t>
      </w:r>
      <w:r w:rsidR="00150041">
        <w:rPr>
          <w:rFonts w:hint="eastAsia"/>
        </w:rPr>
        <w:t>的</w:t>
      </w:r>
      <w:r>
        <w:rPr>
          <w:rFonts w:hint="eastAsia"/>
        </w:rPr>
        <w:t>认识，本小节将对</w:t>
      </w:r>
      <w:r w:rsidR="00150041">
        <w:rPr>
          <w:rFonts w:hint="eastAsia"/>
        </w:rPr>
        <w:t>本文的各个</w:t>
      </w:r>
      <w:r w:rsidR="00DF2380">
        <w:rPr>
          <w:rFonts w:hint="eastAsia"/>
        </w:rPr>
        <w:t>主</w:t>
      </w:r>
      <w:r w:rsidR="00150041">
        <w:rPr>
          <w:rFonts w:hint="eastAsia"/>
        </w:rPr>
        <w:t>章节进行一个简单</w:t>
      </w:r>
      <w:r w:rsidR="00CB4AFA">
        <w:rPr>
          <w:rFonts w:hint="eastAsia"/>
        </w:rPr>
        <w:t>的</w:t>
      </w:r>
      <w:r w:rsidR="00150041">
        <w:rPr>
          <w:rFonts w:hint="eastAsia"/>
        </w:rPr>
        <w:t>概括</w:t>
      </w:r>
      <w:r w:rsidR="00C45979">
        <w:rPr>
          <w:rFonts w:hint="eastAsia"/>
        </w:rPr>
        <w:t>：</w:t>
      </w:r>
    </w:p>
    <w:p w:rsidR="00C45979" w:rsidRPr="005E6DD9" w:rsidRDefault="00C45979" w:rsidP="005E6DD9">
      <w:pPr>
        <w:pStyle w:val="a0"/>
        <w:ind w:firstLine="480"/>
      </w:pPr>
      <w:r>
        <w:rPr>
          <w:rFonts w:hint="eastAsia"/>
        </w:rPr>
        <w:t>第一章，</w:t>
      </w:r>
      <w:r w:rsidR="00450353">
        <w:rPr>
          <w:rFonts w:hint="eastAsia"/>
        </w:rPr>
        <w:t>引言。</w:t>
      </w:r>
      <w:r w:rsidR="00002B31">
        <w:rPr>
          <w:rFonts w:hint="eastAsia"/>
        </w:rPr>
        <w:t>第一章为本文的开篇，</w:t>
      </w:r>
      <w:r w:rsidR="00395412">
        <w:rPr>
          <w:rFonts w:hint="eastAsia"/>
        </w:rPr>
        <w:t>首先，</w:t>
      </w:r>
      <w:r w:rsidR="00002B31">
        <w:rPr>
          <w:rFonts w:hint="eastAsia"/>
        </w:rPr>
        <w:t>本文</w:t>
      </w:r>
      <w:r w:rsidR="00395412">
        <w:rPr>
          <w:rFonts w:hint="eastAsia"/>
        </w:rPr>
        <w:t>对与</w:t>
      </w:r>
      <w:r w:rsidR="006F5DE4">
        <w:rPr>
          <w:rFonts w:hint="eastAsia"/>
        </w:rPr>
        <w:t>地表建筑物识别</w:t>
      </w:r>
      <w:r w:rsidR="005E6DD9">
        <w:rPr>
          <w:rFonts w:hint="eastAsia"/>
        </w:rPr>
        <w:t>相关</w:t>
      </w:r>
      <w:r w:rsidR="00395412">
        <w:rPr>
          <w:rFonts w:hint="eastAsia"/>
        </w:rPr>
        <w:t>的</w:t>
      </w:r>
      <w:r w:rsidR="006F5DE4">
        <w:rPr>
          <w:rFonts w:hint="eastAsia"/>
        </w:rPr>
        <w:t>应用</w:t>
      </w:r>
      <w:r w:rsidR="005E6DD9">
        <w:rPr>
          <w:rFonts w:hint="eastAsia"/>
        </w:rPr>
        <w:t>背景进行了简单的描述</w:t>
      </w:r>
      <w:r w:rsidR="006F5DE4">
        <w:rPr>
          <w:rFonts w:hint="eastAsia"/>
        </w:rPr>
        <w:t>；</w:t>
      </w:r>
      <w:r w:rsidR="00FE64AE" w:rsidRPr="00FE64AE">
        <w:rPr>
          <w:rFonts w:hint="eastAsia"/>
        </w:rPr>
        <w:t>其次，总结了国内外有关地表建筑识别的研究现状及存在的一些主要难点</w:t>
      </w:r>
      <w:r w:rsidR="007068E3">
        <w:rPr>
          <w:rFonts w:hint="eastAsia"/>
        </w:rPr>
        <w:t>；</w:t>
      </w:r>
      <w:r w:rsidR="00FE64AE" w:rsidRPr="00FE64AE">
        <w:rPr>
          <w:rFonts w:hint="eastAsia"/>
        </w:rPr>
        <w:t>最后</w:t>
      </w:r>
      <w:r w:rsidR="00FE64AE">
        <w:rPr>
          <w:rFonts w:hint="eastAsia"/>
        </w:rPr>
        <w:t>，</w:t>
      </w:r>
      <w:r w:rsidR="00FE64AE" w:rsidRPr="00FE64AE">
        <w:rPr>
          <w:rFonts w:hint="eastAsia"/>
        </w:rPr>
        <w:t>简要说明了本文的主要任务和本文的组织结构</w:t>
      </w:r>
      <w:r w:rsidR="00042889">
        <w:rPr>
          <w:rFonts w:hint="eastAsia"/>
        </w:rPr>
        <w:t>。</w:t>
      </w:r>
    </w:p>
    <w:p w:rsidR="0070111D" w:rsidRDefault="0070111D" w:rsidP="00327D51">
      <w:pPr>
        <w:pStyle w:val="a0"/>
        <w:ind w:firstLine="480"/>
      </w:pPr>
      <w:r>
        <w:rPr>
          <w:rFonts w:hint="eastAsia"/>
        </w:rPr>
        <w:t>第二章，</w:t>
      </w:r>
      <w:r w:rsidR="00450353">
        <w:rPr>
          <w:rFonts w:hint="eastAsia"/>
        </w:rPr>
        <w:t>相关理论及算法介绍。</w:t>
      </w:r>
      <w:r w:rsidR="004F64E3">
        <w:rPr>
          <w:rFonts w:hint="eastAsia"/>
        </w:rPr>
        <w:t>第二章主要对</w:t>
      </w:r>
      <w:r w:rsidR="008A06EF">
        <w:rPr>
          <w:rFonts w:hint="eastAsia"/>
        </w:rPr>
        <w:t>本文</w:t>
      </w:r>
      <w:r w:rsidR="00297C54">
        <w:rPr>
          <w:rFonts w:hint="eastAsia"/>
        </w:rPr>
        <w:t>工作内容包含</w:t>
      </w:r>
      <w:r w:rsidR="00E04674">
        <w:rPr>
          <w:rFonts w:hint="eastAsia"/>
        </w:rPr>
        <w:t>的</w:t>
      </w:r>
      <w:r w:rsidR="008A06EF">
        <w:rPr>
          <w:rFonts w:hint="eastAsia"/>
        </w:rPr>
        <w:t>相关理论知识进行一个较为系统的</w:t>
      </w:r>
      <w:r w:rsidR="00E04674">
        <w:rPr>
          <w:rFonts w:hint="eastAsia"/>
        </w:rPr>
        <w:t>归纳和论述，包括了图像语义分割理论、深度学习理论以及迁移学习理论，其主要目的就是为本文开展后续的网络模型设计和实验的实现提供必要</w:t>
      </w:r>
      <w:r w:rsidR="003552FC">
        <w:rPr>
          <w:rFonts w:hint="eastAsia"/>
        </w:rPr>
        <w:t>的</w:t>
      </w:r>
      <w:r w:rsidR="00E04674">
        <w:rPr>
          <w:rFonts w:hint="eastAsia"/>
        </w:rPr>
        <w:t>理论支撑。</w:t>
      </w:r>
    </w:p>
    <w:p w:rsidR="005F263B" w:rsidRDefault="005F263B" w:rsidP="00327D51">
      <w:pPr>
        <w:pStyle w:val="a0"/>
        <w:ind w:firstLine="480"/>
      </w:pPr>
      <w:r>
        <w:rPr>
          <w:rFonts w:hint="eastAsia"/>
        </w:rPr>
        <w:t>第三章，</w:t>
      </w:r>
      <w:r w:rsidR="00450353">
        <w:rPr>
          <w:rFonts w:hint="eastAsia"/>
        </w:rPr>
        <w:t>网络模型的设计与实现</w:t>
      </w:r>
      <w:r w:rsidR="00E03C1E">
        <w:rPr>
          <w:rFonts w:hint="eastAsia"/>
        </w:rPr>
        <w:t>。</w:t>
      </w:r>
      <w:r w:rsidR="005C2BF5">
        <w:rPr>
          <w:rFonts w:hint="eastAsia"/>
        </w:rPr>
        <w:t>第三章</w:t>
      </w:r>
      <w:r w:rsidR="00117571">
        <w:rPr>
          <w:rFonts w:hint="eastAsia"/>
        </w:rPr>
        <w:t>是网络模型章节，</w:t>
      </w:r>
      <w:r w:rsidR="006116B9">
        <w:rPr>
          <w:rFonts w:hint="eastAsia"/>
        </w:rPr>
        <w:t>主要是对本文提出的网络模型的设计细节和实现过程进行一个全面的介绍，并在最后</w:t>
      </w:r>
      <w:r w:rsidR="004364BF">
        <w:rPr>
          <w:rFonts w:hint="eastAsia"/>
        </w:rPr>
        <w:t>给出</w:t>
      </w:r>
      <w:r w:rsidR="006116B9">
        <w:rPr>
          <w:rFonts w:hint="eastAsia"/>
        </w:rPr>
        <w:t>验证结果，证明</w:t>
      </w:r>
      <w:r w:rsidR="004364BF">
        <w:rPr>
          <w:rFonts w:hint="eastAsia"/>
        </w:rPr>
        <w:t>其</w:t>
      </w:r>
      <w:r w:rsidR="006116B9">
        <w:rPr>
          <w:rFonts w:hint="eastAsia"/>
        </w:rPr>
        <w:t>有效性。</w:t>
      </w:r>
    </w:p>
    <w:p w:rsidR="00EE0750" w:rsidRDefault="00EE0750" w:rsidP="00327D51">
      <w:pPr>
        <w:pStyle w:val="a0"/>
        <w:ind w:firstLine="480"/>
      </w:pPr>
      <w:r>
        <w:rPr>
          <w:rFonts w:hint="eastAsia"/>
        </w:rPr>
        <w:t>第四章，</w:t>
      </w:r>
      <w:r w:rsidR="00450353">
        <w:rPr>
          <w:rFonts w:hint="eastAsia"/>
        </w:rPr>
        <w:t>消融实验</w:t>
      </w:r>
      <w:r w:rsidR="00E03C1E">
        <w:rPr>
          <w:rFonts w:hint="eastAsia"/>
        </w:rPr>
        <w:t>。</w:t>
      </w:r>
      <w:r w:rsidR="004364BF">
        <w:rPr>
          <w:rFonts w:hint="eastAsia"/>
        </w:rPr>
        <w:t>第四章为本文的重要章节，</w:t>
      </w:r>
      <w:r w:rsidR="00C52231">
        <w:rPr>
          <w:rFonts w:hint="eastAsia"/>
        </w:rPr>
        <w:t>其核心内容就是对本文采取和提出的各种解决方案进行一个对比验证，</w:t>
      </w:r>
      <w:r w:rsidR="00A46C7B">
        <w:rPr>
          <w:rFonts w:hint="eastAsia"/>
        </w:rPr>
        <w:t>从而进一步证明本文观点的正确性。</w:t>
      </w:r>
    </w:p>
    <w:p w:rsidR="00EE0750" w:rsidRDefault="00EE0750" w:rsidP="00327D51">
      <w:pPr>
        <w:pStyle w:val="a0"/>
        <w:ind w:firstLine="480"/>
      </w:pPr>
      <w:r>
        <w:rPr>
          <w:rFonts w:hint="eastAsia"/>
        </w:rPr>
        <w:t>第五章，</w:t>
      </w:r>
      <w:r w:rsidR="00450353">
        <w:rPr>
          <w:rFonts w:hint="eastAsia"/>
        </w:rPr>
        <w:t>建筑物识别系统的设计与分析</w:t>
      </w:r>
      <w:r w:rsidR="00E03C1E">
        <w:rPr>
          <w:rFonts w:hint="eastAsia"/>
        </w:rPr>
        <w:t>。</w:t>
      </w:r>
      <w:r w:rsidR="004364BF">
        <w:rPr>
          <w:rFonts w:hint="eastAsia"/>
        </w:rPr>
        <w:t>第五章也是本文的重要章节，</w:t>
      </w:r>
      <w:r w:rsidR="00E5254E">
        <w:rPr>
          <w:rFonts w:hint="eastAsia"/>
        </w:rPr>
        <w:t>主要从系统的设计和实现两个方面对本文为什么要开发该系统、如何开发该系统以及系统最终表现如何等三点内容展开叙述。</w:t>
      </w:r>
    </w:p>
    <w:p w:rsidR="007E05E8" w:rsidRDefault="00EE0750" w:rsidP="005507DB">
      <w:pPr>
        <w:pStyle w:val="a0"/>
        <w:ind w:firstLine="480"/>
      </w:pPr>
      <w:r>
        <w:rPr>
          <w:rFonts w:hint="eastAsia"/>
        </w:rPr>
        <w:t>第六章，</w:t>
      </w:r>
      <w:r w:rsidR="00450353">
        <w:rPr>
          <w:rFonts w:hint="eastAsia"/>
        </w:rPr>
        <w:t>全文总结与展望</w:t>
      </w:r>
      <w:r w:rsidR="00E03C1E">
        <w:rPr>
          <w:rFonts w:hint="eastAsia"/>
        </w:rPr>
        <w:t>。</w:t>
      </w:r>
      <w:r w:rsidR="00FE64AE" w:rsidRPr="00FE64AE">
        <w:rPr>
          <w:rFonts w:hint="eastAsia"/>
        </w:rPr>
        <w:t>第六章对全文进行简要总结，指出本文工作中的不足，为后续研究工作指明方向</w:t>
      </w:r>
      <w:r w:rsidR="00196F92">
        <w:rPr>
          <w:rFonts w:hint="eastAsia"/>
        </w:rPr>
        <w:t>。</w:t>
      </w:r>
    </w:p>
    <w:p w:rsidR="00B25BE1" w:rsidRPr="00F62086" w:rsidRDefault="00DB7538" w:rsidP="009561DA">
      <w:pPr>
        <w:pStyle w:val="1"/>
      </w:pPr>
      <w:r>
        <w:rPr>
          <w:rFonts w:hint="eastAsia"/>
        </w:rPr>
        <w:lastRenderedPageBreak/>
        <w:t xml:space="preserve"> </w:t>
      </w:r>
      <w:bookmarkStart w:id="11" w:name="_Toc103708606"/>
      <w:r w:rsidR="0040153E" w:rsidRPr="00F62086">
        <w:rPr>
          <w:rFonts w:hint="eastAsia"/>
        </w:rPr>
        <w:t>相关理论及算法介绍</w:t>
      </w:r>
      <w:bookmarkEnd w:id="11"/>
    </w:p>
    <w:p w:rsidR="00B25BE1" w:rsidRPr="00D1557E" w:rsidRDefault="00DB7538" w:rsidP="00D1557E">
      <w:pPr>
        <w:pStyle w:val="21"/>
      </w:pPr>
      <w:r>
        <w:rPr>
          <w:rFonts w:hint="eastAsia"/>
        </w:rPr>
        <w:t xml:space="preserve"> </w:t>
      </w:r>
      <w:bookmarkStart w:id="12" w:name="_Toc103708607"/>
      <w:r w:rsidR="0040153E" w:rsidRPr="00D1557E">
        <w:rPr>
          <w:rFonts w:hint="eastAsia"/>
        </w:rPr>
        <w:t>图像语义分割</w:t>
      </w:r>
      <w:r w:rsidR="00151F5D" w:rsidRPr="00D1557E">
        <w:rPr>
          <w:rFonts w:hint="eastAsia"/>
        </w:rPr>
        <w:t>理论基础</w:t>
      </w:r>
      <w:bookmarkEnd w:id="12"/>
    </w:p>
    <w:p w:rsidR="000F1949" w:rsidRPr="000F1949" w:rsidRDefault="006201F2" w:rsidP="000F1949">
      <w:pPr>
        <w:pStyle w:val="a0"/>
        <w:ind w:firstLine="480"/>
        <w:rPr>
          <w:rFonts w:hint="eastAsia"/>
        </w:rPr>
      </w:pPr>
      <w:r>
        <w:rPr>
          <w:rFonts w:hint="eastAsia"/>
        </w:rPr>
        <w:t>图像语义分割本质上依然是计算机视觉领域的分支之一，</w:t>
      </w:r>
      <w:r w:rsidR="00852FC5">
        <w:rPr>
          <w:rFonts w:hint="eastAsia"/>
        </w:rPr>
        <w:t>其整个处理流程与一般的计算机视觉任务类似</w:t>
      </w:r>
      <w:r w:rsidR="00B64737">
        <w:rPr>
          <w:rFonts w:hint="eastAsia"/>
        </w:rPr>
        <w:t>。</w:t>
      </w:r>
      <w:r w:rsidR="00852FC5">
        <w:rPr>
          <w:rFonts w:hint="eastAsia"/>
        </w:rPr>
        <w:t>本文研究的图像语义分割</w:t>
      </w:r>
      <w:r w:rsidR="00D36217">
        <w:rPr>
          <w:rFonts w:hint="eastAsia"/>
        </w:rPr>
        <w:t>网络</w:t>
      </w:r>
      <w:r w:rsidR="00852FC5">
        <w:rPr>
          <w:rFonts w:hint="eastAsia"/>
        </w:rPr>
        <w:t>大致可以分为如图</w:t>
      </w:r>
      <w:r w:rsidR="002F7BB7">
        <w:rPr>
          <w:rFonts w:hint="eastAsia"/>
        </w:rPr>
        <w:t>2</w:t>
      </w:r>
      <w:r w:rsidR="002F7BB7">
        <w:t>-1</w:t>
      </w:r>
      <w:r w:rsidR="00852FC5">
        <w:rPr>
          <w:rFonts w:hint="eastAsia"/>
        </w:rPr>
        <w:t>所示的几个步骤。</w:t>
      </w:r>
    </w:p>
    <w:p w:rsidR="00594B06" w:rsidRDefault="005A00F8" w:rsidP="00594B06">
      <w:pPr>
        <w:pStyle w:val="af0"/>
        <w:spacing w:before="312"/>
      </w:pPr>
      <w:r>
        <w:rPr>
          <w:noProof/>
        </w:rPr>
        <w:drawing>
          <wp:inline distT="0" distB="0" distL="0" distR="0">
            <wp:extent cx="2854960" cy="3601720"/>
            <wp:effectExtent l="0" t="0" r="0" b="0"/>
            <wp:docPr id="4"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4960" cy="3601720"/>
                    </a:xfrm>
                    <a:prstGeom prst="rect">
                      <a:avLst/>
                    </a:prstGeom>
                    <a:noFill/>
                    <a:ln>
                      <a:noFill/>
                    </a:ln>
                  </pic:spPr>
                </pic:pic>
              </a:graphicData>
            </a:graphic>
          </wp:inline>
        </w:drawing>
      </w:r>
    </w:p>
    <w:p w:rsidR="00852FC5" w:rsidRDefault="00852FC5" w:rsidP="00852FC5">
      <w:pPr>
        <w:pStyle w:val="af1"/>
        <w:spacing w:after="312"/>
      </w:pPr>
      <w:bookmarkStart w:id="13" w:name="_Toc103708815"/>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w:t>
      </w:r>
      <w:r w:rsidR="00567DAB">
        <w:fldChar w:fldCharType="end"/>
      </w:r>
      <w:r>
        <w:t xml:space="preserve"> </w:t>
      </w:r>
      <w:r w:rsidRPr="00852FC5">
        <w:rPr>
          <w:rFonts w:hint="eastAsia"/>
        </w:rPr>
        <w:t>图像语义分割基本流程图</w:t>
      </w:r>
      <w:bookmarkEnd w:id="13"/>
    </w:p>
    <w:p w:rsidR="00D2534E" w:rsidRDefault="00D2534E" w:rsidP="00D2534E">
      <w:pPr>
        <w:pStyle w:val="a0"/>
        <w:ind w:firstLine="480"/>
      </w:pPr>
      <w:r>
        <w:rPr>
          <w:rFonts w:hint="eastAsia"/>
        </w:rPr>
        <w:t>第一步，</w:t>
      </w:r>
      <w:r w:rsidR="0070082A">
        <w:rPr>
          <w:rFonts w:hint="eastAsia"/>
        </w:rPr>
        <w:t>遥感图像融合。</w:t>
      </w:r>
      <w:r w:rsidR="00D36217">
        <w:rPr>
          <w:rFonts w:hint="eastAsia"/>
        </w:rPr>
        <w:t>单一遥感器获取的遥感图像是信息不完整的，往往存在着较多的信息缺陷，难以给图像语义分割网络提供充足有用的学习信息。因此，</w:t>
      </w:r>
      <w:r w:rsidR="00692D12">
        <w:rPr>
          <w:rFonts w:hint="eastAsia"/>
        </w:rPr>
        <w:t>一般需要多个遥感器对同一个地点</w:t>
      </w:r>
      <w:r w:rsidR="00A301BD">
        <w:rPr>
          <w:rFonts w:hint="eastAsia"/>
        </w:rPr>
        <w:t>进行拍摄曝光，</w:t>
      </w:r>
      <w:r w:rsidR="00411C75">
        <w:rPr>
          <w:rFonts w:hint="eastAsia"/>
        </w:rPr>
        <w:t>再用一定的图像处理算法对获得的图像</w:t>
      </w:r>
      <w:r w:rsidR="00692D12">
        <w:rPr>
          <w:rFonts w:hint="eastAsia"/>
        </w:rPr>
        <w:t>进行</w:t>
      </w:r>
      <w:r w:rsidR="00411C75">
        <w:rPr>
          <w:rFonts w:hint="eastAsia"/>
        </w:rPr>
        <w:t>图像信息的融合</w:t>
      </w:r>
      <w:r w:rsidR="00692D12">
        <w:rPr>
          <w:rFonts w:hint="eastAsia"/>
        </w:rPr>
        <w:t>处理</w:t>
      </w:r>
      <w:r w:rsidR="00ED74F5">
        <w:rPr>
          <w:rFonts w:hint="eastAsia"/>
        </w:rPr>
        <w:t>。</w:t>
      </w:r>
      <w:r w:rsidR="00411C75">
        <w:rPr>
          <w:rFonts w:hint="eastAsia"/>
        </w:rPr>
        <w:t>与单一图像数据相比，该方法能够获得</w:t>
      </w:r>
      <w:r w:rsidR="00013B9D" w:rsidRPr="00013B9D">
        <w:rPr>
          <w:rFonts w:hint="eastAsia"/>
        </w:rPr>
        <w:t>更</w:t>
      </w:r>
      <w:r w:rsidR="00FF537F">
        <w:rPr>
          <w:rFonts w:hint="eastAsia"/>
        </w:rPr>
        <w:t>为</w:t>
      </w:r>
      <w:r w:rsidR="0084525A">
        <w:rPr>
          <w:rFonts w:hint="eastAsia"/>
        </w:rPr>
        <w:t>详实</w:t>
      </w:r>
      <w:r w:rsidR="00013B9D" w:rsidRPr="00013B9D">
        <w:rPr>
          <w:rFonts w:hint="eastAsia"/>
        </w:rPr>
        <w:t>、更</w:t>
      </w:r>
      <w:r w:rsidR="00FF537F">
        <w:rPr>
          <w:rFonts w:hint="eastAsia"/>
        </w:rPr>
        <w:t>为</w:t>
      </w:r>
      <w:r w:rsidR="0084525A">
        <w:rPr>
          <w:rFonts w:hint="eastAsia"/>
        </w:rPr>
        <w:t>准确</w:t>
      </w:r>
      <w:r w:rsidR="00013B9D" w:rsidRPr="00013B9D">
        <w:rPr>
          <w:rFonts w:hint="eastAsia"/>
        </w:rPr>
        <w:t>的</w:t>
      </w:r>
      <w:r w:rsidR="00923A67">
        <w:rPr>
          <w:rFonts w:hint="eastAsia"/>
        </w:rPr>
        <w:t>图像</w:t>
      </w:r>
      <w:r w:rsidR="00013B9D" w:rsidRPr="00013B9D">
        <w:rPr>
          <w:rFonts w:hint="eastAsia"/>
        </w:rPr>
        <w:t>信息，生成</w:t>
      </w:r>
      <w:r w:rsidR="00923A67">
        <w:rPr>
          <w:rFonts w:hint="eastAsia"/>
        </w:rPr>
        <w:t>的</w:t>
      </w:r>
      <w:r w:rsidR="00013B9D" w:rsidRPr="00013B9D">
        <w:rPr>
          <w:rFonts w:hint="eastAsia"/>
        </w:rPr>
        <w:t>合成图像</w:t>
      </w:r>
      <w:r w:rsidR="00923A67">
        <w:rPr>
          <w:rFonts w:hint="eastAsia"/>
        </w:rPr>
        <w:t>具有新的空间特征、时间特征和波普特征</w:t>
      </w:r>
      <w:r w:rsidR="00604D10" w:rsidRPr="00604D10">
        <w:rPr>
          <w:rFonts w:hint="eastAsia"/>
          <w:vertAlign w:val="superscript"/>
        </w:rPr>
        <w:t>[</w:t>
      </w:r>
      <w:r w:rsidR="00604D10" w:rsidRPr="00604D10">
        <w:rPr>
          <w:vertAlign w:val="superscript"/>
        </w:rPr>
        <w:t>12]</w:t>
      </w:r>
      <w:r w:rsidR="001363FC">
        <w:rPr>
          <w:rFonts w:hint="eastAsia"/>
        </w:rPr>
        <w:t>，方便后续图像语义分割网络的</w:t>
      </w:r>
      <w:r w:rsidR="00CD024D">
        <w:rPr>
          <w:rFonts w:hint="eastAsia"/>
        </w:rPr>
        <w:t>训练学习</w:t>
      </w:r>
      <w:r w:rsidR="00013B9D" w:rsidRPr="00013B9D">
        <w:rPr>
          <w:rFonts w:hint="eastAsia"/>
        </w:rPr>
        <w:t>。</w:t>
      </w:r>
    </w:p>
    <w:p w:rsidR="0070082A" w:rsidRDefault="0070082A" w:rsidP="00D2534E">
      <w:pPr>
        <w:pStyle w:val="a0"/>
        <w:ind w:firstLine="480"/>
      </w:pPr>
      <w:r>
        <w:rPr>
          <w:rFonts w:hint="eastAsia"/>
        </w:rPr>
        <w:t>第二步，数据集前期处理。</w:t>
      </w:r>
      <w:r w:rsidR="00844700">
        <w:rPr>
          <w:rFonts w:hint="eastAsia"/>
        </w:rPr>
        <w:t>得益于</w:t>
      </w:r>
      <w:r w:rsidR="00930D13" w:rsidRPr="00844700">
        <w:rPr>
          <w:rFonts w:hint="eastAsia"/>
        </w:rPr>
        <w:t>t</w:t>
      </w:r>
      <w:r w:rsidR="00930D13" w:rsidRPr="00844700">
        <w:t>if</w:t>
      </w:r>
      <w:r w:rsidR="00930D13" w:rsidRPr="00844700">
        <w:rPr>
          <w:rFonts w:hint="eastAsia"/>
        </w:rPr>
        <w:t>格式</w:t>
      </w:r>
      <w:r w:rsidR="00844700" w:rsidRPr="00844700">
        <w:rPr>
          <w:rFonts w:hint="eastAsia"/>
        </w:rPr>
        <w:t>的独特优势</w:t>
      </w:r>
      <w:r w:rsidR="00844700">
        <w:rPr>
          <w:rFonts w:hint="eastAsia"/>
        </w:rPr>
        <w:t>，</w:t>
      </w:r>
      <w:r w:rsidR="00844700" w:rsidRPr="00844700">
        <w:rPr>
          <w:rFonts w:hint="eastAsia"/>
        </w:rPr>
        <w:t>t</w:t>
      </w:r>
      <w:r w:rsidR="00844700" w:rsidRPr="00844700">
        <w:t>if</w:t>
      </w:r>
      <w:r w:rsidR="00844700" w:rsidRPr="00844700">
        <w:rPr>
          <w:rFonts w:hint="eastAsia"/>
        </w:rPr>
        <w:t>格式</w:t>
      </w:r>
      <w:r w:rsidR="00844700">
        <w:rPr>
          <w:rFonts w:hint="eastAsia"/>
        </w:rPr>
        <w:t>的图像文件具备多种多样的存储方式，而且存储方式与操作系统无关</w:t>
      </w:r>
      <w:r w:rsidR="007C42CE" w:rsidRPr="007C42CE">
        <w:rPr>
          <w:rFonts w:hint="eastAsia"/>
        </w:rPr>
        <w:t>，加之</w:t>
      </w:r>
      <w:r w:rsidR="001C014E" w:rsidRPr="007C42CE">
        <w:rPr>
          <w:rFonts w:hint="eastAsia"/>
        </w:rPr>
        <w:t>摄影测量与遥感要求图像具有比例尺、经纬度等地理编码信息，</w:t>
      </w:r>
      <w:r w:rsidR="00D77AD9" w:rsidRPr="007C42CE">
        <w:rPr>
          <w:rFonts w:hint="eastAsia"/>
        </w:rPr>
        <w:t>tif</w:t>
      </w:r>
      <w:r w:rsidR="00D77AD9" w:rsidRPr="007C42CE">
        <w:rPr>
          <w:rFonts w:hint="eastAsia"/>
        </w:rPr>
        <w:t>格式的图像文件就成为了测量遥感的最佳选择</w:t>
      </w:r>
      <w:r w:rsidR="00D77AD9">
        <w:rPr>
          <w:rFonts w:hint="eastAsia"/>
        </w:rPr>
        <w:t>。</w:t>
      </w:r>
      <w:r w:rsidR="00D77AD9">
        <w:rPr>
          <w:rFonts w:hint="eastAsia"/>
        </w:rPr>
        <w:lastRenderedPageBreak/>
        <w:t>但</w:t>
      </w:r>
      <w:r w:rsidR="00492F30">
        <w:rPr>
          <w:rFonts w:hint="eastAsia"/>
        </w:rPr>
        <w:t>现阶段，大多数深度学习框架或深度学习研究人员将</w:t>
      </w:r>
      <w:r w:rsidR="00492F30">
        <w:t>png</w:t>
      </w:r>
      <w:r w:rsidR="00492F30">
        <w:rPr>
          <w:rFonts w:hint="eastAsia"/>
        </w:rPr>
        <w:t>格式的图像文件作为模型训练和预测的输入图像</w:t>
      </w:r>
      <w:r w:rsidR="00455674">
        <w:rPr>
          <w:rFonts w:hint="eastAsia"/>
        </w:rPr>
        <w:t>。</w:t>
      </w:r>
      <w:r w:rsidR="004500D1">
        <w:rPr>
          <w:rFonts w:hint="eastAsia"/>
        </w:rPr>
        <w:t>因此，一般需要对原始的遥感图像进行适当的转码处理。</w:t>
      </w:r>
      <w:r w:rsidR="00DE7C51">
        <w:rPr>
          <w:rFonts w:hint="eastAsia"/>
        </w:rPr>
        <w:t>由于第一步获取的合成图像和第二步获得的转码图像可能存在着严重失真扭曲的特殊情况，一般也需要对处理后的图像进行粗略的人工筛选。</w:t>
      </w:r>
    </w:p>
    <w:p w:rsidR="0070082A" w:rsidRDefault="0070082A" w:rsidP="00D2534E">
      <w:pPr>
        <w:pStyle w:val="a0"/>
        <w:ind w:firstLine="480"/>
        <w:rPr>
          <w:rFonts w:hint="eastAsia"/>
        </w:rPr>
      </w:pPr>
      <w:r>
        <w:rPr>
          <w:rFonts w:hint="eastAsia"/>
        </w:rPr>
        <w:t>第三步，数据集划分。</w:t>
      </w:r>
      <w:r w:rsidR="00DE5EF4">
        <w:rPr>
          <w:rFonts w:hint="eastAsia"/>
        </w:rPr>
        <w:t>数据集划分是深度学习领域的经典步骤，</w:t>
      </w:r>
      <w:r w:rsidR="00F64BB5">
        <w:rPr>
          <w:rFonts w:hint="eastAsia"/>
        </w:rPr>
        <w:t>一般可以将数据集划分为训练集和测试集两部分</w:t>
      </w:r>
      <w:r w:rsidR="004C7764">
        <w:rPr>
          <w:rFonts w:hint="eastAsia"/>
        </w:rPr>
        <w:t>(</w:t>
      </w:r>
      <w:r w:rsidR="00F64BB5">
        <w:rPr>
          <w:rFonts w:hint="eastAsia"/>
        </w:rPr>
        <w:t>其中训练集用于网络模型的训练，测试集用于网络模型的综合评估</w:t>
      </w:r>
      <w:r w:rsidR="004C7764">
        <w:rPr>
          <w:rFonts w:hint="eastAsia"/>
        </w:rPr>
        <w:t>)</w:t>
      </w:r>
      <w:r w:rsidR="004F52A6">
        <w:rPr>
          <w:rFonts w:hint="eastAsia"/>
        </w:rPr>
        <w:t>，</w:t>
      </w:r>
      <w:r w:rsidR="00F23BF5">
        <w:rPr>
          <w:rFonts w:hint="eastAsia"/>
        </w:rPr>
        <w:t>在数据集样本数量十分充足的情况下，训练集和测试集的划分比例可以定为</w:t>
      </w:r>
      <w:r w:rsidR="00F23BF5">
        <w:t>99</w:t>
      </w:r>
      <w:r w:rsidR="00F23BF5">
        <w:rPr>
          <w:rFonts w:hint="eastAsia"/>
        </w:rPr>
        <w:t>：</w:t>
      </w:r>
      <w:r w:rsidR="00F23BF5">
        <w:rPr>
          <w:rFonts w:hint="eastAsia"/>
        </w:rPr>
        <w:t>1</w:t>
      </w:r>
      <w:r w:rsidR="00DD6385">
        <w:rPr>
          <w:rFonts w:hint="eastAsia"/>
        </w:rPr>
        <w:t>，</w:t>
      </w:r>
      <w:r w:rsidR="00F23BF5">
        <w:rPr>
          <w:rFonts w:hint="eastAsia"/>
        </w:rPr>
        <w:t>一般情况下可以将训练集和测试集的划分比例确定为</w:t>
      </w:r>
      <w:r w:rsidR="00F23BF5">
        <w:rPr>
          <w:rFonts w:hint="eastAsia"/>
        </w:rPr>
        <w:t>8</w:t>
      </w:r>
      <w:r w:rsidR="00F23BF5">
        <w:rPr>
          <w:rFonts w:hint="eastAsia"/>
        </w:rPr>
        <w:t>：</w:t>
      </w:r>
      <w:r w:rsidR="00F23BF5">
        <w:rPr>
          <w:rFonts w:hint="eastAsia"/>
        </w:rPr>
        <w:t>2</w:t>
      </w:r>
      <w:r w:rsidR="00F23BF5">
        <w:rPr>
          <w:rFonts w:hint="eastAsia"/>
        </w:rPr>
        <w:t>或者</w:t>
      </w:r>
      <w:r w:rsidR="00F23BF5">
        <w:rPr>
          <w:rFonts w:hint="eastAsia"/>
        </w:rPr>
        <w:t>9</w:t>
      </w:r>
      <w:r w:rsidR="00F23BF5">
        <w:rPr>
          <w:rFonts w:hint="eastAsia"/>
        </w:rPr>
        <w:t>：</w:t>
      </w:r>
      <w:r w:rsidR="00F23BF5">
        <w:rPr>
          <w:rFonts w:hint="eastAsia"/>
        </w:rPr>
        <w:t>1</w:t>
      </w:r>
      <w:r w:rsidR="00967892" w:rsidRPr="005E2973">
        <w:rPr>
          <w:rFonts w:hint="eastAsia"/>
          <w:vertAlign w:val="superscript"/>
        </w:rPr>
        <w:t>[</w:t>
      </w:r>
      <w:r w:rsidR="00967892" w:rsidRPr="005E2973">
        <w:rPr>
          <w:vertAlign w:val="superscript"/>
        </w:rPr>
        <w:t>21]</w:t>
      </w:r>
      <w:r w:rsidR="00AC5271">
        <w:rPr>
          <w:rFonts w:hint="eastAsia"/>
        </w:rPr>
        <w:t>。</w:t>
      </w:r>
    </w:p>
    <w:p w:rsidR="0070082A" w:rsidRDefault="0070082A" w:rsidP="00D2534E">
      <w:pPr>
        <w:pStyle w:val="a0"/>
        <w:ind w:firstLine="480"/>
      </w:pPr>
      <w:r>
        <w:rPr>
          <w:rFonts w:hint="eastAsia"/>
        </w:rPr>
        <w:t>第四步，标注样本标签。</w:t>
      </w:r>
      <w:r w:rsidR="000076D4">
        <w:rPr>
          <w:rFonts w:hint="eastAsia"/>
        </w:rPr>
        <w:t>深度学习模型的训练一般</w:t>
      </w:r>
      <w:r w:rsidR="00FB7012">
        <w:rPr>
          <w:rFonts w:hint="eastAsia"/>
        </w:rPr>
        <w:t>基于</w:t>
      </w:r>
      <w:r w:rsidR="008D4186">
        <w:rPr>
          <w:rFonts w:hint="eastAsia"/>
        </w:rPr>
        <w:t>监督学习，</w:t>
      </w:r>
      <w:r w:rsidR="004A17BD">
        <w:rPr>
          <w:rFonts w:hint="eastAsia"/>
        </w:rPr>
        <w:t>也就是用已知的样本来训练模型</w:t>
      </w:r>
      <w:r w:rsidR="008D4186">
        <w:rPr>
          <w:rFonts w:hint="eastAsia"/>
        </w:rPr>
        <w:t>，这样</w:t>
      </w:r>
      <w:r w:rsidR="008B5F1A">
        <w:rPr>
          <w:rFonts w:hint="eastAsia"/>
        </w:rPr>
        <w:t>网络</w:t>
      </w:r>
      <w:r w:rsidR="008D4186">
        <w:rPr>
          <w:rFonts w:hint="eastAsia"/>
        </w:rPr>
        <w:t>模型才能根据损失函数学习到正确的判别模式。</w:t>
      </w:r>
    </w:p>
    <w:p w:rsidR="0070082A" w:rsidRDefault="0070082A" w:rsidP="00D2534E">
      <w:pPr>
        <w:pStyle w:val="a0"/>
        <w:ind w:firstLine="480"/>
      </w:pPr>
      <w:r>
        <w:rPr>
          <w:rFonts w:hint="eastAsia"/>
        </w:rPr>
        <w:t>第五步，数据集后期处理。</w:t>
      </w:r>
      <w:r w:rsidR="000B1457">
        <w:rPr>
          <w:rFonts w:hint="eastAsia"/>
        </w:rPr>
        <w:t>这一步主要是对模型训练前的数据进行最后一次的处理</w:t>
      </w:r>
      <w:r w:rsidR="006644DD">
        <w:rPr>
          <w:rFonts w:hint="eastAsia"/>
        </w:rPr>
        <w:t>。由于训练数据</w:t>
      </w:r>
      <w:r w:rsidR="00176834">
        <w:rPr>
          <w:rFonts w:hint="eastAsia"/>
        </w:rPr>
        <w:t>有时过于庞大，给数据的存储带来了很大的困难，因此一般将标签图像</w:t>
      </w:r>
      <w:r w:rsidR="00176834">
        <w:rPr>
          <w:rFonts w:hint="eastAsia"/>
        </w:rPr>
        <w:t>(</w:t>
      </w:r>
      <w:r w:rsidR="00176834">
        <w:t>mask</w:t>
      </w:r>
      <w:r w:rsidR="00176834">
        <w:rPr>
          <w:rFonts w:hint="eastAsia"/>
        </w:rPr>
        <w:t>图像</w:t>
      </w:r>
      <w:r w:rsidR="00176834">
        <w:t>)</w:t>
      </w:r>
      <w:r w:rsidR="00176834">
        <w:rPr>
          <w:rFonts w:hint="eastAsia"/>
        </w:rPr>
        <w:t>用</w:t>
      </w:r>
      <w:r w:rsidR="00176834">
        <w:rPr>
          <w:rFonts w:hint="eastAsia"/>
        </w:rPr>
        <w:t>r</w:t>
      </w:r>
      <w:r w:rsidR="00176834">
        <w:t>le</w:t>
      </w:r>
      <w:r w:rsidR="00176834">
        <w:rPr>
          <w:rFonts w:hint="eastAsia"/>
        </w:rPr>
        <w:t>编码进行转码处理，</w:t>
      </w:r>
      <w:r w:rsidR="00A6416B">
        <w:rPr>
          <w:rFonts w:hint="eastAsia"/>
        </w:rPr>
        <w:t>以减</w:t>
      </w:r>
      <w:r w:rsidR="00A03CC3">
        <w:rPr>
          <w:rFonts w:hint="eastAsia"/>
        </w:rPr>
        <w:t>少</w:t>
      </w:r>
      <w:r w:rsidR="00A6416B">
        <w:rPr>
          <w:rFonts w:hint="eastAsia"/>
        </w:rPr>
        <w:t>存储空间的占用。</w:t>
      </w:r>
      <w:r w:rsidR="002234A2">
        <w:rPr>
          <w:rFonts w:hint="eastAsia"/>
        </w:rPr>
        <w:t>在训练时将</w:t>
      </w:r>
      <w:r w:rsidR="002234A2">
        <w:rPr>
          <w:rFonts w:hint="eastAsia"/>
        </w:rPr>
        <w:t>r</w:t>
      </w:r>
      <w:r w:rsidR="002234A2">
        <w:t>le</w:t>
      </w:r>
      <w:r w:rsidR="002234A2">
        <w:rPr>
          <w:rFonts w:hint="eastAsia"/>
        </w:rPr>
        <w:t>编码转回标签图像，并进行高斯添噪、裁剪、翻转等数据增强操作</w:t>
      </w:r>
      <w:r w:rsidR="005A6148">
        <w:rPr>
          <w:rFonts w:hint="eastAsia"/>
        </w:rPr>
        <w:t>，以进一步</w:t>
      </w:r>
      <w:r w:rsidR="000A5FB9">
        <w:rPr>
          <w:rFonts w:hint="eastAsia"/>
        </w:rPr>
        <w:t>增强</w:t>
      </w:r>
      <w:r w:rsidR="005A6148">
        <w:rPr>
          <w:rFonts w:hint="eastAsia"/>
        </w:rPr>
        <w:t>网络模型的泛化能力</w:t>
      </w:r>
      <w:r w:rsidR="002234A2">
        <w:rPr>
          <w:rFonts w:hint="eastAsia"/>
        </w:rPr>
        <w:t>。</w:t>
      </w:r>
    </w:p>
    <w:p w:rsidR="0070082A" w:rsidRDefault="0070082A" w:rsidP="00D2534E">
      <w:pPr>
        <w:pStyle w:val="a0"/>
        <w:ind w:firstLine="480"/>
        <w:rPr>
          <w:rFonts w:hint="eastAsia"/>
        </w:rPr>
      </w:pPr>
      <w:r>
        <w:rPr>
          <w:rFonts w:hint="eastAsia"/>
        </w:rPr>
        <w:t>第六步，模型训练。</w:t>
      </w:r>
      <w:r w:rsidR="0018603F">
        <w:rPr>
          <w:rFonts w:hint="eastAsia"/>
        </w:rPr>
        <w:t>训练阶段一般采用</w:t>
      </w:r>
      <w:r w:rsidR="0018603F">
        <w:rPr>
          <w:rFonts w:hint="eastAsia"/>
        </w:rPr>
        <w:t>G</w:t>
      </w:r>
      <w:r w:rsidR="0018603F">
        <w:t>PU</w:t>
      </w:r>
      <w:r w:rsidR="0018603F">
        <w:rPr>
          <w:rFonts w:hint="eastAsia"/>
        </w:rPr>
        <w:t>这类可做矩阵并行运算的处理器，为了加快训练速度、缩短训练周期，也可采用多卡并行技术，即将训练任务分配到多张</w:t>
      </w:r>
      <w:r w:rsidR="0018603F">
        <w:rPr>
          <w:rFonts w:hint="eastAsia"/>
        </w:rPr>
        <w:t>G</w:t>
      </w:r>
      <w:r w:rsidR="0018603F">
        <w:t>PU</w:t>
      </w:r>
      <w:r w:rsidR="0018603F">
        <w:rPr>
          <w:rFonts w:hint="eastAsia"/>
        </w:rPr>
        <w:t>显卡上，以进一步提升并行计算能力。</w:t>
      </w:r>
      <w:r w:rsidR="00462D99">
        <w:rPr>
          <w:rFonts w:hint="eastAsia"/>
        </w:rPr>
        <w:t>如果想将处理速度提高到一个新的层次，可以使用谷歌为深度学习专门研发的</w:t>
      </w:r>
      <w:r w:rsidR="00462D99">
        <w:rPr>
          <w:rFonts w:hint="eastAsia"/>
        </w:rPr>
        <w:t>T</w:t>
      </w:r>
      <w:r w:rsidR="00462D99">
        <w:t>PU(Tensor Processing Unit)</w:t>
      </w:r>
      <w:r w:rsidR="00462D99">
        <w:rPr>
          <w:rFonts w:hint="eastAsia"/>
        </w:rPr>
        <w:t>处理器。</w:t>
      </w:r>
    </w:p>
    <w:p w:rsidR="0070082A" w:rsidRPr="00D2534E" w:rsidRDefault="0070082A" w:rsidP="00D2534E">
      <w:pPr>
        <w:pStyle w:val="a0"/>
        <w:ind w:firstLine="480"/>
        <w:rPr>
          <w:rFonts w:hint="eastAsia"/>
        </w:rPr>
      </w:pPr>
      <w:r>
        <w:rPr>
          <w:rFonts w:hint="eastAsia"/>
        </w:rPr>
        <w:t>第七步，模型测试，给出评估结果。</w:t>
      </w:r>
      <w:r w:rsidR="009B775B">
        <w:rPr>
          <w:rFonts w:hint="eastAsia"/>
        </w:rPr>
        <w:t>这一步主要是用测试集对训练得到的网络模型做一个综合评估，以检验网络模型的性能。当前用于图像语义分割任务的评估指标有</w:t>
      </w:r>
      <w:r w:rsidR="00212016" w:rsidRPr="00212016">
        <w:rPr>
          <w:rFonts w:hint="eastAsia"/>
        </w:rPr>
        <w:t>准确率</w:t>
      </w:r>
      <w:r w:rsidR="00212016" w:rsidRPr="00212016">
        <w:rPr>
          <w:rFonts w:hint="eastAsia"/>
        </w:rPr>
        <w:t>(P</w:t>
      </w:r>
      <w:r w:rsidR="00FC3E49">
        <w:t>recision</w:t>
      </w:r>
      <w:r w:rsidR="00212016" w:rsidRPr="00212016">
        <w:rPr>
          <w:rFonts w:hint="eastAsia"/>
        </w:rPr>
        <w:t>)</w:t>
      </w:r>
      <w:r w:rsidR="00212016">
        <w:rPr>
          <w:rFonts w:hint="eastAsia"/>
        </w:rPr>
        <w:t>、</w:t>
      </w:r>
      <w:r w:rsidR="00212016" w:rsidRPr="00212016">
        <w:rPr>
          <w:rFonts w:hint="eastAsia"/>
        </w:rPr>
        <w:t>召回率</w:t>
      </w:r>
      <w:r w:rsidR="00212016" w:rsidRPr="00212016">
        <w:rPr>
          <w:rFonts w:hint="eastAsia"/>
        </w:rPr>
        <w:t>(R</w:t>
      </w:r>
      <w:r w:rsidR="00FC3E49">
        <w:t>ecall</w:t>
      </w:r>
      <w:r w:rsidR="00212016" w:rsidRPr="00212016">
        <w:rPr>
          <w:rFonts w:hint="eastAsia"/>
        </w:rPr>
        <w:t>)</w:t>
      </w:r>
      <w:r w:rsidR="00212016">
        <w:rPr>
          <w:rFonts w:hint="eastAsia"/>
        </w:rPr>
        <w:t>、</w:t>
      </w:r>
      <w:r w:rsidR="00212016" w:rsidRPr="00212016">
        <w:t>IoU(I</w:t>
      </w:r>
      <w:r w:rsidR="00FC3E49">
        <w:t>ntersection</w:t>
      </w:r>
      <w:r w:rsidR="00212016" w:rsidRPr="00212016">
        <w:t xml:space="preserve"> O</w:t>
      </w:r>
      <w:r w:rsidR="00FC3E49">
        <w:t>ver</w:t>
      </w:r>
      <w:r w:rsidR="00212016" w:rsidRPr="00212016">
        <w:t xml:space="preserve"> U</w:t>
      </w:r>
      <w:r w:rsidR="00FC3E49">
        <w:t>nion</w:t>
      </w:r>
      <w:r w:rsidR="00212016" w:rsidRPr="00212016">
        <w:t>)</w:t>
      </w:r>
      <w:r w:rsidR="00212016">
        <w:rPr>
          <w:rFonts w:hint="eastAsia"/>
        </w:rPr>
        <w:t>等。</w:t>
      </w:r>
    </w:p>
    <w:p w:rsidR="0040153E" w:rsidRDefault="00DB7538" w:rsidP="00D1557E">
      <w:pPr>
        <w:pStyle w:val="21"/>
      </w:pPr>
      <w:r>
        <w:rPr>
          <w:rFonts w:hint="eastAsia"/>
        </w:rPr>
        <w:t xml:space="preserve"> </w:t>
      </w:r>
      <w:bookmarkStart w:id="14" w:name="_Toc103708608"/>
      <w:r w:rsidR="0040153E">
        <w:rPr>
          <w:rFonts w:hint="eastAsia"/>
        </w:rPr>
        <w:t>深度学习</w:t>
      </w:r>
      <w:r w:rsidR="005F4992">
        <w:rPr>
          <w:rFonts w:hint="eastAsia"/>
        </w:rPr>
        <w:t>理论基础</w:t>
      </w:r>
      <w:bookmarkEnd w:id="14"/>
    </w:p>
    <w:p w:rsidR="00BC102B" w:rsidRPr="00BC102B" w:rsidRDefault="00BC102B" w:rsidP="00BC102B">
      <w:pPr>
        <w:pStyle w:val="a0"/>
        <w:ind w:firstLine="480"/>
        <w:rPr>
          <w:rFonts w:hint="eastAsia"/>
        </w:rPr>
      </w:pPr>
      <w:r>
        <w:rPr>
          <w:rFonts w:hint="eastAsia"/>
        </w:rPr>
        <w:t>本文研究的主要内容之一即为和深度学习有关的神经网络</w:t>
      </w:r>
      <w:r w:rsidR="005D4D13">
        <w:rPr>
          <w:rFonts w:hint="eastAsia"/>
        </w:rPr>
        <w:t>。有关神经网络的研究最早可以追溯至</w:t>
      </w:r>
      <w:r w:rsidR="00881C15">
        <w:rPr>
          <w:rFonts w:hint="eastAsia"/>
        </w:rPr>
        <w:t>上世纪四十年代，</w:t>
      </w:r>
      <w:r w:rsidR="00BB2CF1">
        <w:rPr>
          <w:rFonts w:hint="eastAsia"/>
        </w:rPr>
        <w:t>具体时间段为</w:t>
      </w:r>
      <w:r w:rsidR="00BB2CF1" w:rsidRPr="00BB2CF1">
        <w:rPr>
          <w:rFonts w:hint="eastAsia"/>
        </w:rPr>
        <w:t>1943</w:t>
      </w:r>
      <w:r w:rsidR="00BB2CF1" w:rsidRPr="00BB2CF1">
        <w:rPr>
          <w:rFonts w:hint="eastAsia"/>
        </w:rPr>
        <w:t>年</w:t>
      </w:r>
      <w:r w:rsidR="00BB2CF1">
        <w:rPr>
          <w:rFonts w:hint="eastAsia"/>
        </w:rPr>
        <w:t>至</w:t>
      </w:r>
      <w:r w:rsidR="00BB2CF1" w:rsidRPr="00BB2CF1">
        <w:rPr>
          <w:rFonts w:hint="eastAsia"/>
        </w:rPr>
        <w:t>1969</w:t>
      </w:r>
      <w:r w:rsidR="00BB2CF1" w:rsidRPr="00BB2CF1">
        <w:rPr>
          <w:rFonts w:hint="eastAsia"/>
        </w:rPr>
        <w:t>年</w:t>
      </w:r>
      <w:r w:rsidR="00BB2CF1">
        <w:rPr>
          <w:rFonts w:hint="eastAsia"/>
        </w:rPr>
        <w:t>，在该阶段</w:t>
      </w:r>
      <w:r w:rsidR="00F446E7">
        <w:rPr>
          <w:rFonts w:hint="eastAsia"/>
        </w:rPr>
        <w:t>内</w:t>
      </w:r>
      <w:r w:rsidR="00BB2CF1">
        <w:rPr>
          <w:rFonts w:hint="eastAsia"/>
        </w:rPr>
        <w:t>神经网络发展迎来了第一个高潮期，包括图灵在内的众多科学家提出了许多神经元模型和学习规则。</w:t>
      </w:r>
      <w:r w:rsidR="00F446E7">
        <w:rPr>
          <w:rFonts w:hint="eastAsia"/>
        </w:rPr>
        <w:t>由于</w:t>
      </w:r>
      <w:r w:rsidR="004E1E63">
        <w:rPr>
          <w:rFonts w:hint="eastAsia"/>
        </w:rPr>
        <w:t>神经网络</w:t>
      </w:r>
      <w:r w:rsidR="00F446E7">
        <w:rPr>
          <w:rFonts w:hint="eastAsia"/>
        </w:rPr>
        <w:t>涉及的内容之大、范围之广，本小节仅对神经网络基本原理</w:t>
      </w:r>
      <w:r w:rsidR="004E1E63">
        <w:rPr>
          <w:rFonts w:hint="eastAsia"/>
        </w:rPr>
        <w:t>和包括卷积层、池化层、标准化层等在内的神经网络组成结构进行一个较为全面的梳理</w:t>
      </w:r>
      <w:r w:rsidR="00057003">
        <w:rPr>
          <w:rFonts w:hint="eastAsia"/>
        </w:rPr>
        <w:t>，为后文叙述本文主要研究内容做好理论铺垫</w:t>
      </w:r>
      <w:r w:rsidR="004E1E63">
        <w:rPr>
          <w:rFonts w:hint="eastAsia"/>
        </w:rPr>
        <w:t>。</w:t>
      </w:r>
    </w:p>
    <w:p w:rsidR="005F4992" w:rsidRDefault="0029585D" w:rsidP="009978A3">
      <w:pPr>
        <w:pStyle w:val="31"/>
        <w:spacing w:before="312" w:after="312"/>
      </w:pPr>
      <w:r>
        <w:rPr>
          <w:rFonts w:hint="eastAsia"/>
        </w:rPr>
        <w:lastRenderedPageBreak/>
        <w:t xml:space="preserve"> </w:t>
      </w:r>
      <w:bookmarkStart w:id="15" w:name="_Toc103708609"/>
      <w:r w:rsidR="005F4992">
        <w:rPr>
          <w:rFonts w:hint="eastAsia"/>
        </w:rPr>
        <w:t>神经网络基本原理</w:t>
      </w:r>
      <w:bookmarkEnd w:id="15"/>
    </w:p>
    <w:p w:rsidR="00B86155" w:rsidRDefault="00F12DC1" w:rsidP="00F234CA">
      <w:pPr>
        <w:pStyle w:val="a0"/>
        <w:ind w:firstLine="480"/>
      </w:pPr>
      <w:r>
        <w:rPr>
          <w:rFonts w:hint="eastAsia"/>
        </w:rPr>
        <w:t>神经元是构成神经网络的基本单元，</w:t>
      </w:r>
      <w:r w:rsidR="00784AAC">
        <w:rPr>
          <w:rFonts w:hint="eastAsia"/>
        </w:rPr>
        <w:t>当前大大小小的神经网络中都能够见到神经元的身影</w:t>
      </w:r>
      <w:r w:rsidR="00D142EF">
        <w:rPr>
          <w:rFonts w:hint="eastAsia"/>
        </w:rPr>
        <w:t>。</w:t>
      </w:r>
      <w:r w:rsidR="00784AAC">
        <w:rPr>
          <w:rFonts w:hint="eastAsia"/>
        </w:rPr>
        <w:t>神经元对于神经网络的重要性就好比细胞对于人体一样，虽然很微小，但却起着关键的作用。</w:t>
      </w:r>
      <w:r w:rsidR="00B56890">
        <w:rPr>
          <w:rFonts w:hint="eastAsia"/>
        </w:rPr>
        <w:t>神经网络以及神经元的发展思路来源于人脑的组织结构，即像人脑中的生物神经细胞那样来构建一个复杂的人工神经网络。当然，人工神经元和人工神经网络都是功能简化后的生物神经元和人脑网络。</w:t>
      </w:r>
      <w:r w:rsidR="00BA3534">
        <w:rPr>
          <w:rFonts w:hint="eastAsia"/>
        </w:rPr>
        <w:t>一般人脑中含有的生物神经细胞数量为百亿级别，正是如此之多的生物神经细胞才让人脑具有了</w:t>
      </w:r>
      <w:r w:rsidR="00CD1973">
        <w:rPr>
          <w:rFonts w:hint="eastAsia"/>
        </w:rPr>
        <w:t>如此强大</w:t>
      </w:r>
      <w:r w:rsidR="00BA3534">
        <w:rPr>
          <w:rFonts w:hint="eastAsia"/>
        </w:rPr>
        <w:t>的能力。</w:t>
      </w:r>
      <w:r w:rsidR="00BC1249">
        <w:rPr>
          <w:rFonts w:hint="eastAsia"/>
        </w:rPr>
        <w:t>因此，</w:t>
      </w:r>
      <w:r w:rsidR="00F234CA">
        <w:rPr>
          <w:rFonts w:hint="eastAsia"/>
        </w:rPr>
        <w:t>要想模拟人脑的能力，单一的神经元是远远不够的，需要通过很多神经元一起协作来完成复杂的</w:t>
      </w:r>
      <w:r w:rsidR="002870AD">
        <w:rPr>
          <w:rFonts w:hint="eastAsia"/>
        </w:rPr>
        <w:t>函数映射操作，从而使得神经网络拥有类似于人脑的部分功能</w:t>
      </w:r>
      <w:r w:rsidR="00A13BA3">
        <w:rPr>
          <w:rFonts w:hint="eastAsia"/>
          <w:vertAlign w:val="superscript"/>
        </w:rPr>
        <w:t>[</w:t>
      </w:r>
      <w:r w:rsidR="00A13BA3">
        <w:rPr>
          <w:vertAlign w:val="superscript"/>
        </w:rPr>
        <w:t>27]</w:t>
      </w:r>
      <w:r w:rsidR="00897065">
        <w:rPr>
          <w:rFonts w:hint="eastAsia"/>
        </w:rPr>
        <w:t>。</w:t>
      </w:r>
      <w:r w:rsidR="008F4B0B">
        <w:rPr>
          <w:rFonts w:hint="eastAsia"/>
        </w:rPr>
        <w:t>一般情况下，我们将这</w:t>
      </w:r>
      <w:r w:rsidR="00CE5B9E">
        <w:rPr>
          <w:rFonts w:hint="eastAsia"/>
        </w:rPr>
        <w:t>些</w:t>
      </w:r>
      <w:r w:rsidR="00F234CA">
        <w:rPr>
          <w:rFonts w:hint="eastAsia"/>
        </w:rPr>
        <w:t>通过</w:t>
      </w:r>
      <w:r w:rsidR="002A6F76">
        <w:rPr>
          <w:rFonts w:hint="eastAsia"/>
        </w:rPr>
        <w:t>类似于这样</w:t>
      </w:r>
      <w:r w:rsidR="00F234CA">
        <w:rPr>
          <w:rFonts w:hint="eastAsia"/>
        </w:rPr>
        <w:t>的连接方式或信息传递方式进行协作的神经元</w:t>
      </w:r>
      <w:r w:rsidR="004D14EC">
        <w:rPr>
          <w:rFonts w:hint="eastAsia"/>
        </w:rPr>
        <w:t>视为</w:t>
      </w:r>
      <w:r w:rsidR="00F234CA">
        <w:rPr>
          <w:rFonts w:hint="eastAsia"/>
        </w:rPr>
        <w:t>一个</w:t>
      </w:r>
      <w:r w:rsidR="008F4B0B">
        <w:rPr>
          <w:rFonts w:hint="eastAsia"/>
        </w:rPr>
        <w:t>神经网络</w:t>
      </w:r>
      <w:r w:rsidR="007D0D17" w:rsidRPr="007D0D17">
        <w:rPr>
          <w:rFonts w:hint="eastAsia"/>
          <w:vertAlign w:val="superscript"/>
        </w:rPr>
        <w:t>[</w:t>
      </w:r>
      <w:r w:rsidR="007D0D17" w:rsidRPr="007D0D17">
        <w:rPr>
          <w:vertAlign w:val="superscript"/>
        </w:rPr>
        <w:t>29]</w:t>
      </w:r>
      <w:r w:rsidR="00F234CA">
        <w:rPr>
          <w:rFonts w:hint="eastAsia"/>
        </w:rPr>
        <w:t>。</w:t>
      </w:r>
    </w:p>
    <w:p w:rsidR="005F4992" w:rsidRPr="005F4992" w:rsidRDefault="003F34FB" w:rsidP="006B1A35">
      <w:pPr>
        <w:pStyle w:val="a0"/>
        <w:ind w:firstLine="480"/>
        <w:rPr>
          <w:rFonts w:hint="eastAsia"/>
        </w:rPr>
      </w:pPr>
      <w:r>
        <w:rPr>
          <w:rFonts w:hint="eastAsia"/>
        </w:rPr>
        <w:t>神经网络本质上就是一个函数逼近器</w:t>
      </w:r>
      <w:r>
        <w:rPr>
          <w:rFonts w:hint="eastAsia"/>
        </w:rPr>
        <w:t>(</w:t>
      </w:r>
      <w:r>
        <w:rPr>
          <w:rFonts w:hint="eastAsia"/>
        </w:rPr>
        <w:t>一般认为两层及两层以上的神经网络可以拟合任意函数</w:t>
      </w:r>
      <w:r w:rsidR="0042094D" w:rsidRPr="0042094D">
        <w:rPr>
          <w:rFonts w:hint="eastAsia"/>
          <w:vertAlign w:val="superscript"/>
        </w:rPr>
        <w:t>[</w:t>
      </w:r>
      <w:r w:rsidR="0042094D" w:rsidRPr="0042094D">
        <w:rPr>
          <w:vertAlign w:val="superscript"/>
        </w:rPr>
        <w:t>28]</w:t>
      </w:r>
      <w:r>
        <w:t>)</w:t>
      </w:r>
      <w:r w:rsidR="005747EB">
        <w:rPr>
          <w:rFonts w:hint="eastAsia"/>
        </w:rPr>
        <w:t>，</w:t>
      </w:r>
      <w:r w:rsidR="00B805EF">
        <w:rPr>
          <w:rFonts w:hint="eastAsia"/>
        </w:rPr>
        <w:t>即拟合现实世界中各种各样复杂的映射函数</w:t>
      </w:r>
      <w:r w:rsidR="00374D0D">
        <w:rPr>
          <w:rFonts w:hint="eastAsia"/>
        </w:rPr>
        <w:t>。当前，神经网络大体上可以分为</w:t>
      </w:r>
      <w:r w:rsidR="00C102D5">
        <w:t>Forward Propagation</w:t>
      </w:r>
      <w:r w:rsidR="002A6F76">
        <w:rPr>
          <w:rFonts w:hint="eastAsia"/>
        </w:rPr>
        <w:t>(</w:t>
      </w:r>
      <w:r w:rsidR="00C102D5">
        <w:rPr>
          <w:rFonts w:hint="eastAsia"/>
        </w:rPr>
        <w:t>前向传播，</w:t>
      </w:r>
      <w:r w:rsidR="002A6F76">
        <w:rPr>
          <w:rFonts w:hint="eastAsia"/>
        </w:rPr>
        <w:t>也</w:t>
      </w:r>
      <w:r w:rsidR="00CA1A49">
        <w:rPr>
          <w:rFonts w:hint="eastAsia"/>
        </w:rPr>
        <w:t>称为</w:t>
      </w:r>
      <w:r w:rsidR="00374D0D">
        <w:rPr>
          <w:rFonts w:hint="eastAsia"/>
        </w:rPr>
        <w:t>前馈网络</w:t>
      </w:r>
      <w:r w:rsidR="002A6F76">
        <w:rPr>
          <w:rFonts w:hint="eastAsia"/>
        </w:rPr>
        <w:t>)</w:t>
      </w:r>
      <w:r w:rsidR="00374D0D">
        <w:rPr>
          <w:rFonts w:hint="eastAsia"/>
        </w:rPr>
        <w:t>和</w:t>
      </w:r>
      <w:r w:rsidR="00C102D5">
        <w:t>Backward Propagation</w:t>
      </w:r>
      <w:r w:rsidR="003B7BBF">
        <w:rPr>
          <w:rFonts w:hint="eastAsia"/>
        </w:rPr>
        <w:t>(</w:t>
      </w:r>
      <w:r w:rsidR="00C102D5">
        <w:rPr>
          <w:rFonts w:hint="eastAsia"/>
        </w:rPr>
        <w:t>反向传播</w:t>
      </w:r>
      <w:r w:rsidR="003B7BBF">
        <w:t>)</w:t>
      </w:r>
      <w:r w:rsidR="00374D0D">
        <w:rPr>
          <w:rFonts w:hint="eastAsia"/>
        </w:rPr>
        <w:t>两部分，其中</w:t>
      </w:r>
      <w:r w:rsidR="0063205C">
        <w:t>Forward Propagation</w:t>
      </w:r>
      <w:r w:rsidR="00F97883">
        <w:rPr>
          <w:rFonts w:hint="eastAsia"/>
        </w:rPr>
        <w:t>用于</w:t>
      </w:r>
      <w:r w:rsidR="00092499">
        <w:rPr>
          <w:rFonts w:hint="eastAsia"/>
        </w:rPr>
        <w:t>网络训练和预测，</w:t>
      </w:r>
      <w:r w:rsidR="0063205C">
        <w:t>Backward Propagation</w:t>
      </w:r>
      <w:r w:rsidR="00092499">
        <w:rPr>
          <w:rFonts w:hint="eastAsia"/>
        </w:rPr>
        <w:t>用于</w:t>
      </w:r>
      <w:r w:rsidR="00B333CB">
        <w:rPr>
          <w:rFonts w:hint="eastAsia"/>
        </w:rPr>
        <w:t>网络参数的学习和调整。</w:t>
      </w:r>
      <w:r w:rsidR="00CD6D83">
        <w:rPr>
          <w:rFonts w:hint="eastAsia"/>
        </w:rPr>
        <w:t>在前向传播中，</w:t>
      </w:r>
      <w:r w:rsidR="005B1D6F">
        <w:rPr>
          <w:rFonts w:hint="eastAsia"/>
        </w:rPr>
        <w:t>神经元的输入可能来自于输入数据本身，也有可能来自于</w:t>
      </w:r>
      <w:r w:rsidR="002C5BF0">
        <w:rPr>
          <w:rFonts w:hint="eastAsia"/>
        </w:rPr>
        <w:t>其他神经元的输出。按接收信息数据的先后顺序，可将前向传播中的神经元</w:t>
      </w:r>
      <w:r w:rsidR="00C73EED">
        <w:rPr>
          <w:rFonts w:hint="eastAsia"/>
        </w:rPr>
        <w:t>按组进行分层</w:t>
      </w:r>
      <w:r w:rsidR="007025E7">
        <w:rPr>
          <w:rFonts w:hint="eastAsia"/>
        </w:rPr>
        <w:t>(</w:t>
      </w:r>
      <w:r w:rsidR="00C73EED">
        <w:rPr>
          <w:rFonts w:hint="eastAsia"/>
        </w:rPr>
        <w:t>一组即为一个神经层</w:t>
      </w:r>
      <w:r w:rsidR="007025E7">
        <w:rPr>
          <w:rFonts w:hint="eastAsia"/>
        </w:rPr>
        <w:t>)</w:t>
      </w:r>
      <w:r w:rsidR="0071021E">
        <w:rPr>
          <w:rFonts w:hint="eastAsia"/>
        </w:rPr>
        <w:t>，当前神经层的输入来自于上一个神经层的输出，而当前神经层的输出则又是下一个神经层的输入</w:t>
      </w:r>
      <w:r w:rsidR="009862AA">
        <w:rPr>
          <w:rFonts w:hint="eastAsia"/>
        </w:rPr>
        <w:t>，</w:t>
      </w:r>
      <w:r w:rsidR="009C7C5D">
        <w:rPr>
          <w:rFonts w:hint="eastAsia"/>
        </w:rPr>
        <w:t>前向传播通过多个神经层的简单非线性函数变换，实现</w:t>
      </w:r>
      <w:r w:rsidR="00681506">
        <w:rPr>
          <w:rFonts w:hint="eastAsia"/>
        </w:rPr>
        <w:t>了</w:t>
      </w:r>
      <w:r w:rsidR="009C7C5D">
        <w:rPr>
          <w:rFonts w:hint="eastAsia"/>
        </w:rPr>
        <w:t>输入空间到输出空间的复杂映射</w:t>
      </w:r>
      <w:r w:rsidR="00681506">
        <w:rPr>
          <w:rFonts w:hint="eastAsia"/>
        </w:rPr>
        <w:t>，</w:t>
      </w:r>
      <w:r w:rsidR="00CB45BF">
        <w:rPr>
          <w:rFonts w:hint="eastAsia"/>
        </w:rPr>
        <w:t>其中预测值与真实值之间的偏差又</w:t>
      </w:r>
      <w:r w:rsidR="002D225A">
        <w:rPr>
          <w:rFonts w:hint="eastAsia"/>
        </w:rPr>
        <w:t>构成了与之对应的损失函数</w:t>
      </w:r>
      <w:r w:rsidR="00F14D6B" w:rsidRPr="00F14D6B">
        <w:rPr>
          <w:rFonts w:hint="eastAsia"/>
          <w:vertAlign w:val="superscript"/>
        </w:rPr>
        <w:t>[</w:t>
      </w:r>
      <w:r w:rsidR="00F14D6B" w:rsidRPr="00F14D6B">
        <w:rPr>
          <w:vertAlign w:val="superscript"/>
        </w:rPr>
        <w:t>35]</w:t>
      </w:r>
      <w:r w:rsidR="002C5BF0">
        <w:rPr>
          <w:rFonts w:hint="eastAsia"/>
        </w:rPr>
        <w:t>。</w:t>
      </w:r>
      <w:r w:rsidR="009850B5">
        <w:rPr>
          <w:rFonts w:hint="eastAsia"/>
        </w:rPr>
        <w:t>在反向传播中，</w:t>
      </w:r>
      <w:r w:rsidR="006B1A35">
        <w:rPr>
          <w:rFonts w:hint="eastAsia"/>
        </w:rPr>
        <w:t>采用梯度下降方法对</w:t>
      </w:r>
      <w:r w:rsidR="00D87EC8">
        <w:rPr>
          <w:rFonts w:hint="eastAsia"/>
        </w:rPr>
        <w:t>网络</w:t>
      </w:r>
      <w:r w:rsidR="00331C4E">
        <w:rPr>
          <w:rFonts w:hint="eastAsia"/>
        </w:rPr>
        <w:t>参数</w:t>
      </w:r>
      <w:r w:rsidR="006B1A35">
        <w:rPr>
          <w:rFonts w:hint="eastAsia"/>
        </w:rPr>
        <w:t>进行更新、对</w:t>
      </w:r>
      <w:r w:rsidR="006049E4" w:rsidRPr="00F808C5">
        <w:rPr>
          <w:noProof/>
          <w:position w:val="-6"/>
        </w:rPr>
        <w:object w:dxaOrig="540" w:dyaOrig="279">
          <v:shape id="_x0000_i1163" type="#_x0000_t75" alt="" style="width:27.2pt;height:14.05pt;mso-width-percent:0;mso-height-percent:0;mso-width-percent:0;mso-height-percent:0" o:ole="">
            <v:imagedata r:id="rId17" o:title=""/>
          </v:shape>
          <o:OLEObject Type="Embed" ProgID="Equation.DSMT4" ShapeID="_x0000_i1163" DrawAspect="Content" ObjectID="_1838150394" r:id="rId18"/>
        </w:object>
      </w:r>
      <w:r w:rsidR="006B1A35">
        <w:rPr>
          <w:rFonts w:hint="eastAsia"/>
        </w:rPr>
        <w:t>进行优化</w:t>
      </w:r>
      <w:r w:rsidR="003F61BE">
        <w:rPr>
          <w:rFonts w:hint="eastAsia"/>
        </w:rPr>
        <w:t>，</w:t>
      </w:r>
      <w:r w:rsidR="006B1A35">
        <w:rPr>
          <w:rFonts w:hint="eastAsia"/>
        </w:rPr>
        <w:t>其中反向传播算法的含义</w:t>
      </w:r>
      <w:r w:rsidR="00792343">
        <w:rPr>
          <w:rFonts w:hint="eastAsia"/>
        </w:rPr>
        <w:t>为</w:t>
      </w:r>
      <w:r w:rsidR="006B1A35">
        <w:rPr>
          <w:rFonts w:hint="eastAsia"/>
        </w:rPr>
        <w:t>第</w:t>
      </w:r>
      <w:r w:rsidR="006B1A35">
        <w:rPr>
          <w:rFonts w:ascii="Cambria Math" w:hAnsi="Cambria Math" w:cs="Cambria Math"/>
        </w:rPr>
        <w:t>𝑙</w:t>
      </w:r>
      <w:r w:rsidR="006B1A35">
        <w:rPr>
          <w:rFonts w:hint="eastAsia"/>
        </w:rPr>
        <w:t>层的一个神经元的误差项</w:t>
      </w:r>
      <w:r w:rsidR="0090658E">
        <w:rPr>
          <w:rFonts w:hint="eastAsia"/>
        </w:rPr>
        <w:t>(</w:t>
      </w:r>
      <w:r w:rsidR="006B1A35">
        <w:rPr>
          <w:rFonts w:hint="eastAsia"/>
        </w:rPr>
        <w:t>或敏感性</w:t>
      </w:r>
      <w:r w:rsidR="0090658E">
        <w:rPr>
          <w:rFonts w:hint="eastAsia"/>
        </w:rPr>
        <w:t>)</w:t>
      </w:r>
      <w:r w:rsidR="006B1A35">
        <w:rPr>
          <w:rFonts w:hint="eastAsia"/>
        </w:rPr>
        <w:t>是所有与该神经元相连的第</w:t>
      </w:r>
      <w:r w:rsidR="006B1A35">
        <w:rPr>
          <w:rFonts w:ascii="Cambria Math" w:hAnsi="Cambria Math" w:cs="Cambria Math"/>
        </w:rPr>
        <w:t>𝑙</w:t>
      </w:r>
      <w:r w:rsidR="006B1A35">
        <w:rPr>
          <w:rFonts w:hint="eastAsia"/>
        </w:rPr>
        <w:t>+1</w:t>
      </w:r>
      <w:r w:rsidR="006B1A35">
        <w:rPr>
          <w:rFonts w:hint="eastAsia"/>
        </w:rPr>
        <w:t>层的神经元的误差项的权重和</w:t>
      </w:r>
      <w:r w:rsidR="006B1A35" w:rsidRPr="006B1A35">
        <w:rPr>
          <w:rFonts w:hint="eastAsia"/>
          <w:vertAlign w:val="superscript"/>
        </w:rPr>
        <w:t>[</w:t>
      </w:r>
      <w:r w:rsidR="006B1A35" w:rsidRPr="006B1A35">
        <w:rPr>
          <w:vertAlign w:val="superscript"/>
        </w:rPr>
        <w:t>30]</w:t>
      </w:r>
      <w:r w:rsidR="006B1A35">
        <w:rPr>
          <w:rFonts w:hint="eastAsia"/>
        </w:rPr>
        <w:t>。</w:t>
      </w:r>
      <w:r w:rsidR="00D23E2F">
        <w:rPr>
          <w:rFonts w:hint="eastAsia"/>
        </w:rPr>
        <w:t>图</w:t>
      </w:r>
      <w:r w:rsidR="00D23E2F">
        <w:rPr>
          <w:rFonts w:hint="eastAsia"/>
        </w:rPr>
        <w:t>2</w:t>
      </w:r>
      <w:r w:rsidR="00D23E2F">
        <w:t>-2</w:t>
      </w:r>
      <w:r w:rsidR="00D23E2F">
        <w:rPr>
          <w:rFonts w:hint="eastAsia"/>
        </w:rPr>
        <w:t>为神经网络基本结构示意图。</w:t>
      </w:r>
    </w:p>
    <w:p w:rsidR="00594B06" w:rsidRDefault="005A00F8" w:rsidP="001F1335">
      <w:pPr>
        <w:pStyle w:val="af0"/>
        <w:spacing w:before="312"/>
      </w:pPr>
      <w:r>
        <w:rPr>
          <w:noProof/>
        </w:rPr>
        <w:drawing>
          <wp:inline distT="0" distB="0" distL="0" distR="0">
            <wp:extent cx="4226560" cy="1884680"/>
            <wp:effectExtent l="0" t="0" r="0" b="0"/>
            <wp:docPr id="6"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6560" cy="1884680"/>
                    </a:xfrm>
                    <a:prstGeom prst="rect">
                      <a:avLst/>
                    </a:prstGeom>
                    <a:noFill/>
                    <a:ln>
                      <a:noFill/>
                    </a:ln>
                  </pic:spPr>
                </pic:pic>
              </a:graphicData>
            </a:graphic>
          </wp:inline>
        </w:drawing>
      </w:r>
    </w:p>
    <w:p w:rsidR="0096276F" w:rsidRPr="0096276F" w:rsidRDefault="00923F71" w:rsidP="00923F71">
      <w:pPr>
        <w:pStyle w:val="af1"/>
        <w:spacing w:after="312"/>
        <w:rPr>
          <w:rFonts w:hint="eastAsia"/>
        </w:rPr>
      </w:pPr>
      <w:bookmarkStart w:id="16" w:name="_Toc103708816"/>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2</w:t>
      </w:r>
      <w:r w:rsidR="00567DAB">
        <w:fldChar w:fldCharType="end"/>
      </w:r>
      <w:r>
        <w:t xml:space="preserve"> </w:t>
      </w:r>
      <w:r w:rsidR="0096276F" w:rsidRPr="0096276F">
        <w:rPr>
          <w:rFonts w:hint="eastAsia"/>
        </w:rPr>
        <w:t>神经网络基本</w:t>
      </w:r>
      <w:r w:rsidR="00D23E2F">
        <w:rPr>
          <w:rFonts w:hint="eastAsia"/>
        </w:rPr>
        <w:t>结构</w:t>
      </w:r>
      <w:r w:rsidR="0096276F" w:rsidRPr="0096276F">
        <w:rPr>
          <w:rFonts w:hint="eastAsia"/>
        </w:rPr>
        <w:t>示意图</w:t>
      </w:r>
      <w:bookmarkEnd w:id="16"/>
    </w:p>
    <w:p w:rsidR="00E86BB1" w:rsidRDefault="0029585D" w:rsidP="009978A3">
      <w:pPr>
        <w:pStyle w:val="31"/>
        <w:spacing w:before="312" w:after="312"/>
      </w:pPr>
      <w:r>
        <w:rPr>
          <w:rFonts w:hint="eastAsia"/>
        </w:rPr>
        <w:lastRenderedPageBreak/>
        <w:t xml:space="preserve"> </w:t>
      </w:r>
      <w:bookmarkStart w:id="17" w:name="_Toc103708610"/>
      <w:r w:rsidR="00E86BB1">
        <w:rPr>
          <w:rFonts w:hint="eastAsia"/>
        </w:rPr>
        <w:t>输入层</w:t>
      </w:r>
      <w:bookmarkEnd w:id="17"/>
    </w:p>
    <w:p w:rsidR="00E86BB1" w:rsidRPr="00E86BB1" w:rsidRDefault="00AD7D6A" w:rsidP="00E86BB1">
      <w:pPr>
        <w:pStyle w:val="a0"/>
        <w:ind w:firstLine="480"/>
        <w:rPr>
          <w:rFonts w:hint="eastAsia"/>
        </w:rPr>
      </w:pPr>
      <w:r>
        <w:rPr>
          <w:rFonts w:hint="eastAsia"/>
        </w:rPr>
        <w:t>神经网络的输入层也由神经元构成，不同类型的任务其输入层对输入的数据格式有着不同的要求。</w:t>
      </w:r>
      <w:r w:rsidR="009640ED">
        <w:rPr>
          <w:rFonts w:hint="eastAsia"/>
        </w:rPr>
        <w:t>例如，在语音识别任务中，</w:t>
      </w:r>
      <w:r w:rsidR="00C77B41">
        <w:rPr>
          <w:rFonts w:hint="eastAsia"/>
        </w:rPr>
        <w:t>为了能够更好地保留上下文关系，一般以线性序列的形式作为输入层的数据格式；而在图像识别任务中，一般要求</w:t>
      </w:r>
      <w:r w:rsidR="00B61B13">
        <w:rPr>
          <w:rFonts w:hint="eastAsia"/>
        </w:rPr>
        <w:t>输入层能够接收二维矩阵作为输入，且该二维矩阵一般为方阵。</w:t>
      </w:r>
      <w:r w:rsidR="00EE7A40">
        <w:rPr>
          <w:rFonts w:hint="eastAsia"/>
        </w:rPr>
        <w:t>因为矩阵运算本身就支持并行操作，因此以矩阵形式作为神经层的输入输出可以</w:t>
      </w:r>
      <w:r w:rsidR="00A24E76">
        <w:rPr>
          <w:rFonts w:hint="eastAsia"/>
        </w:rPr>
        <w:t>充分发挥</w:t>
      </w:r>
      <w:r w:rsidR="00A24E76">
        <w:rPr>
          <w:rFonts w:hint="eastAsia"/>
        </w:rPr>
        <w:t>G</w:t>
      </w:r>
      <w:r w:rsidR="00A24E76">
        <w:t>PU</w:t>
      </w:r>
      <w:r w:rsidR="00A24E76">
        <w:rPr>
          <w:rFonts w:hint="eastAsia"/>
        </w:rPr>
        <w:t>硬件的性能优势</w:t>
      </w:r>
      <w:r w:rsidR="00EE7A40">
        <w:rPr>
          <w:rFonts w:hint="eastAsia"/>
        </w:rPr>
        <w:t>，从而加快网络模型的训练速度。</w:t>
      </w:r>
    </w:p>
    <w:p w:rsidR="0040153E" w:rsidRDefault="0029585D" w:rsidP="009978A3">
      <w:pPr>
        <w:pStyle w:val="31"/>
        <w:spacing w:before="312" w:after="312"/>
      </w:pPr>
      <w:r>
        <w:rPr>
          <w:rFonts w:hint="eastAsia"/>
        </w:rPr>
        <w:t xml:space="preserve"> </w:t>
      </w:r>
      <w:bookmarkStart w:id="18" w:name="_Toc103708611"/>
      <w:r w:rsidR="00130794">
        <w:rPr>
          <w:rFonts w:hint="eastAsia"/>
        </w:rPr>
        <w:t>卷积层</w:t>
      </w:r>
      <w:bookmarkEnd w:id="18"/>
    </w:p>
    <w:p w:rsidR="00CB6D89" w:rsidRDefault="006E15B8" w:rsidP="0081025D">
      <w:pPr>
        <w:pStyle w:val="a0"/>
        <w:ind w:firstLine="480"/>
      </w:pPr>
      <w:r>
        <w:rPr>
          <w:rFonts w:hint="eastAsia"/>
        </w:rPr>
        <w:t>卷积层</w:t>
      </w:r>
      <w:r w:rsidR="00431A60">
        <w:rPr>
          <w:rFonts w:hint="eastAsia"/>
        </w:rPr>
        <w:t>的关键部分为卷积核</w:t>
      </w:r>
      <w:r w:rsidR="00920A0F">
        <w:rPr>
          <w:rFonts w:hint="eastAsia"/>
        </w:rPr>
        <w:t>，通常</w:t>
      </w:r>
      <w:r w:rsidR="007D7610">
        <w:rPr>
          <w:rFonts w:hint="eastAsia"/>
        </w:rPr>
        <w:t>一个卷积核对应于一种特征映射</w:t>
      </w:r>
      <w:r w:rsidR="009E4ACF">
        <w:rPr>
          <w:rFonts w:hint="eastAsia"/>
        </w:rPr>
        <w:t>，有时</w:t>
      </w:r>
      <w:r w:rsidR="007D7610">
        <w:rPr>
          <w:rFonts w:hint="eastAsia"/>
        </w:rPr>
        <w:t>为了更好地提取图像特征、提高卷积神经网络的表示能力，</w:t>
      </w:r>
      <w:r w:rsidR="009E4ACF">
        <w:rPr>
          <w:rFonts w:hint="eastAsia"/>
        </w:rPr>
        <w:t>也会</w:t>
      </w:r>
      <w:r w:rsidR="007D7610">
        <w:rPr>
          <w:rFonts w:hint="eastAsia"/>
        </w:rPr>
        <w:t>在一个卷积层中使用多个不同类型的卷积核</w:t>
      </w:r>
      <w:r w:rsidR="005033AD" w:rsidRPr="005033AD">
        <w:rPr>
          <w:rFonts w:hint="eastAsia"/>
          <w:vertAlign w:val="superscript"/>
        </w:rPr>
        <w:t>[</w:t>
      </w:r>
      <w:r w:rsidR="005033AD" w:rsidRPr="005033AD">
        <w:rPr>
          <w:vertAlign w:val="superscript"/>
        </w:rPr>
        <w:t>49]</w:t>
      </w:r>
      <w:r w:rsidR="007D7610">
        <w:rPr>
          <w:rFonts w:hint="eastAsia"/>
        </w:rPr>
        <w:t>。</w:t>
      </w:r>
      <w:r w:rsidR="00F729DA">
        <w:rPr>
          <w:rFonts w:hint="eastAsia"/>
        </w:rPr>
        <w:t>由于图像</w:t>
      </w:r>
      <w:r w:rsidR="00B40603">
        <w:rPr>
          <w:rFonts w:hint="eastAsia"/>
        </w:rPr>
        <w:t>是二维结构且不同类型的图像具有不同的通道数量，一般将卷积核设计为三维结构，</w:t>
      </w:r>
      <w:r w:rsidR="00780AE9">
        <w:rPr>
          <w:rFonts w:hint="eastAsia"/>
        </w:rPr>
        <w:t>其大小为高度</w:t>
      </w:r>
      <w:r w:rsidR="006049E4" w:rsidRPr="00780AE9">
        <w:rPr>
          <w:rFonts w:ascii="Cambria Math" w:hAnsi="Cambria Math" w:cs="Cambria Math"/>
          <w:noProof/>
          <w:position w:val="-4"/>
        </w:rPr>
        <w:object w:dxaOrig="320" w:dyaOrig="260">
          <v:shape id="_x0000_i1162" type="#_x0000_t75" alt="" style="width:15.8pt;height:13.15pt;mso-width-percent:0;mso-height-percent:0;mso-width-percent:0;mso-height-percent:0" o:ole="">
            <v:imagedata r:id="rId20" o:title=""/>
          </v:shape>
          <o:OLEObject Type="Embed" ProgID="Equation.DSMT4" ShapeID="_x0000_i1162" DrawAspect="Content" ObjectID="_1838150395" r:id="rId21"/>
        </w:object>
      </w:r>
      <w:r w:rsidR="00780AE9">
        <w:rPr>
          <w:rFonts w:hint="eastAsia"/>
        </w:rPr>
        <w:t>×宽度</w:t>
      </w:r>
      <w:r w:rsidR="00780AE9">
        <w:rPr>
          <w:rFonts w:ascii="Cambria Math" w:hAnsi="Cambria Math" w:cs="Cambria Math"/>
        </w:rPr>
        <w:t>𝑁</w:t>
      </w:r>
      <w:r w:rsidR="00780AE9">
        <w:rPr>
          <w:rFonts w:hint="eastAsia"/>
        </w:rPr>
        <w:t>×深度</w:t>
      </w:r>
      <w:r w:rsidR="006049E4" w:rsidRPr="00780AE9">
        <w:rPr>
          <w:rFonts w:ascii="Cambria Math" w:hAnsi="Cambria Math" w:cs="Cambria Math"/>
          <w:noProof/>
          <w:position w:val="-4"/>
        </w:rPr>
        <w:object w:dxaOrig="260" w:dyaOrig="260">
          <v:shape id="_x0000_i1161" type="#_x0000_t75" alt="" style="width:13.15pt;height:13.15pt;mso-width-percent:0;mso-height-percent:0;mso-width-percent:0;mso-height-percent:0" o:ole="">
            <v:imagedata r:id="rId22" o:title=""/>
          </v:shape>
          <o:OLEObject Type="Embed" ProgID="Equation.DSMT4" ShapeID="_x0000_i1161" DrawAspect="Content" ObjectID="_1838150396" r:id="rId23"/>
        </w:object>
      </w:r>
      <w:r w:rsidR="00474749">
        <w:rPr>
          <w:rFonts w:ascii="Cambria Math" w:hAnsi="Cambria Math" w:cs="Cambria Math" w:hint="eastAsia"/>
        </w:rPr>
        <w:t>。对于卷积运算，通用公式如公式</w:t>
      </w:r>
      <w:r w:rsidR="0081025D" w:rsidRPr="0081025D">
        <w:t>(2.1)</w:t>
      </w:r>
      <w:r w:rsidR="0081025D">
        <w:rPr>
          <w:rFonts w:hint="eastAsia"/>
        </w:rPr>
        <w:t>所示：</w:t>
      </w:r>
    </w:p>
    <w:p w:rsidR="00FC0300" w:rsidRDefault="006049E4" w:rsidP="004F4C66">
      <w:pPr>
        <w:pStyle w:val="af6"/>
        <w:spacing w:before="312" w:after="312"/>
      </w:pPr>
      <w:r w:rsidRPr="00FC0300">
        <w:rPr>
          <w:noProof/>
          <w:position w:val="-10"/>
        </w:rPr>
        <w:object w:dxaOrig="1939" w:dyaOrig="320">
          <v:shape id="_x0000_i1160" type="#_x0000_t75" alt="" style="width:96.6pt;height:15.8pt;mso-width-percent:0;mso-height-percent:0;mso-width-percent:0;mso-height-percent:0" o:ole="">
            <v:imagedata r:id="rId24" o:title=""/>
          </v:shape>
          <o:OLEObject Type="Embed" ProgID="Equation.DSMT4" ShapeID="_x0000_i1160" DrawAspect="Content" ObjectID="_1838150397" r:id="rId25"/>
        </w:object>
      </w:r>
      <w:r w:rsidR="00743AA2">
        <w:tab/>
      </w:r>
      <w:r w:rsidR="00743AA2">
        <w:tab/>
      </w:r>
      <w:r w:rsidR="00743AA2">
        <w:tab/>
      </w:r>
      <w:r w:rsidR="00743AA2">
        <w:tab/>
      </w:r>
      <w:r w:rsidR="00743AA2">
        <w:tab/>
      </w:r>
      <w:r w:rsidR="00743AA2">
        <w:tab/>
      </w:r>
      <w:r w:rsidR="00743AA2">
        <w:tab/>
      </w:r>
      <w:r w:rsidR="00743AA2">
        <w:tab/>
      </w:r>
      <w:r w:rsidR="00743AA2" w:rsidRPr="00743AA2">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w:t>
      </w:r>
      <w:r w:rsidR="0030585B">
        <w:fldChar w:fldCharType="end"/>
      </w:r>
      <w:r w:rsidR="00743AA2" w:rsidRPr="000372B3">
        <w:t>)</w:t>
      </w:r>
    </w:p>
    <w:p w:rsidR="000372B3" w:rsidRDefault="00413AF8" w:rsidP="00413AF8">
      <w:pPr>
        <w:pStyle w:val="a0"/>
        <w:ind w:firstLineChars="0" w:firstLine="0"/>
      </w:pPr>
      <w:r>
        <w:rPr>
          <w:rFonts w:hint="eastAsia"/>
        </w:rPr>
        <w:t>其中，</w:t>
      </w:r>
      <w:r w:rsidR="006049E4" w:rsidRPr="00413AF8">
        <w:rPr>
          <w:noProof/>
          <w:position w:val="-4"/>
        </w:rPr>
        <w:object w:dxaOrig="279" w:dyaOrig="260">
          <v:shape id="_x0000_i1159" type="#_x0000_t75" alt="" style="width:14.05pt;height:13.15pt;mso-width-percent:0;mso-height-percent:0;mso-width-percent:0;mso-height-percent:0" o:ole="">
            <v:imagedata r:id="rId26" o:title=""/>
          </v:shape>
          <o:OLEObject Type="Embed" ProgID="Equation.DSMT4" ShapeID="_x0000_i1159" DrawAspect="Content" ObjectID="_1838150398" r:id="rId27"/>
        </w:object>
      </w:r>
      <w:r>
        <w:rPr>
          <w:rFonts w:hint="eastAsia"/>
        </w:rPr>
        <w:t>为输入图像或特征图，</w:t>
      </w:r>
      <w:r w:rsidR="006049E4" w:rsidRPr="00BC5202">
        <w:rPr>
          <w:noProof/>
          <w:position w:val="-6"/>
        </w:rPr>
        <w:object w:dxaOrig="279" w:dyaOrig="279">
          <v:shape id="_x0000_i1158" type="#_x0000_t75" alt="" style="width:14.05pt;height:14.05pt;mso-width-percent:0;mso-height-percent:0;mso-width-percent:0;mso-height-percent:0" o:ole="">
            <v:imagedata r:id="rId28" o:title=""/>
          </v:shape>
          <o:OLEObject Type="Embed" ProgID="Equation.DSMT4" ShapeID="_x0000_i1158" DrawAspect="Content" ObjectID="_1838150399" r:id="rId29"/>
        </w:object>
      </w:r>
      <w:r w:rsidR="00BC5202">
        <w:rPr>
          <w:rFonts w:hint="eastAsia"/>
        </w:rPr>
        <w:t>为卷积核权重矩阵，</w:t>
      </w:r>
      <w:r w:rsidR="006049E4" w:rsidRPr="00800148">
        <w:rPr>
          <w:noProof/>
          <w:position w:val="-4"/>
        </w:rPr>
        <w:object w:dxaOrig="180" w:dyaOrig="220">
          <v:shape id="_x0000_i1157" type="#_x0000_t75" alt="" style="width:8.8pt;height:11.4pt;mso-width-percent:0;mso-height-percent:0;mso-width-percent:0;mso-height-percent:0" o:ole="">
            <v:imagedata r:id="rId30" o:title=""/>
          </v:shape>
          <o:OLEObject Type="Embed" ProgID="Equation.DSMT4" ShapeID="_x0000_i1157" DrawAspect="Content" ObjectID="_1838150400" r:id="rId31"/>
        </w:object>
      </w:r>
      <w:r w:rsidR="00800148">
        <w:rPr>
          <w:rFonts w:hint="eastAsia"/>
        </w:rPr>
        <w:t>为卷积操作，</w:t>
      </w:r>
      <w:r w:rsidR="006049E4" w:rsidRPr="00BC5202">
        <w:rPr>
          <w:noProof/>
          <w:position w:val="-6"/>
        </w:rPr>
        <w:object w:dxaOrig="200" w:dyaOrig="279">
          <v:shape id="_x0000_i1156" type="#_x0000_t75" alt="" style="width:9.65pt;height:14.05pt;mso-width-percent:0;mso-height-percent:0;mso-width-percent:0;mso-height-percent:0" o:ole="">
            <v:imagedata r:id="rId32" o:title=""/>
          </v:shape>
          <o:OLEObject Type="Embed" ProgID="Equation.DSMT4" ShapeID="_x0000_i1156" DrawAspect="Content" ObjectID="_1838150401" r:id="rId33"/>
        </w:object>
      </w:r>
      <w:r w:rsidR="00BC5202">
        <w:rPr>
          <w:rFonts w:hint="eastAsia"/>
        </w:rPr>
        <w:t>为卷积核偏置矩阵，</w:t>
      </w:r>
      <w:r w:rsidR="006049E4" w:rsidRPr="00BC5202">
        <w:rPr>
          <w:noProof/>
          <w:position w:val="-6"/>
        </w:rPr>
        <w:object w:dxaOrig="240" w:dyaOrig="220">
          <v:shape id="_x0000_i1155" type="#_x0000_t75" alt="" style="width:12.3pt;height:11.4pt;mso-width-percent:0;mso-height-percent:0;mso-width-percent:0;mso-height-percent:0" o:ole="">
            <v:imagedata r:id="rId34" o:title=""/>
          </v:shape>
          <o:OLEObject Type="Embed" ProgID="Equation.DSMT4" ShapeID="_x0000_i1155" DrawAspect="Content" ObjectID="_1838150402" r:id="rId35"/>
        </w:object>
      </w:r>
      <w:r w:rsidR="00BC5202">
        <w:rPr>
          <w:rFonts w:hint="eastAsia"/>
        </w:rPr>
        <w:t>为激活函数，</w:t>
      </w:r>
      <w:r w:rsidR="006049E4" w:rsidRPr="00BC5202">
        <w:rPr>
          <w:noProof/>
          <w:position w:val="-6"/>
        </w:rPr>
        <w:object w:dxaOrig="440" w:dyaOrig="279">
          <v:shape id="_x0000_i1154" type="#_x0000_t75" alt="" style="width:21.95pt;height:14.05pt;mso-width-percent:0;mso-height-percent:0;mso-width-percent:0;mso-height-percent:0" o:ole="">
            <v:imagedata r:id="rId36" o:title=""/>
          </v:shape>
          <o:OLEObject Type="Embed" ProgID="Equation.DSMT4" ShapeID="_x0000_i1154" DrawAspect="Content" ObjectID="_1838150403" r:id="rId37"/>
        </w:object>
      </w:r>
      <w:r w:rsidR="00BC5202">
        <w:rPr>
          <w:rFonts w:hint="eastAsia"/>
        </w:rPr>
        <w:t>为输出图像或特征图。</w:t>
      </w:r>
    </w:p>
    <w:p w:rsidR="001A57D7" w:rsidRDefault="001A57D7" w:rsidP="001A57D7">
      <w:pPr>
        <w:pStyle w:val="a0"/>
        <w:ind w:firstLine="480"/>
      </w:pPr>
      <w:r>
        <w:rPr>
          <w:rFonts w:hint="eastAsia"/>
        </w:rPr>
        <w:t>更加具体地来讲，</w:t>
      </w:r>
      <w:r w:rsidR="00D9025D">
        <w:rPr>
          <w:rFonts w:hint="eastAsia"/>
        </w:rPr>
        <w:t>特征图大小的计算是卷积层的重点之一，其大小受卷积核</w:t>
      </w:r>
      <w:r w:rsidR="00780E81">
        <w:rPr>
          <w:rFonts w:hint="eastAsia"/>
        </w:rPr>
        <w:t>(</w:t>
      </w:r>
      <w:r w:rsidR="00780E81">
        <w:t>kernel_size)</w:t>
      </w:r>
      <w:r w:rsidR="00D9025D">
        <w:rPr>
          <w:rFonts w:hint="eastAsia"/>
        </w:rPr>
        <w:t>大小、步长</w:t>
      </w:r>
      <w:r w:rsidR="00780E81">
        <w:rPr>
          <w:rFonts w:hint="eastAsia"/>
        </w:rPr>
        <w:t>(</w:t>
      </w:r>
      <w:r w:rsidR="00780E81">
        <w:t>strides)</w:t>
      </w:r>
      <w:r w:rsidR="00D9025D">
        <w:rPr>
          <w:rFonts w:hint="eastAsia"/>
        </w:rPr>
        <w:t>大小、填充</w:t>
      </w:r>
      <w:r w:rsidR="00780E81">
        <w:rPr>
          <w:rFonts w:hint="eastAsia"/>
        </w:rPr>
        <w:t>(</w:t>
      </w:r>
      <w:r w:rsidR="00780E81">
        <w:t>paddings)</w:t>
      </w:r>
      <w:r w:rsidR="00D9025D">
        <w:rPr>
          <w:rFonts w:hint="eastAsia"/>
        </w:rPr>
        <w:t>大小、空洞</w:t>
      </w:r>
      <w:r w:rsidR="00780E81">
        <w:rPr>
          <w:rFonts w:hint="eastAsia"/>
        </w:rPr>
        <w:t>(</w:t>
      </w:r>
      <w:r w:rsidR="00780E81">
        <w:t>dilations)</w:t>
      </w:r>
      <w:r w:rsidR="00D9025D">
        <w:rPr>
          <w:rFonts w:hint="eastAsia"/>
        </w:rPr>
        <w:t>大小等参数的影响</w:t>
      </w:r>
      <w:r w:rsidR="00800148">
        <w:rPr>
          <w:rFonts w:hint="eastAsia"/>
        </w:rPr>
        <w:t>，计算公式如公式</w:t>
      </w:r>
      <w:r w:rsidR="00800148">
        <w:rPr>
          <w:rFonts w:hint="eastAsia"/>
        </w:rPr>
        <w:t>(</w:t>
      </w:r>
      <w:r w:rsidR="00800148">
        <w:t>2.2)</w:t>
      </w:r>
      <w:r w:rsidR="00800148">
        <w:rPr>
          <w:rFonts w:hint="eastAsia"/>
        </w:rPr>
        <w:t>和公式</w:t>
      </w:r>
      <w:r w:rsidR="00800148">
        <w:rPr>
          <w:rFonts w:hint="eastAsia"/>
        </w:rPr>
        <w:t>(</w:t>
      </w:r>
      <w:r w:rsidR="00800148">
        <w:t>2.3)</w:t>
      </w:r>
      <w:r w:rsidR="00800148">
        <w:rPr>
          <w:rFonts w:hint="eastAsia"/>
        </w:rPr>
        <w:t>所示：</w:t>
      </w:r>
    </w:p>
    <w:p w:rsidR="00800148" w:rsidRDefault="006049E4" w:rsidP="009E1628">
      <w:pPr>
        <w:pStyle w:val="af6"/>
        <w:spacing w:before="312" w:after="312"/>
      </w:pPr>
      <w:r w:rsidRPr="00800148">
        <w:rPr>
          <w:noProof/>
          <w:position w:val="-28"/>
        </w:rPr>
        <w:object w:dxaOrig="7100" w:dyaOrig="660">
          <v:shape id="_x0000_i1153" type="#_x0000_t75" alt="" style="width:354.75pt;height:33.35pt;mso-width-percent:0;mso-height-percent:0;mso-width-percent:0;mso-height-percent:0" o:ole="">
            <v:imagedata r:id="rId38" o:title=""/>
          </v:shape>
          <o:OLEObject Type="Embed" ProgID="Equation.DSMT4" ShapeID="_x0000_i1153" DrawAspect="Content" ObjectID="_1838150404" r:id="rId39"/>
        </w:object>
      </w:r>
      <w:r w:rsidR="00D829FE">
        <w:tab/>
      </w:r>
      <w:r w:rsidR="009E1628">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2</w:t>
      </w:r>
      <w:r w:rsidR="0030585B">
        <w:fldChar w:fldCharType="end"/>
      </w:r>
      <w:r w:rsidR="009E1628">
        <w:t>)</w:t>
      </w:r>
    </w:p>
    <w:p w:rsidR="00D829FE" w:rsidRDefault="006049E4" w:rsidP="00D829FE">
      <w:pPr>
        <w:pStyle w:val="af6"/>
        <w:spacing w:before="312" w:after="312"/>
      </w:pPr>
      <w:r w:rsidRPr="00800148">
        <w:rPr>
          <w:noProof/>
          <w:position w:val="-28"/>
        </w:rPr>
        <w:object w:dxaOrig="6920" w:dyaOrig="660">
          <v:shape id="_x0000_i1152" type="#_x0000_t75" alt="" style="width:345.95pt;height:33.35pt;mso-width-percent:0;mso-height-percent:0;mso-width-percent:0;mso-height-percent:0" o:ole="">
            <v:imagedata r:id="rId40" o:title=""/>
          </v:shape>
          <o:OLEObject Type="Embed" ProgID="Equation.DSMT4" ShapeID="_x0000_i1152" DrawAspect="Content" ObjectID="_1838150405" r:id="rId41"/>
        </w:object>
      </w:r>
      <w:r w:rsidR="00D829FE">
        <w:tab/>
      </w:r>
      <w:r w:rsidR="00D829FE">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3</w:t>
      </w:r>
      <w:r w:rsidR="0030585B">
        <w:fldChar w:fldCharType="end"/>
      </w:r>
      <w:r w:rsidR="00D829FE">
        <w:t>)</w:t>
      </w:r>
    </w:p>
    <w:p w:rsidR="00F27065" w:rsidRPr="00CB6D89" w:rsidRDefault="00F27065" w:rsidP="00CB6D89">
      <w:pPr>
        <w:pStyle w:val="a0"/>
        <w:ind w:firstLine="480"/>
        <w:rPr>
          <w:rFonts w:hint="eastAsia"/>
        </w:rPr>
      </w:pPr>
      <w:r>
        <w:rPr>
          <w:rFonts w:hint="eastAsia"/>
        </w:rPr>
        <w:t>全连接网络具有参数庞大、无法提取局部不变性特征等弊端，与之相比，</w:t>
      </w:r>
      <w:r w:rsidR="00F81AFA">
        <w:rPr>
          <w:rFonts w:hint="eastAsia"/>
        </w:rPr>
        <w:t>卷积层的卷积核凭借着局部连接和权重共享的优点</w:t>
      </w:r>
      <w:r w:rsidR="00302B23">
        <w:rPr>
          <w:rFonts w:hint="eastAsia"/>
        </w:rPr>
        <w:t>，使得卷积神经网络成功解决了上述两个弊端，在功能和性能上明显强于全连接网络。</w:t>
      </w:r>
    </w:p>
    <w:p w:rsidR="001B1E15" w:rsidRDefault="00733D7F" w:rsidP="00965079">
      <w:pPr>
        <w:pStyle w:val="a0"/>
        <w:spacing w:beforeLines="100" w:before="312"/>
        <w:ind w:left="482" w:firstLineChars="0" w:firstLine="0"/>
      </w:pPr>
      <w:r>
        <w:rPr>
          <w:rFonts w:hint="eastAsia"/>
        </w:rPr>
        <w:t>(</w:t>
      </w:r>
      <w:r>
        <w:t xml:space="preserve">1) </w:t>
      </w:r>
      <w:r w:rsidR="00FE4C9E">
        <w:rPr>
          <w:rFonts w:hint="eastAsia"/>
        </w:rPr>
        <w:t>局部连接</w:t>
      </w:r>
    </w:p>
    <w:p w:rsidR="00C5046A" w:rsidRDefault="002271F9" w:rsidP="00C85011">
      <w:pPr>
        <w:pStyle w:val="a0"/>
        <w:ind w:firstLine="480"/>
        <w:rPr>
          <w:rFonts w:hint="eastAsia"/>
        </w:rPr>
      </w:pPr>
      <w:r>
        <w:rPr>
          <w:rFonts w:hint="eastAsia"/>
        </w:rPr>
        <w:lastRenderedPageBreak/>
        <w:t>在全连接网络中，每个神经元既与</w:t>
      </w:r>
      <w:r w:rsidR="00C85011">
        <w:rPr>
          <w:rFonts w:hint="eastAsia"/>
        </w:rPr>
        <w:t>前一层的每个神经元直接连接，又与后一层的每个神经元直接连接，</w:t>
      </w:r>
      <w:r w:rsidR="004A2907">
        <w:rPr>
          <w:rFonts w:hint="eastAsia"/>
        </w:rPr>
        <w:t>众多的</w:t>
      </w:r>
      <w:r w:rsidR="00C85011">
        <w:rPr>
          <w:rFonts w:hint="eastAsia"/>
        </w:rPr>
        <w:t>神经元</w:t>
      </w:r>
      <w:r w:rsidR="009770B9">
        <w:rPr>
          <w:rFonts w:hint="eastAsia"/>
        </w:rPr>
        <w:t>和</w:t>
      </w:r>
      <w:r w:rsidR="00C85011">
        <w:rPr>
          <w:rFonts w:hint="eastAsia"/>
        </w:rPr>
        <w:t>神经层数量</w:t>
      </w:r>
      <w:r w:rsidR="004A2907">
        <w:rPr>
          <w:rFonts w:hint="eastAsia"/>
        </w:rPr>
        <w:t>使得</w:t>
      </w:r>
      <w:r w:rsidR="00C85011">
        <w:rPr>
          <w:rFonts w:hint="eastAsia"/>
        </w:rPr>
        <w:t>网络的参数量几乎成指数级增长</w:t>
      </w:r>
      <w:r w:rsidR="00355CE6">
        <w:rPr>
          <w:rFonts w:hint="eastAsia"/>
        </w:rPr>
        <w:t>，这势必会对网络的训练速度产生严重影响</w:t>
      </w:r>
      <w:r w:rsidR="00C85011">
        <w:rPr>
          <w:rFonts w:hint="eastAsia"/>
        </w:rPr>
        <w:t>。</w:t>
      </w:r>
      <w:r w:rsidR="00355CE6">
        <w:rPr>
          <w:rFonts w:hint="eastAsia"/>
        </w:rPr>
        <w:t>全连接如图</w:t>
      </w:r>
      <w:r w:rsidR="00355CE6">
        <w:rPr>
          <w:rFonts w:hint="eastAsia"/>
        </w:rPr>
        <w:t>2</w:t>
      </w:r>
      <w:r w:rsidR="00355CE6">
        <w:t>-3(a)</w:t>
      </w:r>
      <w:r w:rsidR="00355CE6">
        <w:rPr>
          <w:rFonts w:hint="eastAsia"/>
        </w:rPr>
        <w:t>所示。</w:t>
      </w:r>
      <w:r w:rsidR="00550542">
        <w:rPr>
          <w:rFonts w:hint="eastAsia"/>
        </w:rPr>
        <w:t>而卷积层的卷积核具有局部感知的特性，</w:t>
      </w:r>
      <w:r w:rsidR="00DF5E83">
        <w:rPr>
          <w:rFonts w:hint="eastAsia"/>
        </w:rPr>
        <w:t>即</w:t>
      </w:r>
      <w:r w:rsidR="00550542">
        <w:rPr>
          <w:rFonts w:hint="eastAsia"/>
        </w:rPr>
        <w:t>每个神经元仅与</w:t>
      </w:r>
      <w:r w:rsidR="00DF5E83">
        <w:rPr>
          <w:rFonts w:hint="eastAsia"/>
        </w:rPr>
        <w:t>前一层中</w:t>
      </w:r>
      <w:r w:rsidR="00DF5E83" w:rsidRPr="00DF5E83">
        <w:rPr>
          <w:rFonts w:hint="eastAsia"/>
        </w:rPr>
        <w:t>某个局部窗口内的神经元相连</w:t>
      </w:r>
      <w:r w:rsidR="00DF5E83">
        <w:rPr>
          <w:rFonts w:hint="eastAsia"/>
        </w:rPr>
        <w:t>，从而构成一个局部连接的网络</w:t>
      </w:r>
      <w:r w:rsidR="0019356E" w:rsidRPr="0019356E">
        <w:rPr>
          <w:rFonts w:hint="eastAsia"/>
          <w:vertAlign w:val="superscript"/>
        </w:rPr>
        <w:t>[</w:t>
      </w:r>
      <w:r w:rsidR="0019356E" w:rsidRPr="0019356E">
        <w:rPr>
          <w:vertAlign w:val="superscript"/>
        </w:rPr>
        <w:t>27]</w:t>
      </w:r>
      <w:r w:rsidR="00DF5E83">
        <w:rPr>
          <w:rFonts w:hint="eastAsia"/>
        </w:rPr>
        <w:t>。如图</w:t>
      </w:r>
      <w:r w:rsidR="00DF5E83">
        <w:rPr>
          <w:rFonts w:hint="eastAsia"/>
        </w:rPr>
        <w:t>2</w:t>
      </w:r>
      <w:r w:rsidR="00DF5E83">
        <w:t>-3(b)</w:t>
      </w:r>
      <w:r w:rsidR="00DF5E83">
        <w:rPr>
          <w:rFonts w:hint="eastAsia"/>
        </w:rPr>
        <w:t>所示，红色、绿色、黑色</w:t>
      </w:r>
      <w:r w:rsidR="00E1589A">
        <w:rPr>
          <w:rFonts w:hint="eastAsia"/>
        </w:rPr>
        <w:t>的连线即为局部连接，与全连接相比，参数数量有着明显的减少</w:t>
      </w:r>
      <w:r w:rsidR="00DF70E2">
        <w:rPr>
          <w:rFonts w:hint="eastAsia"/>
        </w:rPr>
        <w:t>。一般而言，卷积核通过局部连接能够覆盖到的区域称为感受野。</w:t>
      </w:r>
      <w:r w:rsidR="00400D28">
        <w:rPr>
          <w:rFonts w:hint="eastAsia"/>
        </w:rPr>
        <w:t>需要特别注意的是，卷积层的局部连接仅限于空间维度，在深度维度</w:t>
      </w:r>
      <w:r w:rsidR="00400D28">
        <w:rPr>
          <w:rFonts w:hint="eastAsia"/>
        </w:rPr>
        <w:t>(</w:t>
      </w:r>
      <w:r w:rsidR="00400D28">
        <w:rPr>
          <w:rFonts w:hint="eastAsia"/>
        </w:rPr>
        <w:t>通道维度</w:t>
      </w:r>
      <w:r w:rsidR="00400D28">
        <w:t>)</w:t>
      </w:r>
      <w:r w:rsidR="00400D28">
        <w:rPr>
          <w:rFonts w:hint="eastAsia"/>
        </w:rPr>
        <w:t>层面依旧是全局的，即卷积核的深度维度必须与输入特征图的深度维度保持一致。</w:t>
      </w:r>
    </w:p>
    <w:p w:rsidR="00FE4C9E" w:rsidRDefault="005A00F8" w:rsidP="004044C2">
      <w:pPr>
        <w:pStyle w:val="af0"/>
        <w:spacing w:before="312"/>
      </w:pPr>
      <w:r>
        <w:rPr>
          <w:noProof/>
        </w:rPr>
        <w:drawing>
          <wp:inline distT="0" distB="0" distL="0" distR="0">
            <wp:extent cx="4170680" cy="1181735"/>
            <wp:effectExtent l="0" t="0" r="0" b="0"/>
            <wp:docPr id="18" name="图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70680" cy="1181735"/>
                    </a:xfrm>
                    <a:prstGeom prst="rect">
                      <a:avLst/>
                    </a:prstGeom>
                    <a:noFill/>
                    <a:ln>
                      <a:noFill/>
                    </a:ln>
                  </pic:spPr>
                </pic:pic>
              </a:graphicData>
            </a:graphic>
          </wp:inline>
        </w:drawing>
      </w:r>
    </w:p>
    <w:p w:rsidR="004044C2" w:rsidRPr="004044C2" w:rsidRDefault="00913B3D" w:rsidP="00913B3D">
      <w:pPr>
        <w:pStyle w:val="af1"/>
        <w:spacing w:after="312"/>
        <w:rPr>
          <w:rFonts w:hint="eastAsia"/>
        </w:rPr>
      </w:pPr>
      <w:bookmarkStart w:id="19" w:name="_Toc103708817"/>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3</w:t>
      </w:r>
      <w:r w:rsidR="00567DAB">
        <w:fldChar w:fldCharType="end"/>
      </w:r>
      <w:r>
        <w:t xml:space="preserve"> </w:t>
      </w:r>
      <w:r w:rsidR="004044C2">
        <w:rPr>
          <w:rFonts w:hint="eastAsia"/>
        </w:rPr>
        <w:t>全连接与局部连接对比</w:t>
      </w:r>
      <w:r>
        <w:rPr>
          <w:rFonts w:hint="eastAsia"/>
        </w:rPr>
        <w:t>图</w:t>
      </w:r>
      <w:bookmarkEnd w:id="19"/>
    </w:p>
    <w:p w:rsidR="00FE4C9E" w:rsidRPr="00130794" w:rsidRDefault="00070722" w:rsidP="00130794">
      <w:pPr>
        <w:pStyle w:val="a0"/>
        <w:ind w:firstLine="480"/>
        <w:rPr>
          <w:rFonts w:hint="eastAsia"/>
        </w:rPr>
      </w:pPr>
      <w:r>
        <w:rPr>
          <w:rFonts w:hint="eastAsia"/>
        </w:rPr>
        <w:t>(</w:t>
      </w:r>
      <w:r>
        <w:t xml:space="preserve">2) </w:t>
      </w:r>
      <w:r w:rsidR="00FE4C9E">
        <w:rPr>
          <w:rFonts w:hint="eastAsia"/>
        </w:rPr>
        <w:t>权重共享</w:t>
      </w:r>
    </w:p>
    <w:p w:rsidR="001B1E15" w:rsidRDefault="00D42AA1" w:rsidP="001B1E15">
      <w:pPr>
        <w:pStyle w:val="a0"/>
        <w:ind w:firstLine="480"/>
        <w:rPr>
          <w:rFonts w:hint="eastAsia"/>
        </w:rPr>
      </w:pPr>
      <w:r>
        <w:rPr>
          <w:rFonts w:hint="eastAsia"/>
        </w:rPr>
        <w:t>权重共享的基本含义为</w:t>
      </w:r>
      <w:r w:rsidR="001D3D7A">
        <w:rPr>
          <w:rFonts w:hint="eastAsia"/>
        </w:rPr>
        <w:t>：</w:t>
      </w:r>
      <w:r w:rsidR="00813DEE">
        <w:rPr>
          <w:rFonts w:hint="eastAsia"/>
        </w:rPr>
        <w:t>卷积核参数</w:t>
      </w:r>
      <w:r w:rsidR="0082547E">
        <w:rPr>
          <w:rFonts w:hint="eastAsia"/>
        </w:rPr>
        <w:t>与</w:t>
      </w:r>
      <w:r w:rsidR="00813DEE">
        <w:rPr>
          <w:rFonts w:hint="eastAsia"/>
        </w:rPr>
        <w:t>某一神经层的所有神经元共享。</w:t>
      </w:r>
      <w:r w:rsidR="00C10DCE">
        <w:rPr>
          <w:rFonts w:hint="eastAsia"/>
        </w:rPr>
        <w:t>很明显，权重共享也能实现网络参数的缩减。</w:t>
      </w:r>
      <w:r w:rsidR="0082547E">
        <w:rPr>
          <w:rFonts w:hint="eastAsia"/>
        </w:rPr>
        <w:t>如图</w:t>
      </w:r>
      <w:r w:rsidR="0082547E">
        <w:rPr>
          <w:rFonts w:hint="eastAsia"/>
        </w:rPr>
        <w:t>2</w:t>
      </w:r>
      <w:r w:rsidR="0082547E">
        <w:t>-4</w:t>
      </w:r>
      <w:r w:rsidR="0082547E">
        <w:rPr>
          <w:rFonts w:hint="eastAsia"/>
        </w:rPr>
        <w:t>所示，输入特征图的大小为</w:t>
      </w:r>
      <w:r w:rsidR="0082547E">
        <w:rPr>
          <w:rFonts w:hint="eastAsia"/>
        </w:rPr>
        <w:t>6</w:t>
      </w:r>
      <w:r w:rsidR="006049E4" w:rsidRPr="0082547E">
        <w:rPr>
          <w:noProof/>
          <w:position w:val="-4"/>
        </w:rPr>
        <w:object w:dxaOrig="180" w:dyaOrig="200">
          <v:shape id="_x0000_i1151" type="#_x0000_t75" alt="" style="width:8.8pt;height:9.65pt;mso-width-percent:0;mso-height-percent:0;mso-width-percent:0;mso-height-percent:0" o:ole="">
            <v:imagedata r:id="rId43" o:title=""/>
          </v:shape>
          <o:OLEObject Type="Embed" ProgID="Equation.DSMT4" ShapeID="_x0000_i1151" DrawAspect="Content" ObjectID="_1838150406" r:id="rId44"/>
        </w:object>
      </w:r>
      <w:r w:rsidR="0082547E">
        <w:t>6</w:t>
      </w:r>
      <w:r w:rsidR="0082547E">
        <w:rPr>
          <w:rFonts w:hint="eastAsia"/>
        </w:rPr>
        <w:t>，那么卷积核含有的参数</w:t>
      </w:r>
      <w:r w:rsidR="0082547E">
        <w:rPr>
          <w:rFonts w:hint="eastAsia"/>
        </w:rPr>
        <w:t>[</w:t>
      </w:r>
      <w:r w:rsidR="0082547E">
        <w:t>[1, 0, -1], [1, 0, -1], [1, 0, -1]]</w:t>
      </w:r>
      <w:r w:rsidR="00C10DCE">
        <w:rPr>
          <w:rFonts w:hint="eastAsia"/>
        </w:rPr>
        <w:t>对于该输入特征图而言便是共享的</w:t>
      </w:r>
      <w:r w:rsidR="00D43EAE">
        <w:rPr>
          <w:rFonts w:hint="eastAsia"/>
        </w:rPr>
        <w:t>。</w:t>
      </w:r>
      <w:r w:rsidR="00945265">
        <w:rPr>
          <w:rFonts w:hint="eastAsia"/>
        </w:rPr>
        <w:t>每个卷积核只能捕获输入特征图的某一特定局部特征，可以使用不同的卷积核来提取多种不同的特征。</w:t>
      </w:r>
      <w:r w:rsidR="00A7493B">
        <w:rPr>
          <w:rFonts w:hint="eastAsia"/>
        </w:rPr>
        <w:t>此外，可以通过更改卷积核的大小、步长、数量等参数来获得不同空间维度和深度维度的输出特征图。以图</w:t>
      </w:r>
      <w:r w:rsidR="00A7493B">
        <w:rPr>
          <w:rFonts w:hint="eastAsia"/>
        </w:rPr>
        <w:t>2</w:t>
      </w:r>
      <w:r w:rsidR="00A7493B">
        <w:t>-4</w:t>
      </w:r>
      <w:r w:rsidR="00A7493B">
        <w:rPr>
          <w:rFonts w:hint="eastAsia"/>
        </w:rPr>
        <w:t>为例，</w:t>
      </w:r>
      <w:r w:rsidR="006C0BF8">
        <w:rPr>
          <w:rFonts w:hint="eastAsia"/>
        </w:rPr>
        <w:t>卷积核大小为</w:t>
      </w:r>
      <w:r w:rsidR="006C0BF8">
        <w:rPr>
          <w:rFonts w:hint="eastAsia"/>
        </w:rPr>
        <w:t>3</w:t>
      </w:r>
      <w:r w:rsidR="006049E4" w:rsidRPr="0082547E">
        <w:rPr>
          <w:noProof/>
          <w:position w:val="-4"/>
        </w:rPr>
        <w:object w:dxaOrig="180" w:dyaOrig="200">
          <v:shape id="_x0000_i1150" type="#_x0000_t75" alt="" style="width:8.8pt;height:9.65pt;mso-width-percent:0;mso-height-percent:0;mso-width-percent:0;mso-height-percent:0" o:ole="">
            <v:imagedata r:id="rId45" o:title=""/>
          </v:shape>
          <o:OLEObject Type="Embed" ProgID="Equation.DSMT4" ShapeID="_x0000_i1150" DrawAspect="Content" ObjectID="_1838150407" r:id="rId46"/>
        </w:object>
      </w:r>
      <w:r w:rsidR="006C0BF8">
        <w:t>3</w:t>
      </w:r>
      <w:r w:rsidR="006C0BF8">
        <w:rPr>
          <w:rFonts w:hint="eastAsia"/>
        </w:rPr>
        <w:t>、步长为</w:t>
      </w:r>
      <w:r w:rsidR="006C0BF8">
        <w:rPr>
          <w:rFonts w:hint="eastAsia"/>
        </w:rPr>
        <w:t>1</w:t>
      </w:r>
      <w:r w:rsidR="006C0BF8">
        <w:rPr>
          <w:rFonts w:hint="eastAsia"/>
        </w:rPr>
        <w:t>、数量为</w:t>
      </w:r>
      <w:r w:rsidR="006C0BF8">
        <w:rPr>
          <w:rFonts w:hint="eastAsia"/>
        </w:rPr>
        <w:t>1</w:t>
      </w:r>
      <w:r w:rsidR="006C0BF8">
        <w:rPr>
          <w:rFonts w:hint="eastAsia"/>
        </w:rPr>
        <w:t>，得到的输出特征图维度为</w:t>
      </w:r>
      <w:r w:rsidR="006C0BF8">
        <w:rPr>
          <w:rFonts w:hint="eastAsia"/>
        </w:rPr>
        <w:t>4</w:t>
      </w:r>
      <w:r w:rsidR="006049E4" w:rsidRPr="0082547E">
        <w:rPr>
          <w:noProof/>
          <w:position w:val="-4"/>
        </w:rPr>
        <w:object w:dxaOrig="180" w:dyaOrig="200">
          <v:shape id="_x0000_i1149" type="#_x0000_t75" alt="" style="width:8.8pt;height:9.65pt;mso-width-percent:0;mso-height-percent:0;mso-width-percent:0;mso-height-percent:0" o:ole="">
            <v:imagedata r:id="rId45" o:title=""/>
          </v:shape>
          <o:OLEObject Type="Embed" ProgID="Equation.DSMT4" ShapeID="_x0000_i1149" DrawAspect="Content" ObjectID="_1838150408" r:id="rId47"/>
        </w:object>
      </w:r>
      <w:r w:rsidR="006C0BF8">
        <w:t>4</w:t>
      </w:r>
      <w:r w:rsidR="006049E4" w:rsidRPr="0082547E">
        <w:rPr>
          <w:noProof/>
          <w:position w:val="-4"/>
        </w:rPr>
        <w:object w:dxaOrig="180" w:dyaOrig="200">
          <v:shape id="_x0000_i1148" type="#_x0000_t75" alt="" style="width:8.8pt;height:9.65pt;mso-width-percent:0;mso-height-percent:0;mso-width-percent:0;mso-height-percent:0" o:ole="">
            <v:imagedata r:id="rId45" o:title=""/>
          </v:shape>
          <o:OLEObject Type="Embed" ProgID="Equation.DSMT4" ShapeID="_x0000_i1148" DrawAspect="Content" ObjectID="_1838150409" r:id="rId48"/>
        </w:object>
      </w:r>
      <w:r w:rsidR="006C0BF8">
        <w:t>1</w:t>
      </w:r>
      <w:r w:rsidR="00CB306A">
        <w:t>(</w:t>
      </w:r>
      <w:r w:rsidR="00CB306A">
        <w:rPr>
          <w:rFonts w:hint="eastAsia"/>
        </w:rPr>
        <w:t>宽度</w:t>
      </w:r>
      <w:r w:rsidR="006049E4" w:rsidRPr="0082547E">
        <w:rPr>
          <w:noProof/>
          <w:position w:val="-4"/>
        </w:rPr>
        <w:object w:dxaOrig="180" w:dyaOrig="200">
          <v:shape id="_x0000_i1147" type="#_x0000_t75" alt="" style="width:8.8pt;height:9.65pt;mso-width-percent:0;mso-height-percent:0;mso-width-percent:0;mso-height-percent:0" o:ole="">
            <v:imagedata r:id="rId45" o:title=""/>
          </v:shape>
          <o:OLEObject Type="Embed" ProgID="Equation.DSMT4" ShapeID="_x0000_i1147" DrawAspect="Content" ObjectID="_1838150410" r:id="rId49"/>
        </w:object>
      </w:r>
      <w:r w:rsidR="00CB306A">
        <w:rPr>
          <w:rFonts w:hint="eastAsia"/>
        </w:rPr>
        <w:t>高度</w:t>
      </w:r>
      <w:r w:rsidR="006049E4" w:rsidRPr="0082547E">
        <w:rPr>
          <w:noProof/>
          <w:position w:val="-4"/>
        </w:rPr>
        <w:object w:dxaOrig="180" w:dyaOrig="200">
          <v:shape id="_x0000_i1146" type="#_x0000_t75" alt="" style="width:8.8pt;height:9.65pt;mso-width-percent:0;mso-height-percent:0;mso-width-percent:0;mso-height-percent:0" o:ole="">
            <v:imagedata r:id="rId45" o:title=""/>
          </v:shape>
          <o:OLEObject Type="Embed" ProgID="Equation.DSMT4" ShapeID="_x0000_i1146" DrawAspect="Content" ObjectID="_1838150411" r:id="rId50"/>
        </w:object>
      </w:r>
      <w:r w:rsidR="00CB306A">
        <w:rPr>
          <w:rFonts w:hint="eastAsia"/>
        </w:rPr>
        <w:t>深度</w:t>
      </w:r>
      <w:r w:rsidR="00CB306A">
        <w:t>)</w:t>
      </w:r>
      <w:r w:rsidR="0039023E">
        <w:rPr>
          <w:rFonts w:hint="eastAsia"/>
        </w:rPr>
        <w:t>。</w:t>
      </w:r>
    </w:p>
    <w:p w:rsidR="0000064C" w:rsidRDefault="005A00F8" w:rsidP="0000064C">
      <w:pPr>
        <w:pStyle w:val="af0"/>
        <w:spacing w:before="312"/>
      </w:pPr>
      <w:r>
        <w:rPr>
          <w:noProof/>
        </w:rPr>
        <w:drawing>
          <wp:inline distT="0" distB="0" distL="0" distR="0">
            <wp:extent cx="2442210" cy="2085340"/>
            <wp:effectExtent l="0" t="0" r="0" b="0"/>
            <wp:docPr id="25" name="图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42210" cy="2085340"/>
                    </a:xfrm>
                    <a:prstGeom prst="rect">
                      <a:avLst/>
                    </a:prstGeom>
                    <a:noFill/>
                    <a:ln>
                      <a:noFill/>
                    </a:ln>
                  </pic:spPr>
                </pic:pic>
              </a:graphicData>
            </a:graphic>
          </wp:inline>
        </w:drawing>
      </w:r>
    </w:p>
    <w:p w:rsidR="00FC0046" w:rsidRPr="00FC0046" w:rsidRDefault="00FC0046" w:rsidP="00FC0046">
      <w:pPr>
        <w:pStyle w:val="af1"/>
        <w:spacing w:after="312"/>
        <w:rPr>
          <w:rFonts w:hint="eastAsia"/>
        </w:rPr>
      </w:pPr>
      <w:bookmarkStart w:id="20" w:name="_Toc103708818"/>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4</w:t>
      </w:r>
      <w:r w:rsidR="00567DAB">
        <w:fldChar w:fldCharType="end"/>
      </w:r>
      <w:r>
        <w:t xml:space="preserve"> </w:t>
      </w:r>
      <w:r>
        <w:rPr>
          <w:rFonts w:hint="eastAsia"/>
        </w:rPr>
        <w:t>权重共享示意图</w:t>
      </w:r>
      <w:bookmarkEnd w:id="20"/>
    </w:p>
    <w:p w:rsidR="001B1E15" w:rsidRDefault="0029585D" w:rsidP="00130794">
      <w:pPr>
        <w:pStyle w:val="31"/>
        <w:spacing w:before="312" w:after="312"/>
      </w:pPr>
      <w:r>
        <w:rPr>
          <w:rFonts w:hint="eastAsia"/>
        </w:rPr>
        <w:lastRenderedPageBreak/>
        <w:t xml:space="preserve"> </w:t>
      </w:r>
      <w:bookmarkStart w:id="21" w:name="_Toc103708612"/>
      <w:r w:rsidR="001B1E15">
        <w:rPr>
          <w:rFonts w:hint="eastAsia"/>
        </w:rPr>
        <w:t>池化层</w:t>
      </w:r>
      <w:bookmarkEnd w:id="21"/>
    </w:p>
    <w:p w:rsidR="00274837" w:rsidRPr="00274837" w:rsidRDefault="003A1F6C" w:rsidP="00274837">
      <w:pPr>
        <w:pStyle w:val="a0"/>
        <w:ind w:firstLine="480"/>
        <w:rPr>
          <w:rFonts w:hint="eastAsia"/>
        </w:rPr>
      </w:pPr>
      <w:r>
        <w:rPr>
          <w:rFonts w:hint="eastAsia"/>
        </w:rPr>
        <w:t>池化层</w:t>
      </w:r>
      <w:r>
        <w:rPr>
          <w:rFonts w:hint="eastAsia"/>
        </w:rPr>
        <w:t>(</w:t>
      </w:r>
      <w:r>
        <w:rPr>
          <w:rFonts w:hint="eastAsia"/>
        </w:rPr>
        <w:t>也</w:t>
      </w:r>
      <w:r w:rsidR="00F8345C">
        <w:rPr>
          <w:rFonts w:hint="eastAsia"/>
        </w:rPr>
        <w:t>称</w:t>
      </w:r>
      <w:r>
        <w:rPr>
          <w:rFonts w:hint="eastAsia"/>
        </w:rPr>
        <w:t>为子采样层</w:t>
      </w:r>
      <w:r>
        <w:t>)</w:t>
      </w:r>
      <w:r w:rsidR="00EA39CC">
        <w:rPr>
          <w:rFonts w:hint="eastAsia"/>
        </w:rPr>
        <w:t>是一种特殊的卷积层，不包含任何可供网络学习的参数，</w:t>
      </w:r>
      <w:r w:rsidR="00F8345C">
        <w:rPr>
          <w:rFonts w:hint="eastAsia"/>
        </w:rPr>
        <w:t>其主要作用就是</w:t>
      </w:r>
      <w:r w:rsidR="00A350B9">
        <w:rPr>
          <w:rFonts w:hint="eastAsia"/>
        </w:rPr>
        <w:t>进行特征选择，降低特征图维度，从而减少网络参数数量</w:t>
      </w:r>
      <w:r w:rsidR="0019356E">
        <w:rPr>
          <w:rFonts w:hint="eastAsia"/>
        </w:rPr>
        <w:t>，</w:t>
      </w:r>
      <w:r w:rsidR="00296C89">
        <w:rPr>
          <w:rFonts w:hint="eastAsia"/>
        </w:rPr>
        <w:t>另外</w:t>
      </w:r>
      <w:r w:rsidR="00142BFE">
        <w:rPr>
          <w:rFonts w:hint="eastAsia"/>
        </w:rPr>
        <w:t>由图</w:t>
      </w:r>
      <w:r w:rsidR="00142BFE">
        <w:rPr>
          <w:rFonts w:hint="eastAsia"/>
        </w:rPr>
        <w:t>2</w:t>
      </w:r>
      <w:r w:rsidR="00142BFE">
        <w:t>-3(b)</w:t>
      </w:r>
      <w:r w:rsidR="00142BFE">
        <w:rPr>
          <w:rFonts w:hint="eastAsia"/>
        </w:rPr>
        <w:t>可知，卷积层</w:t>
      </w:r>
      <w:r w:rsidR="00783992">
        <w:rPr>
          <w:rFonts w:hint="eastAsia"/>
        </w:rPr>
        <w:t>虽然</w:t>
      </w:r>
      <w:r w:rsidR="00142BFE">
        <w:rPr>
          <w:rFonts w:hint="eastAsia"/>
        </w:rPr>
        <w:t>可以</w:t>
      </w:r>
      <w:r w:rsidR="00783992">
        <w:rPr>
          <w:rFonts w:hint="eastAsia"/>
        </w:rPr>
        <w:t>很大程度地减少网络中的连接数量，但是</w:t>
      </w:r>
      <w:r w:rsidR="00FC67A3">
        <w:rPr>
          <w:rFonts w:hint="eastAsia"/>
        </w:rPr>
        <w:t>神经元的数量却没有发生任何的变动，如果</w:t>
      </w:r>
      <w:r w:rsidR="00E50D39">
        <w:rPr>
          <w:rFonts w:hint="eastAsia"/>
        </w:rPr>
        <w:t>后面接着一个</w:t>
      </w:r>
      <w:r w:rsidR="001D3D81">
        <w:rPr>
          <w:rFonts w:hint="eastAsia"/>
        </w:rPr>
        <w:t>全连接</w:t>
      </w:r>
      <w:r w:rsidR="00E50D39">
        <w:rPr>
          <w:rFonts w:hint="eastAsia"/>
        </w:rPr>
        <w:t>多元分类器</w:t>
      </w:r>
      <w:r w:rsidR="00E92BD2">
        <w:rPr>
          <w:rStyle w:val="afa"/>
        </w:rPr>
        <w:footnoteReference w:id="1"/>
      </w:r>
      <w:r w:rsidR="001D3D81">
        <w:rPr>
          <w:rFonts w:hint="eastAsia"/>
        </w:rPr>
        <w:t>，那么该分类器的输入维度依旧很高，很容易导致网络出现过拟合现象。</w:t>
      </w:r>
      <w:r w:rsidR="00553E2E">
        <w:rPr>
          <w:rFonts w:hint="eastAsia"/>
        </w:rPr>
        <w:t>因此，在卷积层之后引入池化层</w:t>
      </w:r>
      <w:r w:rsidR="002D6DB7">
        <w:rPr>
          <w:rFonts w:hint="eastAsia"/>
        </w:rPr>
        <w:t>来减少神经元数量</w:t>
      </w:r>
      <w:r w:rsidR="00553E2E">
        <w:rPr>
          <w:rFonts w:hint="eastAsia"/>
        </w:rPr>
        <w:t>是十分有必要的。</w:t>
      </w:r>
      <w:r w:rsidR="00E23350">
        <w:rPr>
          <w:rFonts w:hint="eastAsia"/>
        </w:rPr>
        <w:t>但需要特别注意的是，</w:t>
      </w:r>
      <w:r w:rsidR="00104B93">
        <w:rPr>
          <w:rFonts w:hint="eastAsia"/>
        </w:rPr>
        <w:t>下采样操作的次数必须控制在合理的范围内</w:t>
      </w:r>
      <w:r w:rsidR="00E23350">
        <w:rPr>
          <w:rFonts w:hint="eastAsia"/>
        </w:rPr>
        <w:t>，</w:t>
      </w:r>
      <w:r w:rsidR="00D62C5A">
        <w:rPr>
          <w:rFonts w:hint="eastAsia"/>
        </w:rPr>
        <w:t>否则将会</w:t>
      </w:r>
      <w:r w:rsidR="00E23350">
        <w:rPr>
          <w:rFonts w:hint="eastAsia"/>
        </w:rPr>
        <w:t>导致信息大量流失，无法提取到足够的有用特征。</w:t>
      </w:r>
      <w:r w:rsidR="002D1B9E">
        <w:rPr>
          <w:rFonts w:hint="eastAsia"/>
        </w:rPr>
        <w:t>池化层的</w:t>
      </w:r>
      <w:r w:rsidR="000A7447">
        <w:rPr>
          <w:rFonts w:hint="eastAsia"/>
        </w:rPr>
        <w:t>下采样操作</w:t>
      </w:r>
      <w:r w:rsidR="00883409">
        <w:rPr>
          <w:rFonts w:hint="eastAsia"/>
        </w:rPr>
        <w:t>仅对特征图中固定的局部区域进行特征提取，</w:t>
      </w:r>
      <w:r w:rsidR="00553E2E">
        <w:rPr>
          <w:rFonts w:hint="eastAsia"/>
        </w:rPr>
        <w:t>与特征所在的位置无关，</w:t>
      </w:r>
      <w:r w:rsidR="002D6DB7">
        <w:rPr>
          <w:rFonts w:hint="eastAsia"/>
        </w:rPr>
        <w:t>所以池化层还具有保持平移不变性的优点。此外，池化层也可以显著地增大感受野。</w:t>
      </w:r>
      <w:r w:rsidR="00ED03AC">
        <w:rPr>
          <w:rFonts w:hint="eastAsia"/>
        </w:rPr>
        <w:t>按照特征提取方式的不同，可以将池化层的操作分为最大池化和平均池化两种。</w:t>
      </w:r>
    </w:p>
    <w:p w:rsidR="00C5046A" w:rsidRDefault="00D817D0" w:rsidP="00965079">
      <w:pPr>
        <w:pStyle w:val="a0"/>
        <w:spacing w:beforeLines="100" w:before="312"/>
        <w:ind w:left="482" w:firstLineChars="0" w:firstLine="0"/>
      </w:pPr>
      <w:r>
        <w:rPr>
          <w:rFonts w:hint="eastAsia"/>
        </w:rPr>
        <w:t>(</w:t>
      </w:r>
      <w:r>
        <w:t xml:space="preserve">1) </w:t>
      </w:r>
      <w:r>
        <w:rPr>
          <w:rFonts w:hint="eastAsia"/>
        </w:rPr>
        <w:t>最大池化</w:t>
      </w:r>
      <w:r w:rsidR="004363A3">
        <w:rPr>
          <w:rFonts w:hint="eastAsia"/>
        </w:rPr>
        <w:t>(</w:t>
      </w:r>
      <w:r w:rsidR="004363A3">
        <w:t>Max Pooling)</w:t>
      </w:r>
    </w:p>
    <w:p w:rsidR="00274837" w:rsidRPr="00D817D0" w:rsidRDefault="008823C0" w:rsidP="00D817D0">
      <w:pPr>
        <w:pStyle w:val="a0"/>
        <w:ind w:firstLine="480"/>
        <w:rPr>
          <w:rFonts w:hint="eastAsia"/>
        </w:rPr>
      </w:pPr>
      <w:r>
        <w:rPr>
          <w:rFonts w:hint="eastAsia"/>
        </w:rPr>
        <w:t>最大池化就是</w:t>
      </w:r>
      <w:r w:rsidR="00CF4B8F">
        <w:rPr>
          <w:rFonts w:hint="eastAsia"/>
        </w:rPr>
        <w:t>选择池化矩阵所覆盖</w:t>
      </w:r>
      <w:r w:rsidR="00F7564E">
        <w:rPr>
          <w:rFonts w:hint="eastAsia"/>
        </w:rPr>
        <w:t>的</w:t>
      </w:r>
      <w:r w:rsidR="005B278A" w:rsidRPr="005B278A">
        <w:rPr>
          <w:rFonts w:hint="eastAsia"/>
        </w:rPr>
        <w:t>局部接受域中</w:t>
      </w:r>
      <w:r w:rsidR="00F7564E">
        <w:rPr>
          <w:rFonts w:hint="eastAsia"/>
        </w:rPr>
        <w:t>的最大值</w:t>
      </w:r>
      <w:r w:rsidR="005B278A" w:rsidRPr="005B278A">
        <w:rPr>
          <w:rFonts w:hint="eastAsia"/>
        </w:rPr>
        <w:t>点</w:t>
      </w:r>
      <w:r w:rsidR="00FE5E09">
        <w:rPr>
          <w:rFonts w:hint="eastAsia"/>
        </w:rPr>
        <w:t>。以图</w:t>
      </w:r>
      <w:r w:rsidR="00FE5E09">
        <w:rPr>
          <w:rFonts w:hint="eastAsia"/>
        </w:rPr>
        <w:t>2</w:t>
      </w:r>
      <w:r w:rsidR="00FE5E09">
        <w:t>-5(a)</w:t>
      </w:r>
      <w:r w:rsidR="00FE5E09">
        <w:rPr>
          <w:rFonts w:hint="eastAsia"/>
        </w:rPr>
        <w:t>为例，</w:t>
      </w:r>
      <w:r w:rsidR="00802059">
        <w:rPr>
          <w:rFonts w:hint="eastAsia"/>
        </w:rPr>
        <w:t>池化矩阵大小为</w:t>
      </w:r>
      <w:r w:rsidR="00802059">
        <w:rPr>
          <w:rFonts w:hint="eastAsia"/>
        </w:rPr>
        <w:t>2</w:t>
      </w:r>
      <w:r w:rsidR="006049E4" w:rsidRPr="0082547E">
        <w:rPr>
          <w:noProof/>
          <w:position w:val="-4"/>
        </w:rPr>
        <w:object w:dxaOrig="180" w:dyaOrig="200">
          <v:shape id="_x0000_i1145" type="#_x0000_t75" alt="" style="width:8.8pt;height:9.65pt;mso-width-percent:0;mso-height-percent:0;mso-width-percent:0;mso-height-percent:0" o:ole="">
            <v:imagedata r:id="rId45" o:title=""/>
          </v:shape>
          <o:OLEObject Type="Embed" ProgID="Equation.DSMT4" ShapeID="_x0000_i1145" DrawAspect="Content" ObjectID="_1838150412" r:id="rId52"/>
        </w:object>
      </w:r>
      <w:r w:rsidR="00802059">
        <w:t>2</w:t>
      </w:r>
      <w:r w:rsidR="00802059">
        <w:rPr>
          <w:rFonts w:hint="eastAsia"/>
        </w:rPr>
        <w:t>，步长为</w:t>
      </w:r>
      <w:r w:rsidR="00802059">
        <w:rPr>
          <w:rFonts w:hint="eastAsia"/>
        </w:rPr>
        <w:t>2</w:t>
      </w:r>
      <w:r w:rsidR="00802059">
        <w:rPr>
          <w:rFonts w:hint="eastAsia"/>
        </w:rPr>
        <w:t>，输入矩阵大小为</w:t>
      </w:r>
      <w:r w:rsidR="00802059">
        <w:rPr>
          <w:rFonts w:hint="eastAsia"/>
        </w:rPr>
        <w:t>4</w:t>
      </w:r>
      <w:r w:rsidR="006049E4" w:rsidRPr="0082547E">
        <w:rPr>
          <w:noProof/>
          <w:position w:val="-4"/>
        </w:rPr>
        <w:object w:dxaOrig="180" w:dyaOrig="200">
          <v:shape id="_x0000_i1144" type="#_x0000_t75" alt="" style="width:8.8pt;height:9.65pt;mso-width-percent:0;mso-height-percent:0;mso-width-percent:0;mso-height-percent:0" o:ole="">
            <v:imagedata r:id="rId45" o:title=""/>
          </v:shape>
          <o:OLEObject Type="Embed" ProgID="Equation.DSMT4" ShapeID="_x0000_i1144" DrawAspect="Content" ObjectID="_1838150413" r:id="rId53"/>
        </w:object>
      </w:r>
      <w:r w:rsidR="00802059">
        <w:t>4</w:t>
      </w:r>
      <w:r w:rsidR="00802059">
        <w:rPr>
          <w:rFonts w:hint="eastAsia"/>
        </w:rPr>
        <w:t>，最大池化操作后得到一个</w:t>
      </w:r>
      <w:r w:rsidR="00802059">
        <w:rPr>
          <w:rFonts w:hint="eastAsia"/>
        </w:rPr>
        <w:t>2</w:t>
      </w:r>
      <w:r w:rsidR="006049E4" w:rsidRPr="0082547E">
        <w:rPr>
          <w:noProof/>
          <w:position w:val="-4"/>
        </w:rPr>
        <w:object w:dxaOrig="180" w:dyaOrig="200">
          <v:shape id="_x0000_i1143" type="#_x0000_t75" alt="" style="width:8.8pt;height:9.65pt;mso-width-percent:0;mso-height-percent:0;mso-width-percent:0;mso-height-percent:0" o:ole="">
            <v:imagedata r:id="rId45" o:title=""/>
          </v:shape>
          <o:OLEObject Type="Embed" ProgID="Equation.DSMT4" ShapeID="_x0000_i1143" DrawAspect="Content" ObjectID="_1838150414" r:id="rId54"/>
        </w:object>
      </w:r>
      <w:r w:rsidR="00802059">
        <w:t>2</w:t>
      </w:r>
      <w:r w:rsidR="00802059">
        <w:rPr>
          <w:rFonts w:hint="eastAsia"/>
        </w:rPr>
        <w:t>的矩阵。</w:t>
      </w:r>
    </w:p>
    <w:p w:rsidR="00D817D0" w:rsidRDefault="00D817D0" w:rsidP="00965079">
      <w:pPr>
        <w:pStyle w:val="a0"/>
        <w:spacing w:beforeLines="100" w:before="312"/>
        <w:ind w:firstLine="480"/>
      </w:pPr>
      <w:r>
        <w:rPr>
          <w:rFonts w:hint="eastAsia"/>
        </w:rPr>
        <w:t>(</w:t>
      </w:r>
      <w:r>
        <w:t xml:space="preserve">2) </w:t>
      </w:r>
      <w:r>
        <w:rPr>
          <w:rFonts w:hint="eastAsia"/>
        </w:rPr>
        <w:t>平均池化</w:t>
      </w:r>
      <w:r w:rsidR="004363A3">
        <w:rPr>
          <w:rFonts w:hint="eastAsia"/>
        </w:rPr>
        <w:t>(</w:t>
      </w:r>
      <w:r w:rsidR="008C12C9">
        <w:t>Average</w:t>
      </w:r>
      <w:r w:rsidR="004363A3">
        <w:t xml:space="preserve"> Pooling)</w:t>
      </w:r>
    </w:p>
    <w:p w:rsidR="00274837" w:rsidRPr="00D817D0" w:rsidRDefault="00D857FF" w:rsidP="00D817D0">
      <w:pPr>
        <w:pStyle w:val="a0"/>
        <w:ind w:firstLine="480"/>
        <w:rPr>
          <w:rFonts w:hint="eastAsia"/>
        </w:rPr>
      </w:pPr>
      <w:r>
        <w:rPr>
          <w:rFonts w:hint="eastAsia"/>
        </w:rPr>
        <w:t>类似的，</w:t>
      </w:r>
      <w:r w:rsidR="00FE5E09">
        <w:rPr>
          <w:rFonts w:hint="eastAsia"/>
        </w:rPr>
        <w:t>平均池化就是计算池化矩阵</w:t>
      </w:r>
      <w:r w:rsidR="005D4D3C">
        <w:rPr>
          <w:rFonts w:hint="eastAsia"/>
        </w:rPr>
        <w:t>所覆盖的</w:t>
      </w:r>
      <w:r w:rsidR="005D4D3C" w:rsidRPr="005B278A">
        <w:rPr>
          <w:rFonts w:hint="eastAsia"/>
        </w:rPr>
        <w:t>局部接受域中</w:t>
      </w:r>
      <w:r w:rsidR="005D4D3C">
        <w:rPr>
          <w:rFonts w:hint="eastAsia"/>
        </w:rPr>
        <w:t>的平均值</w:t>
      </w:r>
      <w:r w:rsidR="005D4D3C" w:rsidRPr="005B278A">
        <w:rPr>
          <w:rFonts w:hint="eastAsia"/>
        </w:rPr>
        <w:t>点</w:t>
      </w:r>
      <w:r w:rsidR="002C1C9A">
        <w:rPr>
          <w:rFonts w:hint="eastAsia"/>
        </w:rPr>
        <w:t>。</w:t>
      </w:r>
      <w:r w:rsidR="00FC05EB">
        <w:rPr>
          <w:rFonts w:hint="eastAsia"/>
        </w:rPr>
        <w:t>以图</w:t>
      </w:r>
      <w:r w:rsidR="00FC05EB">
        <w:rPr>
          <w:rFonts w:hint="eastAsia"/>
        </w:rPr>
        <w:t>2</w:t>
      </w:r>
      <w:r w:rsidR="00FC05EB">
        <w:t>-5(b)</w:t>
      </w:r>
      <w:r w:rsidR="00FC05EB">
        <w:rPr>
          <w:rFonts w:hint="eastAsia"/>
        </w:rPr>
        <w:t>为例，</w:t>
      </w:r>
      <w:r w:rsidR="00DD24C5">
        <w:rPr>
          <w:rFonts w:hint="eastAsia"/>
        </w:rPr>
        <w:t>池化矩阵大小为</w:t>
      </w:r>
      <w:r w:rsidR="00DD24C5">
        <w:rPr>
          <w:rFonts w:hint="eastAsia"/>
        </w:rPr>
        <w:t>2</w:t>
      </w:r>
      <w:r w:rsidR="006049E4" w:rsidRPr="0082547E">
        <w:rPr>
          <w:noProof/>
          <w:position w:val="-4"/>
        </w:rPr>
        <w:object w:dxaOrig="180" w:dyaOrig="200">
          <v:shape id="_x0000_i1142" type="#_x0000_t75" alt="" style="width:8.8pt;height:9.65pt;mso-width-percent:0;mso-height-percent:0;mso-width-percent:0;mso-height-percent:0" o:ole="">
            <v:imagedata r:id="rId45" o:title=""/>
          </v:shape>
          <o:OLEObject Type="Embed" ProgID="Equation.DSMT4" ShapeID="_x0000_i1142" DrawAspect="Content" ObjectID="_1838150415" r:id="rId55"/>
        </w:object>
      </w:r>
      <w:r w:rsidR="00DD24C5">
        <w:t>2</w:t>
      </w:r>
      <w:r w:rsidR="00DD24C5">
        <w:rPr>
          <w:rFonts w:hint="eastAsia"/>
        </w:rPr>
        <w:t>，步长为</w:t>
      </w:r>
      <w:r w:rsidR="00DD24C5">
        <w:rPr>
          <w:rFonts w:hint="eastAsia"/>
        </w:rPr>
        <w:t>2</w:t>
      </w:r>
      <w:r w:rsidR="00DD24C5">
        <w:rPr>
          <w:rFonts w:hint="eastAsia"/>
        </w:rPr>
        <w:t>，输入矩阵大小为</w:t>
      </w:r>
      <w:r w:rsidR="00DD24C5">
        <w:rPr>
          <w:rFonts w:hint="eastAsia"/>
        </w:rPr>
        <w:t>4</w:t>
      </w:r>
      <w:r w:rsidR="006049E4" w:rsidRPr="0082547E">
        <w:rPr>
          <w:noProof/>
          <w:position w:val="-4"/>
        </w:rPr>
        <w:object w:dxaOrig="180" w:dyaOrig="200">
          <v:shape id="_x0000_i1141" type="#_x0000_t75" alt="" style="width:8.8pt;height:9.65pt;mso-width-percent:0;mso-height-percent:0;mso-width-percent:0;mso-height-percent:0" o:ole="">
            <v:imagedata r:id="rId45" o:title=""/>
          </v:shape>
          <o:OLEObject Type="Embed" ProgID="Equation.DSMT4" ShapeID="_x0000_i1141" DrawAspect="Content" ObjectID="_1838150416" r:id="rId56"/>
        </w:object>
      </w:r>
      <w:r w:rsidR="00DD24C5">
        <w:t>4</w:t>
      </w:r>
      <w:r w:rsidR="00DD24C5">
        <w:rPr>
          <w:rFonts w:hint="eastAsia"/>
        </w:rPr>
        <w:t>，</w:t>
      </w:r>
      <w:r w:rsidR="00CF3C8D">
        <w:rPr>
          <w:rFonts w:hint="eastAsia"/>
        </w:rPr>
        <w:t>平均</w:t>
      </w:r>
      <w:r w:rsidR="00DD24C5">
        <w:rPr>
          <w:rFonts w:hint="eastAsia"/>
        </w:rPr>
        <w:t>池化操作后得到一个</w:t>
      </w:r>
      <w:r w:rsidR="00DD24C5">
        <w:rPr>
          <w:rFonts w:hint="eastAsia"/>
        </w:rPr>
        <w:t>2</w:t>
      </w:r>
      <w:r w:rsidR="006049E4" w:rsidRPr="0082547E">
        <w:rPr>
          <w:noProof/>
          <w:position w:val="-4"/>
        </w:rPr>
        <w:object w:dxaOrig="180" w:dyaOrig="200">
          <v:shape id="_x0000_i1140" type="#_x0000_t75" alt="" style="width:8.8pt;height:9.65pt;mso-width-percent:0;mso-height-percent:0;mso-width-percent:0;mso-height-percent:0" o:ole="">
            <v:imagedata r:id="rId45" o:title=""/>
          </v:shape>
          <o:OLEObject Type="Embed" ProgID="Equation.DSMT4" ShapeID="_x0000_i1140" DrawAspect="Content" ObjectID="_1838150417" r:id="rId57"/>
        </w:object>
      </w:r>
      <w:r w:rsidR="00DD24C5">
        <w:t>2</w:t>
      </w:r>
      <w:r w:rsidR="00DD24C5">
        <w:rPr>
          <w:rFonts w:hint="eastAsia"/>
        </w:rPr>
        <w:t>的矩阵。</w:t>
      </w:r>
    </w:p>
    <w:p w:rsidR="001B1E15" w:rsidRDefault="005A00F8" w:rsidP="00B14BB3">
      <w:pPr>
        <w:pStyle w:val="af0"/>
        <w:spacing w:before="312"/>
      </w:pPr>
      <w:r>
        <w:rPr>
          <w:noProof/>
        </w:rPr>
        <w:drawing>
          <wp:inline distT="0" distB="0" distL="0" distR="0">
            <wp:extent cx="1851025" cy="2319655"/>
            <wp:effectExtent l="0" t="0" r="0" b="0"/>
            <wp:docPr id="32"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51025" cy="2319655"/>
                    </a:xfrm>
                    <a:prstGeom prst="rect">
                      <a:avLst/>
                    </a:prstGeom>
                    <a:noFill/>
                    <a:ln>
                      <a:noFill/>
                    </a:ln>
                  </pic:spPr>
                </pic:pic>
              </a:graphicData>
            </a:graphic>
          </wp:inline>
        </w:drawing>
      </w:r>
    </w:p>
    <w:p w:rsidR="009923D9" w:rsidRPr="009923D9" w:rsidRDefault="009923D9" w:rsidP="009923D9">
      <w:pPr>
        <w:pStyle w:val="af1"/>
        <w:spacing w:after="312"/>
        <w:rPr>
          <w:rFonts w:hint="eastAsia"/>
        </w:rPr>
      </w:pPr>
      <w:bookmarkStart w:id="22" w:name="_Toc103708819"/>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5</w:t>
      </w:r>
      <w:r w:rsidR="00567DAB">
        <w:fldChar w:fldCharType="end"/>
      </w:r>
      <w:r>
        <w:t xml:space="preserve"> </w:t>
      </w:r>
      <w:r>
        <w:rPr>
          <w:rFonts w:hint="eastAsia"/>
        </w:rPr>
        <w:t>最大池化与平均池化示意图</w:t>
      </w:r>
      <w:bookmarkEnd w:id="22"/>
    </w:p>
    <w:p w:rsidR="00130794" w:rsidRDefault="0029585D" w:rsidP="001252D2">
      <w:pPr>
        <w:pStyle w:val="31"/>
        <w:spacing w:before="312" w:after="312"/>
      </w:pPr>
      <w:r>
        <w:rPr>
          <w:rFonts w:hint="eastAsia"/>
        </w:rPr>
        <w:lastRenderedPageBreak/>
        <w:t xml:space="preserve"> </w:t>
      </w:r>
      <w:bookmarkStart w:id="23" w:name="_Toc103708613"/>
      <w:r w:rsidR="00130794">
        <w:rPr>
          <w:rFonts w:hint="eastAsia"/>
        </w:rPr>
        <w:t>标准化层</w:t>
      </w:r>
      <w:bookmarkEnd w:id="23"/>
    </w:p>
    <w:p w:rsidR="00C5046A" w:rsidRDefault="007F09E3" w:rsidP="006A0806">
      <w:pPr>
        <w:pStyle w:val="a0"/>
        <w:ind w:firstLine="480"/>
      </w:pPr>
      <w:r>
        <w:rPr>
          <w:rFonts w:hint="eastAsia"/>
        </w:rPr>
        <w:t>一般情况下，不同来源的数据</w:t>
      </w:r>
      <w:r w:rsidR="00F40832">
        <w:rPr>
          <w:rFonts w:hint="eastAsia"/>
        </w:rPr>
        <w:t>样本</w:t>
      </w:r>
      <w:r w:rsidR="00783536">
        <w:rPr>
          <w:rFonts w:hint="eastAsia"/>
        </w:rPr>
        <w:t>的</w:t>
      </w:r>
      <w:r w:rsidR="004571C1">
        <w:rPr>
          <w:rFonts w:hint="eastAsia"/>
        </w:rPr>
        <w:t>分布</w:t>
      </w:r>
      <w:r w:rsidR="004571C1">
        <w:rPr>
          <w:rFonts w:hint="eastAsia"/>
        </w:rPr>
        <w:t>(</w:t>
      </w:r>
      <w:r w:rsidR="00F40832">
        <w:rPr>
          <w:rFonts w:hint="eastAsia"/>
        </w:rPr>
        <w:t>尺度</w:t>
      </w:r>
      <w:r w:rsidR="004571C1">
        <w:rPr>
          <w:rFonts w:hint="eastAsia"/>
        </w:rPr>
        <w:t>)</w:t>
      </w:r>
      <w:r w:rsidR="00F40832">
        <w:rPr>
          <w:rFonts w:hint="eastAsia"/>
        </w:rPr>
        <w:t>不同</w:t>
      </w:r>
      <w:r w:rsidR="0056393D">
        <w:rPr>
          <w:rFonts w:hint="eastAsia"/>
        </w:rPr>
        <w:t>，例如</w:t>
      </w:r>
      <w:r w:rsidR="00FA0EB3">
        <w:rPr>
          <w:rFonts w:hint="eastAsia"/>
        </w:rPr>
        <w:t>分别</w:t>
      </w:r>
      <w:r w:rsidR="0056393D">
        <w:rPr>
          <w:rFonts w:hint="eastAsia"/>
        </w:rPr>
        <w:t>以“克”和“千克”</w:t>
      </w:r>
      <w:r w:rsidR="00FA0EB3">
        <w:rPr>
          <w:rFonts w:hint="eastAsia"/>
        </w:rPr>
        <w:t>为单位时</w:t>
      </w:r>
      <w:r w:rsidR="009338DE">
        <w:rPr>
          <w:rFonts w:hint="eastAsia"/>
        </w:rPr>
        <w:t>，</w:t>
      </w:r>
      <w:r w:rsidR="00B231EF">
        <w:rPr>
          <w:rFonts w:hint="eastAsia"/>
        </w:rPr>
        <w:t>仅从数值层面而言，同样的质量却因单位不同出现了</w:t>
      </w:r>
      <w:r w:rsidR="00B231EF">
        <w:rPr>
          <w:rFonts w:hint="eastAsia"/>
        </w:rPr>
        <w:t>1</w:t>
      </w:r>
      <w:r w:rsidR="00B231EF">
        <w:t>000</w:t>
      </w:r>
      <w:r w:rsidR="00B231EF">
        <w:rPr>
          <w:rFonts w:hint="eastAsia"/>
        </w:rPr>
        <w:t>倍的偏差</w:t>
      </w:r>
      <w:r w:rsidR="0056393D" w:rsidRPr="00F328E9">
        <w:rPr>
          <w:vertAlign w:val="superscript"/>
        </w:rPr>
        <w:t>[50]</w:t>
      </w:r>
      <w:r w:rsidR="00B231EF">
        <w:rPr>
          <w:rFonts w:hint="eastAsia"/>
        </w:rPr>
        <w:t>。</w:t>
      </w:r>
      <w:r w:rsidR="00632DC9">
        <w:rPr>
          <w:rFonts w:hint="eastAsia"/>
        </w:rPr>
        <w:t>虽然在输入层之前一般会对数据做预处理，将其进行归一化操作</w:t>
      </w:r>
      <w:r w:rsidR="00DB6928">
        <w:rPr>
          <w:rFonts w:hint="eastAsia"/>
        </w:rPr>
        <w:t>，但中间的隐藏层却没有进行类似的操作。</w:t>
      </w:r>
      <w:r w:rsidR="00191440">
        <w:rPr>
          <w:rFonts w:hint="eastAsia"/>
        </w:rPr>
        <w:t>理论上，神经网络可以通过参数学习和调整来保持</w:t>
      </w:r>
      <w:r w:rsidR="00CC5374">
        <w:rPr>
          <w:rFonts w:hint="eastAsia"/>
        </w:rPr>
        <w:t>对各种数据样本的</w:t>
      </w:r>
      <w:r w:rsidR="00191440">
        <w:rPr>
          <w:rFonts w:hint="eastAsia"/>
        </w:rPr>
        <w:t>尺度不变性，进而拟合任何复杂的现实函数。</w:t>
      </w:r>
      <w:r w:rsidR="00CC5374">
        <w:rPr>
          <w:rFonts w:hint="eastAsia"/>
        </w:rPr>
        <w:t>但这样细微的变化在前向传播的层层遍历中</w:t>
      </w:r>
      <w:r w:rsidR="00FE0E31">
        <w:rPr>
          <w:rFonts w:hint="eastAsia"/>
        </w:rPr>
        <w:t>可能会被无限放大，对梯度下降算法的效率产生严重影响，进一步导致网络训练速度的降低。</w:t>
      </w:r>
      <w:r w:rsidR="00B94196">
        <w:rPr>
          <w:rFonts w:hint="eastAsia"/>
        </w:rPr>
        <w:t>一般我们将这种神经层输入分布发生变化导致网络参数需要重新学习的现象称为内部协变量偏移</w:t>
      </w:r>
      <w:r w:rsidR="00B94196">
        <w:rPr>
          <w:rFonts w:hint="eastAsia"/>
        </w:rPr>
        <w:t>(</w:t>
      </w:r>
      <w:r w:rsidR="00B94196" w:rsidRPr="00B94196">
        <w:t>Internal Covariate Shift</w:t>
      </w:r>
      <w:r w:rsidR="00B94196">
        <w:t>, ICS)</w:t>
      </w:r>
      <w:r w:rsidR="0036116D" w:rsidRPr="0036116D">
        <w:rPr>
          <w:vertAlign w:val="superscript"/>
        </w:rPr>
        <w:t>[31]</w:t>
      </w:r>
      <w:r w:rsidR="00B94196">
        <w:rPr>
          <w:rFonts w:hint="eastAsia"/>
        </w:rPr>
        <w:t>。</w:t>
      </w:r>
      <w:r w:rsidR="00812DFF">
        <w:rPr>
          <w:rFonts w:hint="eastAsia"/>
        </w:rPr>
        <w:t>为了</w:t>
      </w:r>
      <w:r w:rsidR="00644053">
        <w:rPr>
          <w:rFonts w:hint="eastAsia"/>
        </w:rPr>
        <w:t>缓解</w:t>
      </w:r>
      <w:r w:rsidR="00812DFF">
        <w:rPr>
          <w:rFonts w:hint="eastAsia"/>
        </w:rPr>
        <w:t>内部协变量偏移现象，研究人员提出了</w:t>
      </w:r>
      <w:r w:rsidR="00644053">
        <w:rPr>
          <w:rFonts w:hint="eastAsia"/>
        </w:rPr>
        <w:t>逐层归一化</w:t>
      </w:r>
      <w:r w:rsidR="00644053">
        <w:rPr>
          <w:rFonts w:hint="eastAsia"/>
        </w:rPr>
        <w:t>(</w:t>
      </w:r>
      <w:r w:rsidR="00644053" w:rsidRPr="00644053">
        <w:rPr>
          <w:rFonts w:hint="eastAsia"/>
        </w:rPr>
        <w:t>（</w:t>
      </w:r>
      <w:r w:rsidR="00644053" w:rsidRPr="00644053">
        <w:rPr>
          <w:rFonts w:hint="eastAsia"/>
        </w:rPr>
        <w:t>Layer-wise Normalization</w:t>
      </w:r>
      <w:r w:rsidR="00644053">
        <w:t>)</w:t>
      </w:r>
      <w:r w:rsidR="00644053">
        <w:rPr>
          <w:rFonts w:hint="eastAsia"/>
        </w:rPr>
        <w:t>，其中较为常用的一种为批量归一化</w:t>
      </w:r>
      <w:r w:rsidR="00644053">
        <w:rPr>
          <w:rFonts w:hint="eastAsia"/>
        </w:rPr>
        <w:t>(</w:t>
      </w:r>
      <w:r w:rsidR="00644053" w:rsidRPr="00644053">
        <w:rPr>
          <w:rFonts w:hint="eastAsia"/>
        </w:rPr>
        <w:t>Batch Normalization</w:t>
      </w:r>
      <w:r w:rsidR="00F60514">
        <w:rPr>
          <w:rFonts w:hint="eastAsia"/>
        </w:rPr>
        <w:t>,</w:t>
      </w:r>
      <w:r w:rsidR="00F60514">
        <w:t xml:space="preserve"> </w:t>
      </w:r>
      <w:r w:rsidR="00644053" w:rsidRPr="00644053">
        <w:rPr>
          <w:rFonts w:hint="eastAsia"/>
        </w:rPr>
        <w:t>BN</w:t>
      </w:r>
      <w:r w:rsidR="00644053">
        <w:t>)</w:t>
      </w:r>
      <w:r w:rsidR="00644053">
        <w:rPr>
          <w:rFonts w:hint="eastAsia"/>
        </w:rPr>
        <w:t>。</w:t>
      </w:r>
      <w:r w:rsidR="006A0806">
        <w:rPr>
          <w:rFonts w:hint="eastAsia"/>
        </w:rPr>
        <w:t>B</w:t>
      </w:r>
      <w:r w:rsidR="006A0806">
        <w:t>N</w:t>
      </w:r>
      <w:r w:rsidR="006A0806">
        <w:rPr>
          <w:rFonts w:hint="eastAsia"/>
        </w:rPr>
        <w:t>层使输入数据服从均值为</w:t>
      </w:r>
      <w:r w:rsidR="006A0806">
        <w:t>0</w:t>
      </w:r>
      <w:r w:rsidR="006A0806">
        <w:rPr>
          <w:rFonts w:hint="eastAsia"/>
        </w:rPr>
        <w:t>、方差为</w:t>
      </w:r>
      <w:r w:rsidR="006A0806">
        <w:rPr>
          <w:rFonts w:hint="eastAsia"/>
        </w:rPr>
        <w:t>1</w:t>
      </w:r>
      <w:r w:rsidR="006A0806">
        <w:rPr>
          <w:rFonts w:hint="eastAsia"/>
        </w:rPr>
        <w:t>的标准正太分布</w:t>
      </w:r>
      <w:r w:rsidR="00DA52BB">
        <w:rPr>
          <w:rFonts w:hint="eastAsia"/>
        </w:rPr>
        <w:t>，其计算公式为：</w:t>
      </w:r>
    </w:p>
    <w:p w:rsidR="00DA52BB" w:rsidRDefault="006049E4" w:rsidP="00282782">
      <w:pPr>
        <w:pStyle w:val="af6"/>
        <w:spacing w:before="312" w:after="312"/>
      </w:pPr>
      <w:r w:rsidRPr="00282782">
        <w:rPr>
          <w:noProof/>
          <w:position w:val="-28"/>
        </w:rPr>
        <w:object w:dxaOrig="1320" w:dyaOrig="680">
          <v:shape id="_x0000_i1139" type="#_x0000_t75" alt="" style="width:65.85pt;height:34.25pt;mso-width-percent:0;mso-height-percent:0;mso-width-percent:0;mso-height-percent:0" o:ole="">
            <v:imagedata r:id="rId59" o:title=""/>
          </v:shape>
          <o:OLEObject Type="Embed" ProgID="Equation.DSMT4" ShapeID="_x0000_i1139" DrawAspect="Content" ObjectID="_1838150418" r:id="rId60"/>
        </w:object>
      </w:r>
      <w:r w:rsidR="00282782">
        <w:tab/>
      </w:r>
      <w:r w:rsidR="00282782">
        <w:tab/>
      </w:r>
      <w:r w:rsidR="00282782">
        <w:tab/>
      </w:r>
      <w:r w:rsidR="00282782">
        <w:tab/>
      </w:r>
      <w:r w:rsidR="00282782">
        <w:tab/>
      </w:r>
      <w:r w:rsidR="00282782">
        <w:tab/>
      </w:r>
      <w:r w:rsidR="00282782">
        <w:tab/>
      </w:r>
      <w:r w:rsidR="00282782">
        <w:tab/>
      </w:r>
      <w:r w:rsidR="00282782">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4</w:t>
      </w:r>
      <w:r w:rsidR="0030585B">
        <w:fldChar w:fldCharType="end"/>
      </w:r>
      <w:r w:rsidR="00282782">
        <w:t>)</w:t>
      </w:r>
    </w:p>
    <w:p w:rsidR="00282782" w:rsidRDefault="006049E4" w:rsidP="006858CF">
      <w:pPr>
        <w:pStyle w:val="af6"/>
        <w:spacing w:before="312" w:after="312"/>
      </w:pPr>
      <w:r w:rsidRPr="006858CF">
        <w:rPr>
          <w:noProof/>
          <w:position w:val="-28"/>
        </w:rPr>
        <w:object w:dxaOrig="2079" w:dyaOrig="680">
          <v:shape id="_x0000_i1138" type="#_x0000_t75" alt="" style="width:103.6pt;height:34.25pt;mso-width-percent:0;mso-height-percent:0;mso-width-percent:0;mso-height-percent:0" o:ole="">
            <v:imagedata r:id="rId61" o:title=""/>
          </v:shape>
          <o:OLEObject Type="Embed" ProgID="Equation.DSMT4" ShapeID="_x0000_i1138" DrawAspect="Content" ObjectID="_1838150419" r:id="rId62"/>
        </w:object>
      </w:r>
      <w:r w:rsidR="006858CF">
        <w:tab/>
      </w:r>
      <w:r w:rsidR="006858CF">
        <w:tab/>
      </w:r>
      <w:r w:rsidR="006858CF">
        <w:tab/>
      </w:r>
      <w:r w:rsidR="006858CF">
        <w:tab/>
      </w:r>
      <w:r w:rsidR="006858CF">
        <w:tab/>
      </w:r>
      <w:r w:rsidR="006858CF">
        <w:tab/>
      </w:r>
      <w:r w:rsidR="006858CF">
        <w:tab/>
      </w:r>
      <w:r w:rsidR="006858CF">
        <w:tab/>
      </w:r>
      <w:r w:rsidR="006858CF">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5</w:t>
      </w:r>
      <w:r w:rsidR="0030585B">
        <w:fldChar w:fldCharType="end"/>
      </w:r>
      <w:r w:rsidR="006858CF">
        <w:t>)</w:t>
      </w:r>
    </w:p>
    <w:p w:rsidR="006858CF" w:rsidRDefault="006858CF" w:rsidP="00121DF1">
      <w:pPr>
        <w:pStyle w:val="a0"/>
        <w:ind w:firstLineChars="0" w:firstLine="0"/>
      </w:pPr>
      <w:r>
        <w:rPr>
          <w:rFonts w:hint="eastAsia"/>
        </w:rPr>
        <w:t>其中</w:t>
      </w:r>
      <w:r w:rsidR="002F4C64">
        <w:rPr>
          <w:rFonts w:hint="eastAsia"/>
        </w:rPr>
        <w:t>，</w:t>
      </w:r>
      <w:r w:rsidR="006049E4" w:rsidRPr="002F4C64">
        <w:rPr>
          <w:noProof/>
          <w:position w:val="-6"/>
        </w:rPr>
        <w:object w:dxaOrig="200" w:dyaOrig="220">
          <v:shape id="_x0000_i1137" type="#_x0000_t75" alt="" style="width:9.65pt;height:11.4pt;mso-width-percent:0;mso-height-percent:0;mso-width-percent:0;mso-height-percent:0" o:ole="">
            <v:imagedata r:id="rId63" o:title=""/>
          </v:shape>
          <o:OLEObject Type="Embed" ProgID="Equation.DSMT4" ShapeID="_x0000_i1137" DrawAspect="Content" ObjectID="_1838150420" r:id="rId64"/>
        </w:object>
      </w:r>
      <w:r w:rsidR="00A56DBB">
        <w:rPr>
          <w:rFonts w:hint="eastAsia"/>
        </w:rPr>
        <w:t>为</w:t>
      </w:r>
      <w:r w:rsidR="002F4C64" w:rsidRPr="002F4C64">
        <w:rPr>
          <w:rFonts w:hint="eastAsia"/>
        </w:rPr>
        <w:t>批输入数据</w:t>
      </w:r>
      <w:r w:rsidR="002F4C64">
        <w:rPr>
          <w:rFonts w:hint="eastAsia"/>
        </w:rPr>
        <w:t>，</w:t>
      </w:r>
      <w:r w:rsidR="006049E4" w:rsidRPr="002F4C64">
        <w:rPr>
          <w:noProof/>
          <w:position w:val="-6"/>
        </w:rPr>
        <w:object w:dxaOrig="279" w:dyaOrig="279">
          <v:shape id="_x0000_i1136" type="#_x0000_t75" alt="" style="width:14.05pt;height:14.05pt;mso-width-percent:0;mso-height-percent:0;mso-width-percent:0;mso-height-percent:0" o:ole="">
            <v:imagedata r:id="rId65" o:title=""/>
          </v:shape>
          <o:OLEObject Type="Embed" ProgID="Equation.DSMT4" ShapeID="_x0000_i1136" DrawAspect="Content" ObjectID="_1838150421" r:id="rId66"/>
        </w:object>
      </w:r>
      <w:r w:rsidR="002F4C64">
        <w:rPr>
          <w:rFonts w:hint="eastAsia"/>
        </w:rPr>
        <w:t>为</w:t>
      </w:r>
      <w:r w:rsidR="002F4C64" w:rsidRPr="002F4C64">
        <w:rPr>
          <w:rFonts w:hint="eastAsia"/>
        </w:rPr>
        <w:t>当前批次数据的大小</w:t>
      </w:r>
      <w:r w:rsidR="00985767">
        <w:rPr>
          <w:rFonts w:hint="eastAsia"/>
        </w:rPr>
        <w:t>，</w:t>
      </w:r>
      <w:r w:rsidR="006049E4" w:rsidRPr="00985767">
        <w:rPr>
          <w:noProof/>
          <w:position w:val="-14"/>
        </w:rPr>
        <w:object w:dxaOrig="320" w:dyaOrig="380">
          <v:shape id="_x0000_i1135" type="#_x0000_t75" alt="" style="width:15.8pt;height:19.3pt;mso-width-percent:0;mso-height-percent:0;mso-width-percent:0;mso-height-percent:0" o:ole="">
            <v:imagedata r:id="rId67" o:title=""/>
          </v:shape>
          <o:OLEObject Type="Embed" ProgID="Equation.DSMT4" ShapeID="_x0000_i1135" DrawAspect="Content" ObjectID="_1838150422" r:id="rId68"/>
        </w:object>
      </w:r>
      <w:r w:rsidR="00985767">
        <w:rPr>
          <w:rFonts w:hint="eastAsia"/>
        </w:rPr>
        <w:t>、</w:t>
      </w:r>
      <w:r w:rsidR="006049E4" w:rsidRPr="00985767">
        <w:rPr>
          <w:noProof/>
          <w:position w:val="-14"/>
        </w:rPr>
        <w:object w:dxaOrig="320" w:dyaOrig="400">
          <v:shape id="_x0000_i1134" type="#_x0000_t75" alt="" style="width:15.8pt;height:20.2pt;mso-width-percent:0;mso-height-percent:0;mso-width-percent:0;mso-height-percent:0" o:ole="">
            <v:imagedata r:id="rId69" o:title=""/>
          </v:shape>
          <o:OLEObject Type="Embed" ProgID="Equation.DSMT4" ShapeID="_x0000_i1134" DrawAspect="Content" ObjectID="_1838150423" r:id="rId70"/>
        </w:object>
      </w:r>
      <w:r w:rsidR="00985767">
        <w:rPr>
          <w:rFonts w:hint="eastAsia"/>
        </w:rPr>
        <w:t>分别为当前小批量样本集的均值和方差</w:t>
      </w:r>
      <w:r w:rsidR="002F4C64">
        <w:rPr>
          <w:rFonts w:hint="eastAsia"/>
        </w:rPr>
        <w:t>。</w:t>
      </w:r>
      <w:r w:rsidR="00121DF1">
        <w:rPr>
          <w:rFonts w:hint="eastAsia"/>
        </w:rPr>
        <w:t>最终</w:t>
      </w:r>
      <w:r w:rsidR="00121DF1" w:rsidRPr="00121DF1">
        <w:rPr>
          <w:rFonts w:hint="eastAsia"/>
        </w:rPr>
        <w:t>归一化函数</w:t>
      </w:r>
      <w:r w:rsidR="00121DF1">
        <w:rPr>
          <w:rFonts w:hint="eastAsia"/>
        </w:rPr>
        <w:t>为：</w:t>
      </w:r>
    </w:p>
    <w:p w:rsidR="00A6249B" w:rsidRDefault="006049E4" w:rsidP="00C8364D">
      <w:pPr>
        <w:pStyle w:val="af6"/>
        <w:spacing w:before="312" w:after="312"/>
      </w:pPr>
      <w:r w:rsidRPr="00C8364D">
        <w:rPr>
          <w:noProof/>
          <w:position w:val="-40"/>
        </w:rPr>
        <w:object w:dxaOrig="1340" w:dyaOrig="820">
          <v:shape id="_x0000_i1133" type="#_x0000_t75" alt="" style="width:66.75pt;height:41.25pt;mso-width-percent:0;mso-height-percent:0;mso-width-percent:0;mso-height-percent:0" o:ole="">
            <v:imagedata r:id="rId71" o:title=""/>
          </v:shape>
          <o:OLEObject Type="Embed" ProgID="Equation.DSMT4" ShapeID="_x0000_i1133" DrawAspect="Content" ObjectID="_1838150424" r:id="rId72"/>
        </w:object>
      </w:r>
      <w:r w:rsidR="00C8364D">
        <w:tab/>
      </w:r>
      <w:r w:rsidR="00C8364D">
        <w:tab/>
      </w:r>
      <w:r w:rsidR="00C8364D">
        <w:tab/>
      </w:r>
      <w:r w:rsidR="00C8364D">
        <w:tab/>
      </w:r>
      <w:r w:rsidR="00C8364D">
        <w:tab/>
      </w:r>
      <w:r w:rsidR="00C8364D">
        <w:tab/>
      </w:r>
      <w:r w:rsidR="00C8364D">
        <w:tab/>
      </w:r>
      <w:r w:rsidR="00C8364D">
        <w:tab/>
      </w:r>
      <w:r w:rsidR="00C8364D">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6</w:t>
      </w:r>
      <w:r w:rsidR="0030585B">
        <w:fldChar w:fldCharType="end"/>
      </w:r>
      <w:r w:rsidR="00C8364D">
        <w:t>)</w:t>
      </w:r>
    </w:p>
    <w:p w:rsidR="00C8364D" w:rsidRDefault="006049E4" w:rsidP="009D6615">
      <w:pPr>
        <w:pStyle w:val="af6"/>
        <w:spacing w:before="312" w:after="312"/>
      </w:pPr>
      <w:r w:rsidRPr="009D6615">
        <w:rPr>
          <w:noProof/>
          <w:position w:val="-12"/>
        </w:rPr>
        <w:object w:dxaOrig="1200" w:dyaOrig="360">
          <v:shape id="_x0000_i1132" type="#_x0000_t75" alt="" style="width:59.7pt;height:18.45pt;mso-width-percent:0;mso-height-percent:0;mso-width-percent:0;mso-height-percent:0" o:ole="">
            <v:imagedata r:id="rId73" o:title=""/>
          </v:shape>
          <o:OLEObject Type="Embed" ProgID="Equation.DSMT4" ShapeID="_x0000_i1132" DrawAspect="Content" ObjectID="_1838150425" r:id="rId74"/>
        </w:object>
      </w:r>
      <w:r w:rsidR="009D6615">
        <w:tab/>
      </w:r>
      <w:r w:rsidR="009D6615">
        <w:tab/>
      </w:r>
      <w:r w:rsidR="009D6615">
        <w:tab/>
      </w:r>
      <w:r w:rsidR="009D6615">
        <w:tab/>
      </w:r>
      <w:r w:rsidR="009D6615">
        <w:tab/>
      </w:r>
      <w:r w:rsidR="009D6615">
        <w:tab/>
      </w:r>
      <w:r w:rsidR="009D6615">
        <w:tab/>
      </w:r>
      <w:r w:rsidR="009D6615">
        <w:tab/>
      </w:r>
      <w:r w:rsidR="009D6615">
        <w:tab/>
      </w:r>
      <w:r w:rsidR="009D6615">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7</w:t>
      </w:r>
      <w:r w:rsidR="0030585B">
        <w:fldChar w:fldCharType="end"/>
      </w:r>
      <w:r w:rsidR="009D6615">
        <w:t>)</w:t>
      </w:r>
    </w:p>
    <w:p w:rsidR="004770D8" w:rsidRDefault="00D15452" w:rsidP="004770D8">
      <w:pPr>
        <w:pStyle w:val="a0"/>
        <w:ind w:firstLineChars="0" w:firstLine="0"/>
      </w:pPr>
      <w:r>
        <w:rPr>
          <w:rFonts w:hint="eastAsia"/>
        </w:rPr>
        <w:t>其中，</w:t>
      </w:r>
      <w:r w:rsidR="006049E4" w:rsidRPr="003F2B73">
        <w:rPr>
          <w:noProof/>
          <w:position w:val="-6"/>
        </w:rPr>
        <w:object w:dxaOrig="200" w:dyaOrig="220">
          <v:shape id="_x0000_i1131" type="#_x0000_t75" alt="" style="width:9.65pt;height:11.4pt;mso-width-percent:0;mso-height-percent:0;mso-width-percent:0;mso-height-percent:0" o:ole="">
            <v:imagedata r:id="rId75" o:title=""/>
          </v:shape>
          <o:OLEObject Type="Embed" ProgID="Equation.DSMT4" ShapeID="_x0000_i1131" DrawAspect="Content" ObjectID="_1838150426" r:id="rId76"/>
        </w:object>
      </w:r>
      <w:r w:rsidR="003F2B73">
        <w:rPr>
          <w:rFonts w:hint="eastAsia"/>
        </w:rPr>
        <w:t>为防止除零的较小值，</w:t>
      </w:r>
      <w:r w:rsidR="006049E4" w:rsidRPr="002263D4">
        <w:rPr>
          <w:noProof/>
          <w:position w:val="-10"/>
        </w:rPr>
        <w:object w:dxaOrig="200" w:dyaOrig="260">
          <v:shape id="_x0000_i1130" type="#_x0000_t75" alt="" style="width:9.65pt;height:13.15pt;mso-width-percent:0;mso-height-percent:0;mso-width-percent:0;mso-height-percent:0" o:ole="">
            <v:imagedata r:id="rId77" o:title=""/>
          </v:shape>
          <o:OLEObject Type="Embed" ProgID="Equation.DSMT4" ShapeID="_x0000_i1130" DrawAspect="Content" ObjectID="_1838150427" r:id="rId78"/>
        </w:object>
      </w:r>
      <w:r w:rsidR="002263D4">
        <w:rPr>
          <w:rFonts w:hint="eastAsia"/>
        </w:rPr>
        <w:t>、</w:t>
      </w:r>
      <w:r w:rsidR="006049E4" w:rsidRPr="002263D4">
        <w:rPr>
          <w:noProof/>
          <w:position w:val="-10"/>
        </w:rPr>
        <w:object w:dxaOrig="240" w:dyaOrig="320">
          <v:shape id="_x0000_i1129" type="#_x0000_t75" alt="" style="width:12.3pt;height:15.8pt;mso-width-percent:0;mso-height-percent:0;mso-width-percent:0;mso-height-percent:0" o:ole="">
            <v:imagedata r:id="rId79" o:title=""/>
          </v:shape>
          <o:OLEObject Type="Embed" ProgID="Equation.DSMT4" ShapeID="_x0000_i1129" DrawAspect="Content" ObjectID="_1838150428" r:id="rId80"/>
        </w:object>
      </w:r>
      <w:r w:rsidR="002263D4">
        <w:rPr>
          <w:rFonts w:hint="eastAsia"/>
        </w:rPr>
        <w:t>分别为</w:t>
      </w:r>
      <w:r w:rsidR="002263D4" w:rsidRPr="002263D4">
        <w:rPr>
          <w:rFonts w:hint="eastAsia"/>
        </w:rPr>
        <w:t>可训练的比例参数</w:t>
      </w:r>
      <w:r w:rsidR="002263D4">
        <w:rPr>
          <w:rFonts w:hint="eastAsia"/>
        </w:rPr>
        <w:t>和</w:t>
      </w:r>
      <w:r w:rsidR="002263D4" w:rsidRPr="002263D4">
        <w:rPr>
          <w:rFonts w:hint="eastAsia"/>
        </w:rPr>
        <w:t>可训练的偏差参数</w:t>
      </w:r>
      <w:r w:rsidR="002263D4">
        <w:rPr>
          <w:rFonts w:hint="eastAsia"/>
        </w:rPr>
        <w:t>。</w:t>
      </w:r>
    </w:p>
    <w:p w:rsidR="006E0423" w:rsidRPr="006E0423" w:rsidRDefault="006E0423" w:rsidP="006E0423">
      <w:pPr>
        <w:pStyle w:val="a0"/>
        <w:ind w:firstLine="480"/>
        <w:rPr>
          <w:rFonts w:hint="eastAsia"/>
        </w:rPr>
      </w:pPr>
      <w:r>
        <w:rPr>
          <w:rFonts w:hint="eastAsia"/>
        </w:rPr>
        <w:t>以图</w:t>
      </w:r>
      <w:r>
        <w:rPr>
          <w:rFonts w:hint="eastAsia"/>
        </w:rPr>
        <w:t>2</w:t>
      </w:r>
      <w:r>
        <w:t>-6</w:t>
      </w:r>
      <w:r w:rsidR="005B23A8">
        <w:rPr>
          <w:rFonts w:hint="eastAsia"/>
        </w:rPr>
        <w:t>中隐藏层的第一层</w:t>
      </w:r>
      <w:r>
        <w:rPr>
          <w:rFonts w:hint="eastAsia"/>
        </w:rPr>
        <w:t>为例，</w:t>
      </w:r>
      <w:r w:rsidR="00255A0B">
        <w:rPr>
          <w:rFonts w:hint="eastAsia"/>
        </w:rPr>
        <w:t>在每个神经层中加入</w:t>
      </w:r>
      <w:r w:rsidR="00802B35">
        <w:rPr>
          <w:rFonts w:hint="eastAsia"/>
        </w:rPr>
        <w:t>B</w:t>
      </w:r>
      <w:r w:rsidR="00802B35">
        <w:t>N</w:t>
      </w:r>
      <w:r w:rsidR="00802B35">
        <w:rPr>
          <w:rFonts w:hint="eastAsia"/>
        </w:rPr>
        <w:t>层</w:t>
      </w:r>
      <w:r w:rsidR="00255A0B">
        <w:rPr>
          <w:rFonts w:hint="eastAsia"/>
        </w:rPr>
        <w:t>后</w:t>
      </w:r>
      <w:r w:rsidR="00C00C9D">
        <w:rPr>
          <w:rFonts w:hint="eastAsia"/>
        </w:rPr>
        <w:t>可将单个神经元视为两部分，</w:t>
      </w:r>
      <w:r w:rsidR="00802B35">
        <w:rPr>
          <w:rFonts w:hint="eastAsia"/>
        </w:rPr>
        <w:t>其中</w:t>
      </w:r>
      <w:r w:rsidR="006049E4" w:rsidRPr="00802B35">
        <w:rPr>
          <w:noProof/>
          <w:position w:val="-12"/>
        </w:rPr>
        <w:object w:dxaOrig="340" w:dyaOrig="380">
          <v:shape id="_x0000_i1128" type="#_x0000_t75" alt="" style="width:16.7pt;height:19.3pt;mso-width-percent:0;mso-height-percent:0;mso-width-percent:0;mso-height-percent:0" o:ole="">
            <v:imagedata r:id="rId81" o:title=""/>
          </v:shape>
          <o:OLEObject Type="Embed" ProgID="Equation.DSMT4" ShapeID="_x0000_i1128" DrawAspect="Content" ObjectID="_1838150429" r:id="rId82"/>
        </w:object>
      </w:r>
      <w:r w:rsidR="00802B35">
        <w:rPr>
          <w:rFonts w:hint="eastAsia"/>
        </w:rPr>
        <w:t>、</w:t>
      </w:r>
      <w:r w:rsidR="006049E4" w:rsidRPr="00802B35">
        <w:rPr>
          <w:noProof/>
          <w:position w:val="-12"/>
        </w:rPr>
        <w:object w:dxaOrig="340" w:dyaOrig="380">
          <v:shape id="_x0000_i1127" type="#_x0000_t75" alt="" style="width:16.7pt;height:19.3pt;mso-width-percent:0;mso-height-percent:0;mso-width-percent:0;mso-height-percent:0" o:ole="">
            <v:imagedata r:id="rId83" o:title=""/>
          </v:shape>
          <o:OLEObject Type="Embed" ProgID="Equation.DSMT4" ShapeID="_x0000_i1127" DrawAspect="Content" ObjectID="_1838150430" r:id="rId84"/>
        </w:object>
      </w:r>
      <w:r w:rsidR="00802B35">
        <w:rPr>
          <w:rFonts w:hint="eastAsia"/>
        </w:rPr>
        <w:t>为输入层的输出数据，</w:t>
      </w:r>
      <w:r w:rsidR="00802B35">
        <w:rPr>
          <w:rFonts w:hint="eastAsia"/>
        </w:rPr>
        <w:t>B</w:t>
      </w:r>
      <w:r w:rsidR="00802B35">
        <w:t>N</w:t>
      </w:r>
      <w:r w:rsidR="00802B35">
        <w:rPr>
          <w:rFonts w:hint="eastAsia"/>
        </w:rPr>
        <w:t>层将</w:t>
      </w:r>
      <w:r w:rsidR="006049E4" w:rsidRPr="00802B35">
        <w:rPr>
          <w:noProof/>
          <w:position w:val="-12"/>
        </w:rPr>
        <w:object w:dxaOrig="340" w:dyaOrig="380">
          <v:shape id="_x0000_i1126" type="#_x0000_t75" alt="" style="width:16.7pt;height:19.3pt;mso-width-percent:0;mso-height-percent:0;mso-width-percent:0;mso-height-percent:0" o:ole="">
            <v:imagedata r:id="rId81" o:title=""/>
          </v:shape>
          <o:OLEObject Type="Embed" ProgID="Equation.DSMT4" ShapeID="_x0000_i1126" DrawAspect="Content" ObjectID="_1838150431" r:id="rId85"/>
        </w:object>
      </w:r>
      <w:r w:rsidR="00802B35">
        <w:rPr>
          <w:rFonts w:hint="eastAsia"/>
        </w:rPr>
        <w:t>、</w:t>
      </w:r>
      <w:r w:rsidR="006049E4" w:rsidRPr="00802B35">
        <w:rPr>
          <w:noProof/>
          <w:position w:val="-12"/>
        </w:rPr>
        <w:object w:dxaOrig="340" w:dyaOrig="380">
          <v:shape id="_x0000_i1125" type="#_x0000_t75" alt="" style="width:16.7pt;height:19.3pt;mso-width-percent:0;mso-height-percent:0;mso-width-percent:0;mso-height-percent:0" o:ole="">
            <v:imagedata r:id="rId83" o:title=""/>
          </v:shape>
          <o:OLEObject Type="Embed" ProgID="Equation.DSMT4" ShapeID="_x0000_i1125" DrawAspect="Content" ObjectID="_1838150432" r:id="rId86"/>
        </w:object>
      </w:r>
      <w:r w:rsidR="00802B35">
        <w:rPr>
          <w:rFonts w:hint="eastAsia"/>
        </w:rPr>
        <w:t>规范化为</w:t>
      </w:r>
      <w:r w:rsidR="006049E4" w:rsidRPr="00802B35">
        <w:rPr>
          <w:noProof/>
          <w:position w:val="-12"/>
        </w:rPr>
        <w:object w:dxaOrig="340" w:dyaOrig="380">
          <v:shape id="_x0000_i1124" type="#_x0000_t75" alt="" style="width:16.7pt;height:19.3pt;mso-width-percent:0;mso-height-percent:0;mso-width-percent:0;mso-height-percent:0" o:ole="">
            <v:imagedata r:id="rId87" o:title=""/>
          </v:shape>
          <o:OLEObject Type="Embed" ProgID="Equation.DSMT4" ShapeID="_x0000_i1124" DrawAspect="Content" ObjectID="_1838150433" r:id="rId88"/>
        </w:object>
      </w:r>
      <w:r w:rsidR="00802B35">
        <w:rPr>
          <w:rFonts w:hint="eastAsia"/>
        </w:rPr>
        <w:t>、</w:t>
      </w:r>
      <w:r w:rsidR="006049E4" w:rsidRPr="00802B35">
        <w:rPr>
          <w:noProof/>
          <w:position w:val="-12"/>
        </w:rPr>
        <w:object w:dxaOrig="340" w:dyaOrig="380">
          <v:shape id="_x0000_i1123" type="#_x0000_t75" alt="" style="width:16.7pt;height:19.3pt;mso-width-percent:0;mso-height-percent:0;mso-width-percent:0;mso-height-percent:0" o:ole="">
            <v:imagedata r:id="rId89" o:title=""/>
          </v:shape>
          <o:OLEObject Type="Embed" ProgID="Equation.DSMT4" ShapeID="_x0000_i1123" DrawAspect="Content" ObjectID="_1838150434" r:id="rId90"/>
        </w:object>
      </w:r>
      <w:r w:rsidR="00802B35">
        <w:rPr>
          <w:rFonts w:hint="eastAsia"/>
        </w:rPr>
        <w:t>，</w:t>
      </w:r>
      <w:r w:rsidR="009D6246" w:rsidRPr="009D6246">
        <w:rPr>
          <w:rFonts w:hint="eastAsia"/>
        </w:rPr>
        <w:t>然后将其输入</w:t>
      </w:r>
      <w:r w:rsidR="009D6246">
        <w:rPr>
          <w:rFonts w:hint="eastAsia"/>
        </w:rPr>
        <w:t>到</w:t>
      </w:r>
      <w:r w:rsidR="009D6246" w:rsidRPr="009D6246">
        <w:rPr>
          <w:rFonts w:hint="eastAsia"/>
        </w:rPr>
        <w:t>激活函数中得到</w:t>
      </w:r>
      <w:r w:rsidR="006049E4" w:rsidRPr="008043F2">
        <w:rPr>
          <w:noProof/>
          <w:position w:val="-12"/>
        </w:rPr>
        <w:object w:dxaOrig="360" w:dyaOrig="380">
          <v:shape id="_x0000_i1122" type="#_x0000_t75" alt="" style="width:18.45pt;height:19.3pt;mso-width-percent:0;mso-height-percent:0;mso-width-percent:0;mso-height-percent:0" o:ole="">
            <v:imagedata r:id="rId91" o:title=""/>
          </v:shape>
          <o:OLEObject Type="Embed" ProgID="Equation.DSMT4" ShapeID="_x0000_i1122" DrawAspect="Content" ObjectID="_1838150435" r:id="rId92"/>
        </w:object>
      </w:r>
      <w:r w:rsidR="008043F2">
        <w:rPr>
          <w:rFonts w:hint="eastAsia"/>
        </w:rPr>
        <w:t>、</w:t>
      </w:r>
      <w:r w:rsidR="006049E4" w:rsidRPr="008043F2">
        <w:rPr>
          <w:noProof/>
          <w:position w:val="-12"/>
        </w:rPr>
        <w:object w:dxaOrig="360" w:dyaOrig="380">
          <v:shape id="_x0000_i1121" type="#_x0000_t75" alt="" style="width:18.45pt;height:19.3pt;mso-width-percent:0;mso-height-percent:0;mso-width-percent:0;mso-height-percent:0" o:ole="">
            <v:imagedata r:id="rId93" o:title=""/>
          </v:shape>
          <o:OLEObject Type="Embed" ProgID="Equation.DSMT4" ShapeID="_x0000_i1121" DrawAspect="Content" ObjectID="_1838150436" r:id="rId94"/>
        </w:object>
      </w:r>
      <w:r w:rsidR="009D6246" w:rsidRPr="009D6246">
        <w:rPr>
          <w:rFonts w:hint="eastAsia"/>
        </w:rPr>
        <w:t>。</w:t>
      </w:r>
    </w:p>
    <w:p w:rsidR="00130794" w:rsidRDefault="005A00F8" w:rsidP="00FF1069">
      <w:pPr>
        <w:pStyle w:val="af0"/>
        <w:spacing w:before="312"/>
      </w:pPr>
      <w:r>
        <w:rPr>
          <w:noProof/>
        </w:rPr>
        <w:lastRenderedPageBreak/>
        <w:drawing>
          <wp:inline distT="0" distB="0" distL="0" distR="0">
            <wp:extent cx="3780155" cy="1249045"/>
            <wp:effectExtent l="0" t="0" r="0" b="0"/>
            <wp:docPr id="52"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780155" cy="1249045"/>
                    </a:xfrm>
                    <a:prstGeom prst="rect">
                      <a:avLst/>
                    </a:prstGeom>
                    <a:noFill/>
                    <a:ln>
                      <a:noFill/>
                    </a:ln>
                  </pic:spPr>
                </pic:pic>
              </a:graphicData>
            </a:graphic>
          </wp:inline>
        </w:drawing>
      </w:r>
    </w:p>
    <w:p w:rsidR="00D34F8C" w:rsidRPr="00D34F8C" w:rsidRDefault="00C01980" w:rsidP="00C01980">
      <w:pPr>
        <w:pStyle w:val="af1"/>
        <w:spacing w:after="312"/>
        <w:rPr>
          <w:rFonts w:hint="eastAsia"/>
        </w:rPr>
      </w:pPr>
      <w:bookmarkStart w:id="24" w:name="_Toc103708820"/>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6</w:t>
      </w:r>
      <w:r w:rsidR="00567DAB">
        <w:fldChar w:fldCharType="end"/>
      </w:r>
      <w:r>
        <w:t xml:space="preserve"> </w:t>
      </w:r>
      <w:r>
        <w:rPr>
          <w:rFonts w:hint="eastAsia"/>
        </w:rPr>
        <w:t>标准化层示意图</w:t>
      </w:r>
      <w:bookmarkEnd w:id="24"/>
    </w:p>
    <w:p w:rsidR="001B1E15" w:rsidRDefault="0029585D" w:rsidP="001252D2">
      <w:pPr>
        <w:pStyle w:val="31"/>
        <w:spacing w:before="312" w:after="312"/>
      </w:pPr>
      <w:r>
        <w:rPr>
          <w:rFonts w:hint="eastAsia"/>
        </w:rPr>
        <w:t xml:space="preserve"> </w:t>
      </w:r>
      <w:bookmarkStart w:id="25" w:name="_Toc103708614"/>
      <w:r w:rsidR="001B1E15">
        <w:rPr>
          <w:rFonts w:hint="eastAsia"/>
        </w:rPr>
        <w:t>激活层</w:t>
      </w:r>
      <w:bookmarkEnd w:id="25"/>
    </w:p>
    <w:p w:rsidR="002A0142" w:rsidRDefault="002023DD" w:rsidP="00BC4ABF">
      <w:pPr>
        <w:pStyle w:val="a0"/>
        <w:ind w:firstLine="480"/>
      </w:pPr>
      <w:r>
        <w:rPr>
          <w:rFonts w:hint="eastAsia"/>
        </w:rPr>
        <w:t>在没有激活函数的情况下，网络中的隐藏层</w:t>
      </w:r>
      <w:r w:rsidR="00BE163C">
        <w:rPr>
          <w:rFonts w:hint="eastAsia"/>
        </w:rPr>
        <w:t>本质上进行的是线性操作，</w:t>
      </w:r>
      <w:r w:rsidR="009540F4">
        <w:rPr>
          <w:rFonts w:hint="eastAsia"/>
        </w:rPr>
        <w:t>一层隐藏层和多层隐藏层对网络最后的表示能力、学习能力的提升作用是一样的，</w:t>
      </w:r>
      <w:r w:rsidR="00E014F2">
        <w:rPr>
          <w:rFonts w:hint="eastAsia"/>
        </w:rPr>
        <w:t>因此</w:t>
      </w:r>
      <w:r>
        <w:rPr>
          <w:rFonts w:hint="eastAsia"/>
        </w:rPr>
        <w:t>网络的表达能力依旧十分受限。</w:t>
      </w:r>
      <w:r w:rsidR="002A0142">
        <w:rPr>
          <w:rFonts w:hint="eastAsia"/>
        </w:rPr>
        <w:t>为了让网络具备更优的表示能力和学习能力，一般需要激活函数拥有</w:t>
      </w:r>
      <w:r w:rsidR="00BC4ABF">
        <w:rPr>
          <w:rFonts w:hint="eastAsia"/>
        </w:rPr>
        <w:t>连续且可导、非线性、函数表达式简单、导函数的值域存在合理区间等特点</w:t>
      </w:r>
      <w:r w:rsidR="00FD0EA9">
        <w:rPr>
          <w:rFonts w:hint="eastAsia"/>
        </w:rPr>
        <w:t>，</w:t>
      </w:r>
      <w:r w:rsidR="000B513B">
        <w:rPr>
          <w:rFonts w:hint="eastAsia"/>
        </w:rPr>
        <w:t>一般常用的激活函数有</w:t>
      </w:r>
      <w:r w:rsidR="000B513B">
        <w:rPr>
          <w:rFonts w:hint="eastAsia"/>
        </w:rPr>
        <w:t>S</w:t>
      </w:r>
      <w:r w:rsidR="000B513B">
        <w:t>igmoid</w:t>
      </w:r>
      <w:r w:rsidR="000B513B">
        <w:rPr>
          <w:rFonts w:hint="eastAsia"/>
        </w:rPr>
        <w:t>、</w:t>
      </w:r>
      <w:r w:rsidR="000B513B">
        <w:rPr>
          <w:rFonts w:hint="eastAsia"/>
        </w:rPr>
        <w:t>T</w:t>
      </w:r>
      <w:r w:rsidR="000B513B">
        <w:t>anh</w:t>
      </w:r>
      <w:r w:rsidR="000B513B">
        <w:rPr>
          <w:rFonts w:hint="eastAsia"/>
        </w:rPr>
        <w:t>、</w:t>
      </w:r>
      <w:r w:rsidR="000B513B">
        <w:rPr>
          <w:rFonts w:hint="eastAsia"/>
        </w:rPr>
        <w:t>R</w:t>
      </w:r>
      <w:r w:rsidR="000B513B">
        <w:t>eLu</w:t>
      </w:r>
      <w:r w:rsidR="000B513B">
        <w:rPr>
          <w:rFonts w:hint="eastAsia"/>
        </w:rPr>
        <w:t>、</w:t>
      </w:r>
      <w:r w:rsidR="000B513B">
        <w:rPr>
          <w:rFonts w:hint="eastAsia"/>
        </w:rPr>
        <w:t>L</w:t>
      </w:r>
      <w:r w:rsidR="000B513B">
        <w:t>eaky ReL</w:t>
      </w:r>
      <w:r w:rsidR="000B513B">
        <w:rPr>
          <w:rFonts w:hint="eastAsia"/>
        </w:rPr>
        <w:t>u</w:t>
      </w:r>
      <w:r w:rsidR="000B513B">
        <w:rPr>
          <w:rFonts w:hint="eastAsia"/>
        </w:rPr>
        <w:t>、</w:t>
      </w:r>
      <w:r w:rsidR="000B513B">
        <w:rPr>
          <w:rFonts w:hint="eastAsia"/>
        </w:rPr>
        <w:t>S</w:t>
      </w:r>
      <w:r w:rsidR="000B513B">
        <w:t>oftplus</w:t>
      </w:r>
      <w:r w:rsidR="00FD0EA9" w:rsidRPr="00FD0EA9">
        <w:rPr>
          <w:vertAlign w:val="superscript"/>
        </w:rPr>
        <w:t>[51]</w:t>
      </w:r>
      <w:r w:rsidR="000B513B">
        <w:rPr>
          <w:rFonts w:hint="eastAsia"/>
        </w:rPr>
        <w:t>，它们的函数图如图</w:t>
      </w:r>
      <w:r w:rsidR="000B513B">
        <w:rPr>
          <w:rFonts w:hint="eastAsia"/>
        </w:rPr>
        <w:t>2</w:t>
      </w:r>
      <w:r w:rsidR="000B513B">
        <w:t>-7</w:t>
      </w:r>
      <w:r w:rsidR="000B513B">
        <w:rPr>
          <w:rFonts w:hint="eastAsia"/>
        </w:rPr>
        <w:t>所示，函数公式分别如公式</w:t>
      </w:r>
      <w:r w:rsidR="000B513B">
        <w:rPr>
          <w:rFonts w:hint="eastAsia"/>
        </w:rPr>
        <w:t>(</w:t>
      </w:r>
      <w:r w:rsidR="000B513B">
        <w:t>2.8)</w:t>
      </w:r>
      <w:r w:rsidR="000B513B">
        <w:rPr>
          <w:rFonts w:hint="eastAsia"/>
        </w:rPr>
        <w:t>、公式</w:t>
      </w:r>
      <w:r w:rsidR="000B513B">
        <w:rPr>
          <w:rFonts w:hint="eastAsia"/>
        </w:rPr>
        <w:t>(</w:t>
      </w:r>
      <w:r w:rsidR="000B513B">
        <w:t>2.9)</w:t>
      </w:r>
      <w:r w:rsidR="000B513B">
        <w:rPr>
          <w:rFonts w:hint="eastAsia"/>
        </w:rPr>
        <w:t>、公式</w:t>
      </w:r>
      <w:r w:rsidR="000B513B">
        <w:rPr>
          <w:rFonts w:hint="eastAsia"/>
        </w:rPr>
        <w:t>(</w:t>
      </w:r>
      <w:r w:rsidR="000B513B">
        <w:t>2.10)</w:t>
      </w:r>
      <w:r w:rsidR="000B513B">
        <w:rPr>
          <w:rFonts w:hint="eastAsia"/>
        </w:rPr>
        <w:t>、公式</w:t>
      </w:r>
      <w:r w:rsidR="000B513B">
        <w:rPr>
          <w:rFonts w:hint="eastAsia"/>
        </w:rPr>
        <w:t>(</w:t>
      </w:r>
      <w:r w:rsidR="000B513B">
        <w:t>2.11)</w:t>
      </w:r>
      <w:r w:rsidR="000B513B">
        <w:rPr>
          <w:rFonts w:hint="eastAsia"/>
        </w:rPr>
        <w:t>、公式</w:t>
      </w:r>
      <w:r w:rsidR="000B513B">
        <w:rPr>
          <w:rFonts w:hint="eastAsia"/>
        </w:rPr>
        <w:t>(</w:t>
      </w:r>
      <w:r w:rsidR="000B513B">
        <w:t>2.12)</w:t>
      </w:r>
      <w:r w:rsidR="000B513B">
        <w:rPr>
          <w:rFonts w:hint="eastAsia"/>
        </w:rPr>
        <w:t>所示：</w:t>
      </w:r>
    </w:p>
    <w:p w:rsidR="0096126E" w:rsidRDefault="006049E4" w:rsidP="0096126E">
      <w:pPr>
        <w:pStyle w:val="af6"/>
        <w:spacing w:before="312" w:after="312"/>
      </w:pPr>
      <w:r w:rsidRPr="0096126E">
        <w:rPr>
          <w:noProof/>
          <w:position w:val="-28"/>
        </w:rPr>
        <w:object w:dxaOrig="1880" w:dyaOrig="660">
          <v:shape id="_x0000_i1120" type="#_x0000_t75" alt="" style="width:93.95pt;height:33.35pt;mso-width-percent:0;mso-height-percent:0;mso-width-percent:0;mso-height-percent:0" o:ole="">
            <v:imagedata r:id="rId96" o:title=""/>
          </v:shape>
          <o:OLEObject Type="Embed" ProgID="Equation.DSMT4" ShapeID="_x0000_i1120" DrawAspect="Content" ObjectID="_1838150437" r:id="rId97"/>
        </w:object>
      </w:r>
      <w:r w:rsidR="0096126E">
        <w:tab/>
      </w:r>
      <w:r w:rsidR="0096126E">
        <w:tab/>
      </w:r>
      <w:r w:rsidR="0096126E">
        <w:tab/>
      </w:r>
      <w:r w:rsidR="0096126E">
        <w:tab/>
      </w:r>
      <w:r w:rsidR="0096126E">
        <w:tab/>
      </w:r>
      <w:r w:rsidR="0096126E">
        <w:tab/>
      </w:r>
      <w:r w:rsidR="0096126E">
        <w:tab/>
      </w:r>
      <w:r w:rsidR="0096126E">
        <w:tab/>
      </w:r>
      <w:r w:rsidR="0096126E">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8</w:t>
      </w:r>
      <w:r w:rsidR="0030585B">
        <w:fldChar w:fldCharType="end"/>
      </w:r>
      <w:r w:rsidR="0096126E">
        <w:t>)</w:t>
      </w:r>
    </w:p>
    <w:p w:rsidR="0096126E" w:rsidRDefault="006049E4" w:rsidP="00B36729">
      <w:pPr>
        <w:pStyle w:val="af6"/>
        <w:spacing w:before="312" w:after="312"/>
      </w:pPr>
      <w:r w:rsidRPr="00B36729">
        <w:rPr>
          <w:noProof/>
          <w:position w:val="-28"/>
        </w:rPr>
        <w:object w:dxaOrig="2680" w:dyaOrig="660">
          <v:shape id="_x0000_i1119" type="#_x0000_t75" alt="" style="width:134.35pt;height:33.35pt;mso-width-percent:0;mso-height-percent:0;mso-width-percent:0;mso-height-percent:0" o:ole="">
            <v:imagedata r:id="rId98" o:title=""/>
          </v:shape>
          <o:OLEObject Type="Embed" ProgID="Equation.DSMT4" ShapeID="_x0000_i1119" DrawAspect="Content" ObjectID="_1838150438" r:id="rId99"/>
        </w:object>
      </w:r>
      <w:r w:rsidR="00B36729">
        <w:tab/>
      </w:r>
      <w:r w:rsidR="00B36729">
        <w:tab/>
      </w:r>
      <w:r w:rsidR="00B36729">
        <w:tab/>
      </w:r>
      <w:r w:rsidR="00C6509A">
        <w:tab/>
      </w:r>
      <w:r w:rsidR="00B36729">
        <w:tab/>
      </w:r>
      <w:r w:rsidR="00B36729">
        <w:tab/>
      </w:r>
      <w:r w:rsidR="00B36729">
        <w:tab/>
      </w:r>
      <w:r w:rsidR="00B36729">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9</w:t>
      </w:r>
      <w:r w:rsidR="0030585B">
        <w:fldChar w:fldCharType="end"/>
      </w:r>
      <w:r w:rsidR="00B36729">
        <w:t>)</w:t>
      </w:r>
    </w:p>
    <w:p w:rsidR="00B36729" w:rsidRDefault="006049E4" w:rsidP="00B36729">
      <w:pPr>
        <w:pStyle w:val="af6"/>
        <w:spacing w:before="312" w:after="312"/>
      </w:pPr>
      <w:r w:rsidRPr="00B36729">
        <w:rPr>
          <w:noProof/>
          <w:position w:val="-30"/>
        </w:rPr>
        <w:object w:dxaOrig="3060" w:dyaOrig="720">
          <v:shape id="_x0000_i1118" type="#_x0000_t75" alt="" style="width:152.8pt;height:36pt;mso-width-percent:0;mso-height-percent:0;mso-width-percent:0;mso-height-percent:0" o:ole="">
            <v:imagedata r:id="rId100" o:title=""/>
          </v:shape>
          <o:OLEObject Type="Embed" ProgID="Equation.DSMT4" ShapeID="_x0000_i1118" DrawAspect="Content" ObjectID="_1838150439" r:id="rId101"/>
        </w:object>
      </w:r>
      <w:r w:rsidR="00B36729">
        <w:tab/>
      </w:r>
      <w:r w:rsidR="00B36729">
        <w:tab/>
      </w:r>
      <w:r w:rsidR="00B36729">
        <w:tab/>
      </w:r>
      <w:r w:rsidR="00B36729">
        <w:tab/>
      </w:r>
      <w:r w:rsidR="00B36729">
        <w:tab/>
      </w:r>
      <w:r w:rsidR="00B36729">
        <w:tab/>
      </w:r>
      <w:r w:rsidR="00B36729">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10</w:t>
      </w:r>
      <w:r w:rsidR="0030585B">
        <w:fldChar w:fldCharType="end"/>
      </w:r>
      <w:r w:rsidR="00B36729">
        <w:t>)</w:t>
      </w:r>
    </w:p>
    <w:p w:rsidR="00B36729" w:rsidRDefault="006049E4" w:rsidP="00AC4CCE">
      <w:pPr>
        <w:pStyle w:val="af6"/>
        <w:spacing w:before="312" w:after="312"/>
      </w:pPr>
      <w:r w:rsidRPr="00AC4CCE">
        <w:rPr>
          <w:noProof/>
          <w:position w:val="-30"/>
        </w:rPr>
        <w:object w:dxaOrig="5260" w:dyaOrig="720">
          <v:shape id="_x0000_i1117" type="#_x0000_t75" alt="" style="width:263.4pt;height:36pt;mso-width-percent:0;mso-height-percent:0;mso-width-percent:0;mso-height-percent:0" o:ole="">
            <v:imagedata r:id="rId102" o:title=""/>
          </v:shape>
          <o:OLEObject Type="Embed" ProgID="Equation.DSMT4" ShapeID="_x0000_i1117" DrawAspect="Content" ObjectID="_1838150440" r:id="rId103"/>
        </w:object>
      </w:r>
      <w:r w:rsidR="00AC4CCE">
        <w:tab/>
      </w:r>
      <w:r w:rsidR="00AC4CCE">
        <w:tab/>
      </w:r>
      <w:r w:rsidR="00AC4CCE">
        <w:tab/>
      </w:r>
      <w:r w:rsidR="00AC4CCE">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11</w:t>
      </w:r>
      <w:r w:rsidR="0030585B">
        <w:fldChar w:fldCharType="end"/>
      </w:r>
      <w:r w:rsidR="00AC4CCE">
        <w:t>)</w:t>
      </w:r>
    </w:p>
    <w:p w:rsidR="00461EB1" w:rsidRPr="000B513B" w:rsidRDefault="006049E4" w:rsidP="00C6509A">
      <w:pPr>
        <w:pStyle w:val="af6"/>
        <w:spacing w:before="312" w:after="312"/>
        <w:rPr>
          <w:rFonts w:hint="eastAsia"/>
        </w:rPr>
      </w:pPr>
      <w:r w:rsidRPr="00C6509A">
        <w:rPr>
          <w:noProof/>
          <w:position w:val="-10"/>
        </w:rPr>
        <w:object w:dxaOrig="2780" w:dyaOrig="320">
          <v:shape id="_x0000_i1116" type="#_x0000_t75" alt="" style="width:138.75pt;height:15.8pt;mso-width-percent:0;mso-height-percent:0;mso-width-percent:0;mso-height-percent:0" o:ole="">
            <v:imagedata r:id="rId104" o:title=""/>
          </v:shape>
          <o:OLEObject Type="Embed" ProgID="Equation.DSMT4" ShapeID="_x0000_i1116" DrawAspect="Content" ObjectID="_1838150441" r:id="rId105"/>
        </w:object>
      </w:r>
      <w:r w:rsidR="00C6509A">
        <w:tab/>
      </w:r>
      <w:r w:rsidR="00C6509A">
        <w:tab/>
      </w:r>
      <w:r w:rsidR="00C6509A">
        <w:tab/>
      </w:r>
      <w:r w:rsidR="00C6509A">
        <w:tab/>
      </w:r>
      <w:r w:rsidR="00C6509A">
        <w:tab/>
      </w:r>
      <w:r w:rsidR="00C6509A">
        <w:tab/>
      </w:r>
      <w:r w:rsidR="00C6509A">
        <w:tab/>
        <w:t>(</w:t>
      </w:r>
      <w:fldSimple w:instr=" STYLEREF 1 \s ">
        <w:r w:rsidR="00512C3B">
          <w:rPr>
            <w:noProof/>
          </w:rPr>
          <w:t>2</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12</w:t>
      </w:r>
      <w:r w:rsidR="0030585B">
        <w:fldChar w:fldCharType="end"/>
      </w:r>
      <w:r w:rsidR="00C6509A">
        <w:t>)</w:t>
      </w:r>
    </w:p>
    <w:p w:rsidR="001B1E15" w:rsidRDefault="005A00F8" w:rsidP="009923D9">
      <w:pPr>
        <w:pStyle w:val="af0"/>
        <w:spacing w:before="312"/>
      </w:pPr>
      <w:r w:rsidRPr="009923D9">
        <w:rPr>
          <w:noProof/>
        </w:rPr>
        <w:lastRenderedPageBreak/>
        <w:drawing>
          <wp:inline distT="0" distB="0" distL="0" distR="0">
            <wp:extent cx="3769360" cy="2765425"/>
            <wp:effectExtent l="0" t="0" r="0" b="0"/>
            <wp:docPr id="58"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a:picLocks/>
                    </pic:cNvPicPr>
                  </pic:nvPicPr>
                  <pic:blipFill>
                    <a:blip r:embed="rId106">
                      <a:extLst>
                        <a:ext uri="{28A0092B-C50C-407E-A947-70E740481C1C}">
                          <a14:useLocalDpi xmlns:a14="http://schemas.microsoft.com/office/drawing/2010/main" val="0"/>
                        </a:ext>
                      </a:extLst>
                    </a:blip>
                    <a:srcRect r="7730" b="11423"/>
                    <a:stretch>
                      <a:fillRect/>
                    </a:stretch>
                  </pic:blipFill>
                  <pic:spPr bwMode="auto">
                    <a:xfrm>
                      <a:off x="0" y="0"/>
                      <a:ext cx="3769360" cy="2765425"/>
                    </a:xfrm>
                    <a:prstGeom prst="rect">
                      <a:avLst/>
                    </a:prstGeom>
                    <a:noFill/>
                    <a:ln>
                      <a:noFill/>
                    </a:ln>
                  </pic:spPr>
                </pic:pic>
              </a:graphicData>
            </a:graphic>
          </wp:inline>
        </w:drawing>
      </w:r>
    </w:p>
    <w:p w:rsidR="00C01980" w:rsidRPr="00C01980" w:rsidRDefault="00C01980" w:rsidP="00C01980">
      <w:pPr>
        <w:pStyle w:val="af1"/>
        <w:spacing w:after="312"/>
        <w:rPr>
          <w:rFonts w:hint="eastAsia"/>
        </w:rPr>
      </w:pPr>
      <w:bookmarkStart w:id="26" w:name="_Toc103708821"/>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7</w:t>
      </w:r>
      <w:r w:rsidR="00567DAB">
        <w:fldChar w:fldCharType="end"/>
      </w:r>
      <w:r>
        <w:t xml:space="preserve"> </w:t>
      </w:r>
      <w:r>
        <w:rPr>
          <w:rFonts w:hint="eastAsia"/>
        </w:rPr>
        <w:t>激活函数示意图</w:t>
      </w:r>
      <w:bookmarkEnd w:id="26"/>
    </w:p>
    <w:p w:rsidR="001B1E15" w:rsidRPr="001B1E15" w:rsidRDefault="0029585D" w:rsidP="001252D2">
      <w:pPr>
        <w:pStyle w:val="31"/>
        <w:spacing w:before="312" w:after="312"/>
        <w:rPr>
          <w:rFonts w:hint="eastAsia"/>
        </w:rPr>
      </w:pPr>
      <w:r>
        <w:rPr>
          <w:rFonts w:hint="eastAsia"/>
        </w:rPr>
        <w:t xml:space="preserve"> </w:t>
      </w:r>
      <w:bookmarkStart w:id="27" w:name="_Toc103708615"/>
      <w:r w:rsidR="001B1E15">
        <w:rPr>
          <w:rFonts w:hint="eastAsia"/>
        </w:rPr>
        <w:t>输出层</w:t>
      </w:r>
      <w:bookmarkEnd w:id="27"/>
    </w:p>
    <w:p w:rsidR="005124AE" w:rsidRPr="005124AE" w:rsidRDefault="00243F28" w:rsidP="005124AE">
      <w:pPr>
        <w:pStyle w:val="a0"/>
        <w:ind w:firstLine="480"/>
        <w:rPr>
          <w:rFonts w:hint="eastAsia"/>
        </w:rPr>
      </w:pPr>
      <w:r>
        <w:rPr>
          <w:rFonts w:hint="eastAsia"/>
        </w:rPr>
        <w:t>神经网络的输出层</w:t>
      </w:r>
      <w:r w:rsidR="00FA0EB3">
        <w:rPr>
          <w:rFonts w:hint="eastAsia"/>
        </w:rPr>
        <w:t>为</w:t>
      </w:r>
      <w:r w:rsidR="006E6FD9">
        <w:rPr>
          <w:rFonts w:hint="eastAsia"/>
        </w:rPr>
        <w:t>全连接层</w:t>
      </w:r>
      <w:r w:rsidR="00FA0EB3">
        <w:rPr>
          <w:rFonts w:hint="eastAsia"/>
        </w:rPr>
        <w:t>或</w:t>
      </w:r>
      <w:r w:rsidR="006E6FD9">
        <w:rPr>
          <w:rFonts w:hint="eastAsia"/>
        </w:rPr>
        <w:t>卷积层</w:t>
      </w:r>
      <w:r w:rsidR="00985778" w:rsidRPr="00985778">
        <w:rPr>
          <w:rFonts w:hint="eastAsia"/>
          <w:vertAlign w:val="superscript"/>
        </w:rPr>
        <w:t>[</w:t>
      </w:r>
      <w:r w:rsidR="00985778" w:rsidRPr="00985778">
        <w:rPr>
          <w:vertAlign w:val="superscript"/>
        </w:rPr>
        <w:t>17]</w:t>
      </w:r>
      <w:r w:rsidR="005379BF">
        <w:rPr>
          <w:rFonts w:hint="eastAsia"/>
        </w:rPr>
        <w:t>，</w:t>
      </w:r>
      <w:r w:rsidR="006E6FD9">
        <w:rPr>
          <w:rFonts w:hint="eastAsia"/>
        </w:rPr>
        <w:t>其中</w:t>
      </w:r>
      <w:r w:rsidR="00EF7EEC">
        <w:rPr>
          <w:rFonts w:hint="eastAsia"/>
        </w:rPr>
        <w:t>全连接层一般用于</w:t>
      </w:r>
      <w:r w:rsidR="00163A48">
        <w:rPr>
          <w:rFonts w:hint="eastAsia"/>
        </w:rPr>
        <w:t>对像素</w:t>
      </w:r>
      <w:r w:rsidR="00361DBC">
        <w:rPr>
          <w:rFonts w:hint="eastAsia"/>
        </w:rPr>
        <w:t>空间</w:t>
      </w:r>
      <w:r w:rsidR="00163A48">
        <w:rPr>
          <w:rFonts w:hint="eastAsia"/>
        </w:rPr>
        <w:t>位置不敏感的</w:t>
      </w:r>
      <w:r w:rsidR="00EF7EEC">
        <w:rPr>
          <w:rFonts w:hint="eastAsia"/>
        </w:rPr>
        <w:t>分类和回归任务</w:t>
      </w:r>
      <w:r w:rsidR="00345B26">
        <w:rPr>
          <w:rFonts w:hint="eastAsia"/>
        </w:rPr>
        <w:t>中</w:t>
      </w:r>
      <w:r w:rsidR="00EF7EEC">
        <w:rPr>
          <w:rFonts w:hint="eastAsia"/>
        </w:rPr>
        <w:t>，</w:t>
      </w:r>
      <w:r w:rsidR="00163A48">
        <w:rPr>
          <w:rFonts w:hint="eastAsia"/>
        </w:rPr>
        <w:t>输出内容多为概率数值，有时为了减少网络连接数量，进一步降低网络的参数量和计算量，会在全连接层之前添加多个池化层；</w:t>
      </w:r>
      <w:r w:rsidR="00345B26">
        <w:rPr>
          <w:rFonts w:hint="eastAsia"/>
        </w:rPr>
        <w:t>而当</w:t>
      </w:r>
      <w:r w:rsidR="000267B2">
        <w:rPr>
          <w:rFonts w:hint="eastAsia"/>
        </w:rPr>
        <w:t>任务本身对像素空间位置保持敏感时，一般采用卷积层作为输出层，因为与一维的全连接层相比，卷积层更加适合处理富含空间信息的数据。</w:t>
      </w:r>
      <w:r w:rsidR="006D6992">
        <w:rPr>
          <w:rFonts w:hint="eastAsia"/>
        </w:rPr>
        <w:t>总体而言，需要根据任务本身来确定最终适合的输出层类型。</w:t>
      </w:r>
    </w:p>
    <w:p w:rsidR="002539FA" w:rsidRDefault="00DB7538" w:rsidP="00D1557E">
      <w:pPr>
        <w:pStyle w:val="21"/>
      </w:pPr>
      <w:r>
        <w:rPr>
          <w:rFonts w:hint="eastAsia"/>
        </w:rPr>
        <w:t xml:space="preserve"> </w:t>
      </w:r>
      <w:bookmarkStart w:id="28" w:name="_Toc103708616"/>
      <w:r w:rsidR="00314F86">
        <w:rPr>
          <w:rFonts w:hint="eastAsia"/>
        </w:rPr>
        <w:t>迁移学习</w:t>
      </w:r>
      <w:r w:rsidR="005F4992">
        <w:rPr>
          <w:rFonts w:hint="eastAsia"/>
        </w:rPr>
        <w:t>理论基础</w:t>
      </w:r>
      <w:bookmarkEnd w:id="28"/>
    </w:p>
    <w:p w:rsidR="00F04FCD" w:rsidRDefault="00670D60" w:rsidP="00F04FCD">
      <w:pPr>
        <w:pStyle w:val="a0"/>
        <w:ind w:firstLine="480"/>
      </w:pPr>
      <w:r>
        <w:rPr>
          <w:rFonts w:hint="eastAsia"/>
        </w:rPr>
        <w:t>在神经网络领域，特别是随着深度学习时代的到来，网络的层次被设计得越来越深，网络结构越来越复杂，</w:t>
      </w:r>
      <w:r w:rsidR="002375B1">
        <w:rPr>
          <w:rFonts w:hint="eastAsia"/>
        </w:rPr>
        <w:t>导致</w:t>
      </w:r>
      <w:r>
        <w:rPr>
          <w:rFonts w:hint="eastAsia"/>
        </w:rPr>
        <w:t>网络训练对数据量也提出了更高的要求。</w:t>
      </w:r>
      <w:r w:rsidR="002375B1">
        <w:rPr>
          <w:rFonts w:hint="eastAsia"/>
        </w:rPr>
        <w:t>但现实情况是，相关领域的数据量本身并不充足，此时迁移学习便成为了一个不错的选择。</w:t>
      </w:r>
      <w:r w:rsidR="00A142AB">
        <w:rPr>
          <w:rFonts w:hint="eastAsia"/>
        </w:rPr>
        <w:t>本小节</w:t>
      </w:r>
      <w:r w:rsidR="00463DF4">
        <w:rPr>
          <w:rFonts w:hint="eastAsia"/>
        </w:rPr>
        <w:t>主要</w:t>
      </w:r>
      <w:r w:rsidR="00E951F9">
        <w:rPr>
          <w:rFonts w:hint="eastAsia"/>
        </w:rPr>
        <w:t>基于文献</w:t>
      </w:r>
      <w:r w:rsidR="00E951F9">
        <w:rPr>
          <w:rFonts w:hint="eastAsia"/>
        </w:rPr>
        <w:t>[</w:t>
      </w:r>
      <w:r w:rsidR="00E951F9">
        <w:t>32]</w:t>
      </w:r>
      <w:r w:rsidR="00A142AB">
        <w:rPr>
          <w:rFonts w:hint="eastAsia"/>
        </w:rPr>
        <w:t>介绍迁移学习的定义和分类。</w:t>
      </w:r>
    </w:p>
    <w:p w:rsidR="002375B1" w:rsidRDefault="00CB05E6" w:rsidP="00F04FCD">
      <w:pPr>
        <w:pStyle w:val="a0"/>
        <w:ind w:firstLine="480"/>
      </w:pPr>
      <w:r>
        <w:rPr>
          <w:rFonts w:hint="eastAsia"/>
        </w:rPr>
        <w:t>领域</w:t>
      </w:r>
      <w:r>
        <w:rPr>
          <w:rFonts w:hint="eastAsia"/>
        </w:rPr>
        <w:t>(</w:t>
      </w:r>
      <w:r>
        <w:t>Domain)</w:t>
      </w:r>
      <w:r>
        <w:rPr>
          <w:rFonts w:hint="eastAsia"/>
        </w:rPr>
        <w:t>和任务</w:t>
      </w:r>
      <w:r>
        <w:rPr>
          <w:rFonts w:hint="eastAsia"/>
        </w:rPr>
        <w:t>(</w:t>
      </w:r>
      <w:r>
        <w:t>Task)</w:t>
      </w:r>
      <w:r w:rsidR="00E24BD3">
        <w:rPr>
          <w:rFonts w:hint="eastAsia"/>
        </w:rPr>
        <w:t>是迁移学习的两个重要概念</w:t>
      </w:r>
      <w:r w:rsidR="00EE0041">
        <w:rPr>
          <w:rFonts w:hint="eastAsia"/>
        </w:rPr>
        <w:t>，</w:t>
      </w:r>
      <w:r>
        <w:rPr>
          <w:rFonts w:hint="eastAsia"/>
        </w:rPr>
        <w:t>一般将</w:t>
      </w:r>
      <w:r>
        <w:t>Domain</w:t>
      </w:r>
      <w:r>
        <w:rPr>
          <w:rFonts w:hint="eastAsia"/>
        </w:rPr>
        <w:t>简称为</w:t>
      </w:r>
      <w:r>
        <w:rPr>
          <w:rFonts w:hint="eastAsia"/>
        </w:rPr>
        <w:t>D</w:t>
      </w:r>
      <w:r w:rsidR="00B227D9">
        <w:rPr>
          <w:rFonts w:hint="eastAsia"/>
        </w:rPr>
        <w:t>，由</w:t>
      </w:r>
      <w:r w:rsidR="007156F8">
        <w:rPr>
          <w:rFonts w:hint="eastAsia"/>
        </w:rPr>
        <w:t>特征空间</w:t>
      </w:r>
      <w:r w:rsidR="006049E4" w:rsidRPr="007156F8">
        <w:rPr>
          <w:noProof/>
          <w:position w:val="-10"/>
        </w:rPr>
        <w:object w:dxaOrig="240" w:dyaOrig="260">
          <v:shape id="_x0000_i1115" type="#_x0000_t75" alt="" style="width:12.3pt;height:13.15pt;mso-width-percent:0;mso-height-percent:0;mso-width-percent:0;mso-height-percent:0" o:ole="">
            <v:imagedata r:id="rId107" o:title=""/>
          </v:shape>
          <o:OLEObject Type="Embed" ProgID="Equation.DSMT4" ShapeID="_x0000_i1115" DrawAspect="Content" ObjectID="_1838150442" r:id="rId108"/>
        </w:object>
      </w:r>
      <w:r w:rsidR="007156F8">
        <w:rPr>
          <w:rFonts w:hint="eastAsia"/>
        </w:rPr>
        <w:t>和边缘概率分布</w:t>
      </w:r>
      <w:r w:rsidR="006049E4" w:rsidRPr="007156F8">
        <w:rPr>
          <w:noProof/>
          <w:position w:val="-10"/>
        </w:rPr>
        <w:object w:dxaOrig="620" w:dyaOrig="320">
          <v:shape id="_x0000_i1114" type="#_x0000_t75" alt="" style="width:30.75pt;height:15.8pt;mso-width-percent:0;mso-height-percent:0;mso-width-percent:0;mso-height-percent:0" o:ole="">
            <v:imagedata r:id="rId109" o:title=""/>
          </v:shape>
          <o:OLEObject Type="Embed" ProgID="Equation.DSMT4" ShapeID="_x0000_i1114" DrawAspect="Content" ObjectID="_1838150443" r:id="rId110"/>
        </w:object>
      </w:r>
      <w:r w:rsidR="00B227D9">
        <w:rPr>
          <w:rFonts w:hint="eastAsia"/>
        </w:rPr>
        <w:t>组成</w:t>
      </w:r>
      <w:r w:rsidR="0054689F">
        <w:rPr>
          <w:rFonts w:hint="eastAsia"/>
        </w:rPr>
        <w:t>，</w:t>
      </w:r>
      <w:r w:rsidR="00DA784E">
        <w:rPr>
          <w:rFonts w:hint="eastAsia"/>
        </w:rPr>
        <w:t>因为涉及到迁移，所以有</w:t>
      </w:r>
      <w:r w:rsidR="00E24BD3" w:rsidRPr="00DA784E">
        <w:rPr>
          <w:rFonts w:hint="eastAsia"/>
        </w:rPr>
        <w:t>源领域</w:t>
      </w:r>
      <w:r w:rsidR="00E24BD3" w:rsidRPr="00DA784E">
        <w:rPr>
          <w:rFonts w:hint="eastAsia"/>
        </w:rPr>
        <w:t>(Source Domain)</w:t>
      </w:r>
      <w:r w:rsidR="00E24BD3" w:rsidRPr="00DA784E">
        <w:rPr>
          <w:rFonts w:hint="eastAsia"/>
        </w:rPr>
        <w:t>和目标领域</w:t>
      </w:r>
      <w:r w:rsidR="00E24BD3" w:rsidRPr="00DA784E">
        <w:rPr>
          <w:rFonts w:hint="eastAsia"/>
        </w:rPr>
        <w:t>(Target Domain)</w:t>
      </w:r>
      <w:r w:rsidR="00DA784E">
        <w:rPr>
          <w:rFonts w:hint="eastAsia"/>
        </w:rPr>
        <w:t>两个基本领域</w:t>
      </w:r>
      <w:r w:rsidR="00F408E7" w:rsidRPr="00F408E7">
        <w:rPr>
          <w:rFonts w:hint="eastAsia"/>
          <w:vertAlign w:val="superscript"/>
        </w:rPr>
        <w:t>[</w:t>
      </w:r>
      <w:r w:rsidR="00F408E7" w:rsidRPr="00F408E7">
        <w:rPr>
          <w:vertAlign w:val="superscript"/>
        </w:rPr>
        <w:t>32]</w:t>
      </w:r>
      <w:r w:rsidR="00DA784E">
        <w:rPr>
          <w:rFonts w:hint="eastAsia"/>
        </w:rPr>
        <w:t>。一般情况下，用</w:t>
      </w:r>
      <w:r w:rsidR="006049E4" w:rsidRPr="00DA784E">
        <w:rPr>
          <w:noProof/>
          <w:position w:val="-12"/>
        </w:rPr>
        <w:object w:dxaOrig="320" w:dyaOrig="360">
          <v:shape id="_x0000_i1113" type="#_x0000_t75" alt="" style="width:15.8pt;height:18.45pt;mso-width-percent:0;mso-height-percent:0;mso-width-percent:0;mso-height-percent:0" o:ole="">
            <v:imagedata r:id="rId111" o:title=""/>
          </v:shape>
          <o:OLEObject Type="Embed" ProgID="Equation.DSMT4" ShapeID="_x0000_i1113" DrawAspect="Content" ObjectID="_1838150444" r:id="rId112"/>
        </w:object>
      </w:r>
      <w:r w:rsidR="00DA784E">
        <w:rPr>
          <w:rFonts w:hint="eastAsia"/>
        </w:rPr>
        <w:t>表示源领域，用</w:t>
      </w:r>
      <w:r w:rsidR="006049E4" w:rsidRPr="00DA784E">
        <w:rPr>
          <w:noProof/>
          <w:position w:val="-12"/>
        </w:rPr>
        <w:object w:dxaOrig="300" w:dyaOrig="360">
          <v:shape id="_x0000_i1112" type="#_x0000_t75" alt="" style="width:14.95pt;height:18.45pt;mso-width-percent:0;mso-height-percent:0;mso-width-percent:0;mso-height-percent:0" o:ole="">
            <v:imagedata r:id="rId113" o:title=""/>
          </v:shape>
          <o:OLEObject Type="Embed" ProgID="Equation.DSMT4" ShapeID="_x0000_i1112" DrawAspect="Content" ObjectID="_1838150445" r:id="rId114"/>
        </w:object>
      </w:r>
      <w:r w:rsidR="00DA784E">
        <w:rPr>
          <w:rFonts w:hint="eastAsia"/>
        </w:rPr>
        <w:t>表示目标领域。</w:t>
      </w:r>
      <w:r w:rsidR="00A8289D">
        <w:rPr>
          <w:rFonts w:hint="eastAsia"/>
        </w:rPr>
        <w:t>同理，一般将</w:t>
      </w:r>
      <w:r w:rsidR="00A8289D">
        <w:rPr>
          <w:rFonts w:hint="eastAsia"/>
        </w:rPr>
        <w:t>T</w:t>
      </w:r>
      <w:r w:rsidR="00A8289D">
        <w:t>ask</w:t>
      </w:r>
      <w:r w:rsidR="00A8289D">
        <w:rPr>
          <w:rFonts w:hint="eastAsia"/>
        </w:rPr>
        <w:t>简称为</w:t>
      </w:r>
      <w:r w:rsidR="00A8289D">
        <w:rPr>
          <w:rFonts w:hint="eastAsia"/>
        </w:rPr>
        <w:t>T</w:t>
      </w:r>
      <w:r w:rsidR="00A8289D">
        <w:rPr>
          <w:rFonts w:hint="eastAsia"/>
        </w:rPr>
        <w:t>，任务</w:t>
      </w:r>
      <w:r w:rsidR="00A8289D">
        <w:rPr>
          <w:rFonts w:hint="eastAsia"/>
        </w:rPr>
        <w:t>T</w:t>
      </w:r>
      <w:r w:rsidR="00A8289D">
        <w:rPr>
          <w:rFonts w:hint="eastAsia"/>
        </w:rPr>
        <w:t>也由两部分组成，分别为标签空间</w:t>
      </w:r>
      <w:r w:rsidR="006049E4" w:rsidRPr="00A8289D">
        <w:rPr>
          <w:noProof/>
          <w:position w:val="-10"/>
        </w:rPr>
        <w:object w:dxaOrig="200" w:dyaOrig="260">
          <v:shape id="_x0000_i1111" type="#_x0000_t75" alt="" style="width:9.65pt;height:13.15pt;mso-width-percent:0;mso-height-percent:0;mso-width-percent:0;mso-height-percent:0" o:ole="">
            <v:imagedata r:id="rId115" o:title=""/>
          </v:shape>
          <o:OLEObject Type="Embed" ProgID="Equation.DSMT4" ShapeID="_x0000_i1111" DrawAspect="Content" ObjectID="_1838150446" r:id="rId116"/>
        </w:object>
      </w:r>
      <w:r w:rsidR="00A8289D">
        <w:rPr>
          <w:rFonts w:hint="eastAsia"/>
        </w:rPr>
        <w:t>和目标预测函数</w:t>
      </w:r>
      <w:r w:rsidR="006049E4" w:rsidRPr="00A8289D">
        <w:rPr>
          <w:noProof/>
          <w:position w:val="-10"/>
        </w:rPr>
        <w:object w:dxaOrig="460" w:dyaOrig="320">
          <v:shape id="_x0000_i1110" type="#_x0000_t75" alt="" style="width:22.85pt;height:15.8pt;mso-width-percent:0;mso-height-percent:0;mso-width-percent:0;mso-height-percent:0" o:ole="">
            <v:imagedata r:id="rId117" o:title=""/>
          </v:shape>
          <o:OLEObject Type="Embed" ProgID="Equation.DSMT4" ShapeID="_x0000_i1110" DrawAspect="Content" ObjectID="_1838150447" r:id="rId118"/>
        </w:object>
      </w:r>
      <w:r w:rsidR="00A8289D">
        <w:rPr>
          <w:rFonts w:hint="eastAsia"/>
        </w:rPr>
        <w:t>。</w:t>
      </w:r>
      <w:r w:rsidR="00B678C6">
        <w:rPr>
          <w:rFonts w:hint="eastAsia"/>
        </w:rPr>
        <w:t>相应的，源领域和目标领域的学习任务可以分别被表示为</w:t>
      </w:r>
      <w:r w:rsidR="006049E4" w:rsidRPr="00B678C6">
        <w:rPr>
          <w:noProof/>
          <w:position w:val="-12"/>
        </w:rPr>
        <w:object w:dxaOrig="240" w:dyaOrig="360">
          <v:shape id="_x0000_i1109" type="#_x0000_t75" alt="" style="width:12.3pt;height:18.45pt;mso-width-percent:0;mso-height-percent:0;mso-width-percent:0;mso-height-percent:0" o:ole="">
            <v:imagedata r:id="rId119" o:title=""/>
          </v:shape>
          <o:OLEObject Type="Embed" ProgID="Equation.DSMT4" ShapeID="_x0000_i1109" DrawAspect="Content" ObjectID="_1838150448" r:id="rId120"/>
        </w:object>
      </w:r>
      <w:r w:rsidR="00B678C6">
        <w:rPr>
          <w:rFonts w:hint="eastAsia"/>
        </w:rPr>
        <w:t>和</w:t>
      </w:r>
      <w:r w:rsidR="006049E4" w:rsidRPr="00B678C6">
        <w:rPr>
          <w:noProof/>
          <w:position w:val="-12"/>
        </w:rPr>
        <w:object w:dxaOrig="220" w:dyaOrig="360">
          <v:shape id="_x0000_i1108" type="#_x0000_t75" alt="" style="width:11.4pt;height:18.45pt;mso-width-percent:0;mso-height-percent:0;mso-width-percent:0;mso-height-percent:0" o:ole="">
            <v:imagedata r:id="rId121" o:title=""/>
          </v:shape>
          <o:OLEObject Type="Embed" ProgID="Equation.DSMT4" ShapeID="_x0000_i1108" DrawAspect="Content" ObjectID="_1838150449" r:id="rId122"/>
        </w:object>
      </w:r>
      <w:r w:rsidR="00B678C6">
        <w:rPr>
          <w:rFonts w:hint="eastAsia"/>
        </w:rPr>
        <w:t>。由此可得迁移学习的定义为：给定一个</w:t>
      </w:r>
      <w:r w:rsidR="009A6D38">
        <w:rPr>
          <w:rFonts w:hint="eastAsia"/>
        </w:rPr>
        <w:t>源领域</w:t>
      </w:r>
      <w:r w:rsidR="006049E4" w:rsidRPr="00DA784E">
        <w:rPr>
          <w:noProof/>
          <w:position w:val="-12"/>
        </w:rPr>
        <w:object w:dxaOrig="320" w:dyaOrig="360">
          <v:shape id="_x0000_i1107" type="#_x0000_t75" alt="" style="width:15.8pt;height:18.45pt;mso-width-percent:0;mso-height-percent:0;mso-width-percent:0;mso-height-percent:0" o:ole="">
            <v:imagedata r:id="rId111" o:title=""/>
          </v:shape>
          <o:OLEObject Type="Embed" ProgID="Equation.DSMT4" ShapeID="_x0000_i1107" DrawAspect="Content" ObjectID="_1838150450" r:id="rId123"/>
        </w:object>
      </w:r>
      <w:r w:rsidR="009A6D38">
        <w:rPr>
          <w:rFonts w:hint="eastAsia"/>
        </w:rPr>
        <w:t>及其对应的学习任务</w:t>
      </w:r>
      <w:r w:rsidR="006049E4" w:rsidRPr="00B678C6">
        <w:rPr>
          <w:noProof/>
          <w:position w:val="-12"/>
        </w:rPr>
        <w:object w:dxaOrig="240" w:dyaOrig="360">
          <v:shape id="_x0000_i1106" type="#_x0000_t75" alt="" style="width:12.3pt;height:18.45pt;mso-width-percent:0;mso-height-percent:0;mso-width-percent:0;mso-height-percent:0" o:ole="">
            <v:imagedata r:id="rId119" o:title=""/>
          </v:shape>
          <o:OLEObject Type="Embed" ProgID="Equation.DSMT4" ShapeID="_x0000_i1106" DrawAspect="Content" ObjectID="_1838150451" r:id="rId124"/>
        </w:object>
      </w:r>
      <w:r w:rsidR="009A6D38">
        <w:rPr>
          <w:rFonts w:hint="eastAsia"/>
        </w:rPr>
        <w:t>、一个目标领域</w:t>
      </w:r>
      <w:r w:rsidR="006049E4" w:rsidRPr="00DA784E">
        <w:rPr>
          <w:noProof/>
          <w:position w:val="-12"/>
        </w:rPr>
        <w:object w:dxaOrig="300" w:dyaOrig="360">
          <v:shape id="_x0000_i1105" type="#_x0000_t75" alt="" style="width:14.95pt;height:18.45pt;mso-width-percent:0;mso-height-percent:0;mso-width-percent:0;mso-height-percent:0" o:ole="">
            <v:imagedata r:id="rId113" o:title=""/>
          </v:shape>
          <o:OLEObject Type="Embed" ProgID="Equation.DSMT4" ShapeID="_x0000_i1105" DrawAspect="Content" ObjectID="_1838150452" r:id="rId125"/>
        </w:object>
      </w:r>
      <w:r w:rsidR="005828F3">
        <w:rPr>
          <w:rFonts w:hint="eastAsia"/>
        </w:rPr>
        <w:t>及其对应的学习任务</w:t>
      </w:r>
      <w:r w:rsidR="006049E4" w:rsidRPr="00B678C6">
        <w:rPr>
          <w:noProof/>
          <w:position w:val="-12"/>
        </w:rPr>
        <w:object w:dxaOrig="220" w:dyaOrig="360">
          <v:shape id="_x0000_i1104" type="#_x0000_t75" alt="" style="width:11.4pt;height:18.45pt;mso-width-percent:0;mso-height-percent:0;mso-width-percent:0;mso-height-percent:0" o:ole="">
            <v:imagedata r:id="rId121" o:title=""/>
          </v:shape>
          <o:OLEObject Type="Embed" ProgID="Equation.DSMT4" ShapeID="_x0000_i1104" DrawAspect="Content" ObjectID="_1838150453" r:id="rId126"/>
        </w:object>
      </w:r>
      <w:r w:rsidR="005130AB">
        <w:rPr>
          <w:rFonts w:hint="eastAsia"/>
        </w:rPr>
        <w:t>，</w:t>
      </w:r>
      <w:r w:rsidR="004C33C2">
        <w:rPr>
          <w:rFonts w:hint="eastAsia"/>
        </w:rPr>
        <w:t>在满足</w:t>
      </w:r>
      <w:r w:rsidR="006049E4" w:rsidRPr="004C33C2">
        <w:rPr>
          <w:noProof/>
          <w:position w:val="-12"/>
        </w:rPr>
        <w:object w:dxaOrig="800" w:dyaOrig="360">
          <v:shape id="_x0000_i1103" type="#_x0000_t75" alt="" style="width:40.4pt;height:18.45pt;mso-width-percent:0;mso-height-percent:0;mso-width-percent:0;mso-height-percent:0" o:ole="">
            <v:imagedata r:id="rId127" o:title=""/>
          </v:shape>
          <o:OLEObject Type="Embed" ProgID="Equation.DSMT4" ShapeID="_x0000_i1103" DrawAspect="Content" ObjectID="_1838150454" r:id="rId128"/>
        </w:object>
      </w:r>
      <w:r w:rsidR="004C33C2">
        <w:rPr>
          <w:rFonts w:hint="eastAsia"/>
        </w:rPr>
        <w:t>或</w:t>
      </w:r>
      <w:r w:rsidR="006049E4" w:rsidRPr="004C33C2">
        <w:rPr>
          <w:noProof/>
          <w:position w:val="-12"/>
        </w:rPr>
        <w:object w:dxaOrig="660" w:dyaOrig="360">
          <v:shape id="_x0000_i1102" type="#_x0000_t75" alt="" style="width:33.35pt;height:18.45pt;mso-width-percent:0;mso-height-percent:0;mso-width-percent:0;mso-height-percent:0" o:ole="">
            <v:imagedata r:id="rId129" o:title=""/>
          </v:shape>
          <o:OLEObject Type="Embed" ProgID="Equation.DSMT4" ShapeID="_x0000_i1102" DrawAspect="Content" ObjectID="_1838150455" r:id="rId130"/>
        </w:object>
      </w:r>
      <w:r w:rsidR="004C33C2">
        <w:rPr>
          <w:rFonts w:hint="eastAsia"/>
        </w:rPr>
        <w:t>的条件下，迁移学习</w:t>
      </w:r>
      <w:r w:rsidR="004C33C2">
        <w:rPr>
          <w:rFonts w:hint="eastAsia"/>
        </w:rPr>
        <w:lastRenderedPageBreak/>
        <w:t>的目的就是用</w:t>
      </w:r>
      <w:r w:rsidR="006049E4" w:rsidRPr="00DA784E">
        <w:rPr>
          <w:noProof/>
          <w:position w:val="-12"/>
        </w:rPr>
        <w:object w:dxaOrig="320" w:dyaOrig="360">
          <v:shape id="_x0000_i1101" type="#_x0000_t75" alt="" style="width:15.8pt;height:18.45pt;mso-width-percent:0;mso-height-percent:0;mso-width-percent:0;mso-height-percent:0" o:ole="">
            <v:imagedata r:id="rId111" o:title=""/>
          </v:shape>
          <o:OLEObject Type="Embed" ProgID="Equation.DSMT4" ShapeID="_x0000_i1101" DrawAspect="Content" ObjectID="_1838150456" r:id="rId131"/>
        </w:object>
      </w:r>
      <w:r w:rsidR="004C33C2">
        <w:rPr>
          <w:rFonts w:hint="eastAsia"/>
        </w:rPr>
        <w:t>和</w:t>
      </w:r>
      <w:r w:rsidR="006049E4" w:rsidRPr="00B678C6">
        <w:rPr>
          <w:noProof/>
          <w:position w:val="-12"/>
        </w:rPr>
        <w:object w:dxaOrig="240" w:dyaOrig="360">
          <v:shape id="_x0000_i1100" type="#_x0000_t75" alt="" style="width:12.3pt;height:18.45pt;mso-width-percent:0;mso-height-percent:0;mso-width-percent:0;mso-height-percent:0" o:ole="">
            <v:imagedata r:id="rId119" o:title=""/>
          </v:shape>
          <o:OLEObject Type="Embed" ProgID="Equation.DSMT4" ShapeID="_x0000_i1100" DrawAspect="Content" ObjectID="_1838150457" r:id="rId132"/>
        </w:object>
      </w:r>
      <w:r w:rsidR="004C33C2">
        <w:rPr>
          <w:rFonts w:hint="eastAsia"/>
        </w:rPr>
        <w:t>中的知识来提高</w:t>
      </w:r>
      <w:r w:rsidR="006049E4" w:rsidRPr="00DA784E">
        <w:rPr>
          <w:noProof/>
          <w:position w:val="-12"/>
        </w:rPr>
        <w:object w:dxaOrig="300" w:dyaOrig="360">
          <v:shape id="_x0000_i1099" type="#_x0000_t75" alt="" style="width:14.95pt;height:18.45pt;mso-width-percent:0;mso-height-percent:0;mso-width-percent:0;mso-height-percent:0" o:ole="">
            <v:imagedata r:id="rId113" o:title=""/>
          </v:shape>
          <o:OLEObject Type="Embed" ProgID="Equation.DSMT4" ShapeID="_x0000_i1099" DrawAspect="Content" ObjectID="_1838150458" r:id="rId133"/>
        </w:object>
      </w:r>
      <w:r w:rsidR="004C33C2">
        <w:rPr>
          <w:rFonts w:hint="eastAsia"/>
        </w:rPr>
        <w:t>中目标预测函数</w:t>
      </w:r>
      <w:r w:rsidR="006049E4" w:rsidRPr="0047651F">
        <w:rPr>
          <w:noProof/>
          <w:position w:val="-12"/>
        </w:rPr>
        <w:object w:dxaOrig="520" w:dyaOrig="360">
          <v:shape id="_x0000_i1098" type="#_x0000_t75" alt="" style="width:26.35pt;height:18.45pt;mso-width-percent:0;mso-height-percent:0;mso-width-percent:0;mso-height-percent:0" o:ole="">
            <v:imagedata r:id="rId134" o:title=""/>
          </v:shape>
          <o:OLEObject Type="Embed" ProgID="Equation.DSMT4" ShapeID="_x0000_i1098" DrawAspect="Content" ObjectID="_1838150459" r:id="rId135"/>
        </w:object>
      </w:r>
      <w:r w:rsidR="0047651F">
        <w:rPr>
          <w:rFonts w:hint="eastAsia"/>
        </w:rPr>
        <w:t>的学习能力。</w:t>
      </w:r>
      <w:r w:rsidR="002B46A2">
        <w:rPr>
          <w:rFonts w:hint="eastAsia"/>
        </w:rPr>
        <w:t>迁移学习的过程如图</w:t>
      </w:r>
      <w:r w:rsidR="002B46A2">
        <w:rPr>
          <w:rFonts w:hint="eastAsia"/>
        </w:rPr>
        <w:t>2</w:t>
      </w:r>
      <w:r w:rsidR="002B46A2">
        <w:t>-8</w:t>
      </w:r>
      <w:r w:rsidR="002B46A2">
        <w:rPr>
          <w:rFonts w:hint="eastAsia"/>
        </w:rPr>
        <w:t>所示。</w:t>
      </w:r>
    </w:p>
    <w:p w:rsidR="009B4FAD" w:rsidRDefault="00653532" w:rsidP="001C6121">
      <w:pPr>
        <w:pStyle w:val="a0"/>
        <w:ind w:firstLine="480"/>
      </w:pPr>
      <w:r>
        <w:rPr>
          <w:rFonts w:hint="eastAsia"/>
        </w:rPr>
        <w:t>根据文献</w:t>
      </w:r>
      <w:r>
        <w:rPr>
          <w:rFonts w:hint="eastAsia"/>
        </w:rPr>
        <w:t>[</w:t>
      </w:r>
      <w:r>
        <w:t>32]</w:t>
      </w:r>
      <w:r>
        <w:rPr>
          <w:rFonts w:hint="eastAsia"/>
        </w:rPr>
        <w:t>的描述，</w:t>
      </w:r>
      <w:r w:rsidR="00EA4F33">
        <w:rPr>
          <w:rFonts w:hint="eastAsia"/>
        </w:rPr>
        <w:t>按照迁移学习方法的不同可将迁移学习分为</w:t>
      </w:r>
      <w:r w:rsidR="00EA4F33" w:rsidRPr="00B96F1B">
        <w:t>实例迁移</w:t>
      </w:r>
      <w:r w:rsidR="00EA4F33">
        <w:rPr>
          <w:rFonts w:hint="eastAsia"/>
        </w:rPr>
        <w:t>、</w:t>
      </w:r>
      <w:r w:rsidR="00EA4F33" w:rsidRPr="00EA4F33">
        <w:rPr>
          <w:rFonts w:hint="eastAsia"/>
        </w:rPr>
        <w:t>特征表达迁移</w:t>
      </w:r>
      <w:r w:rsidR="00EA4F33">
        <w:rPr>
          <w:rFonts w:hint="eastAsia"/>
        </w:rPr>
        <w:t>、</w:t>
      </w:r>
      <w:r w:rsidR="00EA4F33" w:rsidRPr="00EA4F33">
        <w:rPr>
          <w:rFonts w:hint="eastAsia"/>
        </w:rPr>
        <w:t>参数迁移</w:t>
      </w:r>
      <w:r w:rsidR="00EA4F33">
        <w:rPr>
          <w:rFonts w:hint="eastAsia"/>
        </w:rPr>
        <w:t>和</w:t>
      </w:r>
      <w:r w:rsidR="00EA4F33" w:rsidRPr="00EA4F33">
        <w:rPr>
          <w:rFonts w:hint="eastAsia"/>
        </w:rPr>
        <w:t>关系知识迁移</w:t>
      </w:r>
      <w:r w:rsidR="00EA4F33">
        <w:rPr>
          <w:rFonts w:hint="eastAsia"/>
        </w:rPr>
        <w:t>四类，</w:t>
      </w:r>
      <w:r w:rsidR="004C5389">
        <w:rPr>
          <w:rFonts w:hint="eastAsia"/>
        </w:rPr>
        <w:t>具体信息如表</w:t>
      </w:r>
      <w:r w:rsidR="004C5389">
        <w:rPr>
          <w:rFonts w:hint="eastAsia"/>
        </w:rPr>
        <w:t>2</w:t>
      </w:r>
      <w:r w:rsidR="004C5389">
        <w:t>-1</w:t>
      </w:r>
      <w:r w:rsidR="004C5389">
        <w:rPr>
          <w:rFonts w:hint="eastAsia"/>
        </w:rPr>
        <w:t>所示。</w:t>
      </w:r>
      <w:r w:rsidR="001C6121">
        <w:rPr>
          <w:rFonts w:hint="eastAsia"/>
        </w:rPr>
        <w:t>也有学者将迁移学习归为以下两种方式：一种是将网络模型作为特征提取器；另一种是对已有网络模型进行参数微调</w:t>
      </w:r>
      <w:r w:rsidR="00A31DDD">
        <w:rPr>
          <w:rFonts w:hint="eastAsia"/>
        </w:rPr>
        <w:t>(</w:t>
      </w:r>
      <w:r w:rsidR="001C6121">
        <w:rPr>
          <w:rFonts w:hint="eastAsia"/>
        </w:rPr>
        <w:t>Fine-tuning</w:t>
      </w:r>
      <w:r w:rsidR="00A31DDD">
        <w:rPr>
          <w:rFonts w:hint="eastAsia"/>
        </w:rPr>
        <w:t>)</w:t>
      </w:r>
      <w:r w:rsidR="001C6121">
        <w:rPr>
          <w:rFonts w:hint="eastAsia"/>
        </w:rPr>
        <w:t>。</w:t>
      </w:r>
    </w:p>
    <w:p w:rsidR="009B4FAD" w:rsidRPr="00B96F1B" w:rsidRDefault="009B4FAD" w:rsidP="009B4FAD">
      <w:pPr>
        <w:pStyle w:val="afe"/>
        <w:spacing w:before="312"/>
        <w:rPr>
          <w:rFonts w:hint="eastAsia"/>
        </w:rPr>
      </w:pPr>
      <w:bookmarkStart w:id="29" w:name="_Toc103708921"/>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2</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1</w:t>
      </w:r>
      <w:r w:rsidR="00475D31">
        <w:fldChar w:fldCharType="end"/>
      </w:r>
      <w:r>
        <w:t xml:space="preserve"> </w:t>
      </w:r>
      <w:r>
        <w:rPr>
          <w:rFonts w:hint="eastAsia"/>
        </w:rPr>
        <w:t>迁移学习的不同方式</w:t>
      </w:r>
      <w:bookmarkEnd w:id="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7296"/>
      </w:tblGrid>
      <w:tr w:rsidR="009B4FAD" w:rsidRPr="000C2B0D" w:rsidTr="000C2B0D">
        <w:trPr>
          <w:jc w:val="center"/>
        </w:trPr>
        <w:tc>
          <w:tcPr>
            <w:tcW w:w="1809" w:type="dxa"/>
            <w:tcBorders>
              <w:top w:val="single" w:sz="12" w:space="0" w:color="auto"/>
              <w:left w:val="nil"/>
              <w:bottom w:val="single" w:sz="12" w:space="0" w:color="auto"/>
              <w:right w:val="nil"/>
            </w:tcBorders>
            <w:shd w:val="clear" w:color="auto" w:fill="auto"/>
            <w:vAlign w:val="center"/>
          </w:tcPr>
          <w:p w:rsidR="009B4FAD" w:rsidRPr="00B96F1B" w:rsidRDefault="009B4FAD" w:rsidP="000C2B0D">
            <w:pPr>
              <w:pStyle w:val="afc"/>
            </w:pPr>
            <w:r w:rsidRPr="00B96F1B">
              <w:t>迁移学习方法</w:t>
            </w:r>
          </w:p>
        </w:tc>
        <w:tc>
          <w:tcPr>
            <w:tcW w:w="7477" w:type="dxa"/>
            <w:tcBorders>
              <w:top w:val="single" w:sz="12" w:space="0" w:color="auto"/>
              <w:left w:val="nil"/>
              <w:bottom w:val="single" w:sz="12" w:space="0" w:color="auto"/>
              <w:right w:val="nil"/>
            </w:tcBorders>
            <w:shd w:val="clear" w:color="auto" w:fill="auto"/>
            <w:vAlign w:val="center"/>
          </w:tcPr>
          <w:p w:rsidR="009B4FAD" w:rsidRPr="00B96F1B" w:rsidRDefault="009B4FAD" w:rsidP="000C2B0D">
            <w:pPr>
              <w:pStyle w:val="afc"/>
            </w:pPr>
            <w:r w:rsidRPr="00B96F1B">
              <w:t>说明</w:t>
            </w:r>
          </w:p>
        </w:tc>
      </w:tr>
      <w:tr w:rsidR="009B4FAD" w:rsidRPr="00B96F1B" w:rsidTr="000C2B0D">
        <w:trPr>
          <w:jc w:val="center"/>
        </w:trPr>
        <w:tc>
          <w:tcPr>
            <w:tcW w:w="1809" w:type="dxa"/>
            <w:tcBorders>
              <w:top w:val="single" w:sz="12" w:space="0" w:color="auto"/>
              <w:left w:val="nil"/>
              <w:bottom w:val="nil"/>
              <w:right w:val="nil"/>
            </w:tcBorders>
            <w:shd w:val="clear" w:color="auto" w:fill="auto"/>
            <w:vAlign w:val="center"/>
          </w:tcPr>
          <w:p w:rsidR="009B4FAD" w:rsidRPr="00B96F1B" w:rsidRDefault="009B4FAD" w:rsidP="000C2B0D">
            <w:pPr>
              <w:pStyle w:val="afc"/>
            </w:pPr>
            <w:r w:rsidRPr="00B96F1B">
              <w:t>实例迁移</w:t>
            </w:r>
          </w:p>
        </w:tc>
        <w:tc>
          <w:tcPr>
            <w:tcW w:w="7477" w:type="dxa"/>
            <w:tcBorders>
              <w:top w:val="single" w:sz="12" w:space="0" w:color="auto"/>
              <w:left w:val="nil"/>
              <w:bottom w:val="nil"/>
              <w:right w:val="nil"/>
            </w:tcBorders>
            <w:shd w:val="clear" w:color="auto" w:fill="auto"/>
            <w:vAlign w:val="center"/>
          </w:tcPr>
          <w:p w:rsidR="009B4FAD" w:rsidRPr="00B96F1B" w:rsidRDefault="009B4FAD" w:rsidP="000C2B0D">
            <w:pPr>
              <w:pStyle w:val="afc"/>
              <w:rPr>
                <w:rFonts w:hint="eastAsia"/>
              </w:rPr>
            </w:pPr>
            <w:r>
              <w:rPr>
                <w:rFonts w:hint="eastAsia"/>
              </w:rPr>
              <w:t>对一些样本数据重新赋予权重并将其用于目标域</w:t>
            </w:r>
          </w:p>
        </w:tc>
      </w:tr>
      <w:tr w:rsidR="009B4FAD" w:rsidRPr="00B96F1B" w:rsidTr="000C2B0D">
        <w:trPr>
          <w:jc w:val="center"/>
        </w:trPr>
        <w:tc>
          <w:tcPr>
            <w:tcW w:w="1809" w:type="dxa"/>
            <w:tcBorders>
              <w:top w:val="nil"/>
              <w:left w:val="nil"/>
              <w:bottom w:val="nil"/>
              <w:right w:val="nil"/>
            </w:tcBorders>
            <w:shd w:val="clear" w:color="auto" w:fill="auto"/>
            <w:vAlign w:val="center"/>
          </w:tcPr>
          <w:p w:rsidR="009B4FAD" w:rsidRPr="00B96F1B" w:rsidRDefault="009B4FAD" w:rsidP="000C2B0D">
            <w:pPr>
              <w:pStyle w:val="afc"/>
            </w:pPr>
            <w:r w:rsidRPr="00B96F1B">
              <w:t>特征表达迁移</w:t>
            </w:r>
          </w:p>
        </w:tc>
        <w:tc>
          <w:tcPr>
            <w:tcW w:w="7477" w:type="dxa"/>
            <w:tcBorders>
              <w:top w:val="nil"/>
              <w:left w:val="nil"/>
              <w:bottom w:val="nil"/>
              <w:right w:val="nil"/>
            </w:tcBorders>
            <w:shd w:val="clear" w:color="auto" w:fill="auto"/>
            <w:vAlign w:val="center"/>
          </w:tcPr>
          <w:p w:rsidR="009B4FAD" w:rsidRPr="00B96F1B" w:rsidRDefault="009B4FAD" w:rsidP="000C2B0D">
            <w:pPr>
              <w:pStyle w:val="afc"/>
              <w:rPr>
                <w:rFonts w:hint="eastAsia"/>
              </w:rPr>
            </w:pPr>
            <w:r>
              <w:rPr>
                <w:rFonts w:hint="eastAsia"/>
              </w:rPr>
              <w:t>找到一种减少源域与目标域之间差别和模型误差的特征表示方式</w:t>
            </w:r>
          </w:p>
        </w:tc>
      </w:tr>
      <w:tr w:rsidR="009B4FAD" w:rsidRPr="00B96F1B" w:rsidTr="000C2B0D">
        <w:trPr>
          <w:jc w:val="center"/>
        </w:trPr>
        <w:tc>
          <w:tcPr>
            <w:tcW w:w="1809" w:type="dxa"/>
            <w:tcBorders>
              <w:top w:val="nil"/>
              <w:left w:val="nil"/>
              <w:bottom w:val="nil"/>
              <w:right w:val="nil"/>
            </w:tcBorders>
            <w:shd w:val="clear" w:color="auto" w:fill="auto"/>
            <w:vAlign w:val="center"/>
          </w:tcPr>
          <w:p w:rsidR="009B4FAD" w:rsidRPr="00B96F1B" w:rsidRDefault="009B4FAD" w:rsidP="000C2B0D">
            <w:pPr>
              <w:pStyle w:val="afc"/>
            </w:pPr>
            <w:r w:rsidRPr="00B96F1B">
              <w:t>参数迁移</w:t>
            </w:r>
          </w:p>
        </w:tc>
        <w:tc>
          <w:tcPr>
            <w:tcW w:w="7477" w:type="dxa"/>
            <w:tcBorders>
              <w:top w:val="nil"/>
              <w:left w:val="nil"/>
              <w:bottom w:val="nil"/>
              <w:right w:val="nil"/>
            </w:tcBorders>
            <w:shd w:val="clear" w:color="auto" w:fill="auto"/>
            <w:vAlign w:val="center"/>
          </w:tcPr>
          <w:p w:rsidR="009B4FAD" w:rsidRPr="00B96F1B" w:rsidRDefault="009B4FAD" w:rsidP="000C2B0D">
            <w:pPr>
              <w:pStyle w:val="afc"/>
              <w:rPr>
                <w:rFonts w:hint="eastAsia"/>
              </w:rPr>
            </w:pPr>
            <w:r>
              <w:rPr>
                <w:rFonts w:hint="eastAsia"/>
              </w:rPr>
              <w:t>发现源域与目标域之间的共享权重或先验知识</w:t>
            </w:r>
          </w:p>
        </w:tc>
      </w:tr>
      <w:tr w:rsidR="009B4FAD" w:rsidRPr="00B96F1B" w:rsidTr="000C2B0D">
        <w:trPr>
          <w:jc w:val="center"/>
        </w:trPr>
        <w:tc>
          <w:tcPr>
            <w:tcW w:w="1809" w:type="dxa"/>
            <w:tcBorders>
              <w:top w:val="nil"/>
              <w:left w:val="nil"/>
              <w:bottom w:val="single" w:sz="12" w:space="0" w:color="auto"/>
              <w:right w:val="nil"/>
            </w:tcBorders>
            <w:shd w:val="clear" w:color="auto" w:fill="auto"/>
            <w:vAlign w:val="center"/>
          </w:tcPr>
          <w:p w:rsidR="009B4FAD" w:rsidRPr="00B96F1B" w:rsidRDefault="009B4FAD" w:rsidP="000C2B0D">
            <w:pPr>
              <w:pStyle w:val="afc"/>
            </w:pPr>
            <w:r w:rsidRPr="00B96F1B">
              <w:t>关系</w:t>
            </w:r>
            <w:r w:rsidRPr="00B96F1B">
              <w:rPr>
                <w:rFonts w:hint="eastAsia"/>
              </w:rPr>
              <w:t>知识迁移</w:t>
            </w:r>
          </w:p>
        </w:tc>
        <w:tc>
          <w:tcPr>
            <w:tcW w:w="7477" w:type="dxa"/>
            <w:tcBorders>
              <w:top w:val="nil"/>
              <w:left w:val="nil"/>
              <w:bottom w:val="single" w:sz="12" w:space="0" w:color="auto"/>
              <w:right w:val="nil"/>
            </w:tcBorders>
            <w:shd w:val="clear" w:color="auto" w:fill="auto"/>
            <w:vAlign w:val="center"/>
          </w:tcPr>
          <w:p w:rsidR="009B4FAD" w:rsidRPr="00B96F1B" w:rsidRDefault="009B4FAD" w:rsidP="000C2B0D">
            <w:pPr>
              <w:pStyle w:val="afc"/>
            </w:pPr>
            <w:r>
              <w:rPr>
                <w:rFonts w:hint="eastAsia"/>
              </w:rPr>
              <w:t>建立源域与目标域之间的映射或关系知识</w:t>
            </w:r>
          </w:p>
        </w:tc>
      </w:tr>
    </w:tbl>
    <w:p w:rsidR="00F62BDD" w:rsidRDefault="005A00F8" w:rsidP="00F04FCD">
      <w:pPr>
        <w:pStyle w:val="af0"/>
        <w:spacing w:before="312"/>
      </w:pPr>
      <w:r>
        <w:rPr>
          <w:noProof/>
        </w:rPr>
        <w:drawing>
          <wp:inline distT="0" distB="0" distL="0" distR="0">
            <wp:extent cx="3746500" cy="2274570"/>
            <wp:effectExtent l="0" t="0" r="0" b="0"/>
            <wp:docPr id="77" name="图片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a:picLocks/>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746500" cy="2274570"/>
                    </a:xfrm>
                    <a:prstGeom prst="rect">
                      <a:avLst/>
                    </a:prstGeom>
                    <a:noFill/>
                    <a:ln>
                      <a:noFill/>
                    </a:ln>
                  </pic:spPr>
                </pic:pic>
              </a:graphicData>
            </a:graphic>
          </wp:inline>
        </w:drawing>
      </w:r>
    </w:p>
    <w:p w:rsidR="00CE575A" w:rsidRDefault="008B26F2" w:rsidP="008B26F2">
      <w:pPr>
        <w:pStyle w:val="af1"/>
        <w:spacing w:after="312"/>
      </w:pPr>
      <w:bookmarkStart w:id="30" w:name="_Toc103708822"/>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2</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8</w:t>
      </w:r>
      <w:r w:rsidR="00567DAB">
        <w:fldChar w:fldCharType="end"/>
      </w:r>
      <w:r>
        <w:t xml:space="preserve"> </w:t>
      </w:r>
      <w:r>
        <w:rPr>
          <w:rFonts w:hint="eastAsia"/>
        </w:rPr>
        <w:t>迁移学习</w:t>
      </w:r>
      <w:r w:rsidR="00FA4D8F">
        <w:rPr>
          <w:rFonts w:hint="eastAsia"/>
        </w:rPr>
        <w:t>过程</w:t>
      </w:r>
      <w:r>
        <w:rPr>
          <w:rFonts w:hint="eastAsia"/>
        </w:rPr>
        <w:t>示意图</w:t>
      </w:r>
      <w:bookmarkEnd w:id="30"/>
    </w:p>
    <w:p w:rsidR="0040153E" w:rsidRDefault="00DB7538" w:rsidP="009561DA">
      <w:pPr>
        <w:pStyle w:val="1"/>
      </w:pPr>
      <w:r>
        <w:rPr>
          <w:rFonts w:hint="eastAsia"/>
        </w:rPr>
        <w:lastRenderedPageBreak/>
        <w:t xml:space="preserve"> </w:t>
      </w:r>
      <w:bookmarkStart w:id="31" w:name="_Toc103708617"/>
      <w:r w:rsidR="007D7EB9">
        <w:rPr>
          <w:rFonts w:hint="eastAsia"/>
        </w:rPr>
        <w:t>网络模型的</w:t>
      </w:r>
      <w:r w:rsidR="0040153E">
        <w:rPr>
          <w:rFonts w:hint="eastAsia"/>
        </w:rPr>
        <w:t>设计与实现</w:t>
      </w:r>
      <w:r w:rsidR="006B2D82">
        <w:rPr>
          <w:rStyle w:val="afa"/>
        </w:rPr>
        <w:footnoteReference w:id="2"/>
      </w:r>
      <w:bookmarkEnd w:id="31"/>
    </w:p>
    <w:p w:rsidR="00E030AD" w:rsidRPr="00E030AD" w:rsidRDefault="00EA4856" w:rsidP="00E030AD">
      <w:pPr>
        <w:pStyle w:val="a0"/>
        <w:ind w:firstLine="480"/>
        <w:rPr>
          <w:rFonts w:hint="eastAsia"/>
        </w:rPr>
      </w:pPr>
      <w:r>
        <w:rPr>
          <w:rFonts w:hint="eastAsia"/>
        </w:rPr>
        <w:t>本文</w:t>
      </w:r>
      <w:r w:rsidR="00943A90">
        <w:rPr>
          <w:rFonts w:hint="eastAsia"/>
        </w:rPr>
        <w:t>根据</w:t>
      </w:r>
      <w:r w:rsidR="00943A90">
        <w:rPr>
          <w:rFonts w:hint="eastAsia"/>
        </w:rPr>
        <w:t>1</w:t>
      </w:r>
      <w:r w:rsidR="00943A90">
        <w:t>.2.3</w:t>
      </w:r>
      <w:r w:rsidR="00943A90">
        <w:rPr>
          <w:rFonts w:hint="eastAsia"/>
        </w:rPr>
        <w:t>小节指出的建筑物识别领域存在的问题，</w:t>
      </w:r>
      <w:r w:rsidR="00BB504A">
        <w:rPr>
          <w:rFonts w:hint="eastAsia"/>
        </w:rPr>
        <w:t>在阅读大量</w:t>
      </w:r>
      <w:r w:rsidR="00943A90">
        <w:rPr>
          <w:rFonts w:hint="eastAsia"/>
        </w:rPr>
        <w:t>文献</w:t>
      </w:r>
      <w:r w:rsidR="00BB504A">
        <w:rPr>
          <w:rFonts w:hint="eastAsia"/>
        </w:rPr>
        <w:t>的基础上</w:t>
      </w:r>
      <w:r w:rsidR="00943A90">
        <w:rPr>
          <w:rFonts w:hint="eastAsia"/>
        </w:rPr>
        <w:t>，设计并实现了基于</w:t>
      </w:r>
      <w:r w:rsidR="00943A90">
        <w:rPr>
          <w:rFonts w:hint="eastAsia"/>
        </w:rPr>
        <w:t>R</w:t>
      </w:r>
      <w:r w:rsidR="00943A90">
        <w:t>esNet-UNet</w:t>
      </w:r>
      <w:r w:rsidR="00190F97">
        <w:rPr>
          <w:rFonts w:hint="eastAsia"/>
        </w:rPr>
        <w:t>和多尺度特征融合</w:t>
      </w:r>
      <w:r w:rsidR="00943A90">
        <w:rPr>
          <w:rFonts w:hint="eastAsia"/>
        </w:rPr>
        <w:t>的建筑物识别模型，且本文提出的模型相较于其他同类模型</w:t>
      </w:r>
      <w:r w:rsidR="00521F79">
        <w:rPr>
          <w:rFonts w:hint="eastAsia"/>
        </w:rPr>
        <w:t>在各项评价指标上均有所提升。</w:t>
      </w:r>
      <w:r w:rsidR="00C30E70">
        <w:rPr>
          <w:rFonts w:hint="eastAsia"/>
        </w:rPr>
        <w:t>本章主要对本文提出的网络模型的设计方式和实现流程进行一个详细的梳理和介绍，以便清晰地展示本文所做的主要工作。</w:t>
      </w:r>
    </w:p>
    <w:p w:rsidR="00F2350E" w:rsidRDefault="00DB7538" w:rsidP="00D1557E">
      <w:pPr>
        <w:pStyle w:val="21"/>
      </w:pPr>
      <w:r>
        <w:rPr>
          <w:rFonts w:hint="eastAsia"/>
        </w:rPr>
        <w:t xml:space="preserve"> </w:t>
      </w:r>
      <w:bookmarkStart w:id="32" w:name="_Toc103708618"/>
      <w:r w:rsidR="00F2350E">
        <w:rPr>
          <w:rFonts w:hint="eastAsia"/>
        </w:rPr>
        <w:t>实验软硬件环境配置</w:t>
      </w:r>
      <w:bookmarkEnd w:id="32"/>
    </w:p>
    <w:p w:rsidR="00F2350E" w:rsidRDefault="00245B63" w:rsidP="00F2350E">
      <w:pPr>
        <w:pStyle w:val="a0"/>
        <w:ind w:firstLine="480"/>
      </w:pPr>
      <w:r>
        <w:rPr>
          <w:rFonts w:hint="eastAsia"/>
        </w:rPr>
        <w:t>一直以来，开展深度学习的相关研究都需要良好的硬件资源作为支撑，否则无法对网络模型进行有效的训练，也就无法得到最终用于评价网络模型优劣的指标。</w:t>
      </w:r>
      <w:r w:rsidR="00A5328F">
        <w:rPr>
          <w:rFonts w:hint="eastAsia"/>
        </w:rPr>
        <w:t>本文实验在初期时也遇到了硬件资源紧缺的问题，好在百度飞桨</w:t>
      </w:r>
      <w:r w:rsidR="005C1FEF">
        <w:rPr>
          <w:rStyle w:val="afa"/>
        </w:rPr>
        <w:footnoteReference w:id="3"/>
      </w:r>
      <w:r w:rsidR="00A5328F">
        <w:rPr>
          <w:rFonts w:hint="eastAsia"/>
        </w:rPr>
        <w:t>和百度</w:t>
      </w:r>
      <w:r w:rsidR="00A5328F">
        <w:t>AI</w:t>
      </w:r>
      <w:r w:rsidR="00A5328F">
        <w:rPr>
          <w:rFonts w:hint="eastAsia"/>
        </w:rPr>
        <w:t>实验室</w:t>
      </w:r>
      <w:r w:rsidR="005C1FEF">
        <w:rPr>
          <w:rStyle w:val="afa"/>
        </w:rPr>
        <w:footnoteReference w:id="4"/>
      </w:r>
      <w:r w:rsidR="00A5328F">
        <w:rPr>
          <w:rFonts w:hint="eastAsia"/>
        </w:rPr>
        <w:t>给予了本文实验必要的硬件资源，在此十分感谢</w:t>
      </w:r>
      <w:r w:rsidR="006A1C98">
        <w:rPr>
          <w:rFonts w:hint="eastAsia"/>
        </w:rPr>
        <w:t>百度飞桨和百度</w:t>
      </w:r>
      <w:r w:rsidR="006A1C98">
        <w:rPr>
          <w:rFonts w:hint="eastAsia"/>
        </w:rPr>
        <w:t>A</w:t>
      </w:r>
      <w:r w:rsidR="006A1C98">
        <w:t>I</w:t>
      </w:r>
      <w:r w:rsidR="006A1C98">
        <w:rPr>
          <w:rFonts w:hint="eastAsia"/>
        </w:rPr>
        <w:t>实验室</w:t>
      </w:r>
      <w:r w:rsidR="002A703B">
        <w:rPr>
          <w:rFonts w:hint="eastAsia"/>
        </w:rPr>
        <w:t>对于本文实验</w:t>
      </w:r>
      <w:r w:rsidR="006A1C98">
        <w:rPr>
          <w:rFonts w:hint="eastAsia"/>
        </w:rPr>
        <w:t>的大力支持。</w:t>
      </w:r>
    </w:p>
    <w:p w:rsidR="006A1C98" w:rsidRDefault="009A4D94" w:rsidP="00F2350E">
      <w:pPr>
        <w:pStyle w:val="a0"/>
        <w:ind w:firstLine="480"/>
      </w:pPr>
      <w:r>
        <w:rPr>
          <w:rFonts w:hint="eastAsia"/>
        </w:rPr>
        <w:t>在</w:t>
      </w:r>
      <w:r w:rsidR="006A1C98">
        <w:rPr>
          <w:rFonts w:hint="eastAsia"/>
        </w:rPr>
        <w:t>本文实验</w:t>
      </w:r>
      <w:r>
        <w:rPr>
          <w:rFonts w:hint="eastAsia"/>
        </w:rPr>
        <w:t>中，</w:t>
      </w:r>
      <w:r w:rsidR="006A1C98">
        <w:rPr>
          <w:rFonts w:hint="eastAsia"/>
        </w:rPr>
        <w:t>软件</w:t>
      </w:r>
      <w:r w:rsidR="002A703B">
        <w:rPr>
          <w:rFonts w:hint="eastAsia"/>
        </w:rPr>
        <w:t>配置</w:t>
      </w:r>
      <w:r>
        <w:rPr>
          <w:rFonts w:hint="eastAsia"/>
        </w:rPr>
        <w:t>表</w:t>
      </w:r>
      <w:r w:rsidR="006A1C98">
        <w:rPr>
          <w:rFonts w:hint="eastAsia"/>
        </w:rPr>
        <w:t>和硬件</w:t>
      </w:r>
      <w:r w:rsidR="002A703B">
        <w:rPr>
          <w:rFonts w:hint="eastAsia"/>
        </w:rPr>
        <w:t>配置</w:t>
      </w:r>
      <w:r>
        <w:rPr>
          <w:rFonts w:hint="eastAsia"/>
        </w:rPr>
        <w:t>表</w:t>
      </w:r>
      <w:r w:rsidR="006A1C98">
        <w:rPr>
          <w:rFonts w:hint="eastAsia"/>
        </w:rPr>
        <w:t>分别如表</w:t>
      </w:r>
      <w:r w:rsidR="006A1C98">
        <w:rPr>
          <w:rFonts w:hint="eastAsia"/>
        </w:rPr>
        <w:t>3</w:t>
      </w:r>
      <w:r w:rsidR="006A1C98">
        <w:t>-1</w:t>
      </w:r>
      <w:r w:rsidR="006A1C98">
        <w:rPr>
          <w:rFonts w:hint="eastAsia"/>
        </w:rPr>
        <w:t>和表</w:t>
      </w:r>
      <w:r w:rsidR="006A1C98">
        <w:rPr>
          <w:rFonts w:hint="eastAsia"/>
        </w:rPr>
        <w:t>3</w:t>
      </w:r>
      <w:r w:rsidR="006A1C98">
        <w:t>-2</w:t>
      </w:r>
      <w:r w:rsidR="006A1C98">
        <w:rPr>
          <w:rFonts w:hint="eastAsia"/>
        </w:rPr>
        <w:t>所示：</w:t>
      </w:r>
    </w:p>
    <w:p w:rsidR="006A1C98" w:rsidRDefault="00710BE3" w:rsidP="00710BE3">
      <w:pPr>
        <w:pStyle w:val="afe"/>
        <w:spacing w:before="312"/>
      </w:pPr>
      <w:bookmarkStart w:id="33" w:name="_Toc103708922"/>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3</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1</w:t>
      </w:r>
      <w:r w:rsidR="00475D31">
        <w:fldChar w:fldCharType="end"/>
      </w:r>
      <w:r>
        <w:t xml:space="preserve"> </w:t>
      </w:r>
      <w:r>
        <w:rPr>
          <w:rFonts w:hint="eastAsia"/>
        </w:rPr>
        <w:t>实验软件配置表</w:t>
      </w:r>
      <w:bookmarkEnd w:id="33"/>
    </w:p>
    <w:tbl>
      <w:tblPr>
        <w:tblW w:w="0" w:type="auto"/>
        <w:jc w:val="center"/>
        <w:tblBorders>
          <w:top w:val="single" w:sz="12" w:space="0" w:color="auto"/>
          <w:bottom w:val="single" w:sz="12" w:space="0" w:color="auto"/>
          <w:insideH w:val="single" w:sz="12" w:space="0" w:color="auto"/>
        </w:tblBorders>
        <w:tblLook w:val="04A0" w:firstRow="1" w:lastRow="0" w:firstColumn="1" w:lastColumn="0" w:noHBand="0" w:noVBand="1"/>
      </w:tblPr>
      <w:tblGrid>
        <w:gridCol w:w="2235"/>
        <w:gridCol w:w="3639"/>
        <w:gridCol w:w="1766"/>
      </w:tblGrid>
      <w:tr w:rsidR="006B5667" w:rsidRPr="006E7969" w:rsidTr="00954752">
        <w:trPr>
          <w:jc w:val="center"/>
        </w:trPr>
        <w:tc>
          <w:tcPr>
            <w:tcW w:w="2235" w:type="dxa"/>
            <w:tcBorders>
              <w:bottom w:val="single" w:sz="12" w:space="0" w:color="auto"/>
            </w:tcBorders>
            <w:shd w:val="clear" w:color="auto" w:fill="auto"/>
            <w:vAlign w:val="center"/>
          </w:tcPr>
          <w:p w:rsidR="006B5667" w:rsidRPr="006E7969" w:rsidRDefault="006B5667" w:rsidP="006E7969">
            <w:pPr>
              <w:pStyle w:val="afc"/>
              <w:rPr>
                <w:rFonts w:hint="eastAsia"/>
              </w:rPr>
            </w:pPr>
            <w:r w:rsidRPr="006E7969">
              <w:rPr>
                <w:rFonts w:hint="eastAsia"/>
              </w:rPr>
              <w:t>软件名称</w:t>
            </w:r>
          </w:p>
        </w:tc>
        <w:tc>
          <w:tcPr>
            <w:tcW w:w="3639" w:type="dxa"/>
            <w:tcBorders>
              <w:bottom w:val="single" w:sz="12" w:space="0" w:color="auto"/>
            </w:tcBorders>
            <w:shd w:val="clear" w:color="auto" w:fill="auto"/>
          </w:tcPr>
          <w:p w:rsidR="006B5667" w:rsidRPr="006E7969" w:rsidRDefault="006B5667" w:rsidP="006E7969">
            <w:pPr>
              <w:pStyle w:val="afc"/>
              <w:rPr>
                <w:rFonts w:hint="eastAsia"/>
              </w:rPr>
            </w:pPr>
            <w:r>
              <w:rPr>
                <w:rFonts w:hint="eastAsia"/>
              </w:rPr>
              <w:t>软件说明</w:t>
            </w:r>
          </w:p>
        </w:tc>
        <w:tc>
          <w:tcPr>
            <w:tcW w:w="1766" w:type="dxa"/>
            <w:tcBorders>
              <w:bottom w:val="single" w:sz="12" w:space="0" w:color="auto"/>
            </w:tcBorders>
            <w:shd w:val="clear" w:color="auto" w:fill="auto"/>
            <w:vAlign w:val="center"/>
          </w:tcPr>
          <w:p w:rsidR="006B5667" w:rsidRPr="006E7969" w:rsidRDefault="006B5667" w:rsidP="006E7969">
            <w:pPr>
              <w:pStyle w:val="afc"/>
              <w:rPr>
                <w:rFonts w:hint="eastAsia"/>
              </w:rPr>
            </w:pPr>
            <w:r w:rsidRPr="006E7969">
              <w:rPr>
                <w:rFonts w:hint="eastAsia"/>
              </w:rPr>
              <w:t>版本</w:t>
            </w:r>
          </w:p>
        </w:tc>
      </w:tr>
      <w:tr w:rsidR="006B5667" w:rsidRPr="006E7969" w:rsidTr="00954752">
        <w:trPr>
          <w:jc w:val="center"/>
        </w:trPr>
        <w:tc>
          <w:tcPr>
            <w:tcW w:w="2235" w:type="dxa"/>
            <w:tcBorders>
              <w:bottom w:val="nil"/>
            </w:tcBorders>
            <w:shd w:val="clear" w:color="auto" w:fill="auto"/>
            <w:vAlign w:val="center"/>
          </w:tcPr>
          <w:p w:rsidR="006B5667" w:rsidRPr="006E7969" w:rsidRDefault="006B5667" w:rsidP="006E7969">
            <w:pPr>
              <w:pStyle w:val="afc"/>
              <w:rPr>
                <w:rFonts w:hint="eastAsia"/>
              </w:rPr>
            </w:pPr>
            <w:r w:rsidRPr="000E319B">
              <w:t>BML CodeLab</w:t>
            </w:r>
          </w:p>
        </w:tc>
        <w:tc>
          <w:tcPr>
            <w:tcW w:w="3639" w:type="dxa"/>
            <w:tcBorders>
              <w:bottom w:val="nil"/>
            </w:tcBorders>
            <w:shd w:val="clear" w:color="auto" w:fill="auto"/>
          </w:tcPr>
          <w:p w:rsidR="006B5667" w:rsidRPr="006E7969" w:rsidRDefault="006B5667" w:rsidP="006E7969">
            <w:pPr>
              <w:pStyle w:val="afc"/>
              <w:rPr>
                <w:rFonts w:hint="eastAsia"/>
              </w:rPr>
            </w:pPr>
            <w:r>
              <w:rPr>
                <w:rFonts w:hint="eastAsia"/>
              </w:rPr>
              <w:t>I</w:t>
            </w:r>
            <w:r>
              <w:t>DE</w:t>
            </w:r>
            <w:r>
              <w:rPr>
                <w:rFonts w:hint="eastAsia"/>
              </w:rPr>
              <w:t>编辑器</w:t>
            </w:r>
          </w:p>
        </w:tc>
        <w:tc>
          <w:tcPr>
            <w:tcW w:w="1766" w:type="dxa"/>
            <w:tcBorders>
              <w:bottom w:val="nil"/>
            </w:tcBorders>
            <w:shd w:val="clear" w:color="auto" w:fill="auto"/>
            <w:vAlign w:val="center"/>
          </w:tcPr>
          <w:p w:rsidR="006B5667" w:rsidRPr="006E7969" w:rsidRDefault="006B5667" w:rsidP="006E7969">
            <w:pPr>
              <w:pStyle w:val="afc"/>
              <w:rPr>
                <w:rFonts w:hint="eastAsia"/>
              </w:rPr>
            </w:pPr>
            <w:r w:rsidRPr="006B5667">
              <w:t>1.0.1</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6B5667" w:rsidP="006E7969">
            <w:pPr>
              <w:pStyle w:val="afc"/>
              <w:rPr>
                <w:rFonts w:hint="eastAsia"/>
              </w:rPr>
            </w:pPr>
            <w:r w:rsidRPr="006B5667">
              <w:t>paddlepaddle</w:t>
            </w:r>
          </w:p>
        </w:tc>
        <w:tc>
          <w:tcPr>
            <w:tcW w:w="3639" w:type="dxa"/>
            <w:tcBorders>
              <w:top w:val="nil"/>
              <w:bottom w:val="nil"/>
            </w:tcBorders>
            <w:shd w:val="clear" w:color="auto" w:fill="auto"/>
          </w:tcPr>
          <w:p w:rsidR="006B5667" w:rsidRPr="006E7969" w:rsidRDefault="006B5667" w:rsidP="006E7969">
            <w:pPr>
              <w:pStyle w:val="afc"/>
              <w:rPr>
                <w:rFonts w:hint="eastAsia"/>
              </w:rPr>
            </w:pPr>
            <w:r w:rsidRPr="006B5667">
              <w:rPr>
                <w:rFonts w:hint="eastAsia"/>
              </w:rPr>
              <w:t>百度开源的深度学习框架</w:t>
            </w:r>
          </w:p>
        </w:tc>
        <w:tc>
          <w:tcPr>
            <w:tcW w:w="1766" w:type="dxa"/>
            <w:tcBorders>
              <w:top w:val="nil"/>
              <w:bottom w:val="nil"/>
            </w:tcBorders>
            <w:shd w:val="clear" w:color="auto" w:fill="auto"/>
            <w:vAlign w:val="center"/>
          </w:tcPr>
          <w:p w:rsidR="006B5667" w:rsidRPr="006E7969" w:rsidRDefault="006B5667" w:rsidP="006E7969">
            <w:pPr>
              <w:pStyle w:val="afc"/>
              <w:rPr>
                <w:rFonts w:hint="eastAsia"/>
              </w:rPr>
            </w:pPr>
            <w:r w:rsidRPr="006B5667">
              <w:t>2.2.2</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6B5667" w:rsidP="006E7969">
            <w:pPr>
              <w:pStyle w:val="afc"/>
              <w:rPr>
                <w:rFonts w:hint="eastAsia"/>
              </w:rPr>
            </w:pPr>
            <w:r w:rsidRPr="006B5667">
              <w:t>paddlehub</w:t>
            </w:r>
          </w:p>
        </w:tc>
        <w:tc>
          <w:tcPr>
            <w:tcW w:w="3639" w:type="dxa"/>
            <w:tcBorders>
              <w:top w:val="nil"/>
              <w:bottom w:val="nil"/>
            </w:tcBorders>
            <w:shd w:val="clear" w:color="auto" w:fill="auto"/>
          </w:tcPr>
          <w:p w:rsidR="006B5667" w:rsidRPr="006E7969" w:rsidRDefault="006B5667" w:rsidP="006E7969">
            <w:pPr>
              <w:pStyle w:val="afc"/>
              <w:rPr>
                <w:rFonts w:hint="eastAsia"/>
              </w:rPr>
            </w:pPr>
            <w:r w:rsidRPr="006B5667">
              <w:rPr>
                <w:rFonts w:hint="eastAsia"/>
              </w:rPr>
              <w:t>飞桨预训练模型应用管理工具</w:t>
            </w:r>
          </w:p>
        </w:tc>
        <w:tc>
          <w:tcPr>
            <w:tcW w:w="1766" w:type="dxa"/>
            <w:tcBorders>
              <w:top w:val="nil"/>
              <w:bottom w:val="nil"/>
            </w:tcBorders>
            <w:shd w:val="clear" w:color="auto" w:fill="auto"/>
            <w:vAlign w:val="center"/>
          </w:tcPr>
          <w:p w:rsidR="006B5667" w:rsidRPr="006E7969" w:rsidRDefault="006B5667" w:rsidP="006E7969">
            <w:pPr>
              <w:pStyle w:val="afc"/>
              <w:rPr>
                <w:rFonts w:hint="eastAsia"/>
              </w:rPr>
            </w:pPr>
            <w:r w:rsidRPr="006B5667">
              <w:t>2.2.0</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6B5667" w:rsidP="006E7969">
            <w:pPr>
              <w:pStyle w:val="afc"/>
              <w:rPr>
                <w:rFonts w:hint="eastAsia"/>
              </w:rPr>
            </w:pPr>
            <w:r w:rsidRPr="006B5667">
              <w:t>visualdl</w:t>
            </w:r>
          </w:p>
        </w:tc>
        <w:tc>
          <w:tcPr>
            <w:tcW w:w="3639" w:type="dxa"/>
            <w:tcBorders>
              <w:top w:val="nil"/>
              <w:bottom w:val="nil"/>
            </w:tcBorders>
            <w:shd w:val="clear" w:color="auto" w:fill="auto"/>
          </w:tcPr>
          <w:p w:rsidR="006B5667" w:rsidRPr="006E7969" w:rsidRDefault="006B5667" w:rsidP="006E7969">
            <w:pPr>
              <w:pStyle w:val="afc"/>
              <w:rPr>
                <w:rFonts w:hint="eastAsia"/>
              </w:rPr>
            </w:pPr>
            <w:r w:rsidRPr="006B5667">
              <w:rPr>
                <w:rFonts w:hint="eastAsia"/>
              </w:rPr>
              <w:t>飞桨可视化分析工具</w:t>
            </w:r>
          </w:p>
        </w:tc>
        <w:tc>
          <w:tcPr>
            <w:tcW w:w="1766" w:type="dxa"/>
            <w:tcBorders>
              <w:top w:val="nil"/>
              <w:bottom w:val="nil"/>
            </w:tcBorders>
            <w:shd w:val="clear" w:color="auto" w:fill="auto"/>
            <w:vAlign w:val="center"/>
          </w:tcPr>
          <w:p w:rsidR="006B5667" w:rsidRPr="006E7969" w:rsidRDefault="006B5667" w:rsidP="006E7969">
            <w:pPr>
              <w:pStyle w:val="afc"/>
              <w:rPr>
                <w:rFonts w:hint="eastAsia"/>
              </w:rPr>
            </w:pPr>
            <w:r w:rsidRPr="006B5667">
              <w:t>2.2.3</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6B5667" w:rsidP="006E7969">
            <w:pPr>
              <w:pStyle w:val="afc"/>
              <w:rPr>
                <w:rFonts w:hint="eastAsia"/>
              </w:rPr>
            </w:pPr>
            <w:r w:rsidRPr="006B5667">
              <w:t>paddleseg</w:t>
            </w:r>
          </w:p>
        </w:tc>
        <w:tc>
          <w:tcPr>
            <w:tcW w:w="3639" w:type="dxa"/>
            <w:tcBorders>
              <w:top w:val="nil"/>
              <w:bottom w:val="nil"/>
            </w:tcBorders>
            <w:shd w:val="clear" w:color="auto" w:fill="auto"/>
          </w:tcPr>
          <w:p w:rsidR="006B5667" w:rsidRPr="006E7969" w:rsidRDefault="006B5667" w:rsidP="006E7969">
            <w:pPr>
              <w:pStyle w:val="afc"/>
              <w:rPr>
                <w:rFonts w:hint="eastAsia"/>
              </w:rPr>
            </w:pPr>
            <w:r w:rsidRPr="006B5667">
              <w:rPr>
                <w:rFonts w:hint="eastAsia"/>
              </w:rPr>
              <w:t>飞桨端到端图像分割开发套件</w:t>
            </w:r>
          </w:p>
        </w:tc>
        <w:tc>
          <w:tcPr>
            <w:tcW w:w="1766" w:type="dxa"/>
            <w:tcBorders>
              <w:top w:val="nil"/>
              <w:bottom w:val="nil"/>
            </w:tcBorders>
            <w:shd w:val="clear" w:color="auto" w:fill="auto"/>
            <w:vAlign w:val="center"/>
          </w:tcPr>
          <w:p w:rsidR="006B5667" w:rsidRPr="006E7969" w:rsidRDefault="006B5667" w:rsidP="006E7969">
            <w:pPr>
              <w:pStyle w:val="afc"/>
              <w:rPr>
                <w:rFonts w:hint="eastAsia"/>
              </w:rPr>
            </w:pPr>
            <w:r w:rsidRPr="006B5667">
              <w:t>2.4.0</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6B5667" w:rsidP="006E7969">
            <w:pPr>
              <w:pStyle w:val="afc"/>
              <w:rPr>
                <w:rFonts w:hint="eastAsia"/>
              </w:rPr>
            </w:pPr>
            <w:r w:rsidRPr="006B5667">
              <w:t>albumentations</w:t>
            </w:r>
          </w:p>
        </w:tc>
        <w:tc>
          <w:tcPr>
            <w:tcW w:w="3639" w:type="dxa"/>
            <w:tcBorders>
              <w:top w:val="nil"/>
              <w:bottom w:val="nil"/>
            </w:tcBorders>
            <w:shd w:val="clear" w:color="auto" w:fill="auto"/>
          </w:tcPr>
          <w:p w:rsidR="006B5667" w:rsidRPr="006E7969" w:rsidRDefault="006B5667" w:rsidP="006E7969">
            <w:pPr>
              <w:pStyle w:val="afc"/>
              <w:rPr>
                <w:rFonts w:hint="eastAsia"/>
              </w:rPr>
            </w:pPr>
            <w:r>
              <w:rPr>
                <w:rFonts w:hint="eastAsia"/>
              </w:rPr>
              <w:t>数据增强库包</w:t>
            </w:r>
          </w:p>
        </w:tc>
        <w:tc>
          <w:tcPr>
            <w:tcW w:w="1766" w:type="dxa"/>
            <w:tcBorders>
              <w:top w:val="nil"/>
              <w:bottom w:val="nil"/>
            </w:tcBorders>
            <w:shd w:val="clear" w:color="auto" w:fill="auto"/>
            <w:vAlign w:val="center"/>
          </w:tcPr>
          <w:p w:rsidR="006B5667" w:rsidRPr="006E7969" w:rsidRDefault="006B5667" w:rsidP="006E7969">
            <w:pPr>
              <w:pStyle w:val="afc"/>
              <w:rPr>
                <w:rFonts w:hint="eastAsia"/>
              </w:rPr>
            </w:pPr>
            <w:r w:rsidRPr="006B5667">
              <w:t>1.1.0</w:t>
            </w:r>
          </w:p>
        </w:tc>
      </w:tr>
      <w:tr w:rsidR="006B5667" w:rsidRPr="006E7969" w:rsidTr="00954752">
        <w:trPr>
          <w:jc w:val="center"/>
        </w:trPr>
        <w:tc>
          <w:tcPr>
            <w:tcW w:w="2235" w:type="dxa"/>
            <w:tcBorders>
              <w:top w:val="nil"/>
              <w:bottom w:val="nil"/>
            </w:tcBorders>
            <w:shd w:val="clear" w:color="auto" w:fill="auto"/>
            <w:vAlign w:val="center"/>
          </w:tcPr>
          <w:p w:rsidR="006B5667" w:rsidRPr="006E7969" w:rsidRDefault="00C22167" w:rsidP="006E7969">
            <w:pPr>
              <w:pStyle w:val="afc"/>
              <w:rPr>
                <w:rFonts w:hint="eastAsia"/>
              </w:rPr>
            </w:pPr>
            <w:r w:rsidRPr="00C22167">
              <w:t>Pillow</w:t>
            </w:r>
          </w:p>
        </w:tc>
        <w:tc>
          <w:tcPr>
            <w:tcW w:w="3639" w:type="dxa"/>
            <w:tcBorders>
              <w:top w:val="nil"/>
              <w:bottom w:val="nil"/>
            </w:tcBorders>
            <w:shd w:val="clear" w:color="auto" w:fill="auto"/>
          </w:tcPr>
          <w:p w:rsidR="006B5667" w:rsidRPr="006E7969" w:rsidRDefault="00C22167" w:rsidP="006E7969">
            <w:pPr>
              <w:pStyle w:val="afc"/>
              <w:rPr>
                <w:rFonts w:hint="eastAsia"/>
              </w:rPr>
            </w:pPr>
            <w:r>
              <w:rPr>
                <w:rFonts w:hint="eastAsia"/>
              </w:rPr>
              <w:t>图像处理库包</w:t>
            </w:r>
          </w:p>
        </w:tc>
        <w:tc>
          <w:tcPr>
            <w:tcW w:w="1766" w:type="dxa"/>
            <w:tcBorders>
              <w:top w:val="nil"/>
              <w:bottom w:val="nil"/>
            </w:tcBorders>
            <w:shd w:val="clear" w:color="auto" w:fill="auto"/>
            <w:vAlign w:val="center"/>
          </w:tcPr>
          <w:p w:rsidR="006B5667" w:rsidRPr="006E7969" w:rsidRDefault="00C22167" w:rsidP="006E7969">
            <w:pPr>
              <w:pStyle w:val="afc"/>
              <w:rPr>
                <w:rFonts w:hint="eastAsia"/>
              </w:rPr>
            </w:pPr>
            <w:r w:rsidRPr="00C22167">
              <w:t>7.1.2</w:t>
            </w:r>
          </w:p>
        </w:tc>
      </w:tr>
      <w:tr w:rsidR="00C22167" w:rsidRPr="006E7969" w:rsidTr="00954752">
        <w:trPr>
          <w:jc w:val="center"/>
        </w:trPr>
        <w:tc>
          <w:tcPr>
            <w:tcW w:w="2235" w:type="dxa"/>
            <w:tcBorders>
              <w:top w:val="nil"/>
            </w:tcBorders>
            <w:shd w:val="clear" w:color="auto" w:fill="auto"/>
            <w:vAlign w:val="center"/>
          </w:tcPr>
          <w:p w:rsidR="00C22167" w:rsidRPr="00C22167" w:rsidRDefault="00C22167" w:rsidP="006E7969">
            <w:pPr>
              <w:pStyle w:val="afc"/>
            </w:pPr>
            <w:r>
              <w:rPr>
                <w:rFonts w:hint="eastAsia"/>
              </w:rPr>
              <w:t>P</w:t>
            </w:r>
            <w:r>
              <w:t>ython</w:t>
            </w:r>
          </w:p>
        </w:tc>
        <w:tc>
          <w:tcPr>
            <w:tcW w:w="3639" w:type="dxa"/>
            <w:tcBorders>
              <w:top w:val="nil"/>
            </w:tcBorders>
            <w:shd w:val="clear" w:color="auto" w:fill="auto"/>
          </w:tcPr>
          <w:p w:rsidR="00C22167" w:rsidRDefault="00C22167" w:rsidP="006E7969">
            <w:pPr>
              <w:pStyle w:val="afc"/>
              <w:rPr>
                <w:rFonts w:hint="eastAsia"/>
              </w:rPr>
            </w:pPr>
            <w:r>
              <w:rPr>
                <w:rFonts w:hint="eastAsia"/>
              </w:rPr>
              <w:t>开发语言类型</w:t>
            </w:r>
          </w:p>
        </w:tc>
        <w:tc>
          <w:tcPr>
            <w:tcW w:w="1766" w:type="dxa"/>
            <w:tcBorders>
              <w:top w:val="nil"/>
            </w:tcBorders>
            <w:shd w:val="clear" w:color="auto" w:fill="auto"/>
            <w:vAlign w:val="center"/>
          </w:tcPr>
          <w:p w:rsidR="00C22167" w:rsidRPr="00C22167" w:rsidRDefault="00C22167" w:rsidP="006E7969">
            <w:pPr>
              <w:pStyle w:val="afc"/>
            </w:pPr>
            <w:r w:rsidRPr="00C22167">
              <w:t>3.7.4</w:t>
            </w:r>
          </w:p>
        </w:tc>
      </w:tr>
    </w:tbl>
    <w:p w:rsidR="00710BE3" w:rsidRDefault="00710BE3" w:rsidP="00710BE3">
      <w:pPr>
        <w:pStyle w:val="afe"/>
        <w:spacing w:before="312"/>
      </w:pPr>
      <w:bookmarkStart w:id="34" w:name="_Toc103708923"/>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3</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2</w:t>
      </w:r>
      <w:r w:rsidR="00475D31">
        <w:fldChar w:fldCharType="end"/>
      </w:r>
      <w:r>
        <w:t xml:space="preserve"> </w:t>
      </w:r>
      <w:r>
        <w:rPr>
          <w:rFonts w:hint="eastAsia"/>
        </w:rPr>
        <w:t>实验硬件配置表</w:t>
      </w:r>
      <w:bookmarkEnd w:id="34"/>
    </w:p>
    <w:tbl>
      <w:tblPr>
        <w:tblW w:w="0" w:type="auto"/>
        <w:jc w:val="center"/>
        <w:tblBorders>
          <w:top w:val="single" w:sz="12" w:space="0" w:color="auto"/>
          <w:bottom w:val="single" w:sz="12" w:space="0" w:color="auto"/>
        </w:tblBorders>
        <w:tblLook w:val="04A0" w:firstRow="1" w:lastRow="0" w:firstColumn="1" w:lastColumn="0" w:noHBand="0" w:noVBand="1"/>
      </w:tblPr>
      <w:tblGrid>
        <w:gridCol w:w="1942"/>
        <w:gridCol w:w="5103"/>
      </w:tblGrid>
      <w:tr w:rsidR="00B14F20" w:rsidTr="00871738">
        <w:trPr>
          <w:jc w:val="center"/>
        </w:trPr>
        <w:tc>
          <w:tcPr>
            <w:tcW w:w="1942" w:type="dxa"/>
            <w:tcBorders>
              <w:top w:val="single" w:sz="12" w:space="0" w:color="auto"/>
              <w:bottom w:val="single" w:sz="12" w:space="0" w:color="auto"/>
            </w:tcBorders>
            <w:shd w:val="clear" w:color="auto" w:fill="auto"/>
            <w:vAlign w:val="center"/>
          </w:tcPr>
          <w:p w:rsidR="00B14F20" w:rsidRDefault="00B14F20" w:rsidP="006E7969">
            <w:pPr>
              <w:pStyle w:val="afc"/>
              <w:rPr>
                <w:rFonts w:hint="eastAsia"/>
              </w:rPr>
            </w:pPr>
            <w:r>
              <w:rPr>
                <w:rFonts w:hint="eastAsia"/>
              </w:rPr>
              <w:t>硬件名称</w:t>
            </w:r>
          </w:p>
        </w:tc>
        <w:tc>
          <w:tcPr>
            <w:tcW w:w="5103" w:type="dxa"/>
            <w:tcBorders>
              <w:top w:val="single" w:sz="12" w:space="0" w:color="auto"/>
              <w:bottom w:val="single" w:sz="12" w:space="0" w:color="auto"/>
            </w:tcBorders>
            <w:shd w:val="clear" w:color="auto" w:fill="auto"/>
            <w:vAlign w:val="center"/>
          </w:tcPr>
          <w:p w:rsidR="00B14F20" w:rsidRDefault="00B14F20" w:rsidP="006E7969">
            <w:pPr>
              <w:pStyle w:val="afc"/>
              <w:rPr>
                <w:rFonts w:hint="eastAsia"/>
              </w:rPr>
            </w:pPr>
            <w:r>
              <w:rPr>
                <w:rFonts w:hint="eastAsia"/>
              </w:rPr>
              <w:t>配置情况</w:t>
            </w:r>
          </w:p>
        </w:tc>
      </w:tr>
      <w:tr w:rsidR="00B14F20" w:rsidTr="00871738">
        <w:trPr>
          <w:jc w:val="center"/>
        </w:trPr>
        <w:tc>
          <w:tcPr>
            <w:tcW w:w="1942" w:type="dxa"/>
            <w:tcBorders>
              <w:top w:val="single" w:sz="12" w:space="0" w:color="auto"/>
            </w:tcBorders>
            <w:shd w:val="clear" w:color="auto" w:fill="auto"/>
            <w:vAlign w:val="center"/>
          </w:tcPr>
          <w:p w:rsidR="00B14F20" w:rsidRDefault="00C22167" w:rsidP="006E7969">
            <w:pPr>
              <w:pStyle w:val="afc"/>
              <w:rPr>
                <w:rFonts w:hint="eastAsia"/>
              </w:rPr>
            </w:pPr>
            <w:r>
              <w:rPr>
                <w:rFonts w:hint="eastAsia"/>
              </w:rPr>
              <w:t>C</w:t>
            </w:r>
            <w:r>
              <w:t>PU</w:t>
            </w:r>
          </w:p>
        </w:tc>
        <w:tc>
          <w:tcPr>
            <w:tcW w:w="5103" w:type="dxa"/>
            <w:tcBorders>
              <w:top w:val="single" w:sz="12" w:space="0" w:color="auto"/>
            </w:tcBorders>
            <w:shd w:val="clear" w:color="auto" w:fill="auto"/>
            <w:vAlign w:val="center"/>
          </w:tcPr>
          <w:p w:rsidR="00B14F20" w:rsidRDefault="00C22167" w:rsidP="006E7969">
            <w:pPr>
              <w:pStyle w:val="afc"/>
              <w:rPr>
                <w:rFonts w:hint="eastAsia"/>
              </w:rPr>
            </w:pPr>
            <w:r w:rsidRPr="00C22167">
              <w:t>Intel(R) Xeon(R) Gold 6148 CPU @ 2.40GHz</w:t>
            </w:r>
          </w:p>
        </w:tc>
      </w:tr>
      <w:tr w:rsidR="00B14F20" w:rsidTr="00871738">
        <w:trPr>
          <w:jc w:val="center"/>
        </w:trPr>
        <w:tc>
          <w:tcPr>
            <w:tcW w:w="1942" w:type="dxa"/>
            <w:shd w:val="clear" w:color="auto" w:fill="auto"/>
            <w:vAlign w:val="center"/>
          </w:tcPr>
          <w:p w:rsidR="00B14F20" w:rsidRDefault="00C22167" w:rsidP="006E7969">
            <w:pPr>
              <w:pStyle w:val="afc"/>
              <w:rPr>
                <w:rFonts w:hint="eastAsia"/>
              </w:rPr>
            </w:pPr>
            <w:r>
              <w:rPr>
                <w:rFonts w:hint="eastAsia"/>
              </w:rPr>
              <w:t>G</w:t>
            </w:r>
            <w:r>
              <w:t>PU</w:t>
            </w:r>
          </w:p>
        </w:tc>
        <w:tc>
          <w:tcPr>
            <w:tcW w:w="5103" w:type="dxa"/>
            <w:shd w:val="clear" w:color="auto" w:fill="auto"/>
            <w:vAlign w:val="center"/>
          </w:tcPr>
          <w:p w:rsidR="00B14F20" w:rsidRDefault="00713B1A" w:rsidP="006E7969">
            <w:pPr>
              <w:pStyle w:val="afc"/>
              <w:rPr>
                <w:rFonts w:hint="eastAsia"/>
              </w:rPr>
            </w:pPr>
            <w:r w:rsidRPr="00713B1A">
              <w:t>NVIDIA TESLA V100 32G</w:t>
            </w:r>
          </w:p>
        </w:tc>
      </w:tr>
      <w:tr w:rsidR="00B14F20" w:rsidTr="00871738">
        <w:trPr>
          <w:jc w:val="center"/>
        </w:trPr>
        <w:tc>
          <w:tcPr>
            <w:tcW w:w="1942" w:type="dxa"/>
            <w:shd w:val="clear" w:color="auto" w:fill="auto"/>
            <w:vAlign w:val="center"/>
          </w:tcPr>
          <w:p w:rsidR="00B14F20" w:rsidRDefault="00C22167" w:rsidP="006E7969">
            <w:pPr>
              <w:pStyle w:val="afc"/>
              <w:rPr>
                <w:rFonts w:hint="eastAsia"/>
              </w:rPr>
            </w:pPr>
            <w:r>
              <w:rPr>
                <w:rFonts w:hint="eastAsia"/>
              </w:rPr>
              <w:t>内存条</w:t>
            </w:r>
          </w:p>
        </w:tc>
        <w:tc>
          <w:tcPr>
            <w:tcW w:w="5103" w:type="dxa"/>
            <w:shd w:val="clear" w:color="auto" w:fill="auto"/>
            <w:vAlign w:val="center"/>
          </w:tcPr>
          <w:p w:rsidR="00B14F20" w:rsidRDefault="00713B1A" w:rsidP="006E7969">
            <w:pPr>
              <w:pStyle w:val="afc"/>
              <w:rPr>
                <w:rFonts w:hint="eastAsia"/>
              </w:rPr>
            </w:pPr>
            <w:r>
              <w:t>DDR4 32GB</w:t>
            </w:r>
          </w:p>
        </w:tc>
      </w:tr>
      <w:tr w:rsidR="00B14F20" w:rsidTr="00871738">
        <w:trPr>
          <w:jc w:val="center"/>
        </w:trPr>
        <w:tc>
          <w:tcPr>
            <w:tcW w:w="1942" w:type="dxa"/>
            <w:shd w:val="clear" w:color="auto" w:fill="auto"/>
            <w:vAlign w:val="center"/>
          </w:tcPr>
          <w:p w:rsidR="00B14F20" w:rsidRDefault="00C22167" w:rsidP="006E7969">
            <w:pPr>
              <w:pStyle w:val="afc"/>
              <w:rPr>
                <w:rFonts w:hint="eastAsia"/>
              </w:rPr>
            </w:pPr>
            <w:r>
              <w:rPr>
                <w:rFonts w:hint="eastAsia"/>
              </w:rPr>
              <w:t>磁盘</w:t>
            </w:r>
          </w:p>
        </w:tc>
        <w:tc>
          <w:tcPr>
            <w:tcW w:w="5103" w:type="dxa"/>
            <w:shd w:val="clear" w:color="auto" w:fill="auto"/>
            <w:vAlign w:val="center"/>
          </w:tcPr>
          <w:p w:rsidR="00B14F20" w:rsidRDefault="00713B1A" w:rsidP="006E7969">
            <w:pPr>
              <w:pStyle w:val="afc"/>
              <w:rPr>
                <w:rFonts w:hint="eastAsia"/>
              </w:rPr>
            </w:pPr>
            <w:r>
              <w:rPr>
                <w:rFonts w:hint="eastAsia"/>
              </w:rPr>
              <w:t>1</w:t>
            </w:r>
            <w:r>
              <w:t>00GB</w:t>
            </w:r>
          </w:p>
        </w:tc>
      </w:tr>
    </w:tbl>
    <w:p w:rsidR="0040153E" w:rsidRDefault="00DB7538" w:rsidP="00D1557E">
      <w:pPr>
        <w:pStyle w:val="21"/>
      </w:pPr>
      <w:r>
        <w:rPr>
          <w:rFonts w:hint="eastAsia"/>
        </w:rPr>
        <w:lastRenderedPageBreak/>
        <w:t xml:space="preserve"> </w:t>
      </w:r>
      <w:bookmarkStart w:id="35" w:name="_Toc103708619"/>
      <w:r w:rsidR="00A64C60">
        <w:rPr>
          <w:rFonts w:hint="eastAsia"/>
        </w:rPr>
        <w:t>网络模型</w:t>
      </w:r>
      <w:r w:rsidR="00772A20">
        <w:rPr>
          <w:rFonts w:hint="eastAsia"/>
        </w:rPr>
        <w:t>整体框架</w:t>
      </w:r>
      <w:bookmarkEnd w:id="35"/>
    </w:p>
    <w:p w:rsidR="00932A69" w:rsidRDefault="00932A69" w:rsidP="00932A69">
      <w:pPr>
        <w:pStyle w:val="a0"/>
        <w:ind w:firstLine="480"/>
      </w:pPr>
      <w:r>
        <w:rPr>
          <w:rFonts w:hint="eastAsia"/>
        </w:rPr>
        <w:t>本文网络模型的整体框架如图</w:t>
      </w:r>
      <w:r>
        <w:rPr>
          <w:rFonts w:hint="eastAsia"/>
        </w:rPr>
        <w:t>3</w:t>
      </w:r>
      <w:r>
        <w:t>-1</w:t>
      </w:r>
      <w:r>
        <w:rPr>
          <w:rFonts w:hint="eastAsia"/>
        </w:rPr>
        <w:t>所示</w:t>
      </w:r>
      <w:r w:rsidR="002B2588">
        <w:rPr>
          <w:rFonts w:hint="eastAsia"/>
        </w:rPr>
        <w:t>，下面从左到右</w:t>
      </w:r>
      <w:r w:rsidR="00F8299E">
        <w:rPr>
          <w:rFonts w:hint="eastAsia"/>
        </w:rPr>
        <w:t>依次</w:t>
      </w:r>
      <w:r w:rsidR="002B2588">
        <w:rPr>
          <w:rFonts w:hint="eastAsia"/>
        </w:rPr>
        <w:t>对各个部分展开介绍。</w:t>
      </w:r>
    </w:p>
    <w:p w:rsidR="00F8299E" w:rsidRPr="00932A69" w:rsidRDefault="00F8299E" w:rsidP="00932A69">
      <w:pPr>
        <w:pStyle w:val="a0"/>
        <w:ind w:firstLine="480"/>
        <w:rPr>
          <w:rFonts w:hint="eastAsia"/>
        </w:rPr>
      </w:pPr>
      <w:r>
        <w:rPr>
          <w:rFonts w:hint="eastAsia"/>
        </w:rPr>
        <w:t>I</w:t>
      </w:r>
      <w:r>
        <w:t>mageNet</w:t>
      </w:r>
      <w:r>
        <w:rPr>
          <w:rFonts w:hint="eastAsia"/>
        </w:rPr>
        <w:t>为计算机视觉领域内知名的公开数据集，</w:t>
      </w:r>
      <w:r w:rsidR="00DD1B13">
        <w:rPr>
          <w:rFonts w:hint="eastAsia"/>
        </w:rPr>
        <w:t>数据规模在千万级别</w:t>
      </w:r>
      <w:r w:rsidR="004F3EEB">
        <w:rPr>
          <w:rFonts w:hint="eastAsia"/>
        </w:rPr>
        <w:t>。</w:t>
      </w:r>
      <w:r w:rsidR="0074370D">
        <w:rPr>
          <w:rFonts w:hint="eastAsia"/>
        </w:rPr>
        <w:t>本文的研究选题虽然为图像语义分割，但仍然属于计算机视觉的子领域，</w:t>
      </w:r>
      <w:r w:rsidR="004F3EEB">
        <w:rPr>
          <w:rFonts w:hint="eastAsia"/>
        </w:rPr>
        <w:t>因此本文沿用了基于</w:t>
      </w:r>
      <w:r w:rsidR="004F3EEB">
        <w:rPr>
          <w:rFonts w:hint="eastAsia"/>
        </w:rPr>
        <w:t>I</w:t>
      </w:r>
      <w:r w:rsidR="004F3EEB">
        <w:t>mageNet</w:t>
      </w:r>
      <w:r w:rsidR="004F3EEB">
        <w:rPr>
          <w:rFonts w:hint="eastAsia"/>
        </w:rPr>
        <w:t>数据集训练所得的预训练模型，即图中的预训练模型</w:t>
      </w:r>
      <w:r w:rsidR="004F3EEB">
        <w:rPr>
          <w:rFonts w:hint="eastAsia"/>
        </w:rPr>
        <w:t>1</w:t>
      </w:r>
      <w:r w:rsidR="004F3EEB">
        <w:rPr>
          <w:rFonts w:hint="eastAsia"/>
        </w:rPr>
        <w:t>。</w:t>
      </w:r>
      <w:r w:rsidR="00416912">
        <w:rPr>
          <w:rFonts w:hint="eastAsia"/>
        </w:rPr>
        <w:t>随后，进入了由绿色框标注的二阶段预训练部分。</w:t>
      </w:r>
      <w:r w:rsidR="008F4967">
        <w:rPr>
          <w:rFonts w:hint="eastAsia"/>
        </w:rPr>
        <w:t>二阶段预训练部分的输出结果为预训练模型</w:t>
      </w:r>
      <w:r w:rsidR="008F4967">
        <w:rPr>
          <w:rFonts w:hint="eastAsia"/>
        </w:rPr>
        <w:t>2</w:t>
      </w:r>
      <w:r w:rsidR="008F4967">
        <w:rPr>
          <w:rFonts w:hint="eastAsia"/>
        </w:rPr>
        <w:t>，基于预训练模型</w:t>
      </w:r>
      <w:r w:rsidR="008F4967">
        <w:rPr>
          <w:rFonts w:hint="eastAsia"/>
        </w:rPr>
        <w:t>2</w:t>
      </w:r>
      <w:r w:rsidR="008F4967">
        <w:rPr>
          <w:rFonts w:hint="eastAsia"/>
        </w:rPr>
        <w:t>和训练集得到本文网络模型，之后利用本文网络模型给出预测图像，将其与真实图像进行比较得到</w:t>
      </w:r>
      <w:r w:rsidR="006049E4" w:rsidRPr="008F4967">
        <w:rPr>
          <w:noProof/>
          <w:position w:val="-6"/>
        </w:rPr>
        <w:object w:dxaOrig="440" w:dyaOrig="279">
          <v:shape id="_x0000_i1097" type="#_x0000_t75" alt="" style="width:21.95pt;height:14.05pt;mso-width-percent:0;mso-height-percent:0;mso-width-percent:0;mso-height-percent:0" o:ole="">
            <v:imagedata r:id="rId137" o:title=""/>
          </v:shape>
          <o:OLEObject Type="Embed" ProgID="Equation.DSMT4" ShapeID="_x0000_i1097" DrawAspect="Content" ObjectID="_1838150460" r:id="rId138"/>
        </w:object>
      </w:r>
      <w:r w:rsidR="008F4967">
        <w:rPr>
          <w:rFonts w:hint="eastAsia"/>
        </w:rPr>
        <w:t>值。最后，利用随机梯度下降算法进行反向传播，更新网络参数。</w:t>
      </w:r>
    </w:p>
    <w:p w:rsidR="008B26F2" w:rsidRDefault="005A00F8" w:rsidP="00F80F32">
      <w:pPr>
        <w:pStyle w:val="af0"/>
        <w:spacing w:before="312"/>
      </w:pPr>
      <w:r>
        <w:rPr>
          <w:noProof/>
        </w:rPr>
        <w:drawing>
          <wp:inline distT="0" distB="0" distL="0" distR="0">
            <wp:extent cx="5642610" cy="2007235"/>
            <wp:effectExtent l="0" t="0" r="0" b="0"/>
            <wp:docPr id="79" name="图片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a:picLocks/>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642610" cy="2007235"/>
                    </a:xfrm>
                    <a:prstGeom prst="rect">
                      <a:avLst/>
                    </a:prstGeom>
                    <a:noFill/>
                    <a:ln>
                      <a:noFill/>
                    </a:ln>
                  </pic:spPr>
                </pic:pic>
              </a:graphicData>
            </a:graphic>
          </wp:inline>
        </w:drawing>
      </w:r>
    </w:p>
    <w:p w:rsidR="00F80F32" w:rsidRPr="00F80F32" w:rsidRDefault="00F151B5" w:rsidP="00F151B5">
      <w:pPr>
        <w:pStyle w:val="af1"/>
        <w:spacing w:after="312"/>
        <w:rPr>
          <w:rFonts w:hint="eastAsia"/>
        </w:rPr>
      </w:pPr>
      <w:bookmarkStart w:id="36" w:name="_Toc103708823"/>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w:t>
      </w:r>
      <w:r w:rsidR="00567DAB">
        <w:fldChar w:fldCharType="end"/>
      </w:r>
      <w:r>
        <w:t xml:space="preserve"> </w:t>
      </w:r>
      <w:r w:rsidR="00F80F32">
        <w:rPr>
          <w:rFonts w:hint="eastAsia"/>
        </w:rPr>
        <w:t>网络模型整体架构图</w:t>
      </w:r>
      <w:bookmarkEnd w:id="36"/>
    </w:p>
    <w:p w:rsidR="00772A20" w:rsidRDefault="00DB7538" w:rsidP="00D1557E">
      <w:pPr>
        <w:pStyle w:val="21"/>
      </w:pPr>
      <w:r>
        <w:rPr>
          <w:rFonts w:hint="eastAsia"/>
        </w:rPr>
        <w:t xml:space="preserve"> </w:t>
      </w:r>
      <w:bookmarkStart w:id="37" w:name="_Toc103708620"/>
      <w:r w:rsidR="00F81615">
        <w:rPr>
          <w:rFonts w:hint="eastAsia"/>
        </w:rPr>
        <w:t>基于</w:t>
      </w:r>
      <w:r w:rsidR="00AD09DA">
        <w:rPr>
          <w:rFonts w:hint="eastAsia"/>
        </w:rPr>
        <w:t>R</w:t>
      </w:r>
      <w:r w:rsidR="00AD09DA">
        <w:t>esNet-UNet</w:t>
      </w:r>
      <w:r w:rsidR="00E96D15">
        <w:rPr>
          <w:rFonts w:hint="eastAsia"/>
        </w:rPr>
        <w:t>和多尺度特征融合</w:t>
      </w:r>
      <w:r w:rsidR="00F81615">
        <w:rPr>
          <w:rFonts w:hint="eastAsia"/>
        </w:rPr>
        <w:t>的建筑物识别</w:t>
      </w:r>
      <w:r w:rsidR="00772A20">
        <w:rPr>
          <w:rFonts w:hint="eastAsia"/>
        </w:rPr>
        <w:t>模型</w:t>
      </w:r>
      <w:bookmarkEnd w:id="37"/>
    </w:p>
    <w:p w:rsidR="00190F97" w:rsidRPr="00190F97" w:rsidRDefault="00090D24" w:rsidP="00190F97">
      <w:pPr>
        <w:pStyle w:val="a0"/>
        <w:ind w:firstLine="480"/>
        <w:rPr>
          <w:rFonts w:hint="eastAsia"/>
        </w:rPr>
      </w:pPr>
      <w:r>
        <w:rPr>
          <w:rFonts w:hint="eastAsia"/>
        </w:rPr>
        <w:t>本小节为本章的核心内容，主要对</w:t>
      </w:r>
      <w:r w:rsidR="00CC64AB">
        <w:rPr>
          <w:rFonts w:hint="eastAsia"/>
        </w:rPr>
        <w:t>本文网络模型的设计细节和实现过程进行一个全面的阐述</w:t>
      </w:r>
      <w:r w:rsidR="00D77708">
        <w:rPr>
          <w:rFonts w:hint="eastAsia"/>
        </w:rPr>
        <w:t>，涉及内容包括网络构建、损失函数构建、模型训练、模型评估等部分</w:t>
      </w:r>
      <w:r w:rsidR="00CC64AB">
        <w:rPr>
          <w:rFonts w:hint="eastAsia"/>
        </w:rPr>
        <w:t>。</w:t>
      </w:r>
    </w:p>
    <w:p w:rsidR="00772A20" w:rsidRDefault="0029585D" w:rsidP="009978A3">
      <w:pPr>
        <w:pStyle w:val="31"/>
        <w:spacing w:before="312" w:after="312"/>
      </w:pPr>
      <w:r>
        <w:rPr>
          <w:rFonts w:hint="eastAsia"/>
        </w:rPr>
        <w:t xml:space="preserve"> </w:t>
      </w:r>
      <w:bookmarkStart w:id="38" w:name="_Toc103708621"/>
      <w:r w:rsidR="00772A20">
        <w:rPr>
          <w:rFonts w:hint="eastAsia"/>
        </w:rPr>
        <w:t>数据</w:t>
      </w:r>
      <w:r w:rsidR="00B152FB">
        <w:rPr>
          <w:rFonts w:hint="eastAsia"/>
        </w:rPr>
        <w:t>集及其</w:t>
      </w:r>
      <w:r w:rsidR="00772A20">
        <w:rPr>
          <w:rFonts w:hint="eastAsia"/>
        </w:rPr>
        <w:t>处理</w:t>
      </w:r>
      <w:r w:rsidR="00B152FB">
        <w:rPr>
          <w:rFonts w:hint="eastAsia"/>
        </w:rPr>
        <w:t>方式</w:t>
      </w:r>
      <w:bookmarkEnd w:id="38"/>
    </w:p>
    <w:p w:rsidR="00DF16D7" w:rsidRDefault="005F3212" w:rsidP="00DF16D7">
      <w:pPr>
        <w:pStyle w:val="a0"/>
        <w:ind w:firstLine="480"/>
      </w:pPr>
      <w:r>
        <w:rPr>
          <w:rFonts w:hint="eastAsia"/>
        </w:rPr>
        <w:t>本文的原始数据集为</w:t>
      </w:r>
      <w:r w:rsidR="007F51B8">
        <w:rPr>
          <w:rFonts w:hint="eastAsia"/>
        </w:rPr>
        <w:t>I</w:t>
      </w:r>
      <w:r w:rsidR="007F51B8">
        <w:t>nria</w:t>
      </w:r>
      <w:r w:rsidR="007F51B8">
        <w:rPr>
          <w:rFonts w:hint="eastAsia"/>
        </w:rPr>
        <w:t>航空数据集</w:t>
      </w:r>
      <w:r w:rsidR="007F51B8">
        <w:rPr>
          <w:rStyle w:val="afa"/>
        </w:rPr>
        <w:footnoteReference w:id="5"/>
      </w:r>
      <w:r>
        <w:rPr>
          <w:rFonts w:hint="eastAsia"/>
        </w:rPr>
        <w:t>，</w:t>
      </w:r>
      <w:r w:rsidR="00F323E7">
        <w:rPr>
          <w:rFonts w:hint="eastAsia"/>
        </w:rPr>
        <w:t>该数据集中航空图像</w:t>
      </w:r>
      <w:r w:rsidR="00F323E7" w:rsidRPr="00F323E7">
        <w:rPr>
          <w:rFonts w:hint="eastAsia"/>
        </w:rPr>
        <w:t>覆盖</w:t>
      </w:r>
      <w:r w:rsidR="00F323E7">
        <w:rPr>
          <w:rFonts w:hint="eastAsia"/>
        </w:rPr>
        <w:t>了</w:t>
      </w:r>
      <w:r w:rsidR="00F323E7" w:rsidRPr="00F323E7">
        <w:rPr>
          <w:rFonts w:hint="eastAsia"/>
        </w:rPr>
        <w:t>810</w:t>
      </w:r>
      <w:r w:rsidR="00F323E7" w:rsidRPr="00F323E7">
        <w:rPr>
          <w:rFonts w:hint="eastAsia"/>
        </w:rPr>
        <w:t>平方公里</w:t>
      </w:r>
      <w:r w:rsidR="00F323E7">
        <w:rPr>
          <w:rFonts w:hint="eastAsia"/>
        </w:rPr>
        <w:t>的地表面积，且均为</w:t>
      </w:r>
      <w:r w:rsidR="00F323E7" w:rsidRPr="00F323E7">
        <w:rPr>
          <w:rFonts w:hint="eastAsia"/>
        </w:rPr>
        <w:t>空间分辨率为</w:t>
      </w:r>
      <w:r w:rsidR="00F323E7" w:rsidRPr="00F323E7">
        <w:rPr>
          <w:rFonts w:hint="eastAsia"/>
        </w:rPr>
        <w:t>0.3m</w:t>
      </w:r>
      <w:r w:rsidR="00D006AD">
        <w:t>(1500</w:t>
      </w:r>
      <w:r w:rsidR="006A7456" w:rsidRPr="006A7456">
        <w:rPr>
          <w:vertAlign w:val="superscript"/>
        </w:rPr>
        <w:t>2</w:t>
      </w:r>
      <w:r w:rsidR="00D006AD">
        <w:t>px)</w:t>
      </w:r>
      <w:r w:rsidR="00F323E7" w:rsidRPr="00F323E7">
        <w:rPr>
          <w:rFonts w:hint="eastAsia"/>
        </w:rPr>
        <w:t>的航空正射校正彩色影像</w:t>
      </w:r>
      <w:r w:rsidR="005C755E">
        <w:rPr>
          <w:rFonts w:hint="eastAsia"/>
        </w:rPr>
        <w:t>。因此，该数据集具有</w:t>
      </w:r>
      <w:r w:rsidR="00A2255C">
        <w:rPr>
          <w:rFonts w:hint="eastAsia"/>
        </w:rPr>
        <w:t>数据量大</w:t>
      </w:r>
      <w:r w:rsidR="00A2255C">
        <w:rPr>
          <w:rFonts w:hint="eastAsia"/>
        </w:rPr>
        <w:t>(</w:t>
      </w:r>
      <w:r w:rsidR="00A2255C">
        <w:rPr>
          <w:rFonts w:hint="eastAsia"/>
        </w:rPr>
        <w:t>约</w:t>
      </w:r>
      <w:r w:rsidR="00A2255C">
        <w:rPr>
          <w:rFonts w:hint="eastAsia"/>
        </w:rPr>
        <w:t>6</w:t>
      </w:r>
      <w:r w:rsidR="00A2255C">
        <w:t>4GB)</w:t>
      </w:r>
      <w:r w:rsidR="00DE24F7">
        <w:rPr>
          <w:rFonts w:hint="eastAsia"/>
        </w:rPr>
        <w:t>和</w:t>
      </w:r>
      <w:r w:rsidR="00A2255C">
        <w:rPr>
          <w:rFonts w:hint="eastAsia"/>
        </w:rPr>
        <w:t>质量高的特点</w:t>
      </w:r>
      <w:r w:rsidR="00DE24F7">
        <w:rPr>
          <w:rFonts w:hint="eastAsia"/>
        </w:rPr>
        <w:t>，且数据集中仅包含有建筑物和无建筑物的两类图像</w:t>
      </w:r>
      <w:r w:rsidR="00021DDF">
        <w:rPr>
          <w:rFonts w:hint="eastAsia"/>
        </w:rPr>
        <w:t>，十分适合用于本文的研究</w:t>
      </w:r>
      <w:r w:rsidR="00A2255C">
        <w:rPr>
          <w:rFonts w:hint="eastAsia"/>
        </w:rPr>
        <w:t>。</w:t>
      </w:r>
      <w:r w:rsidR="00DE24F7">
        <w:rPr>
          <w:rFonts w:hint="eastAsia"/>
        </w:rPr>
        <w:t>虽然</w:t>
      </w:r>
      <w:r w:rsidR="00021DDF">
        <w:rPr>
          <w:rFonts w:hint="eastAsia"/>
        </w:rPr>
        <w:t>对于深度学习而言数据越多越好，但是如此之多的数据明显超出了本文所能够支持的能力范围之内</w:t>
      </w:r>
      <w:r w:rsidR="00A66524">
        <w:rPr>
          <w:rFonts w:hint="eastAsia"/>
        </w:rPr>
        <w:t>。对此，本文从</w:t>
      </w:r>
      <w:r w:rsidR="00A66524">
        <w:rPr>
          <w:rFonts w:hint="eastAsia"/>
        </w:rPr>
        <w:t>I</w:t>
      </w:r>
      <w:r w:rsidR="00A66524">
        <w:t>nria</w:t>
      </w:r>
      <w:r w:rsidR="00A66524">
        <w:rPr>
          <w:rFonts w:hint="eastAsia"/>
        </w:rPr>
        <w:t>航空数据集中随机抽取了</w:t>
      </w:r>
      <w:r w:rsidR="00A66524">
        <w:t>8188</w:t>
      </w:r>
      <w:r w:rsidR="00A66524">
        <w:rPr>
          <w:rFonts w:hint="eastAsia"/>
        </w:rPr>
        <w:t>张图像作为本文的总数据集</w:t>
      </w:r>
      <w:r w:rsidR="003B376B">
        <w:rPr>
          <w:rFonts w:hint="eastAsia"/>
        </w:rPr>
        <w:t>(</w:t>
      </w:r>
      <w:r w:rsidR="009E55D1">
        <w:rPr>
          <w:rFonts w:hint="eastAsia"/>
        </w:rPr>
        <w:t>记为</w:t>
      </w:r>
      <w:r w:rsidR="003B376B">
        <w:t>MyDataset)</w:t>
      </w:r>
      <w:r w:rsidR="00A66524">
        <w:rPr>
          <w:rFonts w:hint="eastAsia"/>
        </w:rPr>
        <w:t>。</w:t>
      </w:r>
      <w:r w:rsidR="009E55D1">
        <w:rPr>
          <w:rFonts w:hint="eastAsia"/>
        </w:rPr>
        <w:t>为了</w:t>
      </w:r>
      <w:r w:rsidR="00DF3358">
        <w:rPr>
          <w:rFonts w:hint="eastAsia"/>
        </w:rPr>
        <w:t>保证本文</w:t>
      </w:r>
      <w:r w:rsidR="00DF3358">
        <w:rPr>
          <w:rFonts w:hint="eastAsia"/>
        </w:rPr>
        <w:lastRenderedPageBreak/>
        <w:t>数据使用的合理性，本文对</w:t>
      </w:r>
      <w:r w:rsidR="00DF3358">
        <w:rPr>
          <w:rFonts w:hint="eastAsia"/>
        </w:rPr>
        <w:t>M</w:t>
      </w:r>
      <w:r w:rsidR="00DF3358">
        <w:t>yDataset</w:t>
      </w:r>
      <w:r w:rsidR="00DF3358">
        <w:rPr>
          <w:rFonts w:hint="eastAsia"/>
        </w:rPr>
        <w:t>中的图像数据进行了较为系统的分析，</w:t>
      </w:r>
      <w:r w:rsidR="00EF6044">
        <w:rPr>
          <w:rFonts w:hint="eastAsia"/>
        </w:rPr>
        <w:t>分析内容涵盖了正负样本</w:t>
      </w:r>
      <w:r w:rsidR="00EF006F">
        <w:rPr>
          <w:rFonts w:hint="eastAsia"/>
        </w:rPr>
        <w:t>比例</w:t>
      </w:r>
      <w:r w:rsidR="00EF6044">
        <w:rPr>
          <w:rFonts w:hint="eastAsia"/>
        </w:rPr>
        <w:t>(</w:t>
      </w:r>
      <w:r w:rsidR="00EF6044">
        <w:rPr>
          <w:rFonts w:hint="eastAsia"/>
        </w:rPr>
        <w:t>有建筑物图像的数量</w:t>
      </w:r>
      <w:r w:rsidR="00EF6044">
        <w:rPr>
          <w:rFonts w:hint="eastAsia"/>
        </w:rPr>
        <w:t xml:space="preserve"> </w:t>
      </w:r>
      <w:r w:rsidR="00EF6044">
        <w:t xml:space="preserve">/ </w:t>
      </w:r>
      <w:r w:rsidR="00EF6044">
        <w:rPr>
          <w:rFonts w:hint="eastAsia"/>
        </w:rPr>
        <w:t>无建筑物图像的数量</w:t>
      </w:r>
      <w:r w:rsidR="00EF6044">
        <w:t>)</w:t>
      </w:r>
      <w:r w:rsidR="00EF006F">
        <w:rPr>
          <w:rFonts w:hint="eastAsia"/>
        </w:rPr>
        <w:t>和</w:t>
      </w:r>
      <w:r w:rsidR="00EF006F" w:rsidRPr="00EF006F">
        <w:rPr>
          <w:rFonts w:hint="eastAsia"/>
        </w:rPr>
        <w:t>建筑物像素占所有像素的比例</w:t>
      </w:r>
      <w:r w:rsidR="00EF006F">
        <w:rPr>
          <w:rFonts w:hint="eastAsia"/>
        </w:rPr>
        <w:t>两个方面。</w:t>
      </w:r>
      <w:r w:rsidR="000471B3">
        <w:rPr>
          <w:rFonts w:hint="eastAsia"/>
        </w:rPr>
        <w:t>M</w:t>
      </w:r>
      <w:r w:rsidR="000471B3">
        <w:t>yDataset</w:t>
      </w:r>
      <w:r w:rsidR="000471B3">
        <w:rPr>
          <w:rFonts w:hint="eastAsia"/>
        </w:rPr>
        <w:t>数据集的分析结果为：</w:t>
      </w:r>
      <w:r w:rsidR="00C86AC5">
        <w:rPr>
          <w:rFonts w:hint="eastAsia"/>
        </w:rPr>
        <w:t>正负样本比例为</w:t>
      </w:r>
      <w:r w:rsidR="00C86AC5">
        <w:rPr>
          <w:rFonts w:hint="eastAsia"/>
        </w:rPr>
        <w:t>5</w:t>
      </w:r>
      <w:r w:rsidR="00C86AC5">
        <w:t>.76</w:t>
      </w:r>
      <w:r w:rsidR="00C86AC5">
        <w:rPr>
          <w:rFonts w:hint="eastAsia"/>
        </w:rPr>
        <w:t>，建筑物像素占所有像素的比例为</w:t>
      </w:r>
      <w:r w:rsidR="00C86AC5" w:rsidRPr="00C86AC5">
        <w:t>0.157</w:t>
      </w:r>
      <w:r w:rsidR="00C86AC5">
        <w:t>1</w:t>
      </w:r>
      <w:r w:rsidR="00C86AC5">
        <w:rPr>
          <w:rFonts w:hint="eastAsia"/>
        </w:rPr>
        <w:t>。从</w:t>
      </w:r>
      <w:r w:rsidR="00FA414D">
        <w:rPr>
          <w:rFonts w:hint="eastAsia"/>
        </w:rPr>
        <w:t>正负样本比例</w:t>
      </w:r>
      <w:r w:rsidR="00C86AC5">
        <w:rPr>
          <w:rFonts w:hint="eastAsia"/>
        </w:rPr>
        <w:t>来看，</w:t>
      </w:r>
      <w:r w:rsidR="00C86AC5">
        <w:t>MyDataset</w:t>
      </w:r>
      <w:r w:rsidR="00C86AC5">
        <w:rPr>
          <w:rFonts w:hint="eastAsia"/>
        </w:rPr>
        <w:t>数据集存在</w:t>
      </w:r>
      <w:r w:rsidR="00FA414D">
        <w:rPr>
          <w:rFonts w:hint="eastAsia"/>
        </w:rPr>
        <w:t>正负样本比例失衡的问题；而从建筑物像素占所有像素的比例来看</w:t>
      </w:r>
      <w:r w:rsidR="00A13E6B">
        <w:rPr>
          <w:rFonts w:hint="eastAsia"/>
        </w:rPr>
        <w:t>，</w:t>
      </w:r>
      <w:r w:rsidR="00A13E6B">
        <w:rPr>
          <w:rFonts w:hint="eastAsia"/>
        </w:rPr>
        <w:t>M</w:t>
      </w:r>
      <w:r w:rsidR="00A13E6B">
        <w:t>yDatase</w:t>
      </w:r>
      <w:r w:rsidR="00A13E6B">
        <w:rPr>
          <w:rFonts w:hint="eastAsia"/>
        </w:rPr>
        <w:t>t</w:t>
      </w:r>
      <w:r w:rsidR="00A13E6B">
        <w:rPr>
          <w:rFonts w:hint="eastAsia"/>
        </w:rPr>
        <w:t>数据集中</w:t>
      </w:r>
      <w:r w:rsidR="00C05329">
        <w:rPr>
          <w:rFonts w:hint="eastAsia"/>
        </w:rPr>
        <w:t>供网络模型学习的建筑物特征是占少数的。</w:t>
      </w:r>
      <w:r w:rsidR="00C351C3">
        <w:rPr>
          <w:rFonts w:hint="eastAsia"/>
        </w:rPr>
        <w:t>因此，本文对</w:t>
      </w:r>
      <w:r w:rsidR="00C351C3">
        <w:rPr>
          <w:rFonts w:hint="eastAsia"/>
        </w:rPr>
        <w:t>M</w:t>
      </w:r>
      <w:r w:rsidR="00C351C3">
        <w:t>yDataset</w:t>
      </w:r>
      <w:r w:rsidR="00C351C3">
        <w:rPr>
          <w:rFonts w:hint="eastAsia"/>
        </w:rPr>
        <w:t>中的训练集进行了数据增强</w:t>
      </w:r>
      <w:r w:rsidR="00637CA1">
        <w:rPr>
          <w:rFonts w:hint="eastAsia"/>
        </w:rPr>
        <w:t>，以缓解上述两个问题所带来的影响。</w:t>
      </w:r>
      <w:r w:rsidR="00486535">
        <w:rPr>
          <w:rFonts w:hint="eastAsia"/>
        </w:rPr>
        <w:t>需要特别指出的是，正负样本比例和建筑物像素占所有像素的比例的分析是基于</w:t>
      </w:r>
      <w:r w:rsidR="00486535">
        <w:rPr>
          <w:rFonts w:hint="eastAsia"/>
        </w:rPr>
        <w:t>r</w:t>
      </w:r>
      <w:r w:rsidR="00486535">
        <w:t>le</w:t>
      </w:r>
      <w:r w:rsidR="00486535">
        <w:rPr>
          <w:rFonts w:hint="eastAsia"/>
        </w:rPr>
        <w:t>编码</w:t>
      </w:r>
      <w:r w:rsidR="009204F0" w:rsidRPr="009204F0">
        <w:rPr>
          <w:rFonts w:hint="eastAsia"/>
          <w:vertAlign w:val="superscript"/>
        </w:rPr>
        <w:t>[</w:t>
      </w:r>
      <w:r w:rsidR="009204F0" w:rsidRPr="009204F0">
        <w:rPr>
          <w:vertAlign w:val="superscript"/>
        </w:rPr>
        <w:t>39]</w:t>
      </w:r>
      <w:r w:rsidR="00486535">
        <w:rPr>
          <w:rFonts w:hint="eastAsia"/>
        </w:rPr>
        <w:t>的，</w:t>
      </w:r>
      <w:r w:rsidR="00DF16D7">
        <w:rPr>
          <w:rFonts w:hint="eastAsia"/>
        </w:rPr>
        <w:t>r</w:t>
      </w:r>
      <w:r w:rsidR="00DF16D7">
        <w:t>le</w:t>
      </w:r>
      <w:r w:rsidR="00DF16D7">
        <w:rPr>
          <w:rFonts w:hint="eastAsia"/>
        </w:rPr>
        <w:t>编码是一种无损压缩算法，可以将图像中的有用信息做转码处理存储在</w:t>
      </w:r>
      <w:r w:rsidR="00DF16D7">
        <w:rPr>
          <w:rFonts w:hint="eastAsia"/>
        </w:rPr>
        <w:t>csv</w:t>
      </w:r>
      <w:r w:rsidR="00DF16D7">
        <w:rPr>
          <w:rFonts w:hint="eastAsia"/>
        </w:rPr>
        <w:t>文件中，十分便于后续的一些统计分析工作。</w:t>
      </w:r>
    </w:p>
    <w:p w:rsidR="00DF16D7" w:rsidRDefault="00DF16D7" w:rsidP="00DF16D7">
      <w:pPr>
        <w:pStyle w:val="a0"/>
        <w:ind w:firstLine="480"/>
      </w:pPr>
      <w:r>
        <w:rPr>
          <w:rFonts w:hint="eastAsia"/>
        </w:rPr>
        <w:t>数据增强算法的一般工作流程如图</w:t>
      </w:r>
      <w:r>
        <w:rPr>
          <w:rFonts w:hint="eastAsia"/>
        </w:rPr>
        <w:t>3</w:t>
      </w:r>
      <w:r>
        <w:t>-2</w:t>
      </w:r>
      <w:r>
        <w:rPr>
          <w:rFonts w:hint="eastAsia"/>
        </w:rPr>
        <w:t>所示</w:t>
      </w:r>
      <w:r w:rsidR="00E37BB8">
        <w:rPr>
          <w:rFonts w:hint="eastAsia"/>
        </w:rPr>
        <w:t>，本文在对数据做增强时也基本遵循该流程。</w:t>
      </w:r>
      <w:r w:rsidR="002411DA">
        <w:rPr>
          <w:rFonts w:hint="eastAsia"/>
        </w:rPr>
        <w:t>考虑到</w:t>
      </w:r>
      <w:r w:rsidR="006A7456">
        <w:rPr>
          <w:rFonts w:hint="eastAsia"/>
        </w:rPr>
        <w:t>M</w:t>
      </w:r>
      <w:r w:rsidR="006A7456">
        <w:t>yDataset</w:t>
      </w:r>
      <w:r w:rsidR="006A7456">
        <w:rPr>
          <w:rFonts w:hint="eastAsia"/>
        </w:rPr>
        <w:t>数据集中的图像分辨率为</w:t>
      </w:r>
      <w:r w:rsidR="006A7456">
        <w:rPr>
          <w:rFonts w:hint="eastAsia"/>
        </w:rPr>
        <w:t>1</w:t>
      </w:r>
      <w:r w:rsidR="006A7456">
        <w:t>500</w:t>
      </w:r>
      <w:r w:rsidR="006A7456" w:rsidRPr="006A7456">
        <w:rPr>
          <w:vertAlign w:val="superscript"/>
        </w:rPr>
        <w:t>2</w:t>
      </w:r>
      <w:r w:rsidR="006A7456">
        <w:t>px</w:t>
      </w:r>
      <w:r w:rsidR="006A7456">
        <w:rPr>
          <w:rFonts w:hint="eastAsia"/>
        </w:rPr>
        <w:t>，这样会导致网络模型的输入过大，不利于网络模型的训练收敛。因此，本文统一将</w:t>
      </w:r>
      <w:r w:rsidR="006A7456">
        <w:t>MyDataset</w:t>
      </w:r>
      <w:r w:rsidR="006A7456">
        <w:rPr>
          <w:rFonts w:hint="eastAsia"/>
        </w:rPr>
        <w:t>数据集中的图像分辨率调整至</w:t>
      </w:r>
      <w:r w:rsidR="006A7456">
        <w:rPr>
          <w:rFonts w:hint="eastAsia"/>
        </w:rPr>
        <w:t>5</w:t>
      </w:r>
      <w:r w:rsidR="006A7456">
        <w:t>12</w:t>
      </w:r>
      <w:r w:rsidR="006A7456" w:rsidRPr="006A7456">
        <w:rPr>
          <w:vertAlign w:val="superscript"/>
        </w:rPr>
        <w:t>2</w:t>
      </w:r>
      <w:r w:rsidR="006A7456">
        <w:rPr>
          <w:rFonts w:hint="eastAsia"/>
        </w:rPr>
        <w:t>px</w:t>
      </w:r>
      <w:r w:rsidR="006A7456">
        <w:rPr>
          <w:rFonts w:hint="eastAsia"/>
        </w:rPr>
        <w:t>，以降低网络模型的学习压力。</w:t>
      </w:r>
      <w:r w:rsidR="000F6868">
        <w:rPr>
          <w:rFonts w:hint="eastAsia"/>
        </w:rPr>
        <w:t>同时，本文采取水平翻转、垂直翻转、灰度化、模糊化、随机旋转</w:t>
      </w:r>
      <w:r w:rsidR="000F6868">
        <w:rPr>
          <w:rFonts w:hint="eastAsia"/>
        </w:rPr>
        <w:t>9</w:t>
      </w:r>
      <w:r w:rsidR="000F6868">
        <w:t>0</w:t>
      </w:r>
      <w:r w:rsidR="000F6868">
        <w:rPr>
          <w:rFonts w:hint="eastAsia"/>
        </w:rPr>
        <w:t>度等方法来增加图像数量。</w:t>
      </w:r>
      <w:r w:rsidR="005F06CC">
        <w:rPr>
          <w:rFonts w:hint="eastAsia"/>
        </w:rPr>
        <w:t>上述数据增强方法的示意图如图</w:t>
      </w:r>
      <w:r w:rsidR="005F06CC">
        <w:rPr>
          <w:rFonts w:hint="eastAsia"/>
        </w:rPr>
        <w:t>3</w:t>
      </w:r>
      <w:r w:rsidR="005F06CC">
        <w:t>-3</w:t>
      </w:r>
      <w:r w:rsidR="005F06CC">
        <w:rPr>
          <w:rFonts w:hint="eastAsia"/>
        </w:rPr>
        <w:t>所示。</w:t>
      </w:r>
    </w:p>
    <w:p w:rsidR="00D10954" w:rsidRPr="006A7456" w:rsidRDefault="0062269B" w:rsidP="00F76EE7">
      <w:pPr>
        <w:pStyle w:val="a0"/>
        <w:ind w:firstLine="480"/>
        <w:rPr>
          <w:rFonts w:hint="eastAsia"/>
        </w:rPr>
      </w:pPr>
      <w:r>
        <w:rPr>
          <w:rFonts w:hint="eastAsia"/>
        </w:rPr>
        <w:t>有关本文对数据集的处理细节请见</w:t>
      </w:r>
      <w:r w:rsidR="001812A2">
        <w:rPr>
          <w:rFonts w:hint="eastAsia"/>
        </w:rPr>
        <w:t>附录</w:t>
      </w:r>
      <w:r>
        <w:rPr>
          <w:rFonts w:hint="eastAsia"/>
        </w:rPr>
        <w:t>。</w:t>
      </w:r>
    </w:p>
    <w:p w:rsidR="00E24913" w:rsidRDefault="005A00F8" w:rsidP="001F5A1A">
      <w:pPr>
        <w:pStyle w:val="af0"/>
        <w:spacing w:before="312"/>
      </w:pPr>
      <w:r>
        <w:rPr>
          <w:noProof/>
        </w:rPr>
        <w:drawing>
          <wp:inline distT="0" distB="0" distL="0" distR="0">
            <wp:extent cx="5664835" cy="635635"/>
            <wp:effectExtent l="0" t="0" r="0" b="0"/>
            <wp:docPr id="80"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a:picLocks/>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664835" cy="635635"/>
                    </a:xfrm>
                    <a:prstGeom prst="rect">
                      <a:avLst/>
                    </a:prstGeom>
                    <a:noFill/>
                    <a:ln>
                      <a:noFill/>
                    </a:ln>
                  </pic:spPr>
                </pic:pic>
              </a:graphicData>
            </a:graphic>
          </wp:inline>
        </w:drawing>
      </w:r>
    </w:p>
    <w:p w:rsidR="0083670B" w:rsidRDefault="001F5A1A" w:rsidP="00D10954">
      <w:pPr>
        <w:pStyle w:val="af1"/>
        <w:spacing w:after="312"/>
        <w:rPr>
          <w:rFonts w:hint="eastAsia"/>
        </w:rPr>
      </w:pPr>
      <w:bookmarkStart w:id="39" w:name="_Toc103708824"/>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2</w:t>
      </w:r>
      <w:r w:rsidR="00567DAB">
        <w:fldChar w:fldCharType="end"/>
      </w:r>
      <w:r>
        <w:t xml:space="preserve"> </w:t>
      </w:r>
      <w:r>
        <w:rPr>
          <w:rFonts w:hint="eastAsia"/>
        </w:rPr>
        <w:t>数据增强基本流程图</w:t>
      </w:r>
      <w:r w:rsidR="003119E9" w:rsidRPr="00190FD9">
        <w:rPr>
          <w:rFonts w:hint="eastAsia"/>
          <w:vertAlign w:val="superscript"/>
        </w:rPr>
        <w:t>[</w:t>
      </w:r>
      <w:r w:rsidR="00190FD9" w:rsidRPr="00190FD9">
        <w:rPr>
          <w:vertAlign w:val="superscript"/>
        </w:rPr>
        <w:t>38</w:t>
      </w:r>
      <w:r w:rsidR="003119E9" w:rsidRPr="00190FD9">
        <w:rPr>
          <w:vertAlign w:val="superscript"/>
        </w:rPr>
        <w:t>]</w:t>
      </w:r>
      <w:bookmarkEnd w:id="39"/>
    </w:p>
    <w:p w:rsidR="00654C85" w:rsidRDefault="005A00F8" w:rsidP="00654C85">
      <w:pPr>
        <w:pStyle w:val="af0"/>
        <w:spacing w:before="312"/>
      </w:pPr>
      <w:r>
        <w:rPr>
          <w:noProof/>
        </w:rPr>
        <w:drawing>
          <wp:inline distT="0" distB="0" distL="0" distR="0">
            <wp:extent cx="5486400" cy="2498090"/>
            <wp:effectExtent l="0" t="0" r="0" b="0"/>
            <wp:docPr id="81"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86400" cy="2498090"/>
                    </a:xfrm>
                    <a:prstGeom prst="rect">
                      <a:avLst/>
                    </a:prstGeom>
                    <a:noFill/>
                    <a:ln>
                      <a:noFill/>
                    </a:ln>
                  </pic:spPr>
                </pic:pic>
              </a:graphicData>
            </a:graphic>
          </wp:inline>
        </w:drawing>
      </w:r>
    </w:p>
    <w:p w:rsidR="00654C85" w:rsidRPr="00654C85" w:rsidRDefault="00654C85" w:rsidP="00654C85">
      <w:pPr>
        <w:pStyle w:val="af1"/>
        <w:spacing w:after="312"/>
        <w:rPr>
          <w:rFonts w:hint="eastAsia"/>
        </w:rPr>
      </w:pPr>
      <w:bookmarkStart w:id="40" w:name="_Toc103708825"/>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3</w:t>
      </w:r>
      <w:r w:rsidR="00567DAB">
        <w:fldChar w:fldCharType="end"/>
      </w:r>
      <w:r>
        <w:t xml:space="preserve"> </w:t>
      </w:r>
      <w:r>
        <w:rPr>
          <w:rFonts w:hint="eastAsia"/>
        </w:rPr>
        <w:t>数据增强示意图</w:t>
      </w:r>
      <w:bookmarkEnd w:id="40"/>
    </w:p>
    <w:p w:rsidR="00631308" w:rsidRDefault="0029585D" w:rsidP="00631308">
      <w:pPr>
        <w:pStyle w:val="31"/>
        <w:spacing w:before="312" w:after="312"/>
      </w:pPr>
      <w:r>
        <w:rPr>
          <w:rFonts w:hint="eastAsia"/>
        </w:rPr>
        <w:lastRenderedPageBreak/>
        <w:t xml:space="preserve"> </w:t>
      </w:r>
      <w:bookmarkStart w:id="41" w:name="_Toc103708622"/>
      <w:r w:rsidR="00631308">
        <w:rPr>
          <w:rFonts w:hint="eastAsia"/>
        </w:rPr>
        <w:t>迁移学习</w:t>
      </w:r>
      <w:bookmarkEnd w:id="41"/>
    </w:p>
    <w:p w:rsidR="00661E3A" w:rsidRDefault="00730AA5" w:rsidP="00631308">
      <w:pPr>
        <w:pStyle w:val="a0"/>
        <w:ind w:firstLine="480"/>
      </w:pPr>
      <w:r>
        <w:rPr>
          <w:rFonts w:hint="eastAsia"/>
        </w:rPr>
        <w:t>在深度学习领域，迁移学习一直是备受青睐</w:t>
      </w:r>
      <w:r w:rsidR="00CF0F1E">
        <w:rPr>
          <w:rFonts w:hint="eastAsia"/>
        </w:rPr>
        <w:t>的算法之一，</w:t>
      </w:r>
      <w:r w:rsidR="00445B78">
        <w:rPr>
          <w:rFonts w:hint="eastAsia"/>
        </w:rPr>
        <w:t>它的出现解决了很多研究领域初始数据量不足的问题，使得目标域只需少量的数据也可使网络模型表现出较为良好的性能。</w:t>
      </w:r>
      <w:r w:rsidR="00A07CE4">
        <w:rPr>
          <w:rFonts w:hint="eastAsia"/>
        </w:rPr>
        <w:t>究其根源，</w:t>
      </w:r>
      <w:r w:rsidR="00BC320C">
        <w:rPr>
          <w:rFonts w:hint="eastAsia"/>
        </w:rPr>
        <w:t>迁移学习的本质就是对网络模型的权重进行初始化。</w:t>
      </w:r>
      <w:r w:rsidR="0054426D">
        <w:rPr>
          <w:rFonts w:hint="eastAsia"/>
        </w:rPr>
        <w:t>由于</w:t>
      </w:r>
      <w:r w:rsidR="00D90B14">
        <w:rPr>
          <w:rFonts w:hint="eastAsia"/>
        </w:rPr>
        <w:t>基于迁移学习的权重初始化具有稳定性高、加快网络训练速度、允许数据质量和数量偏低等优点</w:t>
      </w:r>
      <w:r w:rsidR="0054426D">
        <w:rPr>
          <w:rFonts w:hint="eastAsia"/>
        </w:rPr>
        <w:t>，现阶段的深度学习任务一般</w:t>
      </w:r>
      <w:r w:rsidR="002D3E95">
        <w:rPr>
          <w:rFonts w:hint="eastAsia"/>
        </w:rPr>
        <w:t>不</w:t>
      </w:r>
      <w:r w:rsidR="0054426D">
        <w:rPr>
          <w:rFonts w:hint="eastAsia"/>
        </w:rPr>
        <w:t>采用网络权重随机初始化的方法</w:t>
      </w:r>
      <w:r w:rsidR="009F3C27">
        <w:rPr>
          <w:rFonts w:hint="eastAsia"/>
        </w:rPr>
        <w:t>。因此，鉴于本文训练集</w:t>
      </w:r>
      <w:r w:rsidR="00A1217C">
        <w:rPr>
          <w:rFonts w:hint="eastAsia"/>
        </w:rPr>
        <w:t>在数据增强后</w:t>
      </w:r>
      <w:r w:rsidR="009F3C27">
        <w:rPr>
          <w:rFonts w:hint="eastAsia"/>
        </w:rPr>
        <w:t>的图像数量仅有</w:t>
      </w:r>
      <w:r w:rsidR="009F3C27">
        <w:t>30705</w:t>
      </w:r>
      <w:r w:rsidR="009F3C27">
        <w:rPr>
          <w:rFonts w:hint="eastAsia"/>
        </w:rPr>
        <w:t>张</w:t>
      </w:r>
      <w:r w:rsidR="00A1217C">
        <w:t>(</w:t>
      </w:r>
      <w:r w:rsidR="00A1217C">
        <w:rPr>
          <w:rFonts w:hint="eastAsia"/>
        </w:rPr>
        <w:t>与其他计算机视觉开源数据集和原始</w:t>
      </w:r>
      <w:r w:rsidR="00A1217C">
        <w:rPr>
          <w:rFonts w:hint="eastAsia"/>
        </w:rPr>
        <w:t>Inria</w:t>
      </w:r>
      <w:r w:rsidR="00A1217C">
        <w:rPr>
          <w:rFonts w:hint="eastAsia"/>
        </w:rPr>
        <w:t>航空数据集相比较，</w:t>
      </w:r>
      <w:r w:rsidR="0054523A">
        <w:rPr>
          <w:rFonts w:hint="eastAsia"/>
        </w:rPr>
        <w:t>3</w:t>
      </w:r>
      <w:r w:rsidR="0054523A">
        <w:t>0705</w:t>
      </w:r>
      <w:r w:rsidR="0054523A">
        <w:rPr>
          <w:rFonts w:hint="eastAsia"/>
        </w:rPr>
        <w:t>张的图像数量确实偏少</w:t>
      </w:r>
      <w:r w:rsidR="00A1217C">
        <w:t>)</w:t>
      </w:r>
      <w:r w:rsidR="0054523A">
        <w:rPr>
          <w:rFonts w:hint="eastAsia"/>
        </w:rPr>
        <w:t>，</w:t>
      </w:r>
      <w:r w:rsidR="00D50F4A">
        <w:rPr>
          <w:rFonts w:hint="eastAsia"/>
        </w:rPr>
        <w:t>为了保证网络能够充分学习到建筑物特征并加快网络训练速度，本文也将迁移学习引入到网络构建</w:t>
      </w:r>
      <w:r w:rsidR="003F2D7E">
        <w:rPr>
          <w:rFonts w:hint="eastAsia"/>
        </w:rPr>
        <w:t>的过程当</w:t>
      </w:r>
      <w:r w:rsidR="00D50F4A">
        <w:rPr>
          <w:rFonts w:hint="eastAsia"/>
        </w:rPr>
        <w:t>中</w:t>
      </w:r>
      <w:r w:rsidR="003D2FDF">
        <w:rPr>
          <w:rFonts w:hint="eastAsia"/>
        </w:rPr>
        <w:t>。</w:t>
      </w:r>
      <w:r w:rsidR="009F7E94">
        <w:rPr>
          <w:rFonts w:hint="eastAsia"/>
        </w:rPr>
        <w:t>不同于</w:t>
      </w:r>
      <w:r w:rsidR="0046569D">
        <w:rPr>
          <w:rFonts w:hint="eastAsia"/>
        </w:rPr>
        <w:t>一般迁移学习</w:t>
      </w:r>
      <w:r w:rsidR="009F7E94">
        <w:rPr>
          <w:rFonts w:hint="eastAsia"/>
        </w:rPr>
        <w:t>仅仅迁移预训练模型网络权重的做法</w:t>
      </w:r>
      <w:r w:rsidR="00357855">
        <w:rPr>
          <w:rFonts w:hint="eastAsia"/>
        </w:rPr>
        <w:t>，</w:t>
      </w:r>
      <w:r w:rsidR="00D3333B">
        <w:rPr>
          <w:rFonts w:hint="eastAsia"/>
        </w:rPr>
        <w:t>本文将迁移学习与数据增强方法</w:t>
      </w:r>
      <w:r w:rsidR="00273FAC">
        <w:rPr>
          <w:rFonts w:hint="eastAsia"/>
        </w:rPr>
        <w:t>相结合，</w:t>
      </w:r>
      <w:r w:rsidR="00A92F4B" w:rsidRPr="00A92F4B">
        <w:rPr>
          <w:rFonts w:hint="eastAsia"/>
        </w:rPr>
        <w:t>采取了一种基于迁移学习和数据增强的二阶段预训练方法</w:t>
      </w:r>
      <w:r w:rsidR="00C134A0">
        <w:rPr>
          <w:rFonts w:hint="eastAsia"/>
        </w:rPr>
        <w:t>。该方法</w:t>
      </w:r>
      <w:r w:rsidR="00F527F9">
        <w:rPr>
          <w:rFonts w:hint="eastAsia"/>
        </w:rPr>
        <w:t>在</w:t>
      </w:r>
      <w:r w:rsidR="00A92F4B" w:rsidRPr="00A92F4B">
        <w:rPr>
          <w:rFonts w:hint="eastAsia"/>
        </w:rPr>
        <w:t>降低数据量本身对网络模型性能的影响</w:t>
      </w:r>
      <w:r w:rsidR="00F527F9">
        <w:rPr>
          <w:rFonts w:hint="eastAsia"/>
        </w:rPr>
        <w:t>的同时，也加快网络训练的收敛速度</w:t>
      </w:r>
      <w:r w:rsidR="00A92F4B" w:rsidRPr="00A92F4B">
        <w:rPr>
          <w:rFonts w:hint="eastAsia"/>
        </w:rPr>
        <w:t>。</w:t>
      </w:r>
      <w:r w:rsidR="007B6044">
        <w:rPr>
          <w:rFonts w:hint="eastAsia"/>
        </w:rPr>
        <w:t>该方法主要由以下几个步骤构成：</w:t>
      </w:r>
    </w:p>
    <w:p w:rsidR="00631308" w:rsidRDefault="003B66B2" w:rsidP="005520AC">
      <w:pPr>
        <w:pStyle w:val="a0"/>
        <w:ind w:firstLine="480"/>
      </w:pPr>
      <w:r>
        <w:rPr>
          <w:rFonts w:hint="eastAsia"/>
        </w:rPr>
        <w:t>第一</w:t>
      </w:r>
      <w:r w:rsidR="005520AC">
        <w:rPr>
          <w:rFonts w:hint="eastAsia"/>
        </w:rPr>
        <w:t>步</w:t>
      </w:r>
      <w:r>
        <w:rPr>
          <w:rFonts w:hint="eastAsia"/>
        </w:rPr>
        <w:t>，</w:t>
      </w:r>
      <w:r w:rsidR="002D15EC">
        <w:rPr>
          <w:rFonts w:hint="eastAsia"/>
        </w:rPr>
        <w:t>从当前训练集中随机抽取出</w:t>
      </w:r>
      <w:r w:rsidR="002D15EC">
        <w:rPr>
          <w:rFonts w:hint="eastAsia"/>
        </w:rPr>
        <w:t>1</w:t>
      </w:r>
      <w:r w:rsidR="002D15EC">
        <w:t>000</w:t>
      </w:r>
      <w:r w:rsidR="002D15EC">
        <w:rPr>
          <w:rFonts w:hint="eastAsia"/>
        </w:rPr>
        <w:t>张图像构成临时训练集</w:t>
      </w:r>
      <w:r w:rsidR="002D15EC">
        <w:rPr>
          <w:rFonts w:hint="eastAsia"/>
        </w:rPr>
        <w:t>(</w:t>
      </w:r>
      <w:r w:rsidR="002D15EC">
        <w:rPr>
          <w:rFonts w:hint="eastAsia"/>
        </w:rPr>
        <w:t>记为</w:t>
      </w:r>
      <w:r w:rsidR="002D15EC">
        <w:t>TempDataset)</w:t>
      </w:r>
      <w:r w:rsidR="005520AC">
        <w:rPr>
          <w:rFonts w:hint="eastAsia"/>
        </w:rPr>
        <w:t>。</w:t>
      </w:r>
    </w:p>
    <w:p w:rsidR="003B66B2" w:rsidRDefault="003B66B2" w:rsidP="003B66B2">
      <w:pPr>
        <w:pStyle w:val="a0"/>
        <w:ind w:left="480" w:firstLineChars="0" w:firstLine="0"/>
      </w:pPr>
      <w:r>
        <w:rPr>
          <w:rFonts w:hint="eastAsia"/>
        </w:rPr>
        <w:t>第二</w:t>
      </w:r>
      <w:r w:rsidR="005520AC">
        <w:rPr>
          <w:rFonts w:hint="eastAsia"/>
        </w:rPr>
        <w:t>步</w:t>
      </w:r>
      <w:r>
        <w:rPr>
          <w:rFonts w:hint="eastAsia"/>
        </w:rPr>
        <w:t>，</w:t>
      </w:r>
      <w:r w:rsidR="005520AC">
        <w:rPr>
          <w:rFonts w:hint="eastAsia"/>
        </w:rPr>
        <w:t>设置迭代周期为</w:t>
      </w:r>
      <w:r w:rsidR="005520AC">
        <w:rPr>
          <w:rFonts w:hint="eastAsia"/>
        </w:rPr>
        <w:t>1</w:t>
      </w:r>
      <w:r w:rsidR="005520AC">
        <w:t>0</w:t>
      </w:r>
      <w:r w:rsidR="005520AC">
        <w:rPr>
          <w:rFonts w:hint="eastAsia"/>
        </w:rPr>
        <w:t>。</w:t>
      </w:r>
    </w:p>
    <w:p w:rsidR="005520AC" w:rsidRDefault="005520AC" w:rsidP="00BC2DEE">
      <w:pPr>
        <w:pStyle w:val="a0"/>
        <w:ind w:firstLine="480"/>
      </w:pPr>
      <w:r>
        <w:rPr>
          <w:rFonts w:hint="eastAsia"/>
        </w:rPr>
        <w:t>第三步，在每个迭代周期内，从</w:t>
      </w:r>
      <w:r>
        <w:t>TempDataset</w:t>
      </w:r>
      <w:r>
        <w:rPr>
          <w:rFonts w:hint="eastAsia"/>
        </w:rPr>
        <w:t>中随机抽取出</w:t>
      </w:r>
      <w:r>
        <w:rPr>
          <w:rFonts w:hint="eastAsia"/>
        </w:rPr>
        <w:t>1</w:t>
      </w:r>
      <w:r>
        <w:t>00</w:t>
      </w:r>
      <w:r>
        <w:rPr>
          <w:rFonts w:hint="eastAsia"/>
        </w:rPr>
        <w:t>张图像，并对该</w:t>
      </w:r>
      <w:r>
        <w:rPr>
          <w:rFonts w:hint="eastAsia"/>
        </w:rPr>
        <w:t>1</w:t>
      </w:r>
      <w:r>
        <w:t>00</w:t>
      </w:r>
      <w:r>
        <w:rPr>
          <w:rFonts w:hint="eastAsia"/>
        </w:rPr>
        <w:t>张图像应用</w:t>
      </w:r>
      <w:r>
        <w:t>3.3.1</w:t>
      </w:r>
      <w:r>
        <w:rPr>
          <w:rFonts w:hint="eastAsia"/>
        </w:rPr>
        <w:t>小节中的五种数据增强方法</w:t>
      </w:r>
      <w:r>
        <w:rPr>
          <w:rFonts w:hint="eastAsia"/>
        </w:rPr>
        <w:t>(</w:t>
      </w:r>
      <w:r>
        <w:rPr>
          <w:rFonts w:hint="eastAsia"/>
        </w:rPr>
        <w:t>此处得到</w:t>
      </w:r>
      <w:r>
        <w:rPr>
          <w:rFonts w:hint="eastAsia"/>
        </w:rPr>
        <w:t>6</w:t>
      </w:r>
      <w:r>
        <w:t>00</w:t>
      </w:r>
      <w:r>
        <w:rPr>
          <w:rFonts w:hint="eastAsia"/>
        </w:rPr>
        <w:t>张图像</w:t>
      </w:r>
      <w:r w:rsidR="00CE0A7B">
        <w:rPr>
          <w:rFonts w:hint="eastAsia"/>
        </w:rPr>
        <w:t>，将此新数据集记为</w:t>
      </w:r>
      <w:r w:rsidR="00CE0A7B">
        <w:rPr>
          <w:rFonts w:hint="eastAsia"/>
        </w:rPr>
        <w:t>S</w:t>
      </w:r>
      <w:r w:rsidR="00CE0A7B">
        <w:t>tep</w:t>
      </w:r>
      <w:r w:rsidR="00CE0A7B">
        <w:rPr>
          <w:rFonts w:hint="eastAsia"/>
        </w:rPr>
        <w:t>A</w:t>
      </w:r>
      <w:r w:rsidR="00CE0A7B">
        <w:t>ugDataset</w:t>
      </w:r>
      <w:r>
        <w:t>)</w:t>
      </w:r>
      <w:r w:rsidR="00BC2DEE">
        <w:rPr>
          <w:rFonts w:hint="eastAsia"/>
        </w:rPr>
        <w:t>，然后</w:t>
      </w:r>
      <w:r w:rsidR="00CE0A7B">
        <w:rPr>
          <w:rFonts w:hint="eastAsia"/>
        </w:rPr>
        <w:t>将基于</w:t>
      </w:r>
      <w:r w:rsidR="00CE0A7B">
        <w:rPr>
          <w:rFonts w:hint="eastAsia"/>
        </w:rPr>
        <w:t>I</w:t>
      </w:r>
      <w:r w:rsidR="00CE0A7B">
        <w:t>mageNet</w:t>
      </w:r>
      <w:r w:rsidR="00CE0A7B">
        <w:rPr>
          <w:rFonts w:hint="eastAsia"/>
        </w:rPr>
        <w:t>数据集得到的</w:t>
      </w:r>
      <w:r w:rsidR="00CE0A7B">
        <w:rPr>
          <w:rFonts w:hint="eastAsia"/>
        </w:rPr>
        <w:t>R</w:t>
      </w:r>
      <w:r w:rsidR="00CE0A7B">
        <w:t>esNet50</w:t>
      </w:r>
      <w:r w:rsidR="00CE0A7B">
        <w:rPr>
          <w:rFonts w:hint="eastAsia"/>
        </w:rPr>
        <w:t>预训练模型在</w:t>
      </w:r>
      <w:r w:rsidR="00D74C90">
        <w:rPr>
          <w:rFonts w:hint="eastAsia"/>
        </w:rPr>
        <w:t>S</w:t>
      </w:r>
      <w:r w:rsidR="00D74C90">
        <w:t>tepAugDataset</w:t>
      </w:r>
      <w:r w:rsidR="00D74C90">
        <w:rPr>
          <w:rFonts w:hint="eastAsia"/>
        </w:rPr>
        <w:t>数据集上进行训练</w:t>
      </w:r>
      <w:r w:rsidR="00CB66D8">
        <w:rPr>
          <w:rFonts w:hint="eastAsia"/>
        </w:rPr>
        <w:t>和调参优化</w:t>
      </w:r>
      <w:r w:rsidR="00B02F8D">
        <w:rPr>
          <w:rFonts w:hint="eastAsia"/>
        </w:rPr>
        <w:t>。</w:t>
      </w:r>
    </w:p>
    <w:p w:rsidR="00B02F8D" w:rsidRDefault="00B02F8D" w:rsidP="00BC2DEE">
      <w:pPr>
        <w:pStyle w:val="a0"/>
        <w:ind w:firstLine="480"/>
        <w:rPr>
          <w:rFonts w:hint="eastAsia"/>
        </w:rPr>
      </w:pPr>
      <w:r>
        <w:rPr>
          <w:rFonts w:hint="eastAsia"/>
        </w:rPr>
        <w:t>第四步，如果当前迭代次数小于</w:t>
      </w:r>
      <w:r>
        <w:rPr>
          <w:rFonts w:hint="eastAsia"/>
        </w:rPr>
        <w:t>1</w:t>
      </w:r>
      <w:r>
        <w:t>0</w:t>
      </w:r>
      <w:r>
        <w:rPr>
          <w:rFonts w:hint="eastAsia"/>
        </w:rPr>
        <w:t>，则重复第三步，否则退出循环进入下一步。</w:t>
      </w:r>
    </w:p>
    <w:p w:rsidR="00030B61" w:rsidRDefault="00B02F8D" w:rsidP="00791A11">
      <w:pPr>
        <w:pStyle w:val="a0"/>
        <w:ind w:firstLine="480"/>
        <w:rPr>
          <w:rFonts w:hint="eastAsia"/>
        </w:rPr>
      </w:pPr>
      <w:r>
        <w:rPr>
          <w:rFonts w:hint="eastAsia"/>
        </w:rPr>
        <w:t>第五步，保存最后的网络权重。</w:t>
      </w:r>
    </w:p>
    <w:p w:rsidR="00772A20" w:rsidRDefault="0029585D" w:rsidP="009978A3">
      <w:pPr>
        <w:pStyle w:val="31"/>
        <w:spacing w:before="312" w:after="312"/>
      </w:pPr>
      <w:r>
        <w:rPr>
          <w:rFonts w:hint="eastAsia"/>
        </w:rPr>
        <w:t xml:space="preserve"> </w:t>
      </w:r>
      <w:bookmarkStart w:id="42" w:name="_Toc103708623"/>
      <w:r w:rsidR="00772A20">
        <w:rPr>
          <w:rFonts w:hint="eastAsia"/>
        </w:rPr>
        <w:t>网络构建</w:t>
      </w:r>
      <w:bookmarkEnd w:id="42"/>
    </w:p>
    <w:p w:rsidR="00B919C3" w:rsidRDefault="006B4AEC" w:rsidP="00C3363C">
      <w:pPr>
        <w:pStyle w:val="a0"/>
        <w:ind w:firstLine="480"/>
      </w:pPr>
      <w:r>
        <w:rPr>
          <w:rFonts w:hint="eastAsia"/>
        </w:rPr>
        <w:t>本小节主要讲解如何实现</w:t>
      </w:r>
      <w:r w:rsidR="0006185E">
        <w:rPr>
          <w:rFonts w:hint="eastAsia"/>
        </w:rPr>
        <w:t>基于</w:t>
      </w:r>
      <w:r w:rsidR="0006185E">
        <w:rPr>
          <w:rFonts w:hint="eastAsia"/>
        </w:rPr>
        <w:t>R</w:t>
      </w:r>
      <w:r w:rsidR="0006185E">
        <w:t>esNet-UNet</w:t>
      </w:r>
      <w:r w:rsidR="0006185E">
        <w:rPr>
          <w:rFonts w:hint="eastAsia"/>
        </w:rPr>
        <w:t>和多尺度特征融合的建筑物识别模型的网络构建。</w:t>
      </w:r>
      <w:r w:rsidR="00AA0730">
        <w:rPr>
          <w:rFonts w:hint="eastAsia"/>
        </w:rPr>
        <w:t>本小节的内容将从两个方面来展开叙述，分别为</w:t>
      </w:r>
      <w:r w:rsidR="00AA0730">
        <w:rPr>
          <w:rFonts w:hint="eastAsia"/>
        </w:rPr>
        <w:t>R</w:t>
      </w:r>
      <w:r w:rsidR="00AA0730">
        <w:t>esNet-UNet</w:t>
      </w:r>
      <w:r w:rsidR="00AA0730">
        <w:rPr>
          <w:rFonts w:hint="eastAsia"/>
        </w:rPr>
        <w:t>部分和多尺度特征融合部分。</w:t>
      </w:r>
    </w:p>
    <w:p w:rsidR="00DC307F" w:rsidRDefault="00DC307F" w:rsidP="00965079">
      <w:pPr>
        <w:pStyle w:val="a0"/>
        <w:spacing w:beforeLines="100" w:before="312"/>
        <w:ind w:firstLine="480"/>
      </w:pPr>
      <w:r>
        <w:t>(1) ResNet</w:t>
      </w:r>
      <w:r w:rsidR="0072586D">
        <w:t>-UNet</w:t>
      </w:r>
    </w:p>
    <w:p w:rsidR="005F33CD" w:rsidRDefault="00E201C3" w:rsidP="00C3363C">
      <w:pPr>
        <w:pStyle w:val="a0"/>
        <w:ind w:firstLine="480"/>
        <w:rPr>
          <w:rFonts w:hint="eastAsia"/>
        </w:rPr>
      </w:pPr>
      <w:r>
        <w:rPr>
          <w:rFonts w:hint="eastAsia"/>
        </w:rPr>
        <w:t>2</w:t>
      </w:r>
      <w:r>
        <w:t>015</w:t>
      </w:r>
      <w:r>
        <w:rPr>
          <w:rFonts w:hint="eastAsia"/>
        </w:rPr>
        <w:t>年，</w:t>
      </w:r>
      <w:r>
        <w:rPr>
          <w:rFonts w:hint="eastAsia"/>
        </w:rPr>
        <w:t>R</w:t>
      </w:r>
      <w:r>
        <w:t>esNet</w:t>
      </w:r>
      <w:r>
        <w:rPr>
          <w:rFonts w:hint="eastAsia"/>
        </w:rPr>
        <w:t>凭借着在</w:t>
      </w:r>
      <w:r w:rsidRPr="00E201C3">
        <w:t>ImageNet</w:t>
      </w:r>
      <w:r>
        <w:rPr>
          <w:rFonts w:hint="eastAsia"/>
        </w:rPr>
        <w:t>数据集上的出色表现而迅速引起了广大学者的注意，现</w:t>
      </w:r>
      <w:r w:rsidR="008B06CD">
        <w:rPr>
          <w:rFonts w:hint="eastAsia"/>
        </w:rPr>
        <w:t>阶段被广泛使用在各种网络结构当中。</w:t>
      </w:r>
      <w:r w:rsidR="005504E2">
        <w:rPr>
          <w:rFonts w:hint="eastAsia"/>
        </w:rPr>
        <w:t>在</w:t>
      </w:r>
      <w:r w:rsidR="005504E2">
        <w:rPr>
          <w:rFonts w:hint="eastAsia"/>
        </w:rPr>
        <w:t>R</w:t>
      </w:r>
      <w:r w:rsidR="005504E2">
        <w:t>esNet</w:t>
      </w:r>
      <w:r w:rsidR="005504E2">
        <w:rPr>
          <w:rFonts w:hint="eastAsia"/>
        </w:rPr>
        <w:t>论文</w:t>
      </w:r>
      <w:r w:rsidR="005504E2">
        <w:rPr>
          <w:rFonts w:hint="eastAsia"/>
        </w:rPr>
        <w:t>(</w:t>
      </w:r>
      <w:r w:rsidR="005504E2">
        <w:rPr>
          <w:rFonts w:hint="eastAsia"/>
        </w:rPr>
        <w:t>文献</w:t>
      </w:r>
      <w:r w:rsidR="005504E2">
        <w:rPr>
          <w:rFonts w:hint="eastAsia"/>
        </w:rPr>
        <w:t>[</w:t>
      </w:r>
      <w:r w:rsidR="005504E2">
        <w:t>19])</w:t>
      </w:r>
      <w:r w:rsidR="005504E2">
        <w:rPr>
          <w:rFonts w:hint="eastAsia"/>
        </w:rPr>
        <w:t>中</w:t>
      </w:r>
      <w:r w:rsidR="003F0FFD">
        <w:rPr>
          <w:rFonts w:hint="eastAsia"/>
        </w:rPr>
        <w:t>，作者创造性地提出了解决“梯度</w:t>
      </w:r>
      <w:r w:rsidR="00307ED1">
        <w:rPr>
          <w:rFonts w:hint="eastAsia"/>
        </w:rPr>
        <w:t>消失</w:t>
      </w:r>
      <w:r w:rsidR="003F0FFD">
        <w:rPr>
          <w:rFonts w:hint="eastAsia"/>
        </w:rPr>
        <w:t>或梯度爆炸问题”和“深层网络退化问题”的解决方案。</w:t>
      </w:r>
      <w:r w:rsidR="0098098A">
        <w:rPr>
          <w:rFonts w:hint="eastAsia"/>
        </w:rPr>
        <w:t>文</w:t>
      </w:r>
      <w:r w:rsidR="0098098A">
        <w:rPr>
          <w:rFonts w:hint="eastAsia"/>
        </w:rPr>
        <w:lastRenderedPageBreak/>
        <w:t>献</w:t>
      </w:r>
      <w:r w:rsidR="0098098A">
        <w:rPr>
          <w:rFonts w:hint="eastAsia"/>
        </w:rPr>
        <w:t>[</w:t>
      </w:r>
      <w:r w:rsidR="0098098A">
        <w:t>19]</w:t>
      </w:r>
      <w:r w:rsidR="00671444">
        <w:rPr>
          <w:rFonts w:hint="eastAsia"/>
        </w:rPr>
        <w:t>针对“梯度</w:t>
      </w:r>
      <w:r w:rsidR="00307ED1">
        <w:rPr>
          <w:rFonts w:hint="eastAsia"/>
        </w:rPr>
        <w:t>消失</w:t>
      </w:r>
      <w:r w:rsidR="00671444">
        <w:rPr>
          <w:rFonts w:hint="eastAsia"/>
        </w:rPr>
        <w:t>或梯度爆炸问题”，指出可以</w:t>
      </w:r>
      <w:r w:rsidR="00671444" w:rsidRPr="00671444">
        <w:rPr>
          <w:rFonts w:hint="eastAsia"/>
        </w:rPr>
        <w:t>使用</w:t>
      </w:r>
      <w:r w:rsidR="00671444" w:rsidRPr="00671444">
        <w:rPr>
          <w:rFonts w:hint="eastAsia"/>
        </w:rPr>
        <w:t>BN</w:t>
      </w:r>
      <w:r w:rsidR="00671444" w:rsidRPr="00671444">
        <w:rPr>
          <w:rFonts w:hint="eastAsia"/>
        </w:rPr>
        <w:t>层</w:t>
      </w:r>
      <w:r w:rsidR="00671444">
        <w:rPr>
          <w:rFonts w:hint="eastAsia"/>
        </w:rPr>
        <w:t>(</w:t>
      </w:r>
      <w:r w:rsidR="00671444" w:rsidRPr="00671444">
        <w:rPr>
          <w:rFonts w:hint="eastAsia"/>
        </w:rPr>
        <w:t>Batch Normalization</w:t>
      </w:r>
      <w:r w:rsidR="00671444">
        <w:rPr>
          <w:rFonts w:hint="eastAsia"/>
        </w:rPr>
        <w:t>，标准化层，</w:t>
      </w:r>
      <w:r w:rsidR="00671444">
        <w:rPr>
          <w:rFonts w:hint="eastAsia"/>
        </w:rPr>
        <w:t>2</w:t>
      </w:r>
      <w:r w:rsidR="00671444">
        <w:t>.2.5</w:t>
      </w:r>
      <w:r w:rsidR="00671444">
        <w:rPr>
          <w:rFonts w:hint="eastAsia"/>
        </w:rPr>
        <w:t>小节有介绍</w:t>
      </w:r>
      <w:r w:rsidR="00671444">
        <w:t>)</w:t>
      </w:r>
      <w:r w:rsidR="00671444" w:rsidRPr="00671444">
        <w:rPr>
          <w:rFonts w:hint="eastAsia"/>
        </w:rPr>
        <w:t>来解决</w:t>
      </w:r>
      <w:r w:rsidR="00580EF3">
        <w:rPr>
          <w:rFonts w:hint="eastAsia"/>
        </w:rPr>
        <w:t>；而针对“深层网络退化问题”，提出</w:t>
      </w:r>
      <w:r w:rsidR="002604DE">
        <w:rPr>
          <w:rFonts w:hint="eastAsia"/>
        </w:rPr>
        <w:t>残差结构来弱化层与层之间的联系，从而解决了该问题。</w:t>
      </w:r>
      <w:r w:rsidR="009F472E">
        <w:rPr>
          <w:rFonts w:hint="eastAsia"/>
        </w:rPr>
        <w:t>依据文献</w:t>
      </w:r>
      <w:r w:rsidR="009F472E">
        <w:rPr>
          <w:rFonts w:hint="eastAsia"/>
        </w:rPr>
        <w:t>[</w:t>
      </w:r>
      <w:r w:rsidR="009F472E">
        <w:t>19]</w:t>
      </w:r>
      <w:r w:rsidR="009F472E">
        <w:rPr>
          <w:rFonts w:hint="eastAsia"/>
        </w:rPr>
        <w:t>的介绍，残差结构共有两种，如图</w:t>
      </w:r>
      <w:r w:rsidR="00934195">
        <w:rPr>
          <w:rFonts w:hint="eastAsia"/>
        </w:rPr>
        <w:t>3</w:t>
      </w:r>
      <w:r w:rsidR="00934195">
        <w:t>-4</w:t>
      </w:r>
      <w:r w:rsidR="00934195">
        <w:rPr>
          <w:rFonts w:hint="eastAsia"/>
        </w:rPr>
        <w:t>所示。其中，</w:t>
      </w:r>
      <w:r w:rsidR="00934195" w:rsidRPr="00934195">
        <w:rPr>
          <w:rFonts w:hint="eastAsia"/>
        </w:rPr>
        <w:t>左侧残差结构称为</w:t>
      </w:r>
      <w:r w:rsidR="00934195" w:rsidRPr="00934195">
        <w:rPr>
          <w:rFonts w:hint="eastAsia"/>
        </w:rPr>
        <w:t>BasicBlock</w:t>
      </w:r>
      <w:r w:rsidR="00934195">
        <w:rPr>
          <w:rFonts w:hint="eastAsia"/>
        </w:rPr>
        <w:t>，用于</w:t>
      </w:r>
      <w:r w:rsidR="00934195">
        <w:rPr>
          <w:rFonts w:hint="eastAsia"/>
        </w:rPr>
        <w:t>R</w:t>
      </w:r>
      <w:r w:rsidR="00934195">
        <w:t>esNet-18</w:t>
      </w:r>
      <w:r w:rsidR="00934195">
        <w:rPr>
          <w:rFonts w:hint="eastAsia"/>
        </w:rPr>
        <w:t>和</w:t>
      </w:r>
      <w:r w:rsidR="00934195">
        <w:rPr>
          <w:rFonts w:hint="eastAsia"/>
        </w:rPr>
        <w:t>R</w:t>
      </w:r>
      <w:r w:rsidR="00934195">
        <w:t>esNet-34</w:t>
      </w:r>
      <w:r w:rsidR="00934195">
        <w:rPr>
          <w:rFonts w:hint="eastAsia"/>
        </w:rPr>
        <w:t>；</w:t>
      </w:r>
      <w:r w:rsidR="00934195" w:rsidRPr="00934195">
        <w:rPr>
          <w:rFonts w:hint="eastAsia"/>
        </w:rPr>
        <w:t>右侧残差结构称为</w:t>
      </w:r>
      <w:r w:rsidR="00934195" w:rsidRPr="00934195">
        <w:rPr>
          <w:rFonts w:hint="eastAsia"/>
        </w:rPr>
        <w:t>Bottleneck</w:t>
      </w:r>
      <w:r w:rsidR="00934195">
        <w:rPr>
          <w:rFonts w:hint="eastAsia"/>
        </w:rPr>
        <w:t>，用于</w:t>
      </w:r>
      <w:r w:rsidR="00934195">
        <w:rPr>
          <w:rFonts w:hint="eastAsia"/>
        </w:rPr>
        <w:t>R</w:t>
      </w:r>
      <w:r w:rsidR="00934195">
        <w:t>esNet-50</w:t>
      </w:r>
      <w:r w:rsidR="00934195">
        <w:rPr>
          <w:rFonts w:hint="eastAsia"/>
        </w:rPr>
        <w:t>、</w:t>
      </w:r>
      <w:r w:rsidR="00934195">
        <w:rPr>
          <w:rFonts w:hint="eastAsia"/>
        </w:rPr>
        <w:t>R</w:t>
      </w:r>
      <w:r w:rsidR="00934195">
        <w:t>esNet-101</w:t>
      </w:r>
      <w:r w:rsidR="00934195">
        <w:rPr>
          <w:rFonts w:hint="eastAsia"/>
        </w:rPr>
        <w:t>和</w:t>
      </w:r>
      <w:r w:rsidR="00934195">
        <w:rPr>
          <w:rFonts w:hint="eastAsia"/>
        </w:rPr>
        <w:t>R</w:t>
      </w:r>
      <w:r w:rsidR="00934195">
        <w:t>esNet-152</w:t>
      </w:r>
      <w:r w:rsidR="00934195">
        <w:rPr>
          <w:rFonts w:hint="eastAsia"/>
        </w:rPr>
        <w:t>。</w:t>
      </w:r>
      <w:r w:rsidR="005908C9">
        <w:rPr>
          <w:rFonts w:hint="eastAsia"/>
        </w:rPr>
        <w:t>本文的网络</w:t>
      </w:r>
      <w:r w:rsidR="008C1B91">
        <w:rPr>
          <w:rFonts w:hint="eastAsia"/>
        </w:rPr>
        <w:t>结构</w:t>
      </w:r>
      <w:r w:rsidR="005908C9">
        <w:rPr>
          <w:rFonts w:hint="eastAsia"/>
        </w:rPr>
        <w:t>基于</w:t>
      </w:r>
      <w:r w:rsidR="005908C9">
        <w:rPr>
          <w:rFonts w:hint="eastAsia"/>
        </w:rPr>
        <w:t>R</w:t>
      </w:r>
      <w:r w:rsidR="005908C9">
        <w:t>esNet-50</w:t>
      </w:r>
      <w:r w:rsidR="005908C9">
        <w:rPr>
          <w:rFonts w:hint="eastAsia"/>
        </w:rPr>
        <w:t>，因此本文使用</w:t>
      </w:r>
      <w:r w:rsidR="005908C9" w:rsidRPr="005908C9">
        <w:t>Bottleneck</w:t>
      </w:r>
      <w:r w:rsidR="005908C9">
        <w:rPr>
          <w:rFonts w:hint="eastAsia"/>
        </w:rPr>
        <w:t>。</w:t>
      </w:r>
    </w:p>
    <w:p w:rsidR="00370F1B" w:rsidRDefault="005A00F8" w:rsidP="00252751">
      <w:pPr>
        <w:pStyle w:val="af0"/>
        <w:spacing w:before="312"/>
      </w:pPr>
      <w:r>
        <w:rPr>
          <w:noProof/>
        </w:rPr>
        <w:drawing>
          <wp:inline distT="0" distB="0" distL="0" distR="0">
            <wp:extent cx="2787650" cy="3501390"/>
            <wp:effectExtent l="0" t="0" r="0" b="0"/>
            <wp:docPr id="82"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a:picLocks/>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787650" cy="3501390"/>
                    </a:xfrm>
                    <a:prstGeom prst="rect">
                      <a:avLst/>
                    </a:prstGeom>
                    <a:noFill/>
                    <a:ln>
                      <a:noFill/>
                    </a:ln>
                  </pic:spPr>
                </pic:pic>
              </a:graphicData>
            </a:graphic>
          </wp:inline>
        </w:drawing>
      </w:r>
    </w:p>
    <w:p w:rsidR="00252751" w:rsidRDefault="00252751" w:rsidP="00252751">
      <w:pPr>
        <w:pStyle w:val="af1"/>
        <w:spacing w:after="312"/>
      </w:pPr>
      <w:bookmarkStart w:id="43" w:name="_Toc103708826"/>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4</w:t>
      </w:r>
      <w:r w:rsidR="00567DAB">
        <w:fldChar w:fldCharType="end"/>
      </w:r>
      <w:r>
        <w:t xml:space="preserve"> </w:t>
      </w:r>
      <w:r>
        <w:rPr>
          <w:rFonts w:hint="eastAsia"/>
        </w:rPr>
        <w:t>残差结构示意图</w:t>
      </w:r>
      <w:r w:rsidR="00C543F9" w:rsidRPr="00C543F9">
        <w:rPr>
          <w:rFonts w:hint="eastAsia"/>
          <w:vertAlign w:val="superscript"/>
        </w:rPr>
        <w:t>[</w:t>
      </w:r>
      <w:r w:rsidR="00C543F9" w:rsidRPr="00C543F9">
        <w:rPr>
          <w:vertAlign w:val="superscript"/>
        </w:rPr>
        <w:t>19]</w:t>
      </w:r>
      <w:bookmarkEnd w:id="43"/>
    </w:p>
    <w:p w:rsidR="00703C51" w:rsidRPr="00703C51" w:rsidRDefault="009D5815" w:rsidP="00A76DAA">
      <w:pPr>
        <w:pStyle w:val="a0"/>
        <w:ind w:firstLine="480"/>
        <w:rPr>
          <w:rFonts w:hint="eastAsia"/>
        </w:rPr>
      </w:pPr>
      <w:r>
        <w:rPr>
          <w:rFonts w:hint="eastAsia"/>
        </w:rPr>
        <w:t>U</w:t>
      </w:r>
      <w:r>
        <w:t>Net</w:t>
      </w:r>
      <w:r>
        <w:rPr>
          <w:rFonts w:hint="eastAsia"/>
        </w:rPr>
        <w:t>与</w:t>
      </w:r>
      <w:r>
        <w:rPr>
          <w:rFonts w:hint="eastAsia"/>
        </w:rPr>
        <w:t>R</w:t>
      </w:r>
      <w:r>
        <w:t>esNet</w:t>
      </w:r>
      <w:r>
        <w:rPr>
          <w:rFonts w:hint="eastAsia"/>
        </w:rPr>
        <w:t>在同一年被提出</w:t>
      </w:r>
      <w:r w:rsidR="00C24B4E">
        <w:rPr>
          <w:rFonts w:hint="eastAsia"/>
        </w:rPr>
        <w:t>，</w:t>
      </w:r>
      <w:r w:rsidR="000874EB">
        <w:rPr>
          <w:rFonts w:hint="eastAsia"/>
        </w:rPr>
        <w:t>与其他同类型的图像语义分割网络模型相比，</w:t>
      </w:r>
      <w:r w:rsidR="000874EB">
        <w:rPr>
          <w:rFonts w:hint="eastAsia"/>
        </w:rPr>
        <w:t>U</w:t>
      </w:r>
      <w:r w:rsidR="000874EB">
        <w:t>Net</w:t>
      </w:r>
      <w:r w:rsidR="000874EB">
        <w:rPr>
          <w:rFonts w:hint="eastAsia"/>
        </w:rPr>
        <w:t>的识别效果出众，很快便在图像语义分割领域中流行开来。</w:t>
      </w:r>
      <w:r w:rsidR="00543B0D">
        <w:rPr>
          <w:rFonts w:hint="eastAsia"/>
        </w:rPr>
        <w:t>U</w:t>
      </w:r>
      <w:r w:rsidR="00543B0D">
        <w:t>Net</w:t>
      </w:r>
      <w:r w:rsidR="00543B0D">
        <w:rPr>
          <w:rFonts w:hint="eastAsia"/>
        </w:rPr>
        <w:t>的网络结构图如图</w:t>
      </w:r>
      <w:r w:rsidR="00543B0D">
        <w:rPr>
          <w:rFonts w:hint="eastAsia"/>
        </w:rPr>
        <w:t>3</w:t>
      </w:r>
      <w:r w:rsidR="00543B0D">
        <w:t>-5</w:t>
      </w:r>
      <w:r w:rsidR="00543B0D">
        <w:rPr>
          <w:rFonts w:hint="eastAsia"/>
        </w:rPr>
        <w:t>所示</w:t>
      </w:r>
      <w:r w:rsidR="00F936D5">
        <w:rPr>
          <w:rFonts w:hint="eastAsia"/>
        </w:rPr>
        <w:t>，从图中可知，</w:t>
      </w:r>
      <w:r w:rsidR="00F936D5">
        <w:rPr>
          <w:rFonts w:hint="eastAsia"/>
        </w:rPr>
        <w:t>UNet</w:t>
      </w:r>
      <w:r w:rsidR="00F936D5">
        <w:rPr>
          <w:rFonts w:hint="eastAsia"/>
        </w:rPr>
        <w:t>是一个典型的编码器</w:t>
      </w:r>
      <w:r w:rsidR="00F936D5">
        <w:rPr>
          <w:rFonts w:hint="eastAsia"/>
        </w:rPr>
        <w:t>-</w:t>
      </w:r>
      <w:r w:rsidR="00F936D5">
        <w:rPr>
          <w:rFonts w:hint="eastAsia"/>
        </w:rPr>
        <w:t>解码器结构网络</w:t>
      </w:r>
      <w:r w:rsidR="00B30EF9">
        <w:rPr>
          <w:rFonts w:hint="eastAsia"/>
        </w:rPr>
        <w:t>，主要由下采样、上采样和长连接</w:t>
      </w:r>
      <w:r w:rsidR="00B30EF9">
        <w:rPr>
          <w:rFonts w:hint="eastAsia"/>
        </w:rPr>
        <w:t>(</w:t>
      </w:r>
      <w:r w:rsidR="00B30EF9">
        <w:rPr>
          <w:rFonts w:hint="eastAsia"/>
        </w:rPr>
        <w:t>跳跃连接</w:t>
      </w:r>
      <w:r w:rsidR="00B30EF9">
        <w:t>)</w:t>
      </w:r>
      <w:r w:rsidR="00B30EF9">
        <w:rPr>
          <w:rFonts w:hint="eastAsia"/>
        </w:rPr>
        <w:t>构成</w:t>
      </w:r>
      <w:r w:rsidR="00C70D31">
        <w:rPr>
          <w:rFonts w:hint="eastAsia"/>
        </w:rPr>
        <w:t>。</w:t>
      </w:r>
      <w:r w:rsidR="002E420F">
        <w:rPr>
          <w:rFonts w:hint="eastAsia"/>
        </w:rPr>
        <w:t>其中，</w:t>
      </w:r>
      <w:r w:rsidR="00B6716E">
        <w:rPr>
          <w:rFonts w:hint="eastAsia"/>
        </w:rPr>
        <w:t>左侧为编码器，主要由</w:t>
      </w:r>
      <w:r w:rsidR="006049E4" w:rsidRPr="00B6716E">
        <w:rPr>
          <w:noProof/>
          <w:position w:val="-6"/>
        </w:rPr>
        <w:object w:dxaOrig="480" w:dyaOrig="279">
          <v:shape id="_x0000_i1096" type="#_x0000_t75" alt="" style="width:23.7pt;height:14.05pt;mso-width-percent:0;mso-height-percent:0;mso-width-percent:0;mso-height-percent:0" o:ole="">
            <v:imagedata r:id="rId143" o:title=""/>
          </v:shape>
          <o:OLEObject Type="Embed" ProgID="Equation.DSMT4" ShapeID="_x0000_i1096" DrawAspect="Content" ObjectID="_1838150461" r:id="rId144"/>
        </w:object>
      </w:r>
      <w:r w:rsidR="00B6716E">
        <w:rPr>
          <w:rFonts w:hint="eastAsia"/>
        </w:rPr>
        <w:t>尺寸的卷积层、</w:t>
      </w:r>
      <w:r w:rsidR="00B6716E">
        <w:rPr>
          <w:rFonts w:hint="eastAsia"/>
        </w:rPr>
        <w:t>R</w:t>
      </w:r>
      <w:r w:rsidR="00B6716E">
        <w:t>eLu</w:t>
      </w:r>
      <w:r w:rsidR="00B6716E">
        <w:rPr>
          <w:rFonts w:hint="eastAsia"/>
        </w:rPr>
        <w:t>函数和</w:t>
      </w:r>
      <w:r w:rsidR="006049E4" w:rsidRPr="00B6716E">
        <w:rPr>
          <w:noProof/>
          <w:position w:val="-4"/>
        </w:rPr>
        <w:object w:dxaOrig="499" w:dyaOrig="260">
          <v:shape id="_x0000_i1095" type="#_x0000_t75" alt="" style="width:24.6pt;height:13.15pt;mso-width-percent:0;mso-height-percent:0;mso-width-percent:0;mso-height-percent:0" o:ole="">
            <v:imagedata r:id="rId145" o:title=""/>
          </v:shape>
          <o:OLEObject Type="Embed" ProgID="Equation.DSMT4" ShapeID="_x0000_i1095" DrawAspect="Content" ObjectID="_1838150462" r:id="rId146"/>
        </w:object>
      </w:r>
      <w:r w:rsidR="00B6716E">
        <w:rPr>
          <w:rFonts w:hint="eastAsia"/>
        </w:rPr>
        <w:t>的池化层组成</w:t>
      </w:r>
      <w:r w:rsidR="00CB5B97">
        <w:rPr>
          <w:rFonts w:hint="eastAsia"/>
        </w:rPr>
        <w:t>，通过</w:t>
      </w:r>
      <w:r w:rsidR="00CB5B97">
        <w:t>4</w:t>
      </w:r>
      <w:r w:rsidR="00CB5B97">
        <w:rPr>
          <w:rFonts w:hint="eastAsia"/>
        </w:rPr>
        <w:t>次下采样操作来实现图像分辨率的缩小和通道数量的增加，从而提取到图像的浅层特征</w:t>
      </w:r>
      <w:r w:rsidR="006D3F5A">
        <w:rPr>
          <w:rFonts w:hint="eastAsia"/>
        </w:rPr>
        <w:t>；右侧为解码器，主要作用为还原图像到原分辨率大小并输出最终的预测结果</w:t>
      </w:r>
      <w:r w:rsidR="00D40C79">
        <w:rPr>
          <w:rFonts w:hint="eastAsia"/>
        </w:rPr>
        <w:t>，这一过程主要由</w:t>
      </w:r>
      <w:r w:rsidR="006049E4" w:rsidRPr="00B6716E">
        <w:rPr>
          <w:noProof/>
          <w:position w:val="-4"/>
        </w:rPr>
        <w:object w:dxaOrig="499" w:dyaOrig="260">
          <v:shape id="_x0000_i1094" type="#_x0000_t75" alt="" style="width:24.6pt;height:13.15pt;mso-width-percent:0;mso-height-percent:0;mso-width-percent:0;mso-height-percent:0" o:ole="">
            <v:imagedata r:id="rId145" o:title=""/>
          </v:shape>
          <o:OLEObject Type="Embed" ProgID="Equation.DSMT4" ShapeID="_x0000_i1094" DrawAspect="Content" ObjectID="_1838150463" r:id="rId147"/>
        </w:object>
      </w:r>
      <w:r w:rsidR="00D40C79">
        <w:rPr>
          <w:rFonts w:hint="eastAsia"/>
        </w:rPr>
        <w:t>尺寸的转置卷积来实现</w:t>
      </w:r>
      <w:r w:rsidR="00A40C8D">
        <w:rPr>
          <w:rFonts w:hint="eastAsia"/>
        </w:rPr>
        <w:t>。</w:t>
      </w:r>
      <w:r w:rsidR="00963F24">
        <w:rPr>
          <w:rFonts w:hint="eastAsia"/>
        </w:rPr>
        <w:t>本文的网络结构沿用了</w:t>
      </w:r>
      <w:r w:rsidR="00963F24">
        <w:rPr>
          <w:rFonts w:hint="eastAsia"/>
        </w:rPr>
        <w:t>U</w:t>
      </w:r>
      <w:r w:rsidR="00963F24">
        <w:t>Net</w:t>
      </w:r>
      <w:r w:rsidR="00963F24">
        <w:rPr>
          <w:rFonts w:hint="eastAsia"/>
        </w:rPr>
        <w:t>网络中的编码器</w:t>
      </w:r>
      <w:r w:rsidR="00963F24">
        <w:t>-</w:t>
      </w:r>
      <w:r w:rsidR="00963F24">
        <w:rPr>
          <w:rFonts w:hint="eastAsia"/>
        </w:rPr>
        <w:t>解码器结构，但将左侧的编码器改为了特征提取能力更强的</w:t>
      </w:r>
      <w:r w:rsidR="00963F24">
        <w:rPr>
          <w:rFonts w:hint="eastAsia"/>
        </w:rPr>
        <w:t>R</w:t>
      </w:r>
      <w:r w:rsidR="00963F24">
        <w:t>esNet-50</w:t>
      </w:r>
      <w:r w:rsidR="00963F24">
        <w:rPr>
          <w:rFonts w:hint="eastAsia"/>
        </w:rPr>
        <w:t>网络。</w:t>
      </w:r>
    </w:p>
    <w:p w:rsidR="00FA54FD" w:rsidRDefault="005A00F8" w:rsidP="00FA54FD">
      <w:pPr>
        <w:pStyle w:val="af0"/>
        <w:spacing w:before="312"/>
      </w:pPr>
      <w:r>
        <w:rPr>
          <w:noProof/>
        </w:rPr>
        <w:lastRenderedPageBreak/>
        <w:drawing>
          <wp:inline distT="0" distB="0" distL="0" distR="0">
            <wp:extent cx="5608955" cy="3033395"/>
            <wp:effectExtent l="0" t="0" r="0" b="0"/>
            <wp:docPr id="86"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a:picLocks/>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608955" cy="3033395"/>
                    </a:xfrm>
                    <a:prstGeom prst="rect">
                      <a:avLst/>
                    </a:prstGeom>
                    <a:noFill/>
                    <a:ln>
                      <a:noFill/>
                    </a:ln>
                  </pic:spPr>
                </pic:pic>
              </a:graphicData>
            </a:graphic>
          </wp:inline>
        </w:drawing>
      </w:r>
    </w:p>
    <w:p w:rsidR="00FA54FD" w:rsidRDefault="00543B0D" w:rsidP="00543B0D">
      <w:pPr>
        <w:pStyle w:val="af1"/>
        <w:spacing w:after="312"/>
        <w:rPr>
          <w:vertAlign w:val="superscript"/>
        </w:rPr>
      </w:pPr>
      <w:bookmarkStart w:id="44" w:name="_Toc103708827"/>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5</w:t>
      </w:r>
      <w:r w:rsidR="00567DAB">
        <w:fldChar w:fldCharType="end"/>
      </w:r>
      <w:r>
        <w:t xml:space="preserve"> </w:t>
      </w:r>
      <w:r w:rsidR="00FA54FD">
        <w:rPr>
          <w:rFonts w:hint="eastAsia"/>
        </w:rPr>
        <w:t>U</w:t>
      </w:r>
      <w:r w:rsidR="00FA54FD">
        <w:t>Net</w:t>
      </w:r>
      <w:r w:rsidR="00FA54FD">
        <w:rPr>
          <w:rFonts w:hint="eastAsia"/>
        </w:rPr>
        <w:t>网络结构图</w:t>
      </w:r>
      <w:r w:rsidR="00FA54FD" w:rsidRPr="007B1257">
        <w:rPr>
          <w:rFonts w:hint="eastAsia"/>
          <w:vertAlign w:val="superscript"/>
        </w:rPr>
        <w:t>[</w:t>
      </w:r>
      <w:r w:rsidR="00FA54FD" w:rsidRPr="007B1257">
        <w:rPr>
          <w:vertAlign w:val="superscript"/>
        </w:rPr>
        <w:t>18]</w:t>
      </w:r>
      <w:bookmarkEnd w:id="44"/>
    </w:p>
    <w:p w:rsidR="00FA54FD" w:rsidRDefault="0092430F" w:rsidP="00C3363C">
      <w:pPr>
        <w:pStyle w:val="a0"/>
        <w:ind w:firstLine="480"/>
        <w:rPr>
          <w:rFonts w:hint="eastAsia"/>
        </w:rPr>
      </w:pPr>
      <w:r>
        <w:rPr>
          <w:rFonts w:hint="eastAsia"/>
        </w:rPr>
        <w:t>基于</w:t>
      </w:r>
      <w:r>
        <w:rPr>
          <w:rFonts w:hint="eastAsia"/>
        </w:rPr>
        <w:t>R</w:t>
      </w:r>
      <w:r>
        <w:t>esNet</w:t>
      </w:r>
      <w:r>
        <w:rPr>
          <w:rFonts w:hint="eastAsia"/>
        </w:rPr>
        <w:t>和</w:t>
      </w:r>
      <w:r>
        <w:rPr>
          <w:rFonts w:hint="eastAsia"/>
        </w:rPr>
        <w:t>UNet</w:t>
      </w:r>
      <w:r>
        <w:rPr>
          <w:rFonts w:hint="eastAsia"/>
        </w:rPr>
        <w:t>，本文设计了基于</w:t>
      </w:r>
      <w:r>
        <w:rPr>
          <w:rFonts w:hint="eastAsia"/>
        </w:rPr>
        <w:t>R</w:t>
      </w:r>
      <w:r>
        <w:t>esNet-50</w:t>
      </w:r>
      <w:r>
        <w:rPr>
          <w:rFonts w:hint="eastAsia"/>
        </w:rPr>
        <w:t>的</w:t>
      </w:r>
      <w:r>
        <w:rPr>
          <w:rFonts w:hint="eastAsia"/>
        </w:rPr>
        <w:t>R</w:t>
      </w:r>
      <w:r>
        <w:t>esNet-UNet</w:t>
      </w:r>
      <w:r>
        <w:rPr>
          <w:rFonts w:hint="eastAsia"/>
        </w:rPr>
        <w:t>网络结构，图</w:t>
      </w:r>
      <w:r>
        <w:rPr>
          <w:rFonts w:hint="eastAsia"/>
        </w:rPr>
        <w:t>3</w:t>
      </w:r>
      <w:r>
        <w:t>-6</w:t>
      </w:r>
      <w:r>
        <w:rPr>
          <w:rFonts w:hint="eastAsia"/>
        </w:rPr>
        <w:t>所示为</w:t>
      </w:r>
      <w:r>
        <w:rPr>
          <w:rFonts w:hint="eastAsia"/>
        </w:rPr>
        <w:t>R</w:t>
      </w:r>
      <w:r>
        <w:t>esNet-UNet</w:t>
      </w:r>
      <w:r>
        <w:rPr>
          <w:rFonts w:hint="eastAsia"/>
        </w:rPr>
        <w:t>神经网络结构图。</w:t>
      </w:r>
      <w:r w:rsidR="00AF1998">
        <w:rPr>
          <w:rFonts w:hint="eastAsia"/>
        </w:rPr>
        <w:t>由图可知，</w:t>
      </w:r>
      <w:r w:rsidR="00AF1998">
        <w:rPr>
          <w:rFonts w:hint="eastAsia"/>
        </w:rPr>
        <w:t>R</w:t>
      </w:r>
      <w:r w:rsidR="00AF1998">
        <w:t>esNet-UNet</w:t>
      </w:r>
      <w:r w:rsidR="00AF1998">
        <w:rPr>
          <w:rFonts w:hint="eastAsia"/>
        </w:rPr>
        <w:t>网络结构仅保留了</w:t>
      </w:r>
      <w:r w:rsidR="00AF1998">
        <w:rPr>
          <w:rFonts w:hint="eastAsia"/>
        </w:rPr>
        <w:t>UNet</w:t>
      </w:r>
      <w:r w:rsidR="00AF1998">
        <w:rPr>
          <w:rFonts w:hint="eastAsia"/>
        </w:rPr>
        <w:t>网络结构中的解码器部分，而编码器部分则使用</w:t>
      </w:r>
      <w:r w:rsidR="00AF1998">
        <w:rPr>
          <w:rFonts w:hint="eastAsia"/>
        </w:rPr>
        <w:t>R</w:t>
      </w:r>
      <w:r w:rsidR="00AF1998">
        <w:t>esNet-50(</w:t>
      </w:r>
      <w:r w:rsidR="00AF1998">
        <w:rPr>
          <w:rFonts w:hint="eastAsia"/>
        </w:rPr>
        <w:t>舍弃了最后的平均池化层和全连接层</w:t>
      </w:r>
      <w:r w:rsidR="00AF1998">
        <w:t>)</w:t>
      </w:r>
      <w:r w:rsidR="00AF1998">
        <w:rPr>
          <w:rFonts w:hint="eastAsia"/>
        </w:rPr>
        <w:t>作为</w:t>
      </w:r>
      <w:r w:rsidR="00AF1998">
        <w:rPr>
          <w:rFonts w:hint="eastAsia"/>
        </w:rPr>
        <w:t>B</w:t>
      </w:r>
      <w:r w:rsidR="00AF1998">
        <w:t>ackbone</w:t>
      </w:r>
      <w:r w:rsidR="007456EA">
        <w:t>(</w:t>
      </w:r>
      <w:r w:rsidR="007456EA">
        <w:rPr>
          <w:rFonts w:hint="eastAsia"/>
        </w:rPr>
        <w:t>骨干网络</w:t>
      </w:r>
      <w:r w:rsidR="007456EA">
        <w:t>)</w:t>
      </w:r>
      <w:r w:rsidR="00240A2D">
        <w:rPr>
          <w:rFonts w:hint="eastAsia"/>
        </w:rPr>
        <w:t>。与图</w:t>
      </w:r>
      <w:r w:rsidR="00240A2D">
        <w:rPr>
          <w:rFonts w:hint="eastAsia"/>
        </w:rPr>
        <w:t>3</w:t>
      </w:r>
      <w:r w:rsidR="00240A2D">
        <w:t>-5</w:t>
      </w:r>
      <w:r w:rsidR="00240A2D">
        <w:rPr>
          <w:rFonts w:hint="eastAsia"/>
        </w:rPr>
        <w:t>的</w:t>
      </w:r>
      <w:r w:rsidR="00240A2D">
        <w:rPr>
          <w:rFonts w:hint="eastAsia"/>
        </w:rPr>
        <w:t>U</w:t>
      </w:r>
      <w:r w:rsidR="00240A2D">
        <w:t>Net</w:t>
      </w:r>
      <w:r w:rsidR="00240A2D">
        <w:rPr>
          <w:rFonts w:hint="eastAsia"/>
        </w:rPr>
        <w:t>网络的编码器部分相比，</w:t>
      </w:r>
      <w:r w:rsidR="00240A2D">
        <w:rPr>
          <w:rFonts w:hint="eastAsia"/>
        </w:rPr>
        <w:t>R</w:t>
      </w:r>
      <w:r w:rsidR="00240A2D">
        <w:t>esNet-50</w:t>
      </w:r>
      <w:r w:rsidR="00240A2D">
        <w:rPr>
          <w:rFonts w:hint="eastAsia"/>
        </w:rPr>
        <w:t>几乎完全抛弃了池化层，改用特殊的卷积操作来</w:t>
      </w:r>
      <w:r w:rsidR="00873D79">
        <w:rPr>
          <w:rFonts w:hint="eastAsia"/>
        </w:rPr>
        <w:t>实现下采样。其中，</w:t>
      </w:r>
      <w:r w:rsidR="00873D79" w:rsidRPr="005908C9">
        <w:t>Bottleneck</w:t>
      </w:r>
      <w:r w:rsidR="00873D79">
        <w:rPr>
          <w:rFonts w:hint="eastAsia"/>
        </w:rPr>
        <w:t>部分全部采用卷积层和卷积操作来实现图像底层语义信息的提取</w:t>
      </w:r>
      <w:r w:rsidR="000601D8">
        <w:rPr>
          <w:rFonts w:hint="eastAsia"/>
        </w:rPr>
        <w:t>，且采用多个前后相互连接的残差结构来</w:t>
      </w:r>
      <w:r w:rsidR="00A96251">
        <w:rPr>
          <w:rFonts w:hint="eastAsia"/>
        </w:rPr>
        <w:t>保持</w:t>
      </w:r>
      <w:r w:rsidR="000601D8">
        <w:rPr>
          <w:rFonts w:hint="eastAsia"/>
        </w:rPr>
        <w:t>前后语义信息的连通</w:t>
      </w:r>
      <w:r w:rsidR="00FB5F82">
        <w:rPr>
          <w:rFonts w:hint="eastAsia"/>
        </w:rPr>
        <w:t>，从而解决了网络层数增加但模型质量却下降的“深层网络退化问题”</w:t>
      </w:r>
      <w:r w:rsidR="00873D79">
        <w:rPr>
          <w:rFonts w:hint="eastAsia"/>
        </w:rPr>
        <w:t>。</w:t>
      </w:r>
      <w:r w:rsidR="00EA6FF1">
        <w:rPr>
          <w:rFonts w:hint="eastAsia"/>
        </w:rPr>
        <w:t>可见，</w:t>
      </w:r>
      <w:r w:rsidR="00E90F4D">
        <w:rPr>
          <w:rFonts w:hint="eastAsia"/>
        </w:rPr>
        <w:t>R</w:t>
      </w:r>
      <w:r w:rsidR="00E90F4D">
        <w:t>esNet-50</w:t>
      </w:r>
      <w:r w:rsidR="00E90F4D">
        <w:rPr>
          <w:rFonts w:hint="eastAsia"/>
        </w:rPr>
        <w:t>中充足的卷积操作和残差结构确保了图像底层语义信息的充分提取。</w:t>
      </w:r>
    </w:p>
    <w:p w:rsidR="0092430F" w:rsidRDefault="005A00F8" w:rsidP="00616C84">
      <w:pPr>
        <w:pStyle w:val="af0"/>
        <w:spacing w:before="312"/>
      </w:pPr>
      <w:r>
        <w:rPr>
          <w:noProof/>
        </w:rPr>
        <w:drawing>
          <wp:inline distT="0" distB="0" distL="0" distR="0">
            <wp:extent cx="5676265" cy="2430780"/>
            <wp:effectExtent l="0" t="0" r="0" b="0"/>
            <wp:docPr id="87"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a:picLocks/>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676265" cy="2430780"/>
                    </a:xfrm>
                    <a:prstGeom prst="rect">
                      <a:avLst/>
                    </a:prstGeom>
                    <a:noFill/>
                    <a:ln>
                      <a:noFill/>
                    </a:ln>
                  </pic:spPr>
                </pic:pic>
              </a:graphicData>
            </a:graphic>
          </wp:inline>
        </w:drawing>
      </w:r>
    </w:p>
    <w:p w:rsidR="00616C84" w:rsidRPr="00616C84" w:rsidRDefault="00616C84" w:rsidP="00616C84">
      <w:pPr>
        <w:pStyle w:val="af1"/>
        <w:spacing w:after="312"/>
        <w:rPr>
          <w:rFonts w:hint="eastAsia"/>
        </w:rPr>
      </w:pPr>
      <w:bookmarkStart w:id="45" w:name="_Toc103708828"/>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6</w:t>
      </w:r>
      <w:r w:rsidR="00567DAB">
        <w:fldChar w:fldCharType="end"/>
      </w:r>
      <w:r>
        <w:t xml:space="preserve"> </w:t>
      </w:r>
      <w:r>
        <w:rPr>
          <w:rFonts w:hint="eastAsia"/>
        </w:rPr>
        <w:t>R</w:t>
      </w:r>
      <w:r>
        <w:t>esNet-UNet</w:t>
      </w:r>
      <w:r>
        <w:rPr>
          <w:rFonts w:hint="eastAsia"/>
        </w:rPr>
        <w:t>网络结构</w:t>
      </w:r>
      <w:bookmarkEnd w:id="45"/>
    </w:p>
    <w:p w:rsidR="003D2818" w:rsidRDefault="003D2818" w:rsidP="00C3363C">
      <w:pPr>
        <w:pStyle w:val="a0"/>
        <w:ind w:firstLine="480"/>
      </w:pPr>
      <w:r>
        <w:rPr>
          <w:rFonts w:hint="eastAsia"/>
        </w:rPr>
        <w:lastRenderedPageBreak/>
        <w:t>(</w:t>
      </w:r>
      <w:r>
        <w:t xml:space="preserve">2) </w:t>
      </w:r>
      <w:r>
        <w:rPr>
          <w:rFonts w:hint="eastAsia"/>
        </w:rPr>
        <w:t>多尺度特征融合</w:t>
      </w:r>
    </w:p>
    <w:p w:rsidR="007F33B6" w:rsidRDefault="007A3DD4" w:rsidP="00C3363C">
      <w:pPr>
        <w:pStyle w:val="a0"/>
        <w:ind w:firstLine="480"/>
      </w:pPr>
      <w:r>
        <w:rPr>
          <w:rFonts w:hint="eastAsia"/>
        </w:rPr>
        <w:t>通过在不同的神经层设计不同的卷积核参数，卷积操作便能轻而易举地提取到对应的特征。一般而言，较深层次的神经层的卷积核能够提取到图像的高级语义信息，往往聚焦于</w:t>
      </w:r>
      <w:r w:rsidR="00323E2C">
        <w:rPr>
          <w:rFonts w:hint="eastAsia"/>
        </w:rPr>
        <w:t>图像的细微局部信息，而较浅层次的神经层的卷积核能够提取到图像的低级语义信息，往往对图像的宏观全局信息较为敏感。</w:t>
      </w:r>
      <w:r w:rsidR="004D3511">
        <w:rPr>
          <w:rFonts w:hint="eastAsia"/>
        </w:rPr>
        <w:t>在图像语义分割领域，卷积层也会被大量地引入到网络结构的设计当中，神经层的层数一般也越来越大，</w:t>
      </w:r>
      <w:r w:rsidR="00E0342D">
        <w:rPr>
          <w:rFonts w:hint="eastAsia"/>
        </w:rPr>
        <w:t>此时网络一般很难处理好主目标与次目标之间的关系，</w:t>
      </w:r>
      <w:r w:rsidR="004A30EA">
        <w:rPr>
          <w:rFonts w:hint="eastAsia"/>
        </w:rPr>
        <w:t>出现网络越来越复杂但语义分割的各项指标却很差的情况。</w:t>
      </w:r>
    </w:p>
    <w:p w:rsidR="003D2818" w:rsidRDefault="004255E9" w:rsidP="006706F9">
      <w:pPr>
        <w:pStyle w:val="a0"/>
        <w:ind w:firstLine="480"/>
        <w:rPr>
          <w:rFonts w:hint="eastAsia"/>
        </w:rPr>
      </w:pPr>
      <w:r>
        <w:rPr>
          <w:rFonts w:hint="eastAsia"/>
        </w:rPr>
        <w:t>根据文献</w:t>
      </w:r>
      <w:r>
        <w:rPr>
          <w:rFonts w:hint="eastAsia"/>
        </w:rPr>
        <w:t>[</w:t>
      </w:r>
      <w:r>
        <w:t>40]</w:t>
      </w:r>
      <w:r>
        <w:rPr>
          <w:rFonts w:hint="eastAsia"/>
        </w:rPr>
        <w:t>的介绍，</w:t>
      </w:r>
      <w:r w:rsidR="006706F9" w:rsidRPr="006706F9">
        <w:rPr>
          <w:rFonts w:hint="eastAsia"/>
        </w:rPr>
        <w:t>所有层次的图像特征对于分类任务都提供了一定的作用</w:t>
      </w:r>
      <w:r w:rsidR="006706F9">
        <w:rPr>
          <w:rFonts w:hint="eastAsia"/>
        </w:rPr>
        <w:t>，各层次间的特征图谱对于语义分割模型的构建都具有重要的指导意义。</w:t>
      </w:r>
      <w:r w:rsidR="00DB754D">
        <w:rPr>
          <w:rFonts w:hint="eastAsia"/>
        </w:rPr>
        <w:t>基于文献</w:t>
      </w:r>
      <w:r w:rsidR="00DB754D">
        <w:rPr>
          <w:rFonts w:hint="eastAsia"/>
        </w:rPr>
        <w:t>[</w:t>
      </w:r>
      <w:r w:rsidR="00DB754D">
        <w:t>40]</w:t>
      </w:r>
      <w:r w:rsidR="00DB754D">
        <w:rPr>
          <w:rFonts w:hint="eastAsia"/>
        </w:rPr>
        <w:t>的观点，</w:t>
      </w:r>
      <w:r w:rsidR="009123BF">
        <w:rPr>
          <w:rFonts w:hint="eastAsia"/>
        </w:rPr>
        <w:t>本文在</w:t>
      </w:r>
      <w:r w:rsidR="0060311B">
        <w:rPr>
          <w:rFonts w:hint="eastAsia"/>
        </w:rPr>
        <w:t>解码器部分引入了多尺度特征融合方法，具体实现流程如图</w:t>
      </w:r>
      <w:r w:rsidR="0060311B">
        <w:rPr>
          <w:rFonts w:hint="eastAsia"/>
        </w:rPr>
        <w:t>3</w:t>
      </w:r>
      <w:r w:rsidR="0060311B">
        <w:t>-7</w:t>
      </w:r>
      <w:r w:rsidR="0060311B">
        <w:rPr>
          <w:rFonts w:hint="eastAsia"/>
        </w:rPr>
        <w:t>所示。</w:t>
      </w:r>
      <w:r w:rsidR="008844FF">
        <w:rPr>
          <w:rFonts w:hint="eastAsia"/>
        </w:rPr>
        <w:t>为了最大化地利用好各级卷积层的特征信息，</w:t>
      </w:r>
      <w:r w:rsidR="002B1AA7">
        <w:rPr>
          <w:rFonts w:hint="eastAsia"/>
        </w:rPr>
        <w:t>本文在图像上采样的基础上，通过与编码器部分对应层级的卷积层的输出特征图进行融合的方式，实现了</w:t>
      </w:r>
      <w:r w:rsidR="00B76B71">
        <w:rPr>
          <w:rFonts w:hint="eastAsia"/>
        </w:rPr>
        <w:t>层级间、底层语义信息与高层语义信息互相融合的目的，并且在融合的过程中</w:t>
      </w:r>
      <w:r w:rsidR="008C37D8">
        <w:rPr>
          <w:rFonts w:hint="eastAsia"/>
        </w:rPr>
        <w:t>实现了特征空间的逐步扩大，为后续恢复至原始图像分辨率奠定了基础。</w:t>
      </w:r>
    </w:p>
    <w:p w:rsidR="005F33CD" w:rsidRDefault="005A00F8" w:rsidP="00CB71A6">
      <w:pPr>
        <w:pStyle w:val="af0"/>
        <w:spacing w:before="312"/>
      </w:pPr>
      <w:r>
        <w:rPr>
          <w:noProof/>
        </w:rPr>
        <w:drawing>
          <wp:inline distT="0" distB="0" distL="0" distR="0">
            <wp:extent cx="4527550" cy="1884680"/>
            <wp:effectExtent l="0" t="0" r="0" b="0"/>
            <wp:docPr id="88"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8"/>
                    <pic:cNvPicPr>
                      <a:picLocks/>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4527550" cy="1884680"/>
                    </a:xfrm>
                    <a:prstGeom prst="rect">
                      <a:avLst/>
                    </a:prstGeom>
                    <a:noFill/>
                    <a:ln>
                      <a:noFill/>
                    </a:ln>
                  </pic:spPr>
                </pic:pic>
              </a:graphicData>
            </a:graphic>
          </wp:inline>
        </w:drawing>
      </w:r>
    </w:p>
    <w:p w:rsidR="00CB71A6" w:rsidRPr="00CB71A6" w:rsidRDefault="00CB71A6" w:rsidP="00CB71A6">
      <w:pPr>
        <w:pStyle w:val="af1"/>
        <w:spacing w:after="312"/>
        <w:rPr>
          <w:rFonts w:hint="eastAsia"/>
        </w:rPr>
      </w:pPr>
      <w:bookmarkStart w:id="46" w:name="_Toc103708829"/>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7</w:t>
      </w:r>
      <w:r w:rsidR="00567DAB">
        <w:fldChar w:fldCharType="end"/>
      </w:r>
      <w:r>
        <w:t xml:space="preserve"> </w:t>
      </w:r>
      <w:r>
        <w:rPr>
          <w:rFonts w:hint="eastAsia"/>
        </w:rPr>
        <w:t>多尺度特征融合示意图</w:t>
      </w:r>
      <w:bookmarkEnd w:id="46"/>
    </w:p>
    <w:p w:rsidR="00AF1998" w:rsidRPr="00E653F6" w:rsidRDefault="003D0337" w:rsidP="00C3363C">
      <w:pPr>
        <w:pStyle w:val="a0"/>
        <w:ind w:firstLine="480"/>
        <w:rPr>
          <w:rFonts w:hint="eastAsia"/>
        </w:rPr>
      </w:pPr>
      <w:r>
        <w:rPr>
          <w:rFonts w:hint="eastAsia"/>
        </w:rPr>
        <w:t>结合</w:t>
      </w:r>
      <w:r>
        <w:rPr>
          <w:rFonts w:hint="eastAsia"/>
        </w:rPr>
        <w:t>R</w:t>
      </w:r>
      <w:r>
        <w:t>esNet-50</w:t>
      </w:r>
      <w:r>
        <w:rPr>
          <w:rFonts w:hint="eastAsia"/>
        </w:rPr>
        <w:t>、</w:t>
      </w:r>
      <w:r>
        <w:rPr>
          <w:rFonts w:hint="eastAsia"/>
        </w:rPr>
        <w:t>U</w:t>
      </w:r>
      <w:r>
        <w:t>Net</w:t>
      </w:r>
      <w:r>
        <w:rPr>
          <w:rFonts w:hint="eastAsia"/>
        </w:rPr>
        <w:t>和多尺度特征融合，本文提出了基于</w:t>
      </w:r>
      <w:r>
        <w:rPr>
          <w:rFonts w:hint="eastAsia"/>
        </w:rPr>
        <w:t>R</w:t>
      </w:r>
      <w:r>
        <w:t>esNet-UNet</w:t>
      </w:r>
      <w:r>
        <w:rPr>
          <w:rFonts w:hint="eastAsia"/>
        </w:rPr>
        <w:t>和多尺度特征融合的建筑物识别模型</w:t>
      </w:r>
      <w:r w:rsidR="00A924EA">
        <w:rPr>
          <w:rFonts w:hint="eastAsia"/>
        </w:rPr>
        <w:t>。本文模型的网络结构如图</w:t>
      </w:r>
      <w:r w:rsidR="00A924EA">
        <w:rPr>
          <w:rFonts w:hint="eastAsia"/>
        </w:rPr>
        <w:t>3</w:t>
      </w:r>
      <w:r w:rsidR="00A924EA">
        <w:t>-8</w:t>
      </w:r>
      <w:r w:rsidR="00A924EA">
        <w:rPr>
          <w:rFonts w:hint="eastAsia"/>
        </w:rPr>
        <w:t>所示。由图</w:t>
      </w:r>
      <w:r w:rsidR="00A924EA">
        <w:rPr>
          <w:rFonts w:hint="eastAsia"/>
        </w:rPr>
        <w:t>3</w:t>
      </w:r>
      <w:r w:rsidR="00A924EA">
        <w:t>-8</w:t>
      </w:r>
      <w:r w:rsidR="00A924EA">
        <w:rPr>
          <w:rFonts w:hint="eastAsia"/>
        </w:rPr>
        <w:t>可知，本文</w:t>
      </w:r>
      <w:r w:rsidR="00BB5888">
        <w:rPr>
          <w:rFonts w:hint="eastAsia"/>
        </w:rPr>
        <w:t>模型的网络结构引入了</w:t>
      </w:r>
      <w:r w:rsidR="00BB5888">
        <w:rPr>
          <w:rFonts w:hint="eastAsia"/>
        </w:rPr>
        <w:t>UNet</w:t>
      </w:r>
      <w:r w:rsidR="00BB5888">
        <w:rPr>
          <w:rFonts w:hint="eastAsia"/>
        </w:rPr>
        <w:t>网络的编码器</w:t>
      </w:r>
      <w:r w:rsidR="00BB5888">
        <w:t>-</w:t>
      </w:r>
      <w:r w:rsidR="00BB5888">
        <w:rPr>
          <w:rFonts w:hint="eastAsia"/>
        </w:rPr>
        <w:t>解码器架构，其中编码器部分为</w:t>
      </w:r>
      <w:r w:rsidR="00BB5888">
        <w:rPr>
          <w:rFonts w:hint="eastAsia"/>
        </w:rPr>
        <w:t>R</w:t>
      </w:r>
      <w:r w:rsidR="00BB5888">
        <w:t>esNet-50</w:t>
      </w:r>
      <w:r w:rsidR="00BB5888">
        <w:rPr>
          <w:rFonts w:hint="eastAsia"/>
        </w:rPr>
        <w:t>网络，解码器部分</w:t>
      </w:r>
      <w:r w:rsidR="00E005B1">
        <w:rPr>
          <w:rFonts w:hint="eastAsia"/>
        </w:rPr>
        <w:t>则在上采样的基础上采取了多尺度融合的方法。本文模型在处理图像语义分割时的大致流程为：</w:t>
      </w:r>
      <w:r w:rsidR="00EF066A">
        <w:rPr>
          <w:rFonts w:hint="eastAsia"/>
        </w:rPr>
        <w:t>首先，将输入图像同构化为</w:t>
      </w:r>
      <w:r w:rsidR="006049E4" w:rsidRPr="00EF066A">
        <w:rPr>
          <w:noProof/>
          <w:position w:val="-6"/>
        </w:rPr>
        <w:object w:dxaOrig="1260" w:dyaOrig="279">
          <v:shape id="_x0000_i1093" type="#_x0000_t75" alt="" style="width:63.2pt;height:14.05pt;mso-width-percent:0;mso-height-percent:0;mso-width-percent:0;mso-height-percent:0" o:ole="">
            <v:imagedata r:id="rId151" o:title=""/>
          </v:shape>
          <o:OLEObject Type="Embed" ProgID="Equation.DSMT4" ShapeID="_x0000_i1093" DrawAspect="Content" ObjectID="_1838150464" r:id="rId152"/>
        </w:object>
      </w:r>
      <w:r w:rsidR="00EF066A">
        <w:t>(</w:t>
      </w:r>
      <w:r w:rsidR="00EF066A">
        <w:rPr>
          <w:rFonts w:hint="eastAsia"/>
        </w:rPr>
        <w:t>高度</w:t>
      </w:r>
      <w:r w:rsidR="006049E4" w:rsidRPr="00EF066A">
        <w:rPr>
          <w:noProof/>
          <w:position w:val="-4"/>
        </w:rPr>
        <w:object w:dxaOrig="180" w:dyaOrig="200">
          <v:shape id="_x0000_i1092" type="#_x0000_t75" alt="" style="width:8.8pt;height:9.65pt;mso-width-percent:0;mso-height-percent:0;mso-width-percent:0;mso-height-percent:0" o:ole="">
            <v:imagedata r:id="rId153" o:title=""/>
          </v:shape>
          <o:OLEObject Type="Embed" ProgID="Equation.DSMT4" ShapeID="_x0000_i1092" DrawAspect="Content" ObjectID="_1838150465" r:id="rId154"/>
        </w:object>
      </w:r>
      <w:r w:rsidR="00EF066A">
        <w:rPr>
          <w:rFonts w:hint="eastAsia"/>
        </w:rPr>
        <w:t>宽度</w:t>
      </w:r>
      <w:r w:rsidR="006049E4" w:rsidRPr="00EF066A">
        <w:rPr>
          <w:noProof/>
          <w:position w:val="-4"/>
        </w:rPr>
        <w:object w:dxaOrig="180" w:dyaOrig="200">
          <v:shape id="_x0000_i1091" type="#_x0000_t75" alt="" style="width:8.8pt;height:9.65pt;mso-width-percent:0;mso-height-percent:0;mso-width-percent:0;mso-height-percent:0" o:ole="">
            <v:imagedata r:id="rId153" o:title=""/>
          </v:shape>
          <o:OLEObject Type="Embed" ProgID="Equation.DSMT4" ShapeID="_x0000_i1091" DrawAspect="Content" ObjectID="_1838150466" r:id="rId155"/>
        </w:object>
      </w:r>
      <w:r w:rsidR="00EF066A">
        <w:rPr>
          <w:rFonts w:hint="eastAsia"/>
        </w:rPr>
        <w:t>通道</w:t>
      </w:r>
      <w:r w:rsidR="00470EA7">
        <w:rPr>
          <w:rFonts w:hint="eastAsia"/>
        </w:rPr>
        <w:t>，后面这样的写法做同样的解释</w:t>
      </w:r>
      <w:r w:rsidR="00EF066A">
        <w:t>)</w:t>
      </w:r>
      <w:r w:rsidR="00EF066A">
        <w:rPr>
          <w:rFonts w:hint="eastAsia"/>
        </w:rPr>
        <w:t>尺寸；其次，</w:t>
      </w:r>
      <w:r w:rsidR="00553482">
        <w:rPr>
          <w:rFonts w:hint="eastAsia"/>
        </w:rPr>
        <w:t>将同构化后的图像独立进行一次</w:t>
      </w:r>
      <w:r w:rsidR="006049E4" w:rsidRPr="00553482">
        <w:rPr>
          <w:noProof/>
          <w:position w:val="-6"/>
        </w:rPr>
        <w:object w:dxaOrig="499" w:dyaOrig="279">
          <v:shape id="_x0000_i1090" type="#_x0000_t75" alt="" style="width:24.6pt;height:14.05pt;mso-width-percent:0;mso-height-percent:0;mso-width-percent:0;mso-height-percent:0" o:ole="">
            <v:imagedata r:id="rId156" o:title=""/>
          </v:shape>
          <o:OLEObject Type="Embed" ProgID="Equation.DSMT4" ShapeID="_x0000_i1090" DrawAspect="Content" ObjectID="_1838150467" r:id="rId157"/>
        </w:object>
      </w:r>
      <w:r w:rsidR="00553482">
        <w:rPr>
          <w:rFonts w:hint="eastAsia"/>
        </w:rPr>
        <w:t>的卷积操作，得到尺寸为</w:t>
      </w:r>
      <w:r w:rsidR="006049E4" w:rsidRPr="00553482">
        <w:rPr>
          <w:noProof/>
          <w:position w:val="-6"/>
        </w:rPr>
        <w:object w:dxaOrig="1400" w:dyaOrig="279">
          <v:shape id="_x0000_i1089" type="#_x0000_t75" alt="" style="width:70.25pt;height:14.05pt;mso-width-percent:0;mso-height-percent:0;mso-width-percent:0;mso-height-percent:0" o:ole="">
            <v:imagedata r:id="rId158" o:title=""/>
          </v:shape>
          <o:OLEObject Type="Embed" ProgID="Equation.DSMT4" ShapeID="_x0000_i1089" DrawAspect="Content" ObjectID="_1838150468" r:id="rId159"/>
        </w:object>
      </w:r>
      <w:r w:rsidR="00553482">
        <w:rPr>
          <w:rFonts w:hint="eastAsia"/>
        </w:rPr>
        <w:t>的特征图</w:t>
      </w:r>
      <w:r w:rsidR="00EF066A">
        <w:rPr>
          <w:rFonts w:hint="eastAsia"/>
        </w:rPr>
        <w:t>；再次</w:t>
      </w:r>
      <w:r w:rsidR="00553482">
        <w:rPr>
          <w:rFonts w:hint="eastAsia"/>
        </w:rPr>
        <w:t>，</w:t>
      </w:r>
      <w:r w:rsidR="008652E5">
        <w:rPr>
          <w:rFonts w:hint="eastAsia"/>
        </w:rPr>
        <w:t>通过连续多次的残差模块操作对特征图进行特征分级提取，并保留每一级的输出特征图，用于后续的特征融合部分</w:t>
      </w:r>
      <w:r w:rsidR="00EF066A">
        <w:rPr>
          <w:rFonts w:hint="eastAsia"/>
        </w:rPr>
        <w:t>；然后，</w:t>
      </w:r>
      <w:r w:rsidR="008652E5">
        <w:rPr>
          <w:rFonts w:hint="eastAsia"/>
        </w:rPr>
        <w:lastRenderedPageBreak/>
        <w:t>在上采样的基础上进行特征融合，并在每一级对融合后的特征图赋以卷积、</w:t>
      </w:r>
      <w:r w:rsidR="00F0551F">
        <w:rPr>
          <w:rFonts w:hint="eastAsia"/>
        </w:rPr>
        <w:t>层标准化以及激活函数操作</w:t>
      </w:r>
      <w:r w:rsidR="00EF066A">
        <w:rPr>
          <w:rFonts w:hint="eastAsia"/>
        </w:rPr>
        <w:t>；最后</w:t>
      </w:r>
      <w:r w:rsidR="00F0551F">
        <w:rPr>
          <w:rFonts w:hint="eastAsia"/>
        </w:rPr>
        <w:t>，通过</w:t>
      </w:r>
      <w:r w:rsidR="006049E4" w:rsidRPr="00F0551F">
        <w:rPr>
          <w:noProof/>
          <w:position w:val="-4"/>
        </w:rPr>
        <w:object w:dxaOrig="420" w:dyaOrig="260">
          <v:shape id="_x0000_i1088" type="#_x0000_t75" alt="" style="width:21.05pt;height:13.15pt;mso-width-percent:0;mso-height-percent:0;mso-width-percent:0;mso-height-percent:0" o:ole="">
            <v:imagedata r:id="rId160" o:title=""/>
          </v:shape>
          <o:OLEObject Type="Embed" ProgID="Equation.DSMT4" ShapeID="_x0000_i1088" DrawAspect="Content" ObjectID="_1838150469" r:id="rId161"/>
        </w:object>
      </w:r>
      <w:r w:rsidR="00F0551F">
        <w:rPr>
          <w:rFonts w:hint="eastAsia"/>
        </w:rPr>
        <w:t>的卷积操作实现灰度结果的输出</w:t>
      </w:r>
      <w:r w:rsidR="00EF066A">
        <w:rPr>
          <w:rFonts w:hint="eastAsia"/>
        </w:rPr>
        <w:t>。</w:t>
      </w:r>
    </w:p>
    <w:p w:rsidR="00AF1998" w:rsidRDefault="005A00F8" w:rsidP="00E653F6">
      <w:pPr>
        <w:pStyle w:val="af0"/>
        <w:spacing w:before="312"/>
      </w:pPr>
      <w:r>
        <w:rPr>
          <w:noProof/>
        </w:rPr>
        <w:drawing>
          <wp:inline distT="0" distB="0" distL="0" distR="0">
            <wp:extent cx="5687060" cy="2352675"/>
            <wp:effectExtent l="0" t="0" r="0" b="0"/>
            <wp:docPr id="95"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a:picLocks/>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687060" cy="2352675"/>
                    </a:xfrm>
                    <a:prstGeom prst="rect">
                      <a:avLst/>
                    </a:prstGeom>
                    <a:noFill/>
                    <a:ln>
                      <a:noFill/>
                    </a:ln>
                  </pic:spPr>
                </pic:pic>
              </a:graphicData>
            </a:graphic>
          </wp:inline>
        </w:drawing>
      </w:r>
    </w:p>
    <w:p w:rsidR="00FE49AC" w:rsidRPr="00FE49AC" w:rsidRDefault="00FE49AC" w:rsidP="00FE49AC">
      <w:pPr>
        <w:pStyle w:val="af1"/>
        <w:spacing w:after="312"/>
        <w:rPr>
          <w:rFonts w:hint="eastAsia"/>
        </w:rPr>
      </w:pPr>
      <w:bookmarkStart w:id="47" w:name="_Toc103708830"/>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8</w:t>
      </w:r>
      <w:r w:rsidR="00567DAB">
        <w:fldChar w:fldCharType="end"/>
      </w:r>
      <w:r>
        <w:t xml:space="preserve"> </w:t>
      </w:r>
      <w:r>
        <w:rPr>
          <w:rFonts w:hint="eastAsia"/>
        </w:rPr>
        <w:t>本文模型</w:t>
      </w:r>
      <w:r w:rsidR="00EF066A">
        <w:rPr>
          <w:rFonts w:hint="eastAsia"/>
        </w:rPr>
        <w:t>网络</w:t>
      </w:r>
      <w:r>
        <w:rPr>
          <w:rFonts w:hint="eastAsia"/>
        </w:rPr>
        <w:t>结构图</w:t>
      </w:r>
      <w:bookmarkEnd w:id="47"/>
    </w:p>
    <w:p w:rsidR="00855040" w:rsidRDefault="0029585D" w:rsidP="00855040">
      <w:pPr>
        <w:pStyle w:val="31"/>
        <w:spacing w:before="312" w:after="312"/>
      </w:pPr>
      <w:r>
        <w:rPr>
          <w:rFonts w:hint="eastAsia"/>
        </w:rPr>
        <w:t xml:space="preserve"> </w:t>
      </w:r>
      <w:bookmarkStart w:id="48" w:name="_Toc103708624"/>
      <w:r w:rsidR="00855040">
        <w:rPr>
          <w:rFonts w:hint="eastAsia"/>
        </w:rPr>
        <w:t>损失函数构建</w:t>
      </w:r>
      <w:bookmarkEnd w:id="48"/>
    </w:p>
    <w:p w:rsidR="00FB634A" w:rsidRPr="00D17790" w:rsidRDefault="00D17790" w:rsidP="00C465A3">
      <w:pPr>
        <w:pStyle w:val="a0"/>
        <w:ind w:firstLine="480"/>
        <w:rPr>
          <w:rFonts w:hint="eastAsia"/>
        </w:rPr>
      </w:pPr>
      <w:r>
        <w:rPr>
          <w:rFonts w:hint="eastAsia"/>
        </w:rPr>
        <w:t>针对</w:t>
      </w:r>
      <w:r>
        <w:rPr>
          <w:rFonts w:hint="eastAsia"/>
        </w:rPr>
        <w:t>1</w:t>
      </w:r>
      <w:r>
        <w:t>.2.3</w:t>
      </w:r>
      <w:r>
        <w:rPr>
          <w:rFonts w:hint="eastAsia"/>
        </w:rPr>
        <w:t>小节中指出的“</w:t>
      </w:r>
      <w:r w:rsidRPr="00D17790">
        <w:rPr>
          <w:rFonts w:hint="eastAsia"/>
        </w:rPr>
        <w:t>建筑物识别数据集规模小</w:t>
      </w:r>
      <w:r>
        <w:rPr>
          <w:rFonts w:hint="eastAsia"/>
        </w:rPr>
        <w:t>”的问题，本文结合本文实验的实际情况，依据文献</w:t>
      </w:r>
      <w:r>
        <w:rPr>
          <w:rFonts w:hint="eastAsia"/>
        </w:rPr>
        <w:t>[</w:t>
      </w:r>
      <w:r>
        <w:t>41]</w:t>
      </w:r>
      <w:r>
        <w:rPr>
          <w:rFonts w:hint="eastAsia"/>
        </w:rPr>
        <w:t>的介绍，采取了</w:t>
      </w:r>
      <w:r w:rsidR="00FD1354">
        <w:t>BCE</w:t>
      </w:r>
      <w:r w:rsidRPr="00D17790">
        <w:t xml:space="preserve"> loss</w:t>
      </w:r>
      <w:r>
        <w:rPr>
          <w:rFonts w:hint="eastAsia"/>
        </w:rPr>
        <w:t>和</w:t>
      </w:r>
      <w:r w:rsidRPr="00D17790">
        <w:t>DICE loss</w:t>
      </w:r>
      <w:r>
        <w:rPr>
          <w:rFonts w:hint="eastAsia"/>
        </w:rPr>
        <w:t>相结合的方法来解决</w:t>
      </w:r>
      <w:r w:rsidR="007D1ECA">
        <w:rPr>
          <w:rFonts w:hint="eastAsia"/>
        </w:rPr>
        <w:t>样本不平衡的问题。</w:t>
      </w:r>
      <w:r w:rsidR="0016264A">
        <w:rPr>
          <w:rFonts w:hint="eastAsia"/>
        </w:rPr>
        <w:t>但与文献</w:t>
      </w:r>
      <w:r w:rsidR="0016264A">
        <w:rPr>
          <w:rFonts w:hint="eastAsia"/>
        </w:rPr>
        <w:t>[</w:t>
      </w:r>
      <w:r w:rsidR="0016264A">
        <w:t>41]</w:t>
      </w:r>
      <w:r w:rsidR="0016264A">
        <w:rPr>
          <w:rFonts w:hint="eastAsia"/>
        </w:rPr>
        <w:t>不同的是，本文在组合损失函数中引入了权重系数</w:t>
      </w:r>
      <w:r w:rsidR="006049E4" w:rsidRPr="0016264A">
        <w:rPr>
          <w:noProof/>
          <w:position w:val="-6"/>
        </w:rPr>
        <w:object w:dxaOrig="240" w:dyaOrig="220">
          <v:shape id="_x0000_i1087" type="#_x0000_t75" alt="" style="width:12.3pt;height:11.4pt;mso-width-percent:0;mso-height-percent:0;mso-width-percent:0;mso-height-percent:0" o:ole="">
            <v:imagedata r:id="rId163" o:title=""/>
          </v:shape>
          <o:OLEObject Type="Embed" ProgID="Equation.DSMT4" ShapeID="_x0000_i1087" DrawAspect="Content" ObjectID="_1838150470" r:id="rId164"/>
        </w:object>
      </w:r>
      <w:r w:rsidR="0016264A">
        <w:rPr>
          <w:rFonts w:hint="eastAsia"/>
        </w:rPr>
        <w:t>，并开展了相关研究来获得最适合本文模型的损失函数组合情况。</w:t>
      </w:r>
    </w:p>
    <w:p w:rsidR="00DC3D4A" w:rsidRDefault="00FD1354" w:rsidP="00C465A3">
      <w:pPr>
        <w:pStyle w:val="a0"/>
        <w:ind w:firstLine="480"/>
        <w:rPr>
          <w:rFonts w:hint="eastAsia"/>
        </w:rPr>
      </w:pPr>
      <w:r>
        <w:t>BCE</w:t>
      </w:r>
      <w:r w:rsidRPr="00D17790">
        <w:t xml:space="preserve"> </w:t>
      </w:r>
      <w:r w:rsidR="00DC3D4A" w:rsidRPr="00DC3D4A">
        <w:t>loss</w:t>
      </w:r>
      <w:r w:rsidR="00DC3D4A">
        <w:rPr>
          <w:rFonts w:hint="eastAsia"/>
        </w:rPr>
        <w:t>的损失率</w:t>
      </w:r>
      <w:r>
        <w:rPr>
          <w:rFonts w:hint="eastAsia"/>
        </w:rPr>
        <w:t>计算如公式</w:t>
      </w:r>
      <w:r>
        <w:rPr>
          <w:rFonts w:hint="eastAsia"/>
        </w:rPr>
        <w:t>(</w:t>
      </w:r>
      <w:r>
        <w:t>3.1)</w:t>
      </w:r>
      <w:r>
        <w:rPr>
          <w:rFonts w:hint="eastAsia"/>
        </w:rPr>
        <w:t>所示：</w:t>
      </w:r>
    </w:p>
    <w:p w:rsidR="00855040" w:rsidRDefault="006049E4" w:rsidP="001F14B3">
      <w:pPr>
        <w:pStyle w:val="af6"/>
        <w:spacing w:before="312" w:after="312"/>
      </w:pPr>
      <w:r w:rsidRPr="001F14B3">
        <w:rPr>
          <w:noProof/>
          <w:position w:val="-28"/>
        </w:rPr>
        <w:object w:dxaOrig="4180" w:dyaOrig="680">
          <v:shape id="_x0000_i1086" type="#_x0000_t75" alt="" style="width:209pt;height:34.25pt;mso-width-percent:0;mso-height-percent:0;mso-width-percent:0;mso-height-percent:0" o:ole="">
            <v:imagedata r:id="rId165" o:title=""/>
          </v:shape>
          <o:OLEObject Type="Embed" ProgID="Equation.DSMT4" ShapeID="_x0000_i1086" DrawAspect="Content" ObjectID="_1838150471" r:id="rId166"/>
        </w:object>
      </w:r>
      <w:r w:rsidR="001F14B3">
        <w:tab/>
      </w:r>
      <w:r w:rsidR="001F14B3">
        <w:tab/>
      </w:r>
      <w:r w:rsidR="001F14B3">
        <w:tab/>
      </w:r>
      <w:r w:rsidR="001F14B3">
        <w:tab/>
      </w:r>
      <w:r w:rsidR="001F14B3">
        <w:tab/>
      </w:r>
      <w:r w:rsidR="001F14B3">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w:t>
      </w:r>
      <w:r w:rsidR="0030585B">
        <w:fldChar w:fldCharType="end"/>
      </w:r>
      <w:r w:rsidR="001F14B3">
        <w:t>)</w:t>
      </w:r>
    </w:p>
    <w:p w:rsidR="0097308E" w:rsidRDefault="005D0A4F" w:rsidP="0097308E">
      <w:pPr>
        <w:pStyle w:val="a0"/>
        <w:ind w:firstLineChars="0" w:firstLine="0"/>
      </w:pPr>
      <w:r>
        <w:rPr>
          <w:rFonts w:hint="eastAsia"/>
        </w:rPr>
        <w:t>式中，</w:t>
      </w:r>
      <w:r w:rsidR="006049E4" w:rsidRPr="005D0A4F">
        <w:rPr>
          <w:noProof/>
          <w:position w:val="-6"/>
        </w:rPr>
        <w:object w:dxaOrig="200" w:dyaOrig="220">
          <v:shape id="_x0000_i1085" type="#_x0000_t75" alt="" style="width:9.65pt;height:11.4pt;mso-width-percent:0;mso-height-percent:0;mso-width-percent:0;mso-height-percent:0" o:ole="">
            <v:imagedata r:id="rId167" o:title=""/>
          </v:shape>
          <o:OLEObject Type="Embed" ProgID="Equation.DSMT4" ShapeID="_x0000_i1085" DrawAspect="Content" ObjectID="_1838150472" r:id="rId168"/>
        </w:object>
      </w:r>
      <w:r>
        <w:rPr>
          <w:rFonts w:hint="eastAsia"/>
        </w:rPr>
        <w:t>为总像素</w:t>
      </w:r>
      <w:r w:rsidR="002F3BDB">
        <w:rPr>
          <w:rFonts w:hint="eastAsia"/>
        </w:rPr>
        <w:t>，</w:t>
      </w:r>
      <w:r w:rsidR="006049E4" w:rsidRPr="005D0A4F">
        <w:rPr>
          <w:noProof/>
          <w:position w:val="-12"/>
        </w:rPr>
        <w:object w:dxaOrig="240" w:dyaOrig="360">
          <v:shape id="_x0000_i1084" type="#_x0000_t75" alt="" style="width:12.3pt;height:18.45pt;mso-width-percent:0;mso-height-percent:0;mso-width-percent:0;mso-height-percent:0" o:ole="">
            <v:imagedata r:id="rId169" o:title=""/>
          </v:shape>
          <o:OLEObject Type="Embed" ProgID="Equation.DSMT4" ShapeID="_x0000_i1084" DrawAspect="Content" ObjectID="_1838150473" r:id="rId170"/>
        </w:object>
      </w:r>
      <w:r>
        <w:rPr>
          <w:rFonts w:hint="eastAsia"/>
        </w:rPr>
        <w:t>和</w:t>
      </w:r>
      <w:r w:rsidR="006049E4" w:rsidRPr="005D0A4F">
        <w:rPr>
          <w:noProof/>
          <w:position w:val="-12"/>
        </w:rPr>
        <w:object w:dxaOrig="240" w:dyaOrig="360">
          <v:shape id="_x0000_i1083" type="#_x0000_t75" alt="" style="width:12.3pt;height:18.45pt;mso-width-percent:0;mso-height-percent:0;mso-width-percent:0;mso-height-percent:0" o:ole="">
            <v:imagedata r:id="rId171" o:title=""/>
          </v:shape>
          <o:OLEObject Type="Embed" ProgID="Equation.DSMT4" ShapeID="_x0000_i1083" DrawAspect="Content" ObjectID="_1838150474" r:id="rId172"/>
        </w:object>
      </w:r>
      <w:r>
        <w:rPr>
          <w:rFonts w:hint="eastAsia"/>
        </w:rPr>
        <w:t>分别表示真实值和网络的预测值。因为本文的研究任务</w:t>
      </w:r>
      <w:r w:rsidR="00354658">
        <w:rPr>
          <w:rFonts w:hint="eastAsia"/>
        </w:rPr>
        <w:t>可被视为二分类任务，因此</w:t>
      </w:r>
      <w:r w:rsidR="006049E4" w:rsidRPr="005D0A4F">
        <w:rPr>
          <w:noProof/>
          <w:position w:val="-12"/>
        </w:rPr>
        <w:object w:dxaOrig="240" w:dyaOrig="360">
          <v:shape id="_x0000_i1082" type="#_x0000_t75" alt="" style="width:12.3pt;height:18.45pt;mso-width-percent:0;mso-height-percent:0;mso-width-percent:0;mso-height-percent:0" o:ole="">
            <v:imagedata r:id="rId169" o:title=""/>
          </v:shape>
          <o:OLEObject Type="Embed" ProgID="Equation.DSMT4" ShapeID="_x0000_i1082" DrawAspect="Content" ObjectID="_1838150475" r:id="rId173"/>
        </w:object>
      </w:r>
      <w:r w:rsidR="00354658">
        <w:rPr>
          <w:rFonts w:hint="eastAsia"/>
        </w:rPr>
        <w:t>和</w:t>
      </w:r>
      <w:r w:rsidR="006049E4" w:rsidRPr="005D0A4F">
        <w:rPr>
          <w:noProof/>
          <w:position w:val="-12"/>
        </w:rPr>
        <w:object w:dxaOrig="240" w:dyaOrig="360">
          <v:shape id="_x0000_i1081" type="#_x0000_t75" alt="" style="width:12.3pt;height:18.45pt;mso-width-percent:0;mso-height-percent:0;mso-width-percent:0;mso-height-percent:0" o:ole="">
            <v:imagedata r:id="rId171" o:title=""/>
          </v:shape>
          <o:OLEObject Type="Embed" ProgID="Equation.DSMT4" ShapeID="_x0000_i1081" DrawAspect="Content" ObjectID="_1838150476" r:id="rId174"/>
        </w:object>
      </w:r>
      <w:r w:rsidR="00354658">
        <w:rPr>
          <w:rFonts w:hint="eastAsia"/>
        </w:rPr>
        <w:t>的值仅为</w:t>
      </w:r>
      <w:r w:rsidR="00354658">
        <w:rPr>
          <w:rFonts w:hint="eastAsia"/>
        </w:rPr>
        <w:t>0</w:t>
      </w:r>
      <w:r w:rsidR="00354658">
        <w:rPr>
          <w:rFonts w:hint="eastAsia"/>
        </w:rPr>
        <w:t>或者</w:t>
      </w:r>
      <w:r w:rsidR="00354658">
        <w:rPr>
          <w:rFonts w:hint="eastAsia"/>
        </w:rPr>
        <w:t>1</w:t>
      </w:r>
      <w:r w:rsidR="00354658">
        <w:rPr>
          <w:rFonts w:hint="eastAsia"/>
        </w:rPr>
        <w:t>。</w:t>
      </w:r>
    </w:p>
    <w:p w:rsidR="00354658" w:rsidRPr="00354658" w:rsidRDefault="00354658" w:rsidP="00354658">
      <w:pPr>
        <w:pStyle w:val="a0"/>
        <w:ind w:firstLine="480"/>
      </w:pPr>
      <w:r w:rsidRPr="00D17790">
        <w:t>DICE</w:t>
      </w:r>
      <w:r>
        <w:t xml:space="preserve"> loss</w:t>
      </w:r>
      <w:r>
        <w:rPr>
          <w:rFonts w:hint="eastAsia"/>
        </w:rPr>
        <w:t>的损失率计算如公式</w:t>
      </w:r>
      <w:r>
        <w:rPr>
          <w:rFonts w:hint="eastAsia"/>
        </w:rPr>
        <w:t>(</w:t>
      </w:r>
      <w:r>
        <w:t>3.2)</w:t>
      </w:r>
      <w:r>
        <w:rPr>
          <w:rFonts w:hint="eastAsia"/>
        </w:rPr>
        <w:t>所示：</w:t>
      </w:r>
    </w:p>
    <w:p w:rsidR="00C465A3" w:rsidRDefault="006049E4" w:rsidP="001C2027">
      <w:pPr>
        <w:pStyle w:val="af6"/>
        <w:spacing w:before="312" w:after="312"/>
      </w:pPr>
      <w:r w:rsidRPr="00171B45">
        <w:rPr>
          <w:noProof/>
          <w:position w:val="-28"/>
        </w:rPr>
        <w:object w:dxaOrig="3080" w:dyaOrig="660">
          <v:shape id="_x0000_i1080" type="#_x0000_t75" alt="" style="width:153.65pt;height:33.35pt;mso-width-percent:0;mso-height-percent:0;mso-width-percent:0;mso-height-percent:0" o:ole="">
            <v:imagedata r:id="rId175" o:title=""/>
          </v:shape>
          <o:OLEObject Type="Embed" ProgID="Equation.DSMT4" ShapeID="_x0000_i1080" DrawAspect="Content" ObjectID="_1838150477" r:id="rId176"/>
        </w:object>
      </w:r>
      <w:r w:rsidR="001C2027">
        <w:tab/>
      </w:r>
      <w:r w:rsidR="001C2027">
        <w:tab/>
      </w:r>
      <w:r w:rsidR="001C2027">
        <w:tab/>
      </w:r>
      <w:r w:rsidR="001C2027">
        <w:tab/>
      </w:r>
      <w:r w:rsidR="001C2027">
        <w:tab/>
      </w:r>
      <w:r w:rsidR="001C2027">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2</w:t>
      </w:r>
      <w:r w:rsidR="0030585B">
        <w:fldChar w:fldCharType="end"/>
      </w:r>
      <w:r w:rsidR="001C2027">
        <w:t>)</w:t>
      </w:r>
    </w:p>
    <w:p w:rsidR="00354658" w:rsidRDefault="00354658" w:rsidP="00354658">
      <w:pPr>
        <w:pStyle w:val="a0"/>
        <w:ind w:firstLineChars="0" w:firstLine="0"/>
      </w:pPr>
      <w:r>
        <w:rPr>
          <w:rFonts w:hint="eastAsia"/>
        </w:rPr>
        <w:t>式中，</w:t>
      </w:r>
      <w:r w:rsidR="00F95899" w:rsidRPr="0083650A">
        <w:rPr>
          <w:rFonts w:hint="eastAsia"/>
        </w:rPr>
        <w:t>TP</w:t>
      </w:r>
      <w:r w:rsidR="00F95899" w:rsidRPr="0083650A">
        <w:rPr>
          <w:rFonts w:hint="eastAsia"/>
        </w:rPr>
        <w:t>代表真阳性，</w:t>
      </w:r>
      <w:r w:rsidR="00F95899" w:rsidRPr="0083650A">
        <w:rPr>
          <w:rFonts w:hint="eastAsia"/>
        </w:rPr>
        <w:t>FP</w:t>
      </w:r>
      <w:r w:rsidR="00F95899" w:rsidRPr="0083650A">
        <w:rPr>
          <w:rFonts w:hint="eastAsia"/>
        </w:rPr>
        <w:t>代表假阳性</w:t>
      </w:r>
      <w:r w:rsidR="00F95899">
        <w:rPr>
          <w:rFonts w:hint="eastAsia"/>
        </w:rPr>
        <w:t>，</w:t>
      </w:r>
      <w:r w:rsidR="00F95899" w:rsidRPr="00F95899">
        <w:rPr>
          <w:rFonts w:hint="eastAsia"/>
        </w:rPr>
        <w:t>FN</w:t>
      </w:r>
      <w:r w:rsidR="00F95899">
        <w:rPr>
          <w:rFonts w:hint="eastAsia"/>
        </w:rPr>
        <w:t>代表</w:t>
      </w:r>
      <w:r w:rsidR="00F95899" w:rsidRPr="00F95899">
        <w:rPr>
          <w:rFonts w:hint="eastAsia"/>
        </w:rPr>
        <w:t>假阴性</w:t>
      </w:r>
      <w:r w:rsidR="00F95899">
        <w:rPr>
          <w:rFonts w:hint="eastAsia"/>
        </w:rPr>
        <w:t>。</w:t>
      </w:r>
    </w:p>
    <w:p w:rsidR="001C43B9" w:rsidRPr="001C43B9" w:rsidRDefault="00B32102" w:rsidP="001C43B9">
      <w:pPr>
        <w:pStyle w:val="a0"/>
        <w:ind w:firstLine="480"/>
      </w:pPr>
      <w:r>
        <w:rPr>
          <w:rFonts w:hint="eastAsia"/>
        </w:rPr>
        <w:t>本文的总损失函数如公式</w:t>
      </w:r>
      <w:r>
        <w:rPr>
          <w:rFonts w:hint="eastAsia"/>
        </w:rPr>
        <w:t>(</w:t>
      </w:r>
      <w:r>
        <w:t>3.3)</w:t>
      </w:r>
      <w:r>
        <w:rPr>
          <w:rFonts w:hint="eastAsia"/>
        </w:rPr>
        <w:t>所示：</w:t>
      </w:r>
    </w:p>
    <w:p w:rsidR="00FB634A" w:rsidRDefault="006049E4" w:rsidP="00FB634A">
      <w:pPr>
        <w:pStyle w:val="af6"/>
        <w:spacing w:before="312" w:after="312"/>
      </w:pPr>
      <w:r w:rsidRPr="00FB634A">
        <w:rPr>
          <w:noProof/>
          <w:position w:val="-12"/>
        </w:rPr>
        <w:object w:dxaOrig="2140" w:dyaOrig="360">
          <v:shape id="_x0000_i1079" type="#_x0000_t75" alt="" style="width:107.1pt;height:18.45pt;mso-width-percent:0;mso-height-percent:0;mso-width-percent:0;mso-height-percent:0" o:ole="">
            <v:imagedata r:id="rId177" o:title=""/>
          </v:shape>
          <o:OLEObject Type="Embed" ProgID="Equation.DSMT4" ShapeID="_x0000_i1079" DrawAspect="Content" ObjectID="_1838150478" r:id="rId178"/>
        </w:object>
      </w:r>
      <w:r w:rsidR="00FB634A">
        <w:tab/>
      </w:r>
      <w:r w:rsidR="00FB634A">
        <w:tab/>
      </w:r>
      <w:r w:rsidR="00FB634A">
        <w:tab/>
      </w:r>
      <w:r w:rsidR="00FB634A">
        <w:tab/>
      </w:r>
      <w:r w:rsidR="00FB634A">
        <w:tab/>
      </w:r>
      <w:r w:rsidR="00FB634A">
        <w:tab/>
      </w:r>
      <w:r w:rsidR="00FB634A">
        <w:tab/>
      </w:r>
      <w:r w:rsidR="00FB634A">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3</w:t>
      </w:r>
      <w:r w:rsidR="0030585B">
        <w:fldChar w:fldCharType="end"/>
      </w:r>
      <w:r w:rsidR="00FB634A">
        <w:t>)</w:t>
      </w:r>
    </w:p>
    <w:p w:rsidR="00FD1354" w:rsidRDefault="00DC2A16" w:rsidP="00B32102">
      <w:pPr>
        <w:pStyle w:val="a0"/>
        <w:ind w:firstLineChars="0" w:firstLine="0"/>
        <w:rPr>
          <w:rFonts w:hint="eastAsia"/>
        </w:rPr>
      </w:pPr>
      <w:r>
        <w:rPr>
          <w:rFonts w:hint="eastAsia"/>
        </w:rPr>
        <w:lastRenderedPageBreak/>
        <w:t>为了获得最适合本文模型的损失函数组合情况，本文将权重系数</w:t>
      </w:r>
      <w:r w:rsidR="006049E4" w:rsidRPr="0016264A">
        <w:rPr>
          <w:noProof/>
          <w:position w:val="-6"/>
        </w:rPr>
        <w:object w:dxaOrig="240" w:dyaOrig="220">
          <v:shape id="_x0000_i1078" type="#_x0000_t75" alt="" style="width:12.3pt;height:11.4pt;mso-width-percent:0;mso-height-percent:0;mso-width-percent:0;mso-height-percent:0" o:ole="">
            <v:imagedata r:id="rId179" o:title=""/>
          </v:shape>
          <o:OLEObject Type="Embed" ProgID="Equation.DSMT4" ShapeID="_x0000_i1078" DrawAspect="Content" ObjectID="_1838150479" r:id="rId180"/>
        </w:object>
      </w:r>
      <w:r>
        <w:rPr>
          <w:rFonts w:hint="eastAsia"/>
        </w:rPr>
        <w:t>分别设置为</w:t>
      </w:r>
      <w:r>
        <w:rPr>
          <w:rFonts w:hint="eastAsia"/>
        </w:rPr>
        <w:t>0</w:t>
      </w:r>
      <w:r>
        <w:t>.1</w:t>
      </w:r>
      <w:r>
        <w:rPr>
          <w:rFonts w:hint="eastAsia"/>
        </w:rPr>
        <w:t>、</w:t>
      </w:r>
      <w:r>
        <w:rPr>
          <w:rFonts w:hint="eastAsia"/>
        </w:rPr>
        <w:t>0</w:t>
      </w:r>
      <w:r>
        <w:t>.3</w:t>
      </w:r>
      <w:r>
        <w:rPr>
          <w:rFonts w:hint="eastAsia"/>
        </w:rPr>
        <w:t>、</w:t>
      </w:r>
      <w:r>
        <w:rPr>
          <w:rFonts w:hint="eastAsia"/>
        </w:rPr>
        <w:t>0</w:t>
      </w:r>
      <w:r>
        <w:t>.5</w:t>
      </w:r>
      <w:r>
        <w:rPr>
          <w:rFonts w:hint="eastAsia"/>
        </w:rPr>
        <w:t>、</w:t>
      </w:r>
      <w:r>
        <w:rPr>
          <w:rFonts w:hint="eastAsia"/>
        </w:rPr>
        <w:t>0</w:t>
      </w:r>
      <w:r>
        <w:t>.7</w:t>
      </w:r>
      <w:r>
        <w:rPr>
          <w:rFonts w:hint="eastAsia"/>
        </w:rPr>
        <w:t>、</w:t>
      </w:r>
      <w:r>
        <w:rPr>
          <w:rFonts w:hint="eastAsia"/>
        </w:rPr>
        <w:t>0</w:t>
      </w:r>
      <w:r>
        <w:t>.9</w:t>
      </w:r>
      <w:r>
        <w:rPr>
          <w:rFonts w:hint="eastAsia"/>
        </w:rPr>
        <w:t>，并开展了相关研究，结果如表</w:t>
      </w:r>
      <w:r w:rsidR="000351A9">
        <w:rPr>
          <w:rFonts w:hint="eastAsia"/>
        </w:rPr>
        <w:t>3</w:t>
      </w:r>
      <w:r w:rsidR="000351A9">
        <w:t>-3</w:t>
      </w:r>
      <w:r w:rsidR="000351A9">
        <w:rPr>
          <w:rFonts w:hint="eastAsia"/>
        </w:rPr>
        <w:t>所示。从表中的各项指标结果可知，当权重系数</w:t>
      </w:r>
      <w:r w:rsidR="006049E4" w:rsidRPr="0016264A">
        <w:rPr>
          <w:noProof/>
          <w:position w:val="-6"/>
        </w:rPr>
        <w:object w:dxaOrig="240" w:dyaOrig="220">
          <v:shape id="_x0000_i1077" type="#_x0000_t75" alt="" style="width:12.3pt;height:11.4pt;mso-width-percent:0;mso-height-percent:0;mso-width-percent:0;mso-height-percent:0" o:ole="">
            <v:imagedata r:id="rId181" o:title=""/>
          </v:shape>
          <o:OLEObject Type="Embed" ProgID="Equation.DSMT4" ShapeID="_x0000_i1077" DrawAspect="Content" ObjectID="_1838150480" r:id="rId182"/>
        </w:object>
      </w:r>
      <w:r w:rsidR="000351A9">
        <w:rPr>
          <w:rFonts w:hint="eastAsia"/>
        </w:rPr>
        <w:t>为</w:t>
      </w:r>
      <w:r w:rsidR="000351A9">
        <w:rPr>
          <w:rFonts w:hint="eastAsia"/>
        </w:rPr>
        <w:t>0</w:t>
      </w:r>
      <w:r w:rsidR="000351A9">
        <w:t>.5</w:t>
      </w:r>
      <w:r w:rsidR="000351A9">
        <w:rPr>
          <w:rFonts w:hint="eastAsia"/>
        </w:rPr>
        <w:t>时，本文模型有着良好的性能表现。因此，本文将损失函数的权重系数</w:t>
      </w:r>
      <w:r w:rsidR="006049E4" w:rsidRPr="0016264A">
        <w:rPr>
          <w:noProof/>
          <w:position w:val="-6"/>
        </w:rPr>
        <w:object w:dxaOrig="240" w:dyaOrig="220">
          <v:shape id="_x0000_i1076" type="#_x0000_t75" alt="" style="width:12.3pt;height:11.4pt;mso-width-percent:0;mso-height-percent:0;mso-width-percent:0;mso-height-percent:0" o:ole="">
            <v:imagedata r:id="rId183" o:title=""/>
          </v:shape>
          <o:OLEObject Type="Embed" ProgID="Equation.DSMT4" ShapeID="_x0000_i1076" DrawAspect="Content" ObjectID="_1838150481" r:id="rId184"/>
        </w:object>
      </w:r>
      <w:r w:rsidR="000351A9">
        <w:rPr>
          <w:rFonts w:hint="eastAsia"/>
        </w:rPr>
        <w:t>确定为</w:t>
      </w:r>
      <w:r w:rsidR="000351A9">
        <w:rPr>
          <w:rFonts w:hint="eastAsia"/>
        </w:rPr>
        <w:t>0</w:t>
      </w:r>
      <w:r w:rsidR="000351A9">
        <w:t>.5</w:t>
      </w:r>
      <w:r w:rsidR="000351A9">
        <w:rPr>
          <w:rFonts w:hint="eastAsia"/>
        </w:rPr>
        <w:t>。</w:t>
      </w:r>
    </w:p>
    <w:p w:rsidR="000351A9" w:rsidRDefault="000351A9" w:rsidP="000351A9">
      <w:pPr>
        <w:pStyle w:val="afe"/>
        <w:spacing w:before="312"/>
        <w:rPr>
          <w:rFonts w:hint="eastAsia"/>
        </w:rPr>
      </w:pPr>
      <w:bookmarkStart w:id="49" w:name="_Toc103708924"/>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3</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3</w:t>
      </w:r>
      <w:r w:rsidR="00475D31">
        <w:fldChar w:fldCharType="end"/>
      </w:r>
      <w:r>
        <w:t xml:space="preserve"> </w:t>
      </w:r>
      <w:r>
        <w:rPr>
          <w:rFonts w:hint="eastAsia"/>
        </w:rPr>
        <w:t>本文</w:t>
      </w:r>
      <w:r w:rsidRPr="000351A9">
        <w:rPr>
          <w:rFonts w:hint="eastAsia"/>
        </w:rPr>
        <w:t>模型在不同权重系数下的实验结果</w:t>
      </w:r>
      <w:bookmarkEnd w:id="49"/>
    </w:p>
    <w:tbl>
      <w:tblPr>
        <w:tblW w:w="0" w:type="auto"/>
        <w:jc w:val="center"/>
        <w:tblBorders>
          <w:top w:val="single" w:sz="12" w:space="0" w:color="auto"/>
          <w:bottom w:val="single" w:sz="12" w:space="0" w:color="auto"/>
        </w:tblBorders>
        <w:tblLook w:val="04A0" w:firstRow="1" w:lastRow="0" w:firstColumn="1" w:lastColumn="0" w:noHBand="0" w:noVBand="1"/>
      </w:tblPr>
      <w:tblGrid>
        <w:gridCol w:w="1757"/>
        <w:gridCol w:w="2179"/>
        <w:gridCol w:w="1842"/>
        <w:gridCol w:w="1650"/>
        <w:gridCol w:w="1185"/>
      </w:tblGrid>
      <w:tr w:rsidR="004C36E6" w:rsidTr="00F809C8">
        <w:trPr>
          <w:jc w:val="center"/>
        </w:trPr>
        <w:tc>
          <w:tcPr>
            <w:tcW w:w="1757" w:type="dxa"/>
            <w:tcBorders>
              <w:top w:val="single" w:sz="12" w:space="0" w:color="auto"/>
              <w:bottom w:val="single" w:sz="12" w:space="0" w:color="auto"/>
            </w:tcBorders>
            <w:shd w:val="clear" w:color="auto" w:fill="auto"/>
            <w:vAlign w:val="center"/>
          </w:tcPr>
          <w:p w:rsidR="004C36E6" w:rsidRDefault="004C36E6" w:rsidP="00F809C8">
            <w:pPr>
              <w:pStyle w:val="afc"/>
              <w:rPr>
                <w:rFonts w:hint="eastAsia"/>
              </w:rPr>
            </w:pPr>
            <w:r>
              <w:rPr>
                <w:rFonts w:hint="eastAsia"/>
              </w:rPr>
              <w:t>B</w:t>
            </w:r>
            <w:r>
              <w:t xml:space="preserve">CE </w:t>
            </w:r>
            <w:r>
              <w:rPr>
                <w:rFonts w:hint="eastAsia"/>
              </w:rPr>
              <w:t>loss</w:t>
            </w:r>
            <w:r>
              <w:rPr>
                <w:rFonts w:hint="eastAsia"/>
              </w:rPr>
              <w:t>权重</w:t>
            </w:r>
            <w:r w:rsidR="006049E4" w:rsidRPr="00F809C8">
              <w:rPr>
                <w:noProof/>
                <w:position w:val="-6"/>
              </w:rPr>
              <w:object w:dxaOrig="240" w:dyaOrig="220">
                <v:shape id="_x0000_i1075" type="#_x0000_t75" alt="" style="width:12.3pt;height:11.4pt;mso-width-percent:0;mso-height-percent:0;mso-width-percent:0;mso-height-percent:0" o:ole="">
                  <v:imagedata r:id="rId185" o:title=""/>
                </v:shape>
                <o:OLEObject Type="Embed" ProgID="Equation.DSMT4" ShapeID="_x0000_i1075" DrawAspect="Content" ObjectID="_1838150482" r:id="rId186"/>
              </w:object>
            </w:r>
          </w:p>
        </w:tc>
        <w:tc>
          <w:tcPr>
            <w:tcW w:w="2179" w:type="dxa"/>
            <w:tcBorders>
              <w:top w:val="single" w:sz="12" w:space="0" w:color="auto"/>
              <w:bottom w:val="single" w:sz="12" w:space="0" w:color="auto"/>
            </w:tcBorders>
            <w:shd w:val="clear" w:color="auto" w:fill="auto"/>
            <w:vAlign w:val="center"/>
          </w:tcPr>
          <w:p w:rsidR="004C36E6" w:rsidRDefault="004C36E6" w:rsidP="00F809C8">
            <w:pPr>
              <w:pStyle w:val="afc"/>
              <w:rPr>
                <w:rFonts w:hint="eastAsia"/>
              </w:rPr>
            </w:pPr>
            <w:r>
              <w:rPr>
                <w:rFonts w:hint="eastAsia"/>
              </w:rPr>
              <w:t>D</w:t>
            </w:r>
            <w:r>
              <w:t xml:space="preserve">ICE </w:t>
            </w:r>
            <w:r>
              <w:rPr>
                <w:rFonts w:hint="eastAsia"/>
              </w:rPr>
              <w:t>loss</w:t>
            </w:r>
            <w:r>
              <w:rPr>
                <w:rFonts w:hint="eastAsia"/>
              </w:rPr>
              <w:t>权重</w:t>
            </w:r>
            <w:r>
              <w:rPr>
                <w:rFonts w:hint="eastAsia"/>
              </w:rPr>
              <w:t>(</w:t>
            </w:r>
            <w:r>
              <w:t>1-</w:t>
            </w:r>
            <w:r w:rsidR="006049E4" w:rsidRPr="00F809C8">
              <w:rPr>
                <w:noProof/>
                <w:position w:val="-6"/>
              </w:rPr>
              <w:object w:dxaOrig="240" w:dyaOrig="220">
                <v:shape id="_x0000_i1074" type="#_x0000_t75" alt="" style="width:12.3pt;height:11.4pt;mso-width-percent:0;mso-height-percent:0;mso-width-percent:0;mso-height-percent:0" o:ole="">
                  <v:imagedata r:id="rId187" o:title=""/>
                </v:shape>
                <o:OLEObject Type="Embed" ProgID="Equation.DSMT4" ShapeID="_x0000_i1074" DrawAspect="Content" ObjectID="_1838150483" r:id="rId188"/>
              </w:object>
            </w:r>
            <w:r>
              <w:t>)</w:t>
            </w:r>
          </w:p>
        </w:tc>
        <w:tc>
          <w:tcPr>
            <w:tcW w:w="1842" w:type="dxa"/>
            <w:tcBorders>
              <w:top w:val="single" w:sz="12" w:space="0" w:color="auto"/>
              <w:bottom w:val="single" w:sz="12" w:space="0" w:color="auto"/>
            </w:tcBorders>
            <w:shd w:val="clear" w:color="auto" w:fill="auto"/>
            <w:vAlign w:val="center"/>
          </w:tcPr>
          <w:p w:rsidR="004C36E6" w:rsidRDefault="004C36E6" w:rsidP="00F809C8">
            <w:pPr>
              <w:pStyle w:val="afc"/>
              <w:rPr>
                <w:rFonts w:hint="eastAsia"/>
              </w:rPr>
            </w:pPr>
            <w:r w:rsidRPr="004C36E6">
              <w:t>Kappa</w:t>
            </w:r>
            <w:r>
              <w:t>(%)</w:t>
            </w:r>
          </w:p>
        </w:tc>
        <w:tc>
          <w:tcPr>
            <w:tcW w:w="1650" w:type="dxa"/>
            <w:tcBorders>
              <w:top w:val="single" w:sz="12" w:space="0" w:color="auto"/>
              <w:bottom w:val="single" w:sz="12" w:space="0" w:color="auto"/>
            </w:tcBorders>
            <w:shd w:val="clear" w:color="auto" w:fill="auto"/>
            <w:vAlign w:val="center"/>
          </w:tcPr>
          <w:p w:rsidR="004C36E6" w:rsidRDefault="004C36E6" w:rsidP="00F809C8">
            <w:pPr>
              <w:pStyle w:val="afc"/>
              <w:rPr>
                <w:rFonts w:hint="eastAsia"/>
              </w:rPr>
            </w:pPr>
            <w:r>
              <w:rPr>
                <w:rFonts w:hint="eastAsia"/>
              </w:rPr>
              <w:t>A</w:t>
            </w:r>
            <w:r>
              <w:t>ccuracy(%)</w:t>
            </w:r>
          </w:p>
        </w:tc>
        <w:tc>
          <w:tcPr>
            <w:tcW w:w="1185" w:type="dxa"/>
            <w:tcBorders>
              <w:top w:val="single" w:sz="12" w:space="0" w:color="auto"/>
              <w:bottom w:val="single" w:sz="12" w:space="0" w:color="auto"/>
            </w:tcBorders>
            <w:shd w:val="clear" w:color="auto" w:fill="auto"/>
            <w:vAlign w:val="center"/>
          </w:tcPr>
          <w:p w:rsidR="004C36E6" w:rsidRDefault="004C36E6" w:rsidP="00F809C8">
            <w:pPr>
              <w:pStyle w:val="afc"/>
              <w:rPr>
                <w:rFonts w:hint="eastAsia"/>
              </w:rPr>
            </w:pPr>
            <w:r w:rsidRPr="004C36E6">
              <w:t>mIoU</w:t>
            </w:r>
            <w:r>
              <w:t>(%)</w:t>
            </w:r>
          </w:p>
        </w:tc>
      </w:tr>
      <w:tr w:rsidR="004C36E6" w:rsidTr="00F809C8">
        <w:trPr>
          <w:jc w:val="center"/>
        </w:trPr>
        <w:tc>
          <w:tcPr>
            <w:tcW w:w="1757" w:type="dxa"/>
            <w:tcBorders>
              <w:top w:val="single" w:sz="12" w:space="0" w:color="auto"/>
            </w:tcBorders>
            <w:shd w:val="clear" w:color="auto" w:fill="auto"/>
            <w:vAlign w:val="center"/>
          </w:tcPr>
          <w:p w:rsidR="004C36E6" w:rsidRDefault="004C36E6" w:rsidP="00F809C8">
            <w:pPr>
              <w:pStyle w:val="afc"/>
              <w:rPr>
                <w:rFonts w:hint="eastAsia"/>
              </w:rPr>
            </w:pPr>
            <w:r>
              <w:rPr>
                <w:rFonts w:hint="eastAsia"/>
              </w:rPr>
              <w:t>0</w:t>
            </w:r>
            <w:r>
              <w:t>.1</w:t>
            </w:r>
          </w:p>
        </w:tc>
        <w:tc>
          <w:tcPr>
            <w:tcW w:w="2179" w:type="dxa"/>
            <w:tcBorders>
              <w:top w:val="single" w:sz="12" w:space="0" w:color="auto"/>
            </w:tcBorders>
            <w:shd w:val="clear" w:color="auto" w:fill="auto"/>
            <w:vAlign w:val="center"/>
          </w:tcPr>
          <w:p w:rsidR="004C36E6" w:rsidRDefault="004C36E6" w:rsidP="00F809C8">
            <w:pPr>
              <w:pStyle w:val="afc"/>
              <w:rPr>
                <w:rFonts w:hint="eastAsia"/>
              </w:rPr>
            </w:pPr>
            <w:r>
              <w:rPr>
                <w:rFonts w:hint="eastAsia"/>
              </w:rPr>
              <w:t>0</w:t>
            </w:r>
            <w:r>
              <w:t>.9</w:t>
            </w:r>
          </w:p>
        </w:tc>
        <w:tc>
          <w:tcPr>
            <w:tcW w:w="1842" w:type="dxa"/>
            <w:tcBorders>
              <w:top w:val="single" w:sz="12" w:space="0" w:color="auto"/>
            </w:tcBorders>
            <w:shd w:val="clear" w:color="auto" w:fill="auto"/>
            <w:vAlign w:val="center"/>
          </w:tcPr>
          <w:p w:rsidR="004C36E6" w:rsidRDefault="00D344AE" w:rsidP="00F809C8">
            <w:pPr>
              <w:pStyle w:val="afc"/>
              <w:rPr>
                <w:rFonts w:hint="eastAsia"/>
              </w:rPr>
            </w:pPr>
            <w:r>
              <w:rPr>
                <w:rFonts w:hint="eastAsia"/>
              </w:rPr>
              <w:t>8</w:t>
            </w:r>
            <w:r>
              <w:t>7.55</w:t>
            </w:r>
          </w:p>
        </w:tc>
        <w:tc>
          <w:tcPr>
            <w:tcW w:w="1650" w:type="dxa"/>
            <w:tcBorders>
              <w:top w:val="single" w:sz="12" w:space="0" w:color="auto"/>
            </w:tcBorders>
            <w:shd w:val="clear" w:color="auto" w:fill="auto"/>
            <w:vAlign w:val="center"/>
          </w:tcPr>
          <w:p w:rsidR="004C36E6" w:rsidRDefault="00D344AE" w:rsidP="00F809C8">
            <w:pPr>
              <w:pStyle w:val="afc"/>
              <w:rPr>
                <w:rFonts w:hint="eastAsia"/>
              </w:rPr>
            </w:pPr>
            <w:r>
              <w:rPr>
                <w:rFonts w:hint="eastAsia"/>
              </w:rPr>
              <w:t>9</w:t>
            </w:r>
            <w:r>
              <w:t>3.77</w:t>
            </w:r>
          </w:p>
        </w:tc>
        <w:tc>
          <w:tcPr>
            <w:tcW w:w="1185" w:type="dxa"/>
            <w:tcBorders>
              <w:top w:val="single" w:sz="12" w:space="0" w:color="auto"/>
            </w:tcBorders>
            <w:shd w:val="clear" w:color="auto" w:fill="auto"/>
            <w:vAlign w:val="center"/>
          </w:tcPr>
          <w:p w:rsidR="004C36E6" w:rsidRDefault="00D344AE" w:rsidP="00F809C8">
            <w:pPr>
              <w:pStyle w:val="afc"/>
              <w:rPr>
                <w:rFonts w:hint="eastAsia"/>
              </w:rPr>
            </w:pPr>
            <w:r>
              <w:rPr>
                <w:rFonts w:hint="eastAsia"/>
              </w:rPr>
              <w:t>9</w:t>
            </w:r>
            <w:r>
              <w:t>0.32</w:t>
            </w:r>
          </w:p>
        </w:tc>
      </w:tr>
      <w:tr w:rsidR="004C36E6" w:rsidTr="00F809C8">
        <w:trPr>
          <w:jc w:val="center"/>
        </w:trPr>
        <w:tc>
          <w:tcPr>
            <w:tcW w:w="1757" w:type="dxa"/>
            <w:shd w:val="clear" w:color="auto" w:fill="auto"/>
            <w:vAlign w:val="center"/>
          </w:tcPr>
          <w:p w:rsidR="004C36E6" w:rsidRDefault="004C36E6" w:rsidP="00F809C8">
            <w:pPr>
              <w:pStyle w:val="afc"/>
              <w:rPr>
                <w:rFonts w:hint="eastAsia"/>
              </w:rPr>
            </w:pPr>
            <w:r>
              <w:rPr>
                <w:rFonts w:hint="eastAsia"/>
              </w:rPr>
              <w:t>0</w:t>
            </w:r>
            <w:r>
              <w:t>.3</w:t>
            </w:r>
          </w:p>
        </w:tc>
        <w:tc>
          <w:tcPr>
            <w:tcW w:w="2179" w:type="dxa"/>
            <w:shd w:val="clear" w:color="auto" w:fill="auto"/>
            <w:vAlign w:val="center"/>
          </w:tcPr>
          <w:p w:rsidR="004C36E6" w:rsidRDefault="004C36E6" w:rsidP="00F809C8">
            <w:pPr>
              <w:pStyle w:val="afc"/>
              <w:rPr>
                <w:rFonts w:hint="eastAsia"/>
              </w:rPr>
            </w:pPr>
            <w:r>
              <w:rPr>
                <w:rFonts w:hint="eastAsia"/>
              </w:rPr>
              <w:t>0</w:t>
            </w:r>
            <w:r>
              <w:t>.7</w:t>
            </w:r>
          </w:p>
        </w:tc>
        <w:tc>
          <w:tcPr>
            <w:tcW w:w="1842" w:type="dxa"/>
            <w:shd w:val="clear" w:color="auto" w:fill="auto"/>
            <w:vAlign w:val="center"/>
          </w:tcPr>
          <w:p w:rsidR="004C36E6" w:rsidRDefault="00D344AE" w:rsidP="00F809C8">
            <w:pPr>
              <w:pStyle w:val="afc"/>
              <w:rPr>
                <w:rFonts w:hint="eastAsia"/>
              </w:rPr>
            </w:pPr>
            <w:r>
              <w:rPr>
                <w:rFonts w:hint="eastAsia"/>
              </w:rPr>
              <w:t>8</w:t>
            </w:r>
            <w:r>
              <w:t>5.31</w:t>
            </w:r>
          </w:p>
        </w:tc>
        <w:tc>
          <w:tcPr>
            <w:tcW w:w="1650" w:type="dxa"/>
            <w:shd w:val="clear" w:color="auto" w:fill="auto"/>
            <w:vAlign w:val="center"/>
          </w:tcPr>
          <w:p w:rsidR="004C36E6" w:rsidRDefault="00D344AE" w:rsidP="00F809C8">
            <w:pPr>
              <w:pStyle w:val="afc"/>
              <w:rPr>
                <w:rFonts w:hint="eastAsia"/>
              </w:rPr>
            </w:pPr>
            <w:r>
              <w:rPr>
                <w:rFonts w:hint="eastAsia"/>
              </w:rPr>
              <w:t>9</w:t>
            </w:r>
            <w:r>
              <w:t>0.24</w:t>
            </w:r>
          </w:p>
        </w:tc>
        <w:tc>
          <w:tcPr>
            <w:tcW w:w="1185" w:type="dxa"/>
            <w:shd w:val="clear" w:color="auto" w:fill="auto"/>
            <w:vAlign w:val="center"/>
          </w:tcPr>
          <w:p w:rsidR="004C36E6" w:rsidRDefault="00D344AE" w:rsidP="00F809C8">
            <w:pPr>
              <w:pStyle w:val="afc"/>
              <w:rPr>
                <w:rFonts w:hint="eastAsia"/>
              </w:rPr>
            </w:pPr>
            <w:r>
              <w:rPr>
                <w:rFonts w:hint="eastAsia"/>
              </w:rPr>
              <w:t>8</w:t>
            </w:r>
            <w:r>
              <w:t>7.34</w:t>
            </w:r>
          </w:p>
        </w:tc>
      </w:tr>
      <w:tr w:rsidR="004C36E6" w:rsidTr="00F809C8">
        <w:trPr>
          <w:jc w:val="center"/>
        </w:trPr>
        <w:tc>
          <w:tcPr>
            <w:tcW w:w="1757" w:type="dxa"/>
            <w:shd w:val="clear" w:color="auto" w:fill="auto"/>
            <w:vAlign w:val="center"/>
          </w:tcPr>
          <w:p w:rsidR="004C36E6" w:rsidRPr="00F809C8" w:rsidRDefault="004C36E6" w:rsidP="00F809C8">
            <w:pPr>
              <w:pStyle w:val="afc"/>
              <w:rPr>
                <w:rFonts w:hint="eastAsia"/>
                <w:b/>
                <w:bCs/>
              </w:rPr>
            </w:pPr>
            <w:r w:rsidRPr="00F809C8">
              <w:rPr>
                <w:rFonts w:hint="eastAsia"/>
                <w:b/>
                <w:bCs/>
              </w:rPr>
              <w:t>0</w:t>
            </w:r>
            <w:r w:rsidRPr="00F809C8">
              <w:rPr>
                <w:b/>
                <w:bCs/>
              </w:rPr>
              <w:t>.5</w:t>
            </w:r>
          </w:p>
        </w:tc>
        <w:tc>
          <w:tcPr>
            <w:tcW w:w="2179" w:type="dxa"/>
            <w:shd w:val="clear" w:color="auto" w:fill="auto"/>
            <w:vAlign w:val="center"/>
          </w:tcPr>
          <w:p w:rsidR="004C36E6" w:rsidRPr="00F809C8" w:rsidRDefault="004C36E6" w:rsidP="00F809C8">
            <w:pPr>
              <w:pStyle w:val="afc"/>
              <w:rPr>
                <w:rFonts w:hint="eastAsia"/>
                <w:b/>
                <w:bCs/>
              </w:rPr>
            </w:pPr>
            <w:r w:rsidRPr="00F809C8">
              <w:rPr>
                <w:rFonts w:hint="eastAsia"/>
                <w:b/>
                <w:bCs/>
              </w:rPr>
              <w:t>0</w:t>
            </w:r>
            <w:r w:rsidRPr="00F809C8">
              <w:rPr>
                <w:b/>
                <w:bCs/>
              </w:rPr>
              <w:t>.5</w:t>
            </w:r>
          </w:p>
        </w:tc>
        <w:tc>
          <w:tcPr>
            <w:tcW w:w="1842" w:type="dxa"/>
            <w:shd w:val="clear" w:color="auto" w:fill="auto"/>
            <w:vAlign w:val="center"/>
          </w:tcPr>
          <w:p w:rsidR="004C36E6" w:rsidRPr="00F809C8" w:rsidRDefault="00EE00FA" w:rsidP="00F809C8">
            <w:pPr>
              <w:pStyle w:val="afc"/>
              <w:rPr>
                <w:rFonts w:hint="eastAsia"/>
                <w:b/>
                <w:bCs/>
              </w:rPr>
            </w:pPr>
            <w:r w:rsidRPr="00F809C8">
              <w:rPr>
                <w:b/>
                <w:bCs/>
              </w:rPr>
              <w:t>91.00</w:t>
            </w:r>
          </w:p>
        </w:tc>
        <w:tc>
          <w:tcPr>
            <w:tcW w:w="1650" w:type="dxa"/>
            <w:shd w:val="clear" w:color="auto" w:fill="auto"/>
            <w:vAlign w:val="center"/>
          </w:tcPr>
          <w:p w:rsidR="004C36E6" w:rsidRPr="00F809C8" w:rsidRDefault="00EE00FA" w:rsidP="00F809C8">
            <w:pPr>
              <w:pStyle w:val="afc"/>
              <w:rPr>
                <w:rFonts w:hint="eastAsia"/>
                <w:b/>
                <w:bCs/>
              </w:rPr>
            </w:pPr>
            <w:r w:rsidRPr="00F809C8">
              <w:rPr>
                <w:b/>
                <w:bCs/>
              </w:rPr>
              <w:t>97.69</w:t>
            </w:r>
          </w:p>
        </w:tc>
        <w:tc>
          <w:tcPr>
            <w:tcW w:w="1185" w:type="dxa"/>
            <w:shd w:val="clear" w:color="auto" w:fill="auto"/>
            <w:vAlign w:val="center"/>
          </w:tcPr>
          <w:p w:rsidR="004C36E6" w:rsidRPr="00F809C8" w:rsidRDefault="00EE00FA" w:rsidP="00F809C8">
            <w:pPr>
              <w:pStyle w:val="afc"/>
              <w:rPr>
                <w:rFonts w:hint="eastAsia"/>
                <w:b/>
                <w:bCs/>
              </w:rPr>
            </w:pPr>
            <w:r w:rsidRPr="00F809C8">
              <w:rPr>
                <w:b/>
                <w:bCs/>
              </w:rPr>
              <w:t>91.56</w:t>
            </w:r>
          </w:p>
        </w:tc>
      </w:tr>
      <w:tr w:rsidR="004C36E6" w:rsidTr="00F809C8">
        <w:trPr>
          <w:jc w:val="center"/>
        </w:trPr>
        <w:tc>
          <w:tcPr>
            <w:tcW w:w="1757" w:type="dxa"/>
            <w:shd w:val="clear" w:color="auto" w:fill="auto"/>
            <w:vAlign w:val="center"/>
          </w:tcPr>
          <w:p w:rsidR="004C36E6" w:rsidRDefault="004C36E6" w:rsidP="00F809C8">
            <w:pPr>
              <w:pStyle w:val="afc"/>
              <w:rPr>
                <w:rFonts w:hint="eastAsia"/>
              </w:rPr>
            </w:pPr>
            <w:r>
              <w:rPr>
                <w:rFonts w:hint="eastAsia"/>
              </w:rPr>
              <w:t>0</w:t>
            </w:r>
            <w:r>
              <w:t>.7</w:t>
            </w:r>
          </w:p>
        </w:tc>
        <w:tc>
          <w:tcPr>
            <w:tcW w:w="2179" w:type="dxa"/>
            <w:shd w:val="clear" w:color="auto" w:fill="auto"/>
            <w:vAlign w:val="center"/>
          </w:tcPr>
          <w:p w:rsidR="004C36E6" w:rsidRDefault="004C36E6" w:rsidP="00F809C8">
            <w:pPr>
              <w:pStyle w:val="afc"/>
              <w:rPr>
                <w:rFonts w:hint="eastAsia"/>
              </w:rPr>
            </w:pPr>
            <w:r>
              <w:rPr>
                <w:rFonts w:hint="eastAsia"/>
              </w:rPr>
              <w:t>0</w:t>
            </w:r>
            <w:r>
              <w:t>.3</w:t>
            </w:r>
          </w:p>
        </w:tc>
        <w:tc>
          <w:tcPr>
            <w:tcW w:w="1842" w:type="dxa"/>
            <w:shd w:val="clear" w:color="auto" w:fill="auto"/>
            <w:vAlign w:val="center"/>
          </w:tcPr>
          <w:p w:rsidR="004C36E6" w:rsidRDefault="00D344AE" w:rsidP="00F809C8">
            <w:pPr>
              <w:pStyle w:val="afc"/>
              <w:rPr>
                <w:rFonts w:hint="eastAsia"/>
              </w:rPr>
            </w:pPr>
            <w:r>
              <w:rPr>
                <w:rFonts w:hint="eastAsia"/>
              </w:rPr>
              <w:t>9</w:t>
            </w:r>
            <w:r>
              <w:t>0.55</w:t>
            </w:r>
          </w:p>
        </w:tc>
        <w:tc>
          <w:tcPr>
            <w:tcW w:w="1650" w:type="dxa"/>
            <w:shd w:val="clear" w:color="auto" w:fill="auto"/>
            <w:vAlign w:val="center"/>
          </w:tcPr>
          <w:p w:rsidR="004C36E6" w:rsidRDefault="00D344AE" w:rsidP="00F809C8">
            <w:pPr>
              <w:pStyle w:val="afc"/>
              <w:rPr>
                <w:rFonts w:hint="eastAsia"/>
              </w:rPr>
            </w:pPr>
            <w:r>
              <w:rPr>
                <w:rFonts w:hint="eastAsia"/>
              </w:rPr>
              <w:t>9</w:t>
            </w:r>
            <w:r>
              <w:t>1.22</w:t>
            </w:r>
          </w:p>
        </w:tc>
        <w:tc>
          <w:tcPr>
            <w:tcW w:w="1185" w:type="dxa"/>
            <w:shd w:val="clear" w:color="auto" w:fill="auto"/>
            <w:vAlign w:val="center"/>
          </w:tcPr>
          <w:p w:rsidR="004C36E6" w:rsidRDefault="00D344AE" w:rsidP="00F809C8">
            <w:pPr>
              <w:pStyle w:val="afc"/>
              <w:rPr>
                <w:rFonts w:hint="eastAsia"/>
              </w:rPr>
            </w:pPr>
            <w:r>
              <w:rPr>
                <w:rFonts w:hint="eastAsia"/>
              </w:rPr>
              <w:t>8</w:t>
            </w:r>
            <w:r>
              <w:t>9.91</w:t>
            </w:r>
          </w:p>
        </w:tc>
      </w:tr>
      <w:tr w:rsidR="004C36E6" w:rsidTr="00F809C8">
        <w:trPr>
          <w:jc w:val="center"/>
        </w:trPr>
        <w:tc>
          <w:tcPr>
            <w:tcW w:w="1757" w:type="dxa"/>
            <w:shd w:val="clear" w:color="auto" w:fill="auto"/>
            <w:vAlign w:val="center"/>
          </w:tcPr>
          <w:p w:rsidR="004C36E6" w:rsidRDefault="004C36E6" w:rsidP="00F809C8">
            <w:pPr>
              <w:pStyle w:val="afc"/>
              <w:rPr>
                <w:rFonts w:hint="eastAsia"/>
              </w:rPr>
            </w:pPr>
            <w:r>
              <w:rPr>
                <w:rFonts w:hint="eastAsia"/>
              </w:rPr>
              <w:t>0</w:t>
            </w:r>
            <w:r>
              <w:t>.9</w:t>
            </w:r>
          </w:p>
        </w:tc>
        <w:tc>
          <w:tcPr>
            <w:tcW w:w="2179" w:type="dxa"/>
            <w:shd w:val="clear" w:color="auto" w:fill="auto"/>
            <w:vAlign w:val="center"/>
          </w:tcPr>
          <w:p w:rsidR="004C36E6" w:rsidRDefault="004C36E6" w:rsidP="00F809C8">
            <w:pPr>
              <w:pStyle w:val="afc"/>
              <w:rPr>
                <w:rFonts w:hint="eastAsia"/>
              </w:rPr>
            </w:pPr>
            <w:r>
              <w:rPr>
                <w:rFonts w:hint="eastAsia"/>
              </w:rPr>
              <w:t>0</w:t>
            </w:r>
            <w:r>
              <w:t>.1</w:t>
            </w:r>
          </w:p>
        </w:tc>
        <w:tc>
          <w:tcPr>
            <w:tcW w:w="1842" w:type="dxa"/>
            <w:shd w:val="clear" w:color="auto" w:fill="auto"/>
            <w:vAlign w:val="center"/>
          </w:tcPr>
          <w:p w:rsidR="004C36E6" w:rsidRDefault="00D344AE" w:rsidP="00F809C8">
            <w:pPr>
              <w:pStyle w:val="afc"/>
              <w:rPr>
                <w:rFonts w:hint="eastAsia"/>
              </w:rPr>
            </w:pPr>
            <w:r>
              <w:rPr>
                <w:rFonts w:hint="eastAsia"/>
              </w:rPr>
              <w:t>8</w:t>
            </w:r>
            <w:r>
              <w:t>8.67</w:t>
            </w:r>
          </w:p>
        </w:tc>
        <w:tc>
          <w:tcPr>
            <w:tcW w:w="1650" w:type="dxa"/>
            <w:shd w:val="clear" w:color="auto" w:fill="auto"/>
            <w:vAlign w:val="center"/>
          </w:tcPr>
          <w:p w:rsidR="004C36E6" w:rsidRDefault="00D344AE" w:rsidP="00F809C8">
            <w:pPr>
              <w:pStyle w:val="afc"/>
              <w:rPr>
                <w:rFonts w:hint="eastAsia"/>
              </w:rPr>
            </w:pPr>
            <w:r>
              <w:rPr>
                <w:rFonts w:hint="eastAsia"/>
              </w:rPr>
              <w:t>9</w:t>
            </w:r>
            <w:r>
              <w:t>5.16</w:t>
            </w:r>
          </w:p>
        </w:tc>
        <w:tc>
          <w:tcPr>
            <w:tcW w:w="1185" w:type="dxa"/>
            <w:shd w:val="clear" w:color="auto" w:fill="auto"/>
            <w:vAlign w:val="center"/>
          </w:tcPr>
          <w:p w:rsidR="004C36E6" w:rsidRDefault="00D344AE" w:rsidP="00F809C8">
            <w:pPr>
              <w:pStyle w:val="afc"/>
              <w:rPr>
                <w:rFonts w:hint="eastAsia"/>
              </w:rPr>
            </w:pPr>
            <w:r>
              <w:rPr>
                <w:rFonts w:hint="eastAsia"/>
              </w:rPr>
              <w:t>8</w:t>
            </w:r>
            <w:r>
              <w:t>7.94</w:t>
            </w:r>
          </w:p>
        </w:tc>
      </w:tr>
    </w:tbl>
    <w:p w:rsidR="00772A20" w:rsidRDefault="0029585D" w:rsidP="009978A3">
      <w:pPr>
        <w:pStyle w:val="31"/>
        <w:spacing w:before="312" w:after="312"/>
      </w:pPr>
      <w:r>
        <w:rPr>
          <w:rFonts w:hint="eastAsia"/>
        </w:rPr>
        <w:t xml:space="preserve"> </w:t>
      </w:r>
      <w:bookmarkStart w:id="50" w:name="_Toc103708625"/>
      <w:r w:rsidR="00772A20">
        <w:rPr>
          <w:rFonts w:hint="eastAsia"/>
        </w:rPr>
        <w:t>模型训练</w:t>
      </w:r>
      <w:bookmarkEnd w:id="50"/>
    </w:p>
    <w:p w:rsidR="00022D13" w:rsidRDefault="00E8297D" w:rsidP="00B429FE">
      <w:pPr>
        <w:pStyle w:val="a0"/>
        <w:ind w:firstLine="480"/>
      </w:pPr>
      <w:r>
        <w:rPr>
          <w:rFonts w:hint="eastAsia"/>
        </w:rPr>
        <w:t>本小节主要对本文实验中的各项参数进行简单的说明。本文实验各项参数设置如表</w:t>
      </w:r>
      <w:r>
        <w:rPr>
          <w:rFonts w:hint="eastAsia"/>
        </w:rPr>
        <w:t>3</w:t>
      </w:r>
      <w:r>
        <w:t>-4</w:t>
      </w:r>
      <w:r>
        <w:rPr>
          <w:rFonts w:hint="eastAsia"/>
        </w:rPr>
        <w:t>所示</w:t>
      </w:r>
      <w:r w:rsidR="00CE1E79">
        <w:rPr>
          <w:rFonts w:hint="eastAsia"/>
        </w:rPr>
        <w:t>。</w:t>
      </w:r>
    </w:p>
    <w:p w:rsidR="00763D68" w:rsidRDefault="00763D68" w:rsidP="00763D68">
      <w:pPr>
        <w:pStyle w:val="afe"/>
        <w:spacing w:before="312"/>
        <w:rPr>
          <w:rFonts w:hint="eastAsia"/>
        </w:rPr>
      </w:pPr>
      <w:bookmarkStart w:id="51" w:name="_Toc103708925"/>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3</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4</w:t>
      </w:r>
      <w:r w:rsidR="00475D31">
        <w:fldChar w:fldCharType="end"/>
      </w:r>
      <w:r>
        <w:t xml:space="preserve"> </w:t>
      </w:r>
      <w:r>
        <w:rPr>
          <w:rFonts w:hint="eastAsia"/>
        </w:rPr>
        <w:t>各项参数配置表</w:t>
      </w:r>
      <w:bookmarkEnd w:id="51"/>
    </w:p>
    <w:tbl>
      <w:tblPr>
        <w:tblW w:w="0" w:type="auto"/>
        <w:jc w:val="center"/>
        <w:tblBorders>
          <w:top w:val="single" w:sz="12" w:space="0" w:color="auto"/>
          <w:bottom w:val="single" w:sz="12" w:space="0" w:color="auto"/>
        </w:tblBorders>
        <w:tblLook w:val="04A0" w:firstRow="1" w:lastRow="0" w:firstColumn="1" w:lastColumn="0" w:noHBand="0" w:noVBand="1"/>
      </w:tblPr>
      <w:tblGrid>
        <w:gridCol w:w="2392"/>
        <w:gridCol w:w="1929"/>
        <w:gridCol w:w="2268"/>
      </w:tblGrid>
      <w:tr w:rsidR="00CD7F74" w:rsidTr="00F809C8">
        <w:trPr>
          <w:jc w:val="center"/>
        </w:trPr>
        <w:tc>
          <w:tcPr>
            <w:tcW w:w="2392" w:type="dxa"/>
            <w:tcBorders>
              <w:top w:val="single" w:sz="12" w:space="0" w:color="auto"/>
              <w:bottom w:val="single" w:sz="12" w:space="0" w:color="auto"/>
            </w:tcBorders>
            <w:shd w:val="clear" w:color="auto" w:fill="auto"/>
            <w:vAlign w:val="center"/>
          </w:tcPr>
          <w:p w:rsidR="00CD7F74" w:rsidRDefault="00CD7F74" w:rsidP="00F809C8">
            <w:pPr>
              <w:pStyle w:val="afc"/>
              <w:rPr>
                <w:rFonts w:hint="eastAsia"/>
              </w:rPr>
            </w:pPr>
            <w:r>
              <w:rPr>
                <w:rFonts w:hint="eastAsia"/>
              </w:rPr>
              <w:t>参数名称</w:t>
            </w:r>
          </w:p>
        </w:tc>
        <w:tc>
          <w:tcPr>
            <w:tcW w:w="1929" w:type="dxa"/>
            <w:tcBorders>
              <w:top w:val="single" w:sz="12" w:space="0" w:color="auto"/>
              <w:bottom w:val="single" w:sz="12" w:space="0" w:color="auto"/>
            </w:tcBorders>
            <w:shd w:val="clear" w:color="auto" w:fill="auto"/>
            <w:vAlign w:val="center"/>
          </w:tcPr>
          <w:p w:rsidR="00CD7F74" w:rsidRDefault="00CD7F74" w:rsidP="00F809C8">
            <w:pPr>
              <w:pStyle w:val="afc"/>
              <w:rPr>
                <w:rFonts w:hint="eastAsia"/>
              </w:rPr>
            </w:pPr>
            <w:r>
              <w:rPr>
                <w:rFonts w:hint="eastAsia"/>
              </w:rPr>
              <w:t>值</w:t>
            </w:r>
          </w:p>
        </w:tc>
        <w:tc>
          <w:tcPr>
            <w:tcW w:w="2268" w:type="dxa"/>
            <w:tcBorders>
              <w:top w:val="single" w:sz="12" w:space="0" w:color="auto"/>
              <w:bottom w:val="single" w:sz="12" w:space="0" w:color="auto"/>
            </w:tcBorders>
            <w:shd w:val="clear" w:color="auto" w:fill="auto"/>
            <w:vAlign w:val="center"/>
          </w:tcPr>
          <w:p w:rsidR="00CD7F74" w:rsidRDefault="00CD7F74" w:rsidP="00F809C8">
            <w:pPr>
              <w:pStyle w:val="afc"/>
              <w:rPr>
                <w:rFonts w:hint="eastAsia"/>
              </w:rPr>
            </w:pPr>
            <w:r>
              <w:rPr>
                <w:rFonts w:hint="eastAsia"/>
              </w:rPr>
              <w:t>说明</w:t>
            </w:r>
          </w:p>
        </w:tc>
      </w:tr>
      <w:tr w:rsidR="00CD7F74" w:rsidTr="00F809C8">
        <w:trPr>
          <w:jc w:val="center"/>
        </w:trPr>
        <w:tc>
          <w:tcPr>
            <w:tcW w:w="2392" w:type="dxa"/>
            <w:tcBorders>
              <w:top w:val="single" w:sz="12" w:space="0" w:color="auto"/>
            </w:tcBorders>
            <w:shd w:val="clear" w:color="auto" w:fill="auto"/>
            <w:vAlign w:val="center"/>
          </w:tcPr>
          <w:p w:rsidR="00CD7F74" w:rsidRDefault="00CD7F74" w:rsidP="00F809C8">
            <w:pPr>
              <w:pStyle w:val="afc"/>
              <w:rPr>
                <w:rFonts w:hint="eastAsia"/>
              </w:rPr>
            </w:pPr>
            <w:r w:rsidRPr="00CD7F74">
              <w:t>MODEL_NAME</w:t>
            </w:r>
          </w:p>
        </w:tc>
        <w:tc>
          <w:tcPr>
            <w:tcW w:w="1929" w:type="dxa"/>
            <w:tcBorders>
              <w:top w:val="single" w:sz="12" w:space="0" w:color="auto"/>
            </w:tcBorders>
            <w:shd w:val="clear" w:color="auto" w:fill="auto"/>
            <w:vAlign w:val="center"/>
          </w:tcPr>
          <w:p w:rsidR="00CD7F74" w:rsidRDefault="00CD7F74" w:rsidP="00F809C8">
            <w:pPr>
              <w:pStyle w:val="afc"/>
              <w:rPr>
                <w:rFonts w:hint="eastAsia"/>
              </w:rPr>
            </w:pPr>
            <w:r w:rsidRPr="00CD7F74">
              <w:t>unet</w:t>
            </w:r>
          </w:p>
        </w:tc>
        <w:tc>
          <w:tcPr>
            <w:tcW w:w="2268" w:type="dxa"/>
            <w:tcBorders>
              <w:top w:val="single" w:sz="12" w:space="0" w:color="auto"/>
            </w:tcBorders>
            <w:shd w:val="clear" w:color="auto" w:fill="auto"/>
            <w:vAlign w:val="center"/>
          </w:tcPr>
          <w:p w:rsidR="00CD7F74" w:rsidRDefault="00CD7F74" w:rsidP="00F809C8">
            <w:pPr>
              <w:pStyle w:val="afc"/>
              <w:rPr>
                <w:rFonts w:hint="eastAsia"/>
              </w:rPr>
            </w:pPr>
            <w:r>
              <w:rPr>
                <w:rFonts w:hint="eastAsia"/>
              </w:rPr>
              <w:t>模型名称</w:t>
            </w:r>
          </w:p>
        </w:tc>
      </w:tr>
      <w:tr w:rsidR="00CD7F74" w:rsidTr="00F809C8">
        <w:trPr>
          <w:jc w:val="center"/>
        </w:trPr>
        <w:tc>
          <w:tcPr>
            <w:tcW w:w="2392" w:type="dxa"/>
            <w:shd w:val="clear" w:color="auto" w:fill="auto"/>
            <w:vAlign w:val="center"/>
          </w:tcPr>
          <w:p w:rsidR="00CD7F74" w:rsidRDefault="00CD7F74" w:rsidP="00F809C8">
            <w:pPr>
              <w:pStyle w:val="afc"/>
              <w:rPr>
                <w:rFonts w:hint="eastAsia"/>
              </w:rPr>
            </w:pPr>
            <w:r w:rsidRPr="00CD7F74">
              <w:t>BACKBONE</w:t>
            </w:r>
          </w:p>
        </w:tc>
        <w:tc>
          <w:tcPr>
            <w:tcW w:w="1929" w:type="dxa"/>
            <w:shd w:val="clear" w:color="auto" w:fill="auto"/>
            <w:vAlign w:val="center"/>
          </w:tcPr>
          <w:p w:rsidR="00CD7F74" w:rsidRDefault="00CD7F74" w:rsidP="00F809C8">
            <w:pPr>
              <w:pStyle w:val="afc"/>
              <w:rPr>
                <w:rFonts w:hint="eastAsia"/>
              </w:rPr>
            </w:pPr>
            <w:r w:rsidRPr="00CD7F74">
              <w:t>resnet</w:t>
            </w:r>
          </w:p>
        </w:tc>
        <w:tc>
          <w:tcPr>
            <w:tcW w:w="2268" w:type="dxa"/>
            <w:shd w:val="clear" w:color="auto" w:fill="auto"/>
            <w:vAlign w:val="center"/>
          </w:tcPr>
          <w:p w:rsidR="00CD7F74" w:rsidRDefault="00CD7F74" w:rsidP="00F809C8">
            <w:pPr>
              <w:pStyle w:val="afc"/>
              <w:rPr>
                <w:rFonts w:hint="eastAsia"/>
              </w:rPr>
            </w:pPr>
            <w:r>
              <w:rPr>
                <w:rFonts w:hint="eastAsia"/>
              </w:rPr>
              <w:t>骨干网络</w:t>
            </w:r>
          </w:p>
        </w:tc>
      </w:tr>
      <w:tr w:rsidR="00CD7F74" w:rsidTr="00F809C8">
        <w:trPr>
          <w:jc w:val="center"/>
        </w:trPr>
        <w:tc>
          <w:tcPr>
            <w:tcW w:w="2392" w:type="dxa"/>
            <w:shd w:val="clear" w:color="auto" w:fill="auto"/>
            <w:vAlign w:val="center"/>
          </w:tcPr>
          <w:p w:rsidR="00CD7F74" w:rsidRDefault="00CD7F74" w:rsidP="00F809C8">
            <w:pPr>
              <w:pStyle w:val="afc"/>
              <w:rPr>
                <w:rFonts w:hint="eastAsia"/>
              </w:rPr>
            </w:pPr>
            <w:r w:rsidRPr="00CD7F74">
              <w:t>LAYERS</w:t>
            </w:r>
          </w:p>
        </w:tc>
        <w:tc>
          <w:tcPr>
            <w:tcW w:w="1929" w:type="dxa"/>
            <w:shd w:val="clear" w:color="auto" w:fill="auto"/>
            <w:vAlign w:val="center"/>
          </w:tcPr>
          <w:p w:rsidR="00CD7F74" w:rsidRDefault="00CD7F74" w:rsidP="00F809C8">
            <w:pPr>
              <w:pStyle w:val="afc"/>
              <w:rPr>
                <w:rFonts w:hint="eastAsia"/>
              </w:rPr>
            </w:pPr>
            <w:r>
              <w:rPr>
                <w:rFonts w:hint="eastAsia"/>
              </w:rPr>
              <w:t>5</w:t>
            </w:r>
            <w:r>
              <w:t>0</w:t>
            </w:r>
          </w:p>
        </w:tc>
        <w:tc>
          <w:tcPr>
            <w:tcW w:w="2268" w:type="dxa"/>
            <w:shd w:val="clear" w:color="auto" w:fill="auto"/>
            <w:vAlign w:val="center"/>
          </w:tcPr>
          <w:p w:rsidR="00CD7F74" w:rsidRDefault="00CD7F74" w:rsidP="00F809C8">
            <w:pPr>
              <w:pStyle w:val="afc"/>
              <w:rPr>
                <w:rFonts w:hint="eastAsia"/>
              </w:rPr>
            </w:pPr>
            <w:r>
              <w:rPr>
                <w:rFonts w:hint="eastAsia"/>
              </w:rPr>
              <w:t>层数</w:t>
            </w:r>
          </w:p>
        </w:tc>
      </w:tr>
      <w:tr w:rsidR="00CD7F74" w:rsidTr="00F809C8">
        <w:trPr>
          <w:jc w:val="center"/>
        </w:trPr>
        <w:tc>
          <w:tcPr>
            <w:tcW w:w="2392" w:type="dxa"/>
            <w:shd w:val="clear" w:color="auto" w:fill="auto"/>
            <w:vAlign w:val="center"/>
          </w:tcPr>
          <w:p w:rsidR="00CD7F74" w:rsidRDefault="00CD7F74" w:rsidP="00F809C8">
            <w:pPr>
              <w:pStyle w:val="afc"/>
              <w:rPr>
                <w:rFonts w:hint="eastAsia"/>
              </w:rPr>
            </w:pPr>
            <w:r w:rsidRPr="00CD7F74">
              <w:t>AUG_METHOD</w:t>
            </w:r>
          </w:p>
        </w:tc>
        <w:tc>
          <w:tcPr>
            <w:tcW w:w="1929" w:type="dxa"/>
            <w:shd w:val="clear" w:color="auto" w:fill="auto"/>
            <w:vAlign w:val="center"/>
          </w:tcPr>
          <w:p w:rsidR="00CD7F74" w:rsidRDefault="00CD7F74" w:rsidP="00F809C8">
            <w:pPr>
              <w:pStyle w:val="afc"/>
              <w:rPr>
                <w:rFonts w:hint="eastAsia"/>
              </w:rPr>
            </w:pPr>
            <w:r w:rsidRPr="00CD7F74">
              <w:t>unpadding</w:t>
            </w:r>
          </w:p>
        </w:tc>
        <w:tc>
          <w:tcPr>
            <w:tcW w:w="2268" w:type="dxa"/>
            <w:shd w:val="clear" w:color="auto" w:fill="auto"/>
            <w:vAlign w:val="center"/>
          </w:tcPr>
          <w:p w:rsidR="00CD7F74" w:rsidRDefault="00CD7F74" w:rsidP="00F809C8">
            <w:pPr>
              <w:pStyle w:val="afc"/>
              <w:rPr>
                <w:rFonts w:hint="eastAsia"/>
              </w:rPr>
            </w:pPr>
            <w:r>
              <w:rPr>
                <w:rFonts w:hint="eastAsia"/>
              </w:rPr>
              <w:t>数据增强方式</w:t>
            </w:r>
          </w:p>
        </w:tc>
      </w:tr>
      <w:tr w:rsidR="00CD7F74" w:rsidTr="00F809C8">
        <w:trPr>
          <w:jc w:val="center"/>
        </w:trPr>
        <w:tc>
          <w:tcPr>
            <w:tcW w:w="2392" w:type="dxa"/>
            <w:shd w:val="clear" w:color="auto" w:fill="auto"/>
            <w:vAlign w:val="center"/>
          </w:tcPr>
          <w:p w:rsidR="00CD7F74" w:rsidRDefault="00CD7F74" w:rsidP="00F809C8">
            <w:pPr>
              <w:pStyle w:val="afc"/>
              <w:rPr>
                <w:rFonts w:hint="eastAsia"/>
              </w:rPr>
            </w:pPr>
            <w:r w:rsidRPr="00CD7F74">
              <w:t>BATCH_SIZE</w:t>
            </w:r>
          </w:p>
        </w:tc>
        <w:tc>
          <w:tcPr>
            <w:tcW w:w="1929" w:type="dxa"/>
            <w:shd w:val="clear" w:color="auto" w:fill="auto"/>
            <w:vAlign w:val="center"/>
          </w:tcPr>
          <w:p w:rsidR="00CD7F74" w:rsidRDefault="00CD7F74" w:rsidP="00F809C8">
            <w:pPr>
              <w:pStyle w:val="afc"/>
              <w:rPr>
                <w:rFonts w:hint="eastAsia"/>
              </w:rPr>
            </w:pPr>
            <w:r>
              <w:rPr>
                <w:rFonts w:hint="eastAsia"/>
              </w:rPr>
              <w:t>1</w:t>
            </w:r>
            <w:r>
              <w:t>6</w:t>
            </w:r>
          </w:p>
        </w:tc>
        <w:tc>
          <w:tcPr>
            <w:tcW w:w="2268" w:type="dxa"/>
            <w:shd w:val="clear" w:color="auto" w:fill="auto"/>
            <w:vAlign w:val="center"/>
          </w:tcPr>
          <w:p w:rsidR="00CD7F74" w:rsidRDefault="00CD7F74" w:rsidP="00F809C8">
            <w:pPr>
              <w:pStyle w:val="afc"/>
              <w:rPr>
                <w:rFonts w:hint="eastAsia"/>
              </w:rPr>
            </w:pPr>
            <w:r>
              <w:rPr>
                <w:rFonts w:hint="eastAsia"/>
              </w:rPr>
              <w:t>批量大小</w:t>
            </w:r>
          </w:p>
        </w:tc>
      </w:tr>
      <w:tr w:rsidR="00CD7F74" w:rsidTr="00F809C8">
        <w:trPr>
          <w:jc w:val="center"/>
        </w:trPr>
        <w:tc>
          <w:tcPr>
            <w:tcW w:w="2392" w:type="dxa"/>
            <w:shd w:val="clear" w:color="auto" w:fill="auto"/>
            <w:vAlign w:val="center"/>
          </w:tcPr>
          <w:p w:rsidR="00CD7F74" w:rsidRDefault="00CD7F74" w:rsidP="00F809C8">
            <w:pPr>
              <w:pStyle w:val="afc"/>
              <w:rPr>
                <w:rFonts w:hint="eastAsia"/>
              </w:rPr>
            </w:pPr>
            <w:r w:rsidRPr="00CD7F74">
              <w:t>NUM_EPOCHS</w:t>
            </w:r>
          </w:p>
        </w:tc>
        <w:tc>
          <w:tcPr>
            <w:tcW w:w="1929" w:type="dxa"/>
            <w:shd w:val="clear" w:color="auto" w:fill="auto"/>
            <w:vAlign w:val="center"/>
          </w:tcPr>
          <w:p w:rsidR="00CD7F74" w:rsidRDefault="00CD7F74" w:rsidP="00F809C8">
            <w:pPr>
              <w:pStyle w:val="afc"/>
              <w:rPr>
                <w:rFonts w:hint="eastAsia"/>
              </w:rPr>
            </w:pPr>
            <w:r>
              <w:rPr>
                <w:rFonts w:hint="eastAsia"/>
              </w:rPr>
              <w:t>5</w:t>
            </w:r>
          </w:p>
        </w:tc>
        <w:tc>
          <w:tcPr>
            <w:tcW w:w="2268" w:type="dxa"/>
            <w:shd w:val="clear" w:color="auto" w:fill="auto"/>
            <w:vAlign w:val="center"/>
          </w:tcPr>
          <w:p w:rsidR="00CD7F74" w:rsidRDefault="00172583" w:rsidP="00F809C8">
            <w:pPr>
              <w:pStyle w:val="afc"/>
              <w:rPr>
                <w:rFonts w:hint="eastAsia"/>
              </w:rPr>
            </w:pPr>
            <w:r>
              <w:rPr>
                <w:rFonts w:hint="eastAsia"/>
              </w:rPr>
              <w:t>迭代周期</w:t>
            </w:r>
          </w:p>
        </w:tc>
      </w:tr>
      <w:tr w:rsidR="00CD7F74" w:rsidTr="00F809C8">
        <w:trPr>
          <w:jc w:val="center"/>
        </w:trPr>
        <w:tc>
          <w:tcPr>
            <w:tcW w:w="2392" w:type="dxa"/>
            <w:shd w:val="clear" w:color="auto" w:fill="auto"/>
            <w:vAlign w:val="center"/>
          </w:tcPr>
          <w:p w:rsidR="00CD7F74" w:rsidRDefault="00172583" w:rsidP="00F809C8">
            <w:pPr>
              <w:pStyle w:val="afc"/>
              <w:rPr>
                <w:rFonts w:hint="eastAsia"/>
              </w:rPr>
            </w:pPr>
            <w:r w:rsidRPr="00172583">
              <w:t>LR</w:t>
            </w:r>
          </w:p>
        </w:tc>
        <w:tc>
          <w:tcPr>
            <w:tcW w:w="1929" w:type="dxa"/>
            <w:shd w:val="clear" w:color="auto" w:fill="auto"/>
            <w:vAlign w:val="center"/>
          </w:tcPr>
          <w:p w:rsidR="00CD7F74" w:rsidRDefault="00A429A1" w:rsidP="00F809C8">
            <w:pPr>
              <w:pStyle w:val="afc"/>
              <w:rPr>
                <w:rFonts w:hint="eastAsia"/>
              </w:rPr>
            </w:pPr>
            <w:r>
              <w:rPr>
                <w:rFonts w:hint="eastAsia"/>
              </w:rPr>
              <w:t>0</w:t>
            </w:r>
            <w:r>
              <w:t>.001</w:t>
            </w:r>
          </w:p>
        </w:tc>
        <w:tc>
          <w:tcPr>
            <w:tcW w:w="2268" w:type="dxa"/>
            <w:shd w:val="clear" w:color="auto" w:fill="auto"/>
            <w:vAlign w:val="center"/>
          </w:tcPr>
          <w:p w:rsidR="00CD7F74" w:rsidRDefault="00172583" w:rsidP="00F809C8">
            <w:pPr>
              <w:pStyle w:val="afc"/>
              <w:rPr>
                <w:rFonts w:hint="eastAsia"/>
              </w:rPr>
            </w:pPr>
            <w:r w:rsidRPr="00172583">
              <w:rPr>
                <w:rFonts w:hint="eastAsia"/>
              </w:rPr>
              <w:t>学习率</w:t>
            </w:r>
          </w:p>
        </w:tc>
      </w:tr>
      <w:tr w:rsidR="00172583" w:rsidTr="00F809C8">
        <w:trPr>
          <w:jc w:val="center"/>
        </w:trPr>
        <w:tc>
          <w:tcPr>
            <w:tcW w:w="2392" w:type="dxa"/>
            <w:shd w:val="clear" w:color="auto" w:fill="auto"/>
            <w:vAlign w:val="center"/>
          </w:tcPr>
          <w:p w:rsidR="00172583" w:rsidRPr="00172583" w:rsidRDefault="00172583" w:rsidP="00CD7F74">
            <w:pPr>
              <w:pStyle w:val="afc"/>
            </w:pPr>
            <w:r w:rsidRPr="00172583">
              <w:t>LR_POLICY</w:t>
            </w:r>
          </w:p>
        </w:tc>
        <w:tc>
          <w:tcPr>
            <w:tcW w:w="1929" w:type="dxa"/>
            <w:shd w:val="clear" w:color="auto" w:fill="auto"/>
            <w:vAlign w:val="center"/>
          </w:tcPr>
          <w:p w:rsidR="00172583" w:rsidRDefault="00172583" w:rsidP="00CD7F74">
            <w:pPr>
              <w:pStyle w:val="afc"/>
              <w:rPr>
                <w:rFonts w:hint="eastAsia"/>
              </w:rPr>
            </w:pPr>
            <w:r w:rsidRPr="00172583">
              <w:t>poly</w:t>
            </w:r>
          </w:p>
        </w:tc>
        <w:tc>
          <w:tcPr>
            <w:tcW w:w="2268" w:type="dxa"/>
            <w:shd w:val="clear" w:color="auto" w:fill="auto"/>
            <w:vAlign w:val="center"/>
          </w:tcPr>
          <w:p w:rsidR="00172583" w:rsidRDefault="00172583" w:rsidP="00CD7F74">
            <w:pPr>
              <w:pStyle w:val="afc"/>
              <w:rPr>
                <w:rFonts w:hint="eastAsia"/>
              </w:rPr>
            </w:pPr>
            <w:r w:rsidRPr="00172583">
              <w:rPr>
                <w:rFonts w:hint="eastAsia"/>
              </w:rPr>
              <w:t>学习率衰减策略</w:t>
            </w:r>
          </w:p>
        </w:tc>
      </w:tr>
      <w:tr w:rsidR="00172583" w:rsidTr="00F809C8">
        <w:trPr>
          <w:jc w:val="center"/>
        </w:trPr>
        <w:tc>
          <w:tcPr>
            <w:tcW w:w="2392" w:type="dxa"/>
            <w:shd w:val="clear" w:color="auto" w:fill="auto"/>
            <w:vAlign w:val="center"/>
          </w:tcPr>
          <w:p w:rsidR="00172583" w:rsidRPr="00172583" w:rsidRDefault="00172583" w:rsidP="00CD7F74">
            <w:pPr>
              <w:pStyle w:val="afc"/>
            </w:pPr>
            <w:r w:rsidRPr="00172583">
              <w:t>OPTIMIZER</w:t>
            </w:r>
          </w:p>
        </w:tc>
        <w:tc>
          <w:tcPr>
            <w:tcW w:w="1929" w:type="dxa"/>
            <w:shd w:val="clear" w:color="auto" w:fill="auto"/>
            <w:vAlign w:val="center"/>
          </w:tcPr>
          <w:p w:rsidR="00172583" w:rsidRDefault="00172583" w:rsidP="00CD7F74">
            <w:pPr>
              <w:pStyle w:val="afc"/>
              <w:rPr>
                <w:rFonts w:hint="eastAsia"/>
              </w:rPr>
            </w:pPr>
            <w:r w:rsidRPr="00172583">
              <w:t>adam</w:t>
            </w:r>
          </w:p>
        </w:tc>
        <w:tc>
          <w:tcPr>
            <w:tcW w:w="2268" w:type="dxa"/>
            <w:shd w:val="clear" w:color="auto" w:fill="auto"/>
            <w:vAlign w:val="center"/>
          </w:tcPr>
          <w:p w:rsidR="00172583" w:rsidRDefault="00172583" w:rsidP="00CD7F74">
            <w:pPr>
              <w:pStyle w:val="afc"/>
              <w:rPr>
                <w:rFonts w:hint="eastAsia"/>
              </w:rPr>
            </w:pPr>
            <w:r>
              <w:rPr>
                <w:rFonts w:hint="eastAsia"/>
              </w:rPr>
              <w:t>优化器</w:t>
            </w:r>
          </w:p>
        </w:tc>
      </w:tr>
    </w:tbl>
    <w:p w:rsidR="00E24913" w:rsidRDefault="00B33793" w:rsidP="00AC678B">
      <w:pPr>
        <w:pStyle w:val="a0"/>
        <w:spacing w:beforeLines="100" w:before="312"/>
        <w:ind w:firstLine="480"/>
      </w:pPr>
      <w:r>
        <w:rPr>
          <w:rFonts w:hint="eastAsia"/>
        </w:rPr>
        <w:t>其中，</w:t>
      </w:r>
      <w:r w:rsidR="00F9077D">
        <w:rPr>
          <w:rFonts w:hint="eastAsia"/>
        </w:rPr>
        <w:t>p</w:t>
      </w:r>
      <w:r w:rsidR="00F9077D">
        <w:t>oly</w:t>
      </w:r>
      <w:r w:rsidR="00F9077D">
        <w:rPr>
          <w:rFonts w:hint="eastAsia"/>
        </w:rPr>
        <w:t>(</w:t>
      </w:r>
      <w:r w:rsidR="00F9077D" w:rsidRPr="00F9077D">
        <w:t>PolynomialDecay</w:t>
      </w:r>
      <w:r w:rsidR="00F9077D">
        <w:t>)</w:t>
      </w:r>
      <w:r w:rsidR="00F9077D">
        <w:rPr>
          <w:rFonts w:hint="eastAsia"/>
        </w:rPr>
        <w:t>的</w:t>
      </w:r>
      <w:r w:rsidR="00F9077D" w:rsidRPr="00F9077D">
        <w:rPr>
          <w:rFonts w:hint="eastAsia"/>
        </w:rPr>
        <w:t>计算公式</w:t>
      </w:r>
      <w:r w:rsidR="00F9077D">
        <w:rPr>
          <w:rFonts w:hint="eastAsia"/>
        </w:rPr>
        <w:t>如公式</w:t>
      </w:r>
      <w:r w:rsidR="00F9077D">
        <w:rPr>
          <w:rFonts w:hint="eastAsia"/>
        </w:rPr>
        <w:t>(</w:t>
      </w:r>
      <w:r w:rsidR="00F9077D">
        <w:t>3.4)</w:t>
      </w:r>
      <w:r w:rsidR="00F9077D">
        <w:rPr>
          <w:rFonts w:hint="eastAsia"/>
        </w:rPr>
        <w:t>和公式</w:t>
      </w:r>
      <w:r w:rsidR="00F9077D">
        <w:rPr>
          <w:rFonts w:hint="eastAsia"/>
        </w:rPr>
        <w:t>(</w:t>
      </w:r>
      <w:r w:rsidR="00F9077D">
        <w:t>3.5)</w:t>
      </w:r>
      <w:r w:rsidR="00F9077D">
        <w:rPr>
          <w:rFonts w:hint="eastAsia"/>
        </w:rPr>
        <w:t>所示：</w:t>
      </w:r>
    </w:p>
    <w:p w:rsidR="00F9077D" w:rsidRDefault="006049E4" w:rsidP="00F9077D">
      <w:pPr>
        <w:pStyle w:val="af6"/>
        <w:spacing w:before="312" w:after="312"/>
      </w:pPr>
      <w:r w:rsidRPr="00F9077D">
        <w:rPr>
          <w:noProof/>
          <w:position w:val="-10"/>
        </w:rPr>
        <w:object w:dxaOrig="3340" w:dyaOrig="320">
          <v:shape id="_x0000_i1073" type="#_x0000_t75" alt="" style="width:166.85pt;height:15.8pt;mso-width-percent:0;mso-height-percent:0;mso-width-percent:0;mso-height-percent:0" o:ole="">
            <v:imagedata r:id="rId189" o:title=""/>
          </v:shape>
          <o:OLEObject Type="Embed" ProgID="Equation.DSMT4" ShapeID="_x0000_i1073" DrawAspect="Content" ObjectID="_1838150484" r:id="rId190"/>
        </w:object>
      </w:r>
      <w:r w:rsidR="00F9077D">
        <w:tab/>
      </w:r>
      <w:r w:rsidR="00F9077D">
        <w:tab/>
      </w:r>
      <w:r w:rsidR="00F9077D">
        <w:tab/>
      </w:r>
      <w:r w:rsidR="00F9077D">
        <w:tab/>
      </w:r>
      <w:r w:rsidR="00F9077D">
        <w:tab/>
      </w:r>
      <w:r w:rsidR="00F9077D">
        <w:tab/>
      </w:r>
      <w:r w:rsidR="00F9077D">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4</w:t>
      </w:r>
      <w:r w:rsidR="0030585B">
        <w:fldChar w:fldCharType="end"/>
      </w:r>
      <w:r w:rsidR="00F9077D">
        <w:t>)</w:t>
      </w:r>
    </w:p>
    <w:p w:rsidR="00F9077D" w:rsidRDefault="006049E4" w:rsidP="00F9077D">
      <w:pPr>
        <w:pStyle w:val="af6"/>
        <w:spacing w:before="312" w:after="312"/>
      </w:pPr>
      <w:r w:rsidRPr="00F9077D">
        <w:rPr>
          <w:noProof/>
          <w:position w:val="-28"/>
        </w:rPr>
        <w:object w:dxaOrig="8000" w:dyaOrig="660">
          <v:shape id="_x0000_i1072" type="#_x0000_t75" alt="" style="width:400.4pt;height:33.35pt;mso-width-percent:0;mso-height-percent:0;mso-width-percent:0;mso-height-percent:0" o:ole="">
            <v:imagedata r:id="rId191" o:title=""/>
          </v:shape>
          <o:OLEObject Type="Embed" ProgID="Equation.DSMT4" ShapeID="_x0000_i1072" DrawAspect="Content" ObjectID="_1838150485" r:id="rId192"/>
        </w:object>
      </w:r>
      <w:r w:rsidR="00F9077D">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5</w:t>
      </w:r>
      <w:r w:rsidR="0030585B">
        <w:fldChar w:fldCharType="end"/>
      </w:r>
      <w:r w:rsidR="00F9077D">
        <w:t>)</w:t>
      </w:r>
    </w:p>
    <w:p w:rsidR="002F3BDB" w:rsidRDefault="002F3BDB" w:rsidP="002F3BDB">
      <w:pPr>
        <w:pStyle w:val="a0"/>
        <w:ind w:firstLineChars="0" w:firstLine="0"/>
      </w:pPr>
      <w:r>
        <w:rPr>
          <w:rFonts w:hint="eastAsia"/>
        </w:rPr>
        <w:lastRenderedPageBreak/>
        <w:t>式中，</w:t>
      </w:r>
      <w:r w:rsidR="006049E4" w:rsidRPr="0071170F">
        <w:rPr>
          <w:noProof/>
          <w:position w:val="-10"/>
        </w:rPr>
        <w:object w:dxaOrig="1500" w:dyaOrig="320">
          <v:shape id="_x0000_i1071" type="#_x0000_t75" alt="" style="width:74.65pt;height:15.8pt;mso-width-percent:0;mso-height-percent:0;mso-width-percent:0;mso-height-percent:0" o:ole="">
            <v:imagedata r:id="rId193" o:title=""/>
          </v:shape>
          <o:OLEObject Type="Embed" ProgID="Equation.DSMT4" ShapeID="_x0000_i1071" DrawAspect="Content" ObjectID="_1838150486" r:id="rId194"/>
        </w:object>
      </w:r>
      <w:r>
        <w:rPr>
          <w:rFonts w:hint="eastAsia"/>
        </w:rPr>
        <w:t>表示</w:t>
      </w:r>
      <w:r w:rsidRPr="002F3BDB">
        <w:rPr>
          <w:rFonts w:hint="eastAsia"/>
        </w:rPr>
        <w:t>初始学习率</w:t>
      </w:r>
      <w:r w:rsidR="00A22052">
        <w:rPr>
          <w:rFonts w:hint="eastAsia"/>
        </w:rPr>
        <w:t>，本文设置为</w:t>
      </w:r>
      <w:r w:rsidR="00A22052">
        <w:rPr>
          <w:rFonts w:hint="eastAsia"/>
        </w:rPr>
        <w:t>0</w:t>
      </w:r>
      <w:r w:rsidR="00A22052">
        <w:t>.001</w:t>
      </w:r>
      <w:r>
        <w:rPr>
          <w:rFonts w:hint="eastAsia"/>
        </w:rPr>
        <w:t>；</w:t>
      </w:r>
      <w:r w:rsidR="006049E4" w:rsidRPr="000066D6">
        <w:rPr>
          <w:noProof/>
          <w:position w:val="-10"/>
        </w:rPr>
        <w:object w:dxaOrig="1340" w:dyaOrig="320">
          <v:shape id="_x0000_i1070" type="#_x0000_t75" alt="" style="width:66.75pt;height:15.8pt;mso-width-percent:0;mso-height-percent:0;mso-width-percent:0;mso-height-percent:0" o:ole="">
            <v:imagedata r:id="rId195" o:title=""/>
          </v:shape>
          <o:OLEObject Type="Embed" ProgID="Equation.DSMT4" ShapeID="_x0000_i1070" DrawAspect="Content" ObjectID="_1838150487" r:id="rId196"/>
        </w:object>
      </w:r>
      <w:r w:rsidR="00A22052">
        <w:rPr>
          <w:rFonts w:hint="eastAsia"/>
        </w:rPr>
        <w:t>表示</w:t>
      </w:r>
      <w:r w:rsidRPr="002F3BDB">
        <w:rPr>
          <w:rFonts w:hint="eastAsia"/>
        </w:rPr>
        <w:t>进行衰减的步长</w:t>
      </w:r>
      <w:r w:rsidR="00A22052">
        <w:rPr>
          <w:rFonts w:hint="eastAsia"/>
        </w:rPr>
        <w:t>，该参数</w:t>
      </w:r>
      <w:r w:rsidR="00A22052" w:rsidRPr="00A22052">
        <w:rPr>
          <w:rFonts w:hint="eastAsia"/>
        </w:rPr>
        <w:t>决定了衰减周期</w:t>
      </w:r>
      <w:r w:rsidR="00A22052">
        <w:rPr>
          <w:rFonts w:hint="eastAsia"/>
        </w:rPr>
        <w:t>；</w:t>
      </w:r>
      <w:r w:rsidR="006049E4" w:rsidRPr="000066D6">
        <w:rPr>
          <w:noProof/>
          <w:position w:val="-10"/>
        </w:rPr>
        <w:object w:dxaOrig="820" w:dyaOrig="320">
          <v:shape id="_x0000_i1069" type="#_x0000_t75" alt="" style="width:41.25pt;height:15.8pt;mso-width-percent:0;mso-height-percent:0;mso-width-percent:0;mso-height-percent:0" o:ole="">
            <v:imagedata r:id="rId197" o:title=""/>
          </v:shape>
          <o:OLEObject Type="Embed" ProgID="Equation.DSMT4" ShapeID="_x0000_i1069" DrawAspect="Content" ObjectID="_1838150488" r:id="rId198"/>
        </w:object>
      </w:r>
      <w:r w:rsidR="00A22052">
        <w:rPr>
          <w:rFonts w:hint="eastAsia"/>
        </w:rPr>
        <w:t>表示</w:t>
      </w:r>
      <w:r w:rsidR="00A22052" w:rsidRPr="00A22052">
        <w:rPr>
          <w:rFonts w:hint="eastAsia"/>
        </w:rPr>
        <w:t>最小的最终学习率</w:t>
      </w:r>
      <w:r w:rsidR="00A22052">
        <w:rPr>
          <w:rFonts w:hint="eastAsia"/>
        </w:rPr>
        <w:t>，本文设置为</w:t>
      </w:r>
      <w:r w:rsidR="00A22052" w:rsidRPr="00A22052">
        <w:t>0.0001</w:t>
      </w:r>
      <w:r w:rsidR="00A22052">
        <w:rPr>
          <w:rFonts w:hint="eastAsia"/>
        </w:rPr>
        <w:t>；</w:t>
      </w:r>
      <w:r w:rsidR="006049E4" w:rsidRPr="000066D6">
        <w:rPr>
          <w:noProof/>
          <w:position w:val="-10"/>
        </w:rPr>
        <w:object w:dxaOrig="720" w:dyaOrig="260">
          <v:shape id="_x0000_i1068" type="#_x0000_t75" alt="" style="width:36pt;height:13.15pt;mso-width-percent:0;mso-height-percent:0;mso-width-percent:0;mso-height-percent:0" o:ole="">
            <v:imagedata r:id="rId199" o:title=""/>
          </v:shape>
          <o:OLEObject Type="Embed" ProgID="Equation.DSMT4" ShapeID="_x0000_i1068" DrawAspect="Content" ObjectID="_1838150489" r:id="rId200"/>
        </w:object>
      </w:r>
      <w:r w:rsidR="00A22052">
        <w:rPr>
          <w:rFonts w:hint="eastAsia"/>
        </w:rPr>
        <w:t>表示</w:t>
      </w:r>
      <w:r w:rsidR="00A22052" w:rsidRPr="00A22052">
        <w:rPr>
          <w:rFonts w:hint="eastAsia"/>
        </w:rPr>
        <w:t>多项式的幂</w:t>
      </w:r>
      <w:r w:rsidR="00A22052">
        <w:rPr>
          <w:rFonts w:hint="eastAsia"/>
        </w:rPr>
        <w:t>，本文设置为</w:t>
      </w:r>
      <w:r w:rsidR="00A22052">
        <w:rPr>
          <w:rFonts w:hint="eastAsia"/>
        </w:rPr>
        <w:t>1</w:t>
      </w:r>
      <w:r w:rsidR="00A22052">
        <w:rPr>
          <w:rFonts w:hint="eastAsia"/>
        </w:rPr>
        <w:t>。</w:t>
      </w:r>
    </w:p>
    <w:p w:rsidR="00CE1E79" w:rsidRDefault="00B73CCB" w:rsidP="00CE1E79">
      <w:pPr>
        <w:pStyle w:val="a0"/>
        <w:ind w:firstLine="480"/>
      </w:pPr>
      <w:r>
        <w:rPr>
          <w:rFonts w:hint="eastAsia"/>
        </w:rPr>
        <w:t>根据文献</w:t>
      </w:r>
      <w:r>
        <w:rPr>
          <w:rFonts w:hint="eastAsia"/>
        </w:rPr>
        <w:t>[</w:t>
      </w:r>
      <w:r>
        <w:t>42]</w:t>
      </w:r>
      <w:r>
        <w:rPr>
          <w:rFonts w:hint="eastAsia"/>
        </w:rPr>
        <w:t>的介绍，</w:t>
      </w:r>
      <w:r w:rsidRPr="00B73CCB">
        <w:rPr>
          <w:rFonts w:hint="eastAsia"/>
        </w:rPr>
        <w:t>Adam</w:t>
      </w:r>
      <w:r w:rsidRPr="00B73CCB">
        <w:rPr>
          <w:rFonts w:hint="eastAsia"/>
        </w:rPr>
        <w:t>优化器能够利用梯度的一阶矩估计和二阶矩估计动态调整每个参数的学习率</w:t>
      </w:r>
      <w:r>
        <w:rPr>
          <w:rFonts w:hint="eastAsia"/>
        </w:rPr>
        <w:t>，其</w:t>
      </w:r>
      <w:r w:rsidR="00CE1E79">
        <w:rPr>
          <w:rFonts w:hint="eastAsia"/>
        </w:rPr>
        <w:t>计算公式如公式</w:t>
      </w:r>
      <w:r w:rsidR="00AC678B">
        <w:rPr>
          <w:rFonts w:hint="eastAsia"/>
        </w:rPr>
        <w:t>(</w:t>
      </w:r>
      <w:r w:rsidR="00AC678B">
        <w:t>3.6)</w:t>
      </w:r>
      <w:r w:rsidR="00AC678B">
        <w:rPr>
          <w:rFonts w:hint="eastAsia"/>
        </w:rPr>
        <w:t>至公式</w:t>
      </w:r>
      <w:r w:rsidR="00AC678B">
        <w:rPr>
          <w:rFonts w:hint="eastAsia"/>
        </w:rPr>
        <w:t>(</w:t>
      </w:r>
      <w:r w:rsidR="00AC678B">
        <w:t>3.10)</w:t>
      </w:r>
      <w:r w:rsidR="00AC678B">
        <w:rPr>
          <w:rFonts w:hint="eastAsia"/>
        </w:rPr>
        <w:t>所示：</w:t>
      </w:r>
    </w:p>
    <w:p w:rsidR="00B73CCB" w:rsidRDefault="006049E4" w:rsidP="00AC678B">
      <w:pPr>
        <w:pStyle w:val="af6"/>
        <w:spacing w:before="312" w:after="312"/>
      </w:pPr>
      <w:r w:rsidRPr="00B73CCB">
        <w:rPr>
          <w:noProof/>
          <w:position w:val="-6"/>
        </w:rPr>
        <w:object w:dxaOrig="760" w:dyaOrig="279">
          <v:shape id="_x0000_i1067" type="#_x0000_t75" alt="" style="width:37.75pt;height:14.05pt;mso-width-percent:0;mso-height-percent:0;mso-width-percent:0;mso-height-percent:0" o:ole="">
            <v:imagedata r:id="rId201" o:title=""/>
          </v:shape>
          <o:OLEObject Type="Embed" ProgID="Equation.DSMT4" ShapeID="_x0000_i1067" DrawAspect="Content" ObjectID="_1838150490" r:id="rId202"/>
        </w:object>
      </w:r>
      <w:r w:rsidR="00E30182">
        <w:tab/>
      </w:r>
      <w:r w:rsidR="00E30182">
        <w:tab/>
      </w:r>
      <w:r w:rsidR="00E30182">
        <w:tab/>
      </w:r>
      <w:r w:rsidR="00E30182">
        <w:tab/>
      </w:r>
      <w:r w:rsidR="00E30182">
        <w:tab/>
      </w:r>
      <w:r w:rsidR="00E30182">
        <w:tab/>
      </w:r>
      <w:r w:rsidR="00E30182">
        <w:tab/>
      </w:r>
      <w:r w:rsidR="00E30182">
        <w:tab/>
      </w:r>
      <w:r w:rsidR="00E30182">
        <w:tab/>
      </w:r>
      <w:r w:rsidR="00E30182">
        <w:tab/>
      </w:r>
      <w:r w:rsidR="00B73CC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6</w:t>
      </w:r>
      <w:r w:rsidR="0030585B">
        <w:fldChar w:fldCharType="end"/>
      </w:r>
      <w:r w:rsidR="00B73CCB">
        <w:t>)</w:t>
      </w:r>
    </w:p>
    <w:p w:rsidR="00B73CCB" w:rsidRDefault="006049E4" w:rsidP="00AC678B">
      <w:pPr>
        <w:pStyle w:val="af6"/>
        <w:spacing w:before="312" w:after="312"/>
      </w:pPr>
      <w:r w:rsidRPr="0058121C">
        <w:rPr>
          <w:noProof/>
          <w:position w:val="-12"/>
        </w:rPr>
        <w:object w:dxaOrig="4900" w:dyaOrig="360">
          <v:shape id="_x0000_i1066" type="#_x0000_t75" alt="" style="width:245pt;height:18.45pt;mso-width-percent:0;mso-height-percent:0;mso-width-percent:0;mso-height-percent:0" o:ole="">
            <v:imagedata r:id="rId203" o:title=""/>
          </v:shape>
          <o:OLEObject Type="Embed" ProgID="Equation.DSMT4" ShapeID="_x0000_i1066" DrawAspect="Content" ObjectID="_1838150491" r:id="rId204"/>
        </w:object>
      </w:r>
      <w:r w:rsidR="00E30182">
        <w:tab/>
      </w:r>
      <w:r w:rsidR="00E30182">
        <w:tab/>
      </w:r>
      <w:r w:rsidR="00E30182">
        <w:tab/>
      </w:r>
      <w:r w:rsidR="00E30182">
        <w:tab/>
      </w:r>
      <w:r w:rsidR="00E30182">
        <w:tab/>
      </w:r>
      <w:r w:rsidR="0058121C">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7</w:t>
      </w:r>
      <w:r w:rsidR="0030585B">
        <w:fldChar w:fldCharType="end"/>
      </w:r>
      <w:r w:rsidR="0058121C">
        <w:t>)</w:t>
      </w:r>
    </w:p>
    <w:p w:rsidR="00AC678B" w:rsidRDefault="006049E4" w:rsidP="00AC678B">
      <w:pPr>
        <w:pStyle w:val="af6"/>
        <w:spacing w:before="312" w:after="312"/>
      </w:pPr>
      <w:r w:rsidRPr="0058121C">
        <w:rPr>
          <w:noProof/>
          <w:position w:val="-12"/>
        </w:rPr>
        <w:object w:dxaOrig="5720" w:dyaOrig="360">
          <v:shape id="_x0000_i1065" type="#_x0000_t75" alt="" style="width:286.25pt;height:18.45pt;mso-width-percent:0;mso-height-percent:0;mso-width-percent:0;mso-height-percent:0" o:ole="">
            <v:imagedata r:id="rId205" o:title=""/>
          </v:shape>
          <o:OLEObject Type="Embed" ProgID="Equation.DSMT4" ShapeID="_x0000_i1065" DrawAspect="Content" ObjectID="_1838150492" r:id="rId206"/>
        </w:object>
      </w:r>
      <w:r w:rsidR="00E30182">
        <w:tab/>
      </w:r>
      <w:r w:rsidR="00E30182">
        <w:tab/>
      </w:r>
      <w:r w:rsidR="00E30182">
        <w:tab/>
      </w:r>
      <w:r w:rsidR="00E30182">
        <w:tab/>
      </w:r>
      <w:r w:rsidR="00AC678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8</w:t>
      </w:r>
      <w:r w:rsidR="0030585B">
        <w:fldChar w:fldCharType="end"/>
      </w:r>
      <w:r w:rsidR="00AC678B">
        <w:t>)</w:t>
      </w:r>
    </w:p>
    <w:p w:rsidR="0058121C" w:rsidRDefault="006049E4" w:rsidP="00AC678B">
      <w:pPr>
        <w:pStyle w:val="af6"/>
        <w:spacing w:before="312" w:after="312"/>
      </w:pPr>
      <w:r w:rsidRPr="00AC678B">
        <w:rPr>
          <w:noProof/>
          <w:position w:val="-30"/>
        </w:rPr>
        <w:object w:dxaOrig="4080" w:dyaOrig="780">
          <v:shape id="_x0000_i1064" type="#_x0000_t75" alt="" style="width:203.7pt;height:38.65pt;mso-width-percent:0;mso-height-percent:0;mso-width-percent:0;mso-height-percent:0" o:ole="">
            <v:imagedata r:id="rId207" o:title=""/>
          </v:shape>
          <o:OLEObject Type="Embed" ProgID="Equation.DSMT4" ShapeID="_x0000_i1064" DrawAspect="Content" ObjectID="_1838150493" r:id="rId208"/>
        </w:object>
      </w:r>
      <w:r w:rsidR="00EB3DFC">
        <w:tab/>
      </w:r>
      <w:r w:rsidR="00EB3DFC">
        <w:tab/>
      </w:r>
      <w:r w:rsidR="00EB3DFC">
        <w:tab/>
      </w:r>
      <w:r w:rsidR="00EB3DFC">
        <w:tab/>
      </w:r>
      <w:r w:rsidR="00EB3DFC">
        <w:tab/>
      </w:r>
      <w:r w:rsidR="00AC678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9</w:t>
      </w:r>
      <w:r w:rsidR="0030585B">
        <w:fldChar w:fldCharType="end"/>
      </w:r>
      <w:r w:rsidR="00AC678B">
        <w:t>)</w:t>
      </w:r>
    </w:p>
    <w:p w:rsidR="00AC678B" w:rsidRDefault="006049E4" w:rsidP="00AC678B">
      <w:pPr>
        <w:pStyle w:val="af6"/>
        <w:spacing w:before="312" w:after="312"/>
      </w:pPr>
      <w:r w:rsidRPr="00AC678B">
        <w:rPr>
          <w:noProof/>
          <w:position w:val="-32"/>
        </w:rPr>
        <w:object w:dxaOrig="5620" w:dyaOrig="700">
          <v:shape id="_x0000_i1063" type="#_x0000_t75" alt="" style="width:281pt;height:35.1pt;mso-width-percent:0;mso-height-percent:0;mso-width-percent:0;mso-height-percent:0" o:ole="">
            <v:imagedata r:id="rId209" o:title=""/>
          </v:shape>
          <o:OLEObject Type="Embed" ProgID="Equation.DSMT4" ShapeID="_x0000_i1063" DrawAspect="Content" ObjectID="_1838150494" r:id="rId210"/>
        </w:object>
      </w:r>
      <w:r w:rsidR="00EB3DFC">
        <w:tab/>
      </w:r>
      <w:r w:rsidR="00EB3DFC">
        <w:tab/>
      </w:r>
      <w:r w:rsidR="00EB3DFC">
        <w:tab/>
      </w:r>
      <w:r w:rsidR="00AC678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10</w:t>
      </w:r>
      <w:r w:rsidR="0030585B">
        <w:fldChar w:fldCharType="end"/>
      </w:r>
      <w:r w:rsidR="00AC678B">
        <w:t>)</w:t>
      </w:r>
    </w:p>
    <w:p w:rsidR="00337922" w:rsidRPr="00B73CCB" w:rsidRDefault="00337922" w:rsidP="00337922">
      <w:pPr>
        <w:pStyle w:val="a0"/>
        <w:ind w:firstLineChars="0" w:firstLine="0"/>
        <w:rPr>
          <w:rFonts w:hint="eastAsia"/>
        </w:rPr>
      </w:pPr>
      <w:r>
        <w:rPr>
          <w:rFonts w:hint="eastAsia"/>
        </w:rPr>
        <w:t>式中，</w:t>
      </w:r>
      <w:r w:rsidR="006049E4" w:rsidRPr="00337922">
        <w:rPr>
          <w:noProof/>
          <w:position w:val="-6"/>
        </w:rPr>
        <w:object w:dxaOrig="139" w:dyaOrig="240">
          <v:shape id="_x0000_i1062" type="#_x0000_t75" alt="" style="width:7pt;height:12.3pt;mso-width-percent:0;mso-height-percent:0;mso-width-percent:0;mso-height-percent:0" o:ole="">
            <v:imagedata r:id="rId211" o:title=""/>
          </v:shape>
          <o:OLEObject Type="Embed" ProgID="Equation.DSMT4" ShapeID="_x0000_i1062" DrawAspect="Content" ObjectID="_1838150495" r:id="rId212"/>
        </w:object>
      </w:r>
      <w:r>
        <w:rPr>
          <w:rFonts w:hint="eastAsia"/>
        </w:rPr>
        <w:t>表示时间步长，初始值为</w:t>
      </w:r>
      <w:r>
        <w:rPr>
          <w:rFonts w:hint="eastAsia"/>
        </w:rPr>
        <w:t>0</w:t>
      </w:r>
      <w:r>
        <w:rPr>
          <w:rFonts w:hint="eastAsia"/>
        </w:rPr>
        <w:t>；</w:t>
      </w:r>
      <w:r w:rsidR="006049E4" w:rsidRPr="00337922">
        <w:rPr>
          <w:noProof/>
          <w:position w:val="-10"/>
        </w:rPr>
        <w:object w:dxaOrig="1120" w:dyaOrig="320">
          <v:shape id="_x0000_i1061" type="#_x0000_t75" alt="" style="width:56.2pt;height:15.8pt;mso-width-percent:0;mso-height-percent:0;mso-width-percent:0;mso-height-percent:0" o:ole="">
            <v:imagedata r:id="rId213" o:title=""/>
          </v:shape>
          <o:OLEObject Type="Embed" ProgID="Equation.DSMT4" ShapeID="_x0000_i1061" DrawAspect="Content" ObjectID="_1838150496" r:id="rId214"/>
        </w:object>
      </w:r>
      <w:r>
        <w:rPr>
          <w:rFonts w:hint="eastAsia"/>
        </w:rPr>
        <w:t>表示一阶矩估计；</w:t>
      </w:r>
      <w:r w:rsidR="006049E4" w:rsidRPr="00337922">
        <w:rPr>
          <w:noProof/>
          <w:position w:val="-10"/>
        </w:rPr>
        <w:object w:dxaOrig="1160" w:dyaOrig="320">
          <v:shape id="_x0000_i1060" type="#_x0000_t75" alt="" style="width:57.95pt;height:15.8pt;mso-width-percent:0;mso-height-percent:0;mso-width-percent:0;mso-height-percent:0" o:ole="">
            <v:imagedata r:id="rId215" o:title=""/>
          </v:shape>
          <o:OLEObject Type="Embed" ProgID="Equation.DSMT4" ShapeID="_x0000_i1060" DrawAspect="Content" ObjectID="_1838150497" r:id="rId216"/>
        </w:object>
      </w:r>
      <w:r>
        <w:rPr>
          <w:rFonts w:hint="eastAsia"/>
        </w:rPr>
        <w:t>表示二阶矩估计；</w:t>
      </w:r>
      <w:r w:rsidR="006049E4" w:rsidRPr="00337922">
        <w:rPr>
          <w:noProof/>
          <w:position w:val="-12"/>
        </w:rPr>
        <w:object w:dxaOrig="260" w:dyaOrig="360">
          <v:shape id="_x0000_i1059" type="#_x0000_t75" alt="" style="width:13.15pt;height:18.45pt;mso-width-percent:0;mso-height-percent:0;mso-width-percent:0;mso-height-percent:0" o:ole="">
            <v:imagedata r:id="rId217" o:title=""/>
          </v:shape>
          <o:OLEObject Type="Embed" ProgID="Equation.DSMT4" ShapeID="_x0000_i1059" DrawAspect="Content" ObjectID="_1838150498" r:id="rId218"/>
        </w:object>
      </w:r>
      <w:r>
        <w:rPr>
          <w:rFonts w:hint="eastAsia"/>
        </w:rPr>
        <w:t>表示</w:t>
      </w:r>
      <w:r w:rsidR="0071170F">
        <w:rPr>
          <w:rFonts w:hint="eastAsia"/>
        </w:rPr>
        <w:t>一阶矩估计的</w:t>
      </w:r>
      <w:r w:rsidR="0071170F" w:rsidRPr="0071170F">
        <w:rPr>
          <w:rFonts w:hint="eastAsia"/>
        </w:rPr>
        <w:t>指数衰减率</w:t>
      </w:r>
      <w:r w:rsidR="0071170F">
        <w:rPr>
          <w:rFonts w:hint="eastAsia"/>
        </w:rPr>
        <w:t>，本文设置为</w:t>
      </w:r>
      <w:r w:rsidR="0071170F" w:rsidRPr="0071170F">
        <w:t>0.9</w:t>
      </w:r>
      <w:r w:rsidR="0071170F">
        <w:rPr>
          <w:rFonts w:hint="eastAsia"/>
        </w:rPr>
        <w:t>；</w:t>
      </w:r>
      <w:r w:rsidR="006049E4" w:rsidRPr="0071170F">
        <w:rPr>
          <w:noProof/>
          <w:position w:val="-12"/>
        </w:rPr>
        <w:object w:dxaOrig="300" w:dyaOrig="360">
          <v:shape id="_x0000_i1058" type="#_x0000_t75" alt="" style="width:14.95pt;height:18.45pt;mso-width-percent:0;mso-height-percent:0;mso-width-percent:0;mso-height-percent:0" o:ole="">
            <v:imagedata r:id="rId219" o:title=""/>
          </v:shape>
          <o:OLEObject Type="Embed" ProgID="Equation.DSMT4" ShapeID="_x0000_i1058" DrawAspect="Content" ObjectID="_1838150499" r:id="rId220"/>
        </w:object>
      </w:r>
      <w:r w:rsidR="0071170F">
        <w:rPr>
          <w:rFonts w:hint="eastAsia"/>
        </w:rPr>
        <w:t>表示二阶矩估计的</w:t>
      </w:r>
      <w:r w:rsidR="0071170F" w:rsidRPr="0071170F">
        <w:rPr>
          <w:rFonts w:hint="eastAsia"/>
        </w:rPr>
        <w:t>指数衰减率</w:t>
      </w:r>
      <w:r w:rsidR="0071170F">
        <w:rPr>
          <w:rFonts w:hint="eastAsia"/>
        </w:rPr>
        <w:t>，本文设置为</w:t>
      </w:r>
      <w:r w:rsidR="0071170F" w:rsidRPr="0071170F">
        <w:t>0.999</w:t>
      </w:r>
      <w:r w:rsidR="0071170F">
        <w:rPr>
          <w:rFonts w:hint="eastAsia"/>
        </w:rPr>
        <w:t>；</w:t>
      </w:r>
      <w:r w:rsidR="006049E4" w:rsidRPr="0071170F">
        <w:rPr>
          <w:noProof/>
          <w:position w:val="-10"/>
        </w:rPr>
        <w:object w:dxaOrig="560" w:dyaOrig="320">
          <v:shape id="_x0000_i1057" type="#_x0000_t75" alt="" style="width:28.1pt;height:15.8pt;mso-width-percent:0;mso-height-percent:0;mso-width-percent:0;mso-height-percent:0" o:ole="">
            <v:imagedata r:id="rId221" o:title=""/>
          </v:shape>
          <o:OLEObject Type="Embed" ProgID="Equation.DSMT4" ShapeID="_x0000_i1057" DrawAspect="Content" ObjectID="_1838150500" r:id="rId222"/>
        </w:object>
      </w:r>
      <w:r w:rsidR="0071170F">
        <w:rPr>
          <w:rFonts w:hint="eastAsia"/>
        </w:rPr>
        <w:t>表示梯度大小；</w:t>
      </w:r>
      <w:r w:rsidR="006049E4" w:rsidRPr="0071170F">
        <w:rPr>
          <w:noProof/>
          <w:position w:val="-10"/>
        </w:rPr>
        <w:object w:dxaOrig="1500" w:dyaOrig="320">
          <v:shape id="_x0000_i1056" type="#_x0000_t75" alt="" style="width:74.65pt;height:15.8pt;mso-width-percent:0;mso-height-percent:0;mso-width-percent:0;mso-height-percent:0" o:ole="">
            <v:imagedata r:id="rId193" o:title=""/>
          </v:shape>
          <o:OLEObject Type="Embed" ProgID="Equation.DSMT4" ShapeID="_x0000_i1056" DrawAspect="Content" ObjectID="_1838150501" r:id="rId223"/>
        </w:object>
      </w:r>
      <w:r w:rsidR="0071170F">
        <w:rPr>
          <w:rFonts w:hint="eastAsia"/>
        </w:rPr>
        <w:t>表示学习率，本文设置为</w:t>
      </w:r>
      <w:r w:rsidR="0071170F" w:rsidRPr="0071170F">
        <w:t>0.001</w:t>
      </w:r>
      <w:r w:rsidR="0071170F">
        <w:rPr>
          <w:rFonts w:hint="eastAsia"/>
        </w:rPr>
        <w:t>；</w:t>
      </w:r>
      <w:r w:rsidR="006049E4" w:rsidRPr="00E62EEA">
        <w:rPr>
          <w:noProof/>
          <w:position w:val="-10"/>
        </w:rPr>
        <w:object w:dxaOrig="740" w:dyaOrig="260">
          <v:shape id="_x0000_i1055" type="#_x0000_t75" alt="" style="width:36.9pt;height:13.15pt;mso-width-percent:0;mso-height-percent:0;mso-width-percent:0;mso-height-percent:0" o:ole="">
            <v:imagedata r:id="rId224" o:title=""/>
          </v:shape>
          <o:OLEObject Type="Embed" ProgID="Equation.DSMT4" ShapeID="_x0000_i1055" DrawAspect="Content" ObjectID="_1838150502" r:id="rId225"/>
        </w:object>
      </w:r>
      <w:r w:rsidR="00E62EEA">
        <w:rPr>
          <w:rFonts w:hint="eastAsia"/>
        </w:rPr>
        <w:t>表示</w:t>
      </w:r>
      <w:r w:rsidR="0071170F" w:rsidRPr="0071170F">
        <w:rPr>
          <w:rFonts w:hint="eastAsia"/>
        </w:rPr>
        <w:t>优化器需要优化的参数</w:t>
      </w:r>
      <w:r w:rsidR="00E62EEA">
        <w:rPr>
          <w:rFonts w:hint="eastAsia"/>
        </w:rPr>
        <w:t>；</w:t>
      </w:r>
      <w:r w:rsidR="006049E4" w:rsidRPr="00E62EEA">
        <w:rPr>
          <w:noProof/>
          <w:position w:val="-6"/>
        </w:rPr>
        <w:object w:dxaOrig="200" w:dyaOrig="220">
          <v:shape id="_x0000_i1054" type="#_x0000_t75" alt="" style="width:9.65pt;height:11.4pt;mso-width-percent:0;mso-height-percent:0;mso-width-percent:0;mso-height-percent:0" o:ole="">
            <v:imagedata r:id="rId226" o:title=""/>
          </v:shape>
          <o:OLEObject Type="Embed" ProgID="Equation.DSMT4" ShapeID="_x0000_i1054" DrawAspect="Content" ObjectID="_1838150503" r:id="rId227"/>
        </w:object>
      </w:r>
      <w:r w:rsidR="00E62EEA">
        <w:rPr>
          <w:rFonts w:hint="eastAsia"/>
        </w:rPr>
        <w:t>是防止分母为零的</w:t>
      </w:r>
      <w:r w:rsidR="00F602E5">
        <w:rPr>
          <w:rFonts w:hint="eastAsia"/>
        </w:rPr>
        <w:t>常数</w:t>
      </w:r>
      <w:r w:rsidR="00E62EEA">
        <w:rPr>
          <w:rFonts w:hint="eastAsia"/>
        </w:rPr>
        <w:t>，本文设置为</w:t>
      </w:r>
      <w:r w:rsidR="00E62EEA" w:rsidRPr="00E62EEA">
        <w:t>1e-08</w:t>
      </w:r>
      <w:r w:rsidR="00E62EEA">
        <w:rPr>
          <w:rFonts w:hint="eastAsia"/>
        </w:rPr>
        <w:t>。</w:t>
      </w:r>
    </w:p>
    <w:p w:rsidR="00772A20" w:rsidRDefault="0029585D" w:rsidP="009978A3">
      <w:pPr>
        <w:pStyle w:val="31"/>
        <w:spacing w:before="312" w:after="312"/>
      </w:pPr>
      <w:r>
        <w:rPr>
          <w:rFonts w:hint="eastAsia"/>
        </w:rPr>
        <w:t xml:space="preserve"> </w:t>
      </w:r>
      <w:bookmarkStart w:id="52" w:name="_Toc103708626"/>
      <w:r w:rsidR="00567D10">
        <w:rPr>
          <w:rFonts w:hint="eastAsia"/>
        </w:rPr>
        <w:t>实验</w:t>
      </w:r>
      <w:r w:rsidR="00E81974">
        <w:rPr>
          <w:rFonts w:hint="eastAsia"/>
        </w:rPr>
        <w:t>结果与对比</w:t>
      </w:r>
      <w:bookmarkEnd w:id="52"/>
    </w:p>
    <w:p w:rsidR="00E24913" w:rsidRDefault="00676934" w:rsidP="00E24913">
      <w:pPr>
        <w:pStyle w:val="a0"/>
        <w:ind w:firstLine="480"/>
      </w:pPr>
      <w:r>
        <w:rPr>
          <w:rFonts w:hint="eastAsia"/>
        </w:rPr>
        <w:t>为了更加真实地反映出本文模型的优势</w:t>
      </w:r>
      <w:r w:rsidR="0034788B">
        <w:rPr>
          <w:rFonts w:hint="eastAsia"/>
        </w:rPr>
        <w:t>以及与其他类似模型的区别，本文选取了图像语义分割中三种常用的评价指标，分别为</w:t>
      </w:r>
      <w:r w:rsidR="0034788B">
        <w:rPr>
          <w:rFonts w:hint="eastAsia"/>
        </w:rPr>
        <w:t>K</w:t>
      </w:r>
      <w:r w:rsidR="0034788B">
        <w:t>appa</w:t>
      </w:r>
      <w:r w:rsidR="00FE3A7D" w:rsidRPr="00FE3A7D">
        <w:rPr>
          <w:vertAlign w:val="superscript"/>
        </w:rPr>
        <w:t>[43]</w:t>
      </w:r>
      <w:r w:rsidR="0034788B">
        <w:rPr>
          <w:rFonts w:hint="eastAsia"/>
        </w:rPr>
        <w:t>、</w:t>
      </w:r>
      <w:r w:rsidR="008C29A2">
        <w:rPr>
          <w:rFonts w:hint="eastAsia"/>
        </w:rPr>
        <w:t>A</w:t>
      </w:r>
      <w:r w:rsidR="008C29A2">
        <w:t>ccuracy</w:t>
      </w:r>
      <w:r w:rsidR="00FE3A7D" w:rsidRPr="00FE3A7D">
        <w:rPr>
          <w:vertAlign w:val="superscript"/>
        </w:rPr>
        <w:t>[44]</w:t>
      </w:r>
      <w:r w:rsidR="008C29A2">
        <w:rPr>
          <w:rFonts w:hint="eastAsia"/>
        </w:rPr>
        <w:t>、</w:t>
      </w:r>
      <w:r w:rsidR="008C29A2">
        <w:rPr>
          <w:rFonts w:hint="eastAsia"/>
        </w:rPr>
        <w:t>m</w:t>
      </w:r>
      <w:r w:rsidR="008C29A2">
        <w:t>I</w:t>
      </w:r>
      <w:r w:rsidR="008C29A2">
        <w:rPr>
          <w:rFonts w:hint="eastAsia"/>
        </w:rPr>
        <w:t>oU</w:t>
      </w:r>
      <w:r w:rsidR="00FE3A7D" w:rsidRPr="00FE3A7D">
        <w:rPr>
          <w:vertAlign w:val="superscript"/>
        </w:rPr>
        <w:t>[45]</w:t>
      </w:r>
      <w:r w:rsidR="008C29A2">
        <w:rPr>
          <w:rFonts w:hint="eastAsia"/>
        </w:rPr>
        <w:t>。</w:t>
      </w:r>
    </w:p>
    <w:p w:rsidR="00465324" w:rsidRDefault="00465324" w:rsidP="00E24913">
      <w:pPr>
        <w:pStyle w:val="a0"/>
        <w:ind w:firstLine="480"/>
      </w:pPr>
      <w:r w:rsidRPr="00465324">
        <w:rPr>
          <w:rFonts w:hint="eastAsia"/>
        </w:rPr>
        <w:t>Kappa</w:t>
      </w:r>
      <w:r w:rsidRPr="00465324">
        <w:rPr>
          <w:rFonts w:hint="eastAsia"/>
        </w:rPr>
        <w:t>系数一个用于一致性检验的指标，可以用于衡量分类的效果</w:t>
      </w:r>
      <w:r w:rsidR="003F3493">
        <w:rPr>
          <w:rFonts w:hint="eastAsia"/>
        </w:rPr>
        <w:t>，其</w:t>
      </w:r>
      <w:r w:rsidRPr="00465324">
        <w:rPr>
          <w:rFonts w:hint="eastAsia"/>
        </w:rPr>
        <w:t>计算是基于混淆矩阵的，取值为</w:t>
      </w:r>
      <w:r w:rsidRPr="00465324">
        <w:rPr>
          <w:rFonts w:hint="eastAsia"/>
        </w:rPr>
        <w:t>-1</w:t>
      </w:r>
      <w:r w:rsidRPr="00465324">
        <w:rPr>
          <w:rFonts w:hint="eastAsia"/>
        </w:rPr>
        <w:t>到</w:t>
      </w:r>
      <w:r w:rsidRPr="00465324">
        <w:rPr>
          <w:rFonts w:hint="eastAsia"/>
        </w:rPr>
        <w:t>1</w:t>
      </w:r>
      <w:r w:rsidRPr="00465324">
        <w:rPr>
          <w:rFonts w:hint="eastAsia"/>
        </w:rPr>
        <w:t>之间，通常大于</w:t>
      </w:r>
      <w:r w:rsidRPr="00465324">
        <w:rPr>
          <w:rFonts w:hint="eastAsia"/>
        </w:rPr>
        <w:t>0</w:t>
      </w:r>
      <w:r>
        <w:rPr>
          <w:rFonts w:hint="eastAsia"/>
        </w:rPr>
        <w:t>，其值</w:t>
      </w:r>
      <w:r w:rsidRPr="00465324">
        <w:rPr>
          <w:rFonts w:hint="eastAsia"/>
        </w:rPr>
        <w:t>越高</w:t>
      </w:r>
      <w:r>
        <w:rPr>
          <w:rFonts w:hint="eastAsia"/>
        </w:rPr>
        <w:t>代表</w:t>
      </w:r>
      <w:r w:rsidRPr="00465324">
        <w:rPr>
          <w:rFonts w:hint="eastAsia"/>
        </w:rPr>
        <w:t>模型质量越好</w:t>
      </w:r>
      <w:r w:rsidR="00401F96" w:rsidRPr="00401F96">
        <w:rPr>
          <w:rFonts w:hint="eastAsia"/>
          <w:vertAlign w:val="superscript"/>
        </w:rPr>
        <w:t>[</w:t>
      </w:r>
      <w:r w:rsidR="00401F96" w:rsidRPr="00401F96">
        <w:rPr>
          <w:vertAlign w:val="superscript"/>
        </w:rPr>
        <w:t>43]</w:t>
      </w:r>
      <w:r w:rsidRPr="00465324">
        <w:rPr>
          <w:rFonts w:hint="eastAsia"/>
        </w:rPr>
        <w:t>。</w:t>
      </w:r>
      <w:r w:rsidRPr="00465324">
        <w:rPr>
          <w:rFonts w:hint="eastAsia"/>
        </w:rPr>
        <w:t>Kappa</w:t>
      </w:r>
      <w:r w:rsidRPr="00465324">
        <w:rPr>
          <w:rFonts w:hint="eastAsia"/>
        </w:rPr>
        <w:t>系数</w:t>
      </w:r>
      <w:r>
        <w:rPr>
          <w:rFonts w:hint="eastAsia"/>
        </w:rPr>
        <w:t>的</w:t>
      </w:r>
      <w:r w:rsidR="009D0A78">
        <w:rPr>
          <w:rFonts w:hint="eastAsia"/>
        </w:rPr>
        <w:t>计算</w:t>
      </w:r>
      <w:r>
        <w:rPr>
          <w:rFonts w:hint="eastAsia"/>
        </w:rPr>
        <w:t>公式如公式</w:t>
      </w:r>
      <w:r>
        <w:rPr>
          <w:rFonts w:hint="eastAsia"/>
        </w:rPr>
        <w:t>(</w:t>
      </w:r>
      <w:r w:rsidR="009D0A78">
        <w:t>3.11</w:t>
      </w:r>
      <w:r>
        <w:t>)</w:t>
      </w:r>
      <w:r>
        <w:rPr>
          <w:rFonts w:hint="eastAsia"/>
        </w:rPr>
        <w:t>所示：</w:t>
      </w:r>
    </w:p>
    <w:p w:rsidR="00465324" w:rsidRDefault="006049E4" w:rsidP="00465324">
      <w:pPr>
        <w:pStyle w:val="af6"/>
        <w:spacing w:before="312" w:after="312"/>
      </w:pPr>
      <w:r w:rsidRPr="00465324">
        <w:rPr>
          <w:noProof/>
          <w:position w:val="-30"/>
        </w:rPr>
        <w:object w:dxaOrig="1640" w:dyaOrig="680">
          <v:shape id="_x0000_i1053" type="#_x0000_t75" alt="" style="width:81.65pt;height:34.25pt;mso-width-percent:0;mso-height-percent:0;mso-width-percent:0;mso-height-percent:0" o:ole="">
            <v:imagedata r:id="rId228" o:title=""/>
          </v:shape>
          <o:OLEObject Type="Embed" ProgID="Equation.DSMT4" ShapeID="_x0000_i1053" DrawAspect="Content" ObjectID="_1838150504" r:id="rId229"/>
        </w:object>
      </w:r>
      <w:r w:rsidR="00465324">
        <w:tab/>
      </w:r>
      <w:r w:rsidR="00465324">
        <w:tab/>
      </w:r>
      <w:r w:rsidR="00465324">
        <w:tab/>
      </w:r>
      <w:r w:rsidR="00465324">
        <w:tab/>
      </w:r>
      <w:r w:rsidR="00465324">
        <w:tab/>
      </w:r>
      <w:r w:rsidR="00465324">
        <w:tab/>
      </w:r>
      <w:r w:rsidR="00465324">
        <w:tab/>
      </w:r>
      <w:r w:rsidR="00465324">
        <w:tab/>
      </w:r>
      <w:r w:rsidR="00465324">
        <w:tab/>
      </w:r>
      <w:r w:rsidR="00465324">
        <w:rPr>
          <w:rFonts w:hint="eastAsia"/>
        </w:rPr>
        <w:t>(</w:t>
      </w:r>
      <w:r w:rsidR="0030585B">
        <w:fldChar w:fldCharType="begin"/>
      </w:r>
      <w:r w:rsidR="0030585B">
        <w:instrText xml:space="preserve"> </w:instrText>
      </w:r>
      <w:r w:rsidR="0030585B">
        <w:rPr>
          <w:rFonts w:hint="eastAsia"/>
        </w:rPr>
        <w:instrText>STYLEREF 1 \s</w:instrText>
      </w:r>
      <w:r w:rsidR="0030585B">
        <w:instrText xml:space="preserve"> </w:instrText>
      </w:r>
      <w:r w:rsidR="0030585B">
        <w:fldChar w:fldCharType="separate"/>
      </w:r>
      <w:r w:rsidR="00512C3B">
        <w:rPr>
          <w:noProof/>
        </w:rPr>
        <w:t>3</w:t>
      </w:r>
      <w:r w:rsidR="0030585B">
        <w:fldChar w:fldCharType="end"/>
      </w:r>
      <w:r w:rsidR="0030585B">
        <w:t>.</w:t>
      </w:r>
      <w:r w:rsidR="0030585B">
        <w:fldChar w:fldCharType="begin"/>
      </w:r>
      <w:r w:rsidR="0030585B">
        <w:instrText xml:space="preserve"> </w:instrText>
      </w:r>
      <w:r w:rsidR="0030585B">
        <w:rPr>
          <w:rFonts w:hint="eastAsia"/>
        </w:rPr>
        <w:instrText xml:space="preserve">SEQ </w:instrText>
      </w:r>
      <w:r w:rsidR="0030585B">
        <w:rPr>
          <w:rFonts w:hint="eastAsia"/>
        </w:rPr>
        <w:instrText>公式</w:instrText>
      </w:r>
      <w:r w:rsidR="0030585B">
        <w:rPr>
          <w:rFonts w:hint="eastAsia"/>
        </w:rPr>
        <w:instrText xml:space="preserve"> \* ARABIC \s 1</w:instrText>
      </w:r>
      <w:r w:rsidR="0030585B">
        <w:instrText xml:space="preserve"> </w:instrText>
      </w:r>
      <w:r w:rsidR="0030585B">
        <w:fldChar w:fldCharType="separate"/>
      </w:r>
      <w:r w:rsidR="00512C3B">
        <w:rPr>
          <w:noProof/>
        </w:rPr>
        <w:t>11</w:t>
      </w:r>
      <w:r w:rsidR="0030585B">
        <w:fldChar w:fldCharType="end"/>
      </w:r>
      <w:r w:rsidR="00465324">
        <w:t>)</w:t>
      </w:r>
    </w:p>
    <w:p w:rsidR="00465324" w:rsidRDefault="00465324" w:rsidP="00465324">
      <w:pPr>
        <w:pStyle w:val="a0"/>
        <w:ind w:firstLineChars="0" w:firstLine="0"/>
      </w:pPr>
      <w:r>
        <w:rPr>
          <w:rFonts w:hint="eastAsia"/>
        </w:rPr>
        <w:t>式中，</w:t>
      </w:r>
      <w:r w:rsidR="006049E4" w:rsidRPr="00465324">
        <w:rPr>
          <w:noProof/>
          <w:position w:val="-12"/>
        </w:rPr>
        <w:object w:dxaOrig="260" w:dyaOrig="360">
          <v:shape id="_x0000_i1052" type="#_x0000_t75" alt="" style="width:13.15pt;height:18.45pt;mso-width-percent:0;mso-height-percent:0;mso-width-percent:0;mso-height-percent:0" o:ole="">
            <v:imagedata r:id="rId230" o:title=""/>
          </v:shape>
          <o:OLEObject Type="Embed" ProgID="Equation.DSMT4" ShapeID="_x0000_i1052" DrawAspect="Content" ObjectID="_1838150505" r:id="rId231"/>
        </w:object>
      </w:r>
      <w:r w:rsidRPr="00465324">
        <w:rPr>
          <w:rFonts w:hint="eastAsia"/>
        </w:rPr>
        <w:t>为分类器的准确率</w:t>
      </w:r>
      <w:r>
        <w:rPr>
          <w:rFonts w:hint="eastAsia"/>
        </w:rPr>
        <w:t>，</w:t>
      </w:r>
      <w:r w:rsidR="006049E4" w:rsidRPr="00465324">
        <w:rPr>
          <w:noProof/>
          <w:position w:val="-12"/>
        </w:rPr>
        <w:object w:dxaOrig="260" w:dyaOrig="360">
          <v:shape id="_x0000_i1051" type="#_x0000_t75" alt="" style="width:13.15pt;height:18.45pt;mso-width-percent:0;mso-height-percent:0;mso-width-percent:0;mso-height-percent:0" o:ole="">
            <v:imagedata r:id="rId232" o:title=""/>
          </v:shape>
          <o:OLEObject Type="Embed" ProgID="Equation.DSMT4" ShapeID="_x0000_i1051" DrawAspect="Content" ObjectID="_1838150506" r:id="rId233"/>
        </w:object>
      </w:r>
      <w:r>
        <w:rPr>
          <w:rFonts w:hint="eastAsia"/>
        </w:rPr>
        <w:t>为</w:t>
      </w:r>
      <w:r w:rsidRPr="00465324">
        <w:rPr>
          <w:rFonts w:hint="eastAsia"/>
        </w:rPr>
        <w:t>随机分类器的准确率</w:t>
      </w:r>
      <w:r>
        <w:rPr>
          <w:rFonts w:hint="eastAsia"/>
        </w:rPr>
        <w:t>。</w:t>
      </w:r>
    </w:p>
    <w:p w:rsidR="00B66469" w:rsidRDefault="00B66469" w:rsidP="00B66469">
      <w:pPr>
        <w:pStyle w:val="a0"/>
        <w:ind w:firstLine="480"/>
      </w:pPr>
      <w:r>
        <w:rPr>
          <w:rFonts w:hint="eastAsia"/>
        </w:rPr>
        <w:lastRenderedPageBreak/>
        <w:t>A</w:t>
      </w:r>
      <w:r>
        <w:t>ccuracy(</w:t>
      </w:r>
      <w:r>
        <w:rPr>
          <w:rFonts w:hint="eastAsia"/>
        </w:rPr>
        <w:t>准确率</w:t>
      </w:r>
      <w:r>
        <w:t>)</w:t>
      </w:r>
      <w:r>
        <w:rPr>
          <w:rFonts w:hint="eastAsia"/>
        </w:rPr>
        <w:t>，</w:t>
      </w:r>
      <w:r w:rsidRPr="00B66469">
        <w:rPr>
          <w:rFonts w:hint="eastAsia"/>
        </w:rPr>
        <w:t>指类别预测正确的像素占总像素的比例，</w:t>
      </w:r>
      <w:r w:rsidR="009D0A78">
        <w:rPr>
          <w:rFonts w:hint="eastAsia"/>
        </w:rPr>
        <w:t>取值为</w:t>
      </w:r>
      <w:r w:rsidR="009D0A78">
        <w:rPr>
          <w:rFonts w:hint="eastAsia"/>
        </w:rPr>
        <w:t>0</w:t>
      </w:r>
      <w:r w:rsidR="009D0A78">
        <w:rPr>
          <w:rFonts w:hint="eastAsia"/>
        </w:rPr>
        <w:t>到</w:t>
      </w:r>
      <w:r w:rsidR="009D0A78">
        <w:rPr>
          <w:rFonts w:hint="eastAsia"/>
        </w:rPr>
        <w:t>1</w:t>
      </w:r>
      <w:r w:rsidR="009D0A78">
        <w:rPr>
          <w:rFonts w:hint="eastAsia"/>
        </w:rPr>
        <w:t>之间，</w:t>
      </w:r>
      <w:r w:rsidRPr="00B66469">
        <w:rPr>
          <w:rFonts w:hint="eastAsia"/>
        </w:rPr>
        <w:t>准确率越高</w:t>
      </w:r>
      <w:r w:rsidR="009D0A78">
        <w:rPr>
          <w:rFonts w:hint="eastAsia"/>
        </w:rPr>
        <w:t>代表</w:t>
      </w:r>
      <w:r w:rsidRPr="00B66469">
        <w:rPr>
          <w:rFonts w:hint="eastAsia"/>
        </w:rPr>
        <w:t>模型质量越好</w:t>
      </w:r>
      <w:r w:rsidR="00401F96" w:rsidRPr="00401F96">
        <w:rPr>
          <w:rFonts w:hint="eastAsia"/>
          <w:vertAlign w:val="superscript"/>
        </w:rPr>
        <w:t>[</w:t>
      </w:r>
      <w:r w:rsidR="00401F96" w:rsidRPr="00401F96">
        <w:rPr>
          <w:vertAlign w:val="superscript"/>
        </w:rPr>
        <w:t>44]</w:t>
      </w:r>
      <w:r w:rsidRPr="00B66469">
        <w:rPr>
          <w:rFonts w:hint="eastAsia"/>
        </w:rPr>
        <w:t>。</w:t>
      </w:r>
      <w:r w:rsidR="009D0A78">
        <w:rPr>
          <w:rFonts w:hint="eastAsia"/>
        </w:rPr>
        <w:t>A</w:t>
      </w:r>
      <w:r w:rsidR="009D0A78">
        <w:t>ccuracy</w:t>
      </w:r>
      <w:r w:rsidR="009D0A78">
        <w:rPr>
          <w:rFonts w:hint="eastAsia"/>
        </w:rPr>
        <w:t>的计算公式如公式</w:t>
      </w:r>
      <w:r w:rsidR="009D0A78">
        <w:rPr>
          <w:rFonts w:hint="eastAsia"/>
        </w:rPr>
        <w:t>(</w:t>
      </w:r>
      <w:r w:rsidR="009D0A78">
        <w:t>3.12)</w:t>
      </w:r>
      <w:r w:rsidR="009D0A78">
        <w:rPr>
          <w:rFonts w:hint="eastAsia"/>
        </w:rPr>
        <w:t>所示：</w:t>
      </w:r>
    </w:p>
    <w:p w:rsidR="009D0A78" w:rsidRDefault="006049E4" w:rsidP="0043335A">
      <w:pPr>
        <w:pStyle w:val="af6"/>
        <w:spacing w:before="312" w:after="312"/>
      </w:pPr>
      <w:r w:rsidRPr="009D0A78">
        <w:rPr>
          <w:noProof/>
          <w:position w:val="-24"/>
        </w:rPr>
        <w:object w:dxaOrig="2079" w:dyaOrig="620">
          <v:shape id="_x0000_i1050" type="#_x0000_t75" alt="" style="width:103.6pt;height:30.75pt;mso-width-percent:0;mso-height-percent:0;mso-width-percent:0;mso-height-percent:0" o:ole="">
            <v:imagedata r:id="rId234" o:title=""/>
          </v:shape>
          <o:OLEObject Type="Embed" ProgID="Equation.DSMT4" ShapeID="_x0000_i1050" DrawAspect="Content" ObjectID="_1838150507" r:id="rId235"/>
        </w:object>
      </w:r>
      <w:r w:rsidR="0043335A">
        <w:tab/>
      </w:r>
      <w:r w:rsidR="0043335A">
        <w:tab/>
      </w:r>
      <w:r w:rsidR="0043335A">
        <w:tab/>
      </w:r>
      <w:r w:rsidR="0043335A">
        <w:tab/>
      </w:r>
      <w:r w:rsidR="0043335A">
        <w:tab/>
      </w:r>
      <w:r w:rsidR="0043335A">
        <w:tab/>
      </w:r>
      <w:r w:rsidR="0043335A">
        <w:tab/>
      </w:r>
      <w:r w:rsidR="0043335A">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12</w:t>
      </w:r>
      <w:r w:rsidR="0030585B">
        <w:fldChar w:fldCharType="end"/>
      </w:r>
      <w:r w:rsidR="0043335A">
        <w:t>)</w:t>
      </w:r>
    </w:p>
    <w:p w:rsidR="0043335A" w:rsidRDefault="0043335A" w:rsidP="0043335A">
      <w:pPr>
        <w:pStyle w:val="a0"/>
        <w:ind w:firstLineChars="0" w:firstLine="0"/>
      </w:pPr>
      <w:r>
        <w:rPr>
          <w:rFonts w:hint="eastAsia"/>
        </w:rPr>
        <w:t>式中，</w:t>
      </w:r>
      <w:r w:rsidRPr="0043335A">
        <w:rPr>
          <w:rFonts w:hint="eastAsia"/>
        </w:rPr>
        <w:t>TP</w:t>
      </w:r>
      <w:r w:rsidRPr="0043335A">
        <w:rPr>
          <w:rFonts w:hint="eastAsia"/>
        </w:rPr>
        <w:t>代表真阳性</w:t>
      </w:r>
      <w:r>
        <w:rPr>
          <w:rFonts w:hint="eastAsia"/>
        </w:rPr>
        <w:t>，</w:t>
      </w:r>
      <w:r>
        <w:rPr>
          <w:rFonts w:hint="eastAsia"/>
        </w:rPr>
        <w:t>T</w:t>
      </w:r>
      <w:r>
        <w:t>N</w:t>
      </w:r>
      <w:r>
        <w:rPr>
          <w:rFonts w:hint="eastAsia"/>
        </w:rPr>
        <w:t>代表真阴性，</w:t>
      </w:r>
      <w:r>
        <w:rPr>
          <w:rFonts w:hint="eastAsia"/>
        </w:rPr>
        <w:t>P</w:t>
      </w:r>
      <w:r>
        <w:rPr>
          <w:rFonts w:hint="eastAsia"/>
        </w:rPr>
        <w:t>代表阳性样本，</w:t>
      </w:r>
      <w:r>
        <w:rPr>
          <w:rFonts w:hint="eastAsia"/>
        </w:rPr>
        <w:t>N</w:t>
      </w:r>
      <w:r>
        <w:rPr>
          <w:rFonts w:hint="eastAsia"/>
        </w:rPr>
        <w:t>代表阴性样本。</w:t>
      </w:r>
    </w:p>
    <w:p w:rsidR="00EE65D1" w:rsidRDefault="00EE65D1" w:rsidP="00EE65D1">
      <w:pPr>
        <w:pStyle w:val="a0"/>
        <w:ind w:firstLine="480"/>
      </w:pPr>
      <w:r>
        <w:rPr>
          <w:rFonts w:hint="eastAsia"/>
        </w:rPr>
        <w:t>m</w:t>
      </w:r>
      <w:r>
        <w:t>IoU(</w:t>
      </w:r>
      <w:r w:rsidRPr="00EE65D1">
        <w:rPr>
          <w:rFonts w:hint="eastAsia"/>
        </w:rPr>
        <w:t>平均交并比</w:t>
      </w:r>
      <w:r>
        <w:t>)</w:t>
      </w:r>
      <w:r>
        <w:rPr>
          <w:rFonts w:hint="eastAsia"/>
        </w:rPr>
        <w:t>，</w:t>
      </w:r>
      <w:r w:rsidRPr="00EE65D1">
        <w:rPr>
          <w:rFonts w:hint="eastAsia"/>
        </w:rPr>
        <w:t>对每个类别数据集单独进行推理计算，计算出的预测区域和实际区域</w:t>
      </w:r>
      <w:r>
        <w:rPr>
          <w:rFonts w:hint="eastAsia"/>
        </w:rPr>
        <w:t>的</w:t>
      </w:r>
      <w:r w:rsidRPr="00EE65D1">
        <w:rPr>
          <w:rFonts w:hint="eastAsia"/>
        </w:rPr>
        <w:t>交集除以预测区域和实际区域的并集，然后将所有类别得到的结果取平均</w:t>
      </w:r>
      <w:r w:rsidR="00401F96" w:rsidRPr="00401F96">
        <w:rPr>
          <w:rFonts w:hint="eastAsia"/>
          <w:vertAlign w:val="superscript"/>
        </w:rPr>
        <w:t>[</w:t>
      </w:r>
      <w:r w:rsidR="00401F96" w:rsidRPr="00401F96">
        <w:rPr>
          <w:vertAlign w:val="superscript"/>
        </w:rPr>
        <w:t>45]</w:t>
      </w:r>
      <w:r>
        <w:rPr>
          <w:rFonts w:hint="eastAsia"/>
        </w:rPr>
        <w:t>。</w:t>
      </w:r>
      <w:r w:rsidR="00E1704A">
        <w:t>mIoU</w:t>
      </w:r>
      <w:r w:rsidR="00E1704A">
        <w:rPr>
          <w:rFonts w:hint="eastAsia"/>
        </w:rPr>
        <w:t>的计算公式如公式</w:t>
      </w:r>
      <w:r w:rsidR="00E1704A">
        <w:rPr>
          <w:rFonts w:hint="eastAsia"/>
        </w:rPr>
        <w:t>(</w:t>
      </w:r>
      <w:r w:rsidR="00E1704A">
        <w:t>3.13)</w:t>
      </w:r>
      <w:r w:rsidR="007C7649">
        <w:rPr>
          <w:rFonts w:hint="eastAsia"/>
        </w:rPr>
        <w:t>和公式</w:t>
      </w:r>
      <w:r w:rsidR="007C7649">
        <w:rPr>
          <w:rFonts w:hint="eastAsia"/>
        </w:rPr>
        <w:t>(</w:t>
      </w:r>
      <w:r w:rsidR="007C7649">
        <w:t>3.14)</w:t>
      </w:r>
      <w:r w:rsidR="00E1704A">
        <w:rPr>
          <w:rFonts w:hint="eastAsia"/>
        </w:rPr>
        <w:t>所示：</w:t>
      </w:r>
    </w:p>
    <w:p w:rsidR="007C7649" w:rsidRDefault="006049E4" w:rsidP="007C7649">
      <w:pPr>
        <w:pStyle w:val="af6"/>
        <w:spacing w:before="312" w:after="312"/>
      </w:pPr>
      <w:r w:rsidRPr="007C7649">
        <w:rPr>
          <w:noProof/>
          <w:position w:val="-30"/>
        </w:rPr>
        <w:object w:dxaOrig="2260" w:dyaOrig="680">
          <v:shape id="_x0000_i1049" type="#_x0000_t75" alt="" style="width:113.25pt;height:34.25pt;mso-width-percent:0;mso-height-percent:0;mso-width-percent:0;mso-height-percent:0" o:ole="">
            <v:imagedata r:id="rId236" o:title=""/>
          </v:shape>
          <o:OLEObject Type="Embed" ProgID="Equation.DSMT4" ShapeID="_x0000_i1049" DrawAspect="Content" ObjectID="_1838150508" r:id="rId237"/>
        </w:object>
      </w:r>
      <w:r w:rsidR="0030585B">
        <w:tab/>
      </w:r>
      <w:r w:rsidR="0030585B">
        <w:tab/>
      </w:r>
      <w:r w:rsidR="0030585B">
        <w:tab/>
      </w:r>
      <w:r w:rsidR="0030585B">
        <w:tab/>
      </w:r>
      <w:r w:rsidR="0030585B">
        <w:tab/>
      </w:r>
      <w:r w:rsidR="0030585B">
        <w:tab/>
      </w:r>
      <w:r w:rsidR="0030585B">
        <w:tab/>
      </w:r>
      <w:r w:rsidR="007C7649">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13</w:t>
      </w:r>
      <w:r w:rsidR="0030585B">
        <w:fldChar w:fldCharType="end"/>
      </w:r>
      <w:r w:rsidR="007C7649">
        <w:t>)</w:t>
      </w:r>
    </w:p>
    <w:p w:rsidR="007C7649" w:rsidRDefault="006049E4" w:rsidP="0030585B">
      <w:pPr>
        <w:pStyle w:val="af6"/>
        <w:spacing w:before="312" w:after="312"/>
      </w:pPr>
      <w:r w:rsidRPr="0030585B">
        <w:rPr>
          <w:noProof/>
          <w:position w:val="-28"/>
        </w:rPr>
        <w:object w:dxaOrig="1840" w:dyaOrig="680">
          <v:shape id="_x0000_i1048" type="#_x0000_t75" alt="" style="width:92.2pt;height:34.25pt;mso-width-percent:0;mso-height-percent:0;mso-width-percent:0;mso-height-percent:0" o:ole="">
            <v:imagedata r:id="rId238" o:title=""/>
          </v:shape>
          <o:OLEObject Type="Embed" ProgID="Equation.DSMT4" ShapeID="_x0000_i1048" DrawAspect="Content" ObjectID="_1838150509" r:id="rId239"/>
        </w:object>
      </w:r>
      <w:r w:rsidR="0030585B">
        <w:tab/>
      </w:r>
      <w:r w:rsidR="0030585B">
        <w:tab/>
      </w:r>
      <w:r w:rsidR="0030585B">
        <w:tab/>
      </w:r>
      <w:r w:rsidR="0030585B">
        <w:tab/>
      </w:r>
      <w:r w:rsidR="0030585B">
        <w:tab/>
      </w:r>
      <w:r w:rsidR="0030585B">
        <w:tab/>
      </w:r>
      <w:r w:rsidR="0030585B">
        <w:tab/>
        <w:t>(</w:t>
      </w:r>
      <w:fldSimple w:instr=" STYLEREF 1 \s ">
        <w:r w:rsidR="00512C3B">
          <w:rPr>
            <w:noProof/>
          </w:rPr>
          <w:t>3</w:t>
        </w:r>
      </w:fldSimple>
      <w:r w:rsidR="0030585B">
        <w:t>.</w:t>
      </w:r>
      <w:r w:rsidR="0030585B">
        <w:fldChar w:fldCharType="begin"/>
      </w:r>
      <w:r w:rsidR="0030585B">
        <w:instrText xml:space="preserve"> SEQ </w:instrText>
      </w:r>
      <w:r w:rsidR="0030585B">
        <w:instrText>公式</w:instrText>
      </w:r>
      <w:r w:rsidR="0030585B">
        <w:instrText xml:space="preserve"> \* ARABIC \s 1 </w:instrText>
      </w:r>
      <w:r w:rsidR="0030585B">
        <w:fldChar w:fldCharType="separate"/>
      </w:r>
      <w:r w:rsidR="00512C3B">
        <w:rPr>
          <w:noProof/>
        </w:rPr>
        <w:t>14</w:t>
      </w:r>
      <w:r w:rsidR="0030585B">
        <w:fldChar w:fldCharType="end"/>
      </w:r>
      <w:r w:rsidR="0030585B">
        <w:t>)</w:t>
      </w:r>
    </w:p>
    <w:p w:rsidR="00C2575C" w:rsidRDefault="00C2575C" w:rsidP="00C2575C">
      <w:pPr>
        <w:pStyle w:val="a0"/>
        <w:ind w:firstLineChars="0" w:firstLine="0"/>
      </w:pPr>
      <w:r>
        <w:rPr>
          <w:rFonts w:hint="eastAsia"/>
        </w:rPr>
        <w:t>式中，</w:t>
      </w:r>
      <w:r w:rsidR="006049E4" w:rsidRPr="00C2575C">
        <w:rPr>
          <w:noProof/>
          <w:position w:val="-12"/>
        </w:rPr>
        <w:object w:dxaOrig="340" w:dyaOrig="360">
          <v:shape id="_x0000_i1047" type="#_x0000_t75" alt="" style="width:16.7pt;height:18.45pt;mso-width-percent:0;mso-height-percent:0;mso-width-percent:0;mso-height-percent:0" o:ole="">
            <v:imagedata r:id="rId240" o:title=""/>
          </v:shape>
          <o:OLEObject Type="Embed" ProgID="Equation.DSMT4" ShapeID="_x0000_i1047" DrawAspect="Content" ObjectID="_1838150510" r:id="rId241"/>
        </w:object>
      </w:r>
      <w:r>
        <w:rPr>
          <w:rFonts w:hint="eastAsia"/>
        </w:rPr>
        <w:t>表示类别</w:t>
      </w:r>
      <w:r w:rsidRPr="00C2575C">
        <w:rPr>
          <w:i/>
          <w:iCs/>
        </w:rPr>
        <w:t>i</w:t>
      </w:r>
      <w:r>
        <w:rPr>
          <w:rFonts w:hint="eastAsia"/>
        </w:rPr>
        <w:t>的真阳性</w:t>
      </w:r>
      <w:r w:rsidR="00E84A54">
        <w:rPr>
          <w:rFonts w:hint="eastAsia"/>
        </w:rPr>
        <w:t>；</w:t>
      </w:r>
      <w:r w:rsidR="006049E4" w:rsidRPr="00C2575C">
        <w:rPr>
          <w:noProof/>
          <w:position w:val="-12"/>
        </w:rPr>
        <w:object w:dxaOrig="380" w:dyaOrig="360">
          <v:shape id="_x0000_i1046" type="#_x0000_t75" alt="" style="width:19.3pt;height:18.45pt;mso-width-percent:0;mso-height-percent:0;mso-width-percent:0;mso-height-percent:0" o:ole="">
            <v:imagedata r:id="rId242" o:title=""/>
          </v:shape>
          <o:OLEObject Type="Embed" ProgID="Equation.DSMT4" ShapeID="_x0000_i1046" DrawAspect="Content" ObjectID="_1838150511" r:id="rId243"/>
        </w:object>
      </w:r>
      <w:r>
        <w:rPr>
          <w:rFonts w:hint="eastAsia"/>
        </w:rPr>
        <w:t>表示类别</w:t>
      </w:r>
      <w:r w:rsidRPr="00C2575C">
        <w:rPr>
          <w:rFonts w:hint="eastAsia"/>
          <w:i/>
          <w:iCs/>
        </w:rPr>
        <w:t>i</w:t>
      </w:r>
      <w:r>
        <w:rPr>
          <w:rFonts w:hint="eastAsia"/>
        </w:rPr>
        <w:t>的假阳性</w:t>
      </w:r>
      <w:r w:rsidR="00E84A54">
        <w:rPr>
          <w:rFonts w:hint="eastAsia"/>
        </w:rPr>
        <w:t>；</w:t>
      </w:r>
      <w:r w:rsidR="006049E4" w:rsidRPr="00E84A54">
        <w:rPr>
          <w:noProof/>
          <w:position w:val="-12"/>
        </w:rPr>
        <w:object w:dxaOrig="440" w:dyaOrig="360">
          <v:shape id="_x0000_i1045" type="#_x0000_t75" alt="" style="width:21.95pt;height:18.45pt;mso-width-percent:0;mso-height-percent:0;mso-width-percent:0;mso-height-percent:0" o:ole="">
            <v:imagedata r:id="rId244" o:title=""/>
          </v:shape>
          <o:OLEObject Type="Embed" ProgID="Equation.DSMT4" ShapeID="_x0000_i1045" DrawAspect="Content" ObjectID="_1838150512" r:id="rId245"/>
        </w:object>
      </w:r>
      <w:r w:rsidR="00E84A54">
        <w:rPr>
          <w:rFonts w:hint="eastAsia"/>
        </w:rPr>
        <w:t>表示类别</w:t>
      </w:r>
      <w:r w:rsidR="00E84A54" w:rsidRPr="00E84A54">
        <w:rPr>
          <w:rFonts w:hint="eastAsia"/>
          <w:i/>
          <w:iCs/>
        </w:rPr>
        <w:t>i</w:t>
      </w:r>
      <w:r w:rsidR="00E84A54">
        <w:rPr>
          <w:rFonts w:hint="eastAsia"/>
        </w:rPr>
        <w:t>的假阴性；</w:t>
      </w:r>
      <w:r w:rsidR="006049E4" w:rsidRPr="00E84A54">
        <w:rPr>
          <w:noProof/>
          <w:position w:val="-12"/>
        </w:rPr>
        <w:object w:dxaOrig="520" w:dyaOrig="360">
          <v:shape id="_x0000_i1044" type="#_x0000_t75" alt="" style="width:26.35pt;height:18.45pt;mso-width-percent:0;mso-height-percent:0;mso-width-percent:0;mso-height-percent:0" o:ole="">
            <v:imagedata r:id="rId246" o:title=""/>
          </v:shape>
          <o:OLEObject Type="Embed" ProgID="Equation.DSMT4" ShapeID="_x0000_i1044" DrawAspect="Content" ObjectID="_1838150513" r:id="rId247"/>
        </w:object>
      </w:r>
      <w:r w:rsidR="00E84A54">
        <w:rPr>
          <w:rFonts w:hint="eastAsia"/>
        </w:rPr>
        <w:t>表示类别</w:t>
      </w:r>
      <w:r w:rsidR="00E84A54" w:rsidRPr="00C2575C">
        <w:rPr>
          <w:i/>
          <w:iCs/>
        </w:rPr>
        <w:t>i</w:t>
      </w:r>
      <w:r w:rsidR="00E84A54">
        <w:rPr>
          <w:rFonts w:hint="eastAsia"/>
        </w:rPr>
        <w:t>的</w:t>
      </w:r>
      <w:r w:rsidR="00E84A54" w:rsidRPr="00E84A54">
        <w:rPr>
          <w:i/>
          <w:iCs/>
        </w:rPr>
        <w:t>IoU</w:t>
      </w:r>
      <w:r w:rsidR="00E84A54">
        <w:rPr>
          <w:rFonts w:hint="eastAsia"/>
        </w:rPr>
        <w:t>值；</w:t>
      </w:r>
      <w:r w:rsidR="00E84A54" w:rsidRPr="00E84A54">
        <w:rPr>
          <w:rFonts w:hint="eastAsia"/>
          <w:i/>
          <w:iCs/>
        </w:rPr>
        <w:t>n</w:t>
      </w:r>
      <w:r w:rsidR="00E84A54">
        <w:rPr>
          <w:rFonts w:hint="eastAsia"/>
        </w:rPr>
        <w:t>表示类别总数，本文仅有建筑物和背景两种，故</w:t>
      </w:r>
      <w:r w:rsidR="00E84A54" w:rsidRPr="00E84A54">
        <w:rPr>
          <w:rFonts w:hint="eastAsia"/>
          <w:i/>
          <w:iCs/>
        </w:rPr>
        <w:t>n</w:t>
      </w:r>
      <w:r w:rsidR="00E84A54">
        <w:rPr>
          <w:rFonts w:hint="eastAsia"/>
        </w:rPr>
        <w:t>为</w:t>
      </w:r>
      <w:r w:rsidR="00E84A54">
        <w:t>2</w:t>
      </w:r>
      <w:r w:rsidR="00E84A54">
        <w:rPr>
          <w:rFonts w:hint="eastAsia"/>
        </w:rPr>
        <w:t>。</w:t>
      </w:r>
    </w:p>
    <w:p w:rsidR="00627B42" w:rsidRDefault="004F55FF" w:rsidP="00247235">
      <w:pPr>
        <w:pStyle w:val="a0"/>
        <w:ind w:firstLine="480"/>
        <w:rPr>
          <w:rFonts w:hint="eastAsia"/>
        </w:rPr>
      </w:pPr>
      <w:r>
        <w:rPr>
          <w:rFonts w:hint="eastAsia"/>
        </w:rPr>
        <w:t>为了更加突显</w:t>
      </w:r>
      <w:r w:rsidR="00FA755E">
        <w:rPr>
          <w:rFonts w:hint="eastAsia"/>
        </w:rPr>
        <w:t>出</w:t>
      </w:r>
      <w:r>
        <w:rPr>
          <w:rFonts w:hint="eastAsia"/>
        </w:rPr>
        <w:t>本文模型</w:t>
      </w:r>
      <w:r w:rsidR="002B147B">
        <w:rPr>
          <w:rFonts w:hint="eastAsia"/>
        </w:rPr>
        <w:t>的良好表现，本文选取了图像语义分割领域</w:t>
      </w:r>
      <w:r w:rsidR="000623CD">
        <w:rPr>
          <w:rFonts w:hint="eastAsia"/>
        </w:rPr>
        <w:t>中</w:t>
      </w:r>
      <w:r w:rsidR="002B147B">
        <w:rPr>
          <w:rFonts w:hint="eastAsia"/>
        </w:rPr>
        <w:t>较为常用的几个网络模型与本文模型进行对比，</w:t>
      </w:r>
      <w:r w:rsidR="000623CD">
        <w:rPr>
          <w:rFonts w:hint="eastAsia"/>
        </w:rPr>
        <w:t>对比依据为上述的三个评价指标，</w:t>
      </w:r>
      <w:r w:rsidR="00D8598B">
        <w:rPr>
          <w:rFonts w:hint="eastAsia"/>
        </w:rPr>
        <w:t>对比实验在测试集</w:t>
      </w:r>
      <w:r w:rsidR="00D8598B">
        <w:rPr>
          <w:rFonts w:hint="eastAsia"/>
        </w:rPr>
        <w:t>(</w:t>
      </w:r>
      <w:r w:rsidR="00D8598B" w:rsidRPr="00D8598B">
        <w:t>2047</w:t>
      </w:r>
      <w:r w:rsidR="00D8598B">
        <w:rPr>
          <w:rFonts w:hint="eastAsia"/>
        </w:rPr>
        <w:t>张图像</w:t>
      </w:r>
      <w:r w:rsidR="00D8598B">
        <w:t>)</w:t>
      </w:r>
      <w:r w:rsidR="00D8598B">
        <w:rPr>
          <w:rFonts w:hint="eastAsia"/>
        </w:rPr>
        <w:t>上进行，</w:t>
      </w:r>
      <w:r w:rsidR="002B147B">
        <w:rPr>
          <w:rFonts w:hint="eastAsia"/>
        </w:rPr>
        <w:t>对比结果如表</w:t>
      </w:r>
      <w:r w:rsidR="006F2300">
        <w:rPr>
          <w:rFonts w:hint="eastAsia"/>
        </w:rPr>
        <w:t>3</w:t>
      </w:r>
      <w:r w:rsidR="006F2300">
        <w:t>-5</w:t>
      </w:r>
      <w:r w:rsidR="006F2300">
        <w:rPr>
          <w:rFonts w:hint="eastAsia"/>
        </w:rPr>
        <w:t>所示。</w:t>
      </w:r>
      <w:r w:rsidR="00CE5AA8">
        <w:rPr>
          <w:rFonts w:hint="eastAsia"/>
        </w:rPr>
        <w:t>很明显，如果实验参数按照表</w:t>
      </w:r>
      <w:r w:rsidR="00CE5AA8">
        <w:rPr>
          <w:rFonts w:hint="eastAsia"/>
        </w:rPr>
        <w:t>3</w:t>
      </w:r>
      <w:r w:rsidR="00CE5AA8">
        <w:t>-4</w:t>
      </w:r>
      <w:r w:rsidR="00CE5AA8">
        <w:rPr>
          <w:rFonts w:hint="eastAsia"/>
        </w:rPr>
        <w:t>来设置，本文模型在各项指标上均有</w:t>
      </w:r>
      <w:r w:rsidR="00E5098B">
        <w:rPr>
          <w:rFonts w:hint="eastAsia"/>
        </w:rPr>
        <w:t>较大</w:t>
      </w:r>
      <w:r w:rsidR="00CE5AA8">
        <w:rPr>
          <w:rFonts w:hint="eastAsia"/>
        </w:rPr>
        <w:t>的优势</w:t>
      </w:r>
      <w:r w:rsidR="00007EF0">
        <w:rPr>
          <w:rFonts w:hint="eastAsia"/>
        </w:rPr>
        <w:t>(</w:t>
      </w:r>
      <w:r w:rsidR="00007EF0">
        <w:rPr>
          <w:rFonts w:hint="eastAsia"/>
        </w:rPr>
        <w:t>不包含</w:t>
      </w:r>
      <w:r w:rsidR="00007EF0">
        <w:rPr>
          <w:rFonts w:hint="eastAsia"/>
        </w:rPr>
        <w:t>U</w:t>
      </w:r>
      <w:r w:rsidR="00007EF0">
        <w:t>Net</w:t>
      </w:r>
      <w:r w:rsidR="00007EF0">
        <w:rPr>
          <w:rFonts w:hint="eastAsia"/>
        </w:rPr>
        <w:t>在内</w:t>
      </w:r>
      <w:r w:rsidR="00007EF0">
        <w:t>)</w:t>
      </w:r>
      <w:r w:rsidR="00CE5AA8">
        <w:rPr>
          <w:rFonts w:hint="eastAsia"/>
        </w:rPr>
        <w:t>，尤其是</w:t>
      </w:r>
      <w:r w:rsidR="00CE5AA8">
        <w:rPr>
          <w:rFonts w:hint="eastAsia"/>
        </w:rPr>
        <w:t>K</w:t>
      </w:r>
      <w:r w:rsidR="00CE5AA8">
        <w:t>appa</w:t>
      </w:r>
      <w:r w:rsidR="00CE5AA8">
        <w:rPr>
          <w:rFonts w:hint="eastAsia"/>
        </w:rPr>
        <w:t>系数</w:t>
      </w:r>
      <w:r w:rsidR="00E5098B">
        <w:rPr>
          <w:rFonts w:hint="eastAsia"/>
        </w:rPr>
        <w:t>和</w:t>
      </w:r>
      <w:r w:rsidR="00E5098B">
        <w:rPr>
          <w:rFonts w:hint="eastAsia"/>
        </w:rPr>
        <w:t>m</w:t>
      </w:r>
      <w:r w:rsidR="00E5098B">
        <w:t>IoU</w:t>
      </w:r>
      <w:r w:rsidR="00CE5AA8">
        <w:rPr>
          <w:rFonts w:hint="eastAsia"/>
        </w:rPr>
        <w:t>，本文模型有着绝对的优势</w:t>
      </w:r>
      <w:r w:rsidR="00E5098B">
        <w:rPr>
          <w:rFonts w:hint="eastAsia"/>
        </w:rPr>
        <w:t>(</w:t>
      </w:r>
      <w:r w:rsidR="009719C6">
        <w:rPr>
          <w:rFonts w:hint="eastAsia"/>
        </w:rPr>
        <w:t>不包含</w:t>
      </w:r>
      <w:r w:rsidR="00E5098B">
        <w:rPr>
          <w:rFonts w:hint="eastAsia"/>
        </w:rPr>
        <w:t>U</w:t>
      </w:r>
      <w:r w:rsidR="00E5098B">
        <w:t>Net</w:t>
      </w:r>
      <w:r w:rsidR="009719C6">
        <w:rPr>
          <w:rFonts w:hint="eastAsia"/>
        </w:rPr>
        <w:t>在内</w:t>
      </w:r>
      <w:r w:rsidR="00E5098B">
        <w:t>)</w:t>
      </w:r>
      <w:r w:rsidR="00CE5AA8">
        <w:rPr>
          <w:rFonts w:hint="eastAsia"/>
        </w:rPr>
        <w:t>。</w:t>
      </w:r>
      <w:r w:rsidR="00DF5A7C">
        <w:rPr>
          <w:rFonts w:hint="eastAsia"/>
        </w:rPr>
        <w:t>这说明在迭代次数较少的情况下，本文提出的基于</w:t>
      </w:r>
      <w:r w:rsidR="00DF5A7C">
        <w:rPr>
          <w:rFonts w:hint="eastAsia"/>
        </w:rPr>
        <w:t>R</w:t>
      </w:r>
      <w:r w:rsidR="00DF5A7C">
        <w:t>esNet-UNet</w:t>
      </w:r>
      <w:r w:rsidR="00DF5A7C">
        <w:rPr>
          <w:rFonts w:hint="eastAsia"/>
        </w:rPr>
        <w:t>和多尺度特征融合的建筑物识别模型有着较强的特征学习能力，可以为模型的训练、测试和部署节省大量的时间。</w:t>
      </w:r>
    </w:p>
    <w:p w:rsidR="006F2300" w:rsidRDefault="006F2300" w:rsidP="006F2300">
      <w:pPr>
        <w:pStyle w:val="afe"/>
        <w:spacing w:before="312"/>
        <w:rPr>
          <w:rFonts w:hint="eastAsia"/>
        </w:rPr>
      </w:pPr>
      <w:bookmarkStart w:id="53" w:name="_Toc103708926"/>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3</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5</w:t>
      </w:r>
      <w:r w:rsidR="00475D31">
        <w:fldChar w:fldCharType="end"/>
      </w:r>
      <w:r>
        <w:t xml:space="preserve"> </w:t>
      </w:r>
      <w:r w:rsidRPr="006F2300">
        <w:rPr>
          <w:rFonts w:hint="eastAsia"/>
        </w:rPr>
        <w:t>实验分割结果对比</w:t>
      </w:r>
      <w:r>
        <w:rPr>
          <w:rFonts w:hint="eastAsia"/>
        </w:rPr>
        <w:t>表</w:t>
      </w:r>
      <w:bookmarkEnd w:id="53"/>
    </w:p>
    <w:tbl>
      <w:tblPr>
        <w:tblW w:w="6258" w:type="dxa"/>
        <w:jc w:val="center"/>
        <w:tblBorders>
          <w:top w:val="single" w:sz="12" w:space="0" w:color="auto"/>
          <w:bottom w:val="single" w:sz="12" w:space="0" w:color="auto"/>
        </w:tblBorders>
        <w:tblLook w:val="04A0" w:firstRow="1" w:lastRow="0" w:firstColumn="1" w:lastColumn="0" w:noHBand="0" w:noVBand="1"/>
      </w:tblPr>
      <w:tblGrid>
        <w:gridCol w:w="2930"/>
        <w:gridCol w:w="1079"/>
        <w:gridCol w:w="79"/>
        <w:gridCol w:w="1257"/>
        <w:gridCol w:w="1085"/>
      </w:tblGrid>
      <w:tr w:rsidR="00D8598B" w:rsidRPr="00D8598B" w:rsidTr="006F2300">
        <w:trPr>
          <w:trHeight w:val="276"/>
          <w:jc w:val="center"/>
        </w:trPr>
        <w:tc>
          <w:tcPr>
            <w:tcW w:w="2930" w:type="dxa"/>
            <w:tcBorders>
              <w:top w:val="single" w:sz="12" w:space="0" w:color="auto"/>
              <w:bottom w:val="single" w:sz="12" w:space="0" w:color="auto"/>
            </w:tcBorders>
            <w:shd w:val="clear" w:color="auto" w:fill="auto"/>
            <w:noWrap/>
            <w:vAlign w:val="center"/>
            <w:hideMark/>
          </w:tcPr>
          <w:p w:rsidR="00D8598B" w:rsidRPr="00D8598B" w:rsidRDefault="00D8598B" w:rsidP="00FF3573">
            <w:pPr>
              <w:pStyle w:val="afc"/>
            </w:pPr>
            <w:r w:rsidRPr="00D8598B">
              <w:rPr>
                <w:rFonts w:hint="eastAsia"/>
              </w:rPr>
              <w:t>模型</w:t>
            </w:r>
          </w:p>
        </w:tc>
        <w:tc>
          <w:tcPr>
            <w:tcW w:w="960" w:type="dxa"/>
            <w:tcBorders>
              <w:top w:val="single" w:sz="12" w:space="0" w:color="auto"/>
              <w:bottom w:val="single" w:sz="12" w:space="0" w:color="auto"/>
            </w:tcBorders>
            <w:shd w:val="clear" w:color="auto" w:fill="auto"/>
            <w:noWrap/>
            <w:vAlign w:val="center"/>
            <w:hideMark/>
          </w:tcPr>
          <w:p w:rsidR="00D8598B" w:rsidRPr="00D8598B" w:rsidRDefault="00D8598B" w:rsidP="00FF3573">
            <w:pPr>
              <w:pStyle w:val="afc"/>
              <w:rPr>
                <w:rFonts w:hint="eastAsia"/>
              </w:rPr>
            </w:pPr>
            <w:r w:rsidRPr="00D8598B">
              <w:rPr>
                <w:rFonts w:hint="eastAsia"/>
              </w:rPr>
              <w:t>Kappa</w:t>
            </w:r>
            <w:r w:rsidR="00FF3573">
              <w:t>(%)</w:t>
            </w:r>
          </w:p>
        </w:tc>
        <w:tc>
          <w:tcPr>
            <w:tcW w:w="1283" w:type="dxa"/>
            <w:gridSpan w:val="2"/>
            <w:tcBorders>
              <w:top w:val="single" w:sz="12" w:space="0" w:color="auto"/>
              <w:bottom w:val="single" w:sz="12" w:space="0" w:color="auto"/>
            </w:tcBorders>
            <w:shd w:val="clear" w:color="auto" w:fill="auto"/>
            <w:noWrap/>
            <w:vAlign w:val="center"/>
            <w:hideMark/>
          </w:tcPr>
          <w:p w:rsidR="00D8598B" w:rsidRPr="00D8598B" w:rsidRDefault="00FF3573" w:rsidP="00FF3573">
            <w:pPr>
              <w:pStyle w:val="afc"/>
              <w:rPr>
                <w:rFonts w:hint="eastAsia"/>
              </w:rPr>
            </w:pPr>
            <w:r>
              <w:rPr>
                <w:rFonts w:hint="eastAsia"/>
              </w:rPr>
              <w:t>A</w:t>
            </w:r>
            <w:r>
              <w:t>ccuracy(%)</w:t>
            </w:r>
          </w:p>
        </w:tc>
        <w:tc>
          <w:tcPr>
            <w:tcW w:w="1085" w:type="dxa"/>
            <w:tcBorders>
              <w:top w:val="single" w:sz="12" w:space="0" w:color="auto"/>
              <w:bottom w:val="single" w:sz="12" w:space="0" w:color="auto"/>
            </w:tcBorders>
            <w:shd w:val="clear" w:color="auto" w:fill="auto"/>
            <w:noWrap/>
            <w:vAlign w:val="center"/>
            <w:hideMark/>
          </w:tcPr>
          <w:p w:rsidR="00D8598B" w:rsidRPr="00D8598B" w:rsidRDefault="00D8598B" w:rsidP="00FF3573">
            <w:pPr>
              <w:pStyle w:val="afc"/>
              <w:rPr>
                <w:rFonts w:hint="eastAsia"/>
              </w:rPr>
            </w:pPr>
            <w:r w:rsidRPr="00D8598B">
              <w:rPr>
                <w:rFonts w:hint="eastAsia"/>
              </w:rPr>
              <w:t>mIoU</w:t>
            </w:r>
            <w:r w:rsidR="00FF3573">
              <w:t>(%)</w:t>
            </w:r>
          </w:p>
        </w:tc>
      </w:tr>
      <w:tr w:rsidR="00FF3573" w:rsidRPr="00D8598B" w:rsidTr="006F2300">
        <w:trPr>
          <w:trHeight w:val="276"/>
          <w:jc w:val="center"/>
        </w:trPr>
        <w:tc>
          <w:tcPr>
            <w:tcW w:w="2930" w:type="dxa"/>
            <w:tcBorders>
              <w:top w:val="single" w:sz="12" w:space="0" w:color="auto"/>
            </w:tcBorders>
            <w:shd w:val="clear" w:color="auto" w:fill="auto"/>
            <w:noWrap/>
            <w:vAlign w:val="center"/>
          </w:tcPr>
          <w:p w:rsidR="00FF3573" w:rsidRPr="0013759B" w:rsidRDefault="00FF3573" w:rsidP="00FF3573">
            <w:pPr>
              <w:pStyle w:val="afc"/>
              <w:rPr>
                <w:rFonts w:hint="eastAsia"/>
              </w:rPr>
            </w:pPr>
            <w:r w:rsidRPr="0013759B">
              <w:rPr>
                <w:rFonts w:hint="eastAsia"/>
              </w:rPr>
              <w:t>R</w:t>
            </w:r>
            <w:r w:rsidRPr="0013759B">
              <w:t>esNet-UNet</w:t>
            </w:r>
            <w:r w:rsidRPr="0013759B">
              <w:rPr>
                <w:rFonts w:hint="eastAsia"/>
              </w:rPr>
              <w:t>(</w:t>
            </w:r>
            <w:r w:rsidRPr="0013759B">
              <w:rPr>
                <w:rFonts w:hint="eastAsia"/>
              </w:rPr>
              <w:t>本文模型</w:t>
            </w:r>
            <w:r w:rsidRPr="0013759B">
              <w:t>)</w:t>
            </w:r>
          </w:p>
        </w:tc>
        <w:tc>
          <w:tcPr>
            <w:tcW w:w="960" w:type="dxa"/>
            <w:tcBorders>
              <w:top w:val="single" w:sz="12" w:space="0" w:color="auto"/>
            </w:tcBorders>
            <w:shd w:val="clear" w:color="auto" w:fill="auto"/>
            <w:noWrap/>
            <w:vAlign w:val="center"/>
          </w:tcPr>
          <w:p w:rsidR="00FF3573" w:rsidRPr="006F2300" w:rsidRDefault="00FF3573" w:rsidP="00FF3573">
            <w:pPr>
              <w:pStyle w:val="afc"/>
              <w:rPr>
                <w:rFonts w:hint="eastAsia"/>
                <w:b/>
                <w:bCs/>
              </w:rPr>
            </w:pPr>
            <w:r w:rsidRPr="006F2300">
              <w:rPr>
                <w:b/>
                <w:bCs/>
              </w:rPr>
              <w:t>91.00</w:t>
            </w:r>
          </w:p>
        </w:tc>
        <w:tc>
          <w:tcPr>
            <w:tcW w:w="1283" w:type="dxa"/>
            <w:gridSpan w:val="2"/>
            <w:tcBorders>
              <w:top w:val="single" w:sz="12" w:space="0" w:color="auto"/>
            </w:tcBorders>
            <w:shd w:val="clear" w:color="auto" w:fill="auto"/>
            <w:noWrap/>
            <w:vAlign w:val="center"/>
          </w:tcPr>
          <w:p w:rsidR="00FF3573" w:rsidRPr="006F2300" w:rsidRDefault="00FF3573" w:rsidP="00FF3573">
            <w:pPr>
              <w:pStyle w:val="afc"/>
              <w:rPr>
                <w:rFonts w:hint="eastAsia"/>
                <w:b/>
                <w:bCs/>
              </w:rPr>
            </w:pPr>
            <w:r w:rsidRPr="006F2300">
              <w:rPr>
                <w:b/>
                <w:bCs/>
              </w:rPr>
              <w:t>97.69</w:t>
            </w:r>
          </w:p>
        </w:tc>
        <w:tc>
          <w:tcPr>
            <w:tcW w:w="1085" w:type="dxa"/>
            <w:tcBorders>
              <w:top w:val="single" w:sz="12" w:space="0" w:color="auto"/>
            </w:tcBorders>
            <w:shd w:val="clear" w:color="auto" w:fill="auto"/>
            <w:noWrap/>
            <w:vAlign w:val="center"/>
          </w:tcPr>
          <w:p w:rsidR="00FF3573" w:rsidRPr="006F2300" w:rsidRDefault="00FF3573" w:rsidP="00FF3573">
            <w:pPr>
              <w:pStyle w:val="afc"/>
              <w:rPr>
                <w:rFonts w:hint="eastAsia"/>
                <w:b/>
                <w:bCs/>
              </w:rPr>
            </w:pPr>
            <w:r w:rsidRPr="006F2300">
              <w:rPr>
                <w:b/>
                <w:bCs/>
              </w:rPr>
              <w:t>91.56</w:t>
            </w:r>
          </w:p>
        </w:tc>
      </w:tr>
      <w:tr w:rsidR="00FF3573" w:rsidRPr="00D8598B" w:rsidTr="006F2300">
        <w:trPr>
          <w:trHeight w:val="276"/>
          <w:jc w:val="center"/>
        </w:trPr>
        <w:tc>
          <w:tcPr>
            <w:tcW w:w="2930" w:type="dxa"/>
            <w:shd w:val="clear" w:color="auto" w:fill="auto"/>
            <w:noWrap/>
            <w:vAlign w:val="bottom"/>
            <w:hideMark/>
          </w:tcPr>
          <w:p w:rsidR="00FF3573" w:rsidRPr="00D8598B" w:rsidRDefault="00FF3573" w:rsidP="00FF3573">
            <w:pPr>
              <w:pStyle w:val="afc"/>
              <w:rPr>
                <w:rFonts w:hint="eastAsia"/>
              </w:rPr>
            </w:pPr>
            <w:r>
              <w:rPr>
                <w:rFonts w:hint="eastAsia"/>
              </w:rPr>
              <w:t>U</w:t>
            </w:r>
            <w:r>
              <w:t>N</w:t>
            </w:r>
            <w:r>
              <w:rPr>
                <w:rFonts w:hint="eastAsia"/>
              </w:rPr>
              <w:t>et</w:t>
            </w:r>
          </w:p>
        </w:tc>
        <w:tc>
          <w:tcPr>
            <w:tcW w:w="1098" w:type="dxa"/>
            <w:gridSpan w:val="2"/>
            <w:shd w:val="clear" w:color="auto" w:fill="auto"/>
            <w:noWrap/>
            <w:vAlign w:val="bottom"/>
            <w:hideMark/>
          </w:tcPr>
          <w:p w:rsidR="00FF3573" w:rsidRPr="00D8598B" w:rsidRDefault="00800633" w:rsidP="00FF3573">
            <w:pPr>
              <w:pStyle w:val="afc"/>
              <w:rPr>
                <w:rFonts w:hint="eastAsia"/>
              </w:rPr>
            </w:pPr>
            <w:r w:rsidRPr="00800633">
              <w:t>89</w:t>
            </w:r>
            <w:r>
              <w:t>.</w:t>
            </w:r>
            <w:r w:rsidRPr="00800633">
              <w:t>29</w:t>
            </w:r>
          </w:p>
        </w:tc>
        <w:tc>
          <w:tcPr>
            <w:tcW w:w="1145" w:type="dxa"/>
            <w:shd w:val="clear" w:color="auto" w:fill="auto"/>
            <w:noWrap/>
            <w:vAlign w:val="bottom"/>
            <w:hideMark/>
          </w:tcPr>
          <w:p w:rsidR="00FF3573" w:rsidRPr="00D8598B" w:rsidRDefault="00800633" w:rsidP="00FF3573">
            <w:pPr>
              <w:pStyle w:val="afc"/>
              <w:rPr>
                <w:rFonts w:hint="eastAsia"/>
              </w:rPr>
            </w:pPr>
            <w:r w:rsidRPr="00800633">
              <w:t>97</w:t>
            </w:r>
            <w:r>
              <w:t>.</w:t>
            </w:r>
            <w:r w:rsidRPr="00800633">
              <w:t>13</w:t>
            </w:r>
          </w:p>
        </w:tc>
        <w:tc>
          <w:tcPr>
            <w:tcW w:w="1085" w:type="dxa"/>
            <w:shd w:val="clear" w:color="auto" w:fill="auto"/>
            <w:noWrap/>
            <w:vAlign w:val="bottom"/>
            <w:hideMark/>
          </w:tcPr>
          <w:p w:rsidR="00FF3573" w:rsidRPr="00D8598B" w:rsidRDefault="00800633" w:rsidP="00FF3573">
            <w:pPr>
              <w:pStyle w:val="afc"/>
              <w:rPr>
                <w:rFonts w:hint="eastAsia"/>
              </w:rPr>
            </w:pPr>
            <w:r w:rsidRPr="00800633">
              <w:t>90</w:t>
            </w:r>
            <w:r>
              <w:t>.</w:t>
            </w:r>
            <w:r w:rsidRPr="00800633">
              <w:t>07</w:t>
            </w:r>
          </w:p>
        </w:tc>
      </w:tr>
      <w:tr w:rsidR="00FF3573" w:rsidRPr="00D8598B" w:rsidTr="006F2300">
        <w:trPr>
          <w:trHeight w:val="276"/>
          <w:jc w:val="center"/>
        </w:trPr>
        <w:tc>
          <w:tcPr>
            <w:tcW w:w="2930" w:type="dxa"/>
            <w:shd w:val="clear" w:color="auto" w:fill="auto"/>
            <w:noWrap/>
            <w:vAlign w:val="bottom"/>
            <w:hideMark/>
          </w:tcPr>
          <w:p w:rsidR="00FF3573" w:rsidRPr="00D8598B" w:rsidRDefault="00FF3573" w:rsidP="00FF3573">
            <w:pPr>
              <w:pStyle w:val="afc"/>
              <w:rPr>
                <w:rFonts w:hint="eastAsia"/>
              </w:rPr>
            </w:pPr>
            <w:r>
              <w:rPr>
                <w:rFonts w:hint="eastAsia"/>
              </w:rPr>
              <w:t>FCN</w:t>
            </w:r>
          </w:p>
        </w:tc>
        <w:tc>
          <w:tcPr>
            <w:tcW w:w="960" w:type="dxa"/>
            <w:shd w:val="clear" w:color="auto" w:fill="auto"/>
            <w:noWrap/>
            <w:vAlign w:val="bottom"/>
            <w:hideMark/>
          </w:tcPr>
          <w:p w:rsidR="00FF3573" w:rsidRPr="00D8598B" w:rsidRDefault="00800633" w:rsidP="00FF3573">
            <w:pPr>
              <w:pStyle w:val="afc"/>
              <w:rPr>
                <w:rFonts w:hint="eastAsia"/>
              </w:rPr>
            </w:pPr>
            <w:r w:rsidRPr="00800633">
              <w:t>81</w:t>
            </w:r>
            <w:r>
              <w:t>.</w:t>
            </w:r>
            <w:r w:rsidRPr="00800633">
              <w:t>78</w:t>
            </w:r>
          </w:p>
        </w:tc>
        <w:tc>
          <w:tcPr>
            <w:tcW w:w="1283" w:type="dxa"/>
            <w:gridSpan w:val="2"/>
            <w:shd w:val="clear" w:color="auto" w:fill="auto"/>
            <w:noWrap/>
            <w:vAlign w:val="bottom"/>
            <w:hideMark/>
          </w:tcPr>
          <w:p w:rsidR="00FF3573" w:rsidRPr="00D8598B" w:rsidRDefault="00800633" w:rsidP="00FF3573">
            <w:pPr>
              <w:pStyle w:val="afc"/>
              <w:rPr>
                <w:rFonts w:hint="eastAsia"/>
              </w:rPr>
            </w:pPr>
            <w:r w:rsidRPr="00800633">
              <w:t>95</w:t>
            </w:r>
            <w:r>
              <w:t>.</w:t>
            </w:r>
            <w:r w:rsidRPr="00800633">
              <w:t>25</w:t>
            </w:r>
          </w:p>
        </w:tc>
        <w:tc>
          <w:tcPr>
            <w:tcW w:w="1085" w:type="dxa"/>
            <w:shd w:val="clear" w:color="auto" w:fill="auto"/>
            <w:noWrap/>
            <w:vAlign w:val="bottom"/>
            <w:hideMark/>
          </w:tcPr>
          <w:p w:rsidR="00FF3573" w:rsidRPr="00D8598B" w:rsidRDefault="00800633" w:rsidP="00FF3573">
            <w:pPr>
              <w:pStyle w:val="afc"/>
              <w:rPr>
                <w:rFonts w:hint="eastAsia"/>
              </w:rPr>
            </w:pPr>
            <w:r w:rsidRPr="00800633">
              <w:t>83</w:t>
            </w:r>
            <w:r>
              <w:t>.</w:t>
            </w:r>
            <w:r w:rsidRPr="00800633">
              <w:t>91</w:t>
            </w:r>
          </w:p>
        </w:tc>
      </w:tr>
      <w:tr w:rsidR="00FF3573" w:rsidRPr="00D8598B" w:rsidTr="006F2300">
        <w:trPr>
          <w:trHeight w:val="276"/>
          <w:jc w:val="center"/>
        </w:trPr>
        <w:tc>
          <w:tcPr>
            <w:tcW w:w="2930" w:type="dxa"/>
            <w:shd w:val="clear" w:color="auto" w:fill="auto"/>
            <w:noWrap/>
            <w:vAlign w:val="bottom"/>
            <w:hideMark/>
          </w:tcPr>
          <w:p w:rsidR="00FF3573" w:rsidRPr="00D8598B" w:rsidRDefault="00FF3573" w:rsidP="00FF3573">
            <w:pPr>
              <w:pStyle w:val="afc"/>
              <w:rPr>
                <w:rFonts w:hint="eastAsia"/>
              </w:rPr>
            </w:pPr>
            <w:r>
              <w:rPr>
                <w:rFonts w:hint="eastAsia"/>
              </w:rPr>
              <w:t>DeepLabV3</w:t>
            </w:r>
          </w:p>
        </w:tc>
        <w:tc>
          <w:tcPr>
            <w:tcW w:w="960" w:type="dxa"/>
            <w:shd w:val="clear" w:color="auto" w:fill="auto"/>
            <w:noWrap/>
            <w:vAlign w:val="bottom"/>
            <w:hideMark/>
          </w:tcPr>
          <w:p w:rsidR="00FF3573" w:rsidRPr="00D8598B" w:rsidRDefault="00800633" w:rsidP="00FF3573">
            <w:pPr>
              <w:pStyle w:val="afc"/>
              <w:rPr>
                <w:rFonts w:hint="eastAsia"/>
              </w:rPr>
            </w:pPr>
            <w:r w:rsidRPr="00800633">
              <w:t>78</w:t>
            </w:r>
            <w:r>
              <w:t>.</w:t>
            </w:r>
            <w:r w:rsidRPr="00800633">
              <w:t>69</w:t>
            </w:r>
          </w:p>
        </w:tc>
        <w:tc>
          <w:tcPr>
            <w:tcW w:w="1283" w:type="dxa"/>
            <w:gridSpan w:val="2"/>
            <w:shd w:val="clear" w:color="auto" w:fill="auto"/>
            <w:noWrap/>
            <w:vAlign w:val="bottom"/>
            <w:hideMark/>
          </w:tcPr>
          <w:p w:rsidR="00FF3573" w:rsidRPr="00D8598B" w:rsidRDefault="00800633" w:rsidP="00FF3573">
            <w:pPr>
              <w:pStyle w:val="afc"/>
              <w:rPr>
                <w:rFonts w:hint="eastAsia"/>
              </w:rPr>
            </w:pPr>
            <w:r w:rsidRPr="00800633">
              <w:t>94</w:t>
            </w:r>
            <w:r>
              <w:t>.</w:t>
            </w:r>
            <w:r w:rsidRPr="00800633">
              <w:t>58</w:t>
            </w:r>
          </w:p>
        </w:tc>
        <w:tc>
          <w:tcPr>
            <w:tcW w:w="1085" w:type="dxa"/>
            <w:shd w:val="clear" w:color="auto" w:fill="auto"/>
            <w:noWrap/>
            <w:vAlign w:val="bottom"/>
            <w:hideMark/>
          </w:tcPr>
          <w:p w:rsidR="00FF3573" w:rsidRPr="00D8598B" w:rsidRDefault="00800633" w:rsidP="00FF3573">
            <w:pPr>
              <w:pStyle w:val="afc"/>
              <w:rPr>
                <w:rFonts w:hint="eastAsia"/>
              </w:rPr>
            </w:pPr>
            <w:r w:rsidRPr="00800633">
              <w:t>81</w:t>
            </w:r>
            <w:r>
              <w:t>.</w:t>
            </w:r>
            <w:r w:rsidRPr="00800633">
              <w:t>55</w:t>
            </w:r>
          </w:p>
        </w:tc>
      </w:tr>
      <w:tr w:rsidR="00FF3573" w:rsidRPr="00D8598B" w:rsidTr="006F2300">
        <w:trPr>
          <w:trHeight w:val="276"/>
          <w:jc w:val="center"/>
        </w:trPr>
        <w:tc>
          <w:tcPr>
            <w:tcW w:w="2930" w:type="dxa"/>
            <w:shd w:val="clear" w:color="auto" w:fill="auto"/>
            <w:noWrap/>
            <w:vAlign w:val="bottom"/>
            <w:hideMark/>
          </w:tcPr>
          <w:p w:rsidR="00FF3573" w:rsidRPr="00D8598B" w:rsidRDefault="00FF3573" w:rsidP="00FF3573">
            <w:pPr>
              <w:pStyle w:val="afc"/>
              <w:rPr>
                <w:rFonts w:hint="eastAsia"/>
              </w:rPr>
            </w:pPr>
            <w:r>
              <w:rPr>
                <w:rFonts w:hint="eastAsia"/>
              </w:rPr>
              <w:t>PSPNet</w:t>
            </w:r>
          </w:p>
        </w:tc>
        <w:tc>
          <w:tcPr>
            <w:tcW w:w="960" w:type="dxa"/>
            <w:shd w:val="clear" w:color="auto" w:fill="auto"/>
            <w:noWrap/>
            <w:vAlign w:val="bottom"/>
            <w:hideMark/>
          </w:tcPr>
          <w:p w:rsidR="00FF3573" w:rsidRPr="00D8598B" w:rsidRDefault="00800633" w:rsidP="00FF3573">
            <w:pPr>
              <w:pStyle w:val="afc"/>
              <w:rPr>
                <w:rFonts w:hint="eastAsia"/>
              </w:rPr>
            </w:pPr>
            <w:r w:rsidRPr="00800633">
              <w:t>78</w:t>
            </w:r>
            <w:r>
              <w:t>.</w:t>
            </w:r>
            <w:r w:rsidRPr="00800633">
              <w:t>99</w:t>
            </w:r>
          </w:p>
        </w:tc>
        <w:tc>
          <w:tcPr>
            <w:tcW w:w="1283" w:type="dxa"/>
            <w:gridSpan w:val="2"/>
            <w:shd w:val="clear" w:color="auto" w:fill="auto"/>
            <w:noWrap/>
            <w:vAlign w:val="bottom"/>
            <w:hideMark/>
          </w:tcPr>
          <w:p w:rsidR="00FF3573" w:rsidRPr="00D8598B" w:rsidRDefault="00800633" w:rsidP="00FF3573">
            <w:pPr>
              <w:pStyle w:val="afc"/>
              <w:rPr>
                <w:rFonts w:hint="eastAsia"/>
              </w:rPr>
            </w:pPr>
            <w:r w:rsidRPr="00800633">
              <w:t>94</w:t>
            </w:r>
            <w:r>
              <w:t>.</w:t>
            </w:r>
            <w:r w:rsidRPr="00800633">
              <w:t>52</w:t>
            </w:r>
          </w:p>
        </w:tc>
        <w:tc>
          <w:tcPr>
            <w:tcW w:w="1085" w:type="dxa"/>
            <w:shd w:val="clear" w:color="auto" w:fill="auto"/>
            <w:noWrap/>
            <w:vAlign w:val="bottom"/>
            <w:hideMark/>
          </w:tcPr>
          <w:p w:rsidR="00FF3573" w:rsidRPr="00D8598B" w:rsidRDefault="00800633" w:rsidP="00FF3573">
            <w:pPr>
              <w:pStyle w:val="afc"/>
              <w:rPr>
                <w:rFonts w:hint="eastAsia"/>
              </w:rPr>
            </w:pPr>
            <w:r w:rsidRPr="00800633">
              <w:t>81</w:t>
            </w:r>
            <w:r>
              <w:t>.</w:t>
            </w:r>
            <w:r w:rsidRPr="00800633">
              <w:t>76</w:t>
            </w:r>
          </w:p>
        </w:tc>
      </w:tr>
      <w:tr w:rsidR="00FF3573" w:rsidRPr="00D8598B" w:rsidTr="006F2300">
        <w:trPr>
          <w:trHeight w:val="276"/>
          <w:jc w:val="center"/>
        </w:trPr>
        <w:tc>
          <w:tcPr>
            <w:tcW w:w="2930" w:type="dxa"/>
            <w:shd w:val="clear" w:color="auto" w:fill="auto"/>
            <w:noWrap/>
            <w:vAlign w:val="bottom"/>
            <w:hideMark/>
          </w:tcPr>
          <w:p w:rsidR="00FF3573" w:rsidRPr="00D8598B" w:rsidRDefault="00FF3573" w:rsidP="00FF3573">
            <w:pPr>
              <w:pStyle w:val="afc"/>
              <w:rPr>
                <w:rFonts w:hint="eastAsia"/>
              </w:rPr>
            </w:pPr>
            <w:r>
              <w:rPr>
                <w:rFonts w:hint="eastAsia"/>
              </w:rPr>
              <w:t>ANN</w:t>
            </w:r>
          </w:p>
        </w:tc>
        <w:tc>
          <w:tcPr>
            <w:tcW w:w="960" w:type="dxa"/>
            <w:shd w:val="clear" w:color="auto" w:fill="auto"/>
            <w:noWrap/>
            <w:vAlign w:val="bottom"/>
            <w:hideMark/>
          </w:tcPr>
          <w:p w:rsidR="00FF3573" w:rsidRPr="00D8598B" w:rsidRDefault="00800633" w:rsidP="00FF3573">
            <w:pPr>
              <w:pStyle w:val="afc"/>
              <w:rPr>
                <w:rFonts w:hint="eastAsia"/>
              </w:rPr>
            </w:pPr>
            <w:r w:rsidRPr="00800633">
              <w:t>81</w:t>
            </w:r>
            <w:r>
              <w:t>.</w:t>
            </w:r>
            <w:r w:rsidRPr="00800633">
              <w:t>38</w:t>
            </w:r>
          </w:p>
        </w:tc>
        <w:tc>
          <w:tcPr>
            <w:tcW w:w="1283" w:type="dxa"/>
            <w:gridSpan w:val="2"/>
            <w:shd w:val="clear" w:color="auto" w:fill="auto"/>
            <w:noWrap/>
            <w:vAlign w:val="bottom"/>
            <w:hideMark/>
          </w:tcPr>
          <w:p w:rsidR="00FF3573" w:rsidRPr="00D8598B" w:rsidRDefault="00800633" w:rsidP="00FF3573">
            <w:pPr>
              <w:pStyle w:val="afc"/>
              <w:rPr>
                <w:rFonts w:hint="eastAsia"/>
              </w:rPr>
            </w:pPr>
            <w:r w:rsidRPr="00800633">
              <w:t>95</w:t>
            </w:r>
            <w:r>
              <w:t>.</w:t>
            </w:r>
            <w:r w:rsidRPr="00800633">
              <w:t>13</w:t>
            </w:r>
          </w:p>
        </w:tc>
        <w:tc>
          <w:tcPr>
            <w:tcW w:w="1085" w:type="dxa"/>
            <w:shd w:val="clear" w:color="auto" w:fill="auto"/>
            <w:noWrap/>
            <w:vAlign w:val="bottom"/>
            <w:hideMark/>
          </w:tcPr>
          <w:p w:rsidR="00FF3573" w:rsidRPr="00D8598B" w:rsidRDefault="00800633" w:rsidP="00FF3573">
            <w:pPr>
              <w:pStyle w:val="afc"/>
              <w:rPr>
                <w:rFonts w:hint="eastAsia"/>
              </w:rPr>
            </w:pPr>
            <w:r w:rsidRPr="00800633">
              <w:t>83</w:t>
            </w:r>
            <w:r>
              <w:t>.</w:t>
            </w:r>
            <w:r w:rsidRPr="00800633">
              <w:t>59</w:t>
            </w:r>
          </w:p>
        </w:tc>
      </w:tr>
    </w:tbl>
    <w:p w:rsidR="00247235" w:rsidRDefault="00621F40" w:rsidP="00DB269B">
      <w:pPr>
        <w:pStyle w:val="a0"/>
        <w:spacing w:beforeLines="100" w:before="312"/>
        <w:ind w:firstLine="480"/>
        <w:rPr>
          <w:rFonts w:hint="eastAsia"/>
        </w:rPr>
      </w:pPr>
      <w:r>
        <w:rPr>
          <w:rFonts w:hint="eastAsia"/>
        </w:rPr>
        <w:lastRenderedPageBreak/>
        <w:t>本文模型与其他模型的对比预测图如图</w:t>
      </w:r>
      <w:r>
        <w:rPr>
          <w:rFonts w:hint="eastAsia"/>
        </w:rPr>
        <w:t>3</w:t>
      </w:r>
      <w:r>
        <w:t>-9</w:t>
      </w:r>
      <w:r>
        <w:rPr>
          <w:rFonts w:hint="eastAsia"/>
        </w:rPr>
        <w:t>所示，</w:t>
      </w:r>
      <w:r w:rsidR="00DB269B">
        <w:rPr>
          <w:rFonts w:hint="eastAsia"/>
        </w:rPr>
        <w:t>由图可知，本文模型的识别效果</w:t>
      </w:r>
      <w:r w:rsidR="00007EF0">
        <w:rPr>
          <w:rFonts w:hint="eastAsia"/>
        </w:rPr>
        <w:t>总体上</w:t>
      </w:r>
      <w:r w:rsidR="00DB269B">
        <w:rPr>
          <w:rFonts w:hint="eastAsia"/>
        </w:rPr>
        <w:t>优于其他模型。结合表</w:t>
      </w:r>
      <w:r w:rsidR="00DB269B">
        <w:rPr>
          <w:rFonts w:hint="eastAsia"/>
        </w:rPr>
        <w:t>3</w:t>
      </w:r>
      <w:r w:rsidR="00DB269B">
        <w:t>-5</w:t>
      </w:r>
      <w:r w:rsidR="00DB269B">
        <w:rPr>
          <w:rFonts w:hint="eastAsia"/>
        </w:rPr>
        <w:t>的数据，可以得出如下结论：单项指标较优</w:t>
      </w:r>
      <w:r w:rsidR="00AE4304">
        <w:rPr>
          <w:rFonts w:hint="eastAsia"/>
        </w:rPr>
        <w:t>(</w:t>
      </w:r>
      <w:r w:rsidR="00AE4304">
        <w:rPr>
          <w:rFonts w:hint="eastAsia"/>
        </w:rPr>
        <w:t>例如各对比模型的</w:t>
      </w:r>
      <w:r w:rsidR="00AE4304">
        <w:rPr>
          <w:rFonts w:hint="eastAsia"/>
        </w:rPr>
        <w:t>A</w:t>
      </w:r>
      <w:r w:rsidR="00AE4304">
        <w:t>ccuracy</w:t>
      </w:r>
      <w:r w:rsidR="00AE4304">
        <w:rPr>
          <w:rFonts w:hint="eastAsia"/>
        </w:rPr>
        <w:t>都在可接收的范围内</w:t>
      </w:r>
      <w:r w:rsidR="00AE4304">
        <w:t>)</w:t>
      </w:r>
      <w:r w:rsidR="00DB269B">
        <w:rPr>
          <w:rFonts w:hint="eastAsia"/>
        </w:rPr>
        <w:t>的情况下，模型的识别效果不一定好，需要</w:t>
      </w:r>
      <w:r w:rsidR="00AE4304">
        <w:rPr>
          <w:rFonts w:hint="eastAsia"/>
        </w:rPr>
        <w:t>综合其他指标一起来判断模型是否能够取得良好的识别效果。</w:t>
      </w:r>
    </w:p>
    <w:p w:rsidR="00621F40" w:rsidRDefault="005A00F8" w:rsidP="00621F40">
      <w:pPr>
        <w:pStyle w:val="af0"/>
        <w:spacing w:before="312"/>
      </w:pPr>
      <w:r>
        <w:rPr>
          <w:noProof/>
        </w:rPr>
        <w:drawing>
          <wp:inline distT="0" distB="0" distL="0" distR="0">
            <wp:extent cx="5598160" cy="1538605"/>
            <wp:effectExtent l="0" t="0" r="0" b="0"/>
            <wp:docPr id="140"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
                    <pic:cNvPicPr>
                      <a:picLocks/>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5598160" cy="1538605"/>
                    </a:xfrm>
                    <a:prstGeom prst="rect">
                      <a:avLst/>
                    </a:prstGeom>
                    <a:noFill/>
                    <a:ln>
                      <a:noFill/>
                    </a:ln>
                  </pic:spPr>
                </pic:pic>
              </a:graphicData>
            </a:graphic>
          </wp:inline>
        </w:drawing>
      </w:r>
    </w:p>
    <w:p w:rsidR="00621F40" w:rsidRDefault="00621F40" w:rsidP="00621F40">
      <w:pPr>
        <w:pStyle w:val="af1"/>
        <w:spacing w:after="312"/>
      </w:pPr>
      <w:bookmarkStart w:id="54" w:name="_Toc103708831"/>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3</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9</w:t>
      </w:r>
      <w:r w:rsidR="00567DAB">
        <w:fldChar w:fldCharType="end"/>
      </w:r>
      <w:r>
        <w:t xml:space="preserve"> </w:t>
      </w:r>
      <w:r w:rsidRPr="00621F40">
        <w:rPr>
          <w:rFonts w:hint="eastAsia"/>
        </w:rPr>
        <w:t>各模型预测结果对比图</w:t>
      </w:r>
      <w:bookmarkEnd w:id="54"/>
    </w:p>
    <w:p w:rsidR="00567DAB" w:rsidRDefault="00427EF4" w:rsidP="00567DAB">
      <w:pPr>
        <w:pStyle w:val="a0"/>
        <w:ind w:firstLine="480"/>
        <w:rPr>
          <w:rFonts w:hint="eastAsia"/>
        </w:rPr>
      </w:pPr>
      <w:r>
        <w:rPr>
          <w:rFonts w:hint="eastAsia"/>
        </w:rPr>
        <w:t>为了进一步证实本文模型确实优于其他同类模型，本文对各个模型的</w:t>
      </w:r>
      <w:r>
        <w:rPr>
          <w:rFonts w:hint="eastAsia"/>
        </w:rPr>
        <w:t>T</w:t>
      </w:r>
      <w:r>
        <w:t>rain Loss</w:t>
      </w:r>
      <w:r>
        <w:rPr>
          <w:rFonts w:hint="eastAsia"/>
        </w:rPr>
        <w:t>进行了统计并绘制如图</w:t>
      </w:r>
      <w:r>
        <w:rPr>
          <w:rFonts w:hint="eastAsia"/>
        </w:rPr>
        <w:t>3</w:t>
      </w:r>
      <w:r>
        <w:t>-10</w:t>
      </w:r>
      <w:r>
        <w:rPr>
          <w:rFonts w:hint="eastAsia"/>
        </w:rPr>
        <w:t>所示的各模型</w:t>
      </w:r>
      <w:r>
        <w:rPr>
          <w:rFonts w:hint="eastAsia"/>
        </w:rPr>
        <w:t>Train</w:t>
      </w:r>
      <w:r>
        <w:t xml:space="preserve"> Loss</w:t>
      </w:r>
      <w:r>
        <w:rPr>
          <w:rFonts w:hint="eastAsia"/>
        </w:rPr>
        <w:t>对比图。从图中可直观地看出，从训练开始到最后训练结束，本文模型</w:t>
      </w:r>
      <w:r w:rsidR="00B91EC2">
        <w:rPr>
          <w:rFonts w:hint="eastAsia"/>
        </w:rPr>
        <w:t>(</w:t>
      </w:r>
      <w:r w:rsidR="00B91EC2">
        <w:t>MyModel)</w:t>
      </w:r>
      <w:r>
        <w:rPr>
          <w:rFonts w:hint="eastAsia"/>
        </w:rPr>
        <w:t>的</w:t>
      </w:r>
      <w:r>
        <w:rPr>
          <w:rFonts w:hint="eastAsia"/>
        </w:rPr>
        <w:t>T</w:t>
      </w:r>
      <w:r>
        <w:t>rain L</w:t>
      </w:r>
      <w:r>
        <w:rPr>
          <w:rFonts w:hint="eastAsia"/>
        </w:rPr>
        <w:t>oss</w:t>
      </w:r>
      <w:r>
        <w:rPr>
          <w:rFonts w:hint="eastAsia"/>
        </w:rPr>
        <w:t>一直处于最低水平</w:t>
      </w:r>
      <w:r w:rsidR="002060BF">
        <w:rPr>
          <w:rFonts w:hint="eastAsia"/>
        </w:rPr>
        <w:t>，这进一步说明</w:t>
      </w:r>
      <w:r w:rsidR="00DB6CD9">
        <w:rPr>
          <w:rFonts w:hint="eastAsia"/>
        </w:rPr>
        <w:t>了</w:t>
      </w:r>
      <w:r w:rsidR="002060BF">
        <w:rPr>
          <w:rFonts w:hint="eastAsia"/>
        </w:rPr>
        <w:t>本文模型具有强大的特征学习能力</w:t>
      </w:r>
      <w:r>
        <w:rPr>
          <w:rFonts w:hint="eastAsia"/>
        </w:rPr>
        <w:t>。</w:t>
      </w:r>
    </w:p>
    <w:p w:rsidR="00567DAB" w:rsidRDefault="005A00F8" w:rsidP="00567DAB">
      <w:pPr>
        <w:pStyle w:val="af0"/>
        <w:spacing w:before="312"/>
        <w:rPr>
          <w:noProof/>
        </w:rPr>
      </w:pPr>
      <w:r w:rsidRPr="009F0B7F">
        <w:rPr>
          <w:noProof/>
        </w:rPr>
        <w:drawing>
          <wp:inline distT="0" distB="0" distL="0" distR="0">
            <wp:extent cx="5765165" cy="3769360"/>
            <wp:effectExtent l="0" t="0" r="0" b="0"/>
            <wp:docPr id="14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65165" cy="3769360"/>
                    </a:xfrm>
                    <a:prstGeom prst="rect">
                      <a:avLst/>
                    </a:prstGeom>
                    <a:noFill/>
                    <a:ln>
                      <a:noFill/>
                    </a:ln>
                  </pic:spPr>
                </pic:pic>
              </a:graphicData>
            </a:graphic>
          </wp:inline>
        </w:drawing>
      </w:r>
    </w:p>
    <w:p w:rsidR="00567DAB" w:rsidRPr="00567DAB" w:rsidRDefault="00567DAB" w:rsidP="00567DAB">
      <w:pPr>
        <w:pStyle w:val="af1"/>
        <w:spacing w:after="312"/>
        <w:rPr>
          <w:rFonts w:hint="eastAsia"/>
        </w:rPr>
      </w:pPr>
      <w:bookmarkStart w:id="55" w:name="_Toc10370883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rsidR="00512C3B">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12C3B">
        <w:rPr>
          <w:noProof/>
        </w:rPr>
        <w:t>10</w:t>
      </w:r>
      <w:r>
        <w:fldChar w:fldCharType="end"/>
      </w:r>
      <w:r>
        <w:t xml:space="preserve"> </w:t>
      </w:r>
      <w:r>
        <w:rPr>
          <w:rFonts w:hint="eastAsia"/>
        </w:rPr>
        <w:t>各模型的</w:t>
      </w:r>
      <w:r>
        <w:rPr>
          <w:rFonts w:hint="eastAsia"/>
        </w:rPr>
        <w:t>T</w:t>
      </w:r>
      <w:r>
        <w:t>rain Loss</w:t>
      </w:r>
      <w:r w:rsidR="00427EF4">
        <w:rPr>
          <w:rFonts w:hint="eastAsia"/>
        </w:rPr>
        <w:t>对比图</w:t>
      </w:r>
      <w:bookmarkEnd w:id="55"/>
    </w:p>
    <w:p w:rsidR="00772A20" w:rsidRDefault="00DB7538" w:rsidP="009561DA">
      <w:pPr>
        <w:pStyle w:val="1"/>
      </w:pPr>
      <w:r>
        <w:rPr>
          <w:rFonts w:hint="eastAsia"/>
        </w:rPr>
        <w:lastRenderedPageBreak/>
        <w:t xml:space="preserve"> </w:t>
      </w:r>
      <w:bookmarkStart w:id="56" w:name="_Toc103708627"/>
      <w:r w:rsidR="00772A20">
        <w:rPr>
          <w:rFonts w:hint="eastAsia"/>
        </w:rPr>
        <w:t>消融实验</w:t>
      </w:r>
      <w:bookmarkEnd w:id="56"/>
    </w:p>
    <w:p w:rsidR="00216EB5" w:rsidRDefault="00A0171C" w:rsidP="001252D2">
      <w:pPr>
        <w:pStyle w:val="a0"/>
        <w:ind w:firstLine="480"/>
        <w:rPr>
          <w:rFonts w:hint="eastAsia"/>
        </w:rPr>
      </w:pPr>
      <w:r>
        <w:rPr>
          <w:rFonts w:hint="eastAsia"/>
        </w:rPr>
        <w:t>本章主要对本文模型中</w:t>
      </w:r>
      <w:r w:rsidR="009B4D9D">
        <w:rPr>
          <w:rFonts w:hint="eastAsia"/>
        </w:rPr>
        <w:t>使用</w:t>
      </w:r>
      <w:r>
        <w:rPr>
          <w:rFonts w:hint="eastAsia"/>
        </w:rPr>
        <w:t>的各个</w:t>
      </w:r>
      <w:r w:rsidR="009B4D9D">
        <w:rPr>
          <w:rFonts w:hint="eastAsia"/>
        </w:rPr>
        <w:t>方法和算法开展相关的消融实验研究，以进一步证实本文模型中使用的各个方法和算法对本文模型的质量提升起着一定切实的作用。</w:t>
      </w:r>
      <w:r w:rsidR="001A1229">
        <w:rPr>
          <w:rFonts w:hint="eastAsia"/>
        </w:rPr>
        <w:t>本章主要从四个方面</w:t>
      </w:r>
      <w:r w:rsidR="005A345C">
        <w:rPr>
          <w:rFonts w:hint="eastAsia"/>
        </w:rPr>
        <w:t>展开叙述，分别为</w:t>
      </w:r>
      <w:r w:rsidR="005A345C" w:rsidRPr="005A345C">
        <w:rPr>
          <w:rFonts w:hint="eastAsia"/>
        </w:rPr>
        <w:t>图像分辨率大小的消融实验</w:t>
      </w:r>
      <w:r w:rsidR="005A345C">
        <w:rPr>
          <w:rFonts w:hint="eastAsia"/>
        </w:rPr>
        <w:t>、</w:t>
      </w:r>
      <w:r w:rsidR="005A345C" w:rsidRPr="005A345C">
        <w:rPr>
          <w:rFonts w:hint="eastAsia"/>
        </w:rPr>
        <w:t>基于迁移学习和数据增强的二阶段预训练方法的消融实验</w:t>
      </w:r>
      <w:r w:rsidR="005A345C">
        <w:rPr>
          <w:rFonts w:hint="eastAsia"/>
        </w:rPr>
        <w:t>、</w:t>
      </w:r>
      <w:r w:rsidR="005A345C" w:rsidRPr="005A345C">
        <w:rPr>
          <w:rFonts w:hint="eastAsia"/>
        </w:rPr>
        <w:t>loss</w:t>
      </w:r>
      <w:r w:rsidR="005A345C" w:rsidRPr="005A345C">
        <w:rPr>
          <w:rFonts w:hint="eastAsia"/>
        </w:rPr>
        <w:t>函数的消融实验</w:t>
      </w:r>
      <w:r w:rsidR="005A345C">
        <w:rPr>
          <w:rFonts w:hint="eastAsia"/>
        </w:rPr>
        <w:t>和</w:t>
      </w:r>
      <w:r w:rsidR="005A345C" w:rsidRPr="005A345C">
        <w:rPr>
          <w:rFonts w:hint="eastAsia"/>
        </w:rPr>
        <w:t>ResNet-50</w:t>
      </w:r>
      <w:r w:rsidR="005A345C" w:rsidRPr="005A345C">
        <w:rPr>
          <w:rFonts w:hint="eastAsia"/>
        </w:rPr>
        <w:t>骨干网络的消融实验</w:t>
      </w:r>
      <w:r w:rsidR="005A345C">
        <w:rPr>
          <w:rFonts w:hint="eastAsia"/>
        </w:rPr>
        <w:t>。</w:t>
      </w:r>
    </w:p>
    <w:p w:rsidR="00075AC0" w:rsidRDefault="00DB7538" w:rsidP="00075AC0">
      <w:pPr>
        <w:pStyle w:val="21"/>
      </w:pPr>
      <w:r>
        <w:rPr>
          <w:rFonts w:hint="eastAsia"/>
        </w:rPr>
        <w:t xml:space="preserve"> </w:t>
      </w:r>
      <w:bookmarkStart w:id="57" w:name="_Toc103708628"/>
      <w:r w:rsidR="007F33B6">
        <w:rPr>
          <w:rFonts w:hint="eastAsia"/>
        </w:rPr>
        <w:t>图像分辨率大小</w:t>
      </w:r>
      <w:r w:rsidR="00075AC0" w:rsidRPr="00075AC0">
        <w:rPr>
          <w:rFonts w:hint="eastAsia"/>
        </w:rPr>
        <w:t>的消融</w:t>
      </w:r>
      <w:r w:rsidR="00631308">
        <w:rPr>
          <w:rFonts w:hint="eastAsia"/>
        </w:rPr>
        <w:t>实验</w:t>
      </w:r>
      <w:bookmarkEnd w:id="57"/>
    </w:p>
    <w:p w:rsidR="00075AC0" w:rsidRDefault="0068458C" w:rsidP="00075AC0">
      <w:pPr>
        <w:pStyle w:val="a0"/>
        <w:ind w:firstLine="480"/>
        <w:rPr>
          <w:rFonts w:hint="eastAsia"/>
        </w:rPr>
      </w:pPr>
      <w:r>
        <w:rPr>
          <w:rFonts w:hint="eastAsia"/>
        </w:rPr>
        <w:t>依据相关文献的介绍，图像分辨率的大小</w:t>
      </w:r>
      <w:r w:rsidR="00E76BDA">
        <w:rPr>
          <w:rFonts w:hint="eastAsia"/>
        </w:rPr>
        <w:t>不仅影响到模型的训练速度，同时也会影响到模型的最终质量。</w:t>
      </w:r>
      <w:r w:rsidR="0092764F">
        <w:rPr>
          <w:rFonts w:hint="eastAsia"/>
        </w:rPr>
        <w:t>例如，当图像分辨率较大时，网络可以学习到更多的图像特征，模型的最终质量趋向于高质量，但更多的学习内容也增加了学习的时间成本，降低了模型的训练速度；反之，当图像分辨率较小时，虽然能够加快模型的训练速度，但是也容易因网络特征学习不充分而导致模型质量偏低。</w:t>
      </w:r>
      <w:r w:rsidR="002513BA">
        <w:rPr>
          <w:rFonts w:hint="eastAsia"/>
        </w:rPr>
        <w:t>为了找到较为适合本文模型的图像分辨率大小，本文将图像分辨率同构化为</w:t>
      </w:r>
      <w:r w:rsidR="006049E4" w:rsidRPr="002513BA">
        <w:rPr>
          <w:noProof/>
          <w:position w:val="-6"/>
        </w:rPr>
        <w:object w:dxaOrig="980" w:dyaOrig="279">
          <v:shape id="_x0000_i1043" type="#_x0000_t75" alt="" style="width:49.15pt;height:14.05pt;mso-width-percent:0;mso-height-percent:0;mso-width-percent:0;mso-height-percent:0" o:ole="">
            <v:imagedata r:id="rId250" o:title=""/>
          </v:shape>
          <o:OLEObject Type="Embed" ProgID="Equation.DSMT4" ShapeID="_x0000_i1043" DrawAspect="Content" ObjectID="_1838150514" r:id="rId251"/>
        </w:object>
      </w:r>
      <w:r w:rsidR="002513BA">
        <w:rPr>
          <w:rFonts w:hint="eastAsia"/>
        </w:rPr>
        <w:t>、</w:t>
      </w:r>
      <w:r w:rsidR="006049E4" w:rsidRPr="002513BA">
        <w:rPr>
          <w:noProof/>
          <w:position w:val="-6"/>
        </w:rPr>
        <w:object w:dxaOrig="960" w:dyaOrig="279">
          <v:shape id="_x0000_i1042" type="#_x0000_t75" alt="" style="width:48.3pt;height:14.05pt;mso-width-percent:0;mso-height-percent:0;mso-width-percent:0;mso-height-percent:0" o:ole="">
            <v:imagedata r:id="rId252" o:title=""/>
          </v:shape>
          <o:OLEObject Type="Embed" ProgID="Equation.DSMT4" ShapeID="_x0000_i1042" DrawAspect="Content" ObjectID="_1838150515" r:id="rId253"/>
        </w:object>
      </w:r>
      <w:r w:rsidR="002513BA">
        <w:rPr>
          <w:rFonts w:hint="eastAsia"/>
        </w:rPr>
        <w:t>和</w:t>
      </w:r>
      <w:r w:rsidR="006049E4" w:rsidRPr="002513BA">
        <w:rPr>
          <w:noProof/>
          <w:position w:val="-6"/>
        </w:rPr>
        <w:object w:dxaOrig="1160" w:dyaOrig="279">
          <v:shape id="_x0000_i1041" type="#_x0000_t75" alt="" style="width:57.95pt;height:14.05pt;mso-width-percent:0;mso-height-percent:0;mso-width-percent:0;mso-height-percent:0" o:ole="">
            <v:imagedata r:id="rId254" o:title=""/>
          </v:shape>
          <o:OLEObject Type="Embed" ProgID="Equation.DSMT4" ShapeID="_x0000_i1041" DrawAspect="Content" ObjectID="_1838150516" r:id="rId255"/>
        </w:object>
      </w:r>
      <w:r w:rsidR="002513BA">
        <w:rPr>
          <w:rFonts w:hint="eastAsia"/>
        </w:rPr>
        <w:t>三种，并开展了对应的实验研究，实验结果如表</w:t>
      </w:r>
      <w:r w:rsidR="002513BA">
        <w:rPr>
          <w:rFonts w:hint="eastAsia"/>
        </w:rPr>
        <w:t>4</w:t>
      </w:r>
      <w:r w:rsidR="002513BA">
        <w:t>-1</w:t>
      </w:r>
      <w:r w:rsidR="002513BA">
        <w:rPr>
          <w:rFonts w:hint="eastAsia"/>
        </w:rPr>
        <w:t>所示。</w:t>
      </w:r>
      <w:r w:rsidR="006278DE">
        <w:rPr>
          <w:rFonts w:hint="eastAsia"/>
        </w:rPr>
        <w:t>由表中结果分析可知，</w:t>
      </w:r>
      <w:r w:rsidR="002D380F">
        <w:rPr>
          <w:rFonts w:hint="eastAsia"/>
        </w:rPr>
        <w:t>模型的训练时长是和图像分辨率大小成正比的；虽然较大的图像分辨率可以使网络学习到更多的特征，但对模型质量的提高并没有起到很明显的作用，反而增加了不必要的时间成本。当图像分辨率从</w:t>
      </w:r>
      <w:r w:rsidR="006049E4" w:rsidRPr="002513BA">
        <w:rPr>
          <w:noProof/>
          <w:position w:val="-6"/>
        </w:rPr>
        <w:object w:dxaOrig="960" w:dyaOrig="279">
          <v:shape id="_x0000_i1040" type="#_x0000_t75" alt="" style="width:48.3pt;height:14.05pt;mso-width-percent:0;mso-height-percent:0;mso-width-percent:0;mso-height-percent:0" o:ole="">
            <v:imagedata r:id="rId252" o:title=""/>
          </v:shape>
          <o:OLEObject Type="Embed" ProgID="Equation.DSMT4" ShapeID="_x0000_i1040" DrawAspect="Content" ObjectID="_1838150517" r:id="rId256"/>
        </w:object>
      </w:r>
      <w:r w:rsidR="002D380F">
        <w:rPr>
          <w:rFonts w:hint="eastAsia"/>
        </w:rPr>
        <w:t>增大至</w:t>
      </w:r>
      <w:r w:rsidR="006049E4" w:rsidRPr="002513BA">
        <w:rPr>
          <w:noProof/>
          <w:position w:val="-6"/>
        </w:rPr>
        <w:object w:dxaOrig="1160" w:dyaOrig="279">
          <v:shape id="_x0000_i1039" type="#_x0000_t75" alt="" style="width:57.95pt;height:14.05pt;mso-width-percent:0;mso-height-percent:0;mso-width-percent:0;mso-height-percent:0" o:ole="">
            <v:imagedata r:id="rId254" o:title=""/>
          </v:shape>
          <o:OLEObject Type="Embed" ProgID="Equation.DSMT4" ShapeID="_x0000_i1039" DrawAspect="Content" ObjectID="_1838150518" r:id="rId257"/>
        </w:object>
      </w:r>
      <w:r w:rsidR="002D380F">
        <w:rPr>
          <w:rFonts w:hint="eastAsia"/>
        </w:rPr>
        <w:t>时，仅有</w:t>
      </w:r>
      <w:r w:rsidR="002D380F">
        <w:rPr>
          <w:rFonts w:hint="eastAsia"/>
        </w:rPr>
        <w:t>m</w:t>
      </w:r>
      <w:r w:rsidR="002D380F">
        <w:t>IoU</w:t>
      </w:r>
      <w:r w:rsidR="002D380F">
        <w:rPr>
          <w:rFonts w:hint="eastAsia"/>
        </w:rPr>
        <w:t>提高了</w:t>
      </w:r>
      <w:r w:rsidR="002D380F">
        <w:rPr>
          <w:rFonts w:hint="eastAsia"/>
        </w:rPr>
        <w:t>0</w:t>
      </w:r>
      <w:r w:rsidR="002D380F">
        <w:t>.08</w:t>
      </w:r>
      <w:r w:rsidR="002D380F">
        <w:rPr>
          <w:rFonts w:hint="eastAsia"/>
        </w:rPr>
        <w:t>个百分点，</w:t>
      </w:r>
      <w:r w:rsidR="006934B0">
        <w:rPr>
          <w:rFonts w:hint="eastAsia"/>
        </w:rPr>
        <w:t>K</w:t>
      </w:r>
      <w:r w:rsidR="006934B0">
        <w:t>appa</w:t>
      </w:r>
      <w:r w:rsidR="006934B0">
        <w:rPr>
          <w:rFonts w:hint="eastAsia"/>
        </w:rPr>
        <w:t>和</w:t>
      </w:r>
      <w:r w:rsidR="006934B0">
        <w:rPr>
          <w:rFonts w:hint="eastAsia"/>
        </w:rPr>
        <w:t>A</w:t>
      </w:r>
      <w:r w:rsidR="006934B0">
        <w:t>ccuray</w:t>
      </w:r>
      <w:r w:rsidR="006934B0">
        <w:rPr>
          <w:rFonts w:hint="eastAsia"/>
        </w:rPr>
        <w:t>分别降低了</w:t>
      </w:r>
      <w:r w:rsidR="006934B0">
        <w:rPr>
          <w:rFonts w:hint="eastAsia"/>
        </w:rPr>
        <w:t>1</w:t>
      </w:r>
      <w:r w:rsidR="006934B0">
        <w:t>.26</w:t>
      </w:r>
      <w:r w:rsidR="006934B0">
        <w:rPr>
          <w:rFonts w:hint="eastAsia"/>
        </w:rPr>
        <w:t>个百分点和</w:t>
      </w:r>
      <w:r w:rsidR="006934B0">
        <w:rPr>
          <w:rFonts w:hint="eastAsia"/>
        </w:rPr>
        <w:t>1</w:t>
      </w:r>
      <w:r w:rsidR="006934B0">
        <w:t>.57</w:t>
      </w:r>
      <w:r w:rsidR="006934B0">
        <w:rPr>
          <w:rFonts w:hint="eastAsia"/>
        </w:rPr>
        <w:t>个百分点，且训练时长增加了</w:t>
      </w:r>
      <w:r w:rsidR="006934B0">
        <w:rPr>
          <w:rFonts w:hint="eastAsia"/>
        </w:rPr>
        <w:t>5</w:t>
      </w:r>
      <w:r w:rsidR="006934B0">
        <w:rPr>
          <w:rFonts w:hint="eastAsia"/>
        </w:rPr>
        <w:t>小时</w:t>
      </w:r>
      <w:r w:rsidR="006934B0">
        <w:rPr>
          <w:rFonts w:hint="eastAsia"/>
        </w:rPr>
        <w:t>1</w:t>
      </w:r>
      <w:r w:rsidR="006934B0">
        <w:t>6</w:t>
      </w:r>
      <w:r w:rsidR="006934B0">
        <w:rPr>
          <w:rFonts w:hint="eastAsia"/>
        </w:rPr>
        <w:t>分钟。因此，综合衡量之后，本文选择选择</w:t>
      </w:r>
      <w:r w:rsidR="006049E4" w:rsidRPr="002513BA">
        <w:rPr>
          <w:noProof/>
          <w:position w:val="-6"/>
        </w:rPr>
        <w:object w:dxaOrig="960" w:dyaOrig="279">
          <v:shape id="_x0000_i1038" type="#_x0000_t75" alt="" style="width:48.3pt;height:14.05pt;mso-width-percent:0;mso-height-percent:0;mso-width-percent:0;mso-height-percent:0" o:ole="">
            <v:imagedata r:id="rId252" o:title=""/>
          </v:shape>
          <o:OLEObject Type="Embed" ProgID="Equation.DSMT4" ShapeID="_x0000_i1038" DrawAspect="Content" ObjectID="_1838150519" r:id="rId258"/>
        </w:object>
      </w:r>
      <w:r w:rsidR="006934B0">
        <w:rPr>
          <w:rFonts w:hint="eastAsia"/>
        </w:rPr>
        <w:t>作为本文实验的图像分辨率大小。</w:t>
      </w:r>
    </w:p>
    <w:p w:rsidR="002513BA" w:rsidRDefault="002513BA" w:rsidP="002513BA">
      <w:pPr>
        <w:pStyle w:val="afe"/>
        <w:spacing w:before="312"/>
        <w:rPr>
          <w:rFonts w:hint="eastAsia"/>
        </w:rPr>
      </w:pPr>
      <w:bookmarkStart w:id="58" w:name="_Toc103708927"/>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4</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1</w:t>
      </w:r>
      <w:r w:rsidR="00475D31">
        <w:fldChar w:fldCharType="end"/>
      </w:r>
      <w:r>
        <w:t xml:space="preserve"> </w:t>
      </w:r>
      <w:r>
        <w:rPr>
          <w:rFonts w:hint="eastAsia"/>
        </w:rPr>
        <w:t>不同分辨率大小的实验结果表</w:t>
      </w:r>
      <w:bookmarkEnd w:id="58"/>
    </w:p>
    <w:tbl>
      <w:tblPr>
        <w:tblW w:w="0" w:type="auto"/>
        <w:jc w:val="center"/>
        <w:tblBorders>
          <w:top w:val="single" w:sz="12" w:space="0" w:color="auto"/>
          <w:bottom w:val="single" w:sz="12" w:space="0" w:color="auto"/>
        </w:tblBorders>
        <w:tblLook w:val="04A0" w:firstRow="1" w:lastRow="0" w:firstColumn="1" w:lastColumn="0" w:noHBand="0" w:noVBand="1"/>
      </w:tblPr>
      <w:tblGrid>
        <w:gridCol w:w="1242"/>
        <w:gridCol w:w="1276"/>
        <w:gridCol w:w="1559"/>
        <w:gridCol w:w="1418"/>
        <w:gridCol w:w="1701"/>
        <w:gridCol w:w="1559"/>
      </w:tblGrid>
      <w:tr w:rsidR="002513BA" w:rsidRPr="000406BA" w:rsidTr="00534258">
        <w:trPr>
          <w:jc w:val="center"/>
        </w:trPr>
        <w:tc>
          <w:tcPr>
            <w:tcW w:w="1242"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模型名称</w:t>
            </w:r>
          </w:p>
        </w:tc>
        <w:tc>
          <w:tcPr>
            <w:tcW w:w="1276"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K</w:t>
            </w:r>
            <w:r w:rsidRPr="000406BA">
              <w:t>appa</w:t>
            </w:r>
            <w:r w:rsidR="000406BA" w:rsidRPr="000406BA">
              <w:t>(%)</w:t>
            </w:r>
          </w:p>
        </w:tc>
        <w:tc>
          <w:tcPr>
            <w:tcW w:w="1559"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A</w:t>
            </w:r>
            <w:r w:rsidRPr="000406BA">
              <w:t>ccuracy</w:t>
            </w:r>
            <w:r w:rsidR="000406BA" w:rsidRPr="000406BA">
              <w:t>(%)</w:t>
            </w:r>
          </w:p>
        </w:tc>
        <w:tc>
          <w:tcPr>
            <w:tcW w:w="1418"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m</w:t>
            </w:r>
            <w:r w:rsidRPr="000406BA">
              <w:t>IoU</w:t>
            </w:r>
            <w:r w:rsidR="000406BA" w:rsidRPr="000406BA">
              <w:t>(%)</w:t>
            </w:r>
          </w:p>
        </w:tc>
        <w:tc>
          <w:tcPr>
            <w:tcW w:w="1701"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分辨率</w:t>
            </w:r>
          </w:p>
        </w:tc>
        <w:tc>
          <w:tcPr>
            <w:tcW w:w="1559" w:type="dxa"/>
            <w:tcBorders>
              <w:top w:val="single" w:sz="12" w:space="0" w:color="auto"/>
              <w:bottom w:val="single" w:sz="12" w:space="0" w:color="auto"/>
            </w:tcBorders>
            <w:shd w:val="clear" w:color="auto" w:fill="auto"/>
            <w:vAlign w:val="center"/>
          </w:tcPr>
          <w:p w:rsidR="002513BA" w:rsidRPr="000406BA" w:rsidRDefault="002513BA" w:rsidP="00534258">
            <w:pPr>
              <w:pStyle w:val="afc"/>
              <w:rPr>
                <w:rFonts w:hint="eastAsia"/>
              </w:rPr>
            </w:pPr>
            <w:r w:rsidRPr="000406BA">
              <w:rPr>
                <w:rFonts w:hint="eastAsia"/>
              </w:rPr>
              <w:t>训练时长</w:t>
            </w:r>
          </w:p>
        </w:tc>
      </w:tr>
      <w:tr w:rsidR="000406BA" w:rsidRPr="00534258" w:rsidTr="00534258">
        <w:trPr>
          <w:trHeight w:val="276"/>
          <w:jc w:val="center"/>
        </w:trPr>
        <w:tc>
          <w:tcPr>
            <w:tcW w:w="1242" w:type="dxa"/>
            <w:tcBorders>
              <w:top w:val="single" w:sz="12" w:space="0" w:color="auto"/>
            </w:tcBorders>
            <w:shd w:val="clear" w:color="auto" w:fill="auto"/>
            <w:noWrap/>
            <w:vAlign w:val="center"/>
            <w:hideMark/>
          </w:tcPr>
          <w:p w:rsidR="000406BA" w:rsidRPr="000406BA" w:rsidRDefault="000406BA" w:rsidP="00534258">
            <w:pPr>
              <w:pStyle w:val="afc"/>
              <w:rPr>
                <w:rFonts w:hint="eastAsia"/>
              </w:rPr>
            </w:pPr>
            <w:r w:rsidRPr="000406BA">
              <w:rPr>
                <w:rFonts w:hint="eastAsia"/>
              </w:rPr>
              <w:t>本文模型</w:t>
            </w:r>
          </w:p>
        </w:tc>
        <w:tc>
          <w:tcPr>
            <w:tcW w:w="1276" w:type="dxa"/>
            <w:tcBorders>
              <w:top w:val="single" w:sz="12" w:space="0" w:color="auto"/>
            </w:tcBorders>
            <w:shd w:val="clear" w:color="auto" w:fill="auto"/>
            <w:noWrap/>
            <w:vAlign w:val="center"/>
            <w:hideMark/>
          </w:tcPr>
          <w:p w:rsidR="000406BA" w:rsidRPr="00534258" w:rsidRDefault="000406BA" w:rsidP="00534258">
            <w:pPr>
              <w:pStyle w:val="afc"/>
              <w:rPr>
                <w:rFonts w:hint="eastAsia"/>
                <w:b/>
                <w:bCs/>
              </w:rPr>
            </w:pPr>
            <w:r w:rsidRPr="00534258">
              <w:rPr>
                <w:rFonts w:hint="eastAsia"/>
                <w:b/>
                <w:bCs/>
              </w:rPr>
              <w:t>91</w:t>
            </w:r>
            <w:r w:rsidRPr="00534258">
              <w:rPr>
                <w:b/>
                <w:bCs/>
              </w:rPr>
              <w:t>.00</w:t>
            </w:r>
          </w:p>
        </w:tc>
        <w:tc>
          <w:tcPr>
            <w:tcW w:w="1559" w:type="dxa"/>
            <w:tcBorders>
              <w:top w:val="single" w:sz="12" w:space="0" w:color="auto"/>
            </w:tcBorders>
            <w:shd w:val="clear" w:color="auto" w:fill="auto"/>
            <w:noWrap/>
            <w:vAlign w:val="center"/>
            <w:hideMark/>
          </w:tcPr>
          <w:p w:rsidR="000406BA" w:rsidRPr="00534258" w:rsidRDefault="000406BA" w:rsidP="00534258">
            <w:pPr>
              <w:pStyle w:val="afc"/>
              <w:rPr>
                <w:rFonts w:hint="eastAsia"/>
                <w:b/>
                <w:bCs/>
              </w:rPr>
            </w:pPr>
            <w:r w:rsidRPr="00534258">
              <w:rPr>
                <w:rFonts w:hint="eastAsia"/>
                <w:b/>
                <w:bCs/>
              </w:rPr>
              <w:t>97</w:t>
            </w:r>
            <w:r w:rsidRPr="00534258">
              <w:rPr>
                <w:b/>
                <w:bCs/>
              </w:rPr>
              <w:t>.</w:t>
            </w:r>
            <w:r w:rsidRPr="00534258">
              <w:rPr>
                <w:rFonts w:hint="eastAsia"/>
                <w:b/>
                <w:bCs/>
              </w:rPr>
              <w:t>69</w:t>
            </w:r>
          </w:p>
        </w:tc>
        <w:tc>
          <w:tcPr>
            <w:tcW w:w="1418" w:type="dxa"/>
            <w:tcBorders>
              <w:top w:val="single" w:sz="12" w:space="0" w:color="auto"/>
            </w:tcBorders>
            <w:shd w:val="clear" w:color="auto" w:fill="auto"/>
            <w:noWrap/>
            <w:vAlign w:val="center"/>
            <w:hideMark/>
          </w:tcPr>
          <w:p w:rsidR="000406BA" w:rsidRPr="000406BA" w:rsidRDefault="000406BA" w:rsidP="00534258">
            <w:pPr>
              <w:pStyle w:val="afc"/>
              <w:rPr>
                <w:rFonts w:hint="eastAsia"/>
              </w:rPr>
            </w:pPr>
            <w:r w:rsidRPr="000406BA">
              <w:rPr>
                <w:rFonts w:hint="eastAsia"/>
              </w:rPr>
              <w:t>91</w:t>
            </w:r>
            <w:r>
              <w:t>.</w:t>
            </w:r>
            <w:r w:rsidRPr="000406BA">
              <w:rPr>
                <w:rFonts w:hint="eastAsia"/>
              </w:rPr>
              <w:t>56</w:t>
            </w:r>
          </w:p>
        </w:tc>
        <w:tc>
          <w:tcPr>
            <w:tcW w:w="1701" w:type="dxa"/>
            <w:tcBorders>
              <w:top w:val="single" w:sz="12" w:space="0" w:color="auto"/>
            </w:tcBorders>
            <w:shd w:val="clear" w:color="auto" w:fill="auto"/>
            <w:noWrap/>
            <w:vAlign w:val="center"/>
            <w:hideMark/>
          </w:tcPr>
          <w:p w:rsidR="000406BA" w:rsidRPr="000406BA" w:rsidRDefault="006049E4" w:rsidP="00534258">
            <w:pPr>
              <w:pStyle w:val="afc"/>
              <w:rPr>
                <w:rFonts w:hint="eastAsia"/>
              </w:rPr>
            </w:pPr>
            <w:r w:rsidRPr="00534258">
              <w:rPr>
                <w:noProof/>
                <w:position w:val="-6"/>
              </w:rPr>
              <w:object w:dxaOrig="960" w:dyaOrig="279">
                <v:shape id="_x0000_i1037" type="#_x0000_t75" alt="" style="width:48.3pt;height:14.05pt;mso-width-percent:0;mso-height-percent:0;mso-width-percent:0;mso-height-percent:0" o:ole="">
                  <v:imagedata r:id="rId252" o:title=""/>
                </v:shape>
                <o:OLEObject Type="Embed" ProgID="Equation.DSMT4" ShapeID="_x0000_i1037" DrawAspect="Content" ObjectID="_1838150520" r:id="rId259"/>
              </w:object>
            </w:r>
          </w:p>
        </w:tc>
        <w:tc>
          <w:tcPr>
            <w:tcW w:w="1559" w:type="dxa"/>
            <w:tcBorders>
              <w:top w:val="single" w:sz="12" w:space="0" w:color="auto"/>
            </w:tcBorders>
            <w:shd w:val="clear" w:color="auto" w:fill="auto"/>
            <w:noWrap/>
            <w:vAlign w:val="center"/>
            <w:hideMark/>
          </w:tcPr>
          <w:p w:rsidR="000406BA" w:rsidRPr="000406BA" w:rsidRDefault="000406BA" w:rsidP="00534258">
            <w:pPr>
              <w:pStyle w:val="afc"/>
              <w:rPr>
                <w:rFonts w:hint="eastAsia"/>
              </w:rPr>
            </w:pPr>
            <w:r w:rsidRPr="000406BA">
              <w:rPr>
                <w:rFonts w:hint="eastAsia"/>
              </w:rPr>
              <w:t>5</w:t>
            </w:r>
            <w:r w:rsidRPr="000406BA">
              <w:rPr>
                <w:rFonts w:hint="eastAsia"/>
              </w:rPr>
              <w:t>小时</w:t>
            </w:r>
            <w:r w:rsidRPr="000406BA">
              <w:rPr>
                <w:rFonts w:hint="eastAsia"/>
              </w:rPr>
              <w:t>13</w:t>
            </w:r>
            <w:r w:rsidRPr="000406BA">
              <w:rPr>
                <w:rFonts w:hint="eastAsia"/>
              </w:rPr>
              <w:t>分钟</w:t>
            </w:r>
          </w:p>
        </w:tc>
      </w:tr>
      <w:tr w:rsidR="000406BA" w:rsidRPr="00534258" w:rsidTr="00534258">
        <w:trPr>
          <w:trHeight w:val="276"/>
          <w:jc w:val="center"/>
        </w:trPr>
        <w:tc>
          <w:tcPr>
            <w:tcW w:w="1242" w:type="dxa"/>
            <w:shd w:val="clear" w:color="auto" w:fill="auto"/>
            <w:noWrap/>
            <w:vAlign w:val="center"/>
            <w:hideMark/>
          </w:tcPr>
          <w:p w:rsidR="000406BA" w:rsidRPr="000406BA" w:rsidRDefault="000406BA" w:rsidP="00534258">
            <w:pPr>
              <w:pStyle w:val="afc"/>
              <w:rPr>
                <w:rFonts w:hint="eastAsia"/>
              </w:rPr>
            </w:pPr>
            <w:r w:rsidRPr="000406BA">
              <w:rPr>
                <w:rFonts w:hint="eastAsia"/>
              </w:rPr>
              <w:t>本文模型</w:t>
            </w:r>
          </w:p>
        </w:tc>
        <w:tc>
          <w:tcPr>
            <w:tcW w:w="1276" w:type="dxa"/>
            <w:shd w:val="clear" w:color="auto" w:fill="auto"/>
            <w:noWrap/>
            <w:vAlign w:val="center"/>
            <w:hideMark/>
          </w:tcPr>
          <w:p w:rsidR="000406BA" w:rsidRPr="000406BA" w:rsidRDefault="000406BA" w:rsidP="00534258">
            <w:pPr>
              <w:pStyle w:val="afc"/>
              <w:rPr>
                <w:rFonts w:hint="eastAsia"/>
              </w:rPr>
            </w:pPr>
            <w:r w:rsidRPr="000406BA">
              <w:rPr>
                <w:rFonts w:hint="eastAsia"/>
              </w:rPr>
              <w:t>88</w:t>
            </w:r>
            <w:r>
              <w:t>.</w:t>
            </w:r>
            <w:r w:rsidRPr="000406BA">
              <w:rPr>
                <w:rFonts w:hint="eastAsia"/>
              </w:rPr>
              <w:t>38</w:t>
            </w:r>
          </w:p>
        </w:tc>
        <w:tc>
          <w:tcPr>
            <w:tcW w:w="1559" w:type="dxa"/>
            <w:shd w:val="clear" w:color="auto" w:fill="auto"/>
            <w:noWrap/>
            <w:vAlign w:val="center"/>
            <w:hideMark/>
          </w:tcPr>
          <w:p w:rsidR="000406BA" w:rsidRPr="000406BA" w:rsidRDefault="000406BA" w:rsidP="00534258">
            <w:pPr>
              <w:pStyle w:val="afc"/>
              <w:rPr>
                <w:rFonts w:hint="eastAsia"/>
              </w:rPr>
            </w:pPr>
            <w:r w:rsidRPr="000406BA">
              <w:rPr>
                <w:rFonts w:hint="eastAsia"/>
              </w:rPr>
              <w:t>97</w:t>
            </w:r>
            <w:r>
              <w:t>.</w:t>
            </w:r>
            <w:r w:rsidRPr="000406BA">
              <w:rPr>
                <w:rFonts w:hint="eastAsia"/>
              </w:rPr>
              <w:t>03</w:t>
            </w:r>
          </w:p>
        </w:tc>
        <w:tc>
          <w:tcPr>
            <w:tcW w:w="1418" w:type="dxa"/>
            <w:shd w:val="clear" w:color="auto" w:fill="auto"/>
            <w:noWrap/>
            <w:vAlign w:val="center"/>
            <w:hideMark/>
          </w:tcPr>
          <w:p w:rsidR="000406BA" w:rsidRPr="000406BA" w:rsidRDefault="000406BA" w:rsidP="00534258">
            <w:pPr>
              <w:pStyle w:val="afc"/>
              <w:rPr>
                <w:rFonts w:hint="eastAsia"/>
              </w:rPr>
            </w:pPr>
            <w:r w:rsidRPr="000406BA">
              <w:rPr>
                <w:rFonts w:hint="eastAsia"/>
              </w:rPr>
              <w:t>89</w:t>
            </w:r>
            <w:r>
              <w:t>.</w:t>
            </w:r>
            <w:r w:rsidRPr="000406BA">
              <w:rPr>
                <w:rFonts w:hint="eastAsia"/>
              </w:rPr>
              <w:t>3</w:t>
            </w:r>
            <w:r>
              <w:t>0</w:t>
            </w:r>
          </w:p>
        </w:tc>
        <w:tc>
          <w:tcPr>
            <w:tcW w:w="1701" w:type="dxa"/>
            <w:shd w:val="clear" w:color="auto" w:fill="auto"/>
            <w:noWrap/>
            <w:vAlign w:val="center"/>
            <w:hideMark/>
          </w:tcPr>
          <w:p w:rsidR="000406BA" w:rsidRPr="000406BA" w:rsidRDefault="006049E4" w:rsidP="00534258">
            <w:pPr>
              <w:pStyle w:val="afc"/>
              <w:rPr>
                <w:rFonts w:hint="eastAsia"/>
              </w:rPr>
            </w:pPr>
            <w:r w:rsidRPr="00534258">
              <w:rPr>
                <w:noProof/>
                <w:position w:val="-6"/>
              </w:rPr>
              <w:object w:dxaOrig="980" w:dyaOrig="279">
                <v:shape id="_x0000_i1036" type="#_x0000_t75" alt="" style="width:49.15pt;height:14.05pt;mso-width-percent:0;mso-height-percent:0;mso-width-percent:0;mso-height-percent:0" o:ole="">
                  <v:imagedata r:id="rId250" o:title=""/>
                </v:shape>
                <o:OLEObject Type="Embed" ProgID="Equation.DSMT4" ShapeID="_x0000_i1036" DrawAspect="Content" ObjectID="_1838150521" r:id="rId260"/>
              </w:object>
            </w:r>
          </w:p>
        </w:tc>
        <w:tc>
          <w:tcPr>
            <w:tcW w:w="1559" w:type="dxa"/>
            <w:shd w:val="clear" w:color="auto" w:fill="auto"/>
            <w:noWrap/>
            <w:vAlign w:val="center"/>
            <w:hideMark/>
          </w:tcPr>
          <w:p w:rsidR="000406BA" w:rsidRPr="000406BA" w:rsidRDefault="000406BA" w:rsidP="00534258">
            <w:pPr>
              <w:pStyle w:val="afc"/>
              <w:rPr>
                <w:rFonts w:hint="eastAsia"/>
              </w:rPr>
            </w:pPr>
            <w:r w:rsidRPr="000406BA">
              <w:rPr>
                <w:rFonts w:hint="eastAsia"/>
              </w:rPr>
              <w:t>1</w:t>
            </w:r>
            <w:r w:rsidRPr="000406BA">
              <w:rPr>
                <w:rFonts w:hint="eastAsia"/>
              </w:rPr>
              <w:t>小时</w:t>
            </w:r>
            <w:r w:rsidRPr="000406BA">
              <w:rPr>
                <w:rFonts w:hint="eastAsia"/>
              </w:rPr>
              <w:t>51</w:t>
            </w:r>
            <w:r w:rsidRPr="000406BA">
              <w:rPr>
                <w:rFonts w:hint="eastAsia"/>
              </w:rPr>
              <w:t>分钟</w:t>
            </w:r>
          </w:p>
        </w:tc>
      </w:tr>
      <w:tr w:rsidR="000406BA" w:rsidRPr="00534258" w:rsidTr="00534258">
        <w:trPr>
          <w:trHeight w:val="276"/>
          <w:jc w:val="center"/>
        </w:trPr>
        <w:tc>
          <w:tcPr>
            <w:tcW w:w="1242" w:type="dxa"/>
            <w:shd w:val="clear" w:color="auto" w:fill="auto"/>
            <w:noWrap/>
            <w:vAlign w:val="center"/>
            <w:hideMark/>
          </w:tcPr>
          <w:p w:rsidR="000406BA" w:rsidRPr="000406BA" w:rsidRDefault="000406BA" w:rsidP="00534258">
            <w:pPr>
              <w:pStyle w:val="afc"/>
              <w:rPr>
                <w:rFonts w:hint="eastAsia"/>
              </w:rPr>
            </w:pPr>
            <w:r w:rsidRPr="000406BA">
              <w:rPr>
                <w:rFonts w:hint="eastAsia"/>
              </w:rPr>
              <w:t>本文模型</w:t>
            </w:r>
          </w:p>
        </w:tc>
        <w:tc>
          <w:tcPr>
            <w:tcW w:w="1276" w:type="dxa"/>
            <w:shd w:val="clear" w:color="auto" w:fill="auto"/>
            <w:noWrap/>
            <w:vAlign w:val="center"/>
            <w:hideMark/>
          </w:tcPr>
          <w:p w:rsidR="000406BA" w:rsidRPr="000406BA" w:rsidRDefault="000406BA" w:rsidP="00534258">
            <w:pPr>
              <w:pStyle w:val="afc"/>
              <w:rPr>
                <w:rFonts w:hint="eastAsia"/>
              </w:rPr>
            </w:pPr>
            <w:r w:rsidRPr="000406BA">
              <w:rPr>
                <w:rFonts w:hint="eastAsia"/>
              </w:rPr>
              <w:t>89</w:t>
            </w:r>
            <w:r>
              <w:t>.</w:t>
            </w:r>
            <w:r w:rsidRPr="000406BA">
              <w:rPr>
                <w:rFonts w:hint="eastAsia"/>
              </w:rPr>
              <w:t>74</w:t>
            </w:r>
          </w:p>
        </w:tc>
        <w:tc>
          <w:tcPr>
            <w:tcW w:w="1559" w:type="dxa"/>
            <w:shd w:val="clear" w:color="auto" w:fill="auto"/>
            <w:noWrap/>
            <w:vAlign w:val="center"/>
            <w:hideMark/>
          </w:tcPr>
          <w:p w:rsidR="000406BA" w:rsidRPr="000406BA" w:rsidRDefault="000406BA" w:rsidP="00534258">
            <w:pPr>
              <w:pStyle w:val="afc"/>
              <w:rPr>
                <w:rFonts w:hint="eastAsia"/>
              </w:rPr>
            </w:pPr>
            <w:r w:rsidRPr="000406BA">
              <w:rPr>
                <w:rFonts w:hint="eastAsia"/>
              </w:rPr>
              <w:t>96</w:t>
            </w:r>
            <w:r>
              <w:t>.</w:t>
            </w:r>
            <w:r w:rsidRPr="000406BA">
              <w:rPr>
                <w:rFonts w:hint="eastAsia"/>
              </w:rPr>
              <w:t>12</w:t>
            </w:r>
          </w:p>
        </w:tc>
        <w:tc>
          <w:tcPr>
            <w:tcW w:w="1418" w:type="dxa"/>
            <w:shd w:val="clear" w:color="auto" w:fill="auto"/>
            <w:noWrap/>
            <w:vAlign w:val="center"/>
            <w:hideMark/>
          </w:tcPr>
          <w:p w:rsidR="000406BA" w:rsidRPr="00534258" w:rsidRDefault="000406BA" w:rsidP="00534258">
            <w:pPr>
              <w:pStyle w:val="afc"/>
              <w:rPr>
                <w:rFonts w:hint="eastAsia"/>
                <w:b/>
                <w:bCs/>
              </w:rPr>
            </w:pPr>
            <w:r w:rsidRPr="00534258">
              <w:rPr>
                <w:rFonts w:hint="eastAsia"/>
                <w:b/>
                <w:bCs/>
              </w:rPr>
              <w:t>91</w:t>
            </w:r>
            <w:r w:rsidRPr="00534258">
              <w:rPr>
                <w:b/>
                <w:bCs/>
              </w:rPr>
              <w:t>.</w:t>
            </w:r>
            <w:r w:rsidRPr="00534258">
              <w:rPr>
                <w:rFonts w:hint="eastAsia"/>
                <w:b/>
                <w:bCs/>
              </w:rPr>
              <w:t>64</w:t>
            </w:r>
          </w:p>
        </w:tc>
        <w:tc>
          <w:tcPr>
            <w:tcW w:w="1701" w:type="dxa"/>
            <w:shd w:val="clear" w:color="auto" w:fill="auto"/>
            <w:noWrap/>
            <w:vAlign w:val="center"/>
            <w:hideMark/>
          </w:tcPr>
          <w:p w:rsidR="000406BA" w:rsidRPr="000406BA" w:rsidRDefault="006049E4" w:rsidP="00534258">
            <w:pPr>
              <w:pStyle w:val="afc"/>
              <w:rPr>
                <w:rFonts w:hint="eastAsia"/>
              </w:rPr>
            </w:pPr>
            <w:r w:rsidRPr="00534258">
              <w:rPr>
                <w:noProof/>
                <w:position w:val="-6"/>
              </w:rPr>
              <w:object w:dxaOrig="1160" w:dyaOrig="279">
                <v:shape id="_x0000_i1035" type="#_x0000_t75" alt="" style="width:57.95pt;height:14.05pt;mso-width-percent:0;mso-height-percent:0;mso-width-percent:0;mso-height-percent:0" o:ole="">
                  <v:imagedata r:id="rId254" o:title=""/>
                </v:shape>
                <o:OLEObject Type="Embed" ProgID="Equation.DSMT4" ShapeID="_x0000_i1035" DrawAspect="Content" ObjectID="_1838150522" r:id="rId261"/>
              </w:object>
            </w:r>
          </w:p>
        </w:tc>
        <w:tc>
          <w:tcPr>
            <w:tcW w:w="1559" w:type="dxa"/>
            <w:shd w:val="clear" w:color="auto" w:fill="auto"/>
            <w:noWrap/>
            <w:vAlign w:val="center"/>
            <w:hideMark/>
          </w:tcPr>
          <w:p w:rsidR="000406BA" w:rsidRPr="000406BA" w:rsidRDefault="000406BA" w:rsidP="00534258">
            <w:pPr>
              <w:pStyle w:val="afc"/>
              <w:rPr>
                <w:rFonts w:hint="eastAsia"/>
              </w:rPr>
            </w:pPr>
            <w:r w:rsidRPr="000406BA">
              <w:rPr>
                <w:rFonts w:hint="eastAsia"/>
              </w:rPr>
              <w:t>10</w:t>
            </w:r>
            <w:r w:rsidRPr="000406BA">
              <w:rPr>
                <w:rFonts w:hint="eastAsia"/>
              </w:rPr>
              <w:t>小时</w:t>
            </w:r>
            <w:r w:rsidRPr="000406BA">
              <w:rPr>
                <w:rFonts w:hint="eastAsia"/>
              </w:rPr>
              <w:t>2</w:t>
            </w:r>
            <w:r w:rsidR="006934B0">
              <w:t>9</w:t>
            </w:r>
            <w:r w:rsidRPr="000406BA">
              <w:rPr>
                <w:rFonts w:hint="eastAsia"/>
              </w:rPr>
              <w:t>分钟</w:t>
            </w:r>
          </w:p>
        </w:tc>
      </w:tr>
    </w:tbl>
    <w:p w:rsidR="00075AC0" w:rsidRDefault="00DB7538" w:rsidP="007F33B6">
      <w:pPr>
        <w:pStyle w:val="21"/>
      </w:pPr>
      <w:r>
        <w:rPr>
          <w:rFonts w:hint="eastAsia"/>
        </w:rPr>
        <w:t xml:space="preserve"> </w:t>
      </w:r>
      <w:bookmarkStart w:id="59" w:name="_Toc103708629"/>
      <w:r w:rsidR="007F33B6">
        <w:rPr>
          <w:rFonts w:hint="eastAsia"/>
        </w:rPr>
        <w:t>基于迁移学习和数据增强的二阶段预训练方法的消融实验</w:t>
      </w:r>
      <w:bookmarkEnd w:id="59"/>
    </w:p>
    <w:p w:rsidR="007F33B6" w:rsidRDefault="002A12E2" w:rsidP="007F33B6">
      <w:pPr>
        <w:pStyle w:val="a0"/>
        <w:ind w:firstLine="480"/>
      </w:pPr>
      <w:r>
        <w:rPr>
          <w:rFonts w:hint="eastAsia"/>
        </w:rPr>
        <w:t>关于基于迁移学习和数据增强的二阶段预训练方法的介绍请参考</w:t>
      </w:r>
      <w:r>
        <w:rPr>
          <w:rFonts w:hint="eastAsia"/>
        </w:rPr>
        <w:t>3</w:t>
      </w:r>
      <w:r>
        <w:t>.3.2</w:t>
      </w:r>
      <w:r>
        <w:rPr>
          <w:rFonts w:hint="eastAsia"/>
        </w:rPr>
        <w:t>小节。为了</w:t>
      </w:r>
      <w:r w:rsidR="00DA1D07">
        <w:rPr>
          <w:rFonts w:hint="eastAsia"/>
        </w:rPr>
        <w:t>探究</w:t>
      </w:r>
      <w:r>
        <w:rPr>
          <w:rFonts w:hint="eastAsia"/>
        </w:rPr>
        <w:t>基于迁移学习和数据增强的二阶段预训练方法是否对本文模型的质量提升起到了实质性的作用，本文将未使用该方法的模型</w:t>
      </w:r>
      <w:r>
        <w:rPr>
          <w:rFonts w:hint="eastAsia"/>
        </w:rPr>
        <w:t>(</w:t>
      </w:r>
      <w:r>
        <w:rPr>
          <w:rFonts w:hint="eastAsia"/>
        </w:rPr>
        <w:t>记为</w:t>
      </w:r>
      <w:r>
        <w:rPr>
          <w:rFonts w:hint="eastAsia"/>
        </w:rPr>
        <w:t>R</w:t>
      </w:r>
      <w:r w:rsidRPr="002A12E2">
        <w:t>es</w:t>
      </w:r>
      <w:r>
        <w:t>N</w:t>
      </w:r>
      <w:r w:rsidRPr="002A12E2">
        <w:t>et_</w:t>
      </w:r>
      <w:r>
        <w:t>UN</w:t>
      </w:r>
      <w:r w:rsidRPr="002A12E2">
        <w:t>et_</w:t>
      </w:r>
      <w:r>
        <w:t>BCE</w:t>
      </w:r>
      <w:r w:rsidRPr="002A12E2">
        <w:t>_</w:t>
      </w:r>
      <w:r>
        <w:t>DICE)</w:t>
      </w:r>
      <w:r>
        <w:rPr>
          <w:rFonts w:hint="eastAsia"/>
        </w:rPr>
        <w:t>与本文模型</w:t>
      </w:r>
      <w:r w:rsidR="00DA1D07">
        <w:rPr>
          <w:rFonts w:hint="eastAsia"/>
        </w:rPr>
        <w:t>在同等条件下开展了消融实验，实验结果如表</w:t>
      </w:r>
      <w:r w:rsidR="00DA1D07">
        <w:rPr>
          <w:rFonts w:hint="eastAsia"/>
        </w:rPr>
        <w:t>4</w:t>
      </w:r>
      <w:r w:rsidR="00DA1D07">
        <w:t>-2</w:t>
      </w:r>
      <w:r w:rsidR="00DA1D07">
        <w:rPr>
          <w:rFonts w:hint="eastAsia"/>
        </w:rPr>
        <w:t>所示。</w:t>
      </w:r>
      <w:r w:rsidR="00C960B7">
        <w:rPr>
          <w:rFonts w:hint="eastAsia"/>
        </w:rPr>
        <w:t>由表中结果分析可知，使用了</w:t>
      </w:r>
      <w:r w:rsidR="00C960B7" w:rsidRPr="00C960B7">
        <w:rPr>
          <w:rFonts w:hint="eastAsia"/>
        </w:rPr>
        <w:lastRenderedPageBreak/>
        <w:t>基于迁移学习和数据增强的二阶段预训练方法</w:t>
      </w:r>
      <w:r w:rsidR="00C960B7">
        <w:rPr>
          <w:rFonts w:hint="eastAsia"/>
        </w:rPr>
        <w:t>后可将</w:t>
      </w:r>
      <w:r w:rsidR="00C960B7">
        <w:rPr>
          <w:rFonts w:hint="eastAsia"/>
        </w:rPr>
        <w:t>K</w:t>
      </w:r>
      <w:r w:rsidR="00C960B7">
        <w:t>appa</w:t>
      </w:r>
      <w:r w:rsidR="00C960B7">
        <w:rPr>
          <w:rFonts w:hint="eastAsia"/>
        </w:rPr>
        <w:t>、</w:t>
      </w:r>
      <w:r w:rsidR="00C960B7">
        <w:rPr>
          <w:rFonts w:hint="eastAsia"/>
        </w:rPr>
        <w:t>Accuracy</w:t>
      </w:r>
      <w:r w:rsidR="00C960B7">
        <w:rPr>
          <w:rFonts w:hint="eastAsia"/>
        </w:rPr>
        <w:t>、</w:t>
      </w:r>
      <w:r w:rsidR="00C960B7">
        <w:t>mIoU</w:t>
      </w:r>
      <w:r w:rsidR="00C960B7">
        <w:rPr>
          <w:rFonts w:hint="eastAsia"/>
        </w:rPr>
        <w:t>分别提高</w:t>
      </w:r>
      <w:r w:rsidR="00874632">
        <w:rPr>
          <w:rFonts w:hint="eastAsia"/>
        </w:rPr>
        <w:t>5</w:t>
      </w:r>
      <w:r w:rsidR="00874632">
        <w:t>.14</w:t>
      </w:r>
      <w:r w:rsidR="00874632">
        <w:rPr>
          <w:rFonts w:hint="eastAsia"/>
        </w:rPr>
        <w:t>个百分点、</w:t>
      </w:r>
      <w:r w:rsidR="00874632">
        <w:rPr>
          <w:rFonts w:hint="eastAsia"/>
        </w:rPr>
        <w:t>1</w:t>
      </w:r>
      <w:r w:rsidR="00874632">
        <w:t>.23</w:t>
      </w:r>
      <w:r w:rsidR="00874632">
        <w:rPr>
          <w:rFonts w:hint="eastAsia"/>
        </w:rPr>
        <w:t>个百分点和</w:t>
      </w:r>
      <w:r w:rsidR="00874632">
        <w:rPr>
          <w:rFonts w:hint="eastAsia"/>
        </w:rPr>
        <w:t>4</w:t>
      </w:r>
      <w:r w:rsidR="00874632">
        <w:t>.36</w:t>
      </w:r>
      <w:r w:rsidR="00874632">
        <w:rPr>
          <w:rFonts w:hint="eastAsia"/>
        </w:rPr>
        <w:t>个百分点</w:t>
      </w:r>
      <w:r w:rsidR="00CA64B7">
        <w:rPr>
          <w:rFonts w:hint="eastAsia"/>
        </w:rPr>
        <w:t>，这证实了该方法的有效性</w:t>
      </w:r>
      <w:r w:rsidR="00874632">
        <w:rPr>
          <w:rFonts w:hint="eastAsia"/>
        </w:rPr>
        <w:t>。</w:t>
      </w:r>
    </w:p>
    <w:p w:rsidR="00DA1D07" w:rsidRDefault="00DA1D07" w:rsidP="00DA1D07">
      <w:pPr>
        <w:pStyle w:val="afe"/>
        <w:spacing w:before="312"/>
        <w:rPr>
          <w:rFonts w:hint="eastAsia"/>
        </w:rPr>
      </w:pPr>
      <w:bookmarkStart w:id="60" w:name="_Toc103708928"/>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4</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2</w:t>
      </w:r>
      <w:r w:rsidR="00475D31">
        <w:fldChar w:fldCharType="end"/>
      </w:r>
      <w:r>
        <w:t xml:space="preserve"> </w:t>
      </w:r>
      <w:r>
        <w:rPr>
          <w:rFonts w:hint="eastAsia"/>
        </w:rPr>
        <w:t>使用和不使用二阶段预训练方法的实验结果表</w:t>
      </w:r>
      <w:bookmarkEnd w:id="60"/>
    </w:p>
    <w:tbl>
      <w:tblPr>
        <w:tblW w:w="0" w:type="auto"/>
        <w:jc w:val="center"/>
        <w:tblBorders>
          <w:top w:val="single" w:sz="12" w:space="0" w:color="auto"/>
          <w:bottom w:val="single" w:sz="12" w:space="0" w:color="auto"/>
        </w:tblBorders>
        <w:tblLook w:val="04A0" w:firstRow="1" w:lastRow="0" w:firstColumn="1" w:lastColumn="0" w:noHBand="0" w:noVBand="1"/>
      </w:tblPr>
      <w:tblGrid>
        <w:gridCol w:w="2503"/>
        <w:gridCol w:w="1644"/>
        <w:gridCol w:w="1609"/>
        <w:gridCol w:w="1507"/>
      </w:tblGrid>
      <w:tr w:rsidR="00DA1D07" w:rsidRPr="00534258" w:rsidTr="00534258">
        <w:trPr>
          <w:jc w:val="center"/>
        </w:trPr>
        <w:tc>
          <w:tcPr>
            <w:tcW w:w="2503" w:type="dxa"/>
            <w:tcBorders>
              <w:top w:val="single" w:sz="12" w:space="0" w:color="auto"/>
              <w:bottom w:val="single" w:sz="12" w:space="0" w:color="auto"/>
            </w:tcBorders>
            <w:shd w:val="clear" w:color="auto" w:fill="auto"/>
            <w:vAlign w:val="center"/>
          </w:tcPr>
          <w:p w:rsidR="00DA1D07" w:rsidRDefault="00DA1D07" w:rsidP="00534258">
            <w:pPr>
              <w:pStyle w:val="afc"/>
              <w:rPr>
                <w:rFonts w:hint="eastAsia"/>
              </w:rPr>
            </w:pPr>
            <w:r>
              <w:rPr>
                <w:rFonts w:hint="eastAsia"/>
              </w:rPr>
              <w:t>模型名称</w:t>
            </w:r>
          </w:p>
        </w:tc>
        <w:tc>
          <w:tcPr>
            <w:tcW w:w="1644" w:type="dxa"/>
            <w:tcBorders>
              <w:top w:val="single" w:sz="12" w:space="0" w:color="auto"/>
              <w:bottom w:val="single" w:sz="12" w:space="0" w:color="auto"/>
            </w:tcBorders>
            <w:shd w:val="clear" w:color="auto" w:fill="auto"/>
            <w:vAlign w:val="center"/>
          </w:tcPr>
          <w:p w:rsidR="00DA1D07" w:rsidRDefault="00DA1D07" w:rsidP="00534258">
            <w:pPr>
              <w:pStyle w:val="afc"/>
              <w:rPr>
                <w:rFonts w:hint="eastAsia"/>
              </w:rPr>
            </w:pPr>
            <w:r>
              <w:rPr>
                <w:rFonts w:hint="eastAsia"/>
              </w:rPr>
              <w:t>K</w:t>
            </w:r>
            <w:r>
              <w:t>appa(%)</w:t>
            </w:r>
          </w:p>
        </w:tc>
        <w:tc>
          <w:tcPr>
            <w:tcW w:w="1609" w:type="dxa"/>
            <w:tcBorders>
              <w:top w:val="single" w:sz="12" w:space="0" w:color="auto"/>
              <w:bottom w:val="single" w:sz="12" w:space="0" w:color="auto"/>
            </w:tcBorders>
            <w:shd w:val="clear" w:color="auto" w:fill="auto"/>
            <w:vAlign w:val="center"/>
          </w:tcPr>
          <w:p w:rsidR="00DA1D07" w:rsidRDefault="00DA1D07" w:rsidP="00534258">
            <w:pPr>
              <w:pStyle w:val="afc"/>
              <w:rPr>
                <w:rFonts w:hint="eastAsia"/>
              </w:rPr>
            </w:pPr>
            <w:r>
              <w:t>Accuracy(%)</w:t>
            </w:r>
          </w:p>
        </w:tc>
        <w:tc>
          <w:tcPr>
            <w:tcW w:w="1507" w:type="dxa"/>
            <w:tcBorders>
              <w:top w:val="single" w:sz="12" w:space="0" w:color="auto"/>
              <w:bottom w:val="single" w:sz="12" w:space="0" w:color="auto"/>
            </w:tcBorders>
            <w:shd w:val="clear" w:color="auto" w:fill="auto"/>
            <w:vAlign w:val="center"/>
          </w:tcPr>
          <w:p w:rsidR="00DA1D07" w:rsidRDefault="00DA1D07" w:rsidP="00534258">
            <w:pPr>
              <w:pStyle w:val="afc"/>
              <w:rPr>
                <w:rFonts w:hint="eastAsia"/>
              </w:rPr>
            </w:pPr>
            <w:r>
              <w:rPr>
                <w:rFonts w:hint="eastAsia"/>
              </w:rPr>
              <w:t>m</w:t>
            </w:r>
            <w:r>
              <w:t>IoU(%)</w:t>
            </w:r>
          </w:p>
        </w:tc>
      </w:tr>
      <w:tr w:rsidR="00DA1D07" w:rsidRPr="00534258" w:rsidTr="00534258">
        <w:trPr>
          <w:jc w:val="center"/>
        </w:trPr>
        <w:tc>
          <w:tcPr>
            <w:tcW w:w="2503" w:type="dxa"/>
            <w:tcBorders>
              <w:top w:val="single" w:sz="12" w:space="0" w:color="auto"/>
            </w:tcBorders>
            <w:shd w:val="clear" w:color="auto" w:fill="auto"/>
            <w:vAlign w:val="center"/>
          </w:tcPr>
          <w:p w:rsidR="00DA1D07" w:rsidRDefault="00DA1D07" w:rsidP="00534258">
            <w:pPr>
              <w:pStyle w:val="afc"/>
              <w:rPr>
                <w:rFonts w:hint="eastAsia"/>
              </w:rPr>
            </w:pPr>
            <w:r>
              <w:rPr>
                <w:rFonts w:hint="eastAsia"/>
              </w:rPr>
              <w:t>本文模型</w:t>
            </w:r>
          </w:p>
        </w:tc>
        <w:tc>
          <w:tcPr>
            <w:tcW w:w="1644" w:type="dxa"/>
            <w:tcBorders>
              <w:top w:val="single" w:sz="12" w:space="0" w:color="auto"/>
            </w:tcBorders>
            <w:shd w:val="clear" w:color="auto" w:fill="auto"/>
            <w:vAlign w:val="center"/>
          </w:tcPr>
          <w:p w:rsidR="00DA1D07" w:rsidRDefault="00DA1D07" w:rsidP="00534258">
            <w:pPr>
              <w:pStyle w:val="afc"/>
              <w:rPr>
                <w:rFonts w:hint="eastAsia"/>
              </w:rPr>
            </w:pPr>
            <w:r w:rsidRPr="00534258">
              <w:rPr>
                <w:rFonts w:hint="eastAsia"/>
                <w:b/>
                <w:bCs/>
              </w:rPr>
              <w:t>91</w:t>
            </w:r>
            <w:r w:rsidRPr="00534258">
              <w:rPr>
                <w:b/>
                <w:bCs/>
              </w:rPr>
              <w:t>.00</w:t>
            </w:r>
          </w:p>
        </w:tc>
        <w:tc>
          <w:tcPr>
            <w:tcW w:w="1609" w:type="dxa"/>
            <w:tcBorders>
              <w:top w:val="single" w:sz="12" w:space="0" w:color="auto"/>
            </w:tcBorders>
            <w:shd w:val="clear" w:color="auto" w:fill="auto"/>
            <w:vAlign w:val="center"/>
          </w:tcPr>
          <w:p w:rsidR="00DA1D07" w:rsidRDefault="00DA1D07" w:rsidP="00534258">
            <w:pPr>
              <w:pStyle w:val="afc"/>
              <w:rPr>
                <w:rFonts w:hint="eastAsia"/>
              </w:rPr>
            </w:pPr>
            <w:r w:rsidRPr="00534258">
              <w:rPr>
                <w:rFonts w:hint="eastAsia"/>
                <w:b/>
                <w:bCs/>
              </w:rPr>
              <w:t>97</w:t>
            </w:r>
            <w:r w:rsidRPr="00534258">
              <w:rPr>
                <w:b/>
                <w:bCs/>
              </w:rPr>
              <w:t>.</w:t>
            </w:r>
            <w:r w:rsidRPr="00534258">
              <w:rPr>
                <w:rFonts w:hint="eastAsia"/>
                <w:b/>
                <w:bCs/>
              </w:rPr>
              <w:t>69</w:t>
            </w:r>
          </w:p>
        </w:tc>
        <w:tc>
          <w:tcPr>
            <w:tcW w:w="1507" w:type="dxa"/>
            <w:tcBorders>
              <w:top w:val="single" w:sz="12" w:space="0" w:color="auto"/>
            </w:tcBorders>
            <w:shd w:val="clear" w:color="auto" w:fill="auto"/>
            <w:vAlign w:val="center"/>
          </w:tcPr>
          <w:p w:rsidR="00DA1D07" w:rsidRPr="00534258" w:rsidRDefault="00DA1D07" w:rsidP="00534258">
            <w:pPr>
              <w:pStyle w:val="afc"/>
              <w:rPr>
                <w:rFonts w:hint="eastAsia"/>
                <w:b/>
                <w:bCs/>
              </w:rPr>
            </w:pPr>
            <w:r w:rsidRPr="00534258">
              <w:rPr>
                <w:rFonts w:hint="eastAsia"/>
                <w:b/>
                <w:bCs/>
              </w:rPr>
              <w:t>91</w:t>
            </w:r>
            <w:r w:rsidRPr="00534258">
              <w:rPr>
                <w:b/>
                <w:bCs/>
              </w:rPr>
              <w:t>.</w:t>
            </w:r>
            <w:r w:rsidRPr="00534258">
              <w:rPr>
                <w:rFonts w:hint="eastAsia"/>
                <w:b/>
                <w:bCs/>
              </w:rPr>
              <w:t>56</w:t>
            </w:r>
          </w:p>
        </w:tc>
      </w:tr>
      <w:tr w:rsidR="00DA1D07" w:rsidRPr="00534258" w:rsidTr="00534258">
        <w:trPr>
          <w:jc w:val="center"/>
        </w:trPr>
        <w:tc>
          <w:tcPr>
            <w:tcW w:w="2503" w:type="dxa"/>
            <w:shd w:val="clear" w:color="auto" w:fill="auto"/>
            <w:vAlign w:val="center"/>
          </w:tcPr>
          <w:p w:rsidR="00DA1D07" w:rsidRDefault="00DA1D07" w:rsidP="00534258">
            <w:pPr>
              <w:pStyle w:val="afc"/>
              <w:rPr>
                <w:rFonts w:hint="eastAsia"/>
              </w:rPr>
            </w:pPr>
            <w:r w:rsidRPr="00DA1D07">
              <w:t>ResNet_UNet_BCE_DICE</w:t>
            </w:r>
          </w:p>
        </w:tc>
        <w:tc>
          <w:tcPr>
            <w:tcW w:w="1644" w:type="dxa"/>
            <w:shd w:val="clear" w:color="auto" w:fill="auto"/>
            <w:vAlign w:val="center"/>
          </w:tcPr>
          <w:p w:rsidR="00DA1D07" w:rsidRDefault="005C2998" w:rsidP="00534258">
            <w:pPr>
              <w:pStyle w:val="afc"/>
              <w:rPr>
                <w:rFonts w:hint="eastAsia"/>
              </w:rPr>
            </w:pPr>
            <w:r w:rsidRPr="005C2998">
              <w:t>85</w:t>
            </w:r>
            <w:r>
              <w:t>.</w:t>
            </w:r>
            <w:r w:rsidRPr="005C2998">
              <w:t>86</w:t>
            </w:r>
          </w:p>
        </w:tc>
        <w:tc>
          <w:tcPr>
            <w:tcW w:w="1609" w:type="dxa"/>
            <w:shd w:val="clear" w:color="auto" w:fill="auto"/>
            <w:vAlign w:val="center"/>
          </w:tcPr>
          <w:p w:rsidR="00DA1D07" w:rsidRDefault="005C2998" w:rsidP="00534258">
            <w:pPr>
              <w:pStyle w:val="afc"/>
              <w:rPr>
                <w:rFonts w:hint="eastAsia"/>
              </w:rPr>
            </w:pPr>
            <w:r w:rsidRPr="005C2998">
              <w:t>96</w:t>
            </w:r>
            <w:r>
              <w:t>.</w:t>
            </w:r>
            <w:r w:rsidRPr="005C2998">
              <w:t>46</w:t>
            </w:r>
          </w:p>
        </w:tc>
        <w:tc>
          <w:tcPr>
            <w:tcW w:w="1507" w:type="dxa"/>
            <w:shd w:val="clear" w:color="auto" w:fill="auto"/>
            <w:vAlign w:val="center"/>
          </w:tcPr>
          <w:p w:rsidR="00DA1D07" w:rsidRDefault="005C2998" w:rsidP="00534258">
            <w:pPr>
              <w:pStyle w:val="afc"/>
              <w:rPr>
                <w:rFonts w:hint="eastAsia"/>
              </w:rPr>
            </w:pPr>
            <w:r w:rsidRPr="005C2998">
              <w:t>87</w:t>
            </w:r>
            <w:r>
              <w:t>.</w:t>
            </w:r>
            <w:r w:rsidRPr="005C2998">
              <w:t>2</w:t>
            </w:r>
            <w:r>
              <w:t>0</w:t>
            </w:r>
          </w:p>
        </w:tc>
      </w:tr>
    </w:tbl>
    <w:p w:rsidR="007F33B6" w:rsidRDefault="00DB7538" w:rsidP="007F33B6">
      <w:pPr>
        <w:pStyle w:val="21"/>
      </w:pPr>
      <w:r>
        <w:rPr>
          <w:rFonts w:hint="eastAsia"/>
        </w:rPr>
        <w:t xml:space="preserve"> </w:t>
      </w:r>
      <w:bookmarkStart w:id="61" w:name="_Toc103708630"/>
      <w:r w:rsidR="00D90133">
        <w:rPr>
          <w:rFonts w:hint="eastAsia"/>
        </w:rPr>
        <w:t>损失</w:t>
      </w:r>
      <w:r w:rsidR="007F33B6">
        <w:rPr>
          <w:rFonts w:hint="eastAsia"/>
        </w:rPr>
        <w:t>函数的消融实验</w:t>
      </w:r>
      <w:bookmarkEnd w:id="61"/>
    </w:p>
    <w:p w:rsidR="00CC5833" w:rsidRDefault="00D90133" w:rsidP="00CC5833">
      <w:pPr>
        <w:pStyle w:val="a0"/>
        <w:ind w:firstLine="480"/>
        <w:rPr>
          <w:rFonts w:hint="eastAsia"/>
        </w:rPr>
      </w:pPr>
      <w:r>
        <w:rPr>
          <w:rFonts w:hint="eastAsia"/>
        </w:rPr>
        <w:t>本文采用</w:t>
      </w:r>
      <w:r>
        <w:t>BCE loss</w:t>
      </w:r>
      <w:r>
        <w:rPr>
          <w:rFonts w:hint="eastAsia"/>
        </w:rPr>
        <w:t>函数与</w:t>
      </w:r>
      <w:r>
        <w:rPr>
          <w:rFonts w:hint="eastAsia"/>
        </w:rPr>
        <w:t>D</w:t>
      </w:r>
      <w:r>
        <w:t xml:space="preserve">ICE </w:t>
      </w:r>
      <w:r>
        <w:rPr>
          <w:rFonts w:hint="eastAsia"/>
        </w:rPr>
        <w:t>loss</w:t>
      </w:r>
      <w:r>
        <w:rPr>
          <w:rFonts w:hint="eastAsia"/>
        </w:rPr>
        <w:t>函数相组合的方式来构建本文模型的损失函数</w:t>
      </w:r>
      <w:r w:rsidR="00AE0F1A">
        <w:rPr>
          <w:rFonts w:hint="eastAsia"/>
        </w:rPr>
        <w:t>(</w:t>
      </w:r>
      <w:r w:rsidR="006049E4" w:rsidRPr="00AE0F1A">
        <w:rPr>
          <w:noProof/>
          <w:position w:val="-12"/>
        </w:rPr>
        <w:object w:dxaOrig="400" w:dyaOrig="360">
          <v:shape id="_x0000_i1034" type="#_x0000_t75" alt="" style="width:20.2pt;height:18.45pt;mso-width-percent:0;mso-height-percent:0;mso-width-percent:0;mso-height-percent:0" o:ole="">
            <v:imagedata r:id="rId10" o:title=""/>
          </v:shape>
          <o:OLEObject Type="Embed" ProgID="Equation.DSMT4" ShapeID="_x0000_i1034" DrawAspect="Content" ObjectID="_1838150523" r:id="rId262"/>
        </w:object>
      </w:r>
      <w:r w:rsidR="00AE0F1A">
        <w:t>)</w:t>
      </w:r>
      <w:r>
        <w:rPr>
          <w:rFonts w:hint="eastAsia"/>
        </w:rPr>
        <w:t>，有关本文模型的损失函数的介绍及其实现细节请参考</w:t>
      </w:r>
      <w:r>
        <w:rPr>
          <w:rFonts w:hint="eastAsia"/>
        </w:rPr>
        <w:t>3</w:t>
      </w:r>
      <w:r>
        <w:t>.3.4</w:t>
      </w:r>
      <w:r>
        <w:rPr>
          <w:rFonts w:hint="eastAsia"/>
        </w:rPr>
        <w:t>小节。</w:t>
      </w:r>
      <w:r w:rsidR="00AE0F1A">
        <w:rPr>
          <w:rFonts w:hint="eastAsia"/>
        </w:rPr>
        <w:t>在开展本文实验之前，通过对数据集的统计分析，发现数据集中存在正负样本比例不协调的问题。为了解决该问题，本文在文献</w:t>
      </w:r>
      <w:r w:rsidR="00AE0F1A">
        <w:rPr>
          <w:rFonts w:hint="eastAsia"/>
        </w:rPr>
        <w:t>[</w:t>
      </w:r>
      <w:r w:rsidR="00AE0F1A">
        <w:t>41]</w:t>
      </w:r>
      <w:r w:rsidR="00AE0F1A">
        <w:rPr>
          <w:rFonts w:hint="eastAsia"/>
        </w:rPr>
        <w:t>的基础上引入了带权重系数</w:t>
      </w:r>
      <w:r w:rsidR="006049E4" w:rsidRPr="00AE0F1A">
        <w:rPr>
          <w:noProof/>
          <w:position w:val="-6"/>
        </w:rPr>
        <w:object w:dxaOrig="240" w:dyaOrig="220">
          <v:shape id="_x0000_i1033" type="#_x0000_t75" alt="" style="width:12.3pt;height:11.4pt;mso-width-percent:0;mso-height-percent:0;mso-width-percent:0;mso-height-percent:0" o:ole="">
            <v:imagedata r:id="rId263" o:title=""/>
          </v:shape>
          <o:OLEObject Type="Embed" ProgID="Equation.DSMT4" ShapeID="_x0000_i1033" DrawAspect="Content" ObjectID="_1838150524" r:id="rId264"/>
        </w:object>
      </w:r>
      <w:r w:rsidR="00AE0F1A">
        <w:rPr>
          <w:rFonts w:hint="eastAsia"/>
        </w:rPr>
        <w:t>的</w:t>
      </w:r>
      <w:r w:rsidR="006049E4" w:rsidRPr="00AE0F1A">
        <w:rPr>
          <w:noProof/>
          <w:position w:val="-12"/>
        </w:rPr>
        <w:object w:dxaOrig="400" w:dyaOrig="360">
          <v:shape id="_x0000_i1032" type="#_x0000_t75" alt="" style="width:20.2pt;height:18.45pt;mso-width-percent:0;mso-height-percent:0;mso-width-percent:0;mso-height-percent:0" o:ole="">
            <v:imagedata r:id="rId10" o:title=""/>
          </v:shape>
          <o:OLEObject Type="Embed" ProgID="Equation.DSMT4" ShapeID="_x0000_i1032" DrawAspect="Content" ObjectID="_1838150525" r:id="rId265"/>
        </w:object>
      </w:r>
      <w:r w:rsidR="00AE0F1A">
        <w:rPr>
          <w:rFonts w:hint="eastAsia"/>
        </w:rPr>
        <w:t>损失函数，并通过相关实验定下了</w:t>
      </w:r>
      <w:r w:rsidR="00FD7902">
        <w:rPr>
          <w:rFonts w:hint="eastAsia"/>
        </w:rPr>
        <w:t>权重系数</w:t>
      </w:r>
      <w:r w:rsidR="006049E4" w:rsidRPr="00AE0F1A">
        <w:rPr>
          <w:noProof/>
          <w:position w:val="-6"/>
        </w:rPr>
        <w:object w:dxaOrig="760" w:dyaOrig="279">
          <v:shape id="_x0000_i1031" type="#_x0000_t75" alt="" style="width:37.75pt;height:14.05pt;mso-width-percent:0;mso-height-percent:0;mso-width-percent:0;mso-height-percent:0" o:ole="">
            <v:imagedata r:id="rId266" o:title=""/>
          </v:shape>
          <o:OLEObject Type="Embed" ProgID="Equation.DSMT4" ShapeID="_x0000_i1031" DrawAspect="Content" ObjectID="_1838150526" r:id="rId267"/>
        </w:object>
      </w:r>
      <w:r w:rsidR="00FD7902">
        <w:rPr>
          <w:rFonts w:hint="eastAsia"/>
        </w:rPr>
        <w:t>。为了进一步验证</w:t>
      </w:r>
      <w:r w:rsidR="006049E4" w:rsidRPr="00AE0F1A">
        <w:rPr>
          <w:noProof/>
          <w:position w:val="-12"/>
        </w:rPr>
        <w:object w:dxaOrig="400" w:dyaOrig="360">
          <v:shape id="_x0000_i1030" type="#_x0000_t75" alt="" style="width:20.2pt;height:18.45pt;mso-width-percent:0;mso-height-percent:0;mso-width-percent:0;mso-height-percent:0" o:ole="">
            <v:imagedata r:id="rId10" o:title=""/>
          </v:shape>
          <o:OLEObject Type="Embed" ProgID="Equation.DSMT4" ShapeID="_x0000_i1030" DrawAspect="Content" ObjectID="_1838150527" r:id="rId268"/>
        </w:object>
      </w:r>
      <w:r w:rsidR="00FD7902">
        <w:rPr>
          <w:rFonts w:hint="eastAsia"/>
        </w:rPr>
        <w:t>损失函数是否有效，本文将未使用</w:t>
      </w:r>
      <w:r w:rsidR="006049E4" w:rsidRPr="00AE0F1A">
        <w:rPr>
          <w:noProof/>
          <w:position w:val="-12"/>
        </w:rPr>
        <w:object w:dxaOrig="400" w:dyaOrig="360">
          <v:shape id="_x0000_i1029" type="#_x0000_t75" alt="" style="width:20.2pt;height:18.45pt;mso-width-percent:0;mso-height-percent:0;mso-width-percent:0;mso-height-percent:0" o:ole="">
            <v:imagedata r:id="rId10" o:title=""/>
          </v:shape>
          <o:OLEObject Type="Embed" ProgID="Equation.DSMT4" ShapeID="_x0000_i1029" DrawAspect="Content" ObjectID="_1838150528" r:id="rId269"/>
        </w:object>
      </w:r>
      <w:r w:rsidR="00FD7902">
        <w:rPr>
          <w:rFonts w:hint="eastAsia"/>
        </w:rPr>
        <w:t>损失函数的模型</w:t>
      </w:r>
      <w:r w:rsidR="00FD7902">
        <w:rPr>
          <w:rFonts w:hint="eastAsia"/>
        </w:rPr>
        <w:t>(</w:t>
      </w:r>
      <w:r w:rsidR="00FD7902">
        <w:rPr>
          <w:rFonts w:hint="eastAsia"/>
        </w:rPr>
        <w:t>记为</w:t>
      </w:r>
      <w:r w:rsidR="00FD7902">
        <w:rPr>
          <w:rFonts w:hint="eastAsia"/>
        </w:rPr>
        <w:t>R</w:t>
      </w:r>
      <w:r w:rsidR="00FD7902" w:rsidRPr="00FD7902">
        <w:t>es</w:t>
      </w:r>
      <w:r w:rsidR="00FD7902">
        <w:t>N</w:t>
      </w:r>
      <w:r w:rsidR="00FD7902" w:rsidRPr="00FD7902">
        <w:t>et_</w:t>
      </w:r>
      <w:r w:rsidR="00FD7902">
        <w:t>UN</w:t>
      </w:r>
      <w:r w:rsidR="00FD7902" w:rsidRPr="00FD7902">
        <w:t>et_</w:t>
      </w:r>
      <w:r w:rsidR="00FD7902">
        <w:t>AUG</w:t>
      </w:r>
      <w:r w:rsidR="00FD7902" w:rsidRPr="00FD7902">
        <w:t>_</w:t>
      </w:r>
      <w:r w:rsidR="00FD7902">
        <w:t>BCE)</w:t>
      </w:r>
      <w:r w:rsidR="00FD7902">
        <w:rPr>
          <w:rFonts w:hint="eastAsia"/>
        </w:rPr>
        <w:t>与本文模型在同等条件下开展了消融实验，实验结果如表</w:t>
      </w:r>
      <w:r w:rsidR="00FD7902">
        <w:rPr>
          <w:rFonts w:hint="eastAsia"/>
        </w:rPr>
        <w:t>4</w:t>
      </w:r>
      <w:r w:rsidR="00FD7902">
        <w:t>-3</w:t>
      </w:r>
      <w:r w:rsidR="00FD7902">
        <w:rPr>
          <w:rFonts w:hint="eastAsia"/>
        </w:rPr>
        <w:t>所示。</w:t>
      </w:r>
      <w:r w:rsidR="00CC5833">
        <w:rPr>
          <w:rFonts w:hint="eastAsia"/>
        </w:rPr>
        <w:t>由表中结果分析可知，使用</w:t>
      </w:r>
      <w:r w:rsidR="006049E4" w:rsidRPr="00AE0F1A">
        <w:rPr>
          <w:noProof/>
          <w:position w:val="-12"/>
        </w:rPr>
        <w:object w:dxaOrig="400" w:dyaOrig="360">
          <v:shape id="_x0000_i1028" type="#_x0000_t75" alt="" style="width:20.2pt;height:18.45pt;mso-width-percent:0;mso-height-percent:0;mso-width-percent:0;mso-height-percent:0" o:ole="">
            <v:imagedata r:id="rId10" o:title=""/>
          </v:shape>
          <o:OLEObject Type="Embed" ProgID="Equation.DSMT4" ShapeID="_x0000_i1028" DrawAspect="Content" ObjectID="_1838150529" r:id="rId270"/>
        </w:object>
      </w:r>
      <w:r w:rsidR="00CC5833">
        <w:rPr>
          <w:rFonts w:hint="eastAsia"/>
        </w:rPr>
        <w:t>损失函数可对模型的最终质量产生积极有效的影响，且分别将</w:t>
      </w:r>
      <w:r w:rsidR="00CC5833">
        <w:rPr>
          <w:rFonts w:hint="eastAsia"/>
        </w:rPr>
        <w:t>K</w:t>
      </w:r>
      <w:r w:rsidR="00CC5833">
        <w:t>appa</w:t>
      </w:r>
      <w:r w:rsidR="00CC5833">
        <w:rPr>
          <w:rFonts w:hint="eastAsia"/>
        </w:rPr>
        <w:t>、</w:t>
      </w:r>
      <w:r w:rsidR="00CC5833">
        <w:rPr>
          <w:rFonts w:hint="eastAsia"/>
        </w:rPr>
        <w:t>A</w:t>
      </w:r>
      <w:r w:rsidR="00CC5833">
        <w:t>ccuracy</w:t>
      </w:r>
      <w:r w:rsidR="00CC5833">
        <w:rPr>
          <w:rFonts w:hint="eastAsia"/>
        </w:rPr>
        <w:t>、</w:t>
      </w:r>
      <w:r w:rsidR="00CC5833">
        <w:t>mIoU</w:t>
      </w:r>
      <w:r w:rsidR="00CC5833">
        <w:rPr>
          <w:rFonts w:hint="eastAsia"/>
        </w:rPr>
        <w:t>提高了</w:t>
      </w:r>
      <w:r w:rsidR="00CC5833">
        <w:rPr>
          <w:rFonts w:hint="eastAsia"/>
        </w:rPr>
        <w:t>6</w:t>
      </w:r>
      <w:r w:rsidR="00CC5833">
        <w:t>.44</w:t>
      </w:r>
      <w:r w:rsidR="00CC5833">
        <w:rPr>
          <w:rFonts w:hint="eastAsia"/>
        </w:rPr>
        <w:t>个百分点、</w:t>
      </w:r>
      <w:r w:rsidR="00CC5833">
        <w:t>1.49</w:t>
      </w:r>
      <w:r w:rsidR="00CC5833">
        <w:rPr>
          <w:rFonts w:hint="eastAsia"/>
        </w:rPr>
        <w:t>个百分点和</w:t>
      </w:r>
      <w:r w:rsidR="00CC5833">
        <w:t>5.42</w:t>
      </w:r>
      <w:r w:rsidR="00CC5833">
        <w:rPr>
          <w:rFonts w:hint="eastAsia"/>
        </w:rPr>
        <w:t>个百分点。</w:t>
      </w:r>
    </w:p>
    <w:p w:rsidR="00FD7902" w:rsidRDefault="00FD7902" w:rsidP="00FD7902">
      <w:pPr>
        <w:pStyle w:val="afe"/>
        <w:spacing w:before="312"/>
        <w:rPr>
          <w:rFonts w:hint="eastAsia"/>
        </w:rPr>
      </w:pPr>
      <w:bookmarkStart w:id="62" w:name="_Toc103708929"/>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4</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3</w:t>
      </w:r>
      <w:r w:rsidR="00475D31">
        <w:fldChar w:fldCharType="end"/>
      </w:r>
      <w:r>
        <w:t xml:space="preserve"> </w:t>
      </w:r>
      <w:r>
        <w:rPr>
          <w:rFonts w:hint="eastAsia"/>
        </w:rPr>
        <w:t>使用和不使用</w:t>
      </w:r>
      <w:r w:rsidR="006049E4" w:rsidRPr="00AE0F1A">
        <w:rPr>
          <w:noProof/>
          <w:position w:val="-12"/>
        </w:rPr>
        <w:object w:dxaOrig="400" w:dyaOrig="360">
          <v:shape id="_x0000_i1027" type="#_x0000_t75" alt="" style="width:20.2pt;height:18.45pt;mso-width-percent:0;mso-height-percent:0;mso-width-percent:0;mso-height-percent:0" o:ole="">
            <v:imagedata r:id="rId10" o:title=""/>
          </v:shape>
          <o:OLEObject Type="Embed" ProgID="Equation.DSMT4" ShapeID="_x0000_i1027" DrawAspect="Content" ObjectID="_1838150530" r:id="rId271"/>
        </w:object>
      </w:r>
      <w:r>
        <w:rPr>
          <w:rFonts w:hint="eastAsia"/>
        </w:rPr>
        <w:t>损失函数的实验结果表</w:t>
      </w:r>
      <w:bookmarkEnd w:id="62"/>
    </w:p>
    <w:tbl>
      <w:tblPr>
        <w:tblW w:w="0" w:type="auto"/>
        <w:jc w:val="center"/>
        <w:tblBorders>
          <w:top w:val="single" w:sz="12" w:space="0" w:color="auto"/>
          <w:bottom w:val="single" w:sz="12" w:space="0" w:color="auto"/>
        </w:tblBorders>
        <w:tblLook w:val="04A0" w:firstRow="1" w:lastRow="0" w:firstColumn="1" w:lastColumn="0" w:noHBand="0" w:noVBand="1"/>
      </w:tblPr>
      <w:tblGrid>
        <w:gridCol w:w="2596"/>
        <w:gridCol w:w="1644"/>
        <w:gridCol w:w="1609"/>
        <w:gridCol w:w="1507"/>
      </w:tblGrid>
      <w:tr w:rsidR="00FD7902" w:rsidRPr="00534258" w:rsidTr="00534258">
        <w:trPr>
          <w:jc w:val="center"/>
        </w:trPr>
        <w:tc>
          <w:tcPr>
            <w:tcW w:w="2503" w:type="dxa"/>
            <w:tcBorders>
              <w:top w:val="single" w:sz="12" w:space="0" w:color="auto"/>
              <w:bottom w:val="single" w:sz="12" w:space="0" w:color="auto"/>
            </w:tcBorders>
            <w:shd w:val="clear" w:color="auto" w:fill="auto"/>
            <w:vAlign w:val="center"/>
          </w:tcPr>
          <w:p w:rsidR="00FD7902" w:rsidRDefault="00FD7902" w:rsidP="00534258">
            <w:pPr>
              <w:pStyle w:val="afc"/>
              <w:rPr>
                <w:rFonts w:hint="eastAsia"/>
              </w:rPr>
            </w:pPr>
            <w:r>
              <w:rPr>
                <w:rFonts w:hint="eastAsia"/>
              </w:rPr>
              <w:t>模型名称</w:t>
            </w:r>
          </w:p>
        </w:tc>
        <w:tc>
          <w:tcPr>
            <w:tcW w:w="1644" w:type="dxa"/>
            <w:tcBorders>
              <w:top w:val="single" w:sz="12" w:space="0" w:color="auto"/>
              <w:bottom w:val="single" w:sz="12" w:space="0" w:color="auto"/>
            </w:tcBorders>
            <w:shd w:val="clear" w:color="auto" w:fill="auto"/>
            <w:vAlign w:val="center"/>
          </w:tcPr>
          <w:p w:rsidR="00FD7902" w:rsidRDefault="00FD7902" w:rsidP="00534258">
            <w:pPr>
              <w:pStyle w:val="afc"/>
              <w:rPr>
                <w:rFonts w:hint="eastAsia"/>
              </w:rPr>
            </w:pPr>
            <w:r>
              <w:rPr>
                <w:rFonts w:hint="eastAsia"/>
              </w:rPr>
              <w:t>K</w:t>
            </w:r>
            <w:r>
              <w:t>appa(%)</w:t>
            </w:r>
          </w:p>
        </w:tc>
        <w:tc>
          <w:tcPr>
            <w:tcW w:w="1609" w:type="dxa"/>
            <w:tcBorders>
              <w:top w:val="single" w:sz="12" w:space="0" w:color="auto"/>
              <w:bottom w:val="single" w:sz="12" w:space="0" w:color="auto"/>
            </w:tcBorders>
            <w:shd w:val="clear" w:color="auto" w:fill="auto"/>
            <w:vAlign w:val="center"/>
          </w:tcPr>
          <w:p w:rsidR="00FD7902" w:rsidRDefault="00FD7902" w:rsidP="00534258">
            <w:pPr>
              <w:pStyle w:val="afc"/>
              <w:rPr>
                <w:rFonts w:hint="eastAsia"/>
              </w:rPr>
            </w:pPr>
            <w:r>
              <w:t>Accuracy(%)</w:t>
            </w:r>
          </w:p>
        </w:tc>
        <w:tc>
          <w:tcPr>
            <w:tcW w:w="1507" w:type="dxa"/>
            <w:tcBorders>
              <w:top w:val="single" w:sz="12" w:space="0" w:color="auto"/>
              <w:bottom w:val="single" w:sz="12" w:space="0" w:color="auto"/>
            </w:tcBorders>
            <w:shd w:val="clear" w:color="auto" w:fill="auto"/>
            <w:vAlign w:val="center"/>
          </w:tcPr>
          <w:p w:rsidR="00FD7902" w:rsidRDefault="00FD7902" w:rsidP="00534258">
            <w:pPr>
              <w:pStyle w:val="afc"/>
              <w:rPr>
                <w:rFonts w:hint="eastAsia"/>
              </w:rPr>
            </w:pPr>
            <w:r>
              <w:rPr>
                <w:rFonts w:hint="eastAsia"/>
              </w:rPr>
              <w:t>m</w:t>
            </w:r>
            <w:r>
              <w:t>IoU(%)</w:t>
            </w:r>
          </w:p>
        </w:tc>
      </w:tr>
      <w:tr w:rsidR="00FD7902" w:rsidRPr="00534258" w:rsidTr="00534258">
        <w:trPr>
          <w:jc w:val="center"/>
        </w:trPr>
        <w:tc>
          <w:tcPr>
            <w:tcW w:w="2503" w:type="dxa"/>
            <w:tcBorders>
              <w:top w:val="single" w:sz="12" w:space="0" w:color="auto"/>
            </w:tcBorders>
            <w:shd w:val="clear" w:color="auto" w:fill="auto"/>
            <w:vAlign w:val="center"/>
          </w:tcPr>
          <w:p w:rsidR="00FD7902" w:rsidRDefault="00FD7902" w:rsidP="00534258">
            <w:pPr>
              <w:pStyle w:val="afc"/>
              <w:rPr>
                <w:rFonts w:hint="eastAsia"/>
              </w:rPr>
            </w:pPr>
            <w:r>
              <w:rPr>
                <w:rFonts w:hint="eastAsia"/>
              </w:rPr>
              <w:t>本文模型</w:t>
            </w:r>
          </w:p>
        </w:tc>
        <w:tc>
          <w:tcPr>
            <w:tcW w:w="1644" w:type="dxa"/>
            <w:tcBorders>
              <w:top w:val="single" w:sz="12" w:space="0" w:color="auto"/>
            </w:tcBorders>
            <w:shd w:val="clear" w:color="auto" w:fill="auto"/>
            <w:vAlign w:val="center"/>
          </w:tcPr>
          <w:p w:rsidR="00FD7902" w:rsidRDefault="00FD7902" w:rsidP="00534258">
            <w:pPr>
              <w:pStyle w:val="afc"/>
              <w:rPr>
                <w:rFonts w:hint="eastAsia"/>
              </w:rPr>
            </w:pPr>
            <w:r w:rsidRPr="00534258">
              <w:rPr>
                <w:rFonts w:hint="eastAsia"/>
                <w:b/>
                <w:bCs/>
              </w:rPr>
              <w:t>91</w:t>
            </w:r>
            <w:r w:rsidRPr="00534258">
              <w:rPr>
                <w:b/>
                <w:bCs/>
              </w:rPr>
              <w:t>.00</w:t>
            </w:r>
          </w:p>
        </w:tc>
        <w:tc>
          <w:tcPr>
            <w:tcW w:w="1609" w:type="dxa"/>
            <w:tcBorders>
              <w:top w:val="single" w:sz="12" w:space="0" w:color="auto"/>
            </w:tcBorders>
            <w:shd w:val="clear" w:color="auto" w:fill="auto"/>
            <w:vAlign w:val="center"/>
          </w:tcPr>
          <w:p w:rsidR="00FD7902" w:rsidRDefault="00FD7902" w:rsidP="00534258">
            <w:pPr>
              <w:pStyle w:val="afc"/>
              <w:rPr>
                <w:rFonts w:hint="eastAsia"/>
              </w:rPr>
            </w:pPr>
            <w:r w:rsidRPr="00534258">
              <w:rPr>
                <w:rFonts w:hint="eastAsia"/>
                <w:b/>
                <w:bCs/>
              </w:rPr>
              <w:t>97</w:t>
            </w:r>
            <w:r w:rsidRPr="00534258">
              <w:rPr>
                <w:b/>
                <w:bCs/>
              </w:rPr>
              <w:t>.</w:t>
            </w:r>
            <w:r w:rsidRPr="00534258">
              <w:rPr>
                <w:rFonts w:hint="eastAsia"/>
                <w:b/>
                <w:bCs/>
              </w:rPr>
              <w:t>69</w:t>
            </w:r>
          </w:p>
        </w:tc>
        <w:tc>
          <w:tcPr>
            <w:tcW w:w="1507" w:type="dxa"/>
            <w:tcBorders>
              <w:top w:val="single" w:sz="12" w:space="0" w:color="auto"/>
            </w:tcBorders>
            <w:shd w:val="clear" w:color="auto" w:fill="auto"/>
            <w:vAlign w:val="center"/>
          </w:tcPr>
          <w:p w:rsidR="00FD7902" w:rsidRPr="00534258" w:rsidRDefault="00FD7902" w:rsidP="00534258">
            <w:pPr>
              <w:pStyle w:val="afc"/>
              <w:rPr>
                <w:rFonts w:hint="eastAsia"/>
                <w:b/>
                <w:bCs/>
              </w:rPr>
            </w:pPr>
            <w:r w:rsidRPr="00534258">
              <w:rPr>
                <w:rFonts w:hint="eastAsia"/>
                <w:b/>
                <w:bCs/>
              </w:rPr>
              <w:t>91</w:t>
            </w:r>
            <w:r w:rsidRPr="00534258">
              <w:rPr>
                <w:b/>
                <w:bCs/>
              </w:rPr>
              <w:t>.</w:t>
            </w:r>
            <w:r w:rsidRPr="00534258">
              <w:rPr>
                <w:rFonts w:hint="eastAsia"/>
                <w:b/>
                <w:bCs/>
              </w:rPr>
              <w:t>56</w:t>
            </w:r>
          </w:p>
        </w:tc>
      </w:tr>
      <w:tr w:rsidR="00FD7902" w:rsidRPr="00534258" w:rsidTr="00534258">
        <w:trPr>
          <w:jc w:val="center"/>
        </w:trPr>
        <w:tc>
          <w:tcPr>
            <w:tcW w:w="2503" w:type="dxa"/>
            <w:shd w:val="clear" w:color="auto" w:fill="auto"/>
            <w:vAlign w:val="center"/>
          </w:tcPr>
          <w:p w:rsidR="00FD7902" w:rsidRDefault="009A7C04" w:rsidP="00534258">
            <w:pPr>
              <w:pStyle w:val="afc"/>
              <w:rPr>
                <w:rFonts w:hint="eastAsia"/>
              </w:rPr>
            </w:pPr>
            <w:r w:rsidRPr="009A7C04">
              <w:t>ResNet_UNet_AUG_BCE</w:t>
            </w:r>
            <w:r w:rsidR="00FD7902" w:rsidRPr="00DA1D07">
              <w:t>E</w:t>
            </w:r>
          </w:p>
        </w:tc>
        <w:tc>
          <w:tcPr>
            <w:tcW w:w="1644" w:type="dxa"/>
            <w:shd w:val="clear" w:color="auto" w:fill="auto"/>
            <w:vAlign w:val="center"/>
          </w:tcPr>
          <w:p w:rsidR="00FD7902" w:rsidRDefault="00CC5833" w:rsidP="00534258">
            <w:pPr>
              <w:pStyle w:val="afc"/>
              <w:rPr>
                <w:rFonts w:hint="eastAsia"/>
              </w:rPr>
            </w:pPr>
            <w:r w:rsidRPr="00CC5833">
              <w:t>84</w:t>
            </w:r>
            <w:r>
              <w:t>.</w:t>
            </w:r>
            <w:r w:rsidRPr="00CC5833">
              <w:t>56</w:t>
            </w:r>
          </w:p>
        </w:tc>
        <w:tc>
          <w:tcPr>
            <w:tcW w:w="1609" w:type="dxa"/>
            <w:shd w:val="clear" w:color="auto" w:fill="auto"/>
            <w:vAlign w:val="center"/>
          </w:tcPr>
          <w:p w:rsidR="00FD7902" w:rsidRDefault="00CC5833" w:rsidP="00534258">
            <w:pPr>
              <w:pStyle w:val="afc"/>
              <w:rPr>
                <w:rFonts w:hint="eastAsia"/>
              </w:rPr>
            </w:pPr>
            <w:r w:rsidRPr="00CC5833">
              <w:t>96</w:t>
            </w:r>
            <w:r>
              <w:t>.</w:t>
            </w:r>
            <w:r w:rsidRPr="00CC5833">
              <w:t>2</w:t>
            </w:r>
            <w:r>
              <w:t>0</w:t>
            </w:r>
          </w:p>
        </w:tc>
        <w:tc>
          <w:tcPr>
            <w:tcW w:w="1507" w:type="dxa"/>
            <w:shd w:val="clear" w:color="auto" w:fill="auto"/>
            <w:vAlign w:val="center"/>
          </w:tcPr>
          <w:p w:rsidR="00FD7902" w:rsidRDefault="00CC5833" w:rsidP="00534258">
            <w:pPr>
              <w:pStyle w:val="afc"/>
              <w:rPr>
                <w:rFonts w:hint="eastAsia"/>
              </w:rPr>
            </w:pPr>
            <w:r w:rsidRPr="00CC5833">
              <w:t>86</w:t>
            </w:r>
            <w:r>
              <w:t>.</w:t>
            </w:r>
            <w:r w:rsidRPr="00CC5833">
              <w:t>14</w:t>
            </w:r>
          </w:p>
        </w:tc>
      </w:tr>
    </w:tbl>
    <w:p w:rsidR="007F33B6" w:rsidRDefault="00DB7538" w:rsidP="007F33B6">
      <w:pPr>
        <w:pStyle w:val="21"/>
      </w:pPr>
      <w:r>
        <w:t xml:space="preserve"> </w:t>
      </w:r>
      <w:bookmarkStart w:id="63" w:name="_Toc103708631"/>
      <w:r w:rsidR="007F33B6">
        <w:rPr>
          <w:rFonts w:hint="eastAsia"/>
        </w:rPr>
        <w:t>R</w:t>
      </w:r>
      <w:r w:rsidR="007F33B6">
        <w:t>esNet-50</w:t>
      </w:r>
      <w:r w:rsidR="007F33B6">
        <w:rPr>
          <w:rFonts w:hint="eastAsia"/>
        </w:rPr>
        <w:t>骨干网络的消融实验</w:t>
      </w:r>
      <w:bookmarkEnd w:id="63"/>
    </w:p>
    <w:p w:rsidR="007F33B6" w:rsidRDefault="009A7C04" w:rsidP="007F33B6">
      <w:pPr>
        <w:pStyle w:val="a0"/>
        <w:ind w:firstLine="480"/>
        <w:rPr>
          <w:rFonts w:hint="eastAsia"/>
        </w:rPr>
      </w:pPr>
      <w:r>
        <w:rPr>
          <w:rFonts w:hint="eastAsia"/>
        </w:rPr>
        <w:t>R</w:t>
      </w:r>
      <w:r>
        <w:t>esNet</w:t>
      </w:r>
      <w:r>
        <w:rPr>
          <w:rFonts w:hint="eastAsia"/>
        </w:rPr>
        <w:t>系列的网络一直以来都是计算机视觉领域的重点关注对象，有大量学者对其进行研究并提出了很多</w:t>
      </w:r>
      <w:r>
        <w:t>ResNe</w:t>
      </w:r>
      <w:r>
        <w:rPr>
          <w:rFonts w:hint="eastAsia"/>
        </w:rPr>
        <w:t>t</w:t>
      </w:r>
      <w:r>
        <w:rPr>
          <w:rFonts w:hint="eastAsia"/>
        </w:rPr>
        <w:t>网络的改进版本。</w:t>
      </w:r>
      <w:r w:rsidR="006F06E6">
        <w:rPr>
          <w:rFonts w:hint="eastAsia"/>
        </w:rPr>
        <w:t>凭借着其出色的特征提取能力，</w:t>
      </w:r>
      <w:r w:rsidR="006F06E6">
        <w:rPr>
          <w:rFonts w:hint="eastAsia"/>
        </w:rPr>
        <w:t>R</w:t>
      </w:r>
      <w:r w:rsidR="006F06E6">
        <w:t>esNet</w:t>
      </w:r>
      <w:r w:rsidR="006F06E6">
        <w:rPr>
          <w:rFonts w:hint="eastAsia"/>
        </w:rPr>
        <w:t>系列的网络在编码器</w:t>
      </w:r>
      <w:r w:rsidR="006F06E6">
        <w:t>-</w:t>
      </w:r>
      <w:r w:rsidR="006F06E6">
        <w:rPr>
          <w:rFonts w:hint="eastAsia"/>
        </w:rPr>
        <w:t>解码器架构的网络结构中经常被</w:t>
      </w:r>
      <w:r w:rsidR="000576C3">
        <w:rPr>
          <w:rFonts w:hint="eastAsia"/>
        </w:rPr>
        <w:t>用作骨干网络，本文也沿用了这一思想，将</w:t>
      </w:r>
      <w:r w:rsidR="000576C3">
        <w:rPr>
          <w:rFonts w:hint="eastAsia"/>
        </w:rPr>
        <w:t>R</w:t>
      </w:r>
      <w:r w:rsidR="000576C3">
        <w:t>esNet-50</w:t>
      </w:r>
      <w:r w:rsidR="000576C3">
        <w:rPr>
          <w:rFonts w:hint="eastAsia"/>
        </w:rPr>
        <w:t>网络纳入了本文模型当中。为了验证其是否真正地提高了模型的最终质量，本文将未使用</w:t>
      </w:r>
      <w:r w:rsidR="000576C3">
        <w:t>Res</w:t>
      </w:r>
      <w:r w:rsidR="000576C3">
        <w:rPr>
          <w:rFonts w:hint="eastAsia"/>
        </w:rPr>
        <w:t>Net</w:t>
      </w:r>
      <w:r w:rsidR="000576C3">
        <w:t>-50</w:t>
      </w:r>
      <w:r w:rsidR="000576C3">
        <w:rPr>
          <w:rFonts w:hint="eastAsia"/>
        </w:rPr>
        <w:t>的模型</w:t>
      </w:r>
      <w:r w:rsidR="000576C3">
        <w:rPr>
          <w:rFonts w:hint="eastAsia"/>
        </w:rPr>
        <w:t>(</w:t>
      </w:r>
      <w:r w:rsidR="000576C3">
        <w:rPr>
          <w:rFonts w:hint="eastAsia"/>
        </w:rPr>
        <w:t>记为</w:t>
      </w:r>
      <w:r w:rsidR="000576C3">
        <w:t>UN</w:t>
      </w:r>
      <w:r w:rsidR="000576C3" w:rsidRPr="00FD7902">
        <w:t>et_</w:t>
      </w:r>
      <w:r w:rsidR="000576C3">
        <w:t>AUG</w:t>
      </w:r>
      <w:r w:rsidR="000576C3" w:rsidRPr="00FD7902">
        <w:t>_</w:t>
      </w:r>
      <w:r w:rsidR="000576C3">
        <w:t>BCE_DICE)</w:t>
      </w:r>
      <w:r w:rsidR="000576C3">
        <w:rPr>
          <w:rFonts w:hint="eastAsia"/>
        </w:rPr>
        <w:t>与本文模型在同等条件下开展了消融实验</w:t>
      </w:r>
      <w:r w:rsidR="000C0F07">
        <w:rPr>
          <w:rFonts w:hint="eastAsia"/>
        </w:rPr>
        <w:t>，表</w:t>
      </w:r>
      <w:r w:rsidR="000C0F07">
        <w:rPr>
          <w:rFonts w:hint="eastAsia"/>
        </w:rPr>
        <w:t>4</w:t>
      </w:r>
      <w:r w:rsidR="000C0F07">
        <w:t>-4</w:t>
      </w:r>
      <w:r w:rsidR="00FD0F36">
        <w:rPr>
          <w:rFonts w:hint="eastAsia"/>
        </w:rPr>
        <w:t>中的所示内容即为本次消融实验的结果</w:t>
      </w:r>
      <w:r w:rsidR="000C0F07">
        <w:rPr>
          <w:rFonts w:hint="eastAsia"/>
        </w:rPr>
        <w:t>。</w:t>
      </w:r>
      <w:r w:rsidR="000C0F07" w:rsidRPr="000C0F07">
        <w:rPr>
          <w:rFonts w:hint="eastAsia"/>
        </w:rPr>
        <w:t>由表中结果分析可知</w:t>
      </w:r>
      <w:r w:rsidR="000C0F07">
        <w:rPr>
          <w:rFonts w:hint="eastAsia"/>
        </w:rPr>
        <w:t>，</w:t>
      </w:r>
      <w:r w:rsidR="00475D31">
        <w:rPr>
          <w:rFonts w:hint="eastAsia"/>
        </w:rPr>
        <w:t>在使用</w:t>
      </w:r>
      <w:r w:rsidR="00475D31">
        <w:rPr>
          <w:rFonts w:hint="eastAsia"/>
        </w:rPr>
        <w:t>R</w:t>
      </w:r>
      <w:r w:rsidR="00475D31">
        <w:t>esNet-50</w:t>
      </w:r>
      <w:r w:rsidR="00475D31">
        <w:rPr>
          <w:rFonts w:hint="eastAsia"/>
        </w:rPr>
        <w:t>作为</w:t>
      </w:r>
      <w:r w:rsidR="00BA5DEE">
        <w:rPr>
          <w:rFonts w:hint="eastAsia"/>
        </w:rPr>
        <w:t>B</w:t>
      </w:r>
      <w:r w:rsidR="00BA5DEE">
        <w:t>ackbone(</w:t>
      </w:r>
      <w:r w:rsidR="00475D31">
        <w:rPr>
          <w:rFonts w:hint="eastAsia"/>
        </w:rPr>
        <w:t>骨干网络</w:t>
      </w:r>
      <w:r w:rsidR="00BA5DEE">
        <w:rPr>
          <w:rFonts w:hint="eastAsia"/>
        </w:rPr>
        <w:t>)</w:t>
      </w:r>
      <w:r w:rsidR="00475D31">
        <w:rPr>
          <w:rFonts w:hint="eastAsia"/>
        </w:rPr>
        <w:t>的情况下，</w:t>
      </w:r>
      <w:r w:rsidR="00475D31">
        <w:rPr>
          <w:rFonts w:hint="eastAsia"/>
        </w:rPr>
        <w:t>K</w:t>
      </w:r>
      <w:r w:rsidR="00475D31">
        <w:t>appa</w:t>
      </w:r>
      <w:r w:rsidR="00475D31">
        <w:rPr>
          <w:rFonts w:hint="eastAsia"/>
        </w:rPr>
        <w:t>、</w:t>
      </w:r>
      <w:r w:rsidR="00475D31">
        <w:rPr>
          <w:rFonts w:hint="eastAsia"/>
        </w:rPr>
        <w:t>A</w:t>
      </w:r>
      <w:r w:rsidR="00475D31">
        <w:t>ccuracy</w:t>
      </w:r>
      <w:r w:rsidR="00475D31">
        <w:rPr>
          <w:rFonts w:hint="eastAsia"/>
        </w:rPr>
        <w:t>、</w:t>
      </w:r>
      <w:r w:rsidR="00475D31">
        <w:rPr>
          <w:rFonts w:hint="eastAsia"/>
        </w:rPr>
        <w:t>mIoU</w:t>
      </w:r>
      <w:r w:rsidR="00475D31">
        <w:rPr>
          <w:rFonts w:hint="eastAsia"/>
        </w:rPr>
        <w:t>分别提高了</w:t>
      </w:r>
      <w:r w:rsidR="00475D31">
        <w:rPr>
          <w:rFonts w:hint="eastAsia"/>
        </w:rPr>
        <w:t>5</w:t>
      </w:r>
      <w:r w:rsidR="00475D31">
        <w:t>.51</w:t>
      </w:r>
      <w:r w:rsidR="00475D31">
        <w:rPr>
          <w:rFonts w:hint="eastAsia"/>
        </w:rPr>
        <w:t>个百分、</w:t>
      </w:r>
      <w:r w:rsidR="00475D31">
        <w:t>1.32</w:t>
      </w:r>
      <w:r w:rsidR="00475D31">
        <w:rPr>
          <w:rFonts w:hint="eastAsia"/>
        </w:rPr>
        <w:t>个百分点和</w:t>
      </w:r>
      <w:r w:rsidR="00475D31">
        <w:t>4.67</w:t>
      </w:r>
      <w:r w:rsidR="00475D31">
        <w:rPr>
          <w:rFonts w:hint="eastAsia"/>
        </w:rPr>
        <w:t>个百分点</w:t>
      </w:r>
      <w:r w:rsidR="00AB5A3D">
        <w:rPr>
          <w:rFonts w:hint="eastAsia"/>
        </w:rPr>
        <w:t>，证实了</w:t>
      </w:r>
      <w:r w:rsidR="00AB5A3D">
        <w:rPr>
          <w:rFonts w:hint="eastAsia"/>
        </w:rPr>
        <w:t>R</w:t>
      </w:r>
      <w:r w:rsidR="00AB5A3D">
        <w:t>esNet-50</w:t>
      </w:r>
      <w:r w:rsidR="00AB5A3D">
        <w:rPr>
          <w:rFonts w:hint="eastAsia"/>
        </w:rPr>
        <w:t>网络对提高本文模型质量的有效性</w:t>
      </w:r>
      <w:r w:rsidR="00475D31">
        <w:rPr>
          <w:rFonts w:hint="eastAsia"/>
        </w:rPr>
        <w:t>。</w:t>
      </w:r>
    </w:p>
    <w:p w:rsidR="009A7C04" w:rsidRDefault="00475D31" w:rsidP="00475D31">
      <w:pPr>
        <w:pStyle w:val="afe"/>
        <w:spacing w:before="312"/>
      </w:pPr>
      <w:bookmarkStart w:id="64" w:name="_Toc103708930"/>
      <w:r>
        <w:rPr>
          <w:rFonts w:hint="eastAsia"/>
        </w:rPr>
        <w:lastRenderedPageBreak/>
        <w:t>表</w:t>
      </w:r>
      <w:r>
        <w:fldChar w:fldCharType="begin"/>
      </w:r>
      <w:r>
        <w:instrText xml:space="preserve"> </w:instrText>
      </w:r>
      <w:r>
        <w:rPr>
          <w:rFonts w:hint="eastAsia"/>
        </w:rPr>
        <w:instrText>STYLEREF 1 \s</w:instrText>
      </w:r>
      <w:r>
        <w:instrText xml:space="preserve"> </w:instrText>
      </w:r>
      <w:r>
        <w:fldChar w:fldCharType="separate"/>
      </w:r>
      <w:r w:rsidR="00512C3B">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12C3B">
        <w:rPr>
          <w:noProof/>
        </w:rPr>
        <w:t>4</w:t>
      </w:r>
      <w:r>
        <w:fldChar w:fldCharType="end"/>
      </w:r>
      <w:r>
        <w:t xml:space="preserve"> </w:t>
      </w:r>
      <w:r w:rsidR="000C0F07">
        <w:rPr>
          <w:rFonts w:hint="eastAsia"/>
        </w:rPr>
        <w:t>使用和不使用</w:t>
      </w:r>
      <w:r w:rsidR="000C0F07">
        <w:t>ResNet-50</w:t>
      </w:r>
      <w:r w:rsidR="000C0F07">
        <w:rPr>
          <w:rFonts w:hint="eastAsia"/>
        </w:rPr>
        <w:t>网络的实验结果表</w:t>
      </w:r>
      <w:bookmarkEnd w:id="64"/>
    </w:p>
    <w:tbl>
      <w:tblPr>
        <w:tblW w:w="0" w:type="auto"/>
        <w:jc w:val="center"/>
        <w:tblBorders>
          <w:top w:val="single" w:sz="12" w:space="0" w:color="auto"/>
          <w:bottom w:val="single" w:sz="12" w:space="0" w:color="auto"/>
        </w:tblBorders>
        <w:tblLook w:val="04A0" w:firstRow="1" w:lastRow="0" w:firstColumn="1" w:lastColumn="0" w:noHBand="0" w:noVBand="1"/>
      </w:tblPr>
      <w:tblGrid>
        <w:gridCol w:w="2503"/>
        <w:gridCol w:w="1644"/>
        <w:gridCol w:w="1609"/>
        <w:gridCol w:w="1507"/>
      </w:tblGrid>
      <w:tr w:rsidR="009A7C04" w:rsidRPr="00534258" w:rsidTr="00534258">
        <w:trPr>
          <w:jc w:val="center"/>
        </w:trPr>
        <w:tc>
          <w:tcPr>
            <w:tcW w:w="2503" w:type="dxa"/>
            <w:tcBorders>
              <w:top w:val="single" w:sz="12" w:space="0" w:color="auto"/>
              <w:bottom w:val="single" w:sz="12" w:space="0" w:color="auto"/>
            </w:tcBorders>
            <w:shd w:val="clear" w:color="auto" w:fill="auto"/>
            <w:vAlign w:val="center"/>
          </w:tcPr>
          <w:p w:rsidR="009A7C04" w:rsidRDefault="009A7C04" w:rsidP="00534258">
            <w:pPr>
              <w:pStyle w:val="afc"/>
              <w:rPr>
                <w:rFonts w:hint="eastAsia"/>
              </w:rPr>
            </w:pPr>
            <w:r>
              <w:rPr>
                <w:rFonts w:hint="eastAsia"/>
              </w:rPr>
              <w:t>模型名称</w:t>
            </w:r>
          </w:p>
        </w:tc>
        <w:tc>
          <w:tcPr>
            <w:tcW w:w="1644" w:type="dxa"/>
            <w:tcBorders>
              <w:top w:val="single" w:sz="12" w:space="0" w:color="auto"/>
              <w:bottom w:val="single" w:sz="12" w:space="0" w:color="auto"/>
            </w:tcBorders>
            <w:shd w:val="clear" w:color="auto" w:fill="auto"/>
            <w:vAlign w:val="center"/>
          </w:tcPr>
          <w:p w:rsidR="009A7C04" w:rsidRDefault="009A7C04" w:rsidP="00534258">
            <w:pPr>
              <w:pStyle w:val="afc"/>
              <w:rPr>
                <w:rFonts w:hint="eastAsia"/>
              </w:rPr>
            </w:pPr>
            <w:r>
              <w:rPr>
                <w:rFonts w:hint="eastAsia"/>
              </w:rPr>
              <w:t>K</w:t>
            </w:r>
            <w:r>
              <w:t>appa(%)</w:t>
            </w:r>
          </w:p>
        </w:tc>
        <w:tc>
          <w:tcPr>
            <w:tcW w:w="1609" w:type="dxa"/>
            <w:tcBorders>
              <w:top w:val="single" w:sz="12" w:space="0" w:color="auto"/>
              <w:bottom w:val="single" w:sz="12" w:space="0" w:color="auto"/>
            </w:tcBorders>
            <w:shd w:val="clear" w:color="auto" w:fill="auto"/>
            <w:vAlign w:val="center"/>
          </w:tcPr>
          <w:p w:rsidR="009A7C04" w:rsidRDefault="009A7C04" w:rsidP="00534258">
            <w:pPr>
              <w:pStyle w:val="afc"/>
              <w:rPr>
                <w:rFonts w:hint="eastAsia"/>
              </w:rPr>
            </w:pPr>
            <w:r>
              <w:t>Accuracy(%)</w:t>
            </w:r>
          </w:p>
        </w:tc>
        <w:tc>
          <w:tcPr>
            <w:tcW w:w="1507" w:type="dxa"/>
            <w:tcBorders>
              <w:top w:val="single" w:sz="12" w:space="0" w:color="auto"/>
              <w:bottom w:val="single" w:sz="12" w:space="0" w:color="auto"/>
            </w:tcBorders>
            <w:shd w:val="clear" w:color="auto" w:fill="auto"/>
            <w:vAlign w:val="center"/>
          </w:tcPr>
          <w:p w:rsidR="009A7C04" w:rsidRDefault="009A7C04" w:rsidP="00534258">
            <w:pPr>
              <w:pStyle w:val="afc"/>
              <w:rPr>
                <w:rFonts w:hint="eastAsia"/>
              </w:rPr>
            </w:pPr>
            <w:r>
              <w:rPr>
                <w:rFonts w:hint="eastAsia"/>
              </w:rPr>
              <w:t>m</w:t>
            </w:r>
            <w:r>
              <w:t>IoU(%)</w:t>
            </w:r>
          </w:p>
        </w:tc>
      </w:tr>
      <w:tr w:rsidR="009A7C04" w:rsidRPr="00534258" w:rsidTr="00534258">
        <w:trPr>
          <w:jc w:val="center"/>
        </w:trPr>
        <w:tc>
          <w:tcPr>
            <w:tcW w:w="2503" w:type="dxa"/>
            <w:tcBorders>
              <w:top w:val="single" w:sz="12" w:space="0" w:color="auto"/>
            </w:tcBorders>
            <w:shd w:val="clear" w:color="auto" w:fill="auto"/>
            <w:vAlign w:val="center"/>
          </w:tcPr>
          <w:p w:rsidR="009A7C04" w:rsidRDefault="009A7C04" w:rsidP="00534258">
            <w:pPr>
              <w:pStyle w:val="afc"/>
              <w:rPr>
                <w:rFonts w:hint="eastAsia"/>
              </w:rPr>
            </w:pPr>
            <w:r>
              <w:rPr>
                <w:rFonts w:hint="eastAsia"/>
              </w:rPr>
              <w:t>本文模型</w:t>
            </w:r>
          </w:p>
        </w:tc>
        <w:tc>
          <w:tcPr>
            <w:tcW w:w="1644" w:type="dxa"/>
            <w:tcBorders>
              <w:top w:val="single" w:sz="12" w:space="0" w:color="auto"/>
            </w:tcBorders>
            <w:shd w:val="clear" w:color="auto" w:fill="auto"/>
            <w:vAlign w:val="center"/>
          </w:tcPr>
          <w:p w:rsidR="009A7C04" w:rsidRDefault="009A7C04" w:rsidP="00534258">
            <w:pPr>
              <w:pStyle w:val="afc"/>
              <w:rPr>
                <w:rFonts w:hint="eastAsia"/>
              </w:rPr>
            </w:pPr>
            <w:r w:rsidRPr="00534258">
              <w:rPr>
                <w:rFonts w:hint="eastAsia"/>
                <w:b/>
                <w:bCs/>
              </w:rPr>
              <w:t>91</w:t>
            </w:r>
            <w:r w:rsidRPr="00534258">
              <w:rPr>
                <w:b/>
                <w:bCs/>
              </w:rPr>
              <w:t>.00</w:t>
            </w:r>
          </w:p>
        </w:tc>
        <w:tc>
          <w:tcPr>
            <w:tcW w:w="1609" w:type="dxa"/>
            <w:tcBorders>
              <w:top w:val="single" w:sz="12" w:space="0" w:color="auto"/>
            </w:tcBorders>
            <w:shd w:val="clear" w:color="auto" w:fill="auto"/>
            <w:vAlign w:val="center"/>
          </w:tcPr>
          <w:p w:rsidR="009A7C04" w:rsidRDefault="009A7C04" w:rsidP="00534258">
            <w:pPr>
              <w:pStyle w:val="afc"/>
              <w:rPr>
                <w:rFonts w:hint="eastAsia"/>
              </w:rPr>
            </w:pPr>
            <w:r w:rsidRPr="00534258">
              <w:rPr>
                <w:rFonts w:hint="eastAsia"/>
                <w:b/>
                <w:bCs/>
              </w:rPr>
              <w:t>97</w:t>
            </w:r>
            <w:r w:rsidRPr="00534258">
              <w:rPr>
                <w:b/>
                <w:bCs/>
              </w:rPr>
              <w:t>.</w:t>
            </w:r>
            <w:r w:rsidRPr="00534258">
              <w:rPr>
                <w:rFonts w:hint="eastAsia"/>
                <w:b/>
                <w:bCs/>
              </w:rPr>
              <w:t>69</w:t>
            </w:r>
          </w:p>
        </w:tc>
        <w:tc>
          <w:tcPr>
            <w:tcW w:w="1507" w:type="dxa"/>
            <w:tcBorders>
              <w:top w:val="single" w:sz="12" w:space="0" w:color="auto"/>
            </w:tcBorders>
            <w:shd w:val="clear" w:color="auto" w:fill="auto"/>
            <w:vAlign w:val="center"/>
          </w:tcPr>
          <w:p w:rsidR="009A7C04" w:rsidRPr="00534258" w:rsidRDefault="009A7C04" w:rsidP="00534258">
            <w:pPr>
              <w:pStyle w:val="afc"/>
              <w:rPr>
                <w:rFonts w:hint="eastAsia"/>
                <w:b/>
                <w:bCs/>
              </w:rPr>
            </w:pPr>
            <w:r w:rsidRPr="00534258">
              <w:rPr>
                <w:rFonts w:hint="eastAsia"/>
                <w:b/>
                <w:bCs/>
              </w:rPr>
              <w:t>91</w:t>
            </w:r>
            <w:r w:rsidRPr="00534258">
              <w:rPr>
                <w:b/>
                <w:bCs/>
              </w:rPr>
              <w:t>.</w:t>
            </w:r>
            <w:r w:rsidRPr="00534258">
              <w:rPr>
                <w:rFonts w:hint="eastAsia"/>
                <w:b/>
                <w:bCs/>
              </w:rPr>
              <w:t>56</w:t>
            </w:r>
          </w:p>
        </w:tc>
      </w:tr>
      <w:tr w:rsidR="009A7C04" w:rsidRPr="00534258" w:rsidTr="00534258">
        <w:trPr>
          <w:jc w:val="center"/>
        </w:trPr>
        <w:tc>
          <w:tcPr>
            <w:tcW w:w="2503" w:type="dxa"/>
            <w:shd w:val="clear" w:color="auto" w:fill="auto"/>
            <w:vAlign w:val="center"/>
          </w:tcPr>
          <w:p w:rsidR="009A7C04" w:rsidRDefault="000576C3" w:rsidP="00534258">
            <w:pPr>
              <w:pStyle w:val="afc"/>
              <w:rPr>
                <w:rFonts w:hint="eastAsia"/>
              </w:rPr>
            </w:pPr>
            <w:r w:rsidRPr="000576C3">
              <w:t>UNet_AUG_BCE_DICE</w:t>
            </w:r>
          </w:p>
        </w:tc>
        <w:tc>
          <w:tcPr>
            <w:tcW w:w="1644" w:type="dxa"/>
            <w:shd w:val="clear" w:color="auto" w:fill="auto"/>
            <w:vAlign w:val="center"/>
          </w:tcPr>
          <w:p w:rsidR="009A7C04" w:rsidRDefault="00475D31" w:rsidP="00534258">
            <w:pPr>
              <w:pStyle w:val="afc"/>
              <w:rPr>
                <w:rFonts w:hint="eastAsia"/>
              </w:rPr>
            </w:pPr>
            <w:r w:rsidRPr="00475D31">
              <w:t>85</w:t>
            </w:r>
            <w:r>
              <w:t>.</w:t>
            </w:r>
            <w:r w:rsidRPr="00475D31">
              <w:t>49</w:t>
            </w:r>
          </w:p>
        </w:tc>
        <w:tc>
          <w:tcPr>
            <w:tcW w:w="1609" w:type="dxa"/>
            <w:shd w:val="clear" w:color="auto" w:fill="auto"/>
            <w:vAlign w:val="center"/>
          </w:tcPr>
          <w:p w:rsidR="009A7C04" w:rsidRDefault="00475D31" w:rsidP="00534258">
            <w:pPr>
              <w:pStyle w:val="afc"/>
              <w:rPr>
                <w:rFonts w:hint="eastAsia"/>
              </w:rPr>
            </w:pPr>
            <w:r w:rsidRPr="00475D31">
              <w:t>96</w:t>
            </w:r>
            <w:r>
              <w:t>.</w:t>
            </w:r>
            <w:r w:rsidRPr="00475D31">
              <w:t>37</w:t>
            </w:r>
          </w:p>
        </w:tc>
        <w:tc>
          <w:tcPr>
            <w:tcW w:w="1507" w:type="dxa"/>
            <w:shd w:val="clear" w:color="auto" w:fill="auto"/>
            <w:vAlign w:val="center"/>
          </w:tcPr>
          <w:p w:rsidR="009A7C04" w:rsidRDefault="00475D31" w:rsidP="00534258">
            <w:pPr>
              <w:pStyle w:val="afc"/>
              <w:rPr>
                <w:rFonts w:hint="eastAsia"/>
              </w:rPr>
            </w:pPr>
            <w:r w:rsidRPr="00475D31">
              <w:t>86</w:t>
            </w:r>
            <w:r>
              <w:t>.</w:t>
            </w:r>
            <w:r w:rsidRPr="00475D31">
              <w:t>89</w:t>
            </w:r>
          </w:p>
        </w:tc>
      </w:tr>
    </w:tbl>
    <w:p w:rsidR="00772A20" w:rsidRDefault="00DB7538" w:rsidP="009561DA">
      <w:pPr>
        <w:pStyle w:val="1"/>
      </w:pPr>
      <w:r>
        <w:rPr>
          <w:rFonts w:hint="eastAsia"/>
        </w:rPr>
        <w:lastRenderedPageBreak/>
        <w:t xml:space="preserve"> </w:t>
      </w:r>
      <w:bookmarkStart w:id="65" w:name="_Toc103708632"/>
      <w:r w:rsidR="00CA28CD">
        <w:rPr>
          <w:rFonts w:hint="eastAsia"/>
        </w:rPr>
        <w:t>建筑物识别系统的设计与分析</w:t>
      </w:r>
      <w:r w:rsidR="00F53751">
        <w:rPr>
          <w:rStyle w:val="afa"/>
        </w:rPr>
        <w:footnoteReference w:id="6"/>
      </w:r>
      <w:bookmarkEnd w:id="65"/>
    </w:p>
    <w:p w:rsidR="004E448B" w:rsidRPr="004E448B" w:rsidRDefault="004E448B" w:rsidP="004E448B">
      <w:pPr>
        <w:pStyle w:val="a0"/>
        <w:ind w:firstLine="480"/>
      </w:pPr>
      <w:r>
        <w:rPr>
          <w:rFonts w:hint="eastAsia"/>
        </w:rPr>
        <w:t>通过第三章、第四章的详细说明可知，本文提出的</w:t>
      </w:r>
      <w:r w:rsidR="00373C97">
        <w:rPr>
          <w:rFonts w:hint="eastAsia"/>
        </w:rPr>
        <w:t>网络模型有着巨大的优势，可以很好地在建筑物识别的实际环境应用中发挥重要作用。</w:t>
      </w:r>
      <w:r w:rsidR="00FE2DDD">
        <w:rPr>
          <w:rFonts w:hint="eastAsia"/>
        </w:rPr>
        <w:t>由于深度学习本身有着一定的入门门槛，</w:t>
      </w:r>
      <w:r w:rsidR="00406D53">
        <w:rPr>
          <w:rFonts w:hint="eastAsia"/>
        </w:rPr>
        <w:t>没有系统学习过深度学习知识和编程代码的人群可能很难直接对</w:t>
      </w:r>
      <w:r w:rsidR="00672307">
        <w:rPr>
          <w:rFonts w:hint="eastAsia"/>
        </w:rPr>
        <w:t>运行环境的配置以及代码细节的修改按自己的需求进行操作，为此本文依据前后端分离的理念设计并实现了该建筑物识别系统，使得</w:t>
      </w:r>
      <w:r w:rsidR="00AF5C54">
        <w:rPr>
          <w:rFonts w:hint="eastAsia"/>
        </w:rPr>
        <w:t>用户只需在前端可视化界面按照自己的需求进行简单修改即可实现建筑物识别网络模型的训练、测试、结构可视化以及识别结果下载。本章主要从系统需求分析、系统架构设计、系统软硬件环境配置以及系统功能测试等四个方面来展开叙述。</w:t>
      </w:r>
    </w:p>
    <w:p w:rsidR="009C7F29" w:rsidRDefault="00DB7538" w:rsidP="00D1557E">
      <w:pPr>
        <w:pStyle w:val="21"/>
      </w:pPr>
      <w:r>
        <w:rPr>
          <w:rFonts w:hint="eastAsia"/>
        </w:rPr>
        <w:t xml:space="preserve"> </w:t>
      </w:r>
      <w:bookmarkStart w:id="66" w:name="_Toc103708633"/>
      <w:r w:rsidR="00114665">
        <w:rPr>
          <w:rFonts w:hint="eastAsia"/>
        </w:rPr>
        <w:t>系统需求</w:t>
      </w:r>
      <w:r w:rsidR="009C7F29">
        <w:rPr>
          <w:rFonts w:hint="eastAsia"/>
        </w:rPr>
        <w:t>分析</w:t>
      </w:r>
      <w:bookmarkEnd w:id="66"/>
    </w:p>
    <w:p w:rsidR="009C7F29" w:rsidRDefault="00A904F9" w:rsidP="009C7F29">
      <w:pPr>
        <w:pStyle w:val="a0"/>
        <w:ind w:firstLine="480"/>
      </w:pPr>
      <w:r>
        <w:rPr>
          <w:rFonts w:hint="eastAsia"/>
        </w:rPr>
        <w:t>随着计算机技术的发展，人们逐渐从重复</w:t>
      </w:r>
      <w:r w:rsidR="005C733E">
        <w:rPr>
          <w:rFonts w:hint="eastAsia"/>
        </w:rPr>
        <w:t>或复杂繁琐的操作中解放出来，</w:t>
      </w:r>
      <w:r w:rsidR="00D6575F">
        <w:rPr>
          <w:rFonts w:hint="eastAsia"/>
        </w:rPr>
        <w:t>计算机可以代替人类在某些领域做得更好或者帮助人类实现更加简便友好的操作，从而进一步降低某些领域的入门门槛，推动生产制造朝着更加高效的方向发展。因此，基于此观点，本文设计并实现了一套与本文研究内容配套使用的</w:t>
      </w:r>
      <w:r w:rsidR="00891688">
        <w:rPr>
          <w:rFonts w:hint="eastAsia"/>
        </w:rPr>
        <w:t>建筑物识别系统，用户仅依靠前端界面的可视化操作就可实现网络模型的训练、优化以及识别结果的获取</w:t>
      </w:r>
      <w:r w:rsidR="00EE62FB">
        <w:rPr>
          <w:rFonts w:hint="eastAsia"/>
        </w:rPr>
        <w:t>。</w:t>
      </w:r>
      <w:r w:rsidR="00734350">
        <w:rPr>
          <w:rFonts w:hint="eastAsia"/>
        </w:rPr>
        <w:t>在充分调研和考虑之后，本文认为</w:t>
      </w:r>
      <w:r w:rsidR="00786CA6">
        <w:rPr>
          <w:rFonts w:hint="eastAsia"/>
        </w:rPr>
        <w:t>该</w:t>
      </w:r>
      <w:r w:rsidR="00734350">
        <w:rPr>
          <w:rFonts w:hint="eastAsia"/>
        </w:rPr>
        <w:t>系统有如下几点</w:t>
      </w:r>
      <w:r w:rsidR="00917EA7">
        <w:rPr>
          <w:rFonts w:hint="eastAsia"/>
        </w:rPr>
        <w:t>诉求</w:t>
      </w:r>
      <w:r w:rsidR="00734350">
        <w:rPr>
          <w:rFonts w:hint="eastAsia"/>
        </w:rPr>
        <w:t>：</w:t>
      </w:r>
    </w:p>
    <w:p w:rsidR="006C0D89" w:rsidRDefault="006C0D89" w:rsidP="00746C3A">
      <w:pPr>
        <w:pStyle w:val="a0"/>
        <w:numPr>
          <w:ilvl w:val="0"/>
          <w:numId w:val="9"/>
        </w:numPr>
      </w:pPr>
      <w:r>
        <w:rPr>
          <w:rFonts w:hint="eastAsia"/>
        </w:rPr>
        <w:t>网络模型的训练功能</w:t>
      </w:r>
      <w:r w:rsidR="00F1443B">
        <w:rPr>
          <w:rFonts w:hint="eastAsia"/>
        </w:rPr>
        <w:t>：该</w:t>
      </w:r>
      <w:r w:rsidR="00A11685">
        <w:rPr>
          <w:rFonts w:hint="eastAsia"/>
        </w:rPr>
        <w:t>功能可以被认为是本系统的</w:t>
      </w:r>
      <w:r w:rsidR="00F1443B">
        <w:rPr>
          <w:rFonts w:hint="eastAsia"/>
        </w:rPr>
        <w:t>关键</w:t>
      </w:r>
      <w:r w:rsidR="00746C3A">
        <w:rPr>
          <w:rFonts w:hint="eastAsia"/>
        </w:rPr>
        <w:t>，</w:t>
      </w:r>
      <w:r w:rsidR="00A11685">
        <w:rPr>
          <w:rFonts w:hint="eastAsia"/>
        </w:rPr>
        <w:t>是本系统的重要组成部分。</w:t>
      </w:r>
      <w:r w:rsidR="00CB0E87">
        <w:rPr>
          <w:rFonts w:hint="eastAsia"/>
        </w:rPr>
        <w:t>网络模型的训练涉及网络模型选择、数据集选择、数据预处理、特征构建和提取等多个环节，是决定最后网络模型效果的关键一步。</w:t>
      </w:r>
    </w:p>
    <w:p w:rsidR="008549CE" w:rsidRDefault="00AA51B3" w:rsidP="008549CE">
      <w:pPr>
        <w:pStyle w:val="a0"/>
        <w:numPr>
          <w:ilvl w:val="0"/>
          <w:numId w:val="9"/>
        </w:numPr>
        <w:ind w:firstLineChars="0"/>
        <w:rPr>
          <w:rFonts w:hint="eastAsia"/>
        </w:rPr>
      </w:pPr>
      <w:r>
        <w:rPr>
          <w:rFonts w:hint="eastAsia"/>
        </w:rPr>
        <w:t>网络模型超参数设置功能：</w:t>
      </w:r>
      <w:r w:rsidR="004F2572">
        <w:rPr>
          <w:rFonts w:hint="eastAsia"/>
        </w:rPr>
        <w:t>超参数的设置一直</w:t>
      </w:r>
      <w:r w:rsidR="003915B4">
        <w:rPr>
          <w:rFonts w:hint="eastAsia"/>
        </w:rPr>
        <w:t>以来</w:t>
      </w:r>
      <w:r w:rsidR="004F2572">
        <w:rPr>
          <w:rFonts w:hint="eastAsia"/>
        </w:rPr>
        <w:t>都是传统机器学习和深度学习领域的重要环节，</w:t>
      </w:r>
      <w:r w:rsidR="003915B4">
        <w:rPr>
          <w:rFonts w:hint="eastAsia"/>
        </w:rPr>
        <w:t>超参数的好坏不仅会影响到网络模型的训练速度，还会影响到网络模型最终能够呈现的效果</w:t>
      </w:r>
      <w:r w:rsidR="00C95619" w:rsidRPr="00C95619">
        <w:rPr>
          <w:rFonts w:hint="eastAsia"/>
          <w:vertAlign w:val="superscript"/>
        </w:rPr>
        <w:t>[</w:t>
      </w:r>
      <w:r w:rsidR="00C95619" w:rsidRPr="00C95619">
        <w:rPr>
          <w:vertAlign w:val="superscript"/>
        </w:rPr>
        <w:t>52]</w:t>
      </w:r>
      <w:r w:rsidR="00375F23">
        <w:rPr>
          <w:rFonts w:hint="eastAsia"/>
        </w:rPr>
        <w:t>。因此，</w:t>
      </w:r>
      <w:r w:rsidR="00F83C4E">
        <w:rPr>
          <w:rFonts w:hint="eastAsia"/>
        </w:rPr>
        <w:t>添加超参数设置功能是十分有必要的</w:t>
      </w:r>
      <w:r w:rsidR="003915B4">
        <w:rPr>
          <w:rFonts w:hint="eastAsia"/>
        </w:rPr>
        <w:t>。</w:t>
      </w:r>
    </w:p>
    <w:p w:rsidR="00AA51B3" w:rsidRDefault="00AA51B3" w:rsidP="006C0D89">
      <w:pPr>
        <w:pStyle w:val="a0"/>
        <w:numPr>
          <w:ilvl w:val="0"/>
          <w:numId w:val="9"/>
        </w:numPr>
        <w:ind w:firstLineChars="0"/>
      </w:pPr>
      <w:r>
        <w:rPr>
          <w:rFonts w:hint="eastAsia"/>
        </w:rPr>
        <w:t>网络模型的测试功能：</w:t>
      </w:r>
      <w:r w:rsidR="007362F4">
        <w:rPr>
          <w:rFonts w:hint="eastAsia"/>
        </w:rPr>
        <w:t>有了网络模型的训练功能，那么与之对应的测试功能就是不可或缺的。网络模型训练结束后，</w:t>
      </w:r>
      <w:r w:rsidR="00F03D30">
        <w:rPr>
          <w:rFonts w:hint="eastAsia"/>
        </w:rPr>
        <w:t>需要有合理的评价标准和充足的测试数据来判别网络</w:t>
      </w:r>
      <w:r w:rsidR="007362F4">
        <w:rPr>
          <w:rFonts w:hint="eastAsia"/>
        </w:rPr>
        <w:t>模型的</w:t>
      </w:r>
      <w:r w:rsidR="00F03D30">
        <w:rPr>
          <w:rFonts w:hint="eastAsia"/>
        </w:rPr>
        <w:t>泛化能力</w:t>
      </w:r>
      <w:r w:rsidR="00403FC6">
        <w:rPr>
          <w:rFonts w:hint="eastAsia"/>
        </w:rPr>
        <w:t>，依据得到的评价结果来判断是否保留该网络模型或者修改参数重新训练。</w:t>
      </w:r>
    </w:p>
    <w:p w:rsidR="00AA51B3" w:rsidRDefault="00AA51B3" w:rsidP="006C0D89">
      <w:pPr>
        <w:pStyle w:val="a0"/>
        <w:numPr>
          <w:ilvl w:val="0"/>
          <w:numId w:val="9"/>
        </w:numPr>
        <w:ind w:firstLineChars="0"/>
      </w:pPr>
      <w:r>
        <w:rPr>
          <w:rFonts w:hint="eastAsia"/>
        </w:rPr>
        <w:t>网络模型的结构展示功能：</w:t>
      </w:r>
      <w:r w:rsidR="00F44426">
        <w:rPr>
          <w:rFonts w:hint="eastAsia"/>
        </w:rPr>
        <w:t>通过内容代码设计实现的网络模型结构一般是</w:t>
      </w:r>
      <w:r w:rsidR="000A6A6F">
        <w:rPr>
          <w:rFonts w:hint="eastAsia"/>
        </w:rPr>
        <w:t>十分</w:t>
      </w:r>
      <w:r w:rsidR="00F44426">
        <w:rPr>
          <w:rFonts w:hint="eastAsia"/>
        </w:rPr>
        <w:t>抽象的，而且一般只有</w:t>
      </w:r>
      <w:r w:rsidR="00B257C8">
        <w:rPr>
          <w:rFonts w:hint="eastAsia"/>
        </w:rPr>
        <w:t>网络模型的开发人员自己才有较为清晰的了解，这对用户来说极</w:t>
      </w:r>
      <w:r w:rsidR="00B257C8">
        <w:rPr>
          <w:rFonts w:hint="eastAsia"/>
        </w:rPr>
        <w:lastRenderedPageBreak/>
        <w:t>为不友好的。因此，本系统借助第三方工具飞桨</w:t>
      </w:r>
      <w:r w:rsidR="00B257C8">
        <w:rPr>
          <w:rFonts w:hint="eastAsia"/>
        </w:rPr>
        <w:t>V</w:t>
      </w:r>
      <w:r w:rsidR="00B257C8">
        <w:t>isualDL</w:t>
      </w:r>
      <w:r w:rsidR="00790211">
        <w:rPr>
          <w:rStyle w:val="afa"/>
        </w:rPr>
        <w:footnoteReference w:id="7"/>
      </w:r>
      <w:r w:rsidR="00B257C8">
        <w:rPr>
          <w:rFonts w:hint="eastAsia"/>
        </w:rPr>
        <w:t>，为用户提供了可动态交互的网络模型结构可视化界面</w:t>
      </w:r>
      <w:r w:rsidR="00D67739">
        <w:rPr>
          <w:rFonts w:hint="eastAsia"/>
        </w:rPr>
        <w:t>，</w:t>
      </w:r>
      <w:r w:rsidR="0001074E">
        <w:rPr>
          <w:rFonts w:hint="eastAsia"/>
        </w:rPr>
        <w:t>使</w:t>
      </w:r>
      <w:r w:rsidR="00D67739">
        <w:rPr>
          <w:rFonts w:hint="eastAsia"/>
        </w:rPr>
        <w:t>用户对自己使用的网络模型有一个清晰直观的了解</w:t>
      </w:r>
      <w:r w:rsidR="00B257C8">
        <w:rPr>
          <w:rFonts w:hint="eastAsia"/>
        </w:rPr>
        <w:t>。</w:t>
      </w:r>
    </w:p>
    <w:p w:rsidR="00AA51B3" w:rsidRDefault="00AA51B3" w:rsidP="006C0D89">
      <w:pPr>
        <w:pStyle w:val="a0"/>
        <w:numPr>
          <w:ilvl w:val="0"/>
          <w:numId w:val="9"/>
        </w:numPr>
        <w:ind w:firstLineChars="0"/>
      </w:pPr>
      <w:r>
        <w:rPr>
          <w:rFonts w:hint="eastAsia"/>
        </w:rPr>
        <w:t>网络模型保存和加载功能：</w:t>
      </w:r>
      <w:r w:rsidR="007D6AB7">
        <w:rPr>
          <w:rFonts w:hint="eastAsia"/>
        </w:rPr>
        <w:t>现阶段的深度学习一般需要依赖于庞大的数据集，否则网络模型很难取得好的效果。</w:t>
      </w:r>
      <w:r w:rsidR="006E2503">
        <w:rPr>
          <w:rFonts w:hint="eastAsia"/>
        </w:rPr>
        <w:t>但基于如此庞大的数据集进行网络模型的训练是十分耗时的，且对计算机硬件配置提出了极高的要求。</w:t>
      </w:r>
      <w:r w:rsidR="009F2E23">
        <w:rPr>
          <w:rFonts w:hint="eastAsia"/>
        </w:rPr>
        <w:t>因此，本系统借鉴工业界的方法，</w:t>
      </w:r>
      <w:r w:rsidR="00E730C4">
        <w:rPr>
          <w:rFonts w:hint="eastAsia"/>
        </w:rPr>
        <w:t>在网络模型初次训练时加载基于其他数据集得到的预训练模型，然后保存新得到的模型，后续在该新模型的基础上开展优化工作。</w:t>
      </w:r>
    </w:p>
    <w:p w:rsidR="00AA51B3" w:rsidRPr="009C7F29" w:rsidRDefault="005332F1" w:rsidP="006C0D89">
      <w:pPr>
        <w:pStyle w:val="a0"/>
        <w:numPr>
          <w:ilvl w:val="0"/>
          <w:numId w:val="9"/>
        </w:numPr>
        <w:ind w:firstLineChars="0"/>
        <w:rPr>
          <w:rFonts w:hint="eastAsia"/>
        </w:rPr>
      </w:pPr>
      <w:r>
        <w:rPr>
          <w:rFonts w:hint="eastAsia"/>
        </w:rPr>
        <w:t>文件上传和下载功能：</w:t>
      </w:r>
      <w:r w:rsidR="00F360D8">
        <w:rPr>
          <w:rFonts w:hint="eastAsia"/>
        </w:rPr>
        <w:t>作为一个供用户使用的、可交互的系统，支持用户文件上传和下载也是重要的功能组成部分。</w:t>
      </w:r>
      <w:r w:rsidR="0039378D">
        <w:rPr>
          <w:rFonts w:hint="eastAsia"/>
        </w:rPr>
        <w:t>本系统支持用户上传需要识别的图片和下载网络模型结构文件以及识别结果。</w:t>
      </w:r>
    </w:p>
    <w:p w:rsidR="00772A20" w:rsidRDefault="00DB7538" w:rsidP="00D1557E">
      <w:pPr>
        <w:pStyle w:val="21"/>
      </w:pPr>
      <w:r>
        <w:rPr>
          <w:rFonts w:hint="eastAsia"/>
        </w:rPr>
        <w:t xml:space="preserve"> </w:t>
      </w:r>
      <w:bookmarkStart w:id="67" w:name="_Toc103708634"/>
      <w:r w:rsidR="00114665">
        <w:rPr>
          <w:rFonts w:hint="eastAsia"/>
        </w:rPr>
        <w:t>系统架构设计</w:t>
      </w:r>
      <w:bookmarkEnd w:id="67"/>
    </w:p>
    <w:p w:rsidR="00657D92" w:rsidRPr="00657D92" w:rsidRDefault="00753A83" w:rsidP="00E5353B">
      <w:pPr>
        <w:pStyle w:val="a0"/>
        <w:ind w:firstLine="480"/>
        <w:rPr>
          <w:rFonts w:hint="eastAsia"/>
        </w:rPr>
      </w:pPr>
      <w:r>
        <w:rPr>
          <w:rFonts w:hint="eastAsia"/>
        </w:rPr>
        <w:t>在充分考虑系统的实际应用场景和用户的实际情况后，本</w:t>
      </w:r>
      <w:r w:rsidR="00F4393B">
        <w:rPr>
          <w:rFonts w:hint="eastAsia"/>
        </w:rPr>
        <w:t>文决定采用</w:t>
      </w:r>
      <w:r w:rsidR="00F4393B">
        <w:rPr>
          <w:rFonts w:hint="eastAsia"/>
        </w:rPr>
        <w:t>B</w:t>
      </w:r>
      <w:r w:rsidR="00F4393B">
        <w:t>/S</w:t>
      </w:r>
      <w:r w:rsidR="00F4393B">
        <w:rPr>
          <w:rFonts w:hint="eastAsia"/>
        </w:rPr>
        <w:t>架构来设计建筑物识别系统。</w:t>
      </w:r>
      <w:r w:rsidR="00E5353B">
        <w:rPr>
          <w:rFonts w:hint="eastAsia"/>
        </w:rPr>
        <w:t>其中，服务端</w:t>
      </w:r>
      <w:r w:rsidR="00846AE2">
        <w:rPr>
          <w:rFonts w:hint="eastAsia"/>
        </w:rPr>
        <w:t>业务逻辑</w:t>
      </w:r>
      <w:r w:rsidR="00E5353B">
        <w:rPr>
          <w:rFonts w:hint="eastAsia"/>
        </w:rPr>
        <w:t>采用</w:t>
      </w:r>
      <w:r w:rsidR="00DA1C01">
        <w:t>Django</w:t>
      </w:r>
      <w:r w:rsidR="00DA1C01">
        <w:rPr>
          <w:rStyle w:val="afa"/>
        </w:rPr>
        <w:footnoteReference w:id="8"/>
      </w:r>
      <w:r w:rsidR="00E5353B">
        <w:rPr>
          <w:rFonts w:hint="eastAsia"/>
        </w:rPr>
        <w:t>框架进行开发，客户端</w:t>
      </w:r>
      <w:r w:rsidR="00846AE2">
        <w:rPr>
          <w:rFonts w:hint="eastAsia"/>
        </w:rPr>
        <w:t>页面</w:t>
      </w:r>
      <w:r w:rsidR="00E5353B">
        <w:rPr>
          <w:rFonts w:hint="eastAsia"/>
        </w:rPr>
        <w:t>采用</w:t>
      </w:r>
      <w:r w:rsidR="00DA1C01">
        <w:rPr>
          <w:rFonts w:hint="eastAsia"/>
        </w:rPr>
        <w:t>B</w:t>
      </w:r>
      <w:r w:rsidR="00DA1C01">
        <w:t>ootstrap</w:t>
      </w:r>
      <w:r w:rsidR="00DA1C01">
        <w:rPr>
          <w:rStyle w:val="afa"/>
        </w:rPr>
        <w:footnoteReference w:id="9"/>
      </w:r>
      <w:r w:rsidR="00E77C43">
        <w:rPr>
          <w:rFonts w:hint="eastAsia"/>
        </w:rPr>
        <w:t>框架</w:t>
      </w:r>
      <w:r w:rsidR="00E5353B">
        <w:rPr>
          <w:rFonts w:hint="eastAsia"/>
        </w:rPr>
        <w:t>进行开发。</w:t>
      </w:r>
    </w:p>
    <w:p w:rsidR="00114665" w:rsidRDefault="0029585D" w:rsidP="00114665">
      <w:pPr>
        <w:pStyle w:val="31"/>
        <w:spacing w:before="312" w:after="312"/>
      </w:pPr>
      <w:r>
        <w:rPr>
          <w:rFonts w:hint="eastAsia"/>
        </w:rPr>
        <w:t xml:space="preserve"> </w:t>
      </w:r>
      <w:bookmarkStart w:id="68" w:name="_Toc103708635"/>
      <w:r w:rsidR="00114665">
        <w:rPr>
          <w:rFonts w:hint="eastAsia"/>
        </w:rPr>
        <w:t>系统服务端</w:t>
      </w:r>
      <w:bookmarkEnd w:id="68"/>
    </w:p>
    <w:p w:rsidR="004273AD" w:rsidRDefault="004273AD" w:rsidP="00B90FD4">
      <w:pPr>
        <w:pStyle w:val="a0"/>
        <w:ind w:firstLine="480"/>
        <w:rPr>
          <w:rFonts w:hint="eastAsia"/>
        </w:rPr>
      </w:pPr>
      <w:r>
        <w:rPr>
          <w:rFonts w:hint="eastAsia"/>
        </w:rPr>
        <w:t>本小节主要对服务端系统的</w:t>
      </w:r>
      <w:r w:rsidR="00B673D3">
        <w:rPr>
          <w:rFonts w:hint="eastAsia"/>
        </w:rPr>
        <w:t>整体结构和功能执行流程进行详细的描述和分析</w:t>
      </w:r>
      <w:r w:rsidR="001B554B">
        <w:rPr>
          <w:rFonts w:hint="eastAsia"/>
        </w:rPr>
        <w:t>。</w:t>
      </w:r>
    </w:p>
    <w:p w:rsidR="00B90FD4" w:rsidRPr="00B90FD4" w:rsidRDefault="00D6524A" w:rsidP="00B90FD4">
      <w:pPr>
        <w:pStyle w:val="a0"/>
        <w:ind w:firstLine="480"/>
        <w:rPr>
          <w:rFonts w:hint="eastAsia"/>
        </w:rPr>
      </w:pPr>
      <w:r>
        <w:rPr>
          <w:rFonts w:hint="eastAsia"/>
        </w:rPr>
        <w:t>服务端系统需要实现的功能囊括了系统需求分析小节提到的所有功能，</w:t>
      </w:r>
      <w:r w:rsidR="00697D03">
        <w:rPr>
          <w:rFonts w:hint="eastAsia"/>
        </w:rPr>
        <w:t>其具体的功能模块如图</w:t>
      </w:r>
      <w:r w:rsidR="00697D03">
        <w:rPr>
          <w:rFonts w:hint="eastAsia"/>
        </w:rPr>
        <w:t>5</w:t>
      </w:r>
      <w:r w:rsidR="00697D03">
        <w:t>-1</w:t>
      </w:r>
      <w:r w:rsidR="00697D03">
        <w:rPr>
          <w:rFonts w:hint="eastAsia"/>
        </w:rPr>
        <w:t>所示。</w:t>
      </w:r>
    </w:p>
    <w:p w:rsidR="00114665" w:rsidRDefault="005A00F8" w:rsidP="00AD6561">
      <w:pPr>
        <w:pStyle w:val="af0"/>
        <w:spacing w:before="312"/>
      </w:pPr>
      <w:r>
        <w:rPr>
          <w:noProof/>
        </w:rPr>
        <w:drawing>
          <wp:inline distT="0" distB="0" distL="0" distR="0">
            <wp:extent cx="4326890" cy="1048385"/>
            <wp:effectExtent l="0" t="0" r="0" b="0"/>
            <wp:docPr id="159"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9"/>
                    <pic:cNvPicPr>
                      <a:picLocks/>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326890" cy="1048385"/>
                    </a:xfrm>
                    <a:prstGeom prst="rect">
                      <a:avLst/>
                    </a:prstGeom>
                    <a:noFill/>
                    <a:ln>
                      <a:noFill/>
                    </a:ln>
                  </pic:spPr>
                </pic:pic>
              </a:graphicData>
            </a:graphic>
          </wp:inline>
        </w:drawing>
      </w:r>
    </w:p>
    <w:p w:rsidR="005C7F1D" w:rsidRDefault="00AD6561" w:rsidP="00AD6561">
      <w:pPr>
        <w:pStyle w:val="af1"/>
        <w:spacing w:after="312"/>
      </w:pPr>
      <w:bookmarkStart w:id="69" w:name="_Toc103708833"/>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w:t>
      </w:r>
      <w:r w:rsidR="00567DAB">
        <w:fldChar w:fldCharType="end"/>
      </w:r>
      <w:r>
        <w:t xml:space="preserve"> </w:t>
      </w:r>
      <w:r>
        <w:rPr>
          <w:rFonts w:hint="eastAsia"/>
        </w:rPr>
        <w:t>服务端系统结构图</w:t>
      </w:r>
      <w:bookmarkEnd w:id="69"/>
    </w:p>
    <w:p w:rsidR="005A1822" w:rsidRPr="005A1822" w:rsidRDefault="005A1822" w:rsidP="005A1822">
      <w:pPr>
        <w:pStyle w:val="a0"/>
        <w:ind w:firstLine="480"/>
      </w:pPr>
      <w:r w:rsidRPr="005A1822">
        <w:rPr>
          <w:rFonts w:hint="eastAsia"/>
        </w:rPr>
        <w:t>在各个功能子模块中，每个模块所具有的具体功能如表</w:t>
      </w:r>
      <w:r w:rsidRPr="005A1822">
        <w:rPr>
          <w:rFonts w:hint="eastAsia"/>
        </w:rPr>
        <w:t>5-1</w:t>
      </w:r>
      <w:r w:rsidRPr="005A1822">
        <w:rPr>
          <w:rFonts w:hint="eastAsia"/>
        </w:rPr>
        <w:t>所示：</w:t>
      </w:r>
    </w:p>
    <w:p w:rsidR="00045403" w:rsidRDefault="005C7F1D" w:rsidP="00453BB5">
      <w:pPr>
        <w:pStyle w:val="afe"/>
        <w:spacing w:before="312"/>
      </w:pPr>
      <w:r>
        <w:br w:type="page"/>
      </w:r>
      <w:bookmarkStart w:id="70" w:name="_Toc103708931"/>
      <w:r w:rsidR="00045403">
        <w:rPr>
          <w:rFonts w:hint="eastAsia"/>
        </w:rPr>
        <w:lastRenderedPageBreak/>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5</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1</w:t>
      </w:r>
      <w:r w:rsidR="00475D31">
        <w:fldChar w:fldCharType="end"/>
      </w:r>
      <w:r w:rsidR="00045403">
        <w:t xml:space="preserve"> </w:t>
      </w:r>
      <w:r w:rsidR="00045403">
        <w:rPr>
          <w:rFonts w:hint="eastAsia"/>
        </w:rPr>
        <w:t>模块功能表</w:t>
      </w:r>
      <w:bookmarkEnd w:id="70"/>
    </w:p>
    <w:tbl>
      <w:tblPr>
        <w:tblW w:w="0" w:type="auto"/>
        <w:jc w:val="center"/>
        <w:tblBorders>
          <w:top w:val="single" w:sz="12" w:space="0" w:color="auto"/>
          <w:bottom w:val="single" w:sz="12" w:space="0" w:color="auto"/>
        </w:tblBorders>
        <w:tblLook w:val="04A0" w:firstRow="1" w:lastRow="0" w:firstColumn="1" w:lastColumn="0" w:noHBand="0" w:noVBand="1"/>
      </w:tblPr>
      <w:tblGrid>
        <w:gridCol w:w="2093"/>
        <w:gridCol w:w="6237"/>
      </w:tblGrid>
      <w:tr w:rsidR="00045403" w:rsidRPr="00045403" w:rsidTr="00BC2C3F">
        <w:trPr>
          <w:jc w:val="center"/>
        </w:trPr>
        <w:tc>
          <w:tcPr>
            <w:tcW w:w="2093" w:type="dxa"/>
            <w:tcBorders>
              <w:top w:val="single" w:sz="12" w:space="0" w:color="auto"/>
              <w:bottom w:val="single" w:sz="12" w:space="0" w:color="auto"/>
            </w:tcBorders>
            <w:shd w:val="clear" w:color="auto" w:fill="auto"/>
            <w:vAlign w:val="center"/>
          </w:tcPr>
          <w:p w:rsidR="00045403" w:rsidRPr="00045403" w:rsidRDefault="00045403" w:rsidP="00E51C22">
            <w:pPr>
              <w:pStyle w:val="afc"/>
              <w:rPr>
                <w:rFonts w:hint="eastAsia"/>
              </w:rPr>
            </w:pPr>
            <w:r w:rsidRPr="00045403">
              <w:rPr>
                <w:rFonts w:hint="eastAsia"/>
              </w:rPr>
              <w:t>模块名</w:t>
            </w:r>
          </w:p>
        </w:tc>
        <w:tc>
          <w:tcPr>
            <w:tcW w:w="6237" w:type="dxa"/>
            <w:tcBorders>
              <w:top w:val="single" w:sz="12" w:space="0" w:color="auto"/>
              <w:bottom w:val="single" w:sz="12" w:space="0" w:color="auto"/>
            </w:tcBorders>
            <w:shd w:val="clear" w:color="auto" w:fill="auto"/>
            <w:vAlign w:val="center"/>
          </w:tcPr>
          <w:p w:rsidR="00045403" w:rsidRPr="00045403" w:rsidRDefault="00045403" w:rsidP="00E51C22">
            <w:pPr>
              <w:pStyle w:val="afc"/>
              <w:rPr>
                <w:rFonts w:hint="eastAsia"/>
              </w:rPr>
            </w:pPr>
            <w:r w:rsidRPr="00045403">
              <w:rPr>
                <w:rFonts w:hint="eastAsia"/>
              </w:rPr>
              <w:t>模块功能说明</w:t>
            </w:r>
          </w:p>
        </w:tc>
      </w:tr>
      <w:tr w:rsidR="00045403" w:rsidRPr="00045403" w:rsidTr="00BC2C3F">
        <w:trPr>
          <w:jc w:val="center"/>
        </w:trPr>
        <w:tc>
          <w:tcPr>
            <w:tcW w:w="2093" w:type="dxa"/>
            <w:tcBorders>
              <w:top w:val="single" w:sz="12" w:space="0" w:color="auto"/>
            </w:tcBorders>
            <w:shd w:val="clear" w:color="auto" w:fill="auto"/>
            <w:vAlign w:val="center"/>
          </w:tcPr>
          <w:p w:rsidR="00045403" w:rsidRPr="00045403" w:rsidRDefault="00045403" w:rsidP="00E51C22">
            <w:pPr>
              <w:pStyle w:val="afc"/>
              <w:rPr>
                <w:rFonts w:hint="eastAsia"/>
              </w:rPr>
            </w:pPr>
            <w:r w:rsidRPr="00045403">
              <w:rPr>
                <w:rFonts w:hint="eastAsia"/>
              </w:rPr>
              <w:t>网络训练模块</w:t>
            </w:r>
          </w:p>
        </w:tc>
        <w:tc>
          <w:tcPr>
            <w:tcW w:w="6237" w:type="dxa"/>
            <w:tcBorders>
              <w:top w:val="single" w:sz="12" w:space="0" w:color="auto"/>
            </w:tcBorders>
            <w:shd w:val="clear" w:color="auto" w:fill="auto"/>
            <w:vAlign w:val="center"/>
          </w:tcPr>
          <w:p w:rsidR="00045403" w:rsidRPr="00045403" w:rsidRDefault="00324BC5" w:rsidP="00E51C22">
            <w:pPr>
              <w:pStyle w:val="afc"/>
              <w:rPr>
                <w:rFonts w:hint="eastAsia"/>
              </w:rPr>
            </w:pPr>
            <w:r>
              <w:rPr>
                <w:rFonts w:hint="eastAsia"/>
              </w:rPr>
              <w:t>超参数设置、网络结构文件下载</w:t>
            </w:r>
            <w:r w:rsidR="00F448A7">
              <w:rPr>
                <w:rFonts w:hint="eastAsia"/>
              </w:rPr>
              <w:t>、保存加载网络模型</w:t>
            </w:r>
          </w:p>
        </w:tc>
      </w:tr>
      <w:tr w:rsidR="00045403" w:rsidRPr="00045403" w:rsidTr="00BC2C3F">
        <w:trPr>
          <w:jc w:val="center"/>
        </w:trPr>
        <w:tc>
          <w:tcPr>
            <w:tcW w:w="2093" w:type="dxa"/>
            <w:shd w:val="clear" w:color="auto" w:fill="auto"/>
            <w:vAlign w:val="center"/>
          </w:tcPr>
          <w:p w:rsidR="00045403" w:rsidRPr="00045403" w:rsidRDefault="00045403" w:rsidP="00E51C22">
            <w:pPr>
              <w:pStyle w:val="afc"/>
              <w:rPr>
                <w:rFonts w:hint="eastAsia"/>
              </w:rPr>
            </w:pPr>
            <w:r w:rsidRPr="00045403">
              <w:rPr>
                <w:rFonts w:hint="eastAsia"/>
              </w:rPr>
              <w:t>网络测试模块</w:t>
            </w:r>
          </w:p>
        </w:tc>
        <w:tc>
          <w:tcPr>
            <w:tcW w:w="6237" w:type="dxa"/>
            <w:shd w:val="clear" w:color="auto" w:fill="auto"/>
            <w:vAlign w:val="center"/>
          </w:tcPr>
          <w:p w:rsidR="00045403" w:rsidRPr="00045403" w:rsidRDefault="00686FFF" w:rsidP="00E51C22">
            <w:pPr>
              <w:pStyle w:val="afc"/>
              <w:rPr>
                <w:rFonts w:hint="eastAsia"/>
              </w:rPr>
            </w:pPr>
            <w:r>
              <w:rPr>
                <w:rFonts w:hint="eastAsia"/>
              </w:rPr>
              <w:t>加载网络模型、</w:t>
            </w:r>
            <w:r w:rsidR="006104C9">
              <w:rPr>
                <w:rFonts w:hint="eastAsia"/>
              </w:rPr>
              <w:t>测试指标可视化</w:t>
            </w:r>
          </w:p>
        </w:tc>
      </w:tr>
      <w:tr w:rsidR="00045403" w:rsidRPr="00045403" w:rsidTr="00BC2C3F">
        <w:trPr>
          <w:jc w:val="center"/>
        </w:trPr>
        <w:tc>
          <w:tcPr>
            <w:tcW w:w="2093" w:type="dxa"/>
            <w:shd w:val="clear" w:color="auto" w:fill="auto"/>
            <w:vAlign w:val="center"/>
          </w:tcPr>
          <w:p w:rsidR="00045403" w:rsidRPr="00045403" w:rsidRDefault="00045403" w:rsidP="00E51C22">
            <w:pPr>
              <w:pStyle w:val="afc"/>
              <w:rPr>
                <w:rFonts w:hint="eastAsia"/>
              </w:rPr>
            </w:pPr>
            <w:r w:rsidRPr="00045403">
              <w:rPr>
                <w:rFonts w:hint="eastAsia"/>
              </w:rPr>
              <w:t>网络可视化模块</w:t>
            </w:r>
          </w:p>
        </w:tc>
        <w:tc>
          <w:tcPr>
            <w:tcW w:w="6237" w:type="dxa"/>
            <w:shd w:val="clear" w:color="auto" w:fill="auto"/>
            <w:vAlign w:val="center"/>
          </w:tcPr>
          <w:p w:rsidR="00045403" w:rsidRPr="00045403" w:rsidRDefault="00F448A7" w:rsidP="00E51C22">
            <w:pPr>
              <w:pStyle w:val="afc"/>
              <w:rPr>
                <w:rFonts w:hint="eastAsia"/>
              </w:rPr>
            </w:pPr>
            <w:r>
              <w:rPr>
                <w:rFonts w:hint="eastAsia"/>
              </w:rPr>
              <w:t>展示网络结构、网络参数</w:t>
            </w:r>
          </w:p>
        </w:tc>
      </w:tr>
      <w:tr w:rsidR="00045403" w:rsidRPr="00045403" w:rsidTr="00BC2C3F">
        <w:trPr>
          <w:jc w:val="center"/>
        </w:trPr>
        <w:tc>
          <w:tcPr>
            <w:tcW w:w="2093" w:type="dxa"/>
            <w:shd w:val="clear" w:color="auto" w:fill="auto"/>
            <w:vAlign w:val="center"/>
          </w:tcPr>
          <w:p w:rsidR="00045403" w:rsidRPr="00045403" w:rsidRDefault="00045403" w:rsidP="00E51C22">
            <w:pPr>
              <w:pStyle w:val="afc"/>
              <w:rPr>
                <w:rFonts w:hint="eastAsia"/>
              </w:rPr>
            </w:pPr>
            <w:r w:rsidRPr="00045403">
              <w:rPr>
                <w:rFonts w:hint="eastAsia"/>
              </w:rPr>
              <w:t>智能识别模块</w:t>
            </w:r>
          </w:p>
        </w:tc>
        <w:tc>
          <w:tcPr>
            <w:tcW w:w="6237" w:type="dxa"/>
            <w:shd w:val="clear" w:color="auto" w:fill="auto"/>
            <w:vAlign w:val="center"/>
          </w:tcPr>
          <w:p w:rsidR="00045403" w:rsidRPr="00045403" w:rsidRDefault="00F448A7" w:rsidP="00E51C22">
            <w:pPr>
              <w:pStyle w:val="afc"/>
              <w:rPr>
                <w:rFonts w:hint="eastAsia"/>
              </w:rPr>
            </w:pPr>
            <w:r>
              <w:rPr>
                <w:rFonts w:hint="eastAsia"/>
              </w:rPr>
              <w:t>上传原始图片、显示和下载识别结果</w:t>
            </w:r>
          </w:p>
        </w:tc>
      </w:tr>
    </w:tbl>
    <w:p w:rsidR="006D0103" w:rsidRPr="006D0103" w:rsidRDefault="006A6DC0" w:rsidP="006D0103">
      <w:pPr>
        <w:pStyle w:val="a0"/>
        <w:spacing w:beforeLines="100" w:before="312"/>
        <w:ind w:firstLine="480"/>
      </w:pPr>
      <w:r>
        <w:rPr>
          <w:rFonts w:hint="eastAsia"/>
        </w:rPr>
        <w:t>在服务端系统中，</w:t>
      </w:r>
      <w:r w:rsidR="00C9284E">
        <w:rPr>
          <w:rFonts w:hint="eastAsia"/>
        </w:rPr>
        <w:t>主要的功能执行流程为网络模型训练流程和网络模型测试流程等。</w:t>
      </w:r>
      <w:r w:rsidR="0054170B">
        <w:rPr>
          <w:rFonts w:hint="eastAsia"/>
        </w:rPr>
        <w:t>下面，对各个功能的具体执行流程</w:t>
      </w:r>
      <w:r w:rsidR="00275338">
        <w:rPr>
          <w:rFonts w:hint="eastAsia"/>
        </w:rPr>
        <w:t>进行</w:t>
      </w:r>
      <w:r w:rsidR="0054170B">
        <w:rPr>
          <w:rFonts w:hint="eastAsia"/>
        </w:rPr>
        <w:t>详细描述。</w:t>
      </w:r>
    </w:p>
    <w:p w:rsidR="00045403" w:rsidRDefault="00A2002D" w:rsidP="00CF5C1F">
      <w:pPr>
        <w:pStyle w:val="a0"/>
        <w:numPr>
          <w:ilvl w:val="0"/>
          <w:numId w:val="10"/>
        </w:numPr>
        <w:spacing w:beforeLines="100" w:before="312"/>
        <w:ind w:left="902" w:firstLineChars="0"/>
      </w:pPr>
      <w:r>
        <w:rPr>
          <w:rFonts w:hint="eastAsia"/>
        </w:rPr>
        <w:t>超参数设置流程</w:t>
      </w:r>
    </w:p>
    <w:p w:rsidR="00577AC9" w:rsidRPr="00577AC9" w:rsidRDefault="0020443E" w:rsidP="00577AC9">
      <w:pPr>
        <w:pStyle w:val="a0"/>
        <w:ind w:firstLine="480"/>
      </w:pPr>
      <w:r>
        <w:rPr>
          <w:rFonts w:hint="eastAsia"/>
        </w:rPr>
        <w:t>本系统的超参数设置执行流程如图</w:t>
      </w:r>
      <w:r>
        <w:rPr>
          <w:rFonts w:hint="eastAsia"/>
        </w:rPr>
        <w:t>5</w:t>
      </w:r>
      <w:r>
        <w:t>-2</w:t>
      </w:r>
      <w:r>
        <w:rPr>
          <w:rFonts w:hint="eastAsia"/>
        </w:rPr>
        <w:t>所示，</w:t>
      </w:r>
      <w:r w:rsidR="00B521C6">
        <w:rPr>
          <w:rFonts w:hint="eastAsia"/>
        </w:rPr>
        <w:t>客户端界面在向服务端后台提交数据前先会校验所有必填超参数是否为空，若存在某一项为空则在为空的超参数输入框的下</w:t>
      </w:r>
      <w:r w:rsidR="00886C3E">
        <w:rPr>
          <w:rFonts w:hint="eastAsia"/>
        </w:rPr>
        <w:t>方</w:t>
      </w:r>
      <w:r w:rsidR="00B521C6">
        <w:rPr>
          <w:rFonts w:hint="eastAsia"/>
        </w:rPr>
        <w:t>给予用户反馈信息</w:t>
      </w:r>
      <w:r w:rsidR="00886C3E">
        <w:rPr>
          <w:rFonts w:hint="eastAsia"/>
        </w:rPr>
        <w:t>；客户端界面的数据格式校验通过后，通过</w:t>
      </w:r>
      <w:r w:rsidR="00886C3E">
        <w:rPr>
          <w:rFonts w:hint="eastAsia"/>
        </w:rPr>
        <w:t>HTTP</w:t>
      </w:r>
      <w:r w:rsidR="00886C3E">
        <w:rPr>
          <w:rFonts w:hint="eastAsia"/>
        </w:rPr>
        <w:t>协议向服务端后台提交超参数数据，服务端后台在是否存在非法字符、是否为整型或浮点型格式等方面对超参数数据的格式进行校验，若校验不通过则向客户端界面发送错误反馈信息，客户端界面再将错误反馈信息展示给用户。</w:t>
      </w:r>
      <w:r w:rsidR="003C401B">
        <w:rPr>
          <w:rFonts w:hint="eastAsia"/>
        </w:rPr>
        <w:t>若所有校验都成功通过，则在服务端后台生成对应的网络模型对象，同时根据用户提交的超参数数据修改网络模型的默认参数。</w:t>
      </w:r>
    </w:p>
    <w:p w:rsidR="00741B61" w:rsidRDefault="005A00F8" w:rsidP="005865F3">
      <w:pPr>
        <w:pStyle w:val="af0"/>
        <w:spacing w:before="312"/>
      </w:pPr>
      <w:r>
        <w:rPr>
          <w:noProof/>
        </w:rPr>
        <w:drawing>
          <wp:inline distT="0" distB="0" distL="0" distR="0">
            <wp:extent cx="2352675" cy="2877185"/>
            <wp:effectExtent l="0" t="0" r="0" b="0"/>
            <wp:docPr id="160"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0"/>
                    <pic:cNvPicPr>
                      <a:picLocks/>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2352675" cy="2877185"/>
                    </a:xfrm>
                    <a:prstGeom prst="rect">
                      <a:avLst/>
                    </a:prstGeom>
                    <a:noFill/>
                    <a:ln>
                      <a:noFill/>
                    </a:ln>
                  </pic:spPr>
                </pic:pic>
              </a:graphicData>
            </a:graphic>
          </wp:inline>
        </w:drawing>
      </w:r>
    </w:p>
    <w:p w:rsidR="005865F3" w:rsidRPr="005865F3" w:rsidRDefault="005865F3" w:rsidP="005865F3">
      <w:pPr>
        <w:pStyle w:val="af1"/>
        <w:spacing w:after="312"/>
        <w:rPr>
          <w:rFonts w:hint="eastAsia"/>
        </w:rPr>
      </w:pPr>
      <w:bookmarkStart w:id="71" w:name="_Toc103708834"/>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2</w:t>
      </w:r>
      <w:r w:rsidR="00567DAB">
        <w:fldChar w:fldCharType="end"/>
      </w:r>
      <w:r>
        <w:t xml:space="preserve"> </w:t>
      </w:r>
      <w:r>
        <w:rPr>
          <w:rFonts w:hint="eastAsia"/>
        </w:rPr>
        <w:t>超参数设置流程图</w:t>
      </w:r>
      <w:bookmarkEnd w:id="71"/>
    </w:p>
    <w:p w:rsidR="002347EB" w:rsidRDefault="00741B61" w:rsidP="00A2002D">
      <w:pPr>
        <w:pStyle w:val="a0"/>
        <w:numPr>
          <w:ilvl w:val="0"/>
          <w:numId w:val="10"/>
        </w:numPr>
        <w:ind w:firstLineChars="0"/>
      </w:pPr>
      <w:r>
        <w:rPr>
          <w:rFonts w:hint="eastAsia"/>
        </w:rPr>
        <w:t>网络模型的训练流程</w:t>
      </w:r>
    </w:p>
    <w:p w:rsidR="00D43DC5" w:rsidRDefault="00D43DC5" w:rsidP="00D43DC5">
      <w:pPr>
        <w:pStyle w:val="a0"/>
        <w:ind w:firstLine="480"/>
      </w:pPr>
      <w:r>
        <w:rPr>
          <w:rFonts w:hint="eastAsia"/>
        </w:rPr>
        <w:t>本系统的网络模型训练执行流程如图</w:t>
      </w:r>
      <w:r>
        <w:rPr>
          <w:rFonts w:hint="eastAsia"/>
        </w:rPr>
        <w:t>5</w:t>
      </w:r>
      <w:r>
        <w:t>-3</w:t>
      </w:r>
      <w:r>
        <w:rPr>
          <w:rFonts w:hint="eastAsia"/>
        </w:rPr>
        <w:t>所示。</w:t>
      </w:r>
    </w:p>
    <w:p w:rsidR="00741B61" w:rsidRDefault="005A00F8" w:rsidP="00B4137D">
      <w:pPr>
        <w:pStyle w:val="af0"/>
        <w:spacing w:before="312"/>
      </w:pPr>
      <w:r>
        <w:rPr>
          <w:noProof/>
        </w:rPr>
        <w:lastRenderedPageBreak/>
        <w:drawing>
          <wp:inline distT="0" distB="0" distL="0" distR="0">
            <wp:extent cx="2319655" cy="2598420"/>
            <wp:effectExtent l="0" t="0" r="0" b="0"/>
            <wp:docPr id="161"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1"/>
                    <pic:cNvPicPr>
                      <a:picLocks/>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2319655" cy="2598420"/>
                    </a:xfrm>
                    <a:prstGeom prst="rect">
                      <a:avLst/>
                    </a:prstGeom>
                    <a:noFill/>
                    <a:ln>
                      <a:noFill/>
                    </a:ln>
                  </pic:spPr>
                </pic:pic>
              </a:graphicData>
            </a:graphic>
          </wp:inline>
        </w:drawing>
      </w:r>
    </w:p>
    <w:p w:rsidR="00D43DC5" w:rsidRDefault="00B4137D" w:rsidP="00D43DC5">
      <w:pPr>
        <w:pStyle w:val="af1"/>
        <w:spacing w:after="312"/>
      </w:pPr>
      <w:bookmarkStart w:id="72" w:name="_Toc103708835"/>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3</w:t>
      </w:r>
      <w:r w:rsidR="00567DAB">
        <w:fldChar w:fldCharType="end"/>
      </w:r>
      <w:r>
        <w:t xml:space="preserve"> </w:t>
      </w:r>
      <w:r>
        <w:rPr>
          <w:rFonts w:hint="eastAsia"/>
        </w:rPr>
        <w:t>网络模型训练流程图</w:t>
      </w:r>
      <w:bookmarkEnd w:id="72"/>
    </w:p>
    <w:p w:rsidR="00541DE4" w:rsidRDefault="00541DE4" w:rsidP="00541DE4">
      <w:pPr>
        <w:pStyle w:val="afe"/>
        <w:spacing w:before="312"/>
      </w:pPr>
      <w:bookmarkStart w:id="73" w:name="_Toc103708932"/>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5</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2</w:t>
      </w:r>
      <w:r w:rsidR="00475D31">
        <w:fldChar w:fldCharType="end"/>
      </w:r>
      <w:r>
        <w:t xml:space="preserve"> </w:t>
      </w:r>
      <w:r>
        <w:rPr>
          <w:rFonts w:hint="eastAsia"/>
        </w:rPr>
        <w:t>预训练模型情况表</w:t>
      </w:r>
      <w:bookmarkEnd w:id="73"/>
    </w:p>
    <w:tbl>
      <w:tblPr>
        <w:tblW w:w="0" w:type="auto"/>
        <w:jc w:val="center"/>
        <w:tblBorders>
          <w:top w:val="single" w:sz="12" w:space="0" w:color="auto"/>
          <w:bottom w:val="single" w:sz="12" w:space="0" w:color="auto"/>
        </w:tblBorders>
        <w:tblLook w:val="04A0" w:firstRow="1" w:lastRow="0" w:firstColumn="1" w:lastColumn="0" w:noHBand="0" w:noVBand="1"/>
      </w:tblPr>
      <w:tblGrid>
        <w:gridCol w:w="3387"/>
        <w:gridCol w:w="3827"/>
      </w:tblGrid>
      <w:tr w:rsidR="00541DE4" w:rsidRPr="00541DE4" w:rsidTr="00BC2C3F">
        <w:trPr>
          <w:jc w:val="center"/>
        </w:trPr>
        <w:tc>
          <w:tcPr>
            <w:tcW w:w="3387" w:type="dxa"/>
            <w:tcBorders>
              <w:top w:val="single" w:sz="12" w:space="0" w:color="auto"/>
              <w:bottom w:val="single" w:sz="12" w:space="0" w:color="auto"/>
            </w:tcBorders>
            <w:shd w:val="clear" w:color="auto" w:fill="auto"/>
            <w:vAlign w:val="center"/>
          </w:tcPr>
          <w:p w:rsidR="00541DE4" w:rsidRPr="00541DE4" w:rsidRDefault="00541DE4" w:rsidP="00541DE4">
            <w:pPr>
              <w:pStyle w:val="afc"/>
              <w:rPr>
                <w:rFonts w:hint="eastAsia"/>
              </w:rPr>
            </w:pPr>
            <w:r w:rsidRPr="00541DE4">
              <w:rPr>
                <w:rFonts w:hint="eastAsia"/>
              </w:rPr>
              <w:t>预训练模型名称</w:t>
            </w:r>
          </w:p>
        </w:tc>
        <w:tc>
          <w:tcPr>
            <w:tcW w:w="3827" w:type="dxa"/>
            <w:tcBorders>
              <w:top w:val="single" w:sz="12" w:space="0" w:color="auto"/>
              <w:bottom w:val="single" w:sz="12" w:space="0" w:color="auto"/>
            </w:tcBorders>
            <w:shd w:val="clear" w:color="auto" w:fill="auto"/>
            <w:vAlign w:val="center"/>
          </w:tcPr>
          <w:p w:rsidR="00541DE4" w:rsidRPr="00541DE4" w:rsidRDefault="00541DE4" w:rsidP="00541DE4">
            <w:pPr>
              <w:pStyle w:val="afc"/>
              <w:rPr>
                <w:rFonts w:hint="eastAsia"/>
              </w:rPr>
            </w:pPr>
            <w:r w:rsidRPr="00541DE4">
              <w:rPr>
                <w:rFonts w:hint="eastAsia"/>
              </w:rPr>
              <w:t>使用的数据集名称</w:t>
            </w:r>
          </w:p>
        </w:tc>
      </w:tr>
      <w:tr w:rsidR="00541DE4" w:rsidRPr="00541DE4" w:rsidTr="00BC2C3F">
        <w:trPr>
          <w:jc w:val="center"/>
        </w:trPr>
        <w:tc>
          <w:tcPr>
            <w:tcW w:w="3387" w:type="dxa"/>
            <w:tcBorders>
              <w:top w:val="single" w:sz="12" w:space="0" w:color="auto"/>
            </w:tcBorders>
            <w:shd w:val="clear" w:color="auto" w:fill="auto"/>
            <w:vAlign w:val="center"/>
          </w:tcPr>
          <w:p w:rsidR="00541DE4" w:rsidRPr="00541DE4" w:rsidRDefault="00604435" w:rsidP="00541DE4">
            <w:pPr>
              <w:pStyle w:val="afc"/>
              <w:rPr>
                <w:rFonts w:hint="eastAsia"/>
              </w:rPr>
            </w:pPr>
            <w:r>
              <w:rPr>
                <w:rFonts w:hint="eastAsia"/>
              </w:rPr>
              <w:t>本文</w:t>
            </w:r>
            <w:r w:rsidR="00541DE4" w:rsidRPr="00541DE4">
              <w:rPr>
                <w:rFonts w:hint="eastAsia"/>
              </w:rPr>
              <w:t>模型</w:t>
            </w:r>
            <w:r w:rsidR="00541DE4" w:rsidRPr="00541DE4">
              <w:rPr>
                <w:rFonts w:hint="eastAsia"/>
              </w:rPr>
              <w:t>(</w:t>
            </w:r>
            <w:r w:rsidR="00541DE4" w:rsidRPr="00541DE4">
              <w:rPr>
                <w:rFonts w:hint="eastAsia"/>
              </w:rPr>
              <w:t>基于</w:t>
            </w:r>
            <w:r w:rsidR="00541DE4" w:rsidRPr="00541DE4">
              <w:rPr>
                <w:rFonts w:hint="eastAsia"/>
              </w:rPr>
              <w:t>R</w:t>
            </w:r>
            <w:r w:rsidR="00541DE4" w:rsidRPr="00541DE4">
              <w:t>esNet-UNet)</w:t>
            </w:r>
          </w:p>
        </w:tc>
        <w:tc>
          <w:tcPr>
            <w:tcW w:w="3827" w:type="dxa"/>
            <w:tcBorders>
              <w:top w:val="single" w:sz="12" w:space="0" w:color="auto"/>
            </w:tcBorders>
            <w:shd w:val="clear" w:color="auto" w:fill="auto"/>
            <w:vAlign w:val="center"/>
          </w:tcPr>
          <w:p w:rsidR="00541DE4" w:rsidRPr="00541DE4" w:rsidRDefault="00541DE4" w:rsidP="00541DE4">
            <w:pPr>
              <w:pStyle w:val="afc"/>
              <w:rPr>
                <w:rFonts w:hint="eastAsia"/>
              </w:rPr>
            </w:pPr>
            <w:r w:rsidRPr="00541DE4">
              <w:t>ImageNet</w:t>
            </w:r>
            <w:r w:rsidR="00982126">
              <w:rPr>
                <w:rStyle w:val="afa"/>
              </w:rPr>
              <w:footnoteReference w:id="10"/>
            </w:r>
          </w:p>
        </w:tc>
      </w:tr>
      <w:tr w:rsidR="00541DE4" w:rsidRPr="00541DE4" w:rsidTr="00BC2C3F">
        <w:trPr>
          <w:jc w:val="center"/>
        </w:trPr>
        <w:tc>
          <w:tcPr>
            <w:tcW w:w="3387" w:type="dxa"/>
            <w:shd w:val="clear" w:color="auto" w:fill="auto"/>
            <w:vAlign w:val="center"/>
          </w:tcPr>
          <w:p w:rsidR="00541DE4" w:rsidRPr="00541DE4" w:rsidRDefault="00541DE4" w:rsidP="00541DE4">
            <w:pPr>
              <w:pStyle w:val="afc"/>
              <w:rPr>
                <w:rFonts w:hint="eastAsia"/>
              </w:rPr>
            </w:pPr>
            <w:r w:rsidRPr="00541DE4">
              <w:rPr>
                <w:rFonts w:hint="eastAsia"/>
              </w:rPr>
              <w:t>F</w:t>
            </w:r>
            <w:r w:rsidRPr="00541DE4">
              <w:t>CN</w:t>
            </w:r>
            <w:r w:rsidR="005A1592" w:rsidRPr="00E51C22">
              <w:rPr>
                <w:vertAlign w:val="superscript"/>
              </w:rPr>
              <w:t>[17]</w:t>
            </w:r>
          </w:p>
        </w:tc>
        <w:tc>
          <w:tcPr>
            <w:tcW w:w="3827" w:type="dxa"/>
            <w:shd w:val="clear" w:color="auto" w:fill="auto"/>
            <w:vAlign w:val="center"/>
          </w:tcPr>
          <w:p w:rsidR="00541DE4" w:rsidRPr="00541DE4" w:rsidRDefault="00541DE4" w:rsidP="00541DE4">
            <w:pPr>
              <w:pStyle w:val="afc"/>
              <w:rPr>
                <w:rFonts w:hint="eastAsia"/>
              </w:rPr>
            </w:pPr>
            <w:r>
              <w:t>COCO</w:t>
            </w:r>
            <w:r w:rsidR="00E12253">
              <w:rPr>
                <w:rStyle w:val="afa"/>
              </w:rPr>
              <w:footnoteReference w:id="11"/>
            </w:r>
          </w:p>
        </w:tc>
      </w:tr>
      <w:tr w:rsidR="00541DE4" w:rsidRPr="00541DE4" w:rsidTr="00BC2C3F">
        <w:trPr>
          <w:jc w:val="center"/>
        </w:trPr>
        <w:tc>
          <w:tcPr>
            <w:tcW w:w="3387" w:type="dxa"/>
            <w:shd w:val="clear" w:color="auto" w:fill="auto"/>
            <w:vAlign w:val="center"/>
          </w:tcPr>
          <w:p w:rsidR="00541DE4" w:rsidRPr="00541DE4" w:rsidRDefault="00541DE4" w:rsidP="00541DE4">
            <w:pPr>
              <w:pStyle w:val="afc"/>
              <w:rPr>
                <w:rFonts w:hint="eastAsia"/>
              </w:rPr>
            </w:pPr>
            <w:r w:rsidRPr="00541DE4">
              <w:rPr>
                <w:rFonts w:hint="eastAsia"/>
              </w:rPr>
              <w:t>U</w:t>
            </w:r>
            <w:r w:rsidRPr="00541DE4">
              <w:t>Net</w:t>
            </w:r>
            <w:r w:rsidR="005A1592" w:rsidRPr="00E51C22">
              <w:rPr>
                <w:vertAlign w:val="superscript"/>
              </w:rPr>
              <w:t>[18]</w:t>
            </w:r>
          </w:p>
        </w:tc>
        <w:tc>
          <w:tcPr>
            <w:tcW w:w="3827" w:type="dxa"/>
            <w:shd w:val="clear" w:color="auto" w:fill="auto"/>
            <w:vAlign w:val="center"/>
          </w:tcPr>
          <w:p w:rsidR="00541DE4" w:rsidRPr="00541DE4" w:rsidRDefault="00300824" w:rsidP="00541DE4">
            <w:pPr>
              <w:pStyle w:val="afc"/>
              <w:rPr>
                <w:rFonts w:hint="eastAsia"/>
              </w:rPr>
            </w:pPr>
            <w:r>
              <w:t>COCO</w:t>
            </w:r>
          </w:p>
        </w:tc>
      </w:tr>
      <w:tr w:rsidR="00541DE4" w:rsidRPr="00541DE4" w:rsidTr="00BC2C3F">
        <w:trPr>
          <w:jc w:val="center"/>
        </w:trPr>
        <w:tc>
          <w:tcPr>
            <w:tcW w:w="3387" w:type="dxa"/>
            <w:shd w:val="clear" w:color="auto" w:fill="auto"/>
            <w:vAlign w:val="center"/>
          </w:tcPr>
          <w:p w:rsidR="00541DE4" w:rsidRPr="00541DE4" w:rsidRDefault="00541DE4" w:rsidP="00541DE4">
            <w:pPr>
              <w:pStyle w:val="afc"/>
              <w:rPr>
                <w:rFonts w:hint="eastAsia"/>
              </w:rPr>
            </w:pPr>
            <w:r w:rsidRPr="00541DE4">
              <w:rPr>
                <w:rFonts w:hint="eastAsia"/>
              </w:rPr>
              <w:t>P</w:t>
            </w:r>
            <w:r w:rsidRPr="00541DE4">
              <w:t>SPNet</w:t>
            </w:r>
            <w:r w:rsidR="004446F3" w:rsidRPr="00E51C22">
              <w:rPr>
                <w:vertAlign w:val="superscript"/>
              </w:rPr>
              <w:t>[33]</w:t>
            </w:r>
          </w:p>
        </w:tc>
        <w:tc>
          <w:tcPr>
            <w:tcW w:w="3827" w:type="dxa"/>
            <w:shd w:val="clear" w:color="auto" w:fill="auto"/>
            <w:vAlign w:val="center"/>
          </w:tcPr>
          <w:p w:rsidR="00541DE4" w:rsidRPr="00541DE4" w:rsidRDefault="00541DE4" w:rsidP="00541DE4">
            <w:pPr>
              <w:pStyle w:val="afc"/>
              <w:rPr>
                <w:rFonts w:hint="eastAsia"/>
              </w:rPr>
            </w:pPr>
            <w:r w:rsidRPr="00541DE4">
              <w:t>ImageNet</w:t>
            </w:r>
          </w:p>
        </w:tc>
      </w:tr>
      <w:tr w:rsidR="00541DE4" w:rsidRPr="00541DE4" w:rsidTr="00BC2C3F">
        <w:trPr>
          <w:jc w:val="center"/>
        </w:trPr>
        <w:tc>
          <w:tcPr>
            <w:tcW w:w="3387" w:type="dxa"/>
            <w:shd w:val="clear" w:color="auto" w:fill="auto"/>
            <w:vAlign w:val="center"/>
          </w:tcPr>
          <w:p w:rsidR="00541DE4" w:rsidRPr="00541DE4" w:rsidRDefault="00541DE4" w:rsidP="00541DE4">
            <w:pPr>
              <w:pStyle w:val="afc"/>
              <w:rPr>
                <w:rFonts w:hint="eastAsia"/>
              </w:rPr>
            </w:pPr>
            <w:r w:rsidRPr="00541DE4">
              <w:rPr>
                <w:rFonts w:hint="eastAsia"/>
              </w:rPr>
              <w:t>D</w:t>
            </w:r>
            <w:r w:rsidRPr="00541DE4">
              <w:t>eepLabv3</w:t>
            </w:r>
            <w:r w:rsidR="00A10E22" w:rsidRPr="00E51C22">
              <w:rPr>
                <w:vertAlign w:val="superscript"/>
              </w:rPr>
              <w:t>[34]</w:t>
            </w:r>
          </w:p>
        </w:tc>
        <w:tc>
          <w:tcPr>
            <w:tcW w:w="3827" w:type="dxa"/>
            <w:shd w:val="clear" w:color="auto" w:fill="auto"/>
            <w:vAlign w:val="center"/>
          </w:tcPr>
          <w:p w:rsidR="00541DE4" w:rsidRPr="00541DE4" w:rsidRDefault="00541DE4" w:rsidP="00541DE4">
            <w:pPr>
              <w:pStyle w:val="afc"/>
              <w:rPr>
                <w:rFonts w:hint="eastAsia"/>
              </w:rPr>
            </w:pPr>
            <w:r>
              <w:t>COCO</w:t>
            </w:r>
          </w:p>
        </w:tc>
      </w:tr>
      <w:tr w:rsidR="00541DE4" w:rsidRPr="00541DE4" w:rsidTr="00BC2C3F">
        <w:trPr>
          <w:jc w:val="center"/>
        </w:trPr>
        <w:tc>
          <w:tcPr>
            <w:tcW w:w="3387" w:type="dxa"/>
            <w:shd w:val="clear" w:color="auto" w:fill="auto"/>
            <w:vAlign w:val="center"/>
          </w:tcPr>
          <w:p w:rsidR="00541DE4" w:rsidRPr="00541DE4" w:rsidRDefault="00541DE4" w:rsidP="00541DE4">
            <w:pPr>
              <w:pStyle w:val="afc"/>
              <w:rPr>
                <w:rFonts w:hint="eastAsia"/>
              </w:rPr>
            </w:pPr>
            <w:r w:rsidRPr="00541DE4">
              <w:rPr>
                <w:rFonts w:hint="eastAsia"/>
              </w:rPr>
              <w:t>A</w:t>
            </w:r>
            <w:r w:rsidRPr="00541DE4">
              <w:t>NN</w:t>
            </w:r>
            <w:r w:rsidR="00AC59F6" w:rsidRPr="00E51C22">
              <w:rPr>
                <w:vertAlign w:val="superscript"/>
              </w:rPr>
              <w:t>[35]</w:t>
            </w:r>
          </w:p>
        </w:tc>
        <w:tc>
          <w:tcPr>
            <w:tcW w:w="3827" w:type="dxa"/>
            <w:shd w:val="clear" w:color="auto" w:fill="auto"/>
            <w:vAlign w:val="center"/>
          </w:tcPr>
          <w:p w:rsidR="00541DE4" w:rsidRPr="00541DE4" w:rsidRDefault="00541DE4" w:rsidP="00541DE4">
            <w:pPr>
              <w:pStyle w:val="afc"/>
              <w:rPr>
                <w:rFonts w:hint="eastAsia"/>
              </w:rPr>
            </w:pPr>
            <w:r w:rsidRPr="00541DE4">
              <w:t>ImageNet</w:t>
            </w:r>
          </w:p>
        </w:tc>
      </w:tr>
    </w:tbl>
    <w:p w:rsidR="00D43DC5" w:rsidRDefault="00D43DC5" w:rsidP="00350439">
      <w:pPr>
        <w:pStyle w:val="a0"/>
        <w:spacing w:beforeLines="100" w:before="312"/>
        <w:ind w:firstLineChars="0" w:firstLine="0"/>
      </w:pPr>
      <w:r>
        <w:rPr>
          <w:rFonts w:hint="eastAsia"/>
        </w:rPr>
        <w:t>具体执行步骤如下：</w:t>
      </w:r>
    </w:p>
    <w:p w:rsidR="00D43DC5" w:rsidRDefault="00714108" w:rsidP="004171CA">
      <w:pPr>
        <w:pStyle w:val="a0"/>
        <w:numPr>
          <w:ilvl w:val="0"/>
          <w:numId w:val="12"/>
        </w:numPr>
        <w:ind w:left="0" w:firstLine="480"/>
      </w:pPr>
      <w:r>
        <w:rPr>
          <w:rFonts w:hint="eastAsia"/>
        </w:rPr>
        <w:t>选择待训练的网络模型。</w:t>
      </w:r>
      <w:r w:rsidR="004171CA">
        <w:rPr>
          <w:rFonts w:hint="eastAsia"/>
        </w:rPr>
        <w:t>用户需要在客户端界面选择网络模型</w:t>
      </w:r>
      <w:r w:rsidR="007E1AE0">
        <w:rPr>
          <w:rFonts w:hint="eastAsia"/>
        </w:rPr>
        <w:t>类型</w:t>
      </w:r>
      <w:r w:rsidR="004171CA">
        <w:rPr>
          <w:rFonts w:hint="eastAsia"/>
        </w:rPr>
        <w:t>(</w:t>
      </w:r>
      <w:r w:rsidR="004171CA">
        <w:rPr>
          <w:rFonts w:hint="eastAsia"/>
        </w:rPr>
        <w:t>默认的待训练网络模型为本文提出的网络模型</w:t>
      </w:r>
      <w:r w:rsidR="004171CA">
        <w:t>)</w:t>
      </w:r>
      <w:r w:rsidR="004171CA">
        <w:rPr>
          <w:rFonts w:hint="eastAsia"/>
        </w:rPr>
        <w:t>，</w:t>
      </w:r>
      <w:r w:rsidR="00541DE4">
        <w:rPr>
          <w:rFonts w:hint="eastAsia"/>
        </w:rPr>
        <w:t>在服务端后台系统将根据用户选择的网络模型来</w:t>
      </w:r>
      <w:r w:rsidR="00C236BB">
        <w:rPr>
          <w:rFonts w:hint="eastAsia"/>
        </w:rPr>
        <w:t>使用</w:t>
      </w:r>
      <w:r w:rsidR="00541DE4">
        <w:rPr>
          <w:rFonts w:hint="eastAsia"/>
        </w:rPr>
        <w:t>对应的预训练模型。本文中各预训练模型使用的数据集如表</w:t>
      </w:r>
      <w:r w:rsidR="00541DE4">
        <w:rPr>
          <w:rFonts w:hint="eastAsia"/>
        </w:rPr>
        <w:t>5</w:t>
      </w:r>
      <w:r w:rsidR="00541DE4">
        <w:t>-2</w:t>
      </w:r>
      <w:r w:rsidR="00541DE4">
        <w:rPr>
          <w:rFonts w:hint="eastAsia"/>
        </w:rPr>
        <w:t>所示。</w:t>
      </w:r>
      <w:r w:rsidR="009A1CAB">
        <w:rPr>
          <w:rFonts w:hint="eastAsia"/>
        </w:rPr>
        <w:t>本文基于</w:t>
      </w:r>
      <w:r w:rsidR="009A1CAB">
        <w:rPr>
          <w:rFonts w:hint="eastAsia"/>
        </w:rPr>
        <w:t>R</w:t>
      </w:r>
      <w:r w:rsidR="009A1CAB">
        <w:t>esNet-UNet</w:t>
      </w:r>
      <w:r w:rsidR="009A1CAB">
        <w:rPr>
          <w:rFonts w:hint="eastAsia"/>
        </w:rPr>
        <w:t>提出的网络模型也是</w:t>
      </w:r>
      <w:r w:rsidR="00B75B75">
        <w:rPr>
          <w:rFonts w:hint="eastAsia"/>
        </w:rPr>
        <w:t>通过</w:t>
      </w:r>
      <w:r w:rsidR="009A1CAB">
        <w:rPr>
          <w:rFonts w:hint="eastAsia"/>
        </w:rPr>
        <w:t>参数微调获得的。</w:t>
      </w:r>
    </w:p>
    <w:p w:rsidR="00350439" w:rsidRDefault="00B75B75" w:rsidP="004171CA">
      <w:pPr>
        <w:pStyle w:val="a0"/>
        <w:numPr>
          <w:ilvl w:val="0"/>
          <w:numId w:val="12"/>
        </w:numPr>
        <w:ind w:left="0" w:firstLine="480"/>
      </w:pPr>
      <w:r>
        <w:rPr>
          <w:rFonts w:hint="eastAsia"/>
        </w:rPr>
        <w:t>修改文件保存路径。</w:t>
      </w:r>
      <w:r w:rsidR="00D622C6">
        <w:rPr>
          <w:rFonts w:hint="eastAsia"/>
        </w:rPr>
        <w:t>用户每次向服务端后台提交网络模型训练请求的时候，</w:t>
      </w:r>
      <w:r w:rsidR="001676CD">
        <w:rPr>
          <w:rFonts w:hint="eastAsia"/>
        </w:rPr>
        <w:t>服务端后台都会依据需要训练的网络模型名称来修改训练过程中和训练结束后要保存文件的路径。需要特别注意的是，本系统仅提供修改保存文件路径的操作，不支持指定数据集路径的操作。</w:t>
      </w:r>
    </w:p>
    <w:p w:rsidR="00397AD4" w:rsidRDefault="003D4AC7" w:rsidP="004171CA">
      <w:pPr>
        <w:pStyle w:val="a0"/>
        <w:numPr>
          <w:ilvl w:val="0"/>
          <w:numId w:val="12"/>
        </w:numPr>
        <w:ind w:left="0" w:firstLine="480"/>
      </w:pPr>
      <w:r>
        <w:rPr>
          <w:rFonts w:hint="eastAsia"/>
        </w:rPr>
        <w:t>加载数据集并进行预处理操作。</w:t>
      </w:r>
      <w:bookmarkStart w:id="74" w:name="_Hlk103022604"/>
      <w:r w:rsidR="00397AD4">
        <w:rPr>
          <w:rFonts w:hint="eastAsia"/>
        </w:rPr>
        <w:t>在设置好文件保存路径之后，服务端后台将会自动加载预先放置的训练数据集</w:t>
      </w:r>
      <w:r w:rsidR="005634A2">
        <w:rPr>
          <w:rFonts w:hint="eastAsia"/>
        </w:rPr>
        <w:t>(</w:t>
      </w:r>
      <w:r w:rsidR="005634A2">
        <w:rPr>
          <w:rFonts w:hint="eastAsia"/>
        </w:rPr>
        <w:t>包括图片库和标签库</w:t>
      </w:r>
      <w:r w:rsidR="005634A2">
        <w:t>)</w:t>
      </w:r>
      <w:r w:rsidR="00397AD4">
        <w:rPr>
          <w:rFonts w:hint="eastAsia"/>
        </w:rPr>
        <w:t>，并调用相关的</w:t>
      </w:r>
      <w:r w:rsidR="00397AD4">
        <w:t>Python</w:t>
      </w:r>
      <w:r w:rsidR="00397AD4">
        <w:rPr>
          <w:rFonts w:hint="eastAsia"/>
        </w:rPr>
        <w:t>类库对数据集进行必要的预处理。</w:t>
      </w:r>
      <w:r w:rsidR="00B5412F">
        <w:rPr>
          <w:rFonts w:hint="eastAsia"/>
        </w:rPr>
        <w:t>在训练阶段，</w:t>
      </w:r>
      <w:r w:rsidR="00397AD4">
        <w:rPr>
          <w:rFonts w:hint="eastAsia"/>
        </w:rPr>
        <w:t>本系统支持的数据预处理操作有</w:t>
      </w:r>
      <w:r w:rsidR="00397AD4" w:rsidRPr="00397AD4">
        <w:rPr>
          <w:rFonts w:hint="eastAsia"/>
        </w:rPr>
        <w:t>水平翻转</w:t>
      </w:r>
      <w:r w:rsidR="00397AD4">
        <w:rPr>
          <w:rFonts w:hint="eastAsia"/>
        </w:rPr>
        <w:t>、</w:t>
      </w:r>
      <w:r w:rsidR="00397AD4" w:rsidRPr="00397AD4">
        <w:rPr>
          <w:rFonts w:hint="eastAsia"/>
        </w:rPr>
        <w:t>垂直翻转</w:t>
      </w:r>
      <w:r w:rsidR="00397AD4">
        <w:rPr>
          <w:rFonts w:hint="eastAsia"/>
        </w:rPr>
        <w:t>、</w:t>
      </w:r>
      <w:r w:rsidR="00397AD4" w:rsidRPr="00397AD4">
        <w:rPr>
          <w:rFonts w:hint="eastAsia"/>
        </w:rPr>
        <w:t>随机旋转</w:t>
      </w:r>
      <w:r w:rsidR="00397AD4">
        <w:rPr>
          <w:rFonts w:hint="eastAsia"/>
        </w:rPr>
        <w:t>、</w:t>
      </w:r>
      <w:r w:rsidR="00397AD4" w:rsidRPr="00397AD4">
        <w:rPr>
          <w:rFonts w:hint="eastAsia"/>
        </w:rPr>
        <w:t>随机缩放</w:t>
      </w:r>
      <w:r w:rsidR="00397AD4">
        <w:rPr>
          <w:rFonts w:hint="eastAsia"/>
        </w:rPr>
        <w:t>、</w:t>
      </w:r>
      <w:r w:rsidR="00397AD4" w:rsidRPr="00397AD4">
        <w:rPr>
          <w:rFonts w:hint="eastAsia"/>
        </w:rPr>
        <w:t>随机扭曲</w:t>
      </w:r>
      <w:r w:rsidR="00397AD4">
        <w:rPr>
          <w:rFonts w:hint="eastAsia"/>
        </w:rPr>
        <w:t>、重置大小和归一化等。</w:t>
      </w:r>
      <w:bookmarkEnd w:id="74"/>
    </w:p>
    <w:p w:rsidR="00993113" w:rsidRDefault="00B57A84" w:rsidP="004171CA">
      <w:pPr>
        <w:pStyle w:val="a0"/>
        <w:numPr>
          <w:ilvl w:val="0"/>
          <w:numId w:val="12"/>
        </w:numPr>
        <w:ind w:left="0" w:firstLine="480"/>
      </w:pPr>
      <w:r>
        <w:rPr>
          <w:rFonts w:hint="eastAsia"/>
        </w:rPr>
        <w:lastRenderedPageBreak/>
        <w:t>设置网络模型训练的超参数</w:t>
      </w:r>
      <w:r w:rsidR="003B55C7">
        <w:rPr>
          <w:rFonts w:hint="eastAsia"/>
        </w:rPr>
        <w:t>。该步骤</w:t>
      </w:r>
      <w:r w:rsidR="0022076F">
        <w:rPr>
          <w:rFonts w:hint="eastAsia"/>
        </w:rPr>
        <w:t>需要设置的超参数</w:t>
      </w:r>
      <w:r>
        <w:rPr>
          <w:rFonts w:hint="eastAsia"/>
        </w:rPr>
        <w:t>包括</w:t>
      </w:r>
      <w:r w:rsidRPr="00B57A84">
        <w:rPr>
          <w:rFonts w:hint="eastAsia"/>
        </w:rPr>
        <w:t>迭代周期</w:t>
      </w:r>
      <w:r>
        <w:rPr>
          <w:rFonts w:hint="eastAsia"/>
        </w:rPr>
        <w:t>、批量大小、学习率、损失函数类型、图像分辨率、学习率</w:t>
      </w:r>
      <w:r w:rsidRPr="00B57A84">
        <w:rPr>
          <w:rFonts w:hint="eastAsia"/>
        </w:rPr>
        <w:t>衰减步长</w:t>
      </w:r>
      <w:r>
        <w:rPr>
          <w:rFonts w:hint="eastAsia"/>
        </w:rPr>
        <w:t>、优化器类型等</w:t>
      </w:r>
      <w:r w:rsidR="00CF1647">
        <w:rPr>
          <w:rFonts w:hint="eastAsia"/>
        </w:rPr>
        <w:t>。</w:t>
      </w:r>
    </w:p>
    <w:p w:rsidR="00CF1647" w:rsidRDefault="00C0086F" w:rsidP="004171CA">
      <w:pPr>
        <w:pStyle w:val="a0"/>
        <w:numPr>
          <w:ilvl w:val="0"/>
          <w:numId w:val="12"/>
        </w:numPr>
        <w:ind w:left="0" w:firstLine="480"/>
      </w:pPr>
      <w:r>
        <w:rPr>
          <w:rFonts w:hint="eastAsia"/>
        </w:rPr>
        <w:t>正式开始网络模型的训练。</w:t>
      </w:r>
      <w:r w:rsidR="00714108">
        <w:rPr>
          <w:rFonts w:hint="eastAsia"/>
        </w:rPr>
        <w:t>网络模型的训练开始后，</w:t>
      </w:r>
      <w:r w:rsidR="000D1033">
        <w:rPr>
          <w:rFonts w:hint="eastAsia"/>
        </w:rPr>
        <w:t>每一次的迭代都包括前向传播计算和</w:t>
      </w:r>
      <w:r w:rsidR="000C3D95">
        <w:rPr>
          <w:rFonts w:hint="eastAsia"/>
        </w:rPr>
        <w:t>反向传播模型权重更新两个步骤，其中前向传播计算得到当前预测值，然后计算</w:t>
      </w:r>
      <w:r w:rsidR="000C3D95">
        <w:rPr>
          <w:rFonts w:hint="eastAsia"/>
        </w:rPr>
        <w:t>loss</w:t>
      </w:r>
      <w:r w:rsidR="000C3D95">
        <w:rPr>
          <w:rFonts w:hint="eastAsia"/>
        </w:rPr>
        <w:t>值，反向传播根据</w:t>
      </w:r>
      <w:r w:rsidR="000C3D95">
        <w:rPr>
          <w:rFonts w:hint="eastAsia"/>
        </w:rPr>
        <w:t>loss</w:t>
      </w:r>
      <w:r w:rsidR="000C3D95">
        <w:rPr>
          <w:rFonts w:hint="eastAsia"/>
        </w:rPr>
        <w:t>值通过链式求导法则逐层向前更新每一层神经层的权重。</w:t>
      </w:r>
      <w:r w:rsidR="00120429">
        <w:rPr>
          <w:rFonts w:hint="eastAsia"/>
        </w:rPr>
        <w:t>由于深度学习模型的训练周期一般都比较长，即时间成本较高，因此</w:t>
      </w:r>
      <w:r w:rsidR="003304A5">
        <w:rPr>
          <w:rFonts w:hint="eastAsia"/>
        </w:rPr>
        <w:t>本系统</w:t>
      </w:r>
      <w:r w:rsidR="00120429">
        <w:rPr>
          <w:rFonts w:hint="eastAsia"/>
        </w:rPr>
        <w:t>提供了</w:t>
      </w:r>
      <w:r w:rsidR="003304A5">
        <w:rPr>
          <w:rFonts w:hint="eastAsia"/>
        </w:rPr>
        <w:t>每隔固定周期的迭代轮次就保存一个模型参数文件</w:t>
      </w:r>
      <w:r w:rsidR="003304A5">
        <w:rPr>
          <w:rFonts w:hint="eastAsia"/>
        </w:rPr>
        <w:t>(</w:t>
      </w:r>
      <w:r w:rsidR="003304A5">
        <w:rPr>
          <w:rFonts w:hint="eastAsia"/>
        </w:rPr>
        <w:t>文件格式为</w:t>
      </w:r>
      <w:r w:rsidR="003304A5" w:rsidRPr="003304A5">
        <w:t>model.pdparams</w:t>
      </w:r>
      <w:r w:rsidR="003304A5">
        <w:t>)</w:t>
      </w:r>
      <w:r w:rsidR="003304A5">
        <w:rPr>
          <w:rFonts w:hint="eastAsia"/>
        </w:rPr>
        <w:t>的</w:t>
      </w:r>
      <w:r w:rsidR="00120429">
        <w:rPr>
          <w:rFonts w:hint="eastAsia"/>
        </w:rPr>
        <w:t>功能</w:t>
      </w:r>
      <w:r w:rsidR="003304A5">
        <w:rPr>
          <w:rFonts w:hint="eastAsia"/>
        </w:rPr>
        <w:t>，</w:t>
      </w:r>
      <w:r w:rsidR="00F417A0">
        <w:rPr>
          <w:rFonts w:hint="eastAsia"/>
        </w:rPr>
        <w:t>使得当网络模型训练突然中断后，用户可以基于当前断点继续训练网络，避免了从头开始训练的麻烦，从而为用户节省了时间成本的开支。</w:t>
      </w:r>
    </w:p>
    <w:p w:rsidR="001A1512" w:rsidRDefault="001A1512" w:rsidP="004171CA">
      <w:pPr>
        <w:pStyle w:val="a0"/>
        <w:numPr>
          <w:ilvl w:val="0"/>
          <w:numId w:val="12"/>
        </w:numPr>
        <w:ind w:left="0" w:firstLine="480"/>
      </w:pPr>
      <w:r>
        <w:rPr>
          <w:rFonts w:hint="eastAsia"/>
        </w:rPr>
        <w:t>检查是否结束训练任务。</w:t>
      </w:r>
      <w:bookmarkStart w:id="75" w:name="_Hlk103023807"/>
      <w:r w:rsidR="00B0646C">
        <w:rPr>
          <w:rFonts w:hint="eastAsia"/>
        </w:rPr>
        <w:t>网络每次迭代训练结束后都会检查当前的迭代周期值，如果当前迭代周期值超过了最大迭代周期值，那么网络模型的训练就会结束并保存最终的</w:t>
      </w:r>
      <w:r w:rsidR="0056527B">
        <w:rPr>
          <w:rFonts w:hint="eastAsia"/>
        </w:rPr>
        <w:t>网络</w:t>
      </w:r>
      <w:r w:rsidR="00B0646C">
        <w:rPr>
          <w:rFonts w:hint="eastAsia"/>
        </w:rPr>
        <w:t>模型权重参数文件；如果当前迭代周期值仍然小于等于最大迭代周期值，则网络模型继续下一轮的迭代训练。</w:t>
      </w:r>
      <w:bookmarkEnd w:id="75"/>
    </w:p>
    <w:p w:rsidR="001A1512" w:rsidRPr="00D43DC5" w:rsidRDefault="001A1512" w:rsidP="004171CA">
      <w:pPr>
        <w:pStyle w:val="a0"/>
        <w:numPr>
          <w:ilvl w:val="0"/>
          <w:numId w:val="12"/>
        </w:numPr>
        <w:ind w:left="0" w:firstLine="480"/>
      </w:pPr>
      <w:r>
        <w:rPr>
          <w:rFonts w:hint="eastAsia"/>
        </w:rPr>
        <w:t>保存训练结果。</w:t>
      </w:r>
      <w:r w:rsidR="00CC2BF8">
        <w:rPr>
          <w:rFonts w:hint="eastAsia"/>
        </w:rPr>
        <w:t>当训练任务结束后，服务端后台需要保存的文件有训练日志</w:t>
      </w:r>
      <w:r w:rsidR="008130E6">
        <w:rPr>
          <w:rFonts w:hint="eastAsia"/>
        </w:rPr>
        <w:t>(</w:t>
      </w:r>
      <w:r w:rsidR="008130E6">
        <w:rPr>
          <w:rFonts w:hint="eastAsia"/>
        </w:rPr>
        <w:t>格式为</w:t>
      </w:r>
      <w:r w:rsidR="008130E6" w:rsidRPr="008130E6">
        <w:t>log</w:t>
      </w:r>
      <w:r w:rsidR="008130E6">
        <w:t>)</w:t>
      </w:r>
      <w:r w:rsidR="00CC2BF8">
        <w:rPr>
          <w:rFonts w:hint="eastAsia"/>
        </w:rPr>
        <w:t>、网络模型参数文件</w:t>
      </w:r>
      <w:r w:rsidR="008130E6">
        <w:rPr>
          <w:rFonts w:hint="eastAsia"/>
        </w:rPr>
        <w:t>(</w:t>
      </w:r>
      <w:r w:rsidR="008130E6">
        <w:rPr>
          <w:rFonts w:hint="eastAsia"/>
        </w:rPr>
        <w:t>格式为</w:t>
      </w:r>
      <w:r w:rsidR="008130E6" w:rsidRPr="008130E6">
        <w:t>model.pdparams</w:t>
      </w:r>
      <w:r w:rsidR="008130E6">
        <w:t>)</w:t>
      </w:r>
      <w:r w:rsidR="00CC2BF8">
        <w:rPr>
          <w:rFonts w:hint="eastAsia"/>
        </w:rPr>
        <w:t>和网络结构文件</w:t>
      </w:r>
      <w:r w:rsidR="008130E6">
        <w:rPr>
          <w:rFonts w:hint="eastAsia"/>
        </w:rPr>
        <w:t>(</w:t>
      </w:r>
      <w:r w:rsidR="008130E6">
        <w:rPr>
          <w:rFonts w:hint="eastAsia"/>
        </w:rPr>
        <w:t>格式为</w:t>
      </w:r>
      <w:r w:rsidR="008130E6" w:rsidRPr="008130E6">
        <w:t>model.pdmodel</w:t>
      </w:r>
      <w:r w:rsidR="008130E6">
        <w:t>)</w:t>
      </w:r>
      <w:r w:rsidR="00CC2BF8">
        <w:rPr>
          <w:rFonts w:hint="eastAsia"/>
        </w:rPr>
        <w:t>，并统一以</w:t>
      </w:r>
      <w:r w:rsidR="00A22AE5">
        <w:rPr>
          <w:rFonts w:hint="eastAsia"/>
        </w:rPr>
        <w:t>“开始训练时间</w:t>
      </w:r>
      <w:r w:rsidR="00A22AE5">
        <w:rPr>
          <w:rFonts w:hint="eastAsia"/>
        </w:rPr>
        <w:t>-</w:t>
      </w:r>
      <w:r w:rsidR="00A22AE5">
        <w:rPr>
          <w:rFonts w:hint="eastAsia"/>
        </w:rPr>
        <w:t>网络模型名称</w:t>
      </w:r>
      <w:r w:rsidR="00A22AE5">
        <w:rPr>
          <w:rFonts w:hint="eastAsia"/>
        </w:rPr>
        <w:t>.</w:t>
      </w:r>
      <w:r w:rsidR="00A22AE5">
        <w:rPr>
          <w:rFonts w:hint="eastAsia"/>
        </w:rPr>
        <w:t>格式”的形式进行命名。</w:t>
      </w:r>
    </w:p>
    <w:p w:rsidR="00741B61" w:rsidRDefault="00741B61" w:rsidP="00A87B2F">
      <w:pPr>
        <w:pStyle w:val="a0"/>
        <w:numPr>
          <w:ilvl w:val="0"/>
          <w:numId w:val="10"/>
        </w:numPr>
        <w:spacing w:beforeLines="100" w:before="312"/>
        <w:ind w:left="902" w:firstLineChars="0"/>
      </w:pPr>
      <w:r>
        <w:rPr>
          <w:rFonts w:hint="eastAsia"/>
        </w:rPr>
        <w:t>网络模型的测试流程</w:t>
      </w:r>
    </w:p>
    <w:p w:rsidR="000272D6" w:rsidRDefault="004522E5" w:rsidP="000272D6">
      <w:pPr>
        <w:pStyle w:val="a0"/>
        <w:ind w:firstLine="480"/>
      </w:pPr>
      <w:r>
        <w:rPr>
          <w:rFonts w:hint="eastAsia"/>
        </w:rPr>
        <w:t>本系统的网络模型测试流程如图</w:t>
      </w:r>
      <w:r>
        <w:rPr>
          <w:rFonts w:hint="eastAsia"/>
        </w:rPr>
        <w:t>5</w:t>
      </w:r>
      <w:r>
        <w:t>-4</w:t>
      </w:r>
      <w:r>
        <w:rPr>
          <w:rFonts w:hint="eastAsia"/>
        </w:rPr>
        <w:t>所示，具体执行步骤如下：</w:t>
      </w:r>
    </w:p>
    <w:p w:rsidR="00D81FBA" w:rsidRDefault="00D81FBA" w:rsidP="00D81FBA">
      <w:pPr>
        <w:pStyle w:val="a0"/>
        <w:numPr>
          <w:ilvl w:val="0"/>
          <w:numId w:val="13"/>
        </w:numPr>
        <w:ind w:left="0" w:firstLine="480"/>
      </w:pPr>
      <w:r>
        <w:rPr>
          <w:rFonts w:hint="eastAsia"/>
        </w:rPr>
        <w:t>选择待测试的网络模型。需要特别说明的是，此步骤的操作是由服务端后台执行，并不是由用户自主选择要测试的网络。因此，为了保证此步骤的正确执行，</w:t>
      </w:r>
      <w:r w:rsidR="00781F27">
        <w:rPr>
          <w:rFonts w:hint="eastAsia"/>
        </w:rPr>
        <w:t>用户需要先在网络模型训练模块执行训练操作，然后服务端后台才能根据训练得到的网络模型对其进行测试。</w:t>
      </w:r>
    </w:p>
    <w:p w:rsidR="00BC6811" w:rsidRDefault="00203FE8" w:rsidP="00D81FBA">
      <w:pPr>
        <w:pStyle w:val="a0"/>
        <w:numPr>
          <w:ilvl w:val="0"/>
          <w:numId w:val="13"/>
        </w:numPr>
        <w:ind w:left="0" w:firstLine="480"/>
      </w:pPr>
      <w:r>
        <w:rPr>
          <w:rFonts w:hint="eastAsia"/>
        </w:rPr>
        <w:t>修改</w:t>
      </w:r>
      <w:r w:rsidR="00064CE8">
        <w:rPr>
          <w:rFonts w:hint="eastAsia"/>
        </w:rPr>
        <w:t>数据集指向</w:t>
      </w:r>
      <w:r>
        <w:rPr>
          <w:rFonts w:hint="eastAsia"/>
        </w:rPr>
        <w:t>路径。</w:t>
      </w:r>
      <w:r w:rsidR="00915E66">
        <w:rPr>
          <w:rFonts w:hint="eastAsia"/>
        </w:rPr>
        <w:t>本系统的默认数据集指向路径为当前路径下的训练集路径，因此当用户使用网络模型测试功能时，服务端后台系统需要在路径配置文件中将数据集路径修改为测试集路径。</w:t>
      </w:r>
    </w:p>
    <w:p w:rsidR="00B5412F" w:rsidRDefault="00B5412F" w:rsidP="00D81FBA">
      <w:pPr>
        <w:pStyle w:val="a0"/>
        <w:numPr>
          <w:ilvl w:val="0"/>
          <w:numId w:val="13"/>
        </w:numPr>
        <w:ind w:left="0" w:firstLine="480"/>
      </w:pPr>
      <w:r>
        <w:rPr>
          <w:rFonts w:hint="eastAsia"/>
        </w:rPr>
        <w:t>加载测试集并进行预处理操作。</w:t>
      </w:r>
      <w:r w:rsidRPr="00B5412F">
        <w:rPr>
          <w:rFonts w:hint="eastAsia"/>
        </w:rPr>
        <w:t>在设置好文件路径之后，服务端后台将会自动加载预先放置的</w:t>
      </w:r>
      <w:r>
        <w:rPr>
          <w:rFonts w:hint="eastAsia"/>
        </w:rPr>
        <w:t>测试</w:t>
      </w:r>
      <w:r w:rsidRPr="00B5412F">
        <w:rPr>
          <w:rFonts w:hint="eastAsia"/>
        </w:rPr>
        <w:t>数据集</w:t>
      </w:r>
      <w:r w:rsidRPr="00B5412F">
        <w:rPr>
          <w:rFonts w:hint="eastAsia"/>
        </w:rPr>
        <w:t>(</w:t>
      </w:r>
      <w:r w:rsidRPr="00B5412F">
        <w:rPr>
          <w:rFonts w:hint="eastAsia"/>
        </w:rPr>
        <w:t>包括图片库和标签库</w:t>
      </w:r>
      <w:r w:rsidRPr="00B5412F">
        <w:rPr>
          <w:rFonts w:hint="eastAsia"/>
        </w:rPr>
        <w:t>)</w:t>
      </w:r>
      <w:r w:rsidRPr="00B5412F">
        <w:rPr>
          <w:rFonts w:hint="eastAsia"/>
        </w:rPr>
        <w:t>，并调用相关的</w:t>
      </w:r>
      <w:r w:rsidRPr="00B5412F">
        <w:rPr>
          <w:rFonts w:hint="eastAsia"/>
        </w:rPr>
        <w:t>Python</w:t>
      </w:r>
      <w:r w:rsidRPr="00B5412F">
        <w:rPr>
          <w:rFonts w:hint="eastAsia"/>
        </w:rPr>
        <w:t>类库对数据集进行必要的预处理。</w:t>
      </w:r>
      <w:r>
        <w:rPr>
          <w:rFonts w:hint="eastAsia"/>
        </w:rPr>
        <w:t>在测试阶段，</w:t>
      </w:r>
      <w:r w:rsidRPr="00B5412F">
        <w:rPr>
          <w:rFonts w:hint="eastAsia"/>
        </w:rPr>
        <w:t>本系统支持的数据预处理操作</w:t>
      </w:r>
      <w:r w:rsidR="007625DA">
        <w:rPr>
          <w:rFonts w:hint="eastAsia"/>
        </w:rPr>
        <w:t>仅</w:t>
      </w:r>
      <w:r w:rsidRPr="00B5412F">
        <w:rPr>
          <w:rFonts w:hint="eastAsia"/>
        </w:rPr>
        <w:t>有重置大小和归一化</w:t>
      </w:r>
      <w:r w:rsidR="007625DA">
        <w:rPr>
          <w:rFonts w:hint="eastAsia"/>
        </w:rPr>
        <w:t>两项</w:t>
      </w:r>
      <w:r w:rsidRPr="00B5412F">
        <w:rPr>
          <w:rFonts w:hint="eastAsia"/>
        </w:rPr>
        <w:t>。</w:t>
      </w:r>
      <w:r w:rsidR="007625DA">
        <w:rPr>
          <w:rFonts w:hint="eastAsia"/>
        </w:rPr>
        <w:t>采用该两项</w:t>
      </w:r>
      <w:r w:rsidR="006F6CE8">
        <w:rPr>
          <w:rFonts w:hint="eastAsia"/>
        </w:rPr>
        <w:t>操作均是出于加快测试速度、与</w:t>
      </w:r>
      <w:r w:rsidR="004C74D7">
        <w:rPr>
          <w:rFonts w:hint="eastAsia"/>
        </w:rPr>
        <w:t>训练数据保持规格一致的目的。</w:t>
      </w:r>
    </w:p>
    <w:p w:rsidR="00B07B40" w:rsidRDefault="00B07B40" w:rsidP="00D81FBA">
      <w:pPr>
        <w:pStyle w:val="a0"/>
        <w:numPr>
          <w:ilvl w:val="0"/>
          <w:numId w:val="13"/>
        </w:numPr>
        <w:ind w:left="0" w:firstLine="480"/>
      </w:pPr>
      <w:r>
        <w:rPr>
          <w:rFonts w:hint="eastAsia"/>
        </w:rPr>
        <w:t>网络开始前向计算。</w:t>
      </w:r>
      <w:r w:rsidR="00D01D00">
        <w:rPr>
          <w:rFonts w:hint="eastAsia"/>
        </w:rPr>
        <w:t>与训练阶段不同的是，测试阶段</w:t>
      </w:r>
      <w:r w:rsidR="00A35F85">
        <w:rPr>
          <w:rFonts w:hint="eastAsia"/>
        </w:rPr>
        <w:t>没有迭代步骤，也没有反向传播误差计算步骤，</w:t>
      </w:r>
      <w:r w:rsidR="00343B00">
        <w:rPr>
          <w:rFonts w:hint="eastAsia"/>
        </w:rPr>
        <w:t>网络只需按照训练阶段所得的权重参数，加载各层神经元，逐层</w:t>
      </w:r>
      <w:r w:rsidR="00343B00">
        <w:rPr>
          <w:rFonts w:hint="eastAsia"/>
        </w:rPr>
        <w:lastRenderedPageBreak/>
        <w:t>抽取特征并在输出层给出最终的识别结果即可。</w:t>
      </w:r>
      <w:r w:rsidR="004721B7">
        <w:rPr>
          <w:rFonts w:hint="eastAsia"/>
        </w:rPr>
        <w:t>之后，系统对网络的预测值和真实值进行比较，</w:t>
      </w:r>
      <w:r w:rsidR="00975AFA">
        <w:rPr>
          <w:rFonts w:hint="eastAsia"/>
        </w:rPr>
        <w:t>按照对应的公式求出评价指标。</w:t>
      </w:r>
    </w:p>
    <w:p w:rsidR="004721B7" w:rsidRDefault="004721B7" w:rsidP="00D81FBA">
      <w:pPr>
        <w:pStyle w:val="a0"/>
        <w:numPr>
          <w:ilvl w:val="0"/>
          <w:numId w:val="13"/>
        </w:numPr>
        <w:ind w:left="0" w:firstLine="480"/>
      </w:pPr>
      <w:r>
        <w:rPr>
          <w:rFonts w:hint="eastAsia"/>
        </w:rPr>
        <w:t>检查是否结束测试任务</w:t>
      </w:r>
      <w:r w:rsidR="00663997">
        <w:rPr>
          <w:rFonts w:hint="eastAsia"/>
        </w:rPr>
        <w:t>。</w:t>
      </w:r>
      <w:r w:rsidR="00663997" w:rsidRPr="00663997">
        <w:rPr>
          <w:rFonts w:hint="eastAsia"/>
        </w:rPr>
        <w:t>网络</w:t>
      </w:r>
      <w:r w:rsidR="008A1B0E">
        <w:rPr>
          <w:rFonts w:hint="eastAsia"/>
        </w:rPr>
        <w:t>对每张图片测试</w:t>
      </w:r>
      <w:r w:rsidR="00663997" w:rsidRPr="00663997">
        <w:rPr>
          <w:rFonts w:hint="eastAsia"/>
        </w:rPr>
        <w:t>结束后都会检查当前</w:t>
      </w:r>
      <w:r w:rsidR="008A1B0E">
        <w:rPr>
          <w:rFonts w:hint="eastAsia"/>
        </w:rPr>
        <w:t>剩余的待测试图片数量</w:t>
      </w:r>
      <w:r w:rsidR="00663997" w:rsidRPr="00663997">
        <w:rPr>
          <w:rFonts w:hint="eastAsia"/>
        </w:rPr>
        <w:t>，如果当前</w:t>
      </w:r>
      <w:r w:rsidR="00C57283">
        <w:rPr>
          <w:rFonts w:hint="eastAsia"/>
        </w:rPr>
        <w:t>剩余的待测试图片数量为零</w:t>
      </w:r>
      <w:r w:rsidR="00663997" w:rsidRPr="00663997">
        <w:rPr>
          <w:rFonts w:hint="eastAsia"/>
        </w:rPr>
        <w:t>，那么网络模型的</w:t>
      </w:r>
      <w:r w:rsidR="00C57283">
        <w:rPr>
          <w:rFonts w:hint="eastAsia"/>
        </w:rPr>
        <w:t>测试</w:t>
      </w:r>
      <w:r w:rsidR="00663997" w:rsidRPr="00663997">
        <w:rPr>
          <w:rFonts w:hint="eastAsia"/>
        </w:rPr>
        <w:t>就会结束并</w:t>
      </w:r>
      <w:r w:rsidR="00C57283">
        <w:rPr>
          <w:rFonts w:hint="eastAsia"/>
        </w:rPr>
        <w:t>且系统会转入计算最终评价指标的流程</w:t>
      </w:r>
      <w:r w:rsidR="00663997" w:rsidRPr="00663997">
        <w:rPr>
          <w:rFonts w:hint="eastAsia"/>
        </w:rPr>
        <w:t>；如果当前</w:t>
      </w:r>
      <w:r w:rsidR="00C57283">
        <w:rPr>
          <w:rFonts w:hint="eastAsia"/>
        </w:rPr>
        <w:t>仍有待测试图片</w:t>
      </w:r>
      <w:r w:rsidR="00663997" w:rsidRPr="00663997">
        <w:rPr>
          <w:rFonts w:hint="eastAsia"/>
        </w:rPr>
        <w:t>，则网络模型继续下一</w:t>
      </w:r>
      <w:r w:rsidR="00C57283">
        <w:rPr>
          <w:rFonts w:hint="eastAsia"/>
        </w:rPr>
        <w:t>张图片的测试</w:t>
      </w:r>
      <w:r w:rsidR="00663997" w:rsidRPr="00663997">
        <w:rPr>
          <w:rFonts w:hint="eastAsia"/>
        </w:rPr>
        <w:t>。</w:t>
      </w:r>
    </w:p>
    <w:p w:rsidR="00663997" w:rsidRPr="000272D6" w:rsidRDefault="0097336D" w:rsidP="00D81FBA">
      <w:pPr>
        <w:pStyle w:val="a0"/>
        <w:numPr>
          <w:ilvl w:val="0"/>
          <w:numId w:val="13"/>
        </w:numPr>
        <w:ind w:left="0" w:firstLine="480"/>
        <w:rPr>
          <w:rFonts w:hint="eastAsia"/>
        </w:rPr>
      </w:pPr>
      <w:r>
        <w:rPr>
          <w:rFonts w:hint="eastAsia"/>
        </w:rPr>
        <w:t>输出最终的评价指标结果。</w:t>
      </w:r>
      <w:r w:rsidR="00CF4D5B">
        <w:rPr>
          <w:rFonts w:hint="eastAsia"/>
        </w:rPr>
        <w:t>当前测试任务结束后，服务端后台</w:t>
      </w:r>
      <w:r w:rsidR="00B3054D">
        <w:rPr>
          <w:rFonts w:hint="eastAsia"/>
        </w:rPr>
        <w:t>将按求和取均值的方式对每张图片的评价指标结果进行统计，然后将最终结果通过</w:t>
      </w:r>
      <w:r w:rsidR="00B3054D">
        <w:rPr>
          <w:rFonts w:hint="eastAsia"/>
        </w:rPr>
        <w:t>HTTP</w:t>
      </w:r>
      <w:r w:rsidR="00B3054D">
        <w:rPr>
          <w:rFonts w:hint="eastAsia"/>
        </w:rPr>
        <w:t>协议发送给客户端界面，再由客户端界面展示给用户。</w:t>
      </w:r>
    </w:p>
    <w:p w:rsidR="00741B61" w:rsidRDefault="005A00F8" w:rsidP="000272D6">
      <w:pPr>
        <w:pStyle w:val="af0"/>
        <w:spacing w:before="312"/>
      </w:pPr>
      <w:r>
        <w:rPr>
          <w:noProof/>
        </w:rPr>
        <w:drawing>
          <wp:inline distT="0" distB="0" distL="0" distR="0">
            <wp:extent cx="2397760" cy="2676525"/>
            <wp:effectExtent l="0" t="0" r="0" b="0"/>
            <wp:docPr id="162"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2"/>
                    <pic:cNvPicPr>
                      <a:picLocks/>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2397760" cy="2676525"/>
                    </a:xfrm>
                    <a:prstGeom prst="rect">
                      <a:avLst/>
                    </a:prstGeom>
                    <a:noFill/>
                    <a:ln>
                      <a:noFill/>
                    </a:ln>
                  </pic:spPr>
                </pic:pic>
              </a:graphicData>
            </a:graphic>
          </wp:inline>
        </w:drawing>
      </w:r>
    </w:p>
    <w:p w:rsidR="000272D6" w:rsidRPr="000272D6" w:rsidRDefault="000272D6" w:rsidP="000272D6">
      <w:pPr>
        <w:pStyle w:val="af1"/>
        <w:spacing w:after="312"/>
        <w:rPr>
          <w:rFonts w:hint="eastAsia"/>
        </w:rPr>
      </w:pPr>
      <w:bookmarkStart w:id="76" w:name="_Toc103708836"/>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4</w:t>
      </w:r>
      <w:r w:rsidR="00567DAB">
        <w:fldChar w:fldCharType="end"/>
      </w:r>
      <w:r>
        <w:t xml:space="preserve"> </w:t>
      </w:r>
      <w:r>
        <w:rPr>
          <w:rFonts w:hint="eastAsia"/>
        </w:rPr>
        <w:t>网络模型测试流程图</w:t>
      </w:r>
      <w:bookmarkEnd w:id="76"/>
    </w:p>
    <w:p w:rsidR="00741B61" w:rsidRDefault="00741B61" w:rsidP="00A2002D">
      <w:pPr>
        <w:pStyle w:val="a0"/>
        <w:numPr>
          <w:ilvl w:val="0"/>
          <w:numId w:val="10"/>
        </w:numPr>
        <w:ind w:firstLineChars="0"/>
      </w:pPr>
      <w:r>
        <w:rPr>
          <w:rFonts w:hint="eastAsia"/>
        </w:rPr>
        <w:t>网络模型</w:t>
      </w:r>
      <w:r w:rsidR="00451B3D">
        <w:rPr>
          <w:rFonts w:hint="eastAsia"/>
        </w:rPr>
        <w:t>结构</w:t>
      </w:r>
      <w:r>
        <w:rPr>
          <w:rFonts w:hint="eastAsia"/>
        </w:rPr>
        <w:t>可视化流程</w:t>
      </w:r>
    </w:p>
    <w:p w:rsidR="00741B61" w:rsidRDefault="00451B3D" w:rsidP="00741B61">
      <w:pPr>
        <w:pStyle w:val="a0"/>
        <w:ind w:firstLine="480"/>
      </w:pPr>
      <w:r w:rsidRPr="00451B3D">
        <w:rPr>
          <w:rFonts w:hint="eastAsia"/>
        </w:rPr>
        <w:t>本系统的网络模型结构可视化流程如图</w:t>
      </w:r>
      <w:r w:rsidRPr="00451B3D">
        <w:rPr>
          <w:rFonts w:hint="eastAsia"/>
        </w:rPr>
        <w:t>5-</w:t>
      </w:r>
      <w:r>
        <w:t>5</w:t>
      </w:r>
      <w:r w:rsidRPr="00451B3D">
        <w:rPr>
          <w:rFonts w:hint="eastAsia"/>
        </w:rPr>
        <w:t>所示，具体执行步骤如下：</w:t>
      </w:r>
    </w:p>
    <w:p w:rsidR="00451B3D" w:rsidRDefault="000742F0" w:rsidP="00451B3D">
      <w:pPr>
        <w:pStyle w:val="a0"/>
        <w:numPr>
          <w:ilvl w:val="0"/>
          <w:numId w:val="14"/>
        </w:numPr>
        <w:ind w:left="0" w:firstLine="480"/>
      </w:pPr>
      <w:r>
        <w:rPr>
          <w:rFonts w:hint="eastAsia"/>
        </w:rPr>
        <w:t>下载网络模型结构文件。</w:t>
      </w:r>
      <w:r w:rsidR="00E43E17">
        <w:rPr>
          <w:rFonts w:hint="eastAsia"/>
        </w:rPr>
        <w:t>该步骤是十分重要的一个环节，是用户获取网络模型结构文件的唯一途径</w:t>
      </w:r>
      <w:r w:rsidR="00845A30">
        <w:rPr>
          <w:rFonts w:hint="eastAsia"/>
        </w:rPr>
        <w:t>。缺少该步骤用户将无法正常看到网络模型结构的可视化结果，除非用户本地保留了以往历史版本的网络模型结构文件。</w:t>
      </w:r>
      <w:r w:rsidR="002B0CA9">
        <w:rPr>
          <w:rFonts w:hint="eastAsia"/>
        </w:rPr>
        <w:t>需要特别指出的是，</w:t>
      </w:r>
      <w:r w:rsidR="000A03B5">
        <w:rPr>
          <w:rFonts w:hint="eastAsia"/>
        </w:rPr>
        <w:t>用户只有在启用网络模型训练模块后才能下载对应的网络模型结构文件。</w:t>
      </w:r>
    </w:p>
    <w:p w:rsidR="00661B10" w:rsidRDefault="00994623" w:rsidP="00451B3D">
      <w:pPr>
        <w:pStyle w:val="a0"/>
        <w:numPr>
          <w:ilvl w:val="0"/>
          <w:numId w:val="14"/>
        </w:numPr>
        <w:ind w:left="0" w:firstLine="480"/>
      </w:pPr>
      <w:r>
        <w:rPr>
          <w:rFonts w:hint="eastAsia"/>
        </w:rPr>
        <w:t>打开可视化工具并上传网络模型结构文件。</w:t>
      </w:r>
      <w:r w:rsidR="00137983">
        <w:rPr>
          <w:rFonts w:hint="eastAsia"/>
        </w:rPr>
        <w:t>本系统向用户提供了基于飞桨</w:t>
      </w:r>
      <w:r w:rsidR="00137983">
        <w:rPr>
          <w:rFonts w:hint="eastAsia"/>
        </w:rPr>
        <w:t>V</w:t>
      </w:r>
      <w:r w:rsidR="00137983">
        <w:t>isualDL</w:t>
      </w:r>
      <w:r w:rsidR="00137983">
        <w:rPr>
          <w:rFonts w:hint="eastAsia"/>
        </w:rPr>
        <w:t>的可视化工具，用户需要上传正确格式的网络模型结构文件，否则系统将无法识别。</w:t>
      </w:r>
    </w:p>
    <w:p w:rsidR="00D02F84" w:rsidRDefault="00D02F84" w:rsidP="00451B3D">
      <w:pPr>
        <w:pStyle w:val="a0"/>
        <w:numPr>
          <w:ilvl w:val="0"/>
          <w:numId w:val="14"/>
        </w:numPr>
        <w:ind w:left="0" w:firstLine="480"/>
      </w:pPr>
      <w:r>
        <w:rPr>
          <w:rFonts w:hint="eastAsia"/>
        </w:rPr>
        <w:lastRenderedPageBreak/>
        <w:t>加载网络模型结构层次数据并运行可视化程序。</w:t>
      </w:r>
      <w:r w:rsidR="00285262">
        <w:rPr>
          <w:rFonts w:hint="eastAsia"/>
        </w:rPr>
        <w:t>系统在正确识别到网络模型结构文件后，</w:t>
      </w:r>
      <w:r w:rsidR="00FF669B">
        <w:rPr>
          <w:rFonts w:hint="eastAsia"/>
        </w:rPr>
        <w:t>将自动加载其中的结构层次数据并运行可视化程序向用户展示网络模型的具体结构。</w:t>
      </w:r>
    </w:p>
    <w:p w:rsidR="00357D49" w:rsidRDefault="00357D49" w:rsidP="00451B3D">
      <w:pPr>
        <w:pStyle w:val="a0"/>
        <w:numPr>
          <w:ilvl w:val="0"/>
          <w:numId w:val="14"/>
        </w:numPr>
        <w:ind w:left="0" w:firstLine="480"/>
        <w:rPr>
          <w:rFonts w:hint="eastAsia"/>
        </w:rPr>
      </w:pPr>
      <w:r>
        <w:rPr>
          <w:rFonts w:hint="eastAsia"/>
        </w:rPr>
        <w:t>输出可视化结果。</w:t>
      </w:r>
      <w:r w:rsidR="000452FA">
        <w:rPr>
          <w:rFonts w:hint="eastAsia"/>
        </w:rPr>
        <w:t>一般的</w:t>
      </w:r>
      <w:r w:rsidR="00634DA9">
        <w:rPr>
          <w:rFonts w:hint="eastAsia"/>
        </w:rPr>
        <w:t>深度学习网络都有着复杂的网络结构，各个部分之间存在</w:t>
      </w:r>
      <w:r w:rsidR="00F153D2">
        <w:rPr>
          <w:rFonts w:hint="eastAsia"/>
        </w:rPr>
        <w:t>较多的联系，受电脑尺寸的限制，不可能将完整的网络结构展示在一个屏幕内。因此，本系统提供了可动态交互的可视化界面，支持</w:t>
      </w:r>
      <w:r w:rsidR="00596F10">
        <w:rPr>
          <w:rFonts w:hint="eastAsia"/>
        </w:rPr>
        <w:t>权重参数显示、初始化参数显示、节点名称显示、一键导出为图片、查看某节点具体属性等功能。</w:t>
      </w:r>
    </w:p>
    <w:p w:rsidR="000272D6" w:rsidRDefault="005A00F8" w:rsidP="007379B8">
      <w:pPr>
        <w:pStyle w:val="af0"/>
        <w:spacing w:before="312"/>
      </w:pPr>
      <w:r>
        <w:rPr>
          <w:noProof/>
        </w:rPr>
        <w:drawing>
          <wp:inline distT="0" distB="0" distL="0" distR="0">
            <wp:extent cx="2118995" cy="2185670"/>
            <wp:effectExtent l="0" t="0" r="0" b="0"/>
            <wp:docPr id="163"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3"/>
                    <pic:cNvPicPr>
                      <a:picLocks/>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2118995" cy="2185670"/>
                    </a:xfrm>
                    <a:prstGeom prst="rect">
                      <a:avLst/>
                    </a:prstGeom>
                    <a:noFill/>
                    <a:ln>
                      <a:noFill/>
                    </a:ln>
                  </pic:spPr>
                </pic:pic>
              </a:graphicData>
            </a:graphic>
          </wp:inline>
        </w:drawing>
      </w:r>
    </w:p>
    <w:p w:rsidR="007379B8" w:rsidRPr="007379B8" w:rsidRDefault="007379B8" w:rsidP="007379B8">
      <w:pPr>
        <w:pStyle w:val="af1"/>
        <w:spacing w:after="312"/>
        <w:rPr>
          <w:rFonts w:hint="eastAsia"/>
        </w:rPr>
      </w:pPr>
      <w:bookmarkStart w:id="77" w:name="_Toc103708837"/>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5</w:t>
      </w:r>
      <w:r w:rsidR="00567DAB">
        <w:fldChar w:fldCharType="end"/>
      </w:r>
      <w:r>
        <w:t xml:space="preserve"> </w:t>
      </w:r>
      <w:r>
        <w:rPr>
          <w:rFonts w:hint="eastAsia"/>
        </w:rPr>
        <w:t>网络模型结构可视化流程图</w:t>
      </w:r>
      <w:bookmarkEnd w:id="77"/>
    </w:p>
    <w:p w:rsidR="00741B61" w:rsidRDefault="00741B61" w:rsidP="00A2002D">
      <w:pPr>
        <w:pStyle w:val="a0"/>
        <w:numPr>
          <w:ilvl w:val="0"/>
          <w:numId w:val="10"/>
        </w:numPr>
        <w:ind w:firstLineChars="0"/>
      </w:pPr>
      <w:r>
        <w:rPr>
          <w:rFonts w:hint="eastAsia"/>
        </w:rPr>
        <w:t>网络模型智能识别流程</w:t>
      </w:r>
    </w:p>
    <w:p w:rsidR="00F153D2" w:rsidRDefault="00F153D2" w:rsidP="00741B61">
      <w:pPr>
        <w:pStyle w:val="a0"/>
        <w:ind w:firstLine="480"/>
      </w:pPr>
      <w:r w:rsidRPr="00F153D2">
        <w:rPr>
          <w:rFonts w:hint="eastAsia"/>
        </w:rPr>
        <w:t>本系统的网络模型智能识别流程如图</w:t>
      </w:r>
      <w:r w:rsidRPr="00F153D2">
        <w:rPr>
          <w:rFonts w:hint="eastAsia"/>
        </w:rPr>
        <w:t>5-</w:t>
      </w:r>
      <w:r>
        <w:t>6</w:t>
      </w:r>
      <w:r w:rsidRPr="00F153D2">
        <w:rPr>
          <w:rFonts w:hint="eastAsia"/>
        </w:rPr>
        <w:t>所示，具体执行步骤如下：</w:t>
      </w:r>
    </w:p>
    <w:p w:rsidR="00CE4077" w:rsidRDefault="00CE4077" w:rsidP="00CE4077">
      <w:pPr>
        <w:pStyle w:val="a0"/>
        <w:numPr>
          <w:ilvl w:val="0"/>
          <w:numId w:val="15"/>
        </w:numPr>
        <w:ind w:left="0" w:firstLine="480"/>
      </w:pPr>
      <w:r>
        <w:rPr>
          <w:rFonts w:hint="eastAsia"/>
        </w:rPr>
        <w:t>选择网络模型。</w:t>
      </w:r>
      <w:r w:rsidR="00A81D14">
        <w:rPr>
          <w:rFonts w:hint="eastAsia"/>
        </w:rPr>
        <w:t>用户在启用智能识别模块时必须选择网络模型的种类</w:t>
      </w:r>
      <w:r w:rsidR="00A81D14">
        <w:rPr>
          <w:rFonts w:hint="eastAsia"/>
        </w:rPr>
        <w:t>(</w:t>
      </w:r>
      <w:r w:rsidR="00A81D14">
        <w:rPr>
          <w:rFonts w:hint="eastAsia"/>
        </w:rPr>
        <w:t>默认优先使用本文提出的模型</w:t>
      </w:r>
      <w:r w:rsidR="00A81D14">
        <w:t>)</w:t>
      </w:r>
      <w:r w:rsidR="00A81D14">
        <w:rPr>
          <w:rFonts w:hint="eastAsia"/>
        </w:rPr>
        <w:t>，</w:t>
      </w:r>
      <w:r w:rsidR="00A538B1">
        <w:rPr>
          <w:rFonts w:hint="eastAsia"/>
        </w:rPr>
        <w:t>在选择网络模型时分两种情况，</w:t>
      </w:r>
      <w:r w:rsidR="000B1662">
        <w:rPr>
          <w:rFonts w:hint="eastAsia"/>
        </w:rPr>
        <w:t>一是用户选择了在网络训练模块训练过的网络模型，二是用户选择了没有</w:t>
      </w:r>
      <w:r w:rsidR="00471EC2">
        <w:rPr>
          <w:rFonts w:hint="eastAsia"/>
        </w:rPr>
        <w:t>在网络训练模块</w:t>
      </w:r>
      <w:r w:rsidR="000B1662">
        <w:rPr>
          <w:rFonts w:hint="eastAsia"/>
        </w:rPr>
        <w:t>训练过</w:t>
      </w:r>
      <w:r w:rsidR="00471EC2">
        <w:rPr>
          <w:rFonts w:hint="eastAsia"/>
        </w:rPr>
        <w:t>的网络模型。针对第一种情况，</w:t>
      </w:r>
      <w:r w:rsidR="007A1B67">
        <w:rPr>
          <w:rFonts w:hint="eastAsia"/>
        </w:rPr>
        <w:t>本系统使用用户自行训练得到的网络模型对图片进行识别；而对于第二种情况，本系统将为用户提供</w:t>
      </w:r>
      <w:r w:rsidR="00AE6D68">
        <w:rPr>
          <w:rFonts w:hint="eastAsia"/>
        </w:rPr>
        <w:t>之前已训练过的网络模型对图片进行识别。</w:t>
      </w:r>
    </w:p>
    <w:p w:rsidR="00D24091" w:rsidRDefault="00D24091" w:rsidP="00CE4077">
      <w:pPr>
        <w:pStyle w:val="a0"/>
        <w:numPr>
          <w:ilvl w:val="0"/>
          <w:numId w:val="15"/>
        </w:numPr>
        <w:ind w:left="0" w:firstLine="480"/>
      </w:pPr>
      <w:r>
        <w:rPr>
          <w:rFonts w:hint="eastAsia"/>
        </w:rPr>
        <w:t>上传待识别图片。</w:t>
      </w:r>
      <w:r w:rsidR="00220EE0">
        <w:rPr>
          <w:rFonts w:hint="eastAsia"/>
        </w:rPr>
        <w:t>用户只有上传待识别图片后才能正式启用识别功能。本系统对图片上传流程进行了必要的控制，以保证网络模型识别的正常进行。</w:t>
      </w:r>
      <w:r w:rsidR="005B2EC4">
        <w:rPr>
          <w:rFonts w:hint="eastAsia"/>
        </w:rPr>
        <w:t>例如，</w:t>
      </w:r>
      <w:r w:rsidR="00997101">
        <w:rPr>
          <w:rFonts w:hint="eastAsia"/>
        </w:rPr>
        <w:t>客户端界面会对空文件情况进行甄别，同时对图片格式进行限制</w:t>
      </w:r>
      <w:r w:rsidR="00997101">
        <w:rPr>
          <w:rFonts w:hint="eastAsia"/>
        </w:rPr>
        <w:t>(</w:t>
      </w:r>
      <w:r w:rsidR="00997101">
        <w:rPr>
          <w:rFonts w:hint="eastAsia"/>
        </w:rPr>
        <w:t>当前仅支持</w:t>
      </w:r>
      <w:r w:rsidR="00997101">
        <w:rPr>
          <w:rFonts w:hint="eastAsia"/>
        </w:rPr>
        <w:t>P</w:t>
      </w:r>
      <w:r w:rsidR="00997101">
        <w:t>NG</w:t>
      </w:r>
      <w:r w:rsidR="00997101">
        <w:rPr>
          <w:rFonts w:hint="eastAsia"/>
        </w:rPr>
        <w:t>和</w:t>
      </w:r>
      <w:r w:rsidR="00997101">
        <w:rPr>
          <w:rFonts w:hint="eastAsia"/>
        </w:rPr>
        <w:t>J</w:t>
      </w:r>
      <w:r w:rsidR="00997101">
        <w:t>PG</w:t>
      </w:r>
      <w:r w:rsidR="00997101">
        <w:rPr>
          <w:rFonts w:hint="eastAsia"/>
        </w:rPr>
        <w:t>格式</w:t>
      </w:r>
      <w:r w:rsidR="003A709B">
        <w:rPr>
          <w:rFonts w:hint="eastAsia"/>
        </w:rPr>
        <w:t>的图片</w:t>
      </w:r>
      <w:r w:rsidR="00997101">
        <w:t>)</w:t>
      </w:r>
      <w:r w:rsidR="0017772B" w:rsidRPr="0017772B">
        <w:rPr>
          <w:rFonts w:hint="eastAsia"/>
        </w:rPr>
        <w:t>。</w:t>
      </w:r>
    </w:p>
    <w:p w:rsidR="00D24091" w:rsidRDefault="00D24091" w:rsidP="00CE4077">
      <w:pPr>
        <w:pStyle w:val="a0"/>
        <w:numPr>
          <w:ilvl w:val="0"/>
          <w:numId w:val="15"/>
        </w:numPr>
        <w:ind w:left="0" w:firstLine="480"/>
      </w:pPr>
      <w:r>
        <w:rPr>
          <w:rFonts w:hint="eastAsia"/>
        </w:rPr>
        <w:t>开始识别并显示原图和结果。</w:t>
      </w:r>
      <w:r w:rsidR="00097B2B">
        <w:rPr>
          <w:rFonts w:hint="eastAsia"/>
        </w:rPr>
        <w:t>点击开始识别按钮后，</w:t>
      </w:r>
      <w:r w:rsidR="00295314">
        <w:rPr>
          <w:rFonts w:hint="eastAsia"/>
        </w:rPr>
        <w:t>客户端界面通过</w:t>
      </w:r>
      <w:r w:rsidR="00295314">
        <w:rPr>
          <w:rFonts w:hint="eastAsia"/>
        </w:rPr>
        <w:t>HTTP</w:t>
      </w:r>
      <w:r w:rsidR="00295314">
        <w:rPr>
          <w:rFonts w:hint="eastAsia"/>
        </w:rPr>
        <w:t>协议将图片传至服务端后台，服务端后台调用对应的网络模型对该图片进行识别并将原始图片和识别结果一并返还给客户端界面。</w:t>
      </w:r>
    </w:p>
    <w:p w:rsidR="000331BD" w:rsidRDefault="000331BD" w:rsidP="00CE4077">
      <w:pPr>
        <w:pStyle w:val="a0"/>
        <w:numPr>
          <w:ilvl w:val="0"/>
          <w:numId w:val="15"/>
        </w:numPr>
        <w:ind w:left="0" w:firstLine="480"/>
        <w:rPr>
          <w:rFonts w:hint="eastAsia"/>
        </w:rPr>
      </w:pPr>
      <w:r>
        <w:rPr>
          <w:rFonts w:hint="eastAsia"/>
        </w:rPr>
        <w:lastRenderedPageBreak/>
        <w:t>下载识别结果。</w:t>
      </w:r>
      <w:r w:rsidR="00D77E88">
        <w:rPr>
          <w:rFonts w:hint="eastAsia"/>
        </w:rPr>
        <w:t>本系统还提供了一键下载识别结果</w:t>
      </w:r>
      <w:r w:rsidR="00A65EB9">
        <w:rPr>
          <w:rFonts w:hint="eastAsia"/>
        </w:rPr>
        <w:t>的</w:t>
      </w:r>
      <w:r w:rsidR="00D77E88">
        <w:rPr>
          <w:rFonts w:hint="eastAsia"/>
        </w:rPr>
        <w:t>功能，</w:t>
      </w:r>
      <w:r w:rsidR="00A65EB9">
        <w:rPr>
          <w:rFonts w:hint="eastAsia"/>
        </w:rPr>
        <w:t>使得用户可以根据自己的需求来决定是否要下载识别结果</w:t>
      </w:r>
      <w:r w:rsidR="00D77E88">
        <w:rPr>
          <w:rFonts w:hint="eastAsia"/>
        </w:rPr>
        <w:t>。</w:t>
      </w:r>
    </w:p>
    <w:p w:rsidR="000272D6" w:rsidRDefault="005A00F8" w:rsidP="00D859E6">
      <w:pPr>
        <w:pStyle w:val="af0"/>
        <w:spacing w:before="312"/>
      </w:pPr>
      <w:r>
        <w:rPr>
          <w:noProof/>
        </w:rPr>
        <w:drawing>
          <wp:inline distT="0" distB="0" distL="0" distR="0">
            <wp:extent cx="2364105" cy="2486660"/>
            <wp:effectExtent l="0" t="0" r="0" b="0"/>
            <wp:docPr id="164"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4"/>
                    <pic:cNvPicPr>
                      <a:picLocks/>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2364105" cy="2486660"/>
                    </a:xfrm>
                    <a:prstGeom prst="rect">
                      <a:avLst/>
                    </a:prstGeom>
                    <a:noFill/>
                    <a:ln>
                      <a:noFill/>
                    </a:ln>
                  </pic:spPr>
                </pic:pic>
              </a:graphicData>
            </a:graphic>
          </wp:inline>
        </w:drawing>
      </w:r>
    </w:p>
    <w:p w:rsidR="00D859E6" w:rsidRPr="00D859E6" w:rsidRDefault="00D859E6" w:rsidP="00D859E6">
      <w:pPr>
        <w:pStyle w:val="af1"/>
        <w:spacing w:after="312"/>
        <w:rPr>
          <w:rFonts w:hint="eastAsia"/>
        </w:rPr>
      </w:pPr>
      <w:bookmarkStart w:id="78" w:name="_Toc103708838"/>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6</w:t>
      </w:r>
      <w:r w:rsidR="00567DAB">
        <w:fldChar w:fldCharType="end"/>
      </w:r>
      <w:r>
        <w:t xml:space="preserve"> </w:t>
      </w:r>
      <w:r>
        <w:rPr>
          <w:rFonts w:hint="eastAsia"/>
        </w:rPr>
        <w:t>网络模型智能识别流程图</w:t>
      </w:r>
      <w:bookmarkEnd w:id="78"/>
    </w:p>
    <w:p w:rsidR="00114665" w:rsidRPr="00114665" w:rsidRDefault="0029585D" w:rsidP="00114665">
      <w:pPr>
        <w:pStyle w:val="31"/>
        <w:spacing w:before="312" w:after="312"/>
        <w:rPr>
          <w:rFonts w:hint="eastAsia"/>
        </w:rPr>
      </w:pPr>
      <w:r>
        <w:rPr>
          <w:rFonts w:hint="eastAsia"/>
        </w:rPr>
        <w:t xml:space="preserve"> </w:t>
      </w:r>
      <w:bookmarkStart w:id="79" w:name="_Toc103708636"/>
      <w:r w:rsidR="00114665">
        <w:rPr>
          <w:rFonts w:hint="eastAsia"/>
        </w:rPr>
        <w:t>系统客户端</w:t>
      </w:r>
      <w:bookmarkEnd w:id="79"/>
    </w:p>
    <w:p w:rsidR="00236CEC" w:rsidRDefault="00163BB6" w:rsidP="00510F94">
      <w:pPr>
        <w:pStyle w:val="a0"/>
        <w:ind w:firstLine="480"/>
        <w:rPr>
          <w:rFonts w:hint="eastAsia"/>
        </w:rPr>
      </w:pPr>
      <w:r>
        <w:rPr>
          <w:rFonts w:hint="eastAsia"/>
        </w:rPr>
        <w:t>客户端界面需要实现的功能主要包括了两个方面：</w:t>
      </w:r>
      <w:r w:rsidR="00697D03">
        <w:rPr>
          <w:rFonts w:hint="eastAsia"/>
        </w:rPr>
        <w:t>一是通过</w:t>
      </w:r>
      <w:r w:rsidR="00697D03">
        <w:rPr>
          <w:rFonts w:hint="eastAsia"/>
        </w:rPr>
        <w:t>HTTP</w:t>
      </w:r>
      <w:r w:rsidR="00697D03">
        <w:rPr>
          <w:rFonts w:hint="eastAsia"/>
        </w:rPr>
        <w:t>协议将用户输入的数据提交到系统服务端后台；二是将系统服务端后台返回的数据和页面展示给用户。</w:t>
      </w:r>
      <w:r w:rsidR="00444726">
        <w:rPr>
          <w:rFonts w:hint="eastAsia"/>
        </w:rPr>
        <w:t>本系统的客户端界面结构示意图和</w:t>
      </w:r>
      <w:r w:rsidR="00444726">
        <w:rPr>
          <w:rFonts w:hint="eastAsia"/>
        </w:rPr>
        <w:t>HTTP</w:t>
      </w:r>
      <w:r w:rsidR="00444726">
        <w:rPr>
          <w:rFonts w:hint="eastAsia"/>
        </w:rPr>
        <w:t>协议工作示意图分别如图</w:t>
      </w:r>
      <w:r w:rsidR="00444726">
        <w:rPr>
          <w:rFonts w:hint="eastAsia"/>
        </w:rPr>
        <w:t>5</w:t>
      </w:r>
      <w:r w:rsidR="00444726">
        <w:t>-7</w:t>
      </w:r>
      <w:r w:rsidR="00444726">
        <w:rPr>
          <w:rFonts w:hint="eastAsia"/>
        </w:rPr>
        <w:t>和图</w:t>
      </w:r>
      <w:r w:rsidR="00444726">
        <w:t>5-8</w:t>
      </w:r>
      <w:r w:rsidR="00444726">
        <w:rPr>
          <w:rFonts w:hint="eastAsia"/>
        </w:rPr>
        <w:t>所示。</w:t>
      </w:r>
      <w:r w:rsidR="009E6430">
        <w:rPr>
          <w:rFonts w:hint="eastAsia"/>
        </w:rPr>
        <w:t>和普通的</w:t>
      </w:r>
      <w:r w:rsidR="009E6430">
        <w:t>Web</w:t>
      </w:r>
      <w:r w:rsidR="009E6430">
        <w:rPr>
          <w:rFonts w:hint="eastAsia"/>
        </w:rPr>
        <w:t>页面一样，本系统的客户端界面</w:t>
      </w:r>
      <w:r w:rsidR="00D461B1">
        <w:rPr>
          <w:rFonts w:hint="eastAsia"/>
        </w:rPr>
        <w:t>(</w:t>
      </w:r>
      <w:r w:rsidR="00D461B1">
        <w:rPr>
          <w:rFonts w:hint="eastAsia"/>
        </w:rPr>
        <w:t>基于</w:t>
      </w:r>
      <w:r w:rsidR="00D461B1">
        <w:rPr>
          <w:rFonts w:hint="eastAsia"/>
        </w:rPr>
        <w:t>B</w:t>
      </w:r>
      <w:r w:rsidR="00D461B1">
        <w:t>ootstrap</w:t>
      </w:r>
      <w:r w:rsidR="00EE5DA5">
        <w:rPr>
          <w:rFonts w:hint="eastAsia"/>
        </w:rPr>
        <w:t>前端</w:t>
      </w:r>
      <w:r w:rsidR="00D461B1">
        <w:rPr>
          <w:rFonts w:hint="eastAsia"/>
        </w:rPr>
        <w:t>框架</w:t>
      </w:r>
      <w:r w:rsidR="00D461B1">
        <w:t>)</w:t>
      </w:r>
      <w:r w:rsidR="009E6430">
        <w:rPr>
          <w:rFonts w:hint="eastAsia"/>
        </w:rPr>
        <w:t>主要</w:t>
      </w:r>
      <w:r w:rsidR="00D461B1">
        <w:rPr>
          <w:rFonts w:hint="eastAsia"/>
        </w:rPr>
        <w:t>用</w:t>
      </w:r>
      <w:r w:rsidR="009E6430">
        <w:rPr>
          <w:rFonts w:hint="eastAsia"/>
        </w:rPr>
        <w:t>H</w:t>
      </w:r>
      <w:r w:rsidR="009E6430">
        <w:t>TML</w:t>
      </w:r>
      <w:r w:rsidR="009E6430">
        <w:rPr>
          <w:rFonts w:hint="eastAsia"/>
        </w:rPr>
        <w:t>、</w:t>
      </w:r>
      <w:r w:rsidR="009E6430">
        <w:rPr>
          <w:rFonts w:hint="eastAsia"/>
        </w:rPr>
        <w:t>C</w:t>
      </w:r>
      <w:r w:rsidR="009E6430">
        <w:t>SS</w:t>
      </w:r>
      <w:r w:rsidR="009E6430">
        <w:rPr>
          <w:rFonts w:hint="eastAsia"/>
        </w:rPr>
        <w:t>和</w:t>
      </w:r>
      <w:r w:rsidR="009E6430">
        <w:rPr>
          <w:rFonts w:hint="eastAsia"/>
        </w:rPr>
        <w:t>JavaScript</w:t>
      </w:r>
      <w:r w:rsidR="009E6430">
        <w:rPr>
          <w:rFonts w:hint="eastAsia"/>
        </w:rPr>
        <w:t>等语言进行编写。</w:t>
      </w:r>
      <w:r w:rsidR="00D461B1">
        <w:rPr>
          <w:rFonts w:hint="eastAsia"/>
        </w:rPr>
        <w:t>其中，</w:t>
      </w:r>
      <w:r w:rsidR="00D461B1">
        <w:rPr>
          <w:rFonts w:hint="eastAsia"/>
        </w:rPr>
        <w:t>JavaScript</w:t>
      </w:r>
      <w:r w:rsidR="00D461B1">
        <w:rPr>
          <w:rFonts w:hint="eastAsia"/>
        </w:rPr>
        <w:t>部分引入了</w:t>
      </w:r>
      <w:r w:rsidR="00091036">
        <w:rPr>
          <w:rFonts w:hint="eastAsia"/>
        </w:rPr>
        <w:t>j</w:t>
      </w:r>
      <w:r w:rsidR="00091036">
        <w:t>Query</w:t>
      </w:r>
      <w:r w:rsidR="00091036">
        <w:rPr>
          <w:rStyle w:val="afa"/>
        </w:rPr>
        <w:footnoteReference w:id="12"/>
      </w:r>
      <w:r w:rsidR="00D461B1">
        <w:rPr>
          <w:rFonts w:hint="eastAsia"/>
        </w:rPr>
        <w:t>插件，</w:t>
      </w:r>
      <w:r w:rsidR="00D461B1">
        <w:rPr>
          <w:rFonts w:hint="eastAsia"/>
        </w:rPr>
        <w:t>HTTP</w:t>
      </w:r>
      <w:r w:rsidR="00D461B1">
        <w:rPr>
          <w:rFonts w:hint="eastAsia"/>
        </w:rPr>
        <w:t>协议访问部分除了使用传统的表单标签，也采用了工业界经常使用的</w:t>
      </w:r>
      <w:r w:rsidR="00441F85" w:rsidRPr="00441F85">
        <w:t>Ajax</w:t>
      </w:r>
      <w:r w:rsidR="00441F85">
        <w:t>(</w:t>
      </w:r>
      <w:r w:rsidR="00441F85" w:rsidRPr="00441F85">
        <w:t xml:space="preserve">Asynchronous Javascript </w:t>
      </w:r>
      <w:r w:rsidR="00441F85">
        <w:t>&amp;</w:t>
      </w:r>
      <w:r w:rsidR="00441F85" w:rsidRPr="00441F85">
        <w:t xml:space="preserve"> XML</w:t>
      </w:r>
      <w:r w:rsidR="00441F85">
        <w:t>)</w:t>
      </w:r>
      <w:r w:rsidR="00441F85">
        <w:rPr>
          <w:rFonts w:hint="eastAsia"/>
        </w:rPr>
        <w:t>技术</w:t>
      </w:r>
      <w:r w:rsidR="00C96A8D">
        <w:rPr>
          <w:rFonts w:hint="eastAsia"/>
        </w:rPr>
        <w:t>。</w:t>
      </w:r>
      <w:r w:rsidR="00C96A8D">
        <w:rPr>
          <w:rFonts w:hint="eastAsia"/>
        </w:rPr>
        <w:t>j</w:t>
      </w:r>
      <w:r w:rsidR="00C96A8D">
        <w:t>Query</w:t>
      </w:r>
      <w:r w:rsidR="00C96A8D">
        <w:rPr>
          <w:rFonts w:hint="eastAsia"/>
        </w:rPr>
        <w:t>和</w:t>
      </w:r>
      <w:r w:rsidR="00C96A8D" w:rsidRPr="00441F85">
        <w:t>Ajax</w:t>
      </w:r>
      <w:r w:rsidR="00C96A8D">
        <w:rPr>
          <w:rFonts w:hint="eastAsia"/>
        </w:rPr>
        <w:t>的使用极大地提高了本系统客户端界面的开发效率和成功率。</w:t>
      </w:r>
      <w:r w:rsidR="00BD6577">
        <w:rPr>
          <w:rFonts w:hint="eastAsia"/>
        </w:rPr>
        <w:t>为了避免冗余的阐述，客户端界面的功能描述将结合功能测试在</w:t>
      </w:r>
      <w:r w:rsidR="00BD6577">
        <w:rPr>
          <w:rFonts w:hint="eastAsia"/>
        </w:rPr>
        <w:t>5</w:t>
      </w:r>
      <w:r w:rsidR="00BD6577">
        <w:t>.4</w:t>
      </w:r>
      <w:r w:rsidR="00BD6577">
        <w:rPr>
          <w:rFonts w:hint="eastAsia"/>
        </w:rPr>
        <w:t>小节展开详细的介绍。</w:t>
      </w:r>
    </w:p>
    <w:p w:rsidR="00717813" w:rsidRDefault="005A00F8" w:rsidP="00717813">
      <w:pPr>
        <w:pStyle w:val="af0"/>
        <w:spacing w:before="312"/>
      </w:pPr>
      <w:r>
        <w:rPr>
          <w:noProof/>
        </w:rPr>
        <w:drawing>
          <wp:inline distT="0" distB="0" distL="0" distR="0">
            <wp:extent cx="5452745" cy="970280"/>
            <wp:effectExtent l="0" t="0" r="0" b="0"/>
            <wp:docPr id="165"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5"/>
                    <pic:cNvPicPr>
                      <a:picLocks/>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5452745" cy="970280"/>
                    </a:xfrm>
                    <a:prstGeom prst="rect">
                      <a:avLst/>
                    </a:prstGeom>
                    <a:noFill/>
                    <a:ln>
                      <a:noFill/>
                    </a:ln>
                  </pic:spPr>
                </pic:pic>
              </a:graphicData>
            </a:graphic>
          </wp:inline>
        </w:drawing>
      </w:r>
    </w:p>
    <w:p w:rsidR="00A3670F" w:rsidRPr="00A3670F" w:rsidRDefault="00A3670F" w:rsidP="00A3670F">
      <w:pPr>
        <w:pStyle w:val="af1"/>
        <w:spacing w:after="312"/>
        <w:rPr>
          <w:rFonts w:hint="eastAsia"/>
        </w:rPr>
      </w:pPr>
      <w:bookmarkStart w:id="80" w:name="_Toc103708839"/>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7</w:t>
      </w:r>
      <w:r w:rsidR="00567DAB">
        <w:fldChar w:fldCharType="end"/>
      </w:r>
      <w:r>
        <w:t xml:space="preserve"> </w:t>
      </w:r>
      <w:r>
        <w:rPr>
          <w:rFonts w:hint="eastAsia"/>
        </w:rPr>
        <w:t>客户端界面结构示意图</w:t>
      </w:r>
      <w:bookmarkEnd w:id="80"/>
    </w:p>
    <w:p w:rsidR="00DC5BF8" w:rsidRDefault="005A00F8" w:rsidP="00DC5BF8">
      <w:pPr>
        <w:pStyle w:val="af0"/>
        <w:spacing w:before="312"/>
      </w:pPr>
      <w:r>
        <w:rPr>
          <w:noProof/>
        </w:rPr>
        <w:lastRenderedPageBreak/>
        <w:drawing>
          <wp:inline distT="0" distB="0" distL="0" distR="0">
            <wp:extent cx="3735705" cy="1349375"/>
            <wp:effectExtent l="0" t="0" r="0" b="0"/>
            <wp:docPr id="16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6"/>
                    <pic:cNvPicPr>
                      <a:picLocks/>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735705" cy="1349375"/>
                    </a:xfrm>
                    <a:prstGeom prst="rect">
                      <a:avLst/>
                    </a:prstGeom>
                    <a:noFill/>
                    <a:ln>
                      <a:noFill/>
                    </a:ln>
                  </pic:spPr>
                </pic:pic>
              </a:graphicData>
            </a:graphic>
          </wp:inline>
        </w:drawing>
      </w:r>
    </w:p>
    <w:p w:rsidR="00DC5BF8" w:rsidRPr="00DC5BF8" w:rsidRDefault="00A3670F" w:rsidP="00A3670F">
      <w:pPr>
        <w:pStyle w:val="af1"/>
        <w:spacing w:after="312"/>
        <w:rPr>
          <w:rFonts w:hint="eastAsia"/>
        </w:rPr>
      </w:pPr>
      <w:bookmarkStart w:id="81" w:name="_Toc103708840"/>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8</w:t>
      </w:r>
      <w:r w:rsidR="00567DAB">
        <w:fldChar w:fldCharType="end"/>
      </w:r>
      <w:r>
        <w:t xml:space="preserve"> </w:t>
      </w:r>
      <w:r w:rsidR="00DC5BF8">
        <w:rPr>
          <w:rFonts w:hint="eastAsia"/>
        </w:rPr>
        <w:t>HTTP</w:t>
      </w:r>
      <w:r w:rsidR="00444726">
        <w:rPr>
          <w:rFonts w:hint="eastAsia"/>
        </w:rPr>
        <w:t>工作</w:t>
      </w:r>
      <w:r w:rsidR="00DC5BF8">
        <w:rPr>
          <w:rFonts w:hint="eastAsia"/>
        </w:rPr>
        <w:t>示意图</w:t>
      </w:r>
      <w:bookmarkEnd w:id="81"/>
    </w:p>
    <w:p w:rsidR="00767D1F" w:rsidRDefault="00DB7538" w:rsidP="00D1557E">
      <w:pPr>
        <w:pStyle w:val="21"/>
      </w:pPr>
      <w:r>
        <w:rPr>
          <w:rFonts w:hint="eastAsia"/>
        </w:rPr>
        <w:t xml:space="preserve"> </w:t>
      </w:r>
      <w:bookmarkStart w:id="82" w:name="_Toc103708637"/>
      <w:r w:rsidR="00530D53">
        <w:rPr>
          <w:rFonts w:hint="eastAsia"/>
        </w:rPr>
        <w:t>系统软硬件环境配置</w:t>
      </w:r>
      <w:bookmarkEnd w:id="82"/>
    </w:p>
    <w:p w:rsidR="00657D92" w:rsidRDefault="00D17586" w:rsidP="001D38BA">
      <w:pPr>
        <w:pStyle w:val="a0"/>
        <w:ind w:firstLine="480"/>
      </w:pPr>
      <w:r>
        <w:rPr>
          <w:rFonts w:hint="eastAsia"/>
        </w:rPr>
        <w:t>本系统的硬件配置和软件配置分别如</w:t>
      </w:r>
      <w:r w:rsidR="00DE1F53">
        <w:rPr>
          <w:rFonts w:hint="eastAsia"/>
        </w:rPr>
        <w:t>表</w:t>
      </w:r>
      <w:r w:rsidR="00DE1F53">
        <w:rPr>
          <w:rFonts w:hint="eastAsia"/>
        </w:rPr>
        <w:t>5</w:t>
      </w:r>
      <w:r w:rsidR="00DE1F53">
        <w:t>-3</w:t>
      </w:r>
      <w:r w:rsidR="00DE1F53">
        <w:rPr>
          <w:rFonts w:hint="eastAsia"/>
        </w:rPr>
        <w:t>和表</w:t>
      </w:r>
      <w:r w:rsidR="00DE1F53">
        <w:rPr>
          <w:rFonts w:hint="eastAsia"/>
        </w:rPr>
        <w:t>5</w:t>
      </w:r>
      <w:r w:rsidR="00DE1F53">
        <w:t>-4</w:t>
      </w:r>
      <w:r w:rsidR="00DE1F53">
        <w:rPr>
          <w:rFonts w:hint="eastAsia"/>
        </w:rPr>
        <w:t>所示。</w:t>
      </w:r>
    </w:p>
    <w:p w:rsidR="001D38BA" w:rsidRDefault="00E30B70" w:rsidP="00E30B70">
      <w:pPr>
        <w:pStyle w:val="afe"/>
        <w:spacing w:before="312"/>
      </w:pPr>
      <w:bookmarkStart w:id="83" w:name="_Toc103708933"/>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5</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3</w:t>
      </w:r>
      <w:r w:rsidR="00475D31">
        <w:fldChar w:fldCharType="end"/>
      </w:r>
      <w:r>
        <w:t xml:space="preserve"> </w:t>
      </w:r>
      <w:r w:rsidR="00DD2803">
        <w:rPr>
          <w:rFonts w:hint="eastAsia"/>
        </w:rPr>
        <w:t>系统</w:t>
      </w:r>
      <w:r w:rsidR="00646A3E">
        <w:rPr>
          <w:rFonts w:hint="eastAsia"/>
        </w:rPr>
        <w:t>硬件配置表</w:t>
      </w:r>
      <w:bookmarkEnd w:id="83"/>
    </w:p>
    <w:tbl>
      <w:tblPr>
        <w:tblW w:w="0" w:type="auto"/>
        <w:jc w:val="center"/>
        <w:tblBorders>
          <w:top w:val="single" w:sz="12" w:space="0" w:color="auto"/>
          <w:bottom w:val="single" w:sz="12" w:space="0" w:color="auto"/>
        </w:tblBorders>
        <w:tblLook w:val="04A0" w:firstRow="1" w:lastRow="0" w:firstColumn="1" w:lastColumn="0" w:noHBand="0" w:noVBand="1"/>
      </w:tblPr>
      <w:tblGrid>
        <w:gridCol w:w="1809"/>
        <w:gridCol w:w="4989"/>
      </w:tblGrid>
      <w:tr w:rsidR="00621A26" w:rsidTr="00BC2C3F">
        <w:trPr>
          <w:jc w:val="center"/>
        </w:trPr>
        <w:tc>
          <w:tcPr>
            <w:tcW w:w="1809" w:type="dxa"/>
            <w:tcBorders>
              <w:top w:val="single" w:sz="12" w:space="0" w:color="auto"/>
              <w:bottom w:val="single" w:sz="12" w:space="0" w:color="auto"/>
            </w:tcBorders>
            <w:shd w:val="clear" w:color="auto" w:fill="auto"/>
            <w:vAlign w:val="center"/>
          </w:tcPr>
          <w:p w:rsidR="00621A26" w:rsidRDefault="00E30B70" w:rsidP="00E51C22">
            <w:pPr>
              <w:pStyle w:val="afc"/>
              <w:rPr>
                <w:rFonts w:hint="eastAsia"/>
              </w:rPr>
            </w:pPr>
            <w:r>
              <w:rPr>
                <w:rFonts w:hint="eastAsia"/>
              </w:rPr>
              <w:t>硬件名称</w:t>
            </w:r>
          </w:p>
        </w:tc>
        <w:tc>
          <w:tcPr>
            <w:tcW w:w="4989" w:type="dxa"/>
            <w:tcBorders>
              <w:top w:val="single" w:sz="12" w:space="0" w:color="auto"/>
              <w:bottom w:val="single" w:sz="12" w:space="0" w:color="auto"/>
            </w:tcBorders>
            <w:shd w:val="clear" w:color="auto" w:fill="auto"/>
            <w:vAlign w:val="center"/>
          </w:tcPr>
          <w:p w:rsidR="00621A26" w:rsidRDefault="00E30B70" w:rsidP="00E51C22">
            <w:pPr>
              <w:pStyle w:val="afc"/>
              <w:rPr>
                <w:rFonts w:hint="eastAsia"/>
              </w:rPr>
            </w:pPr>
            <w:r>
              <w:rPr>
                <w:rFonts w:hint="eastAsia"/>
              </w:rPr>
              <w:t>配置情况</w:t>
            </w:r>
          </w:p>
        </w:tc>
      </w:tr>
      <w:tr w:rsidR="00621A26" w:rsidTr="00BC2C3F">
        <w:trPr>
          <w:jc w:val="center"/>
        </w:trPr>
        <w:tc>
          <w:tcPr>
            <w:tcW w:w="1809" w:type="dxa"/>
            <w:tcBorders>
              <w:top w:val="single" w:sz="12" w:space="0" w:color="auto"/>
            </w:tcBorders>
            <w:shd w:val="clear" w:color="auto" w:fill="auto"/>
            <w:vAlign w:val="center"/>
          </w:tcPr>
          <w:p w:rsidR="00621A26" w:rsidRDefault="008079B5" w:rsidP="00E51C22">
            <w:pPr>
              <w:pStyle w:val="afc"/>
              <w:rPr>
                <w:rFonts w:hint="eastAsia"/>
              </w:rPr>
            </w:pPr>
            <w:r>
              <w:rPr>
                <w:rFonts w:hint="eastAsia"/>
              </w:rPr>
              <w:t>C</w:t>
            </w:r>
            <w:r>
              <w:t>PU</w:t>
            </w:r>
          </w:p>
        </w:tc>
        <w:tc>
          <w:tcPr>
            <w:tcW w:w="4989" w:type="dxa"/>
            <w:tcBorders>
              <w:top w:val="single" w:sz="12" w:space="0" w:color="auto"/>
            </w:tcBorders>
            <w:shd w:val="clear" w:color="auto" w:fill="auto"/>
            <w:vAlign w:val="center"/>
          </w:tcPr>
          <w:p w:rsidR="00621A26" w:rsidRDefault="008079B5" w:rsidP="00E51C22">
            <w:pPr>
              <w:pStyle w:val="afc"/>
              <w:rPr>
                <w:rFonts w:hint="eastAsia"/>
              </w:rPr>
            </w:pPr>
            <w:r>
              <w:rPr>
                <w:rFonts w:hint="eastAsia"/>
              </w:rPr>
              <w:t>I</w:t>
            </w:r>
            <w:r>
              <w:t>nter(R) Core(TM) i5-8250U 1.60GHz</w:t>
            </w:r>
          </w:p>
        </w:tc>
      </w:tr>
      <w:tr w:rsidR="00621A26" w:rsidTr="00BC2C3F">
        <w:trPr>
          <w:jc w:val="center"/>
        </w:trPr>
        <w:tc>
          <w:tcPr>
            <w:tcW w:w="1809" w:type="dxa"/>
            <w:shd w:val="clear" w:color="auto" w:fill="auto"/>
            <w:vAlign w:val="center"/>
          </w:tcPr>
          <w:p w:rsidR="00621A26" w:rsidRDefault="008079B5" w:rsidP="00E51C22">
            <w:pPr>
              <w:pStyle w:val="afc"/>
              <w:rPr>
                <w:rFonts w:hint="eastAsia"/>
              </w:rPr>
            </w:pPr>
            <w:r>
              <w:rPr>
                <w:rFonts w:hint="eastAsia"/>
              </w:rPr>
              <w:t>G</w:t>
            </w:r>
            <w:r>
              <w:t>PU</w:t>
            </w:r>
          </w:p>
        </w:tc>
        <w:tc>
          <w:tcPr>
            <w:tcW w:w="4989" w:type="dxa"/>
            <w:shd w:val="clear" w:color="auto" w:fill="auto"/>
            <w:vAlign w:val="center"/>
          </w:tcPr>
          <w:p w:rsidR="00621A26" w:rsidRDefault="008079B5" w:rsidP="00E51C22">
            <w:pPr>
              <w:pStyle w:val="afc"/>
              <w:rPr>
                <w:rFonts w:hint="eastAsia"/>
              </w:rPr>
            </w:pPr>
            <w:r>
              <w:rPr>
                <w:rFonts w:hint="eastAsia"/>
              </w:rPr>
              <w:t>N</w:t>
            </w:r>
            <w:r>
              <w:t>VIDIA GeForce MX150</w:t>
            </w:r>
          </w:p>
        </w:tc>
      </w:tr>
      <w:tr w:rsidR="00621A26" w:rsidTr="00BC2C3F">
        <w:trPr>
          <w:jc w:val="center"/>
        </w:trPr>
        <w:tc>
          <w:tcPr>
            <w:tcW w:w="1809" w:type="dxa"/>
            <w:shd w:val="clear" w:color="auto" w:fill="auto"/>
            <w:vAlign w:val="center"/>
          </w:tcPr>
          <w:p w:rsidR="00621A26" w:rsidRDefault="008079B5" w:rsidP="00E51C22">
            <w:pPr>
              <w:pStyle w:val="afc"/>
              <w:rPr>
                <w:rFonts w:hint="eastAsia"/>
              </w:rPr>
            </w:pPr>
            <w:r>
              <w:rPr>
                <w:rFonts w:hint="eastAsia"/>
              </w:rPr>
              <w:t>内存条</w:t>
            </w:r>
          </w:p>
        </w:tc>
        <w:tc>
          <w:tcPr>
            <w:tcW w:w="4989" w:type="dxa"/>
            <w:shd w:val="clear" w:color="auto" w:fill="auto"/>
            <w:vAlign w:val="center"/>
          </w:tcPr>
          <w:p w:rsidR="00621A26" w:rsidRDefault="008079B5" w:rsidP="00E51C22">
            <w:pPr>
              <w:pStyle w:val="afc"/>
              <w:rPr>
                <w:rFonts w:hint="eastAsia"/>
              </w:rPr>
            </w:pPr>
            <w:r>
              <w:rPr>
                <w:rFonts w:hint="eastAsia"/>
              </w:rPr>
              <w:t>D</w:t>
            </w:r>
            <w:r>
              <w:t>DR4 16GB</w:t>
            </w:r>
          </w:p>
        </w:tc>
      </w:tr>
      <w:tr w:rsidR="00621A26" w:rsidTr="00BC2C3F">
        <w:trPr>
          <w:jc w:val="center"/>
        </w:trPr>
        <w:tc>
          <w:tcPr>
            <w:tcW w:w="1809" w:type="dxa"/>
            <w:shd w:val="clear" w:color="auto" w:fill="auto"/>
            <w:vAlign w:val="center"/>
          </w:tcPr>
          <w:p w:rsidR="00621A26" w:rsidRDefault="008079B5" w:rsidP="00E51C22">
            <w:pPr>
              <w:pStyle w:val="afc"/>
              <w:rPr>
                <w:rFonts w:hint="eastAsia"/>
              </w:rPr>
            </w:pPr>
            <w:r>
              <w:rPr>
                <w:rFonts w:hint="eastAsia"/>
              </w:rPr>
              <w:t>硬盘</w:t>
            </w:r>
          </w:p>
        </w:tc>
        <w:tc>
          <w:tcPr>
            <w:tcW w:w="4989" w:type="dxa"/>
            <w:shd w:val="clear" w:color="auto" w:fill="auto"/>
            <w:vAlign w:val="center"/>
          </w:tcPr>
          <w:p w:rsidR="00621A26" w:rsidRDefault="008079B5" w:rsidP="00E51C22">
            <w:pPr>
              <w:pStyle w:val="afc"/>
              <w:rPr>
                <w:rFonts w:hint="eastAsia"/>
              </w:rPr>
            </w:pPr>
            <w:r>
              <w:rPr>
                <w:rFonts w:hint="eastAsia"/>
              </w:rPr>
              <w:t>L</w:t>
            </w:r>
            <w:r>
              <w:t>ITEON CV8-E128 119GB</w:t>
            </w:r>
          </w:p>
        </w:tc>
      </w:tr>
      <w:tr w:rsidR="00621A26" w:rsidTr="00BC2C3F">
        <w:trPr>
          <w:jc w:val="center"/>
        </w:trPr>
        <w:tc>
          <w:tcPr>
            <w:tcW w:w="1809" w:type="dxa"/>
            <w:shd w:val="clear" w:color="auto" w:fill="auto"/>
            <w:vAlign w:val="center"/>
          </w:tcPr>
          <w:p w:rsidR="00621A26" w:rsidRDefault="008079B5" w:rsidP="00E51C22">
            <w:pPr>
              <w:pStyle w:val="afc"/>
              <w:rPr>
                <w:rFonts w:hint="eastAsia"/>
              </w:rPr>
            </w:pPr>
            <w:r>
              <w:rPr>
                <w:rFonts w:hint="eastAsia"/>
              </w:rPr>
              <w:t>网卡</w:t>
            </w:r>
          </w:p>
        </w:tc>
        <w:tc>
          <w:tcPr>
            <w:tcW w:w="4989" w:type="dxa"/>
            <w:shd w:val="clear" w:color="auto" w:fill="auto"/>
            <w:vAlign w:val="center"/>
          </w:tcPr>
          <w:p w:rsidR="00621A26" w:rsidRDefault="008079B5" w:rsidP="00E51C22">
            <w:pPr>
              <w:pStyle w:val="afc"/>
              <w:rPr>
                <w:rFonts w:hint="eastAsia"/>
              </w:rPr>
            </w:pPr>
            <w:r>
              <w:rPr>
                <w:rFonts w:hint="eastAsia"/>
              </w:rPr>
              <w:t>I</w:t>
            </w:r>
            <w:r>
              <w:t>nter(R) Dual Band Wireless-AC 8265</w:t>
            </w:r>
          </w:p>
        </w:tc>
      </w:tr>
    </w:tbl>
    <w:p w:rsidR="00277EC6" w:rsidRDefault="00286935" w:rsidP="00997057">
      <w:pPr>
        <w:pStyle w:val="afe"/>
        <w:spacing w:before="312"/>
      </w:pPr>
      <w:bookmarkStart w:id="84" w:name="_Toc103708934"/>
      <w:r>
        <w:rPr>
          <w:rFonts w:hint="eastAsia"/>
        </w:rPr>
        <w:t>表</w:t>
      </w:r>
      <w:r w:rsidR="00475D31">
        <w:fldChar w:fldCharType="begin"/>
      </w:r>
      <w:r w:rsidR="00475D31">
        <w:instrText xml:space="preserve"> </w:instrText>
      </w:r>
      <w:r w:rsidR="00475D31">
        <w:rPr>
          <w:rFonts w:hint="eastAsia"/>
        </w:rPr>
        <w:instrText>STYLEREF 1 \s</w:instrText>
      </w:r>
      <w:r w:rsidR="00475D31">
        <w:instrText xml:space="preserve"> </w:instrText>
      </w:r>
      <w:r w:rsidR="00475D31">
        <w:fldChar w:fldCharType="separate"/>
      </w:r>
      <w:r w:rsidR="00512C3B">
        <w:rPr>
          <w:noProof/>
        </w:rPr>
        <w:t>5</w:t>
      </w:r>
      <w:r w:rsidR="00475D31">
        <w:fldChar w:fldCharType="end"/>
      </w:r>
      <w:r w:rsidR="00475D31">
        <w:noBreakHyphen/>
      </w:r>
      <w:r w:rsidR="00475D31">
        <w:fldChar w:fldCharType="begin"/>
      </w:r>
      <w:r w:rsidR="00475D31">
        <w:instrText xml:space="preserve"> </w:instrText>
      </w:r>
      <w:r w:rsidR="00475D31">
        <w:rPr>
          <w:rFonts w:hint="eastAsia"/>
        </w:rPr>
        <w:instrText xml:space="preserve">SEQ </w:instrText>
      </w:r>
      <w:r w:rsidR="00475D31">
        <w:rPr>
          <w:rFonts w:hint="eastAsia"/>
        </w:rPr>
        <w:instrText>表</w:instrText>
      </w:r>
      <w:r w:rsidR="00475D31">
        <w:rPr>
          <w:rFonts w:hint="eastAsia"/>
        </w:rPr>
        <w:instrText xml:space="preserve"> \* ARABIC \s 1</w:instrText>
      </w:r>
      <w:r w:rsidR="00475D31">
        <w:instrText xml:space="preserve"> </w:instrText>
      </w:r>
      <w:r w:rsidR="00475D31">
        <w:fldChar w:fldCharType="separate"/>
      </w:r>
      <w:r w:rsidR="00512C3B">
        <w:rPr>
          <w:noProof/>
        </w:rPr>
        <w:t>4</w:t>
      </w:r>
      <w:r w:rsidR="00475D31">
        <w:fldChar w:fldCharType="end"/>
      </w:r>
      <w:r>
        <w:t xml:space="preserve"> </w:t>
      </w:r>
      <w:r w:rsidR="00DD2803">
        <w:rPr>
          <w:rFonts w:hint="eastAsia"/>
        </w:rPr>
        <w:t>系统</w:t>
      </w:r>
      <w:r w:rsidR="00277EC6">
        <w:rPr>
          <w:rFonts w:hint="eastAsia"/>
        </w:rPr>
        <w:t>软件配置表</w:t>
      </w:r>
      <w:bookmarkEnd w:id="84"/>
    </w:p>
    <w:tbl>
      <w:tblPr>
        <w:tblW w:w="0" w:type="auto"/>
        <w:jc w:val="center"/>
        <w:tblBorders>
          <w:top w:val="single" w:sz="12" w:space="0" w:color="auto"/>
          <w:bottom w:val="single" w:sz="12" w:space="0" w:color="auto"/>
        </w:tblBorders>
        <w:tblLook w:val="04A0" w:firstRow="1" w:lastRow="0" w:firstColumn="1" w:lastColumn="0" w:noHBand="0" w:noVBand="1"/>
      </w:tblPr>
      <w:tblGrid>
        <w:gridCol w:w="1418"/>
        <w:gridCol w:w="3395"/>
        <w:gridCol w:w="3402"/>
      </w:tblGrid>
      <w:tr w:rsidR="000E319B" w:rsidRPr="00286935" w:rsidTr="00BC2C3F">
        <w:trPr>
          <w:jc w:val="center"/>
        </w:trPr>
        <w:tc>
          <w:tcPr>
            <w:tcW w:w="1418" w:type="dxa"/>
            <w:tcBorders>
              <w:top w:val="single" w:sz="12" w:space="0" w:color="auto"/>
              <w:bottom w:val="single" w:sz="12" w:space="0" w:color="auto"/>
            </w:tcBorders>
            <w:shd w:val="clear" w:color="auto" w:fill="auto"/>
            <w:vAlign w:val="center"/>
          </w:tcPr>
          <w:p w:rsidR="000E319B" w:rsidRPr="00286935" w:rsidRDefault="000E319B" w:rsidP="00E51C22">
            <w:pPr>
              <w:pStyle w:val="afc"/>
              <w:rPr>
                <w:rFonts w:hint="eastAsia"/>
              </w:rPr>
            </w:pPr>
            <w:r w:rsidRPr="00286935">
              <w:rPr>
                <w:rFonts w:hint="eastAsia"/>
              </w:rPr>
              <w:t>软件名称</w:t>
            </w:r>
          </w:p>
        </w:tc>
        <w:tc>
          <w:tcPr>
            <w:tcW w:w="3395" w:type="dxa"/>
            <w:tcBorders>
              <w:top w:val="single" w:sz="12" w:space="0" w:color="auto"/>
              <w:bottom w:val="single" w:sz="12" w:space="0" w:color="auto"/>
            </w:tcBorders>
          </w:tcPr>
          <w:p w:rsidR="000E319B" w:rsidRPr="00286935" w:rsidRDefault="000E319B" w:rsidP="00E51C22">
            <w:pPr>
              <w:pStyle w:val="afc"/>
              <w:rPr>
                <w:rFonts w:hint="eastAsia"/>
              </w:rPr>
            </w:pPr>
            <w:r>
              <w:rPr>
                <w:rFonts w:hint="eastAsia"/>
              </w:rPr>
              <w:t>软件说明</w:t>
            </w:r>
          </w:p>
        </w:tc>
        <w:tc>
          <w:tcPr>
            <w:tcW w:w="3402" w:type="dxa"/>
            <w:tcBorders>
              <w:top w:val="single" w:sz="12" w:space="0" w:color="auto"/>
              <w:bottom w:val="single" w:sz="12" w:space="0" w:color="auto"/>
            </w:tcBorders>
            <w:shd w:val="clear" w:color="auto" w:fill="auto"/>
            <w:vAlign w:val="center"/>
          </w:tcPr>
          <w:p w:rsidR="000E319B" w:rsidRPr="00286935" w:rsidRDefault="000E319B" w:rsidP="00E51C22">
            <w:pPr>
              <w:pStyle w:val="afc"/>
              <w:rPr>
                <w:rFonts w:hint="eastAsia"/>
              </w:rPr>
            </w:pPr>
            <w:r w:rsidRPr="00286935">
              <w:rPr>
                <w:rFonts w:hint="eastAsia"/>
              </w:rPr>
              <w:t>版本</w:t>
            </w:r>
          </w:p>
        </w:tc>
      </w:tr>
      <w:tr w:rsidR="000E319B" w:rsidRPr="00286935" w:rsidTr="00BC2C3F">
        <w:trPr>
          <w:jc w:val="center"/>
        </w:trPr>
        <w:tc>
          <w:tcPr>
            <w:tcW w:w="1418" w:type="dxa"/>
            <w:tcBorders>
              <w:top w:val="single" w:sz="12" w:space="0" w:color="auto"/>
            </w:tcBorders>
            <w:shd w:val="clear" w:color="auto" w:fill="auto"/>
            <w:vAlign w:val="center"/>
          </w:tcPr>
          <w:p w:rsidR="000E319B" w:rsidRPr="00286935" w:rsidRDefault="000E319B" w:rsidP="00E51C22">
            <w:pPr>
              <w:pStyle w:val="afc"/>
              <w:rPr>
                <w:rFonts w:hint="eastAsia"/>
              </w:rPr>
            </w:pPr>
            <w:r>
              <w:t>OS</w:t>
            </w:r>
          </w:p>
        </w:tc>
        <w:tc>
          <w:tcPr>
            <w:tcW w:w="3395" w:type="dxa"/>
            <w:tcBorders>
              <w:top w:val="single" w:sz="12" w:space="0" w:color="auto"/>
            </w:tcBorders>
          </w:tcPr>
          <w:p w:rsidR="000E319B" w:rsidRDefault="000E319B" w:rsidP="00E51C22">
            <w:pPr>
              <w:pStyle w:val="afc"/>
              <w:rPr>
                <w:rFonts w:hint="eastAsia"/>
              </w:rPr>
            </w:pPr>
            <w:r>
              <w:rPr>
                <w:rFonts w:hint="eastAsia"/>
              </w:rPr>
              <w:t>操作系统</w:t>
            </w:r>
          </w:p>
        </w:tc>
        <w:tc>
          <w:tcPr>
            <w:tcW w:w="3402" w:type="dxa"/>
            <w:tcBorders>
              <w:top w:val="single" w:sz="12" w:space="0" w:color="auto"/>
            </w:tcBorders>
            <w:shd w:val="clear" w:color="auto" w:fill="auto"/>
            <w:vAlign w:val="center"/>
          </w:tcPr>
          <w:p w:rsidR="000E319B" w:rsidRPr="00286935" w:rsidRDefault="000E319B" w:rsidP="00E51C22">
            <w:pPr>
              <w:pStyle w:val="afc"/>
              <w:rPr>
                <w:rFonts w:hint="eastAsia"/>
              </w:rPr>
            </w:pPr>
            <w:r>
              <w:rPr>
                <w:rFonts w:hint="eastAsia"/>
              </w:rPr>
              <w:t>Windows</w:t>
            </w:r>
            <w:r>
              <w:t xml:space="preserve"> 11</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rPr>
                <w:rFonts w:hint="eastAsia"/>
              </w:rPr>
              <w:t>P</w:t>
            </w:r>
            <w:r>
              <w:t>ycharm</w:t>
            </w:r>
          </w:p>
        </w:tc>
        <w:tc>
          <w:tcPr>
            <w:tcW w:w="3395" w:type="dxa"/>
          </w:tcPr>
          <w:p w:rsidR="000E319B" w:rsidRDefault="003E1A8A" w:rsidP="00E51C22">
            <w:pPr>
              <w:pStyle w:val="afc"/>
              <w:rPr>
                <w:rFonts w:hint="eastAsia"/>
              </w:rPr>
            </w:pPr>
            <w:r>
              <w:rPr>
                <w:rFonts w:hint="eastAsia"/>
              </w:rPr>
              <w:t>I</w:t>
            </w:r>
            <w:r>
              <w:t>DE</w:t>
            </w:r>
            <w:r>
              <w:rPr>
                <w:rFonts w:hint="eastAsia"/>
              </w:rPr>
              <w:t>编辑器</w:t>
            </w:r>
          </w:p>
        </w:tc>
        <w:tc>
          <w:tcPr>
            <w:tcW w:w="3402" w:type="dxa"/>
            <w:shd w:val="clear" w:color="auto" w:fill="auto"/>
            <w:vAlign w:val="center"/>
          </w:tcPr>
          <w:p w:rsidR="000E319B" w:rsidRPr="00286935" w:rsidRDefault="000E319B" w:rsidP="00E51C22">
            <w:pPr>
              <w:pStyle w:val="afc"/>
              <w:rPr>
                <w:rFonts w:hint="eastAsia"/>
              </w:rPr>
            </w:pPr>
            <w:r>
              <w:rPr>
                <w:rFonts w:hint="eastAsia"/>
              </w:rPr>
              <w:t>2</w:t>
            </w:r>
            <w:r>
              <w:t>022.1</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rPr>
                <w:rFonts w:hint="eastAsia"/>
              </w:rPr>
              <w:t>D</w:t>
            </w:r>
            <w:r>
              <w:t>jango</w:t>
            </w:r>
          </w:p>
        </w:tc>
        <w:tc>
          <w:tcPr>
            <w:tcW w:w="3395" w:type="dxa"/>
          </w:tcPr>
          <w:p w:rsidR="000E319B" w:rsidRDefault="003E1A8A" w:rsidP="00E51C22">
            <w:pPr>
              <w:pStyle w:val="afc"/>
              <w:rPr>
                <w:rFonts w:hint="eastAsia"/>
              </w:rPr>
            </w:pPr>
            <w:r>
              <w:rPr>
                <w:rFonts w:hint="eastAsia"/>
              </w:rPr>
              <w:t>服务端后台开发框架</w:t>
            </w:r>
          </w:p>
        </w:tc>
        <w:tc>
          <w:tcPr>
            <w:tcW w:w="3402" w:type="dxa"/>
            <w:shd w:val="clear" w:color="auto" w:fill="auto"/>
            <w:vAlign w:val="center"/>
          </w:tcPr>
          <w:p w:rsidR="000E319B" w:rsidRPr="00286935" w:rsidRDefault="000E319B" w:rsidP="00E51C22">
            <w:pPr>
              <w:pStyle w:val="afc"/>
              <w:rPr>
                <w:rFonts w:hint="eastAsia"/>
              </w:rPr>
            </w:pPr>
            <w:r>
              <w:rPr>
                <w:rFonts w:hint="eastAsia"/>
              </w:rPr>
              <w:t>4</w:t>
            </w:r>
            <w:r>
              <w:t>.0.4</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t>paddlepaddle</w:t>
            </w:r>
          </w:p>
        </w:tc>
        <w:tc>
          <w:tcPr>
            <w:tcW w:w="3395" w:type="dxa"/>
          </w:tcPr>
          <w:p w:rsidR="000E319B" w:rsidRDefault="003E1A8A" w:rsidP="00E51C22">
            <w:pPr>
              <w:pStyle w:val="afc"/>
              <w:rPr>
                <w:rFonts w:hint="eastAsia"/>
              </w:rPr>
            </w:pPr>
            <w:r>
              <w:rPr>
                <w:rFonts w:hint="eastAsia"/>
              </w:rPr>
              <w:t>百度开源深度学习框架</w:t>
            </w:r>
          </w:p>
        </w:tc>
        <w:tc>
          <w:tcPr>
            <w:tcW w:w="3402" w:type="dxa"/>
            <w:shd w:val="clear" w:color="auto" w:fill="auto"/>
            <w:vAlign w:val="center"/>
          </w:tcPr>
          <w:p w:rsidR="000E319B" w:rsidRPr="00286935" w:rsidRDefault="000E319B" w:rsidP="00E51C22">
            <w:pPr>
              <w:pStyle w:val="afc"/>
              <w:rPr>
                <w:rFonts w:hint="eastAsia"/>
              </w:rPr>
            </w:pPr>
            <w:r>
              <w:rPr>
                <w:rFonts w:hint="eastAsia"/>
              </w:rPr>
              <w:t>2</w:t>
            </w:r>
            <w:r>
              <w:t>.2.2</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rsidRPr="006B5CCE">
              <w:t>paddleseg</w:t>
            </w:r>
          </w:p>
        </w:tc>
        <w:tc>
          <w:tcPr>
            <w:tcW w:w="3395" w:type="dxa"/>
          </w:tcPr>
          <w:p w:rsidR="000E319B" w:rsidRDefault="003E1A8A" w:rsidP="00E51C22">
            <w:pPr>
              <w:pStyle w:val="afc"/>
              <w:rPr>
                <w:rFonts w:hint="eastAsia"/>
              </w:rPr>
            </w:pPr>
            <w:r w:rsidRPr="003E1A8A">
              <w:rPr>
                <w:rFonts w:hint="eastAsia"/>
              </w:rPr>
              <w:t>飞桨高性能图像分割开发套件</w:t>
            </w:r>
          </w:p>
        </w:tc>
        <w:tc>
          <w:tcPr>
            <w:tcW w:w="3402" w:type="dxa"/>
            <w:shd w:val="clear" w:color="auto" w:fill="auto"/>
            <w:vAlign w:val="center"/>
          </w:tcPr>
          <w:p w:rsidR="000E319B" w:rsidRPr="00286935" w:rsidRDefault="000E319B" w:rsidP="00E51C22">
            <w:pPr>
              <w:pStyle w:val="afc"/>
              <w:rPr>
                <w:rFonts w:hint="eastAsia"/>
              </w:rPr>
            </w:pPr>
            <w:r>
              <w:rPr>
                <w:rFonts w:hint="eastAsia"/>
              </w:rPr>
              <w:t>2</w:t>
            </w:r>
            <w:r>
              <w:t>.4.0</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rPr>
                <w:rFonts w:hint="eastAsia"/>
              </w:rPr>
              <w:t>B</w:t>
            </w:r>
            <w:r>
              <w:t>ootstrap</w:t>
            </w:r>
          </w:p>
        </w:tc>
        <w:tc>
          <w:tcPr>
            <w:tcW w:w="3395" w:type="dxa"/>
          </w:tcPr>
          <w:p w:rsidR="000E319B" w:rsidRPr="006B5CCE" w:rsidRDefault="003E1A8A" w:rsidP="00E51C22">
            <w:pPr>
              <w:pStyle w:val="afc"/>
              <w:rPr>
                <w:rFonts w:hint="eastAsia"/>
              </w:rPr>
            </w:pPr>
            <w:r>
              <w:rPr>
                <w:rFonts w:hint="eastAsia"/>
              </w:rPr>
              <w:t>客户端界面开发框架</w:t>
            </w:r>
          </w:p>
        </w:tc>
        <w:tc>
          <w:tcPr>
            <w:tcW w:w="3402" w:type="dxa"/>
            <w:shd w:val="clear" w:color="auto" w:fill="auto"/>
            <w:vAlign w:val="center"/>
          </w:tcPr>
          <w:p w:rsidR="000E319B" w:rsidRPr="00286935" w:rsidRDefault="000E319B" w:rsidP="00E51C22">
            <w:pPr>
              <w:pStyle w:val="afc"/>
              <w:rPr>
                <w:rFonts w:hint="eastAsia"/>
              </w:rPr>
            </w:pPr>
            <w:r w:rsidRPr="006B5CCE">
              <w:t>5.0.2</w:t>
            </w:r>
          </w:p>
        </w:tc>
      </w:tr>
      <w:tr w:rsidR="000E319B" w:rsidRPr="00286935" w:rsidTr="00BC2C3F">
        <w:trPr>
          <w:jc w:val="center"/>
        </w:trPr>
        <w:tc>
          <w:tcPr>
            <w:tcW w:w="1418" w:type="dxa"/>
            <w:shd w:val="clear" w:color="auto" w:fill="auto"/>
            <w:vAlign w:val="center"/>
          </w:tcPr>
          <w:p w:rsidR="000E319B" w:rsidRPr="00286935" w:rsidRDefault="000E319B" w:rsidP="00E51C22">
            <w:pPr>
              <w:pStyle w:val="afc"/>
              <w:rPr>
                <w:rFonts w:hint="eastAsia"/>
              </w:rPr>
            </w:pPr>
            <w:r w:rsidRPr="006B5CCE">
              <w:t>j</w:t>
            </w:r>
            <w:r>
              <w:t>Q</w:t>
            </w:r>
            <w:r w:rsidRPr="006B5CCE">
              <w:t>uery</w:t>
            </w:r>
          </w:p>
        </w:tc>
        <w:tc>
          <w:tcPr>
            <w:tcW w:w="3395" w:type="dxa"/>
          </w:tcPr>
          <w:p w:rsidR="000E319B" w:rsidRPr="006B5CCE" w:rsidRDefault="003E1A8A" w:rsidP="00E51C22">
            <w:pPr>
              <w:pStyle w:val="afc"/>
            </w:pPr>
            <w:r w:rsidRPr="003E1A8A">
              <w:rPr>
                <w:rFonts w:hint="eastAsia"/>
              </w:rPr>
              <w:t>快速、简洁的</w:t>
            </w:r>
            <w:r w:rsidRPr="003E1A8A">
              <w:rPr>
                <w:rFonts w:hint="eastAsia"/>
              </w:rPr>
              <w:t>JavaScript</w:t>
            </w:r>
            <w:r w:rsidRPr="003E1A8A">
              <w:rPr>
                <w:rFonts w:hint="eastAsia"/>
              </w:rPr>
              <w:t>框架</w:t>
            </w:r>
          </w:p>
        </w:tc>
        <w:tc>
          <w:tcPr>
            <w:tcW w:w="3402" w:type="dxa"/>
            <w:shd w:val="clear" w:color="auto" w:fill="auto"/>
            <w:vAlign w:val="center"/>
          </w:tcPr>
          <w:p w:rsidR="000E319B" w:rsidRPr="00286935" w:rsidRDefault="000E319B" w:rsidP="00E51C22">
            <w:pPr>
              <w:pStyle w:val="afc"/>
              <w:rPr>
                <w:rFonts w:hint="eastAsia"/>
              </w:rPr>
            </w:pPr>
            <w:r w:rsidRPr="006B5CCE">
              <w:t>3.5.1</w:t>
            </w:r>
          </w:p>
        </w:tc>
      </w:tr>
      <w:tr w:rsidR="000E319B" w:rsidRPr="00286935" w:rsidTr="00BC2C3F">
        <w:trPr>
          <w:jc w:val="center"/>
        </w:trPr>
        <w:tc>
          <w:tcPr>
            <w:tcW w:w="1418" w:type="dxa"/>
            <w:shd w:val="clear" w:color="auto" w:fill="auto"/>
            <w:vAlign w:val="center"/>
          </w:tcPr>
          <w:p w:rsidR="000E319B" w:rsidRPr="006B5CCE" w:rsidRDefault="000E319B" w:rsidP="00286935">
            <w:pPr>
              <w:pStyle w:val="afc"/>
            </w:pPr>
            <w:r>
              <w:rPr>
                <w:rFonts w:hint="eastAsia"/>
              </w:rPr>
              <w:t>E</w:t>
            </w:r>
            <w:r>
              <w:t>dge</w:t>
            </w:r>
          </w:p>
        </w:tc>
        <w:tc>
          <w:tcPr>
            <w:tcW w:w="3395" w:type="dxa"/>
          </w:tcPr>
          <w:p w:rsidR="000E319B" w:rsidRPr="003D5D5F" w:rsidRDefault="003E1A8A" w:rsidP="00286935">
            <w:pPr>
              <w:pStyle w:val="afc"/>
              <w:rPr>
                <w:rFonts w:hint="eastAsia"/>
              </w:rPr>
            </w:pPr>
            <w:r>
              <w:rPr>
                <w:rFonts w:hint="eastAsia"/>
              </w:rPr>
              <w:t>浏览器</w:t>
            </w:r>
          </w:p>
        </w:tc>
        <w:tc>
          <w:tcPr>
            <w:tcW w:w="3402" w:type="dxa"/>
            <w:shd w:val="clear" w:color="auto" w:fill="auto"/>
            <w:vAlign w:val="center"/>
          </w:tcPr>
          <w:p w:rsidR="000E319B" w:rsidRPr="006B5CCE" w:rsidRDefault="000E319B" w:rsidP="00286935">
            <w:pPr>
              <w:pStyle w:val="afc"/>
            </w:pPr>
            <w:r w:rsidRPr="003D5D5F">
              <w:rPr>
                <w:rFonts w:hint="eastAsia"/>
              </w:rPr>
              <w:t>101.0.1210.39 (</w:t>
            </w:r>
            <w:r w:rsidRPr="003D5D5F">
              <w:rPr>
                <w:rFonts w:hint="eastAsia"/>
              </w:rPr>
              <w:t>正式版本</w:t>
            </w:r>
            <w:r w:rsidRPr="003D5D5F">
              <w:rPr>
                <w:rFonts w:hint="eastAsia"/>
              </w:rPr>
              <w:t xml:space="preserve">) (64 </w:t>
            </w:r>
            <w:r w:rsidRPr="003D5D5F">
              <w:rPr>
                <w:rFonts w:hint="eastAsia"/>
              </w:rPr>
              <w:t>位</w:t>
            </w:r>
            <w:r w:rsidRPr="003D5D5F">
              <w:rPr>
                <w:rFonts w:hint="eastAsia"/>
              </w:rPr>
              <w:t>)</w:t>
            </w:r>
          </w:p>
        </w:tc>
      </w:tr>
      <w:tr w:rsidR="000E319B" w:rsidRPr="00286935" w:rsidTr="00BC2C3F">
        <w:trPr>
          <w:jc w:val="center"/>
        </w:trPr>
        <w:tc>
          <w:tcPr>
            <w:tcW w:w="1418" w:type="dxa"/>
            <w:shd w:val="clear" w:color="auto" w:fill="auto"/>
            <w:vAlign w:val="center"/>
          </w:tcPr>
          <w:p w:rsidR="000E319B" w:rsidRDefault="000E319B" w:rsidP="00286935">
            <w:pPr>
              <w:pStyle w:val="afc"/>
              <w:rPr>
                <w:rFonts w:hint="eastAsia"/>
              </w:rPr>
            </w:pPr>
            <w:r>
              <w:rPr>
                <w:rFonts w:hint="eastAsia"/>
              </w:rPr>
              <w:t>V</w:t>
            </w:r>
            <w:r>
              <w:t>isualDL</w:t>
            </w:r>
          </w:p>
        </w:tc>
        <w:tc>
          <w:tcPr>
            <w:tcW w:w="3395" w:type="dxa"/>
          </w:tcPr>
          <w:p w:rsidR="000E319B" w:rsidRDefault="003E1A8A" w:rsidP="00286935">
            <w:pPr>
              <w:pStyle w:val="afc"/>
              <w:rPr>
                <w:rFonts w:hint="eastAsia"/>
              </w:rPr>
            </w:pPr>
            <w:r w:rsidRPr="003E1A8A">
              <w:rPr>
                <w:rFonts w:hint="eastAsia"/>
              </w:rPr>
              <w:t>飞桨可视化分析工具</w:t>
            </w:r>
          </w:p>
        </w:tc>
        <w:tc>
          <w:tcPr>
            <w:tcW w:w="3402" w:type="dxa"/>
            <w:shd w:val="clear" w:color="auto" w:fill="auto"/>
            <w:vAlign w:val="center"/>
          </w:tcPr>
          <w:p w:rsidR="000E319B" w:rsidRPr="003D5D5F" w:rsidRDefault="000E319B" w:rsidP="00286935">
            <w:pPr>
              <w:pStyle w:val="afc"/>
              <w:rPr>
                <w:rFonts w:hint="eastAsia"/>
              </w:rPr>
            </w:pPr>
            <w:r>
              <w:rPr>
                <w:rFonts w:hint="eastAsia"/>
              </w:rPr>
              <w:t>2</w:t>
            </w:r>
            <w:r>
              <w:t>.0.0</w:t>
            </w:r>
          </w:p>
        </w:tc>
      </w:tr>
    </w:tbl>
    <w:p w:rsidR="00957177" w:rsidRDefault="00DB7538" w:rsidP="00957177">
      <w:pPr>
        <w:pStyle w:val="21"/>
      </w:pPr>
      <w:r>
        <w:rPr>
          <w:rFonts w:hint="eastAsia"/>
        </w:rPr>
        <w:t xml:space="preserve"> </w:t>
      </w:r>
      <w:bookmarkStart w:id="85" w:name="_Toc103708638"/>
      <w:r w:rsidR="00957177">
        <w:rPr>
          <w:rFonts w:hint="eastAsia"/>
        </w:rPr>
        <w:t>系统功能测试</w:t>
      </w:r>
      <w:bookmarkEnd w:id="85"/>
    </w:p>
    <w:p w:rsidR="00640E71" w:rsidRDefault="0073705D" w:rsidP="00640E71">
      <w:pPr>
        <w:pStyle w:val="a0"/>
        <w:ind w:firstLine="480"/>
      </w:pPr>
      <w:r>
        <w:rPr>
          <w:rFonts w:hint="eastAsia"/>
        </w:rPr>
        <w:t>为了保证本系统各子模块功能的正常运行，本小节对</w:t>
      </w:r>
      <w:r w:rsidR="004750AF">
        <w:rPr>
          <w:rFonts w:hint="eastAsia"/>
        </w:rPr>
        <w:t>本系统包含的各项功能进行了一个较为详细的测试和介绍。</w:t>
      </w:r>
      <w:r w:rsidR="00ED5B5D">
        <w:rPr>
          <w:rFonts w:hint="eastAsia"/>
        </w:rPr>
        <w:t>本小节按客户端界面展示的分组和内容展开叙述。</w:t>
      </w:r>
      <w:r w:rsidR="009E30F6">
        <w:rPr>
          <w:rFonts w:hint="eastAsia"/>
        </w:rPr>
        <w:t>此外，为了避免图片占用过多的篇幅，本小节仅对正常流程进行描述，</w:t>
      </w:r>
      <w:r w:rsidR="00623705">
        <w:rPr>
          <w:rFonts w:hint="eastAsia"/>
        </w:rPr>
        <w:t>用户错误操作的提示细节将不展开介绍。</w:t>
      </w:r>
    </w:p>
    <w:p w:rsidR="00ED5B5D" w:rsidRDefault="0029585D" w:rsidP="00B92785">
      <w:pPr>
        <w:pStyle w:val="31"/>
        <w:spacing w:before="312" w:after="312"/>
      </w:pPr>
      <w:r>
        <w:rPr>
          <w:rFonts w:hint="eastAsia"/>
        </w:rPr>
        <w:lastRenderedPageBreak/>
        <w:t xml:space="preserve"> </w:t>
      </w:r>
      <w:bookmarkStart w:id="86" w:name="_Toc103708639"/>
      <w:r w:rsidR="00B92785">
        <w:rPr>
          <w:rFonts w:hint="eastAsia"/>
        </w:rPr>
        <w:t>网络训练分组</w:t>
      </w:r>
      <w:bookmarkEnd w:id="86"/>
    </w:p>
    <w:p w:rsidR="00454AD4" w:rsidRPr="00451076" w:rsidRDefault="00E436DE" w:rsidP="00454AD4">
      <w:pPr>
        <w:pStyle w:val="a0"/>
        <w:ind w:firstLine="480"/>
        <w:rPr>
          <w:rFonts w:hint="eastAsia"/>
        </w:rPr>
      </w:pPr>
      <w:r>
        <w:rPr>
          <w:rFonts w:hint="eastAsia"/>
        </w:rPr>
        <w:t>由图</w:t>
      </w:r>
      <w:r>
        <w:rPr>
          <w:rFonts w:hint="eastAsia"/>
        </w:rPr>
        <w:t>5</w:t>
      </w:r>
      <w:r>
        <w:t>-9</w:t>
      </w:r>
      <w:r>
        <w:rPr>
          <w:rFonts w:hint="eastAsia"/>
        </w:rPr>
        <w:t>可知，本系统</w:t>
      </w:r>
      <w:r w:rsidR="0021189F">
        <w:rPr>
          <w:rFonts w:hint="eastAsia"/>
        </w:rPr>
        <w:t>的客户端界面主要由两大部分构成，即左侧的分组栏以及右侧对应的功能操作区。</w:t>
      </w:r>
      <w:r w:rsidR="00FF5689">
        <w:rPr>
          <w:rFonts w:hint="eastAsia"/>
        </w:rPr>
        <w:t>在</w:t>
      </w:r>
      <w:r w:rsidR="00AC7855">
        <w:rPr>
          <w:rFonts w:hint="eastAsia"/>
        </w:rPr>
        <w:t>网络训练分组中，用户可对网络模型训练的相关参数进行设置</w:t>
      </w:r>
      <w:r w:rsidR="008761AF">
        <w:rPr>
          <w:rFonts w:hint="eastAsia"/>
        </w:rPr>
        <w:t>。在“选择网络”的下拉列表中，可供用户选择的网络有</w:t>
      </w:r>
      <w:r w:rsidR="008761AF">
        <w:rPr>
          <w:rFonts w:hint="eastAsia"/>
        </w:rPr>
        <w:t>R</w:t>
      </w:r>
      <w:r w:rsidR="008761AF">
        <w:t>esNet-UNet(</w:t>
      </w:r>
      <w:r w:rsidR="008761AF">
        <w:rPr>
          <w:rFonts w:hint="eastAsia"/>
        </w:rPr>
        <w:t>本文提出的网络</w:t>
      </w:r>
      <w:r w:rsidR="008761AF">
        <w:t>)</w:t>
      </w:r>
      <w:r w:rsidR="008761AF">
        <w:rPr>
          <w:rFonts w:hint="eastAsia"/>
        </w:rPr>
        <w:t>、</w:t>
      </w:r>
      <w:r w:rsidR="008761AF">
        <w:rPr>
          <w:rFonts w:hint="eastAsia"/>
        </w:rPr>
        <w:t>A</w:t>
      </w:r>
      <w:r w:rsidR="008761AF">
        <w:t>NN</w:t>
      </w:r>
      <w:r w:rsidR="008761AF">
        <w:rPr>
          <w:rFonts w:hint="eastAsia"/>
        </w:rPr>
        <w:t>、</w:t>
      </w:r>
      <w:r w:rsidR="008761AF">
        <w:rPr>
          <w:rFonts w:hint="eastAsia"/>
        </w:rPr>
        <w:t>D</w:t>
      </w:r>
      <w:r w:rsidR="008761AF">
        <w:t>eepLabv3</w:t>
      </w:r>
      <w:r w:rsidR="008761AF">
        <w:rPr>
          <w:rFonts w:hint="eastAsia"/>
        </w:rPr>
        <w:t>、</w:t>
      </w:r>
      <w:r w:rsidR="008761AF">
        <w:rPr>
          <w:rFonts w:hint="eastAsia"/>
        </w:rPr>
        <w:t>F</w:t>
      </w:r>
      <w:r w:rsidR="008761AF">
        <w:t>CN</w:t>
      </w:r>
      <w:r w:rsidR="008761AF">
        <w:rPr>
          <w:rFonts w:hint="eastAsia"/>
        </w:rPr>
        <w:t>、</w:t>
      </w:r>
      <w:r w:rsidR="008761AF">
        <w:rPr>
          <w:rFonts w:hint="eastAsia"/>
        </w:rPr>
        <w:t>P</w:t>
      </w:r>
      <w:r w:rsidR="008761AF">
        <w:t>SPNet</w:t>
      </w:r>
      <w:r w:rsidR="00AC639A">
        <w:rPr>
          <w:rFonts w:hint="eastAsia"/>
        </w:rPr>
        <w:t>和</w:t>
      </w:r>
      <w:r w:rsidR="008761AF">
        <w:rPr>
          <w:rFonts w:hint="eastAsia"/>
        </w:rPr>
        <w:t>U</w:t>
      </w:r>
      <w:r w:rsidR="008761AF">
        <w:t>Net</w:t>
      </w:r>
      <w:r w:rsidR="00AC639A">
        <w:rPr>
          <w:rFonts w:hint="eastAsia"/>
        </w:rPr>
        <w:t>，此项参数用于确定待训练网络的类型；在“选择预训练模型”的下拉列表中，本系统支持</w:t>
      </w:r>
      <w:r w:rsidR="00AC639A">
        <w:rPr>
          <w:rFonts w:hint="eastAsia"/>
        </w:rPr>
        <w:t>I</w:t>
      </w:r>
      <w:r w:rsidR="00AC639A">
        <w:t>mageNet</w:t>
      </w:r>
      <w:r w:rsidR="00AC639A">
        <w:rPr>
          <w:rFonts w:hint="eastAsia"/>
        </w:rPr>
        <w:t>和</w:t>
      </w:r>
      <w:r w:rsidR="00AC639A">
        <w:rPr>
          <w:rFonts w:hint="eastAsia"/>
        </w:rPr>
        <w:t>C</w:t>
      </w:r>
      <w:r w:rsidR="00AC639A">
        <w:t>OCO</w:t>
      </w:r>
      <w:r w:rsidR="00AC639A">
        <w:rPr>
          <w:rFonts w:hint="eastAsia"/>
        </w:rPr>
        <w:t>两个选项，</w:t>
      </w:r>
      <w:r w:rsidR="00C578F7">
        <w:rPr>
          <w:rFonts w:hint="eastAsia"/>
        </w:rPr>
        <w:t>此项参数用于确定待训练网络基于哪个预训练模型进行训练；</w:t>
      </w:r>
      <w:r w:rsidR="00C578F7">
        <w:t>learning_rate</w:t>
      </w:r>
      <w:r w:rsidR="00C578F7">
        <w:rPr>
          <w:rFonts w:hint="eastAsia"/>
        </w:rPr>
        <w:t>为优化器学习率，用于确定反向传播误差计算时的学习步长，</w:t>
      </w:r>
      <w:r w:rsidR="00E13D29">
        <w:rPr>
          <w:rFonts w:hint="eastAsia"/>
        </w:rPr>
        <w:t>本文</w:t>
      </w:r>
      <w:r w:rsidR="00E13D29" w:rsidRPr="00E13D29">
        <w:rPr>
          <w:rFonts w:hint="eastAsia"/>
        </w:rPr>
        <w:t>学习率</w:t>
      </w:r>
      <w:r w:rsidR="00E13D29">
        <w:rPr>
          <w:rFonts w:hint="eastAsia"/>
        </w:rPr>
        <w:t>采取</w:t>
      </w:r>
      <w:r w:rsidR="00E13D29" w:rsidRPr="00E13D29">
        <w:rPr>
          <w:rFonts w:hint="eastAsia"/>
        </w:rPr>
        <w:t>多项式衰减的策略</w:t>
      </w:r>
      <w:r w:rsidR="00E13D29">
        <w:rPr>
          <w:rFonts w:hint="eastAsia"/>
        </w:rPr>
        <w:t>；</w:t>
      </w:r>
      <w:r w:rsidR="00E13D29">
        <w:rPr>
          <w:rFonts w:hint="eastAsia"/>
        </w:rPr>
        <w:t>d</w:t>
      </w:r>
      <w:r w:rsidR="00E13D29">
        <w:t>ecay_steps</w:t>
      </w:r>
      <w:r w:rsidR="00E13D29">
        <w:rPr>
          <w:rFonts w:hint="eastAsia"/>
        </w:rPr>
        <w:t>为</w:t>
      </w:r>
      <w:r w:rsidR="00E13D29" w:rsidRPr="00E13D29">
        <w:rPr>
          <w:rFonts w:hint="eastAsia"/>
        </w:rPr>
        <w:t>衰减的步长，</w:t>
      </w:r>
      <w:r w:rsidR="00E13D29">
        <w:rPr>
          <w:rFonts w:hint="eastAsia"/>
        </w:rPr>
        <w:t>用于</w:t>
      </w:r>
      <w:r w:rsidR="00E13D29" w:rsidRPr="00E13D29">
        <w:rPr>
          <w:rFonts w:hint="eastAsia"/>
        </w:rPr>
        <w:t>决定</w:t>
      </w:r>
      <w:r w:rsidR="00E13D29">
        <w:rPr>
          <w:rFonts w:hint="eastAsia"/>
        </w:rPr>
        <w:t>学习率的</w:t>
      </w:r>
      <w:r w:rsidR="00E13D29" w:rsidRPr="00E13D29">
        <w:rPr>
          <w:rFonts w:hint="eastAsia"/>
        </w:rPr>
        <w:t>衰减周期</w:t>
      </w:r>
      <w:r w:rsidR="00540D24">
        <w:rPr>
          <w:rFonts w:hint="eastAsia"/>
        </w:rPr>
        <w:t>；</w:t>
      </w:r>
      <w:r w:rsidR="00540D24">
        <w:rPr>
          <w:rFonts w:hint="eastAsia"/>
        </w:rPr>
        <w:t>n</w:t>
      </w:r>
      <w:r w:rsidR="00540D24">
        <w:t>um_classes</w:t>
      </w:r>
      <w:r w:rsidR="00540D24">
        <w:rPr>
          <w:rFonts w:hint="eastAsia"/>
        </w:rPr>
        <w:t>为分类数量</w:t>
      </w:r>
      <w:r w:rsidR="00E50D29">
        <w:rPr>
          <w:rFonts w:hint="eastAsia"/>
        </w:rPr>
        <w:t>，本文仅支持</w:t>
      </w:r>
      <w:r w:rsidR="00E50D29">
        <w:rPr>
          <w:rFonts w:hint="eastAsia"/>
        </w:rPr>
        <w:t>n</w:t>
      </w:r>
      <w:r w:rsidR="00E50D29">
        <w:t>um_classes=2</w:t>
      </w:r>
      <w:r w:rsidR="00E50D29">
        <w:rPr>
          <w:rFonts w:hint="eastAsia"/>
        </w:rPr>
        <w:t>的情况，即分类对象仅包含建筑物和背景；</w:t>
      </w:r>
      <w:r w:rsidR="00ED0FE5">
        <w:t>image_size</w:t>
      </w:r>
      <w:r w:rsidR="00ED0FE5">
        <w:rPr>
          <w:rFonts w:hint="eastAsia"/>
        </w:rPr>
        <w:t>为输入图像的分辨率大小，分辨率越大网络训练时间越长，反之就越短；</w:t>
      </w:r>
      <w:r w:rsidR="00ED0FE5">
        <w:rPr>
          <w:rFonts w:hint="eastAsia"/>
        </w:rPr>
        <w:t>e</w:t>
      </w:r>
      <w:r w:rsidR="00ED0FE5">
        <w:t>pochs</w:t>
      </w:r>
      <w:r w:rsidR="00ED0FE5">
        <w:rPr>
          <w:rFonts w:hint="eastAsia"/>
        </w:rPr>
        <w:t>为</w:t>
      </w:r>
      <w:r w:rsidR="000F0889">
        <w:rPr>
          <w:rFonts w:hint="eastAsia"/>
        </w:rPr>
        <w:t>总的迭代周期数；</w:t>
      </w:r>
      <w:r w:rsidR="000F0889">
        <w:rPr>
          <w:rFonts w:hint="eastAsia"/>
        </w:rPr>
        <w:t>b</w:t>
      </w:r>
      <w:r w:rsidR="000F0889">
        <w:t>atch_size</w:t>
      </w:r>
      <w:r w:rsidR="000F0889">
        <w:rPr>
          <w:rFonts w:hint="eastAsia"/>
        </w:rPr>
        <w:t>为批量大小，</w:t>
      </w:r>
      <w:r w:rsidR="000F0889">
        <w:rPr>
          <w:rFonts w:hint="eastAsia"/>
        </w:rPr>
        <w:t>b</w:t>
      </w:r>
      <w:r w:rsidR="000F0889">
        <w:t>atch_siz</w:t>
      </w:r>
      <w:r w:rsidR="000F0889">
        <w:rPr>
          <w:rFonts w:hint="eastAsia"/>
        </w:rPr>
        <w:t>e</w:t>
      </w:r>
      <w:r w:rsidR="000F0889">
        <w:rPr>
          <w:rFonts w:hint="eastAsia"/>
        </w:rPr>
        <w:t>值越大，总的迭代次数越少，反之总的迭代次数越多；最后一个参数为路径参数，采用系统默认值且不支持修改。</w:t>
      </w:r>
      <w:r w:rsidR="00EF5F61">
        <w:rPr>
          <w:rFonts w:hint="eastAsia"/>
        </w:rPr>
        <w:t>所有参数都正确设置完毕后，点击</w:t>
      </w:r>
      <w:r w:rsidR="00BF2AB6">
        <w:rPr>
          <w:rFonts w:hint="eastAsia"/>
        </w:rPr>
        <w:t>“开始训练”</w:t>
      </w:r>
      <w:r w:rsidR="00B55AAA">
        <w:rPr>
          <w:rFonts w:hint="eastAsia"/>
        </w:rPr>
        <w:t>按钮，客户端界面向服务端后台发起网络训练请求并在当前界面右下角给予用户“模型正常训练，请耐心等待</w:t>
      </w:r>
      <w:r w:rsidR="00B55AAA">
        <w:rPr>
          <w:rFonts w:hint="eastAsia"/>
        </w:rPr>
        <w:t>.</w:t>
      </w:r>
      <w:r w:rsidR="00B55AAA">
        <w:t>.....</w:t>
      </w:r>
      <w:r w:rsidR="00B55AAA">
        <w:rPr>
          <w:rFonts w:hint="eastAsia"/>
        </w:rPr>
        <w:t>”的提示</w:t>
      </w:r>
      <w:r w:rsidR="00FC219F">
        <w:rPr>
          <w:rFonts w:hint="eastAsia"/>
        </w:rPr>
        <w:t>，如图</w:t>
      </w:r>
      <w:r w:rsidR="00FC219F">
        <w:rPr>
          <w:rFonts w:hint="eastAsia"/>
        </w:rPr>
        <w:t>5</w:t>
      </w:r>
      <w:r w:rsidR="00FC219F">
        <w:t>-10</w:t>
      </w:r>
      <w:r w:rsidR="00FC219F">
        <w:rPr>
          <w:rFonts w:hint="eastAsia"/>
        </w:rPr>
        <w:t>所示。</w:t>
      </w:r>
      <w:r w:rsidR="003E034A">
        <w:rPr>
          <w:rFonts w:hint="eastAsia"/>
        </w:rPr>
        <w:t>网络训练结束后将在客户端界面向用户展示当前网络的训练</w:t>
      </w:r>
      <w:r w:rsidR="003E034A">
        <w:rPr>
          <w:rFonts w:hint="eastAsia"/>
        </w:rPr>
        <w:t>L</w:t>
      </w:r>
      <w:r w:rsidR="003E034A">
        <w:t>OSS</w:t>
      </w:r>
      <w:r w:rsidR="003E034A">
        <w:rPr>
          <w:rFonts w:hint="eastAsia"/>
        </w:rPr>
        <w:t>图，如图</w:t>
      </w:r>
      <w:r w:rsidR="003E034A">
        <w:rPr>
          <w:rFonts w:hint="eastAsia"/>
        </w:rPr>
        <w:t>5</w:t>
      </w:r>
      <w:r w:rsidR="003E034A">
        <w:t>-11</w:t>
      </w:r>
      <w:r w:rsidR="003E034A">
        <w:rPr>
          <w:rFonts w:hint="eastAsia"/>
        </w:rPr>
        <w:t>所示</w:t>
      </w:r>
      <w:r w:rsidR="002A5167">
        <w:rPr>
          <w:rFonts w:hint="eastAsia"/>
        </w:rPr>
        <w:t>，用户</w:t>
      </w:r>
      <w:r w:rsidR="005F4F9E">
        <w:rPr>
          <w:rFonts w:hint="eastAsia"/>
        </w:rPr>
        <w:t>可根据该</w:t>
      </w:r>
      <w:r w:rsidR="005F4F9E">
        <w:rPr>
          <w:rFonts w:hint="eastAsia"/>
        </w:rPr>
        <w:t>L</w:t>
      </w:r>
      <w:r w:rsidR="005F4F9E">
        <w:t>OSS</w:t>
      </w:r>
      <w:r w:rsidR="005F4F9E">
        <w:rPr>
          <w:rFonts w:hint="eastAsia"/>
        </w:rPr>
        <w:t>图自行判断是否需要继续修改参数来重新训练网络模型</w:t>
      </w:r>
      <w:r w:rsidR="003E034A">
        <w:rPr>
          <w:rFonts w:hint="eastAsia"/>
        </w:rPr>
        <w:t>。</w:t>
      </w:r>
      <w:r w:rsidR="00454AD4">
        <w:rPr>
          <w:rFonts w:hint="eastAsia"/>
        </w:rPr>
        <w:t>此外，训练完成后用户还可下载对应的网络结构文件，用于后续的可视化操作</w:t>
      </w:r>
      <w:r w:rsidR="00D13898">
        <w:rPr>
          <w:rFonts w:hint="eastAsia"/>
        </w:rPr>
        <w:t>，如图</w:t>
      </w:r>
      <w:r w:rsidR="00D13898">
        <w:rPr>
          <w:rFonts w:hint="eastAsia"/>
        </w:rPr>
        <w:t>5</w:t>
      </w:r>
      <w:r w:rsidR="00D13898">
        <w:t>-12</w:t>
      </w:r>
      <w:r w:rsidR="00D13898">
        <w:rPr>
          <w:rFonts w:hint="eastAsia"/>
        </w:rPr>
        <w:t>所示</w:t>
      </w:r>
      <w:r w:rsidR="00454AD4">
        <w:rPr>
          <w:rFonts w:hint="eastAsia"/>
        </w:rPr>
        <w:t>。</w:t>
      </w:r>
    </w:p>
    <w:p w:rsidR="00B92785" w:rsidRDefault="005A00F8" w:rsidP="00451076">
      <w:pPr>
        <w:pStyle w:val="af0"/>
        <w:spacing w:before="312"/>
        <w:rPr>
          <w:noProof/>
        </w:rPr>
      </w:pPr>
      <w:r w:rsidRPr="00375DC9">
        <w:rPr>
          <w:noProof/>
        </w:rPr>
        <w:drawing>
          <wp:inline distT="0" distB="0" distL="0" distR="0">
            <wp:extent cx="5553075" cy="2051685"/>
            <wp:effectExtent l="0" t="0" r="0" b="0"/>
            <wp:docPr id="16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5553075" cy="2051685"/>
                    </a:xfrm>
                    <a:prstGeom prst="rect">
                      <a:avLst/>
                    </a:prstGeom>
                    <a:noFill/>
                    <a:ln>
                      <a:noFill/>
                    </a:ln>
                  </pic:spPr>
                </pic:pic>
              </a:graphicData>
            </a:graphic>
          </wp:inline>
        </w:drawing>
      </w:r>
    </w:p>
    <w:p w:rsidR="00451076" w:rsidRDefault="00451076" w:rsidP="00451076">
      <w:pPr>
        <w:pStyle w:val="af1"/>
        <w:spacing w:after="312"/>
      </w:pPr>
      <w:bookmarkStart w:id="87" w:name="_Toc103708841"/>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9</w:t>
      </w:r>
      <w:r w:rsidR="00567DAB">
        <w:fldChar w:fldCharType="end"/>
      </w:r>
      <w:r>
        <w:t xml:space="preserve"> </w:t>
      </w:r>
      <w:r>
        <w:rPr>
          <w:rFonts w:hint="eastAsia"/>
        </w:rPr>
        <w:t>网络训练分组展示图</w:t>
      </w:r>
      <w:r>
        <w:rPr>
          <w:rFonts w:hint="eastAsia"/>
        </w:rPr>
        <w:t>1</w:t>
      </w:r>
      <w:bookmarkEnd w:id="87"/>
    </w:p>
    <w:p w:rsidR="00D30FB3" w:rsidRDefault="005A00F8" w:rsidP="00D30FB3">
      <w:pPr>
        <w:pStyle w:val="af0"/>
        <w:spacing w:before="312"/>
        <w:rPr>
          <w:noProof/>
        </w:rPr>
      </w:pPr>
      <w:r w:rsidRPr="006D46B5">
        <w:rPr>
          <w:noProof/>
        </w:rPr>
        <w:lastRenderedPageBreak/>
        <w:drawing>
          <wp:inline distT="0" distB="0" distL="0" distR="0">
            <wp:extent cx="5608955" cy="2709545"/>
            <wp:effectExtent l="0" t="0" r="0" b="0"/>
            <wp:docPr id="16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5608955" cy="2709545"/>
                    </a:xfrm>
                    <a:prstGeom prst="rect">
                      <a:avLst/>
                    </a:prstGeom>
                    <a:noFill/>
                    <a:ln>
                      <a:noFill/>
                    </a:ln>
                  </pic:spPr>
                </pic:pic>
              </a:graphicData>
            </a:graphic>
          </wp:inline>
        </w:drawing>
      </w:r>
    </w:p>
    <w:p w:rsidR="00D30FB3" w:rsidRDefault="00D30FB3" w:rsidP="00D30FB3">
      <w:pPr>
        <w:pStyle w:val="af1"/>
        <w:spacing w:after="312"/>
      </w:pPr>
      <w:bookmarkStart w:id="88" w:name="_Toc103708842"/>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10</w:t>
      </w:r>
      <w:r w:rsidR="00567DAB">
        <w:fldChar w:fldCharType="end"/>
      </w:r>
      <w:r>
        <w:t xml:space="preserve"> </w:t>
      </w:r>
      <w:r>
        <w:rPr>
          <w:rFonts w:hint="eastAsia"/>
        </w:rPr>
        <w:t>网络训练分组展示图</w:t>
      </w:r>
      <w:r>
        <w:t>2</w:t>
      </w:r>
      <w:bookmarkEnd w:id="88"/>
    </w:p>
    <w:p w:rsidR="00D30FB3" w:rsidRDefault="005A00F8" w:rsidP="001545A4">
      <w:pPr>
        <w:pStyle w:val="af0"/>
        <w:spacing w:before="312"/>
        <w:rPr>
          <w:noProof/>
        </w:rPr>
      </w:pPr>
      <w:r w:rsidRPr="006D46B5">
        <w:rPr>
          <w:noProof/>
        </w:rPr>
        <w:drawing>
          <wp:inline distT="0" distB="0" distL="0" distR="0">
            <wp:extent cx="5497830" cy="2129790"/>
            <wp:effectExtent l="0" t="0" r="0" b="0"/>
            <wp:docPr id="16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5497830" cy="2129790"/>
                    </a:xfrm>
                    <a:prstGeom prst="rect">
                      <a:avLst/>
                    </a:prstGeom>
                    <a:noFill/>
                    <a:ln>
                      <a:noFill/>
                    </a:ln>
                  </pic:spPr>
                </pic:pic>
              </a:graphicData>
            </a:graphic>
          </wp:inline>
        </w:drawing>
      </w:r>
    </w:p>
    <w:p w:rsidR="003E034A" w:rsidRPr="003E034A" w:rsidRDefault="001545A4" w:rsidP="003E034A">
      <w:pPr>
        <w:pStyle w:val="af1"/>
        <w:spacing w:after="312"/>
        <w:rPr>
          <w:rFonts w:hint="eastAsia"/>
        </w:rPr>
      </w:pPr>
      <w:bookmarkStart w:id="89" w:name="_Toc103708843"/>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11</w:t>
      </w:r>
      <w:r w:rsidR="00567DAB">
        <w:fldChar w:fldCharType="end"/>
      </w:r>
      <w:r>
        <w:t xml:space="preserve"> </w:t>
      </w:r>
      <w:r>
        <w:rPr>
          <w:rFonts w:hint="eastAsia"/>
        </w:rPr>
        <w:t>网络训练分组展示图</w:t>
      </w:r>
      <w:r>
        <w:t>3</w:t>
      </w:r>
      <w:bookmarkEnd w:id="89"/>
    </w:p>
    <w:p w:rsidR="004B1C13" w:rsidRDefault="005A00F8" w:rsidP="004B1C13">
      <w:pPr>
        <w:pStyle w:val="af0"/>
        <w:spacing w:before="312"/>
        <w:rPr>
          <w:noProof/>
        </w:rPr>
      </w:pPr>
      <w:r w:rsidRPr="006D46B5">
        <w:rPr>
          <w:noProof/>
        </w:rPr>
        <w:drawing>
          <wp:inline distT="0" distB="0" distL="0" distR="0">
            <wp:extent cx="5464175" cy="1895475"/>
            <wp:effectExtent l="0" t="0" r="0" b="0"/>
            <wp:docPr id="17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5464175" cy="1895475"/>
                    </a:xfrm>
                    <a:prstGeom prst="rect">
                      <a:avLst/>
                    </a:prstGeom>
                    <a:noFill/>
                    <a:ln>
                      <a:noFill/>
                    </a:ln>
                  </pic:spPr>
                </pic:pic>
              </a:graphicData>
            </a:graphic>
          </wp:inline>
        </w:drawing>
      </w:r>
    </w:p>
    <w:p w:rsidR="004B1C13" w:rsidRPr="004B1C13" w:rsidRDefault="004B1C13" w:rsidP="004B1C13">
      <w:pPr>
        <w:pStyle w:val="af1"/>
        <w:spacing w:after="312"/>
        <w:rPr>
          <w:rFonts w:hint="eastAsia"/>
        </w:rPr>
      </w:pPr>
      <w:bookmarkStart w:id="90" w:name="_Toc103708844"/>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12</w:t>
      </w:r>
      <w:r w:rsidR="00567DAB">
        <w:fldChar w:fldCharType="end"/>
      </w:r>
      <w:r>
        <w:t xml:space="preserve"> </w:t>
      </w:r>
      <w:r>
        <w:rPr>
          <w:rFonts w:hint="eastAsia"/>
        </w:rPr>
        <w:t>网络训练分组展示图</w:t>
      </w:r>
      <w:r>
        <w:t>4</w:t>
      </w:r>
      <w:bookmarkEnd w:id="90"/>
    </w:p>
    <w:p w:rsidR="00B92785" w:rsidRDefault="0029585D" w:rsidP="00B92785">
      <w:pPr>
        <w:pStyle w:val="31"/>
        <w:spacing w:before="312" w:after="312"/>
      </w:pPr>
      <w:r>
        <w:rPr>
          <w:rFonts w:hint="eastAsia"/>
        </w:rPr>
        <w:lastRenderedPageBreak/>
        <w:t xml:space="preserve"> </w:t>
      </w:r>
      <w:bookmarkStart w:id="91" w:name="_Toc103708640"/>
      <w:r w:rsidR="00B92785">
        <w:rPr>
          <w:rFonts w:hint="eastAsia"/>
        </w:rPr>
        <w:t>网络测试分组</w:t>
      </w:r>
      <w:bookmarkEnd w:id="91"/>
    </w:p>
    <w:p w:rsidR="00FF5689" w:rsidRPr="00FF5689" w:rsidRDefault="00DA3194" w:rsidP="00FF5689">
      <w:pPr>
        <w:pStyle w:val="a0"/>
        <w:ind w:firstLine="480"/>
        <w:rPr>
          <w:rFonts w:hint="eastAsia"/>
        </w:rPr>
      </w:pPr>
      <w:r>
        <w:rPr>
          <w:rFonts w:hint="eastAsia"/>
        </w:rPr>
        <w:t>网络测试分组中的可修改和可操作部分较少，当前仅支持“开始测试”按钮</w:t>
      </w:r>
      <w:r w:rsidR="007E34DD">
        <w:rPr>
          <w:rFonts w:hint="eastAsia"/>
        </w:rPr>
        <w:t>，如图</w:t>
      </w:r>
      <w:r w:rsidR="007E34DD">
        <w:rPr>
          <w:rFonts w:hint="eastAsia"/>
        </w:rPr>
        <w:t>5</w:t>
      </w:r>
      <w:r w:rsidR="007E34DD">
        <w:t>-13</w:t>
      </w:r>
      <w:r w:rsidR="007E34DD">
        <w:rPr>
          <w:rFonts w:hint="eastAsia"/>
        </w:rPr>
        <w:t>所示</w:t>
      </w:r>
      <w:r>
        <w:rPr>
          <w:rFonts w:hint="eastAsia"/>
        </w:rPr>
        <w:t>。</w:t>
      </w:r>
      <w:r w:rsidR="00B5687D">
        <w:rPr>
          <w:rFonts w:hint="eastAsia"/>
        </w:rPr>
        <w:t>需要特别注意的是，用户必须先在网络训练分组中完成某一网络的训练，然后才可正常且正确地使用网络测试分组的功能。</w:t>
      </w:r>
      <w:r w:rsidR="00984A7D">
        <w:rPr>
          <w:rFonts w:hint="eastAsia"/>
        </w:rPr>
        <w:t>用户在点击“开始测试”按钮后，客户端界面将向服务端后台发起网络测试请求并在当前界面的右下角给予用户“模型测试正在进行，耐心等待！请不要离开此界面！”的提示，稍许片刻后客户端界面收到来自服务端后台的测试结果</w:t>
      </w:r>
      <w:r w:rsidR="00984A7D">
        <w:rPr>
          <w:rFonts w:hint="eastAsia"/>
        </w:rPr>
        <w:t>(</w:t>
      </w:r>
      <w:r w:rsidR="00984A7D">
        <w:rPr>
          <w:rFonts w:hint="eastAsia"/>
        </w:rPr>
        <w:t>当前支持的评价指标有</w:t>
      </w:r>
      <w:r w:rsidR="00984A7D">
        <w:rPr>
          <w:rFonts w:hint="eastAsia"/>
        </w:rPr>
        <w:t>K</w:t>
      </w:r>
      <w:r w:rsidR="00984A7D">
        <w:t>appa</w:t>
      </w:r>
      <w:r w:rsidR="00984A7D">
        <w:rPr>
          <w:rFonts w:hint="eastAsia"/>
        </w:rPr>
        <w:t>、</w:t>
      </w:r>
      <w:r w:rsidR="00984A7D">
        <w:rPr>
          <w:rFonts w:hint="eastAsia"/>
        </w:rPr>
        <w:t>A</w:t>
      </w:r>
      <w:r w:rsidR="00984A7D">
        <w:t>ccuracy</w:t>
      </w:r>
      <w:r w:rsidR="00984A7D">
        <w:rPr>
          <w:rFonts w:hint="eastAsia"/>
        </w:rPr>
        <w:t>和</w:t>
      </w:r>
      <w:r w:rsidR="00984A7D">
        <w:t>mIoU)</w:t>
      </w:r>
      <w:r w:rsidR="00984A7D">
        <w:rPr>
          <w:rFonts w:hint="eastAsia"/>
        </w:rPr>
        <w:t>，如图</w:t>
      </w:r>
      <w:r w:rsidR="00984A7D">
        <w:rPr>
          <w:rFonts w:hint="eastAsia"/>
        </w:rPr>
        <w:t>5</w:t>
      </w:r>
      <w:r w:rsidR="00984A7D">
        <w:t>-14</w:t>
      </w:r>
      <w:r w:rsidR="00984A7D">
        <w:rPr>
          <w:rFonts w:hint="eastAsia"/>
        </w:rPr>
        <w:t>所示。</w:t>
      </w:r>
    </w:p>
    <w:p w:rsidR="00B92785" w:rsidRDefault="005A00F8" w:rsidP="00176043">
      <w:pPr>
        <w:pStyle w:val="af0"/>
        <w:spacing w:before="312"/>
        <w:rPr>
          <w:noProof/>
        </w:rPr>
      </w:pPr>
      <w:r w:rsidRPr="006D46B5">
        <w:rPr>
          <w:noProof/>
        </w:rPr>
        <w:drawing>
          <wp:inline distT="0" distB="0" distL="0" distR="0">
            <wp:extent cx="5341620" cy="2386330"/>
            <wp:effectExtent l="0" t="0" r="0" b="0"/>
            <wp:docPr id="17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5341620" cy="2386330"/>
                    </a:xfrm>
                    <a:prstGeom prst="rect">
                      <a:avLst/>
                    </a:prstGeom>
                    <a:noFill/>
                    <a:ln>
                      <a:noFill/>
                    </a:ln>
                  </pic:spPr>
                </pic:pic>
              </a:graphicData>
            </a:graphic>
          </wp:inline>
        </w:drawing>
      </w:r>
    </w:p>
    <w:p w:rsidR="00176043" w:rsidRDefault="00176043" w:rsidP="00176043">
      <w:pPr>
        <w:pStyle w:val="af1"/>
        <w:spacing w:after="312"/>
      </w:pPr>
      <w:bookmarkStart w:id="92" w:name="_Toc103708845"/>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13</w:t>
      </w:r>
      <w:r w:rsidR="00567DAB">
        <w:fldChar w:fldCharType="end"/>
      </w:r>
      <w:r>
        <w:t xml:space="preserve"> </w:t>
      </w:r>
      <w:r>
        <w:rPr>
          <w:rFonts w:hint="eastAsia"/>
        </w:rPr>
        <w:t>网络测试分组展示图</w:t>
      </w:r>
      <w:r>
        <w:rPr>
          <w:rFonts w:hint="eastAsia"/>
        </w:rPr>
        <w:t>1</w:t>
      </w:r>
      <w:bookmarkEnd w:id="92"/>
    </w:p>
    <w:p w:rsidR="00176043" w:rsidRDefault="005A00F8" w:rsidP="00121341">
      <w:pPr>
        <w:pStyle w:val="af0"/>
        <w:spacing w:before="312"/>
        <w:rPr>
          <w:noProof/>
        </w:rPr>
      </w:pPr>
      <w:r w:rsidRPr="006D46B5">
        <w:rPr>
          <w:noProof/>
        </w:rPr>
        <w:drawing>
          <wp:inline distT="0" distB="0" distL="0" distR="0">
            <wp:extent cx="5296535" cy="2564765"/>
            <wp:effectExtent l="0" t="0" r="0" b="0"/>
            <wp:docPr id="17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5296535" cy="2564765"/>
                    </a:xfrm>
                    <a:prstGeom prst="rect">
                      <a:avLst/>
                    </a:prstGeom>
                    <a:noFill/>
                    <a:ln>
                      <a:noFill/>
                    </a:ln>
                  </pic:spPr>
                </pic:pic>
              </a:graphicData>
            </a:graphic>
          </wp:inline>
        </w:drawing>
      </w:r>
    </w:p>
    <w:p w:rsidR="00121341" w:rsidRDefault="00121341" w:rsidP="00121341">
      <w:pPr>
        <w:pStyle w:val="af1"/>
        <w:spacing w:after="312"/>
      </w:pPr>
      <w:bookmarkStart w:id="93" w:name="_Toc103708846"/>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14</w:t>
      </w:r>
      <w:r w:rsidR="00567DAB">
        <w:fldChar w:fldCharType="end"/>
      </w:r>
      <w:r>
        <w:t xml:space="preserve"> </w:t>
      </w:r>
      <w:r>
        <w:rPr>
          <w:rFonts w:hint="eastAsia"/>
        </w:rPr>
        <w:t>网络测试分组展示图</w:t>
      </w:r>
      <w:r>
        <w:t>2</w:t>
      </w:r>
      <w:bookmarkEnd w:id="93"/>
    </w:p>
    <w:p w:rsidR="00B92785" w:rsidRDefault="0029585D" w:rsidP="00B92785">
      <w:pPr>
        <w:pStyle w:val="31"/>
        <w:spacing w:before="312" w:after="312"/>
      </w:pPr>
      <w:r>
        <w:rPr>
          <w:rFonts w:hint="eastAsia"/>
        </w:rPr>
        <w:lastRenderedPageBreak/>
        <w:t xml:space="preserve"> </w:t>
      </w:r>
      <w:bookmarkStart w:id="94" w:name="_Toc103708641"/>
      <w:r w:rsidR="00B92785">
        <w:rPr>
          <w:rFonts w:hint="eastAsia"/>
        </w:rPr>
        <w:t>结构可视化分组</w:t>
      </w:r>
      <w:bookmarkEnd w:id="94"/>
    </w:p>
    <w:p w:rsidR="00FF5689" w:rsidRPr="00FF5689" w:rsidRDefault="00B36572" w:rsidP="00FF5689">
      <w:pPr>
        <w:pStyle w:val="a0"/>
        <w:ind w:firstLine="480"/>
        <w:rPr>
          <w:rFonts w:hint="eastAsia"/>
        </w:rPr>
      </w:pPr>
      <w:r>
        <w:rPr>
          <w:rFonts w:hint="eastAsia"/>
        </w:rPr>
        <w:t>结构可视化分组中的功能将借助第三方可视化工具</w:t>
      </w:r>
      <w:r>
        <w:rPr>
          <w:rFonts w:hint="eastAsia"/>
        </w:rPr>
        <w:t>(</w:t>
      </w:r>
      <w:r>
        <w:rPr>
          <w:rFonts w:hint="eastAsia"/>
        </w:rPr>
        <w:t>飞桨</w:t>
      </w:r>
      <w:r>
        <w:rPr>
          <w:rFonts w:hint="eastAsia"/>
        </w:rPr>
        <w:t>V</w:t>
      </w:r>
      <w:r>
        <w:t>isualDL)</w:t>
      </w:r>
      <w:r>
        <w:rPr>
          <w:rFonts w:hint="eastAsia"/>
        </w:rPr>
        <w:t>，且需要</w:t>
      </w:r>
      <w:r w:rsidR="00520840">
        <w:rPr>
          <w:rFonts w:hint="eastAsia"/>
        </w:rPr>
        <w:t>用户</w:t>
      </w:r>
      <w:r>
        <w:rPr>
          <w:rFonts w:hint="eastAsia"/>
        </w:rPr>
        <w:t>提前在网络训练模块中下载网络结构文件，或者用户当前本地客户端中存有相关的网络结构文件。</w:t>
      </w:r>
      <w:r w:rsidR="001D0395">
        <w:rPr>
          <w:rFonts w:hint="eastAsia"/>
        </w:rPr>
        <w:t>如图</w:t>
      </w:r>
      <w:r w:rsidR="001D0395">
        <w:rPr>
          <w:rFonts w:hint="eastAsia"/>
        </w:rPr>
        <w:t>5</w:t>
      </w:r>
      <w:r w:rsidR="001D0395">
        <w:t>-1</w:t>
      </w:r>
      <w:r w:rsidR="008228E0">
        <w:t>6</w:t>
      </w:r>
      <w:r w:rsidR="001D0395">
        <w:rPr>
          <w:rFonts w:hint="eastAsia"/>
        </w:rPr>
        <w:t>所示，用户点击“跳转并展示”按钮后，服务端后台将运行飞桨</w:t>
      </w:r>
      <w:r w:rsidR="001D0395">
        <w:rPr>
          <w:rFonts w:hint="eastAsia"/>
        </w:rPr>
        <w:t>V</w:t>
      </w:r>
      <w:r w:rsidR="001D0395">
        <w:t>isualDL</w:t>
      </w:r>
      <w:r w:rsidR="001D0395">
        <w:rPr>
          <w:rFonts w:hint="eastAsia"/>
        </w:rPr>
        <w:t>插件并将该插件的操作界面返还给用户</w:t>
      </w:r>
      <w:r w:rsidR="00B841B4">
        <w:rPr>
          <w:rFonts w:hint="eastAsia"/>
        </w:rPr>
        <w:t>。操作界面</w:t>
      </w:r>
      <w:r w:rsidR="00805DBA">
        <w:rPr>
          <w:rFonts w:hint="eastAsia"/>
        </w:rPr>
        <w:t>如图</w:t>
      </w:r>
      <w:r w:rsidR="00805DBA">
        <w:rPr>
          <w:rFonts w:hint="eastAsia"/>
        </w:rPr>
        <w:t>5</w:t>
      </w:r>
      <w:r w:rsidR="00805DBA">
        <w:t>-1</w:t>
      </w:r>
      <w:r w:rsidR="008228E0">
        <w:t>5</w:t>
      </w:r>
      <w:r w:rsidR="00805DBA">
        <w:rPr>
          <w:rFonts w:hint="eastAsia"/>
        </w:rPr>
        <w:t>所示</w:t>
      </w:r>
      <w:r w:rsidR="001D0395">
        <w:rPr>
          <w:rFonts w:hint="eastAsia"/>
        </w:rPr>
        <w:t>。</w:t>
      </w:r>
      <w:r w:rsidR="009576D8">
        <w:rPr>
          <w:rFonts w:hint="eastAsia"/>
        </w:rPr>
        <w:t>用户将本地的网络结构文件</w:t>
      </w:r>
      <w:r w:rsidR="009576D8">
        <w:rPr>
          <w:rFonts w:hint="eastAsia"/>
        </w:rPr>
        <w:t>(</w:t>
      </w:r>
      <w:r w:rsidR="009576D8" w:rsidRPr="009576D8">
        <w:t>model.pdmodel</w:t>
      </w:r>
      <w:r w:rsidR="009576D8">
        <w:rPr>
          <w:rFonts w:hint="eastAsia"/>
        </w:rPr>
        <w:t>格式</w:t>
      </w:r>
      <w:r w:rsidR="009576D8">
        <w:t>)</w:t>
      </w:r>
      <w:r w:rsidR="009576D8">
        <w:rPr>
          <w:rFonts w:hint="eastAsia"/>
        </w:rPr>
        <w:t>上传后即可看到该网络的详细结构，如图</w:t>
      </w:r>
      <w:r w:rsidR="009576D8">
        <w:rPr>
          <w:rFonts w:hint="eastAsia"/>
        </w:rPr>
        <w:t>5</w:t>
      </w:r>
      <w:r w:rsidR="009576D8">
        <w:t>-17</w:t>
      </w:r>
      <w:r w:rsidR="009576D8">
        <w:rPr>
          <w:rFonts w:hint="eastAsia"/>
        </w:rPr>
        <w:t>所示。</w:t>
      </w:r>
      <w:r w:rsidR="002C5D84">
        <w:rPr>
          <w:rFonts w:hint="eastAsia"/>
        </w:rPr>
        <w:t>该网络结构展示界面支持动态交互，用户可放大、缩小该界面，同时也允许用户点击某一节点来查看该节点的具体属性。若用户</w:t>
      </w:r>
      <w:r w:rsidR="004969F4">
        <w:rPr>
          <w:rFonts w:hint="eastAsia"/>
        </w:rPr>
        <w:t>想将此保存至本地，也可将该网络结构展示界面保存为</w:t>
      </w:r>
      <w:r w:rsidR="004969F4">
        <w:rPr>
          <w:rFonts w:hint="eastAsia"/>
        </w:rPr>
        <w:t>P</w:t>
      </w:r>
      <w:r w:rsidR="004969F4">
        <w:t>NG</w:t>
      </w:r>
      <w:r w:rsidR="004969F4">
        <w:rPr>
          <w:rFonts w:hint="eastAsia"/>
        </w:rPr>
        <w:t>或</w:t>
      </w:r>
      <w:r w:rsidR="004969F4">
        <w:rPr>
          <w:rFonts w:hint="eastAsia"/>
        </w:rPr>
        <w:t>S</w:t>
      </w:r>
      <w:r w:rsidR="004969F4">
        <w:t>VG</w:t>
      </w:r>
      <w:r w:rsidR="004969F4">
        <w:rPr>
          <w:rFonts w:hint="eastAsia"/>
        </w:rPr>
        <w:t>格式。</w:t>
      </w:r>
    </w:p>
    <w:p w:rsidR="00B92785" w:rsidRDefault="005A00F8" w:rsidP="002E51EF">
      <w:pPr>
        <w:pStyle w:val="af0"/>
        <w:spacing w:before="312"/>
        <w:rPr>
          <w:noProof/>
        </w:rPr>
      </w:pPr>
      <w:r w:rsidRPr="006D46B5">
        <w:rPr>
          <w:noProof/>
        </w:rPr>
        <w:drawing>
          <wp:inline distT="0" distB="0" distL="0" distR="0">
            <wp:extent cx="5419725" cy="2219325"/>
            <wp:effectExtent l="0" t="0" r="0" b="0"/>
            <wp:docPr id="17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5419725" cy="2219325"/>
                    </a:xfrm>
                    <a:prstGeom prst="rect">
                      <a:avLst/>
                    </a:prstGeom>
                    <a:noFill/>
                    <a:ln>
                      <a:noFill/>
                    </a:ln>
                  </pic:spPr>
                </pic:pic>
              </a:graphicData>
            </a:graphic>
          </wp:inline>
        </w:drawing>
      </w:r>
    </w:p>
    <w:p w:rsidR="002E51EF" w:rsidRDefault="002E51EF" w:rsidP="002E51EF">
      <w:pPr>
        <w:pStyle w:val="af1"/>
        <w:spacing w:after="312"/>
      </w:pPr>
      <w:bookmarkStart w:id="95" w:name="_Toc103708847"/>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15</w:t>
      </w:r>
      <w:r w:rsidR="00567DAB">
        <w:fldChar w:fldCharType="end"/>
      </w:r>
      <w:r>
        <w:t xml:space="preserve"> </w:t>
      </w:r>
      <w:r>
        <w:rPr>
          <w:rFonts w:hint="eastAsia"/>
        </w:rPr>
        <w:t>结构可视化分组展示图</w:t>
      </w:r>
      <w:r>
        <w:rPr>
          <w:rFonts w:hint="eastAsia"/>
        </w:rPr>
        <w:t>1</w:t>
      </w:r>
      <w:bookmarkEnd w:id="95"/>
    </w:p>
    <w:p w:rsidR="008228E0" w:rsidRPr="008228E0" w:rsidRDefault="005A00F8" w:rsidP="008228E0">
      <w:pPr>
        <w:pStyle w:val="af0"/>
        <w:spacing w:before="312"/>
        <w:rPr>
          <w:rFonts w:hint="eastAsia"/>
        </w:rPr>
      </w:pPr>
      <w:r w:rsidRPr="006D46B5">
        <w:rPr>
          <w:noProof/>
        </w:rPr>
        <w:drawing>
          <wp:inline distT="0" distB="0" distL="0" distR="0">
            <wp:extent cx="5464175" cy="1460500"/>
            <wp:effectExtent l="0" t="0" r="0" b="0"/>
            <wp:docPr id="17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5464175" cy="1460500"/>
                    </a:xfrm>
                    <a:prstGeom prst="rect">
                      <a:avLst/>
                    </a:prstGeom>
                    <a:noFill/>
                    <a:ln>
                      <a:noFill/>
                    </a:ln>
                  </pic:spPr>
                </pic:pic>
              </a:graphicData>
            </a:graphic>
          </wp:inline>
        </w:drawing>
      </w:r>
    </w:p>
    <w:p w:rsidR="00186ECF" w:rsidRDefault="00186ECF" w:rsidP="00186ECF">
      <w:pPr>
        <w:pStyle w:val="af1"/>
        <w:spacing w:after="312"/>
      </w:pPr>
      <w:bookmarkStart w:id="96" w:name="_Toc103708848"/>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16</w:t>
      </w:r>
      <w:r w:rsidR="00567DAB">
        <w:fldChar w:fldCharType="end"/>
      </w:r>
      <w:r>
        <w:t xml:space="preserve"> </w:t>
      </w:r>
      <w:r>
        <w:rPr>
          <w:rFonts w:hint="eastAsia"/>
        </w:rPr>
        <w:t>结构可视化分组展示图</w:t>
      </w:r>
      <w:r>
        <w:t>2</w:t>
      </w:r>
      <w:bookmarkEnd w:id="96"/>
    </w:p>
    <w:p w:rsidR="009E30F6" w:rsidRDefault="005A00F8" w:rsidP="009E30F6">
      <w:pPr>
        <w:pStyle w:val="af0"/>
        <w:spacing w:before="312"/>
        <w:rPr>
          <w:noProof/>
        </w:rPr>
      </w:pPr>
      <w:r w:rsidRPr="006D46B5">
        <w:rPr>
          <w:noProof/>
        </w:rPr>
        <w:lastRenderedPageBreak/>
        <w:drawing>
          <wp:inline distT="0" distB="0" distL="0" distR="0">
            <wp:extent cx="4973320" cy="2397760"/>
            <wp:effectExtent l="0" t="0" r="0" b="0"/>
            <wp:docPr id="17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4973320" cy="2397760"/>
                    </a:xfrm>
                    <a:prstGeom prst="rect">
                      <a:avLst/>
                    </a:prstGeom>
                    <a:noFill/>
                    <a:ln>
                      <a:noFill/>
                    </a:ln>
                  </pic:spPr>
                </pic:pic>
              </a:graphicData>
            </a:graphic>
          </wp:inline>
        </w:drawing>
      </w:r>
    </w:p>
    <w:p w:rsidR="009E30F6" w:rsidRPr="009E30F6" w:rsidRDefault="009E30F6" w:rsidP="009E30F6">
      <w:pPr>
        <w:pStyle w:val="af1"/>
        <w:spacing w:after="312"/>
        <w:rPr>
          <w:rFonts w:hint="eastAsia"/>
        </w:rPr>
      </w:pPr>
      <w:bookmarkStart w:id="97" w:name="_Toc103708849"/>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17</w:t>
      </w:r>
      <w:r w:rsidR="00567DAB">
        <w:fldChar w:fldCharType="end"/>
      </w:r>
      <w:r>
        <w:t xml:space="preserve"> </w:t>
      </w:r>
      <w:r>
        <w:rPr>
          <w:rFonts w:hint="eastAsia"/>
        </w:rPr>
        <w:t>结构可视化分组展示图</w:t>
      </w:r>
      <w:r>
        <w:t>3</w:t>
      </w:r>
      <w:bookmarkEnd w:id="97"/>
    </w:p>
    <w:p w:rsidR="00B92785" w:rsidRDefault="0029585D" w:rsidP="00B92785">
      <w:pPr>
        <w:pStyle w:val="31"/>
        <w:spacing w:before="312" w:after="312"/>
      </w:pPr>
      <w:r>
        <w:rPr>
          <w:rFonts w:hint="eastAsia"/>
        </w:rPr>
        <w:t xml:space="preserve"> </w:t>
      </w:r>
      <w:bookmarkStart w:id="98" w:name="_Toc103708642"/>
      <w:r w:rsidR="00B92785">
        <w:rPr>
          <w:rFonts w:hint="eastAsia"/>
        </w:rPr>
        <w:t>使用网络分组</w:t>
      </w:r>
      <w:bookmarkEnd w:id="98"/>
    </w:p>
    <w:p w:rsidR="00FF5689" w:rsidRPr="00FF5689" w:rsidRDefault="00BE1B1B" w:rsidP="00FF5689">
      <w:pPr>
        <w:pStyle w:val="a0"/>
        <w:ind w:firstLine="480"/>
        <w:rPr>
          <w:rFonts w:hint="eastAsia"/>
        </w:rPr>
      </w:pPr>
      <w:r>
        <w:rPr>
          <w:rFonts w:hint="eastAsia"/>
        </w:rPr>
        <w:t>使用网络分组是客户端界面的重要组成部分</w:t>
      </w:r>
      <w:r w:rsidR="00E65D0B">
        <w:rPr>
          <w:rFonts w:hint="eastAsia"/>
        </w:rPr>
        <w:t>，其初始界面如图</w:t>
      </w:r>
      <w:r w:rsidR="00E65D0B">
        <w:rPr>
          <w:rFonts w:hint="eastAsia"/>
        </w:rPr>
        <w:t>5</w:t>
      </w:r>
      <w:r w:rsidR="00E65D0B">
        <w:t>-18</w:t>
      </w:r>
      <w:r w:rsidR="00E65D0B">
        <w:rPr>
          <w:rFonts w:hint="eastAsia"/>
        </w:rPr>
        <w:t>所示</w:t>
      </w:r>
      <w:r>
        <w:rPr>
          <w:rFonts w:hint="eastAsia"/>
        </w:rPr>
        <w:t>。</w:t>
      </w:r>
      <w:r w:rsidR="00FD3CBA">
        <w:rPr>
          <w:rFonts w:hint="eastAsia"/>
        </w:rPr>
        <w:t>此时用户未上传待识别图片，也未启用识别功能，因此“原始图片”和“识别结果”的图片栏</w:t>
      </w:r>
      <w:r w:rsidR="00430B61">
        <w:rPr>
          <w:rFonts w:hint="eastAsia"/>
        </w:rPr>
        <w:t>显示默认的</w:t>
      </w:r>
      <w:r w:rsidR="00430B61">
        <w:t>ICON</w:t>
      </w:r>
      <w:r w:rsidR="00430B61">
        <w:rPr>
          <w:rFonts w:hint="eastAsia"/>
        </w:rPr>
        <w:t>图片。</w:t>
      </w:r>
      <w:r w:rsidR="00117B9F">
        <w:rPr>
          <w:rFonts w:hint="eastAsia"/>
        </w:rPr>
        <w:t>在“选择网络”下拉列表中，</w:t>
      </w:r>
      <w:r w:rsidR="002A4743" w:rsidRPr="002A4743">
        <w:rPr>
          <w:rFonts w:hint="eastAsia"/>
        </w:rPr>
        <w:t>可供用户选择的网络有</w:t>
      </w:r>
      <w:r w:rsidR="002A4743" w:rsidRPr="002A4743">
        <w:rPr>
          <w:rFonts w:hint="eastAsia"/>
        </w:rPr>
        <w:t>ResNet-UNet(</w:t>
      </w:r>
      <w:r w:rsidR="002A4743" w:rsidRPr="002A4743">
        <w:rPr>
          <w:rFonts w:hint="eastAsia"/>
        </w:rPr>
        <w:t>本文提出的网络</w:t>
      </w:r>
      <w:r w:rsidR="002A4743" w:rsidRPr="002A4743">
        <w:rPr>
          <w:rFonts w:hint="eastAsia"/>
        </w:rPr>
        <w:t>)</w:t>
      </w:r>
      <w:r w:rsidR="002A4743" w:rsidRPr="002A4743">
        <w:rPr>
          <w:rFonts w:hint="eastAsia"/>
        </w:rPr>
        <w:t>、</w:t>
      </w:r>
      <w:r w:rsidR="002A4743" w:rsidRPr="002A4743">
        <w:rPr>
          <w:rFonts w:hint="eastAsia"/>
        </w:rPr>
        <w:t>ANN</w:t>
      </w:r>
      <w:r w:rsidR="002A4743" w:rsidRPr="002A4743">
        <w:rPr>
          <w:rFonts w:hint="eastAsia"/>
        </w:rPr>
        <w:t>、</w:t>
      </w:r>
      <w:r w:rsidR="002A4743" w:rsidRPr="002A4743">
        <w:rPr>
          <w:rFonts w:hint="eastAsia"/>
        </w:rPr>
        <w:t>DeepLabv3</w:t>
      </w:r>
      <w:r w:rsidR="002A4743" w:rsidRPr="002A4743">
        <w:rPr>
          <w:rFonts w:hint="eastAsia"/>
        </w:rPr>
        <w:t>、</w:t>
      </w:r>
      <w:r w:rsidR="002A4743" w:rsidRPr="002A4743">
        <w:rPr>
          <w:rFonts w:hint="eastAsia"/>
        </w:rPr>
        <w:t>FCN</w:t>
      </w:r>
      <w:r w:rsidR="002A4743" w:rsidRPr="002A4743">
        <w:rPr>
          <w:rFonts w:hint="eastAsia"/>
        </w:rPr>
        <w:t>、</w:t>
      </w:r>
      <w:r w:rsidR="002A4743" w:rsidRPr="002A4743">
        <w:rPr>
          <w:rFonts w:hint="eastAsia"/>
        </w:rPr>
        <w:t>PSPNet</w:t>
      </w:r>
      <w:r w:rsidR="002A4743" w:rsidRPr="002A4743">
        <w:rPr>
          <w:rFonts w:hint="eastAsia"/>
        </w:rPr>
        <w:t>和</w:t>
      </w:r>
      <w:r w:rsidR="002A4743" w:rsidRPr="002A4743">
        <w:rPr>
          <w:rFonts w:hint="eastAsia"/>
        </w:rPr>
        <w:t>UNet</w:t>
      </w:r>
      <w:r w:rsidR="002A4743">
        <w:rPr>
          <w:rFonts w:hint="eastAsia"/>
        </w:rPr>
        <w:t>。若用户未在网络训练分组中训练过对应的网络，服务端后台将使用用户选中网路的默认权重参数，否则将使用刚刚用户训练所得的网络权重参数</w:t>
      </w:r>
      <w:r w:rsidR="00E745F1">
        <w:rPr>
          <w:rFonts w:hint="eastAsia"/>
        </w:rPr>
        <w:t>。随后，用户通过“上传图片”控件</w:t>
      </w:r>
      <w:r w:rsidR="00E745F1">
        <w:rPr>
          <w:rFonts w:hint="eastAsia"/>
        </w:rPr>
        <w:t>(</w:t>
      </w:r>
      <w:r w:rsidR="00E745F1">
        <w:rPr>
          <w:rFonts w:hint="eastAsia"/>
        </w:rPr>
        <w:t>当前仅支持</w:t>
      </w:r>
      <w:r w:rsidR="00E745F1">
        <w:rPr>
          <w:rFonts w:hint="eastAsia"/>
        </w:rPr>
        <w:t>P</w:t>
      </w:r>
      <w:r w:rsidR="00E745F1">
        <w:t>NG</w:t>
      </w:r>
      <w:r w:rsidR="00E745F1">
        <w:rPr>
          <w:rFonts w:hint="eastAsia"/>
        </w:rPr>
        <w:t>和</w:t>
      </w:r>
      <w:r w:rsidR="00E745F1">
        <w:rPr>
          <w:rFonts w:hint="eastAsia"/>
        </w:rPr>
        <w:t>J</w:t>
      </w:r>
      <w:r w:rsidR="00E745F1">
        <w:t>PG</w:t>
      </w:r>
      <w:r w:rsidR="00E745F1">
        <w:rPr>
          <w:rFonts w:hint="eastAsia"/>
        </w:rPr>
        <w:t>格式</w:t>
      </w:r>
      <w:r w:rsidR="00E745F1">
        <w:t>)</w:t>
      </w:r>
      <w:r w:rsidR="00F6001F">
        <w:rPr>
          <w:rFonts w:hint="eastAsia"/>
        </w:rPr>
        <w:t>将待识别图片上传至服务端后台，点击“开始识别”按钮后，服务端后台启用对应的网络并将原始图片和识别结果返还给用户，如图</w:t>
      </w:r>
      <w:r w:rsidR="00F6001F">
        <w:rPr>
          <w:rFonts w:hint="eastAsia"/>
        </w:rPr>
        <w:t>5</w:t>
      </w:r>
      <w:r w:rsidR="00F6001F">
        <w:t>-19</w:t>
      </w:r>
      <w:r w:rsidR="00F6001F">
        <w:rPr>
          <w:rFonts w:hint="eastAsia"/>
        </w:rPr>
        <w:t>所示。如用户想要将识别结果保留至本地客户端，可点击下方的“下载识别结果”按钮。</w:t>
      </w:r>
    </w:p>
    <w:p w:rsidR="00640E71" w:rsidRDefault="005A00F8" w:rsidP="00DF3C9A">
      <w:pPr>
        <w:pStyle w:val="af0"/>
        <w:spacing w:before="312"/>
      </w:pPr>
      <w:r w:rsidRPr="006D46B5">
        <w:rPr>
          <w:noProof/>
        </w:rPr>
        <w:drawing>
          <wp:inline distT="0" distB="0" distL="0" distR="0">
            <wp:extent cx="4449445" cy="2687320"/>
            <wp:effectExtent l="0" t="0" r="0" b="0"/>
            <wp:docPr id="17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4449445" cy="2687320"/>
                    </a:xfrm>
                    <a:prstGeom prst="rect">
                      <a:avLst/>
                    </a:prstGeom>
                    <a:noFill/>
                    <a:ln>
                      <a:noFill/>
                    </a:ln>
                  </pic:spPr>
                </pic:pic>
              </a:graphicData>
            </a:graphic>
          </wp:inline>
        </w:drawing>
      </w:r>
    </w:p>
    <w:p w:rsidR="00640E71" w:rsidRDefault="00DF3C9A" w:rsidP="00DF3C9A">
      <w:pPr>
        <w:pStyle w:val="af1"/>
        <w:spacing w:after="312"/>
      </w:pPr>
      <w:bookmarkStart w:id="99" w:name="_Toc103708850"/>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18</w:t>
      </w:r>
      <w:r w:rsidR="00567DAB">
        <w:fldChar w:fldCharType="end"/>
      </w:r>
      <w:r>
        <w:t xml:space="preserve"> </w:t>
      </w:r>
      <w:r>
        <w:rPr>
          <w:rFonts w:hint="eastAsia"/>
        </w:rPr>
        <w:t>使用网络分组展示图</w:t>
      </w:r>
      <w:r>
        <w:rPr>
          <w:rFonts w:hint="eastAsia"/>
        </w:rPr>
        <w:t>1</w:t>
      </w:r>
      <w:bookmarkEnd w:id="99"/>
    </w:p>
    <w:p w:rsidR="00DF3C9A" w:rsidRDefault="005A00F8" w:rsidP="00A21694">
      <w:pPr>
        <w:pStyle w:val="af0"/>
        <w:spacing w:before="312"/>
        <w:rPr>
          <w:noProof/>
        </w:rPr>
      </w:pPr>
      <w:r w:rsidRPr="006D46B5">
        <w:rPr>
          <w:noProof/>
        </w:rPr>
        <w:lastRenderedPageBreak/>
        <w:drawing>
          <wp:inline distT="0" distB="0" distL="0" distR="0">
            <wp:extent cx="4806315" cy="2676525"/>
            <wp:effectExtent l="0" t="0" r="0" b="0"/>
            <wp:docPr id="17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4806315" cy="2676525"/>
                    </a:xfrm>
                    <a:prstGeom prst="rect">
                      <a:avLst/>
                    </a:prstGeom>
                    <a:noFill/>
                    <a:ln>
                      <a:noFill/>
                    </a:ln>
                  </pic:spPr>
                </pic:pic>
              </a:graphicData>
            </a:graphic>
          </wp:inline>
        </w:drawing>
      </w:r>
    </w:p>
    <w:p w:rsidR="00A21694" w:rsidRPr="00A21694" w:rsidRDefault="00A21694" w:rsidP="00A21694">
      <w:pPr>
        <w:pStyle w:val="af1"/>
        <w:spacing w:after="312"/>
        <w:rPr>
          <w:rFonts w:hint="eastAsia"/>
        </w:rPr>
      </w:pPr>
      <w:bookmarkStart w:id="100" w:name="_Toc103708851"/>
      <w:r>
        <w:rPr>
          <w:rFonts w:hint="eastAsia"/>
        </w:rPr>
        <w:t>图</w:t>
      </w:r>
      <w:r w:rsidR="00567DAB">
        <w:fldChar w:fldCharType="begin"/>
      </w:r>
      <w:r w:rsidR="00567DAB">
        <w:instrText xml:space="preserve"> </w:instrText>
      </w:r>
      <w:r w:rsidR="00567DAB">
        <w:rPr>
          <w:rFonts w:hint="eastAsia"/>
        </w:rPr>
        <w:instrText>STYLEREF 1 \s</w:instrText>
      </w:r>
      <w:r w:rsidR="00567DAB">
        <w:instrText xml:space="preserve"> </w:instrText>
      </w:r>
      <w:r w:rsidR="00567DAB">
        <w:fldChar w:fldCharType="separate"/>
      </w:r>
      <w:r w:rsidR="00512C3B">
        <w:rPr>
          <w:noProof/>
        </w:rPr>
        <w:t>5</w:t>
      </w:r>
      <w:r w:rsidR="00567DAB">
        <w:fldChar w:fldCharType="end"/>
      </w:r>
      <w:r w:rsidR="00567DAB">
        <w:noBreakHyphen/>
      </w:r>
      <w:r w:rsidR="00567DAB">
        <w:fldChar w:fldCharType="begin"/>
      </w:r>
      <w:r w:rsidR="00567DAB">
        <w:instrText xml:space="preserve"> </w:instrText>
      </w:r>
      <w:r w:rsidR="00567DAB">
        <w:rPr>
          <w:rFonts w:hint="eastAsia"/>
        </w:rPr>
        <w:instrText xml:space="preserve">SEQ </w:instrText>
      </w:r>
      <w:r w:rsidR="00567DAB">
        <w:rPr>
          <w:rFonts w:hint="eastAsia"/>
        </w:rPr>
        <w:instrText>图</w:instrText>
      </w:r>
      <w:r w:rsidR="00567DAB">
        <w:rPr>
          <w:rFonts w:hint="eastAsia"/>
        </w:rPr>
        <w:instrText xml:space="preserve"> \* ARABIC \s 1</w:instrText>
      </w:r>
      <w:r w:rsidR="00567DAB">
        <w:instrText xml:space="preserve"> </w:instrText>
      </w:r>
      <w:r w:rsidR="00567DAB">
        <w:fldChar w:fldCharType="separate"/>
      </w:r>
      <w:r w:rsidR="00512C3B">
        <w:rPr>
          <w:noProof/>
        </w:rPr>
        <w:t>19</w:t>
      </w:r>
      <w:r w:rsidR="00567DAB">
        <w:fldChar w:fldCharType="end"/>
      </w:r>
      <w:r>
        <w:t xml:space="preserve"> </w:t>
      </w:r>
      <w:r>
        <w:rPr>
          <w:rFonts w:hint="eastAsia"/>
        </w:rPr>
        <w:t>使用网络分组展示图</w:t>
      </w:r>
      <w:r>
        <w:t>2</w:t>
      </w:r>
      <w:bookmarkEnd w:id="100"/>
    </w:p>
    <w:p w:rsidR="00767D1F" w:rsidRDefault="00DB7538" w:rsidP="009561DA">
      <w:pPr>
        <w:pStyle w:val="1"/>
      </w:pPr>
      <w:r>
        <w:rPr>
          <w:rFonts w:hint="eastAsia"/>
        </w:rPr>
        <w:lastRenderedPageBreak/>
        <w:t xml:space="preserve"> </w:t>
      </w:r>
      <w:bookmarkStart w:id="101" w:name="_Toc103708643"/>
      <w:r w:rsidR="004820B3">
        <w:rPr>
          <w:rFonts w:hint="eastAsia"/>
        </w:rPr>
        <w:t>全文</w:t>
      </w:r>
      <w:r w:rsidR="00767D1F">
        <w:rPr>
          <w:rFonts w:hint="eastAsia"/>
        </w:rPr>
        <w:t>总结与展望</w:t>
      </w:r>
      <w:bookmarkEnd w:id="101"/>
    </w:p>
    <w:p w:rsidR="00767D1F" w:rsidRDefault="00DB7538" w:rsidP="00347BD8">
      <w:pPr>
        <w:pStyle w:val="21"/>
      </w:pPr>
      <w:r>
        <w:rPr>
          <w:rFonts w:hint="eastAsia"/>
        </w:rPr>
        <w:t xml:space="preserve"> </w:t>
      </w:r>
      <w:bookmarkStart w:id="102" w:name="_Toc103708644"/>
      <w:r w:rsidR="00347BD8">
        <w:rPr>
          <w:rFonts w:hint="eastAsia"/>
        </w:rPr>
        <w:t>全文总结</w:t>
      </w:r>
      <w:bookmarkEnd w:id="102"/>
    </w:p>
    <w:p w:rsidR="00637CA9" w:rsidRDefault="007B2FD3" w:rsidP="00FC540F">
      <w:pPr>
        <w:pStyle w:val="a0"/>
        <w:ind w:firstLine="480"/>
        <w:rPr>
          <w:rFonts w:hint="eastAsia"/>
        </w:rPr>
      </w:pPr>
      <w:r>
        <w:rPr>
          <w:rFonts w:hint="eastAsia"/>
        </w:rPr>
        <w:t>本文的研究内容为基于深度学习的地表建筑物识别，其核心思想就是利用深度学习的相关知识来设计一个神经网络结构，从而在此结构的基础之上</w:t>
      </w:r>
      <w:r w:rsidR="00B86F9E">
        <w:rPr>
          <w:rFonts w:hint="eastAsia"/>
        </w:rPr>
        <w:t>实现一个可识别地表建筑物</w:t>
      </w:r>
      <w:r w:rsidR="0080008A">
        <w:rPr>
          <w:rFonts w:hint="eastAsia"/>
        </w:rPr>
        <w:t>的</w:t>
      </w:r>
      <w:r w:rsidR="00B86F9E">
        <w:rPr>
          <w:rFonts w:hint="eastAsia"/>
        </w:rPr>
        <w:t>模型。</w:t>
      </w:r>
      <w:r w:rsidR="005775E7">
        <w:rPr>
          <w:rFonts w:hint="eastAsia"/>
        </w:rPr>
        <w:t>为了最大程度地保证本文研究内容的合理性和完整性，</w:t>
      </w:r>
      <w:r w:rsidR="003D3A04">
        <w:rPr>
          <w:rFonts w:hint="eastAsia"/>
        </w:rPr>
        <w:t>首先，本文先对</w:t>
      </w:r>
      <w:r w:rsidR="00E160F3">
        <w:rPr>
          <w:rFonts w:hint="eastAsia"/>
        </w:rPr>
        <w:t>建筑物识别</w:t>
      </w:r>
      <w:r w:rsidR="003D3A04">
        <w:rPr>
          <w:rFonts w:hint="eastAsia"/>
        </w:rPr>
        <w:t>的</w:t>
      </w:r>
      <w:r w:rsidR="00857C04">
        <w:rPr>
          <w:rFonts w:hint="eastAsia"/>
        </w:rPr>
        <w:t>社会</w:t>
      </w:r>
      <w:r w:rsidR="003D3A04">
        <w:rPr>
          <w:rFonts w:hint="eastAsia"/>
        </w:rPr>
        <w:t>背景、应用价值以及相关国内外研究现状进行了</w:t>
      </w:r>
      <w:r w:rsidR="00C40214">
        <w:rPr>
          <w:rFonts w:hint="eastAsia"/>
        </w:rPr>
        <w:t>总体介绍和简单的总结</w:t>
      </w:r>
      <w:r w:rsidR="003D3A04">
        <w:rPr>
          <w:rFonts w:hint="eastAsia"/>
        </w:rPr>
        <w:t>，保证了本文工作的意义；其次，本文对本文实验所涉及到相关理论及算法知识进行了较为系统的总结和梳理，为本文开展后续工作打下了坚实的基础；</w:t>
      </w:r>
      <w:r w:rsidR="00FC5E88">
        <w:rPr>
          <w:rFonts w:hint="eastAsia"/>
        </w:rPr>
        <w:t>接着</w:t>
      </w:r>
      <w:r w:rsidR="003D3A04">
        <w:rPr>
          <w:rFonts w:hint="eastAsia"/>
        </w:rPr>
        <w:t>，</w:t>
      </w:r>
      <w:r w:rsidR="00FC5E88">
        <w:rPr>
          <w:rFonts w:hint="eastAsia"/>
        </w:rPr>
        <w:t>本文在前人的研究基础之上，提出了基于</w:t>
      </w:r>
      <w:r w:rsidR="00FC5E88">
        <w:rPr>
          <w:rFonts w:hint="eastAsia"/>
        </w:rPr>
        <w:t>R</w:t>
      </w:r>
      <w:r w:rsidR="00FC5E88">
        <w:t>esNet-UNet</w:t>
      </w:r>
      <w:r w:rsidR="00FC5E88">
        <w:rPr>
          <w:rFonts w:hint="eastAsia"/>
        </w:rPr>
        <w:t>和多尺度特征融合的建筑物识别模型，并开展了相关的消融实验对采用的方法和算法进行了验证，证明了本文模型的有效性；最后，考虑到用户的背景和实际使用的需求，本文基于后端开发框架</w:t>
      </w:r>
      <w:r w:rsidR="00FC5E88">
        <w:rPr>
          <w:rFonts w:hint="eastAsia"/>
        </w:rPr>
        <w:t>D</w:t>
      </w:r>
      <w:r w:rsidR="00FC5E88">
        <w:t>jango</w:t>
      </w:r>
      <w:r w:rsidR="00FC5E88">
        <w:rPr>
          <w:rFonts w:hint="eastAsia"/>
        </w:rPr>
        <w:t>和前端开发框架</w:t>
      </w:r>
      <w:r w:rsidR="00FC5E88">
        <w:rPr>
          <w:rFonts w:hint="eastAsia"/>
        </w:rPr>
        <w:t>B</w:t>
      </w:r>
      <w:r w:rsidR="00FC5E88">
        <w:t>ootstrap</w:t>
      </w:r>
      <w:r w:rsidR="00FC5E88">
        <w:rPr>
          <w:rFonts w:hint="eastAsia"/>
        </w:rPr>
        <w:t>开发了一套功能较为完全的建筑物识别系统，从而降低了本文模型的使用难度</w:t>
      </w:r>
      <w:r w:rsidR="00F47B7F">
        <w:rPr>
          <w:rFonts w:hint="eastAsia"/>
        </w:rPr>
        <w:t>，这对增强本文模型的推广和</w:t>
      </w:r>
      <w:r w:rsidR="008143AF">
        <w:rPr>
          <w:rFonts w:hint="eastAsia"/>
        </w:rPr>
        <w:t>满足不同用户的使用需求做出了一定的贡献</w:t>
      </w:r>
      <w:r w:rsidR="00FC5E88">
        <w:rPr>
          <w:rFonts w:hint="eastAsia"/>
        </w:rPr>
        <w:t>。</w:t>
      </w:r>
      <w:r w:rsidR="000F0C35">
        <w:rPr>
          <w:rFonts w:hint="eastAsia"/>
        </w:rPr>
        <w:t>本文的主要工作概括如下：</w:t>
      </w:r>
    </w:p>
    <w:p w:rsidR="00FC540F" w:rsidRDefault="00FC540F" w:rsidP="00FC540F">
      <w:pPr>
        <w:pStyle w:val="a0"/>
        <w:ind w:firstLine="480"/>
        <w:rPr>
          <w:rFonts w:hint="eastAsia"/>
        </w:rPr>
      </w:pPr>
      <w:r>
        <w:rPr>
          <w:rFonts w:hint="eastAsia"/>
        </w:rPr>
        <w:t>第一，考虑到深度学习领域知识点的广泛型以及为了支撑本文的理论基础，本文在大量文献的基础之上，对深度学习和建筑物识别该两方面的相关理论知识进行了系统的梳理和归纳，为后续本文相关工作的开展铺垫了基础。</w:t>
      </w:r>
    </w:p>
    <w:p w:rsidR="00FC540F" w:rsidRDefault="00FC540F" w:rsidP="00FC540F">
      <w:pPr>
        <w:pStyle w:val="a0"/>
        <w:ind w:firstLine="480"/>
        <w:rPr>
          <w:rFonts w:hint="eastAsia"/>
        </w:rPr>
      </w:pPr>
      <w:r>
        <w:rPr>
          <w:rFonts w:hint="eastAsia"/>
        </w:rPr>
        <w:t>第二，针对</w:t>
      </w:r>
      <w:r>
        <w:rPr>
          <w:rFonts w:hint="eastAsia"/>
        </w:rPr>
        <w:t>1.2.3</w:t>
      </w:r>
      <w:r>
        <w:rPr>
          <w:rFonts w:hint="eastAsia"/>
        </w:rPr>
        <w:t>小节提到的第一个问题</w:t>
      </w:r>
      <w:r>
        <w:rPr>
          <w:rFonts w:hint="eastAsia"/>
        </w:rPr>
        <w:t>(</w:t>
      </w:r>
      <w:r>
        <w:rPr>
          <w:rFonts w:hint="eastAsia"/>
        </w:rPr>
        <w:t>高精度的建筑物识别存在不足</w:t>
      </w:r>
      <w:r>
        <w:rPr>
          <w:rFonts w:hint="eastAsia"/>
        </w:rPr>
        <w:t>)</w:t>
      </w:r>
      <w:r>
        <w:rPr>
          <w:rFonts w:hint="eastAsia"/>
        </w:rPr>
        <w:t>，本文在大量相关研究的支持下，通过修改网络模型结构，提出了基于</w:t>
      </w:r>
      <w:r>
        <w:rPr>
          <w:rFonts w:hint="eastAsia"/>
        </w:rPr>
        <w:t>ResNet-UNet</w:t>
      </w:r>
      <w:r>
        <w:rPr>
          <w:rFonts w:hint="eastAsia"/>
        </w:rPr>
        <w:t>和多尺度特征融合的建筑物识别模型，经消融实验测试后，证明了该模型的有效性</w:t>
      </w:r>
      <w:r w:rsidR="0030204A">
        <w:rPr>
          <w:rFonts w:hint="eastAsia"/>
        </w:rPr>
        <w:t>，且明显优于同类的其他模型</w:t>
      </w:r>
      <w:r>
        <w:rPr>
          <w:rFonts w:hint="eastAsia"/>
        </w:rPr>
        <w:t>。</w:t>
      </w:r>
    </w:p>
    <w:p w:rsidR="00FC540F" w:rsidRDefault="00FC540F" w:rsidP="00FC540F">
      <w:pPr>
        <w:pStyle w:val="a0"/>
        <w:ind w:firstLine="480"/>
        <w:rPr>
          <w:rFonts w:hint="eastAsia"/>
        </w:rPr>
      </w:pPr>
      <w:r>
        <w:rPr>
          <w:rFonts w:hint="eastAsia"/>
        </w:rPr>
        <w:t>第三，针对</w:t>
      </w:r>
      <w:r>
        <w:rPr>
          <w:rFonts w:hint="eastAsia"/>
        </w:rPr>
        <w:t>1.2.3</w:t>
      </w:r>
      <w:r>
        <w:rPr>
          <w:rFonts w:hint="eastAsia"/>
        </w:rPr>
        <w:t>小节提到的第二个问题</w:t>
      </w:r>
      <w:r>
        <w:rPr>
          <w:rFonts w:hint="eastAsia"/>
        </w:rPr>
        <w:t>(</w:t>
      </w:r>
      <w:r>
        <w:rPr>
          <w:rFonts w:hint="eastAsia"/>
        </w:rPr>
        <w:t>建筑物识别数据集规模小</w:t>
      </w:r>
      <w:r>
        <w:rPr>
          <w:rFonts w:hint="eastAsia"/>
        </w:rPr>
        <w:t>)</w:t>
      </w:r>
      <w:r>
        <w:rPr>
          <w:rFonts w:hint="eastAsia"/>
        </w:rPr>
        <w:t>，本文参考了计算机视觉领域的常用处理方式，引入迁移学习和数据增强，采取了一种基于迁移学习和数据增强的二阶段预训练方法。</w:t>
      </w:r>
      <w:r w:rsidR="0030204A">
        <w:rPr>
          <w:rFonts w:hint="eastAsia"/>
        </w:rPr>
        <w:t>在消融实验环节，</w:t>
      </w:r>
      <w:r>
        <w:rPr>
          <w:rFonts w:hint="eastAsia"/>
        </w:rPr>
        <w:t>该方法</w:t>
      </w:r>
      <w:r w:rsidR="0030204A" w:rsidRPr="0030204A">
        <w:rPr>
          <w:rFonts w:hint="eastAsia"/>
        </w:rPr>
        <w:t>将</w:t>
      </w:r>
      <w:r w:rsidR="0030204A" w:rsidRPr="0030204A">
        <w:rPr>
          <w:rFonts w:hint="eastAsia"/>
        </w:rPr>
        <w:t>Kappa</w:t>
      </w:r>
      <w:r w:rsidR="0030204A" w:rsidRPr="0030204A">
        <w:rPr>
          <w:rFonts w:hint="eastAsia"/>
        </w:rPr>
        <w:t>、</w:t>
      </w:r>
      <w:r w:rsidR="0030204A" w:rsidRPr="0030204A">
        <w:rPr>
          <w:rFonts w:hint="eastAsia"/>
        </w:rPr>
        <w:t>Accuracy</w:t>
      </w:r>
      <w:r w:rsidR="0030204A" w:rsidRPr="0030204A">
        <w:rPr>
          <w:rFonts w:hint="eastAsia"/>
        </w:rPr>
        <w:t>、</w:t>
      </w:r>
      <w:r w:rsidR="0030204A" w:rsidRPr="0030204A">
        <w:rPr>
          <w:rFonts w:hint="eastAsia"/>
        </w:rPr>
        <w:t>mIoU</w:t>
      </w:r>
      <w:r w:rsidR="0030204A" w:rsidRPr="0030204A">
        <w:rPr>
          <w:rFonts w:hint="eastAsia"/>
        </w:rPr>
        <w:t>分别提高</w:t>
      </w:r>
      <w:r w:rsidR="0030204A">
        <w:rPr>
          <w:rFonts w:hint="eastAsia"/>
        </w:rPr>
        <w:t>了</w:t>
      </w:r>
      <w:r w:rsidR="0030204A" w:rsidRPr="0030204A">
        <w:rPr>
          <w:rFonts w:hint="eastAsia"/>
        </w:rPr>
        <w:t>5.14</w:t>
      </w:r>
      <w:r w:rsidR="0030204A" w:rsidRPr="0030204A">
        <w:rPr>
          <w:rFonts w:hint="eastAsia"/>
        </w:rPr>
        <w:t>个百分点、</w:t>
      </w:r>
      <w:r w:rsidR="0030204A" w:rsidRPr="0030204A">
        <w:rPr>
          <w:rFonts w:hint="eastAsia"/>
        </w:rPr>
        <w:t>1.23</w:t>
      </w:r>
      <w:r w:rsidR="0030204A" w:rsidRPr="0030204A">
        <w:rPr>
          <w:rFonts w:hint="eastAsia"/>
        </w:rPr>
        <w:t>个百分点和</w:t>
      </w:r>
      <w:r w:rsidR="0030204A" w:rsidRPr="0030204A">
        <w:rPr>
          <w:rFonts w:hint="eastAsia"/>
        </w:rPr>
        <w:t>4.36</w:t>
      </w:r>
      <w:r w:rsidR="0030204A" w:rsidRPr="0030204A">
        <w:rPr>
          <w:rFonts w:hint="eastAsia"/>
        </w:rPr>
        <w:t>个百分点</w:t>
      </w:r>
      <w:r w:rsidR="0030204A">
        <w:rPr>
          <w:rFonts w:hint="eastAsia"/>
        </w:rPr>
        <w:t>，验证了该方法</w:t>
      </w:r>
      <w:r>
        <w:rPr>
          <w:rFonts w:hint="eastAsia"/>
        </w:rPr>
        <w:t>在一定程度上降低了数据量本身对网络模型性能的影响。</w:t>
      </w:r>
    </w:p>
    <w:p w:rsidR="00FC540F" w:rsidRDefault="00FC540F" w:rsidP="00FC540F">
      <w:pPr>
        <w:pStyle w:val="a0"/>
        <w:ind w:firstLine="480"/>
        <w:rPr>
          <w:rFonts w:hint="eastAsia"/>
        </w:rPr>
      </w:pPr>
      <w:r>
        <w:rPr>
          <w:rFonts w:hint="eastAsia"/>
        </w:rPr>
        <w:t>第四，针对</w:t>
      </w:r>
      <w:r>
        <w:rPr>
          <w:rFonts w:hint="eastAsia"/>
        </w:rPr>
        <w:t>1.2.3</w:t>
      </w:r>
      <w:r>
        <w:rPr>
          <w:rFonts w:hint="eastAsia"/>
        </w:rPr>
        <w:t>小节提到的第三个问题</w:t>
      </w:r>
      <w:r>
        <w:rPr>
          <w:rFonts w:hint="eastAsia"/>
        </w:rPr>
        <w:t>(</w:t>
      </w:r>
      <w:r>
        <w:rPr>
          <w:rFonts w:hint="eastAsia"/>
        </w:rPr>
        <w:t>建筑物识别数据集类别不平衡</w:t>
      </w:r>
      <w:r>
        <w:rPr>
          <w:rFonts w:hint="eastAsia"/>
        </w:rPr>
        <w:t>)</w:t>
      </w:r>
      <w:r>
        <w:rPr>
          <w:rFonts w:hint="eastAsia"/>
        </w:rPr>
        <w:t>，本文抛弃了</w:t>
      </w:r>
      <w:r>
        <w:rPr>
          <w:rFonts w:hint="eastAsia"/>
        </w:rPr>
        <w:t>UNet</w:t>
      </w:r>
      <w:r>
        <w:rPr>
          <w:rFonts w:hint="eastAsia"/>
        </w:rPr>
        <w:t>网络模型原有的能量损失函数，转而采取了更加适合本文数据集和网络模型的加权损失函数</w:t>
      </w:r>
      <w:r w:rsidR="006049E4" w:rsidRPr="00185AF4">
        <w:rPr>
          <w:noProof/>
          <w:position w:val="-12"/>
        </w:rPr>
        <w:object w:dxaOrig="400" w:dyaOrig="360">
          <v:shape id="_x0000_i1026" type="#_x0000_t75" alt="" style="width:20.2pt;height:18.45pt;mso-width-percent:0;mso-height-percent:0;mso-width-percent:0;mso-height-percent:0" o:ole="">
            <v:imagedata r:id="rId291" o:title=""/>
          </v:shape>
          <o:OLEObject Type="Embed" ProgID="Equation.DSMT4" ShapeID="_x0000_i1026" DrawAspect="Content" ObjectID="_1838150531" r:id="rId292"/>
        </w:object>
      </w:r>
      <w:r>
        <w:rPr>
          <w:rFonts w:hint="eastAsia"/>
        </w:rPr>
        <w:t>。</w:t>
      </w:r>
      <w:r w:rsidR="00185AF4">
        <w:rPr>
          <w:rFonts w:hint="eastAsia"/>
        </w:rPr>
        <w:t>在消融实验环节，</w:t>
      </w:r>
      <w:r w:rsidR="00805E17">
        <w:rPr>
          <w:rFonts w:hint="eastAsia"/>
        </w:rPr>
        <w:t>加权损失函数</w:t>
      </w:r>
      <w:r w:rsidR="006049E4" w:rsidRPr="00185AF4">
        <w:rPr>
          <w:noProof/>
          <w:position w:val="-12"/>
        </w:rPr>
        <w:object w:dxaOrig="400" w:dyaOrig="360">
          <v:shape id="_x0000_i1025" type="#_x0000_t75" alt="" style="width:20.2pt;height:18.45pt;mso-width-percent:0;mso-height-percent:0;mso-width-percent:0;mso-height-percent:0" o:ole="">
            <v:imagedata r:id="rId291" o:title=""/>
          </v:shape>
          <o:OLEObject Type="Embed" ProgID="Equation.DSMT4" ShapeID="_x0000_i1025" DrawAspect="Content" ObjectID="_1838150532" r:id="rId293"/>
        </w:object>
      </w:r>
      <w:r w:rsidR="00185AF4" w:rsidRPr="00185AF4">
        <w:rPr>
          <w:rFonts w:hint="eastAsia"/>
        </w:rPr>
        <w:t>将</w:t>
      </w:r>
      <w:r w:rsidR="00185AF4" w:rsidRPr="00185AF4">
        <w:rPr>
          <w:rFonts w:hint="eastAsia"/>
        </w:rPr>
        <w:t>Kappa</w:t>
      </w:r>
      <w:r w:rsidR="00185AF4" w:rsidRPr="00185AF4">
        <w:rPr>
          <w:rFonts w:hint="eastAsia"/>
        </w:rPr>
        <w:t>、</w:t>
      </w:r>
      <w:r w:rsidR="00185AF4" w:rsidRPr="00185AF4">
        <w:rPr>
          <w:rFonts w:hint="eastAsia"/>
        </w:rPr>
        <w:t>Accuracy</w:t>
      </w:r>
      <w:r w:rsidR="00185AF4" w:rsidRPr="00185AF4">
        <w:rPr>
          <w:rFonts w:hint="eastAsia"/>
        </w:rPr>
        <w:t>、</w:t>
      </w:r>
      <w:r w:rsidR="00185AF4" w:rsidRPr="00185AF4">
        <w:rPr>
          <w:rFonts w:hint="eastAsia"/>
        </w:rPr>
        <w:t>mIoU</w:t>
      </w:r>
      <w:r w:rsidR="00805E17">
        <w:rPr>
          <w:rFonts w:hint="eastAsia"/>
        </w:rPr>
        <w:t>分别</w:t>
      </w:r>
      <w:r w:rsidR="00185AF4" w:rsidRPr="00185AF4">
        <w:rPr>
          <w:rFonts w:hint="eastAsia"/>
        </w:rPr>
        <w:t>提高了</w:t>
      </w:r>
      <w:r w:rsidR="00185AF4" w:rsidRPr="00185AF4">
        <w:rPr>
          <w:rFonts w:hint="eastAsia"/>
        </w:rPr>
        <w:t>6.44</w:t>
      </w:r>
      <w:r w:rsidR="00185AF4" w:rsidRPr="00185AF4">
        <w:rPr>
          <w:rFonts w:hint="eastAsia"/>
        </w:rPr>
        <w:t>个百分点、</w:t>
      </w:r>
      <w:r w:rsidR="00185AF4" w:rsidRPr="00185AF4">
        <w:rPr>
          <w:rFonts w:hint="eastAsia"/>
        </w:rPr>
        <w:t>1.49</w:t>
      </w:r>
      <w:r w:rsidR="00185AF4" w:rsidRPr="00185AF4">
        <w:rPr>
          <w:rFonts w:hint="eastAsia"/>
        </w:rPr>
        <w:t>个百分点和</w:t>
      </w:r>
      <w:r w:rsidR="00185AF4" w:rsidRPr="00185AF4">
        <w:rPr>
          <w:rFonts w:hint="eastAsia"/>
        </w:rPr>
        <w:t>5.42</w:t>
      </w:r>
      <w:r w:rsidR="00185AF4" w:rsidRPr="00185AF4">
        <w:rPr>
          <w:rFonts w:hint="eastAsia"/>
        </w:rPr>
        <w:t>个百分点</w:t>
      </w:r>
      <w:r w:rsidR="00805E17">
        <w:rPr>
          <w:rFonts w:hint="eastAsia"/>
        </w:rPr>
        <w:t>，验证了其对本文模型的贡献。</w:t>
      </w:r>
    </w:p>
    <w:p w:rsidR="00FC540F" w:rsidRDefault="00FC540F" w:rsidP="00FC540F">
      <w:pPr>
        <w:pStyle w:val="a0"/>
        <w:ind w:firstLine="480"/>
        <w:rPr>
          <w:rFonts w:hint="eastAsia"/>
        </w:rPr>
      </w:pPr>
      <w:r>
        <w:rPr>
          <w:rFonts w:hint="eastAsia"/>
        </w:rPr>
        <w:lastRenderedPageBreak/>
        <w:t>第五，为了验证本文提出的模型和采取的方法的有效性与合理性，本文设计了大量的实验对其进行了分析，这包括同类网络模型之间的比较以及消融实验。</w:t>
      </w:r>
    </w:p>
    <w:p w:rsidR="00347BD8" w:rsidRDefault="00FC540F" w:rsidP="00FC540F">
      <w:pPr>
        <w:pStyle w:val="a0"/>
        <w:ind w:firstLine="480"/>
      </w:pPr>
      <w:r>
        <w:rPr>
          <w:rFonts w:hint="eastAsia"/>
        </w:rPr>
        <w:t>第六，为了简化操作流程、最大程度地便于普通用户的使用，在本文设计的网络模型的基础之上，本文设计并开发了一套建筑物识别系统，使得没有深度学习背景的普通用户仅通过简单的可视化界面操作即可实现网络模型的训练、测试和预测。</w:t>
      </w:r>
    </w:p>
    <w:p w:rsidR="00347BD8" w:rsidRDefault="00DB7538" w:rsidP="00347BD8">
      <w:pPr>
        <w:pStyle w:val="21"/>
      </w:pPr>
      <w:r>
        <w:rPr>
          <w:rFonts w:hint="eastAsia"/>
        </w:rPr>
        <w:t xml:space="preserve"> </w:t>
      </w:r>
      <w:bookmarkStart w:id="103" w:name="_Toc103708645"/>
      <w:r w:rsidR="00347BD8">
        <w:rPr>
          <w:rFonts w:hint="eastAsia"/>
        </w:rPr>
        <w:t>后续工作展望</w:t>
      </w:r>
      <w:bookmarkEnd w:id="103"/>
    </w:p>
    <w:p w:rsidR="0016747A" w:rsidRDefault="00574821" w:rsidP="00CB26D2">
      <w:pPr>
        <w:pStyle w:val="a0"/>
        <w:ind w:firstLine="480"/>
      </w:pPr>
      <w:r>
        <w:rPr>
          <w:rFonts w:hint="eastAsia"/>
        </w:rPr>
        <w:t>虽然本文的工作内容相对较为完善，模型的各项指标及其识别效果均取得了令人较为满意的结果</w:t>
      </w:r>
      <w:r w:rsidR="00CD3ABF">
        <w:rPr>
          <w:rFonts w:hint="eastAsia"/>
        </w:rPr>
        <w:t>，但本文的工作仍有需要不断改进的地方，例如对地表建筑物的边缘识别依旧不够精细，存在着较为明显</w:t>
      </w:r>
      <w:r w:rsidR="00005028">
        <w:rPr>
          <w:rFonts w:hint="eastAsia"/>
        </w:rPr>
        <w:t>的</w:t>
      </w:r>
      <w:r w:rsidR="00CD3ABF">
        <w:rPr>
          <w:rFonts w:hint="eastAsia"/>
        </w:rPr>
        <w:t>模糊边界。</w:t>
      </w:r>
      <w:r w:rsidR="00A25C6A">
        <w:rPr>
          <w:rFonts w:hint="eastAsia"/>
        </w:rPr>
        <w:t>仔细检查模型识别结果可知，</w:t>
      </w:r>
      <w:r w:rsidR="00B44118">
        <w:rPr>
          <w:rFonts w:hint="eastAsia"/>
        </w:rPr>
        <w:t>本文模型对建筑物的主体部分识别是较为准确的，没有在建筑物的</w:t>
      </w:r>
      <w:r w:rsidR="002918D8">
        <w:rPr>
          <w:rFonts w:hint="eastAsia"/>
        </w:rPr>
        <w:t>内部</w:t>
      </w:r>
      <w:r w:rsidR="00B44118">
        <w:rPr>
          <w:rFonts w:hint="eastAsia"/>
        </w:rPr>
        <w:t>区域发现明显的未识别现象，但在建筑物与背景的交界之处有时出现弯曲程度较为明显的</w:t>
      </w:r>
      <w:r w:rsidR="00BA1C82">
        <w:rPr>
          <w:rFonts w:hint="eastAsia"/>
        </w:rPr>
        <w:t>误识别像素区。</w:t>
      </w:r>
      <w:r w:rsidR="001A4E8C">
        <w:rPr>
          <w:rFonts w:hint="eastAsia"/>
        </w:rPr>
        <w:t>在后续的研究工作中，本文将在大量相关文献的基础上不断对该模糊边界问题进行深入研究，</w:t>
      </w:r>
      <w:r w:rsidR="0016747A">
        <w:rPr>
          <w:rFonts w:hint="eastAsia"/>
        </w:rPr>
        <w:t>努力降低该问题在本文模型中的出现频次。</w:t>
      </w:r>
    </w:p>
    <w:p w:rsidR="00C63DE9" w:rsidRDefault="005E6F9D" w:rsidP="00CB26D2">
      <w:pPr>
        <w:pStyle w:val="a0"/>
        <w:ind w:firstLine="480"/>
      </w:pPr>
      <w:r>
        <w:rPr>
          <w:rFonts w:hint="eastAsia"/>
        </w:rPr>
        <w:t>近年来，注意力机制重新进入了广大学者的视野，并凭借其优秀的表现在各个领域得到了广泛</w:t>
      </w:r>
      <w:r w:rsidR="00713E03">
        <w:rPr>
          <w:rFonts w:hint="eastAsia"/>
        </w:rPr>
        <w:t>的</w:t>
      </w:r>
      <w:r>
        <w:rPr>
          <w:rFonts w:hint="eastAsia"/>
        </w:rPr>
        <w:t>使用，</w:t>
      </w:r>
      <w:r w:rsidR="00C92B21">
        <w:rPr>
          <w:rFonts w:hint="eastAsia"/>
        </w:rPr>
        <w:t>但注意力机制的实现对数据量和硬件都提出了更高的要求</w:t>
      </w:r>
      <w:r w:rsidR="00713E03">
        <w:rPr>
          <w:rFonts w:hint="eastAsia"/>
        </w:rPr>
        <w:t>(</w:t>
      </w:r>
      <w:r w:rsidR="00713E03">
        <w:rPr>
          <w:rFonts w:hint="eastAsia"/>
        </w:rPr>
        <w:t>在数据量不充足的情况下，基于注意力机制的网络模型在表现上反而不如一些常见模型，而海量数据和大规模的并行计算都对</w:t>
      </w:r>
      <w:r w:rsidR="00713E03">
        <w:rPr>
          <w:rFonts w:hint="eastAsia"/>
        </w:rPr>
        <w:t>G</w:t>
      </w:r>
      <w:r w:rsidR="00713E03">
        <w:t>PU</w:t>
      </w:r>
      <w:r w:rsidR="00713E03">
        <w:rPr>
          <w:rFonts w:hint="eastAsia"/>
        </w:rPr>
        <w:t>、</w:t>
      </w:r>
      <w:r w:rsidR="00713E03">
        <w:rPr>
          <w:rFonts w:hint="eastAsia"/>
        </w:rPr>
        <w:t>C</w:t>
      </w:r>
      <w:r w:rsidR="00713E03">
        <w:t>PU</w:t>
      </w:r>
      <w:r w:rsidR="00713E03">
        <w:rPr>
          <w:rFonts w:hint="eastAsia"/>
        </w:rPr>
        <w:t>、内存条等计算机硬件提出了更高的要求</w:t>
      </w:r>
      <w:r w:rsidR="00713E03">
        <w:t>)</w:t>
      </w:r>
      <w:r w:rsidR="00CB26D2">
        <w:rPr>
          <w:rFonts w:hint="eastAsia"/>
        </w:rPr>
        <w:t>，因此在硬件条件允许的情况下，本文将尝试</w:t>
      </w:r>
      <w:r w:rsidR="009E25A2">
        <w:rPr>
          <w:rFonts w:hint="eastAsia"/>
        </w:rPr>
        <w:t>把</w:t>
      </w:r>
      <w:r w:rsidR="00CB26D2">
        <w:rPr>
          <w:rFonts w:hint="eastAsia"/>
        </w:rPr>
        <w:t>注意力机制引入本文模型。</w:t>
      </w:r>
      <w:r w:rsidR="00D376BE">
        <w:rPr>
          <w:rFonts w:hint="eastAsia"/>
        </w:rPr>
        <w:t>当然，届时本文模型将采用规模更大的地表建筑物数据集来训练模型，</w:t>
      </w:r>
      <w:r w:rsidR="00E30C34">
        <w:rPr>
          <w:rFonts w:hint="eastAsia"/>
        </w:rPr>
        <w:t>以期望取得更优的模型。</w:t>
      </w:r>
    </w:p>
    <w:p w:rsidR="00E7540B" w:rsidRDefault="00CB26D2" w:rsidP="00CB26D2">
      <w:pPr>
        <w:pStyle w:val="a0"/>
        <w:ind w:firstLine="480"/>
      </w:pPr>
      <w:r>
        <w:rPr>
          <w:rFonts w:hint="eastAsia"/>
        </w:rPr>
        <w:t>另外，受限于算力，本文并没有尝试不同的激活函数</w:t>
      </w:r>
      <w:r w:rsidR="00C63DE9">
        <w:rPr>
          <w:rFonts w:hint="eastAsia"/>
        </w:rPr>
        <w:t>。虽然当前</w:t>
      </w:r>
      <w:r w:rsidR="00C63DE9">
        <w:rPr>
          <w:rFonts w:hint="eastAsia"/>
        </w:rPr>
        <w:t>R</w:t>
      </w:r>
      <w:r w:rsidR="00C63DE9">
        <w:t>eLu</w:t>
      </w:r>
      <w:r w:rsidR="00C63DE9">
        <w:rPr>
          <w:rFonts w:hint="eastAsia"/>
        </w:rPr>
        <w:t>激活函数在深度学习领域较为常用，但根据数据集和任务本身的特性，不同激活函数的尝试也是一个提高模型质量的不错尝试。</w:t>
      </w:r>
      <w:r w:rsidR="003F5F66">
        <w:rPr>
          <w:rFonts w:hint="eastAsia"/>
        </w:rPr>
        <w:t>此外</w:t>
      </w:r>
      <w:r w:rsidR="00C63DE9">
        <w:rPr>
          <w:rFonts w:hint="eastAsia"/>
        </w:rPr>
        <w:t>，</w:t>
      </w:r>
      <w:r w:rsidR="003F5F66">
        <w:rPr>
          <w:rFonts w:hint="eastAsia"/>
        </w:rPr>
        <w:t>本文</w:t>
      </w:r>
      <w:r>
        <w:rPr>
          <w:rFonts w:hint="eastAsia"/>
        </w:rPr>
        <w:t>也没有进行</w:t>
      </w:r>
      <w:r w:rsidR="003F5F66">
        <w:rPr>
          <w:rFonts w:hint="eastAsia"/>
        </w:rPr>
        <w:t>较大规模的</w:t>
      </w:r>
      <w:r>
        <w:rPr>
          <w:rFonts w:hint="eastAsia"/>
        </w:rPr>
        <w:t>超参数调优工作，</w:t>
      </w:r>
      <w:r w:rsidR="003F5F66">
        <w:rPr>
          <w:rFonts w:hint="eastAsia"/>
        </w:rPr>
        <w:t>而质量较高的超参数调优工作是提高模型质量的关键一步，</w:t>
      </w:r>
      <w:r w:rsidR="005F2B73">
        <w:rPr>
          <w:rFonts w:hint="eastAsia"/>
        </w:rPr>
        <w:t>好的超参数组合往往在加快模型收敛、提高模型质量、降低模型复杂度等方面发挥重要作用。介于此，本文将在硬件条件允许的情况下</w:t>
      </w:r>
      <w:r>
        <w:rPr>
          <w:rFonts w:hint="eastAsia"/>
        </w:rPr>
        <w:t>开展</w:t>
      </w:r>
      <w:r w:rsidR="005F2B73">
        <w:rPr>
          <w:rFonts w:hint="eastAsia"/>
        </w:rPr>
        <w:t>后续</w:t>
      </w:r>
      <w:r>
        <w:rPr>
          <w:rFonts w:hint="eastAsia"/>
        </w:rPr>
        <w:t>相关工作。</w:t>
      </w:r>
    </w:p>
    <w:p w:rsidR="00347BD8" w:rsidRPr="00347BD8" w:rsidRDefault="00CB26D2" w:rsidP="00CB26D2">
      <w:pPr>
        <w:pStyle w:val="a0"/>
        <w:ind w:firstLine="480"/>
        <w:rPr>
          <w:rFonts w:hint="eastAsia"/>
        </w:rPr>
      </w:pPr>
      <w:r>
        <w:rPr>
          <w:rFonts w:hint="eastAsia"/>
        </w:rPr>
        <w:t>至于文本提供的建筑物识别系统，虽然目前功能较为完善，但仍不可避免在某些地方出错，</w:t>
      </w:r>
      <w:r w:rsidR="00E7540B">
        <w:rPr>
          <w:rFonts w:hint="eastAsia"/>
        </w:rPr>
        <w:t>例如在模型未完全训练结束时用户便可点击网络结构下载按钮</w:t>
      </w:r>
      <w:r w:rsidR="00710FB2">
        <w:rPr>
          <w:rFonts w:hint="eastAsia"/>
        </w:rPr>
        <w:t>。这本身应当是不被允许的，因为训练未结束的模型的网络结构可能是不完整的，里面包含着众多未更新完整的模型参</w:t>
      </w:r>
      <w:r w:rsidR="00463F0C">
        <w:rPr>
          <w:rFonts w:hint="eastAsia"/>
        </w:rPr>
        <w:t>，用户如果在模型训练的中间阶段错误下载了模型的网络结构文件，</w:t>
      </w:r>
      <w:r w:rsidR="00710FB2">
        <w:rPr>
          <w:rFonts w:hint="eastAsia"/>
        </w:rPr>
        <w:t>。</w:t>
      </w:r>
      <w:r w:rsidR="00576787">
        <w:rPr>
          <w:rFonts w:hint="eastAsia"/>
        </w:rPr>
        <w:t>此外，本文系统在系统界面设计和人机动态交互方面依旧达不到尽善尽美，</w:t>
      </w:r>
      <w:r>
        <w:rPr>
          <w:rFonts w:hint="eastAsia"/>
        </w:rPr>
        <w:t>日后将</w:t>
      </w:r>
      <w:r w:rsidR="00296BDB">
        <w:rPr>
          <w:rFonts w:hint="eastAsia"/>
        </w:rPr>
        <w:t>继续完善系统的相关功能</w:t>
      </w:r>
      <w:r>
        <w:rPr>
          <w:rFonts w:hint="eastAsia"/>
        </w:rPr>
        <w:t>，为用户提供更加良好的体验</w:t>
      </w:r>
      <w:r w:rsidR="00296BDB">
        <w:rPr>
          <w:rFonts w:hint="eastAsia"/>
        </w:rPr>
        <w:t>。</w:t>
      </w:r>
    </w:p>
    <w:p w:rsidR="00B32443" w:rsidRDefault="00B32443" w:rsidP="009561DA">
      <w:pPr>
        <w:pStyle w:val="12"/>
        <w:numPr>
          <w:ilvl w:val="0"/>
          <w:numId w:val="0"/>
        </w:numPr>
      </w:pPr>
      <w:bookmarkStart w:id="104" w:name="_Toc103708646"/>
      <w:r>
        <w:rPr>
          <w:rFonts w:hint="eastAsia"/>
        </w:rPr>
        <w:lastRenderedPageBreak/>
        <w:t>致谢</w:t>
      </w:r>
      <w:bookmarkEnd w:id="104"/>
    </w:p>
    <w:p w:rsidR="00B32443" w:rsidRPr="00F43B31" w:rsidRDefault="00B32443" w:rsidP="00B32443">
      <w:pPr>
        <w:pStyle w:val="a0"/>
        <w:ind w:firstLine="480"/>
        <w:rPr>
          <w:rFonts w:hint="eastAsia"/>
        </w:rPr>
      </w:pPr>
      <w:r>
        <w:rPr>
          <w:rFonts w:hint="eastAsia"/>
        </w:rPr>
        <w:t>时光匆匆，转眼间来到了毕业季，大学的本科校园生活即将与我告别。四年一路走来，既有欢喜高兴的时刻，也有低落失望的时刻</w:t>
      </w:r>
      <w:r w:rsidR="008024CE">
        <w:rPr>
          <w:rFonts w:hint="eastAsia"/>
        </w:rPr>
        <w:t>，</w:t>
      </w:r>
      <w:r>
        <w:rPr>
          <w:rFonts w:hint="eastAsia"/>
        </w:rPr>
        <w:t>无论是什么，它们都将成为我人生记忆当中重要的一部分。</w:t>
      </w:r>
      <w:r w:rsidR="007543E0">
        <w:rPr>
          <w:rFonts w:hint="eastAsia"/>
        </w:rPr>
        <w:t>这些记忆犹如海边海滩上闪闪发光的珍珠，</w:t>
      </w:r>
      <w:r w:rsidR="00D34DFE">
        <w:rPr>
          <w:rFonts w:hint="eastAsia"/>
        </w:rPr>
        <w:t>每一</w:t>
      </w:r>
      <w:r w:rsidR="007C3B3F">
        <w:rPr>
          <w:rFonts w:hint="eastAsia"/>
        </w:rPr>
        <w:t>颗都是人生阅历财富中独一无二的珍宝</w:t>
      </w:r>
      <w:r w:rsidR="00017EFF">
        <w:rPr>
          <w:rFonts w:hint="eastAsia"/>
        </w:rPr>
        <w:t>；犹如海岸边深夜中</w:t>
      </w:r>
      <w:r w:rsidR="005F79EE">
        <w:rPr>
          <w:rFonts w:hint="eastAsia"/>
        </w:rPr>
        <w:t>指明航船方向的</w:t>
      </w:r>
      <w:r w:rsidR="008D6C45">
        <w:rPr>
          <w:rFonts w:hint="eastAsia"/>
        </w:rPr>
        <w:t>灯塔，每一座都是人生分叉路口中的方向指示牌；</w:t>
      </w:r>
      <w:r w:rsidR="0082582C">
        <w:rPr>
          <w:rFonts w:hint="eastAsia"/>
        </w:rPr>
        <w:t>犹如</w:t>
      </w:r>
      <w:r w:rsidR="0004429B">
        <w:rPr>
          <w:rFonts w:hint="eastAsia"/>
        </w:rPr>
        <w:t>人生成长过程中不可或缺的精神食粮，</w:t>
      </w:r>
      <w:r w:rsidR="00F25A1A">
        <w:rPr>
          <w:rFonts w:hint="eastAsia"/>
        </w:rPr>
        <w:t>每一簇都是人生荆棘道路上披荆斩棘的力量之源。</w:t>
      </w:r>
      <w:r>
        <w:rPr>
          <w:rFonts w:hint="eastAsia"/>
        </w:rPr>
        <w:t>正如牛顿说得那样，只有站在巨人的肩膀上才能看得更远，大学四年来的成长以及本文的完成</w:t>
      </w:r>
      <w:r w:rsidR="008024CE">
        <w:rPr>
          <w:rFonts w:hint="eastAsia"/>
        </w:rPr>
        <w:t>也同样</w:t>
      </w:r>
      <w:r>
        <w:rPr>
          <w:rFonts w:hint="eastAsia"/>
        </w:rPr>
        <w:t>离不开各式各样的帮助。</w:t>
      </w:r>
      <w:r w:rsidR="004D3CBB">
        <w:rPr>
          <w:rFonts w:hint="eastAsia"/>
        </w:rPr>
        <w:t>下面，</w:t>
      </w:r>
      <w:r w:rsidR="00DA527F">
        <w:rPr>
          <w:rFonts w:hint="eastAsia"/>
        </w:rPr>
        <w:t>我</w:t>
      </w:r>
      <w:r w:rsidR="004D3CBB">
        <w:rPr>
          <w:rFonts w:hint="eastAsia"/>
        </w:rPr>
        <w:t>将对</w:t>
      </w:r>
      <w:r w:rsidR="00731671">
        <w:rPr>
          <w:rFonts w:hint="eastAsia"/>
        </w:rPr>
        <w:t>协助</w:t>
      </w:r>
      <w:r w:rsidR="004D3CBB">
        <w:rPr>
          <w:rFonts w:hint="eastAsia"/>
        </w:rPr>
        <w:t>完成</w:t>
      </w:r>
      <w:r w:rsidR="00A91154">
        <w:rPr>
          <w:rFonts w:hint="eastAsia"/>
        </w:rPr>
        <w:t>本文</w:t>
      </w:r>
      <w:r w:rsidR="004D3CBB">
        <w:rPr>
          <w:rFonts w:hint="eastAsia"/>
        </w:rPr>
        <w:t>论文的人和机构表达感谢</w:t>
      </w:r>
      <w:r w:rsidR="00AE1877">
        <w:rPr>
          <w:rFonts w:hint="eastAsia"/>
        </w:rPr>
        <w:t>，同时对在大学生活中给予我帮助的人表达感谢</w:t>
      </w:r>
      <w:r w:rsidR="004D3CBB">
        <w:rPr>
          <w:rFonts w:hint="eastAsia"/>
        </w:rPr>
        <w:t>。</w:t>
      </w:r>
    </w:p>
    <w:p w:rsidR="00B32443" w:rsidRDefault="00B32443" w:rsidP="00B32443">
      <w:pPr>
        <w:pStyle w:val="a0"/>
        <w:ind w:firstLine="480"/>
        <w:rPr>
          <w:rFonts w:hint="eastAsia"/>
        </w:rPr>
      </w:pPr>
      <w:r>
        <w:rPr>
          <w:rFonts w:hint="eastAsia"/>
        </w:rPr>
        <w:t>首先，十分感谢我的本科导师张帅老师。自大一开始张帅老师便严格地要求我，我的很多学习坏习惯在张帅老师的指导下不断得到纠正。我的学术领路人也同样是张帅老师，自加入张帅老师的课题组以来，我得到了很多的学术锻炼机会，不仅让我对学术研究产生了初步感悟，学术的严谨性和高标准也迫使我改掉了很多陋习，逐步踏入了学术的大门。我很感谢那段课题组经历，因为真的学习到了很多知识</w:t>
      </w:r>
      <w:r w:rsidR="0027708F">
        <w:rPr>
          <w:rFonts w:hint="eastAsia"/>
        </w:rPr>
        <w:t>和本领</w:t>
      </w:r>
      <w:r>
        <w:rPr>
          <w:rFonts w:hint="eastAsia"/>
        </w:rPr>
        <w:t>。</w:t>
      </w:r>
      <w:r w:rsidR="0027708F">
        <w:rPr>
          <w:rFonts w:hint="eastAsia"/>
        </w:rPr>
        <w:t>首先，撰写能力的提高离不开张帅老师的严格要求</w:t>
      </w:r>
      <w:r w:rsidR="009111A3">
        <w:rPr>
          <w:rFonts w:hint="eastAsia"/>
        </w:rPr>
        <w:t>。在张帅老师</w:t>
      </w:r>
      <w:r w:rsidR="00D441AC">
        <w:rPr>
          <w:rFonts w:hint="eastAsia"/>
        </w:rPr>
        <w:t>的课题组中学习时，接触到最多的就是各类</w:t>
      </w:r>
      <w:r w:rsidR="00D441AC">
        <w:rPr>
          <w:rFonts w:hint="eastAsia"/>
        </w:rPr>
        <w:t>W</w:t>
      </w:r>
      <w:r w:rsidR="00D441AC">
        <w:t>ORD</w:t>
      </w:r>
      <w:r w:rsidR="00D441AC">
        <w:rPr>
          <w:rFonts w:hint="eastAsia"/>
        </w:rPr>
        <w:t>文档和</w:t>
      </w:r>
      <w:r w:rsidR="00D441AC">
        <w:rPr>
          <w:rFonts w:hint="eastAsia"/>
        </w:rPr>
        <w:t>P</w:t>
      </w:r>
      <w:r w:rsidR="00D441AC">
        <w:t>PT</w:t>
      </w:r>
      <w:r w:rsidR="00D441AC">
        <w:rPr>
          <w:rFonts w:hint="eastAsia"/>
        </w:rPr>
        <w:t>文件的制作，</w:t>
      </w:r>
      <w:r w:rsidR="00383F9D">
        <w:rPr>
          <w:rFonts w:hint="eastAsia"/>
        </w:rPr>
        <w:t>由于均是参赛文件和企业横向课题说明书，每一份</w:t>
      </w:r>
      <w:r w:rsidR="00383F9D">
        <w:rPr>
          <w:rFonts w:hint="eastAsia"/>
        </w:rPr>
        <w:t>W</w:t>
      </w:r>
      <w:r w:rsidR="00383F9D">
        <w:t>ORD</w:t>
      </w:r>
      <w:r w:rsidR="00383F9D">
        <w:rPr>
          <w:rFonts w:hint="eastAsia"/>
        </w:rPr>
        <w:t>文档和</w:t>
      </w:r>
      <w:r w:rsidR="00383F9D">
        <w:rPr>
          <w:rFonts w:hint="eastAsia"/>
        </w:rPr>
        <w:t>P</w:t>
      </w:r>
      <w:r w:rsidR="00383F9D">
        <w:t>PT</w:t>
      </w:r>
      <w:r w:rsidR="00383F9D">
        <w:rPr>
          <w:rFonts w:hint="eastAsia"/>
        </w:rPr>
        <w:t>文件都必须以无错别字、无关键格式错误的高质量标准来完成。</w:t>
      </w:r>
      <w:r w:rsidR="00950D71">
        <w:rPr>
          <w:rFonts w:hint="eastAsia"/>
        </w:rPr>
        <w:t>在认真对待每一份文档和文件的过程中，我逐渐掌握了高质量完成此类任务</w:t>
      </w:r>
      <w:r w:rsidR="00F35703">
        <w:rPr>
          <w:rFonts w:hint="eastAsia"/>
        </w:rPr>
        <w:t>的</w:t>
      </w:r>
      <w:r w:rsidR="00950D71">
        <w:rPr>
          <w:rFonts w:hint="eastAsia"/>
        </w:rPr>
        <w:t>一些小窍门</w:t>
      </w:r>
      <w:r w:rsidR="00B66530">
        <w:rPr>
          <w:rFonts w:hint="eastAsia"/>
        </w:rPr>
        <w:t>。毫无疑问，这对高质量完成本文论文打下了坚实的基础</w:t>
      </w:r>
      <w:r w:rsidR="00950D71">
        <w:rPr>
          <w:rFonts w:hint="eastAsia"/>
        </w:rPr>
        <w:t>。其次，实际神经网络编码能力的提高也离不开张帅老师的严格要求。</w:t>
      </w:r>
      <w:r w:rsidR="007D0EDD">
        <w:rPr>
          <w:rFonts w:hint="eastAsia"/>
        </w:rPr>
        <w:t>为了确保今后研究生阶段有着较为不错的研究基础，张帅老师</w:t>
      </w:r>
      <w:r w:rsidR="00F35703">
        <w:rPr>
          <w:rFonts w:hint="eastAsia"/>
        </w:rPr>
        <w:t>有时也会给予我参与课题组内研究生学长学姐实验代码编写</w:t>
      </w:r>
      <w:r w:rsidR="001B74B9">
        <w:rPr>
          <w:rFonts w:hint="eastAsia"/>
        </w:rPr>
        <w:t>的锻炼机会</w:t>
      </w:r>
      <w:r w:rsidR="00F35703">
        <w:rPr>
          <w:rFonts w:hint="eastAsia"/>
        </w:rPr>
        <w:t>。</w:t>
      </w:r>
      <w:r w:rsidR="00E30393">
        <w:rPr>
          <w:rFonts w:hint="eastAsia"/>
        </w:rPr>
        <w:t>在这一过程中，我也逐渐掌握了规范编写神经网络的基本能力。</w:t>
      </w:r>
      <w:r w:rsidR="004727D6">
        <w:rPr>
          <w:rFonts w:hint="eastAsia"/>
        </w:rPr>
        <w:t>毫无疑问，这对高质量完成本文实验打下了坚实的基础。</w:t>
      </w:r>
      <w:r w:rsidR="00FF53D4">
        <w:rPr>
          <w:rFonts w:hint="eastAsia"/>
        </w:rPr>
        <w:t>此外，</w:t>
      </w:r>
      <w:r>
        <w:rPr>
          <w:rFonts w:hint="eastAsia"/>
        </w:rPr>
        <w:t>在本文的完成过程中，张帅老师给予了我充分的指导，帮助我不断完善论文格式和内容，</w:t>
      </w:r>
      <w:r w:rsidR="00F85430">
        <w:rPr>
          <w:rFonts w:hint="eastAsia"/>
        </w:rPr>
        <w:t>使得本文实现了</w:t>
      </w:r>
      <w:r w:rsidR="000E212E">
        <w:rPr>
          <w:rFonts w:hint="eastAsia"/>
        </w:rPr>
        <w:t>从较低质量到较高质量、内容简略到内容充实详细的巨大跨越。在此，本文</w:t>
      </w:r>
      <w:r>
        <w:rPr>
          <w:rFonts w:hint="eastAsia"/>
        </w:rPr>
        <w:t>十分感谢张帅老师的辛勤付出。</w:t>
      </w:r>
    </w:p>
    <w:p w:rsidR="00B32443" w:rsidRDefault="00B32443" w:rsidP="00B32443">
      <w:pPr>
        <w:pStyle w:val="a0"/>
        <w:ind w:firstLine="480"/>
        <w:rPr>
          <w:rFonts w:hint="eastAsia"/>
        </w:rPr>
      </w:pPr>
      <w:r>
        <w:rPr>
          <w:rFonts w:hint="eastAsia"/>
        </w:rPr>
        <w:t>其次，十分感谢老师</w:t>
      </w:r>
      <w:r w:rsidR="001A14FB">
        <w:rPr>
          <w:rFonts w:hint="eastAsia"/>
        </w:rPr>
        <w:t>、</w:t>
      </w:r>
      <w:r>
        <w:rPr>
          <w:rFonts w:hint="eastAsia"/>
        </w:rPr>
        <w:t>朋友</w:t>
      </w:r>
      <w:r w:rsidR="001A14FB">
        <w:rPr>
          <w:rFonts w:hint="eastAsia"/>
        </w:rPr>
        <w:t>以及家人们</w:t>
      </w:r>
      <w:r>
        <w:rPr>
          <w:rFonts w:hint="eastAsia"/>
        </w:rPr>
        <w:t>。大学期间，身边常见的人就是自己的老师和朋友，这里的老师当然也包括我的辅导员毛立晨老师。感谢老师是因为老师教授了我知识，让我掌握了解决问题的方法和能力</w:t>
      </w:r>
      <w:r w:rsidR="00A13500">
        <w:rPr>
          <w:rFonts w:hint="eastAsia"/>
        </w:rPr>
        <w:t>。</w:t>
      </w:r>
      <w:r w:rsidR="00DA527F">
        <w:rPr>
          <w:rFonts w:hint="eastAsia"/>
        </w:rPr>
        <w:t>没有本科阶段老师们传授我相关知识，我相信现在我也没有足够的能力来完成本文</w:t>
      </w:r>
      <w:r w:rsidR="000A4EFB">
        <w:rPr>
          <w:rFonts w:hint="eastAsia"/>
        </w:rPr>
        <w:t>，</w:t>
      </w:r>
      <w:r w:rsidR="00A13500">
        <w:rPr>
          <w:rFonts w:hint="eastAsia"/>
        </w:rPr>
        <w:t>或者说即使完成了本文，其质量也是堪忧的。</w:t>
      </w:r>
      <w:r w:rsidR="000A4EFB">
        <w:rPr>
          <w:rFonts w:hint="eastAsia"/>
        </w:rPr>
        <w:t>因此十分感谢老师们将知识倾囊相授于我，让我具备了完成本文的能力</w:t>
      </w:r>
      <w:r w:rsidR="00A13500">
        <w:rPr>
          <w:rFonts w:hint="eastAsia"/>
        </w:rPr>
        <w:t>。</w:t>
      </w:r>
      <w:r>
        <w:rPr>
          <w:rFonts w:hint="eastAsia"/>
        </w:rPr>
        <w:t>感谢朋友是因为朋友能够给予自己精神上的支柱</w:t>
      </w:r>
      <w:r w:rsidR="00CB7A21">
        <w:rPr>
          <w:rFonts w:hint="eastAsia"/>
        </w:rPr>
        <w:t>，一路走来，由于完成本文的过程中存在着较大的难</w:t>
      </w:r>
      <w:r w:rsidR="00CB7A21">
        <w:rPr>
          <w:rFonts w:hint="eastAsia"/>
        </w:rPr>
        <w:lastRenderedPageBreak/>
        <w:t>度，有时我也常常陷入低迷期，导致本文进度止步不前，此时朋友们时常鼓舞我要有信心完成本文的所有内容</w:t>
      </w:r>
      <w:r w:rsidR="00A13500">
        <w:rPr>
          <w:rFonts w:hint="eastAsia"/>
        </w:rPr>
        <w:t>。在朋友们的鼓励下我时常重拾信心，这对及时完成本文发挥了重要的作用，</w:t>
      </w:r>
      <w:r w:rsidR="001A0B4F">
        <w:rPr>
          <w:rFonts w:hint="eastAsia"/>
        </w:rPr>
        <w:t>因此十分感谢朋友在平时生活中和在完成本文的过程中给予的一切关心和鼓励</w:t>
      </w:r>
      <w:r w:rsidR="00A13500">
        <w:rPr>
          <w:rFonts w:hint="eastAsia"/>
        </w:rPr>
        <w:t>。</w:t>
      </w:r>
      <w:r>
        <w:rPr>
          <w:rFonts w:hint="eastAsia"/>
        </w:rPr>
        <w:t>感谢辅导员毛立晨老师是因为她认真地帮我解决了学习和生活上的困难，让我可以安心</w:t>
      </w:r>
      <w:r w:rsidR="00E536CF">
        <w:rPr>
          <w:rFonts w:hint="eastAsia"/>
        </w:rPr>
        <w:t>地</w:t>
      </w:r>
      <w:r>
        <w:rPr>
          <w:rFonts w:hint="eastAsia"/>
        </w:rPr>
        <w:t>完成本文</w:t>
      </w:r>
      <w:r w:rsidR="00CB7A21">
        <w:rPr>
          <w:rFonts w:hint="eastAsia"/>
        </w:rPr>
        <w:t>，毛立晨老师是一位热情开朗、为学生解决实际困难的好老师</w:t>
      </w:r>
      <w:r w:rsidR="00A13500">
        <w:rPr>
          <w:rFonts w:hint="eastAsia"/>
        </w:rPr>
        <w:t>。</w:t>
      </w:r>
      <w:r w:rsidR="00E3716C">
        <w:rPr>
          <w:rFonts w:hint="eastAsia"/>
        </w:rPr>
        <w:t>感谢家人们是因为</w:t>
      </w:r>
      <w:r w:rsidR="005F081B">
        <w:rPr>
          <w:rFonts w:hint="eastAsia"/>
        </w:rPr>
        <w:t>家人们真的是我最为坚强的后盾，当家人们得知我与研究生失之交臂时，他们并没有责备于我，反而询问了我下一步的打算，而且他们十分支持我的决定，这让我可以</w:t>
      </w:r>
      <w:r w:rsidR="007A6877">
        <w:rPr>
          <w:rFonts w:hint="eastAsia"/>
        </w:rPr>
        <w:t>安心地完成本文，因此十分感谢家人们对我的理解和支持。</w:t>
      </w:r>
    </w:p>
    <w:p w:rsidR="00B32443" w:rsidRDefault="00B32443" w:rsidP="00B32443">
      <w:pPr>
        <w:pStyle w:val="a0"/>
        <w:ind w:firstLine="480"/>
        <w:rPr>
          <w:rFonts w:hint="eastAsia"/>
        </w:rPr>
      </w:pPr>
      <w:r>
        <w:rPr>
          <w:rFonts w:hint="eastAsia"/>
        </w:rPr>
        <w:t>再次，十分感谢我的本科院校浙江财经大学</w:t>
      </w:r>
      <w:r>
        <w:rPr>
          <w:rFonts w:hint="eastAsia"/>
        </w:rPr>
        <w:t>(</w:t>
      </w:r>
      <w:r>
        <w:rPr>
          <w:rFonts w:hint="eastAsia"/>
        </w:rPr>
        <w:t>母校</w:t>
      </w:r>
      <w:r>
        <w:t>)</w:t>
      </w:r>
      <w:r>
        <w:rPr>
          <w:rFonts w:hint="eastAsia"/>
        </w:rPr>
        <w:t>。大学四年匆匆，确实没有认真地看过校园的每一个角落，这是一个遗憾，但真的很感谢母校提供的一切资源。感谢母校提供的实验室学习资源，感谢母校在图书馆和教学楼提供了舒适的、适合学习的环境，感谢母校提供了两次免费的维普论文查重机会，以帮助我更好地完成本文。</w:t>
      </w:r>
      <w:r w:rsidR="00E536CF">
        <w:rPr>
          <w:rFonts w:hint="eastAsia"/>
        </w:rPr>
        <w:t>转眼到了与母校分别的时刻，</w:t>
      </w:r>
      <w:r w:rsidR="00FA68B9">
        <w:rPr>
          <w:rFonts w:hint="eastAsia"/>
        </w:rPr>
        <w:t>在剩余</w:t>
      </w:r>
      <w:r w:rsidR="00BE5EAA">
        <w:rPr>
          <w:rFonts w:hint="eastAsia"/>
        </w:rPr>
        <w:t>的</w:t>
      </w:r>
      <w:r w:rsidR="00FA68B9">
        <w:rPr>
          <w:rFonts w:hint="eastAsia"/>
        </w:rPr>
        <w:t>时间里，我会尽量看尽母校的每一个角落，我也会力所能及地为母校的建设贡献一份自己的力量</w:t>
      </w:r>
      <w:r w:rsidR="00100D32">
        <w:rPr>
          <w:rFonts w:hint="eastAsia"/>
        </w:rPr>
        <w:t>，衷心</w:t>
      </w:r>
      <w:r w:rsidR="00994D1A">
        <w:rPr>
          <w:rFonts w:hint="eastAsia"/>
        </w:rPr>
        <w:t>地</w:t>
      </w:r>
      <w:r w:rsidR="00100D32">
        <w:rPr>
          <w:rFonts w:hint="eastAsia"/>
        </w:rPr>
        <w:t>希望自己的母校可以越办越好</w:t>
      </w:r>
      <w:r w:rsidR="005F6D2A">
        <w:rPr>
          <w:rFonts w:hint="eastAsia"/>
        </w:rPr>
        <w:t>，能够早日成为全国知名的财经类高校</w:t>
      </w:r>
      <w:r w:rsidR="00FA68B9">
        <w:rPr>
          <w:rFonts w:hint="eastAsia"/>
        </w:rPr>
        <w:t>。</w:t>
      </w:r>
    </w:p>
    <w:p w:rsidR="00B32443" w:rsidRPr="008D29A8" w:rsidRDefault="00B32443" w:rsidP="00B32443">
      <w:pPr>
        <w:pStyle w:val="a0"/>
        <w:ind w:firstLine="480"/>
        <w:rPr>
          <w:rFonts w:hint="eastAsia"/>
        </w:rPr>
      </w:pPr>
      <w:r>
        <w:rPr>
          <w:rFonts w:hint="eastAsia"/>
        </w:rPr>
        <w:t>然后，十分感谢百度开源深度学习框架飞桨和百度</w:t>
      </w:r>
      <w:r>
        <w:rPr>
          <w:rFonts w:hint="eastAsia"/>
        </w:rPr>
        <w:t>A</w:t>
      </w:r>
      <w:r>
        <w:t>I</w:t>
      </w:r>
      <w:r>
        <w:rPr>
          <w:rFonts w:hint="eastAsia"/>
        </w:rPr>
        <w:t>实验室的算力支持。本文所有的实验代码全部基于百度开源深度学习框架飞桨，十分感谢百度提供了全面</w:t>
      </w:r>
      <w:r w:rsidR="00B63411">
        <w:rPr>
          <w:rFonts w:hint="eastAsia"/>
        </w:rPr>
        <w:t>的</w:t>
      </w:r>
      <w:r>
        <w:rPr>
          <w:rFonts w:hint="eastAsia"/>
        </w:rPr>
        <w:t>A</w:t>
      </w:r>
      <w:r>
        <w:t>PI</w:t>
      </w:r>
      <w:r>
        <w:rPr>
          <w:rFonts w:hint="eastAsia"/>
        </w:rPr>
        <w:t>文档，让我能够按照自己的需求快速地修改代码。</w:t>
      </w:r>
      <w:r w:rsidR="00B63411">
        <w:rPr>
          <w:rFonts w:hint="eastAsia"/>
        </w:rPr>
        <w:t>这里我需要特别说明的是，相比于</w:t>
      </w:r>
      <w:r w:rsidR="00B63411">
        <w:rPr>
          <w:rFonts w:hint="eastAsia"/>
        </w:rPr>
        <w:t>P</w:t>
      </w:r>
      <w:r w:rsidR="00B63411">
        <w:t>ytorch</w:t>
      </w:r>
      <w:r w:rsidR="00B63411">
        <w:rPr>
          <w:rFonts w:hint="eastAsia"/>
        </w:rPr>
        <w:t>和</w:t>
      </w:r>
      <w:r w:rsidR="00B63411">
        <w:rPr>
          <w:rFonts w:hint="eastAsia"/>
        </w:rPr>
        <w:t>T</w:t>
      </w:r>
      <w:r w:rsidR="00B63411">
        <w:t>ensorflow</w:t>
      </w:r>
      <w:r w:rsidR="00B63411">
        <w:rPr>
          <w:rFonts w:hint="eastAsia"/>
        </w:rPr>
        <w:t>等开源深度学习框架，百度飞桨不仅有完整的</w:t>
      </w:r>
      <w:r w:rsidR="00B63411">
        <w:rPr>
          <w:rFonts w:hint="eastAsia"/>
        </w:rPr>
        <w:t>A</w:t>
      </w:r>
      <w:r w:rsidR="00B63411">
        <w:t>PI</w:t>
      </w:r>
      <w:r w:rsidR="00B63411">
        <w:rPr>
          <w:rFonts w:hint="eastAsia"/>
        </w:rPr>
        <w:t>说明文档，同时还有各类初级、中级、高级的</w:t>
      </w:r>
      <w:r w:rsidR="00AF7C32">
        <w:rPr>
          <w:rFonts w:hint="eastAsia"/>
        </w:rPr>
        <w:t>详细使用案例教程，极大地方便了刚刚使用百度飞桨深度学习框架的人的学习。</w:t>
      </w:r>
      <w:r>
        <w:rPr>
          <w:rFonts w:hint="eastAsia"/>
        </w:rPr>
        <w:t>由于个人算力的限制，本文所有的实验代码全部依托于百度</w:t>
      </w:r>
      <w:r>
        <w:rPr>
          <w:rFonts w:hint="eastAsia"/>
        </w:rPr>
        <w:t>A</w:t>
      </w:r>
      <w:r>
        <w:t>I</w:t>
      </w:r>
      <w:r>
        <w:rPr>
          <w:rFonts w:hint="eastAsia"/>
        </w:rPr>
        <w:t>实验室提供的英伟达显卡，感谢百度</w:t>
      </w:r>
      <w:r>
        <w:rPr>
          <w:rFonts w:hint="eastAsia"/>
        </w:rPr>
        <w:t>A</w:t>
      </w:r>
      <w:r>
        <w:t>I</w:t>
      </w:r>
      <w:r>
        <w:rPr>
          <w:rFonts w:hint="eastAsia"/>
        </w:rPr>
        <w:t>实验室对本文的算力支持。</w:t>
      </w:r>
      <w:r w:rsidR="00F30E08">
        <w:rPr>
          <w:rFonts w:hint="eastAsia"/>
        </w:rPr>
        <w:t>百度</w:t>
      </w:r>
      <w:r w:rsidR="00F30E08">
        <w:rPr>
          <w:rFonts w:hint="eastAsia"/>
        </w:rPr>
        <w:t>A</w:t>
      </w:r>
      <w:r w:rsidR="00F30E08">
        <w:t>I</w:t>
      </w:r>
      <w:r w:rsidR="00F30E08">
        <w:rPr>
          <w:rFonts w:hint="eastAsia"/>
        </w:rPr>
        <w:t>实验室每周向我提供了</w:t>
      </w:r>
      <w:r w:rsidR="00F30E08">
        <w:rPr>
          <w:rFonts w:hint="eastAsia"/>
        </w:rPr>
        <w:t>4</w:t>
      </w:r>
      <w:r w:rsidR="00F30E08">
        <w:t>0</w:t>
      </w:r>
      <w:r w:rsidR="00F30E08">
        <w:rPr>
          <w:rFonts w:hint="eastAsia"/>
        </w:rPr>
        <w:t>小时的</w:t>
      </w:r>
      <w:r w:rsidR="00F30E08">
        <w:rPr>
          <w:rFonts w:hint="eastAsia"/>
        </w:rPr>
        <w:t>G</w:t>
      </w:r>
      <w:r w:rsidR="00F30E08">
        <w:t>PU</w:t>
      </w:r>
      <w:r w:rsidR="00F30E08">
        <w:rPr>
          <w:rFonts w:hint="eastAsia"/>
        </w:rPr>
        <w:t>使用时间，显卡类型也基本为企业级商用类型，基本上可以满足本文实验的需求。</w:t>
      </w:r>
      <w:r w:rsidR="00134841">
        <w:rPr>
          <w:rFonts w:hint="eastAsia"/>
        </w:rPr>
        <w:t>此外，相比于谷歌、阿里等企业提供的深度学习网页编辑器，百度</w:t>
      </w:r>
      <w:r w:rsidR="00134841">
        <w:rPr>
          <w:rFonts w:hint="eastAsia"/>
        </w:rPr>
        <w:t>A</w:t>
      </w:r>
      <w:r w:rsidR="00134841">
        <w:t>I</w:t>
      </w:r>
      <w:r w:rsidR="00134841">
        <w:rPr>
          <w:rFonts w:hint="eastAsia"/>
        </w:rPr>
        <w:t>实验室提供的深度学习编辑器在外观设计、操作难度、流畅程度等方面明显更优，</w:t>
      </w:r>
      <w:r w:rsidR="00C96618">
        <w:rPr>
          <w:rFonts w:hint="eastAsia"/>
        </w:rPr>
        <w:t>希望百度</w:t>
      </w:r>
      <w:r w:rsidR="00C96618">
        <w:rPr>
          <w:rFonts w:hint="eastAsia"/>
        </w:rPr>
        <w:t>A</w:t>
      </w:r>
      <w:r w:rsidR="00C96618">
        <w:t>I</w:t>
      </w:r>
      <w:r w:rsidR="00C96618">
        <w:rPr>
          <w:rFonts w:hint="eastAsia"/>
        </w:rPr>
        <w:t>实验室能够保持此类优势，继续完善相关产品的用户体验，精益求精。</w:t>
      </w:r>
    </w:p>
    <w:p w:rsidR="00B32443" w:rsidRDefault="00B32443" w:rsidP="00B32443">
      <w:pPr>
        <w:pStyle w:val="a0"/>
        <w:ind w:firstLine="480"/>
        <w:rPr>
          <w:rFonts w:hint="eastAsia"/>
        </w:rPr>
      </w:pPr>
      <w:r>
        <w:rPr>
          <w:rFonts w:hint="eastAsia"/>
        </w:rPr>
        <w:t>最后，十分感谢开源社区</w:t>
      </w:r>
      <w:r>
        <w:rPr>
          <w:rFonts w:hint="eastAsia"/>
        </w:rPr>
        <w:t>GitHub</w:t>
      </w:r>
      <w:r>
        <w:rPr>
          <w:rFonts w:hint="eastAsia"/>
        </w:rPr>
        <w:t>以及深度学习框架</w:t>
      </w:r>
      <w:r>
        <w:rPr>
          <w:rFonts w:hint="eastAsia"/>
        </w:rPr>
        <w:t>P</w:t>
      </w:r>
      <w:r>
        <w:t>ytorch</w:t>
      </w:r>
      <w:r>
        <w:rPr>
          <w:rFonts w:hint="eastAsia"/>
        </w:rPr>
        <w:t>和</w:t>
      </w:r>
      <w:r>
        <w:rPr>
          <w:rFonts w:hint="eastAsia"/>
        </w:rPr>
        <w:t>T</w:t>
      </w:r>
      <w:r>
        <w:t>ensorflow</w:t>
      </w:r>
      <w:r>
        <w:rPr>
          <w:rFonts w:hint="eastAsia"/>
        </w:rPr>
        <w:t>。开源的力量是巨大的，十分感谢</w:t>
      </w:r>
      <w:r>
        <w:rPr>
          <w:rFonts w:hint="eastAsia"/>
        </w:rPr>
        <w:t>GitHub</w:t>
      </w:r>
      <w:r>
        <w:rPr>
          <w:rFonts w:hint="eastAsia"/>
        </w:rPr>
        <w:t>开源社区上优秀示例代码给予本文实验代码的参考。</w:t>
      </w:r>
      <w:r w:rsidR="00DC1DB9">
        <w:rPr>
          <w:rFonts w:hint="eastAsia"/>
        </w:rPr>
        <w:t>GitHub</w:t>
      </w:r>
      <w:r w:rsidR="00DC1DB9">
        <w:rPr>
          <w:rFonts w:hint="eastAsia"/>
        </w:rPr>
        <w:t>开源社区是全世界知名的代码开源网站，很多高质量的项目代码和论文实验代码都可在</w:t>
      </w:r>
      <w:r w:rsidR="00DC1DB9">
        <w:rPr>
          <w:rFonts w:hint="eastAsia"/>
        </w:rPr>
        <w:t>GitHub</w:t>
      </w:r>
      <w:r w:rsidR="00DC1DB9">
        <w:rPr>
          <w:rFonts w:hint="eastAsia"/>
        </w:rPr>
        <w:t>开源社区上找到。</w:t>
      </w:r>
      <w:r w:rsidR="008479E1">
        <w:rPr>
          <w:rFonts w:hint="eastAsia"/>
        </w:rPr>
        <w:t>GitHub</w:t>
      </w:r>
      <w:r w:rsidR="008479E1">
        <w:rPr>
          <w:rFonts w:hint="eastAsia"/>
        </w:rPr>
        <w:t>开源社区上丰富的优秀示例代码使得我可以借鉴别人的优秀写法，也为解决代码中的</w:t>
      </w:r>
      <w:r w:rsidR="008479E1">
        <w:rPr>
          <w:rFonts w:hint="eastAsia"/>
        </w:rPr>
        <w:t>B</w:t>
      </w:r>
      <w:r w:rsidR="008479E1">
        <w:t>UG</w:t>
      </w:r>
      <w:r w:rsidR="008479E1">
        <w:rPr>
          <w:rFonts w:hint="eastAsia"/>
        </w:rPr>
        <w:t>提供了一些关键思路。</w:t>
      </w:r>
      <w:r>
        <w:rPr>
          <w:rFonts w:hint="eastAsia"/>
        </w:rPr>
        <w:t>因深度学习开源框架之间的相似性</w:t>
      </w:r>
      <w:r w:rsidR="0002093A">
        <w:rPr>
          <w:rFonts w:hint="eastAsia"/>
        </w:rPr>
        <w:t>(</w:t>
      </w:r>
      <w:r w:rsidR="0002093A">
        <w:rPr>
          <w:rFonts w:hint="eastAsia"/>
        </w:rPr>
        <w:t>例如在自定义神经网络结构时都必须要继承深度学习框架提供的网络父类、都必要在初始化子类时初始化父类、都必须要采用</w:t>
      </w:r>
      <w:r w:rsidR="0002093A">
        <w:rPr>
          <w:rFonts w:hint="eastAsia"/>
        </w:rPr>
        <w:t>f</w:t>
      </w:r>
      <w:r w:rsidR="0002093A">
        <w:t>orward</w:t>
      </w:r>
      <w:r w:rsidR="0002093A">
        <w:rPr>
          <w:rFonts w:hint="eastAsia"/>
        </w:rPr>
        <w:t>此类写法</w:t>
      </w:r>
      <w:r w:rsidR="0002093A">
        <w:t>)</w:t>
      </w:r>
      <w:r>
        <w:rPr>
          <w:rFonts w:hint="eastAsia"/>
        </w:rPr>
        <w:t>，鉴于百</w:t>
      </w:r>
      <w:r>
        <w:rPr>
          <w:rFonts w:hint="eastAsia"/>
        </w:rPr>
        <w:lastRenderedPageBreak/>
        <w:t>度开源深度学习框架飞桨较短的发展历史和较少的参考例子，本文实验代码借鉴了深度学习框架</w:t>
      </w:r>
      <w:r>
        <w:rPr>
          <w:rFonts w:hint="eastAsia"/>
        </w:rPr>
        <w:t>P</w:t>
      </w:r>
      <w:r>
        <w:t>ytorch</w:t>
      </w:r>
      <w:r>
        <w:rPr>
          <w:rFonts w:hint="eastAsia"/>
        </w:rPr>
        <w:t>和</w:t>
      </w:r>
      <w:r>
        <w:rPr>
          <w:rFonts w:hint="eastAsia"/>
        </w:rPr>
        <w:t>T</w:t>
      </w:r>
      <w:r>
        <w:t>ensorflow</w:t>
      </w:r>
      <w:r>
        <w:rPr>
          <w:rFonts w:hint="eastAsia"/>
        </w:rPr>
        <w:t>的部分写法。</w:t>
      </w:r>
    </w:p>
    <w:p w:rsidR="00767D1F" w:rsidRDefault="00767D1F" w:rsidP="009561DA">
      <w:pPr>
        <w:pStyle w:val="12"/>
        <w:numPr>
          <w:ilvl w:val="0"/>
          <w:numId w:val="0"/>
        </w:numPr>
      </w:pPr>
      <w:bookmarkStart w:id="105" w:name="_Toc103708647"/>
      <w:r>
        <w:rPr>
          <w:rFonts w:hint="eastAsia"/>
        </w:rPr>
        <w:lastRenderedPageBreak/>
        <w:t>参考文献</w:t>
      </w:r>
      <w:bookmarkEnd w:id="105"/>
    </w:p>
    <w:p w:rsidR="00767D1F" w:rsidRDefault="00197895" w:rsidP="00197895">
      <w:pPr>
        <w:pStyle w:val="a0"/>
        <w:numPr>
          <w:ilvl w:val="0"/>
          <w:numId w:val="3"/>
        </w:numPr>
        <w:ind w:firstLineChars="0"/>
      </w:pPr>
      <w:r>
        <w:rPr>
          <w:rFonts w:hint="eastAsia"/>
        </w:rPr>
        <w:t>P</w:t>
      </w:r>
      <w:r>
        <w:t>artovi T, Bahmanyar R, Kraub T, et al. Building outlien extraction using a heuristic approach based on generalization of line segments[J]. IEEE Journal of Selected Topics in Applied Earth Observations and Romote Sensing, 2016,10(3): 933-947.</w:t>
      </w:r>
    </w:p>
    <w:p w:rsidR="00197895" w:rsidRDefault="00881981" w:rsidP="00197895">
      <w:pPr>
        <w:pStyle w:val="a0"/>
        <w:numPr>
          <w:ilvl w:val="0"/>
          <w:numId w:val="3"/>
        </w:numPr>
        <w:ind w:firstLineChars="0"/>
      </w:pPr>
      <w:r>
        <w:rPr>
          <w:rFonts w:hint="eastAsia"/>
        </w:rPr>
        <w:t>Q</w:t>
      </w:r>
      <w:r>
        <w:t xml:space="preserve">in X, He S, Yang X, et al. Accurate outline extraction of individual building from very high-resolution optical images[J]. IEEE </w:t>
      </w:r>
      <w:r>
        <w:rPr>
          <w:rFonts w:hint="eastAsia"/>
        </w:rPr>
        <w:t>G</w:t>
      </w:r>
      <w:r>
        <w:t>eoscience and Remote Sensing Letters, 2018,15(11): 1775-1779.</w:t>
      </w:r>
    </w:p>
    <w:p w:rsidR="00881981" w:rsidRDefault="00881981" w:rsidP="00197895">
      <w:pPr>
        <w:pStyle w:val="a0"/>
        <w:numPr>
          <w:ilvl w:val="0"/>
          <w:numId w:val="3"/>
        </w:numPr>
        <w:ind w:firstLineChars="0"/>
      </w:pPr>
      <w:r>
        <w:rPr>
          <w:rFonts w:hint="eastAsia"/>
        </w:rPr>
        <w:t>C</w:t>
      </w:r>
      <w:r>
        <w:t>hen Q, Wang L, Waslander L, et al. An end-to-end shape modeling framework for vectorized building outline generation from aerial images[J]. ISPRS Journal of Photogrammetry and Remote Sensing, 2020,170: 114-126.</w:t>
      </w:r>
    </w:p>
    <w:p w:rsidR="00881981" w:rsidRDefault="00DF2E7F" w:rsidP="00197895">
      <w:pPr>
        <w:pStyle w:val="a0"/>
        <w:numPr>
          <w:ilvl w:val="0"/>
          <w:numId w:val="3"/>
        </w:numPr>
        <w:ind w:firstLineChars="0"/>
      </w:pPr>
      <w:r w:rsidRPr="00DF2E7F">
        <w:rPr>
          <w:rFonts w:hint="eastAsia"/>
        </w:rPr>
        <w:t>彭宝钗</w:t>
      </w:r>
      <w:r w:rsidRPr="00DF2E7F">
        <w:rPr>
          <w:rFonts w:hint="eastAsia"/>
        </w:rPr>
        <w:t>,</w:t>
      </w:r>
      <w:r>
        <w:t xml:space="preserve"> </w:t>
      </w:r>
      <w:r w:rsidRPr="00DF2E7F">
        <w:rPr>
          <w:rFonts w:hint="eastAsia"/>
        </w:rPr>
        <w:t>郑成</w:t>
      </w:r>
      <w:r w:rsidRPr="00DF2E7F">
        <w:rPr>
          <w:rFonts w:hint="eastAsia"/>
        </w:rPr>
        <w:t>.</w:t>
      </w:r>
      <w:r>
        <w:t xml:space="preserve"> </w:t>
      </w:r>
      <w:r w:rsidRPr="00DF2E7F">
        <w:rPr>
          <w:rFonts w:hint="eastAsia"/>
        </w:rPr>
        <w:t>基于深度学习的建筑物检测方法</w:t>
      </w:r>
      <w:r w:rsidRPr="00DF2E7F">
        <w:rPr>
          <w:rFonts w:hint="eastAsia"/>
        </w:rPr>
        <w:t>[J].</w:t>
      </w:r>
      <w:r>
        <w:t xml:space="preserve"> </w:t>
      </w:r>
      <w:r w:rsidRPr="00DF2E7F">
        <w:rPr>
          <w:rFonts w:hint="eastAsia"/>
        </w:rPr>
        <w:t>电脑编程技巧与维护</w:t>
      </w:r>
      <w:r w:rsidRPr="00DF2E7F">
        <w:rPr>
          <w:rFonts w:hint="eastAsia"/>
        </w:rPr>
        <w:t>,</w:t>
      </w:r>
      <w:r>
        <w:t xml:space="preserve"> </w:t>
      </w:r>
      <w:r w:rsidRPr="00DF2E7F">
        <w:rPr>
          <w:rFonts w:hint="eastAsia"/>
        </w:rPr>
        <w:t>2022(02):</w:t>
      </w:r>
      <w:r>
        <w:t xml:space="preserve"> </w:t>
      </w:r>
      <w:r w:rsidRPr="00DF2E7F">
        <w:rPr>
          <w:rFonts w:hint="eastAsia"/>
        </w:rPr>
        <w:t>136-138.</w:t>
      </w:r>
    </w:p>
    <w:p w:rsidR="00DF2E7F" w:rsidRDefault="00754734" w:rsidP="00197895">
      <w:pPr>
        <w:pStyle w:val="a0"/>
        <w:numPr>
          <w:ilvl w:val="0"/>
          <w:numId w:val="3"/>
        </w:numPr>
        <w:ind w:firstLineChars="0"/>
      </w:pPr>
      <w:r>
        <w:rPr>
          <w:rFonts w:hint="eastAsia"/>
        </w:rPr>
        <w:t>H</w:t>
      </w:r>
      <w:r>
        <w:t>uang X, Zhang L. A multidirectional and multiscale morpho logical index for automatic building extraction from multispec</w:t>
      </w:r>
      <w:r w:rsidR="003B0732">
        <w:t>tral geoeye-1 imagery[J]. Photogrammetric Engineering &amp; Remote Sensing, 2011,77(7): 721-732.</w:t>
      </w:r>
    </w:p>
    <w:p w:rsidR="00976727" w:rsidRDefault="00976727" w:rsidP="00197895">
      <w:pPr>
        <w:pStyle w:val="a0"/>
        <w:numPr>
          <w:ilvl w:val="0"/>
          <w:numId w:val="3"/>
        </w:numPr>
        <w:ind w:firstLineChars="0"/>
      </w:pPr>
      <w:r>
        <w:rPr>
          <w:rFonts w:hint="eastAsia"/>
        </w:rPr>
        <w:t>高贤君</w:t>
      </w:r>
      <w:r>
        <w:rPr>
          <w:rFonts w:hint="eastAsia"/>
        </w:rPr>
        <w:t>,</w:t>
      </w:r>
      <w:r>
        <w:t xml:space="preserve"> </w:t>
      </w:r>
      <w:r>
        <w:rPr>
          <w:rFonts w:hint="eastAsia"/>
        </w:rPr>
        <w:t>郑学冬</w:t>
      </w:r>
      <w:r>
        <w:rPr>
          <w:rFonts w:hint="eastAsia"/>
        </w:rPr>
        <w:t xml:space="preserve">, </w:t>
      </w:r>
      <w:r>
        <w:rPr>
          <w:rFonts w:hint="eastAsia"/>
        </w:rPr>
        <w:t>沈大江等</w:t>
      </w:r>
      <w:r>
        <w:rPr>
          <w:rFonts w:hint="eastAsia"/>
        </w:rPr>
        <w:t>.</w:t>
      </w:r>
      <w:r>
        <w:t xml:space="preserve"> </w:t>
      </w:r>
      <w:r>
        <w:rPr>
          <w:rFonts w:hint="eastAsia"/>
        </w:rPr>
        <w:t>城郊高分影像中利用阴影的建筑物自动提取</w:t>
      </w:r>
      <w:r>
        <w:rPr>
          <w:rFonts w:hint="eastAsia"/>
        </w:rPr>
        <w:t>[</w:t>
      </w:r>
      <w:r>
        <w:t xml:space="preserve">J]. </w:t>
      </w:r>
      <w:r>
        <w:rPr>
          <w:rFonts w:hint="eastAsia"/>
        </w:rPr>
        <w:t>武汉大学学报信息科学版</w:t>
      </w:r>
      <w:r>
        <w:rPr>
          <w:rFonts w:hint="eastAsia"/>
        </w:rPr>
        <w:t>,</w:t>
      </w:r>
      <w:r>
        <w:t xml:space="preserve"> 2017,42(010): 1350-1357.</w:t>
      </w:r>
    </w:p>
    <w:p w:rsidR="00976727" w:rsidRDefault="00976727" w:rsidP="00197895">
      <w:pPr>
        <w:pStyle w:val="a0"/>
        <w:numPr>
          <w:ilvl w:val="0"/>
          <w:numId w:val="3"/>
        </w:numPr>
        <w:ind w:firstLineChars="0"/>
      </w:pPr>
      <w:r>
        <w:rPr>
          <w:rFonts w:hint="eastAsia"/>
        </w:rPr>
        <w:t>W</w:t>
      </w:r>
      <w:r>
        <w:t>ang J, Ynag X, Qin X, et al. An efficient approach for automatic rectangular building extraction from very high resolution optical satellite imagery[J]. IEEE Geoscience and Remote Sensing Letters, 2014,12(3): 487-491.</w:t>
      </w:r>
    </w:p>
    <w:p w:rsidR="00976727" w:rsidRDefault="00976727" w:rsidP="00197895">
      <w:pPr>
        <w:pStyle w:val="a0"/>
        <w:numPr>
          <w:ilvl w:val="0"/>
          <w:numId w:val="3"/>
        </w:numPr>
        <w:ind w:firstLineChars="0"/>
      </w:pPr>
      <w:r>
        <w:rPr>
          <w:rFonts w:hint="eastAsia"/>
        </w:rPr>
        <w:t>S</w:t>
      </w:r>
      <w:r>
        <w:t>un Z, Fang H, Deng M, et al. Regular shape similarity iindex: A novel index for accurate extraction of regular objects from remote sensing images[J]. IEEE Transactions on G</w:t>
      </w:r>
      <w:r w:rsidR="00736993">
        <w:t>eoscience and Remote Sensing, 2015, 53(7): 3737-3748.</w:t>
      </w:r>
    </w:p>
    <w:p w:rsidR="00736993" w:rsidRDefault="00736993" w:rsidP="00197895">
      <w:pPr>
        <w:pStyle w:val="a0"/>
        <w:numPr>
          <w:ilvl w:val="0"/>
          <w:numId w:val="3"/>
        </w:numPr>
        <w:ind w:firstLineChars="0"/>
      </w:pPr>
      <w:r>
        <w:rPr>
          <w:rFonts w:hint="eastAsia"/>
        </w:rPr>
        <w:t>A</w:t>
      </w:r>
      <w:r>
        <w:t>wrangjeb M, Zhang C, Fraser S. Improved building detection using texture information[J]. International Archives of Photogrammetry, Remote Sensing and Spatial Informatiion Sciences, 2011,38: 143-148.</w:t>
      </w:r>
    </w:p>
    <w:p w:rsidR="00736993" w:rsidRDefault="00736993" w:rsidP="00197895">
      <w:pPr>
        <w:pStyle w:val="a0"/>
        <w:numPr>
          <w:ilvl w:val="0"/>
          <w:numId w:val="3"/>
        </w:numPr>
        <w:ind w:firstLineChars="0"/>
      </w:pPr>
      <w:r>
        <w:rPr>
          <w:rFonts w:hint="eastAsia"/>
        </w:rPr>
        <w:t>L</w:t>
      </w:r>
      <w:r>
        <w:t>iasis G, Stavrou S. Building extraction in satellite images using active contours and colour features[J]. International Journal of Remote Sensing, 2016,37(5): 1127-1153.</w:t>
      </w:r>
    </w:p>
    <w:p w:rsidR="00736993" w:rsidRDefault="00736993" w:rsidP="00197895">
      <w:pPr>
        <w:pStyle w:val="a0"/>
        <w:numPr>
          <w:ilvl w:val="0"/>
          <w:numId w:val="3"/>
        </w:numPr>
        <w:ind w:firstLineChars="0"/>
      </w:pPr>
      <w:r>
        <w:rPr>
          <w:rFonts w:hint="eastAsia"/>
        </w:rPr>
        <w:t>Z</w:t>
      </w:r>
      <w:r>
        <w:t>ha Y, Gao J, Ni S. Use of normalized difference built-up index in automatically mapping urban areas from tm imagery[J]. International Journal of Remote Sensing, 2003,24(3): 583-594.</w:t>
      </w:r>
    </w:p>
    <w:p w:rsidR="00093FAA" w:rsidRDefault="00093FAA" w:rsidP="00197895">
      <w:pPr>
        <w:pStyle w:val="a0"/>
        <w:numPr>
          <w:ilvl w:val="0"/>
          <w:numId w:val="3"/>
        </w:numPr>
        <w:ind w:firstLineChars="0"/>
      </w:pPr>
      <w:r w:rsidRPr="00093FAA">
        <w:rPr>
          <w:rFonts w:hint="eastAsia"/>
        </w:rPr>
        <w:lastRenderedPageBreak/>
        <w:t>宋晓宇</w:t>
      </w:r>
      <w:r w:rsidRPr="00093FAA">
        <w:rPr>
          <w:rFonts w:hint="eastAsia"/>
        </w:rPr>
        <w:t>,</w:t>
      </w:r>
      <w:r w:rsidRPr="00093FAA">
        <w:rPr>
          <w:rFonts w:hint="eastAsia"/>
        </w:rPr>
        <w:t>单新建</w:t>
      </w:r>
      <w:r w:rsidRPr="00093FAA">
        <w:rPr>
          <w:rFonts w:hint="eastAsia"/>
        </w:rPr>
        <w:t>.</w:t>
      </w:r>
      <w:r w:rsidRPr="00093FAA">
        <w:rPr>
          <w:rFonts w:hint="eastAsia"/>
        </w:rPr>
        <w:t>用高分辩率卫星影像辨识城市建筑物</w:t>
      </w:r>
      <w:r w:rsidRPr="00093FAA">
        <w:rPr>
          <w:rFonts w:hint="eastAsia"/>
        </w:rPr>
        <w:t>[J].</w:t>
      </w:r>
      <w:r w:rsidRPr="00093FAA">
        <w:rPr>
          <w:rFonts w:hint="eastAsia"/>
        </w:rPr>
        <w:t>新疆大学学报</w:t>
      </w:r>
      <w:r w:rsidRPr="00093FAA">
        <w:rPr>
          <w:rFonts w:hint="eastAsia"/>
        </w:rPr>
        <w:t>(</w:t>
      </w:r>
      <w:r w:rsidRPr="00093FAA">
        <w:rPr>
          <w:rFonts w:hint="eastAsia"/>
        </w:rPr>
        <w:t>自然科学版</w:t>
      </w:r>
      <w:r w:rsidRPr="00093FAA">
        <w:rPr>
          <w:rFonts w:hint="eastAsia"/>
        </w:rPr>
        <w:t>),2002(S1):</w:t>
      </w:r>
      <w:r w:rsidR="005A2303">
        <w:t xml:space="preserve"> </w:t>
      </w:r>
      <w:r w:rsidRPr="00093FAA">
        <w:rPr>
          <w:rFonts w:hint="eastAsia"/>
        </w:rPr>
        <w:t>108-111.</w:t>
      </w:r>
    </w:p>
    <w:p w:rsidR="008F69FD" w:rsidRDefault="00E743DA" w:rsidP="00197895">
      <w:pPr>
        <w:pStyle w:val="a0"/>
        <w:numPr>
          <w:ilvl w:val="0"/>
          <w:numId w:val="3"/>
        </w:numPr>
        <w:ind w:firstLineChars="0"/>
      </w:pPr>
      <w:r>
        <w:rPr>
          <w:rFonts w:hint="eastAsia"/>
        </w:rPr>
        <w:t>H</w:t>
      </w:r>
      <w:r>
        <w:t>ao L, Zhang Y, Cao Z. Building extraction from stereo aerial images based on multi-layer line grouping with height constraint[C]. 2016 IEEE International Geoscience and Remote Sensing Symposium(IGARSS), Beijing, 2016, 445-448.</w:t>
      </w:r>
    </w:p>
    <w:p w:rsidR="000E4865" w:rsidRDefault="007F25E2" w:rsidP="00197895">
      <w:pPr>
        <w:pStyle w:val="a0"/>
        <w:numPr>
          <w:ilvl w:val="0"/>
          <w:numId w:val="3"/>
        </w:numPr>
        <w:ind w:firstLineChars="0"/>
      </w:pPr>
      <w:r>
        <w:rPr>
          <w:rFonts w:hint="eastAsia"/>
        </w:rPr>
        <w:t>A</w:t>
      </w:r>
      <w:r>
        <w:t>vudaiammal R, Elaveni P, Selvan S, et al. Extraction of buildings in urban area for surface area assessment from satellite imagery based on morphological building index using svm classifier[J]. Journal of the Indian Society of Remote Sensing, 2020,48(9): 1325-1344.</w:t>
      </w:r>
    </w:p>
    <w:p w:rsidR="007F25E2" w:rsidRDefault="007F25E2" w:rsidP="00197895">
      <w:pPr>
        <w:pStyle w:val="a0"/>
        <w:numPr>
          <w:ilvl w:val="0"/>
          <w:numId w:val="3"/>
        </w:numPr>
        <w:ind w:firstLineChars="0"/>
      </w:pPr>
      <w:r>
        <w:rPr>
          <w:rFonts w:hint="eastAsia"/>
        </w:rPr>
        <w:t>D</w:t>
      </w:r>
      <w:r>
        <w:t>u S, Zhang F, Zhang X. Semantic classification of urban buildings combining vhr image and gis data: An improved random forest approach[J]. ISPRS Journal of Photogrammetry and Remote Sensing, 2015,105: 107-119.</w:t>
      </w:r>
    </w:p>
    <w:p w:rsidR="007F25E2" w:rsidRDefault="007F25E2" w:rsidP="00197895">
      <w:pPr>
        <w:pStyle w:val="a0"/>
        <w:numPr>
          <w:ilvl w:val="0"/>
          <w:numId w:val="3"/>
        </w:numPr>
        <w:ind w:firstLineChars="0"/>
      </w:pPr>
      <w:r>
        <w:rPr>
          <w:rFonts w:hint="eastAsia"/>
        </w:rPr>
        <w:t>雷钊</w:t>
      </w:r>
      <w:r>
        <w:rPr>
          <w:rFonts w:hint="eastAsia"/>
        </w:rPr>
        <w:t>,</w:t>
      </w:r>
      <w:r>
        <w:t xml:space="preserve"> </w:t>
      </w:r>
      <w:r>
        <w:rPr>
          <w:rFonts w:hint="eastAsia"/>
        </w:rPr>
        <w:t>习晓环</w:t>
      </w:r>
      <w:r>
        <w:rPr>
          <w:rFonts w:hint="eastAsia"/>
        </w:rPr>
        <w:t>,</w:t>
      </w:r>
      <w:r>
        <w:t xml:space="preserve"> </w:t>
      </w:r>
      <w:r>
        <w:rPr>
          <w:rFonts w:hint="eastAsia"/>
        </w:rPr>
        <w:t>王成等</w:t>
      </w:r>
      <w:r>
        <w:rPr>
          <w:rFonts w:hint="eastAsia"/>
        </w:rPr>
        <w:t>.</w:t>
      </w:r>
      <w:r>
        <w:t xml:space="preserve"> </w:t>
      </w:r>
      <w:r>
        <w:rPr>
          <w:rFonts w:hint="eastAsia"/>
        </w:rPr>
        <w:t>决策树约束的建筑点云提取方法</w:t>
      </w:r>
      <w:r>
        <w:rPr>
          <w:rFonts w:hint="eastAsia"/>
        </w:rPr>
        <w:t>[</w:t>
      </w:r>
      <w:r>
        <w:t xml:space="preserve">J]. </w:t>
      </w:r>
      <w:r>
        <w:rPr>
          <w:rFonts w:hint="eastAsia"/>
        </w:rPr>
        <w:t>激光与光电子学进展</w:t>
      </w:r>
      <w:r w:rsidR="00FB7902">
        <w:rPr>
          <w:rFonts w:hint="eastAsia"/>
        </w:rPr>
        <w:t>,</w:t>
      </w:r>
      <w:r w:rsidR="00FB7902">
        <w:t xml:space="preserve"> 2018,55(008): 25-31.</w:t>
      </w:r>
    </w:p>
    <w:p w:rsidR="00FB7902" w:rsidRDefault="00C8225E" w:rsidP="00197895">
      <w:pPr>
        <w:pStyle w:val="a0"/>
        <w:numPr>
          <w:ilvl w:val="0"/>
          <w:numId w:val="3"/>
        </w:numPr>
        <w:ind w:firstLineChars="0"/>
      </w:pPr>
      <w:r>
        <w:rPr>
          <w:rFonts w:hint="eastAsia"/>
        </w:rPr>
        <w:t>L</w:t>
      </w:r>
      <w:r>
        <w:t xml:space="preserve">ong J, Shelhamer E, Darrell T. </w:t>
      </w:r>
      <w:bookmarkStart w:id="106" w:name="_Hlk101126765"/>
      <w:r>
        <w:t>Fully convolutional networks</w:t>
      </w:r>
      <w:bookmarkEnd w:id="106"/>
      <w:r>
        <w:t xml:space="preserve"> for semantic segmentation[C]. Proceedings of the IEEE Conference on Computer Vision and Pattern Recognition, Boston, 2015, 3431-3440.</w:t>
      </w:r>
    </w:p>
    <w:p w:rsidR="003D7C2C" w:rsidRPr="003D7C2C" w:rsidRDefault="003D7C2C" w:rsidP="003D7C2C">
      <w:pPr>
        <w:pStyle w:val="a0"/>
        <w:numPr>
          <w:ilvl w:val="0"/>
          <w:numId w:val="3"/>
        </w:numPr>
        <w:ind w:firstLineChars="0"/>
      </w:pPr>
      <w:r w:rsidRPr="003D7C2C">
        <w:t>Ronneberger O, Fischer P, Brox T. U-Net: Convolutional Networks for Biomedical Image Segmentation[C]//International Conference on Medical Image Computing and Computer-Assisted Intervention. Munich:MICCAI, 2015:234-241.</w:t>
      </w:r>
    </w:p>
    <w:p w:rsidR="003D7C2C" w:rsidRPr="003D7C2C" w:rsidRDefault="003D7C2C" w:rsidP="003D7C2C">
      <w:pPr>
        <w:pStyle w:val="a0"/>
        <w:numPr>
          <w:ilvl w:val="0"/>
          <w:numId w:val="3"/>
        </w:numPr>
        <w:ind w:firstLineChars="0"/>
      </w:pPr>
      <w:r w:rsidRPr="003D7C2C">
        <w:t>He K M, Zhang X Y, Ren S Q, et al. Deep residual learning for image recognition[C]//Proceedings of the IEEE Conference on Computer Vision and Pattern Recognition. 2016:770-778.</w:t>
      </w:r>
    </w:p>
    <w:p w:rsidR="00F63F74" w:rsidRDefault="001647B1" w:rsidP="00197895">
      <w:pPr>
        <w:pStyle w:val="a0"/>
        <w:numPr>
          <w:ilvl w:val="0"/>
          <w:numId w:val="3"/>
        </w:numPr>
        <w:ind w:firstLineChars="0"/>
      </w:pPr>
      <w:r>
        <w:rPr>
          <w:rFonts w:hint="eastAsia"/>
        </w:rPr>
        <w:t>B</w:t>
      </w:r>
      <w:r>
        <w:t>adrinarayanan V, Kendall A, Cipolla R. SegNet: a deep convolutional encoder-decoder architecture for image segmentation[J]. IEEE Transactions on Pattern Analysis and Machine Intelligence, 2017,39(12): 2481-2495.</w:t>
      </w:r>
    </w:p>
    <w:p w:rsidR="0024389D" w:rsidRDefault="00313065" w:rsidP="00197895">
      <w:pPr>
        <w:pStyle w:val="a0"/>
        <w:numPr>
          <w:ilvl w:val="0"/>
          <w:numId w:val="3"/>
        </w:numPr>
        <w:ind w:firstLineChars="0"/>
      </w:pPr>
      <w:r>
        <w:rPr>
          <w:rFonts w:hint="eastAsia"/>
        </w:rPr>
        <w:t>J</w:t>
      </w:r>
      <w:r>
        <w:t>i S, Wei S, Lu M. Fully convolutional networks for multisource building extraction from an open aerial and satellite imagery data set[J]. IEEE Transactions on Geoscience and Remote Sensing, 2018,57(1): 574-586.</w:t>
      </w:r>
    </w:p>
    <w:p w:rsidR="00087870" w:rsidRDefault="00087870" w:rsidP="00197895">
      <w:pPr>
        <w:pStyle w:val="a0"/>
        <w:numPr>
          <w:ilvl w:val="0"/>
          <w:numId w:val="3"/>
        </w:numPr>
        <w:ind w:firstLineChars="0"/>
      </w:pPr>
      <w:r>
        <w:rPr>
          <w:rFonts w:hint="eastAsia"/>
        </w:rPr>
        <w:t>W</w:t>
      </w:r>
      <w:r>
        <w:t>ei S, Ji M, Lu M. Toward automatic building footprint delineation from aerial images using cnn and regularization[J]. IEEE Transactions on Geoscience and Remote Sensing, 2019,58(3): 2178-2189.</w:t>
      </w:r>
    </w:p>
    <w:p w:rsidR="00BF4B6C" w:rsidRDefault="00DD6BFA" w:rsidP="00197895">
      <w:pPr>
        <w:pStyle w:val="a0"/>
        <w:numPr>
          <w:ilvl w:val="0"/>
          <w:numId w:val="3"/>
        </w:numPr>
        <w:ind w:firstLineChars="0"/>
      </w:pPr>
      <w:r>
        <w:rPr>
          <w:rFonts w:hint="eastAsia"/>
        </w:rPr>
        <w:lastRenderedPageBreak/>
        <w:t>X</w:t>
      </w:r>
      <w:r>
        <w:t>ie Y, Zhu J, Cao Y, et al. Refined extraction of building outlines from high-resolution remote sensing imagery based on a multifeatured convolutional neural network and morphological filtering[J]. IEEE Journal of Selected Topics in Applied Earth Observations and Remote Sensing, 2020,13: 1842-1855.</w:t>
      </w:r>
    </w:p>
    <w:p w:rsidR="00DD6BFA" w:rsidRDefault="00DD6BFA" w:rsidP="00197895">
      <w:pPr>
        <w:pStyle w:val="a0"/>
        <w:numPr>
          <w:ilvl w:val="0"/>
          <w:numId w:val="3"/>
        </w:numPr>
        <w:ind w:firstLineChars="0"/>
      </w:pPr>
      <w:r>
        <w:rPr>
          <w:rFonts w:hint="eastAsia"/>
        </w:rPr>
        <w:t>J</w:t>
      </w:r>
      <w:r>
        <w:t>i S, Wei S, Lu M. A scale robust convolutional neural network for automatic building extraction form aerial and satellite imagery[J]. International Journal of Remote Sensing, 2019,40(9): 3308-3322.</w:t>
      </w:r>
    </w:p>
    <w:p w:rsidR="00DD6BFA" w:rsidRDefault="00DD63BA" w:rsidP="00197895">
      <w:pPr>
        <w:pStyle w:val="a0"/>
        <w:numPr>
          <w:ilvl w:val="0"/>
          <w:numId w:val="3"/>
        </w:numPr>
        <w:ind w:firstLineChars="0"/>
      </w:pPr>
      <w:r>
        <w:rPr>
          <w:rFonts w:hint="eastAsia"/>
        </w:rPr>
        <w:t>Z</w:t>
      </w:r>
      <w:r>
        <w:t>hu Q, Liao C, Hu H, et al. Map-net: Multiple attending path neural network for building footprint extraction from remote sensed imagery[J]. IEEE Transactions on Geoscience and Remote Sensing, 2021,59(7): 6169-6181.</w:t>
      </w:r>
    </w:p>
    <w:p w:rsidR="00EB16A6" w:rsidRDefault="00EB16A6" w:rsidP="00197895">
      <w:pPr>
        <w:pStyle w:val="a0"/>
        <w:numPr>
          <w:ilvl w:val="0"/>
          <w:numId w:val="3"/>
        </w:numPr>
        <w:ind w:firstLineChars="0"/>
      </w:pPr>
      <w:r>
        <w:rPr>
          <w:rFonts w:hint="eastAsia"/>
        </w:rPr>
        <w:t>G</w:t>
      </w:r>
      <w:r>
        <w:t>uo H, Shi Q, Du B, et al. Scene-driven multitask parallel attention network for building extraction in high-resolution remote sensing images[J]. IEEE Transactions on Geoscience and Remote Sensing, 2020,59(5): 4287-4306.</w:t>
      </w:r>
    </w:p>
    <w:p w:rsidR="00EB16A6" w:rsidRDefault="0042094D" w:rsidP="00197895">
      <w:pPr>
        <w:pStyle w:val="a0"/>
        <w:numPr>
          <w:ilvl w:val="0"/>
          <w:numId w:val="3"/>
        </w:numPr>
        <w:ind w:firstLineChars="0"/>
      </w:pPr>
      <w:r w:rsidRPr="0042094D">
        <w:t>Anderson J A, Rosenfeld E</w:t>
      </w:r>
      <w:r w:rsidR="00802854">
        <w:rPr>
          <w:rFonts w:hint="eastAsia"/>
        </w:rPr>
        <w:t>.</w:t>
      </w:r>
      <w:r w:rsidR="00802854">
        <w:t xml:space="preserve"> </w:t>
      </w:r>
      <w:r w:rsidRPr="0042094D">
        <w:t>Talking nets: An oral history of neural networks</w:t>
      </w:r>
      <w:r w:rsidRPr="0042094D">
        <w:rPr>
          <w:rFonts w:hint="eastAsia"/>
        </w:rPr>
        <w:t xml:space="preserve"> </w:t>
      </w:r>
      <w:r w:rsidR="00802854">
        <w:rPr>
          <w:rFonts w:hint="eastAsia"/>
        </w:rPr>
        <w:t>[</w:t>
      </w:r>
      <w:r w:rsidR="00802854">
        <w:t xml:space="preserve">M]. </w:t>
      </w:r>
      <w:r w:rsidRPr="0042094D">
        <w:t>MiT Press, 2000</w:t>
      </w:r>
      <w:r w:rsidR="00802854">
        <w:t>.</w:t>
      </w:r>
    </w:p>
    <w:p w:rsidR="00381F1A" w:rsidRDefault="00381F1A" w:rsidP="00197895">
      <w:pPr>
        <w:pStyle w:val="a0"/>
        <w:numPr>
          <w:ilvl w:val="0"/>
          <w:numId w:val="3"/>
        </w:numPr>
        <w:ind w:firstLineChars="0"/>
      </w:pPr>
      <w:r w:rsidRPr="00381F1A">
        <w:t>Ronen B, Jacobs D, Kasten Y, et al. The convergence rate of neural networks for learned functions of different frequencies[J]. Advances in Neural Information Processing Systems, 2019,32</w:t>
      </w:r>
      <w:r>
        <w:t xml:space="preserve">: </w:t>
      </w:r>
      <w:r w:rsidRPr="00381F1A">
        <w:t>4761–4771.</w:t>
      </w:r>
    </w:p>
    <w:p w:rsidR="007D0D17" w:rsidRDefault="007D0D17" w:rsidP="00197895">
      <w:pPr>
        <w:pStyle w:val="a0"/>
        <w:numPr>
          <w:ilvl w:val="0"/>
          <w:numId w:val="3"/>
        </w:numPr>
        <w:ind w:firstLineChars="0"/>
      </w:pPr>
      <w:r w:rsidRPr="007D0D17">
        <w:t>Krogh A. What are artificial neural networks?[J]. Nature biotechnology, 2008,26(2): 195-197.</w:t>
      </w:r>
    </w:p>
    <w:p w:rsidR="002D225A" w:rsidRDefault="002D225A" w:rsidP="00197895">
      <w:pPr>
        <w:pStyle w:val="a0"/>
        <w:numPr>
          <w:ilvl w:val="0"/>
          <w:numId w:val="3"/>
        </w:numPr>
        <w:ind w:firstLineChars="0"/>
      </w:pPr>
      <w:r w:rsidRPr="002D225A">
        <w:t>Hecht-Nielsen R. Theory of the backpropagation neural network[M]//Neural networks for perception. Academic Press, 1992: 65-93.</w:t>
      </w:r>
    </w:p>
    <w:p w:rsidR="004B5A6F" w:rsidRDefault="004B5A6F" w:rsidP="00197895">
      <w:pPr>
        <w:pStyle w:val="a0"/>
        <w:numPr>
          <w:ilvl w:val="0"/>
          <w:numId w:val="3"/>
        </w:numPr>
        <w:ind w:firstLineChars="0"/>
      </w:pPr>
      <w:r>
        <w:rPr>
          <w:rFonts w:hint="eastAsia"/>
        </w:rPr>
        <w:t>I</w:t>
      </w:r>
      <w:r>
        <w:t xml:space="preserve">offe S, Szegedy C. Batch normalization: Accelerating deep network training by reducing internal covariate shift[C]. International Conference on </w:t>
      </w:r>
      <w:r>
        <w:rPr>
          <w:rFonts w:hint="eastAsia"/>
        </w:rPr>
        <w:t>M</w:t>
      </w:r>
      <w:r>
        <w:t>achine Learning, Lille, 2015: 448-456.</w:t>
      </w:r>
    </w:p>
    <w:p w:rsidR="00CA3F53" w:rsidRDefault="00CA3F53" w:rsidP="00197895">
      <w:pPr>
        <w:pStyle w:val="a0"/>
        <w:numPr>
          <w:ilvl w:val="0"/>
          <w:numId w:val="3"/>
        </w:numPr>
        <w:ind w:firstLineChars="0"/>
      </w:pPr>
      <w:r w:rsidRPr="00CA3F53">
        <w:t>Pan S J, Yang Q. A survey on transfer learning[J]. IEEE Transactions on knowledge and data engineering, 2009,22(10): 1345-1359.</w:t>
      </w:r>
    </w:p>
    <w:p w:rsidR="005A1592" w:rsidRDefault="005A1592" w:rsidP="00197895">
      <w:pPr>
        <w:pStyle w:val="a0"/>
        <w:numPr>
          <w:ilvl w:val="0"/>
          <w:numId w:val="3"/>
        </w:numPr>
        <w:ind w:firstLineChars="0"/>
      </w:pPr>
      <w:r w:rsidRPr="005A1592">
        <w:t>Zhao H, Shi J, Qi X, et al. Pyramid Scene Parsing Network[</w:t>
      </w:r>
      <w:r>
        <w:t>J</w:t>
      </w:r>
      <w:r w:rsidRPr="005A1592">
        <w:t>]</w:t>
      </w:r>
      <w:r>
        <w:t xml:space="preserve">. </w:t>
      </w:r>
      <w:r w:rsidRPr="005A1592">
        <w:t>IEEE Computer Society, 2016</w:t>
      </w:r>
      <w:r>
        <w:t xml:space="preserve">,23: </w:t>
      </w:r>
      <w:r w:rsidRPr="005A1592">
        <w:t>2881-2890</w:t>
      </w:r>
      <w:r>
        <w:t>.</w:t>
      </w:r>
    </w:p>
    <w:p w:rsidR="004446F3" w:rsidRDefault="004446F3" w:rsidP="00197895">
      <w:pPr>
        <w:pStyle w:val="a0"/>
        <w:numPr>
          <w:ilvl w:val="0"/>
          <w:numId w:val="3"/>
        </w:numPr>
        <w:ind w:firstLineChars="0"/>
      </w:pPr>
      <w:r>
        <w:rPr>
          <w:rFonts w:hint="eastAsia"/>
        </w:rPr>
        <w:t>C</w:t>
      </w:r>
      <w:r>
        <w:t xml:space="preserve">hen L C, </w:t>
      </w:r>
      <w:r w:rsidRPr="004446F3">
        <w:t>Papandreou</w:t>
      </w:r>
      <w:r>
        <w:t xml:space="preserve"> G, </w:t>
      </w:r>
      <w:r w:rsidRPr="004446F3">
        <w:t>Schroff</w:t>
      </w:r>
      <w:r>
        <w:t xml:space="preserve"> F, et al. </w:t>
      </w:r>
      <w:r w:rsidRPr="004446F3">
        <w:t>Rethinking Atrous Convolution for Semantic Image Segmentation</w:t>
      </w:r>
      <w:r>
        <w:t>[</w:t>
      </w:r>
      <w:r w:rsidRPr="004446F3">
        <w:t>DB/OL]</w:t>
      </w:r>
      <w:r>
        <w:t xml:space="preserve">. [2022-05-08]. </w:t>
      </w:r>
      <w:hyperlink r:id="rId294" w:history="1">
        <w:r w:rsidR="00BD5B5C" w:rsidRPr="00572582">
          <w:rPr>
            <w:rStyle w:val="aff0"/>
          </w:rPr>
          <w:t>https://arxiv.org/abs/1706.05587</w:t>
        </w:r>
      </w:hyperlink>
      <w:r w:rsidR="00A25522">
        <w:t>.</w:t>
      </w:r>
    </w:p>
    <w:p w:rsidR="00BD5B5C" w:rsidRDefault="00BD5B5C" w:rsidP="00197895">
      <w:pPr>
        <w:pStyle w:val="a0"/>
        <w:numPr>
          <w:ilvl w:val="0"/>
          <w:numId w:val="3"/>
        </w:numPr>
        <w:ind w:firstLineChars="0"/>
      </w:pPr>
      <w:r w:rsidRPr="00BD5B5C">
        <w:lastRenderedPageBreak/>
        <w:t>Zhu Z , Xu M , Bai S , et al. Asymmetric Non-local Neural Networks for Semantic Segmentation</w:t>
      </w:r>
      <w:r w:rsidR="00AD168D">
        <w:t>[C].</w:t>
      </w:r>
      <w:r>
        <w:t xml:space="preserve"> </w:t>
      </w:r>
      <w:r w:rsidR="00AD168D" w:rsidRPr="00AD168D">
        <w:t>Proceedings of the IEEE/CVF International Conference on Computer Vision (ICCV)</w:t>
      </w:r>
      <w:r w:rsidR="00AD168D">
        <w:t xml:space="preserve">, 2019: </w:t>
      </w:r>
      <w:r w:rsidR="00AD168D" w:rsidRPr="00AD168D">
        <w:t>593-602</w:t>
      </w:r>
      <w:r w:rsidR="00AD168D">
        <w:t>.</w:t>
      </w:r>
    </w:p>
    <w:p w:rsidR="006900D1" w:rsidRDefault="006900D1" w:rsidP="00197895">
      <w:pPr>
        <w:pStyle w:val="a0"/>
        <w:numPr>
          <w:ilvl w:val="0"/>
          <w:numId w:val="3"/>
        </w:numPr>
        <w:ind w:firstLineChars="0"/>
      </w:pPr>
      <w:r w:rsidRPr="006900D1">
        <w:rPr>
          <w:rFonts w:hint="eastAsia"/>
        </w:rPr>
        <w:t>王瑞琴</w:t>
      </w:r>
      <w:r w:rsidRPr="006900D1">
        <w:rPr>
          <w:rFonts w:hint="eastAsia"/>
        </w:rPr>
        <w:t>,</w:t>
      </w:r>
      <w:r>
        <w:t xml:space="preserve"> </w:t>
      </w:r>
      <w:r w:rsidRPr="006900D1">
        <w:rPr>
          <w:rFonts w:hint="eastAsia"/>
        </w:rPr>
        <w:t>吴宗大</w:t>
      </w:r>
      <w:r w:rsidRPr="006900D1">
        <w:rPr>
          <w:rFonts w:hint="eastAsia"/>
        </w:rPr>
        <w:t>,</w:t>
      </w:r>
      <w:r>
        <w:t xml:space="preserve"> </w:t>
      </w:r>
      <w:r w:rsidRPr="006900D1">
        <w:rPr>
          <w:rFonts w:hint="eastAsia"/>
        </w:rPr>
        <w:t>蒋云良</w:t>
      </w:r>
      <w:r>
        <w:rPr>
          <w:rFonts w:hint="eastAsia"/>
        </w:rPr>
        <w:t>等</w:t>
      </w:r>
      <w:r w:rsidRPr="006900D1">
        <w:rPr>
          <w:rFonts w:hint="eastAsia"/>
        </w:rPr>
        <w:t xml:space="preserve">. </w:t>
      </w:r>
      <w:r w:rsidRPr="006900D1">
        <w:rPr>
          <w:rFonts w:hint="eastAsia"/>
        </w:rPr>
        <w:t>一种基于两阶段深度学习的集成推荐模型</w:t>
      </w:r>
      <w:r w:rsidRPr="006900D1">
        <w:rPr>
          <w:rFonts w:hint="eastAsia"/>
        </w:rPr>
        <w:t xml:space="preserve">[J]. </w:t>
      </w:r>
      <w:r w:rsidRPr="006900D1">
        <w:rPr>
          <w:rFonts w:hint="eastAsia"/>
        </w:rPr>
        <w:t>计算机研究与发展</w:t>
      </w:r>
      <w:r w:rsidRPr="006900D1">
        <w:rPr>
          <w:rFonts w:hint="eastAsia"/>
        </w:rPr>
        <w:t>, 2019, 56(8): 1661-1669.</w:t>
      </w:r>
    </w:p>
    <w:p w:rsidR="00AC6082" w:rsidRDefault="00AC6082" w:rsidP="00197895">
      <w:pPr>
        <w:pStyle w:val="a0"/>
        <w:numPr>
          <w:ilvl w:val="0"/>
          <w:numId w:val="3"/>
        </w:numPr>
        <w:ind w:firstLineChars="0"/>
      </w:pPr>
      <w:r w:rsidRPr="00AC6082">
        <w:rPr>
          <w:rFonts w:hint="eastAsia"/>
        </w:rPr>
        <w:t>潘晓权</w:t>
      </w:r>
      <w:r w:rsidRPr="00AC6082">
        <w:rPr>
          <w:rFonts w:hint="eastAsia"/>
        </w:rPr>
        <w:t xml:space="preserve">. </w:t>
      </w:r>
      <w:r w:rsidRPr="00AC6082">
        <w:rPr>
          <w:rFonts w:hint="eastAsia"/>
        </w:rPr>
        <w:t>基于卷积神经网络的城市遥感影像语义分割</w:t>
      </w:r>
      <w:r w:rsidRPr="00AC6082">
        <w:rPr>
          <w:rFonts w:hint="eastAsia"/>
        </w:rPr>
        <w:t>[D].</w:t>
      </w:r>
      <w:r>
        <w:t xml:space="preserve"> </w:t>
      </w:r>
      <w:r w:rsidRPr="00AC6082">
        <w:rPr>
          <w:rFonts w:hint="eastAsia"/>
        </w:rPr>
        <w:t>桂林电子科技大学</w:t>
      </w:r>
      <w:r w:rsidRPr="00AC6082">
        <w:rPr>
          <w:rFonts w:hint="eastAsia"/>
        </w:rPr>
        <w:t>,</w:t>
      </w:r>
      <w:r>
        <w:t xml:space="preserve"> </w:t>
      </w:r>
      <w:r w:rsidRPr="00AC6082">
        <w:rPr>
          <w:rFonts w:hint="eastAsia"/>
        </w:rPr>
        <w:t>2019.</w:t>
      </w:r>
    </w:p>
    <w:p w:rsidR="003119E9" w:rsidRDefault="003119E9" w:rsidP="00197895">
      <w:pPr>
        <w:pStyle w:val="a0"/>
        <w:numPr>
          <w:ilvl w:val="0"/>
          <w:numId w:val="3"/>
        </w:numPr>
        <w:ind w:firstLineChars="0"/>
      </w:pPr>
      <w:r w:rsidRPr="003119E9">
        <w:t>Shorten C, Khoshgoftaar T</w:t>
      </w:r>
      <w:r>
        <w:t xml:space="preserve"> </w:t>
      </w:r>
      <w:r w:rsidRPr="003119E9">
        <w:t>M. A survey on Image Data Augmentation for Deep Learning</w:t>
      </w:r>
      <w:r>
        <w:t>[</w:t>
      </w:r>
      <w:r w:rsidRPr="004446F3">
        <w:t>DB/OL]</w:t>
      </w:r>
      <w:r w:rsidRPr="003119E9">
        <w:t xml:space="preserve">. </w:t>
      </w:r>
      <w:r w:rsidR="00686A55" w:rsidRPr="00686A55">
        <w:t>[2022-05-08]</w:t>
      </w:r>
      <w:r w:rsidRPr="003119E9">
        <w:t xml:space="preserve">. </w:t>
      </w:r>
      <w:hyperlink r:id="rId295" w:history="1">
        <w:r w:rsidRPr="00385674">
          <w:rPr>
            <w:rStyle w:val="aff0"/>
          </w:rPr>
          <w:t>https://doi.org/10.11</w:t>
        </w:r>
        <w:r w:rsidRPr="00385674">
          <w:rPr>
            <w:rStyle w:val="aff0"/>
          </w:rPr>
          <w:t>8</w:t>
        </w:r>
        <w:r w:rsidRPr="00385674">
          <w:rPr>
            <w:rStyle w:val="aff0"/>
          </w:rPr>
          <w:t>6/s40537-019-0197-0</w:t>
        </w:r>
      </w:hyperlink>
      <w:r w:rsidR="00491F3B">
        <w:t>.</w:t>
      </w:r>
    </w:p>
    <w:p w:rsidR="00A7319C" w:rsidRDefault="00A7319C" w:rsidP="00197895">
      <w:pPr>
        <w:pStyle w:val="a0"/>
        <w:numPr>
          <w:ilvl w:val="0"/>
          <w:numId w:val="3"/>
        </w:numPr>
        <w:ind w:firstLineChars="0"/>
      </w:pPr>
      <w:r w:rsidRPr="00A7319C">
        <w:rPr>
          <w:rFonts w:hint="eastAsia"/>
        </w:rPr>
        <w:t>籍俊伟</w:t>
      </w:r>
      <w:r>
        <w:t xml:space="preserve">, </w:t>
      </w:r>
      <w:r w:rsidRPr="00A7319C">
        <w:rPr>
          <w:rFonts w:hint="eastAsia"/>
        </w:rPr>
        <w:t>林小竹</w:t>
      </w:r>
      <w:r w:rsidRPr="00A7319C">
        <w:rPr>
          <w:rFonts w:hint="eastAsia"/>
        </w:rPr>
        <w:t xml:space="preserve">. </w:t>
      </w:r>
      <w:r w:rsidRPr="00A7319C">
        <w:rPr>
          <w:rFonts w:hint="eastAsia"/>
        </w:rPr>
        <w:t>图像编码中的</w:t>
      </w:r>
      <w:r w:rsidRPr="00A7319C">
        <w:rPr>
          <w:rFonts w:hint="eastAsia"/>
        </w:rPr>
        <w:t>RLE</w:t>
      </w:r>
      <w:r w:rsidRPr="00A7319C">
        <w:rPr>
          <w:rFonts w:hint="eastAsia"/>
        </w:rPr>
        <w:t>方法研究</w:t>
      </w:r>
      <w:r w:rsidRPr="00A7319C">
        <w:rPr>
          <w:rFonts w:hint="eastAsia"/>
        </w:rPr>
        <w:t xml:space="preserve">[J]. </w:t>
      </w:r>
      <w:r w:rsidRPr="00A7319C">
        <w:rPr>
          <w:rFonts w:hint="eastAsia"/>
        </w:rPr>
        <w:t>石油化工高等学校学报</w:t>
      </w:r>
      <w:r w:rsidRPr="00A7319C">
        <w:rPr>
          <w:rFonts w:hint="eastAsia"/>
        </w:rPr>
        <w:t>,</w:t>
      </w:r>
      <w:r>
        <w:t xml:space="preserve"> </w:t>
      </w:r>
      <w:r w:rsidRPr="00A7319C">
        <w:rPr>
          <w:rFonts w:hint="eastAsia"/>
        </w:rPr>
        <w:t>2004,</w:t>
      </w:r>
      <w:r>
        <w:t xml:space="preserve"> </w:t>
      </w:r>
      <w:r w:rsidRPr="00A7319C">
        <w:rPr>
          <w:rFonts w:hint="eastAsia"/>
        </w:rPr>
        <w:t>17(1):</w:t>
      </w:r>
      <w:r w:rsidR="004004E4">
        <w:t xml:space="preserve"> </w:t>
      </w:r>
      <w:r w:rsidRPr="00A7319C">
        <w:rPr>
          <w:rFonts w:hint="eastAsia"/>
        </w:rPr>
        <w:t>83-87</w:t>
      </w:r>
      <w:r w:rsidR="004004E4">
        <w:t>.</w:t>
      </w:r>
    </w:p>
    <w:p w:rsidR="002B29B2" w:rsidRDefault="002B29B2" w:rsidP="002B29B2">
      <w:pPr>
        <w:pStyle w:val="a0"/>
        <w:numPr>
          <w:ilvl w:val="0"/>
          <w:numId w:val="3"/>
        </w:numPr>
        <w:ind w:firstLineChars="0"/>
      </w:pPr>
      <w:r>
        <w:t>He K, Zhang X, Ren S, et al. Spatial pyramid pooling in deep convolutional networks for visual recognition[J]. IEEE Transactions on Pattern Analysis and Machine Intelligence, 2015,37(9): 1904-1916.</w:t>
      </w:r>
    </w:p>
    <w:p w:rsidR="008D061A" w:rsidRDefault="008D061A" w:rsidP="002B29B2">
      <w:pPr>
        <w:pStyle w:val="a0"/>
        <w:numPr>
          <w:ilvl w:val="0"/>
          <w:numId w:val="3"/>
        </w:numPr>
        <w:ind w:firstLineChars="0"/>
      </w:pPr>
      <w:r w:rsidRPr="008D061A">
        <w:t>Cheng Z, Fu D. Remote Sensing Image Segmentation Method based on HRNET[C]// IGARSS 2020 - 2020 IEEE International Geoscience and Remote Sensing Symposium. IEEE, 2020</w:t>
      </w:r>
      <w:r>
        <w:t xml:space="preserve">: </w:t>
      </w:r>
      <w:r w:rsidRPr="008D061A">
        <w:t>6750-6753.</w:t>
      </w:r>
    </w:p>
    <w:p w:rsidR="00D575E0" w:rsidRDefault="00D575E0" w:rsidP="002B29B2">
      <w:pPr>
        <w:pStyle w:val="a0"/>
        <w:numPr>
          <w:ilvl w:val="0"/>
          <w:numId w:val="3"/>
        </w:numPr>
        <w:ind w:firstLineChars="0"/>
      </w:pPr>
      <w:r w:rsidRPr="00D575E0">
        <w:t>Kingma D, Ba J. Adam: A Method for Stochastic Optimization</w:t>
      </w:r>
      <w:r w:rsidR="0092351F">
        <w:t>[</w:t>
      </w:r>
      <w:r w:rsidR="0092351F" w:rsidRPr="004446F3">
        <w:t>DB/OL]</w:t>
      </w:r>
      <w:r w:rsidR="0092351F" w:rsidRPr="003119E9">
        <w:t xml:space="preserve">. </w:t>
      </w:r>
      <w:r w:rsidR="0092351F" w:rsidRPr="00686A55">
        <w:t>[2022-05-</w:t>
      </w:r>
      <w:r w:rsidR="0092351F">
        <w:t>16</w:t>
      </w:r>
      <w:r w:rsidR="0092351F" w:rsidRPr="00686A55">
        <w:t>]</w:t>
      </w:r>
      <w:r w:rsidR="0092351F" w:rsidRPr="003119E9">
        <w:t>.</w:t>
      </w:r>
      <w:r w:rsidR="0004378E">
        <w:t xml:space="preserve"> </w:t>
      </w:r>
      <w:hyperlink r:id="rId296" w:history="1">
        <w:r w:rsidR="00040071" w:rsidRPr="00040071">
          <w:rPr>
            <w:rStyle w:val="aff0"/>
          </w:rPr>
          <w:t>https://arxiv.org/abs/1412.6980</w:t>
        </w:r>
      </w:hyperlink>
      <w:r w:rsidR="00040071">
        <w:t>.</w:t>
      </w:r>
    </w:p>
    <w:p w:rsidR="008C29A2" w:rsidRDefault="008C29A2" w:rsidP="002B29B2">
      <w:pPr>
        <w:pStyle w:val="a0"/>
        <w:numPr>
          <w:ilvl w:val="0"/>
          <w:numId w:val="3"/>
        </w:numPr>
        <w:ind w:firstLineChars="0"/>
      </w:pPr>
      <w:r w:rsidRPr="008C29A2">
        <w:t>Du, Zhenrong, Yang, et al. Smallholder Crop Area Mapped with a Semantic Segmentation Deep Learning Method[J]. Remote Sensing, 2019</w:t>
      </w:r>
      <w:r>
        <w:t>,</w:t>
      </w:r>
      <w:r w:rsidRPr="008C29A2">
        <w:t>11(7):</w:t>
      </w:r>
      <w:r>
        <w:t xml:space="preserve"> </w:t>
      </w:r>
      <w:r w:rsidRPr="008C29A2">
        <w:t>888.</w:t>
      </w:r>
    </w:p>
    <w:p w:rsidR="008C29A2" w:rsidRDefault="0030535F" w:rsidP="002B29B2">
      <w:pPr>
        <w:pStyle w:val="a0"/>
        <w:numPr>
          <w:ilvl w:val="0"/>
          <w:numId w:val="3"/>
        </w:numPr>
        <w:ind w:firstLineChars="0"/>
      </w:pPr>
      <w:r w:rsidRPr="0030535F">
        <w:t>Tosun M, Kasim O. A Novel Eye Blink Artefact Detection Algorithm from Raw EEG Signals Using FCN Based Semantic Segmentation Method[J]. IET Signal Processing,</w:t>
      </w:r>
      <w:r>
        <w:t xml:space="preserve"> 2020,</w:t>
      </w:r>
      <w:r w:rsidRPr="0030535F">
        <w:t xml:space="preserve"> 14(8)</w:t>
      </w:r>
      <w:r w:rsidR="00FE3A7D">
        <w:t>:</w:t>
      </w:r>
      <w:r w:rsidRPr="0030535F">
        <w:t xml:space="preserve"> 489-494.</w:t>
      </w:r>
    </w:p>
    <w:p w:rsidR="00FB5EDC" w:rsidRDefault="00FE3A7D" w:rsidP="002B29B2">
      <w:pPr>
        <w:pStyle w:val="a0"/>
        <w:numPr>
          <w:ilvl w:val="0"/>
          <w:numId w:val="3"/>
        </w:numPr>
        <w:ind w:firstLineChars="0"/>
      </w:pPr>
      <w:r w:rsidRPr="00FE3A7D">
        <w:t>Yang J, Deng L, Yang Y, et al. Training and Inference for Integer-Based Semantic Segmentation Network[J]</w:t>
      </w:r>
      <w:r>
        <w:t xml:space="preserve">. </w:t>
      </w:r>
      <w:r w:rsidRPr="00FE3A7D">
        <w:t>Neurocomputing</w:t>
      </w:r>
      <w:r>
        <w:t xml:space="preserve">, 2021, 454(24): </w:t>
      </w:r>
      <w:r w:rsidRPr="00FE3A7D">
        <w:t>101-112</w:t>
      </w:r>
      <w:r>
        <w:t>.</w:t>
      </w:r>
    </w:p>
    <w:p w:rsidR="00562AC3" w:rsidRDefault="00562AC3" w:rsidP="002B29B2">
      <w:pPr>
        <w:pStyle w:val="a0"/>
        <w:numPr>
          <w:ilvl w:val="0"/>
          <w:numId w:val="3"/>
        </w:numPr>
        <w:ind w:firstLineChars="0"/>
      </w:pPr>
      <w:r w:rsidRPr="00562AC3">
        <w:rPr>
          <w:rFonts w:hint="eastAsia"/>
        </w:rPr>
        <w:t>张永梅</w:t>
      </w:r>
      <w:r w:rsidRPr="00562AC3">
        <w:rPr>
          <w:rFonts w:hint="eastAsia"/>
        </w:rPr>
        <w:t xml:space="preserve">, </w:t>
      </w:r>
      <w:r w:rsidRPr="00562AC3">
        <w:rPr>
          <w:rFonts w:hint="eastAsia"/>
        </w:rPr>
        <w:t>季艳</w:t>
      </w:r>
      <w:r w:rsidRPr="00562AC3">
        <w:rPr>
          <w:rFonts w:hint="eastAsia"/>
        </w:rPr>
        <w:t xml:space="preserve">, </w:t>
      </w:r>
      <w:r w:rsidRPr="00562AC3">
        <w:rPr>
          <w:rFonts w:hint="eastAsia"/>
        </w:rPr>
        <w:t>马礼等</w:t>
      </w:r>
      <w:r w:rsidRPr="00562AC3">
        <w:rPr>
          <w:rFonts w:hint="eastAsia"/>
        </w:rPr>
        <w:t xml:space="preserve">. </w:t>
      </w:r>
      <w:r w:rsidRPr="00562AC3">
        <w:rPr>
          <w:rFonts w:hint="eastAsia"/>
        </w:rPr>
        <w:t>遥感图像建筑物识别及变化检测方法</w:t>
      </w:r>
      <w:r w:rsidRPr="00562AC3">
        <w:rPr>
          <w:rFonts w:hint="eastAsia"/>
        </w:rPr>
        <w:t xml:space="preserve">[J]. </w:t>
      </w:r>
      <w:r w:rsidRPr="00562AC3">
        <w:rPr>
          <w:rFonts w:hint="eastAsia"/>
        </w:rPr>
        <w:t>电子学报</w:t>
      </w:r>
      <w:r w:rsidRPr="00562AC3">
        <w:rPr>
          <w:rFonts w:hint="eastAsia"/>
        </w:rPr>
        <w:t>,</w:t>
      </w:r>
      <w:r>
        <w:t xml:space="preserve"> </w:t>
      </w:r>
      <w:r w:rsidRPr="00562AC3">
        <w:t>2014</w:t>
      </w:r>
      <w:r>
        <w:t>,</w:t>
      </w:r>
      <w:r w:rsidRPr="00562AC3">
        <w:t>42(4)</w:t>
      </w:r>
      <w:r>
        <w:t xml:space="preserve">: </w:t>
      </w:r>
      <w:r w:rsidRPr="00562AC3">
        <w:t>653-657.</w:t>
      </w:r>
    </w:p>
    <w:p w:rsidR="00F11422" w:rsidRDefault="00F11422" w:rsidP="002B29B2">
      <w:pPr>
        <w:pStyle w:val="a0"/>
        <w:numPr>
          <w:ilvl w:val="0"/>
          <w:numId w:val="3"/>
        </w:numPr>
        <w:ind w:firstLineChars="0"/>
      </w:pPr>
      <w:r w:rsidRPr="00F11422">
        <w:rPr>
          <w:rFonts w:hint="eastAsia"/>
        </w:rPr>
        <w:t>汪行</w:t>
      </w:r>
      <w:r w:rsidRPr="00F11422">
        <w:rPr>
          <w:rFonts w:hint="eastAsia"/>
        </w:rPr>
        <w:t>,</w:t>
      </w:r>
      <w:r>
        <w:t xml:space="preserve"> </w:t>
      </w:r>
      <w:r w:rsidRPr="00F11422">
        <w:rPr>
          <w:rFonts w:hint="eastAsia"/>
        </w:rPr>
        <w:t>陈学佺</w:t>
      </w:r>
      <w:r w:rsidRPr="00F11422">
        <w:rPr>
          <w:rFonts w:hint="eastAsia"/>
        </w:rPr>
        <w:t>,</w:t>
      </w:r>
      <w:r>
        <w:t xml:space="preserve"> </w:t>
      </w:r>
      <w:r w:rsidRPr="00F11422">
        <w:rPr>
          <w:rFonts w:hint="eastAsia"/>
        </w:rPr>
        <w:t>金敏</w:t>
      </w:r>
      <w:r w:rsidRPr="00F11422">
        <w:rPr>
          <w:rFonts w:hint="eastAsia"/>
        </w:rPr>
        <w:t>.</w:t>
      </w:r>
      <w:r>
        <w:t xml:space="preserve"> </w:t>
      </w:r>
      <w:r w:rsidRPr="00F11422">
        <w:rPr>
          <w:rFonts w:hint="eastAsia"/>
        </w:rPr>
        <w:t>线段提取在高分辨率遥感图像建筑物识别中的应用</w:t>
      </w:r>
      <w:r w:rsidRPr="00F11422">
        <w:rPr>
          <w:rFonts w:hint="eastAsia"/>
        </w:rPr>
        <w:t>[J].</w:t>
      </w:r>
      <w:r>
        <w:t xml:space="preserve"> </w:t>
      </w:r>
      <w:r w:rsidRPr="00F11422">
        <w:rPr>
          <w:rFonts w:hint="eastAsia"/>
        </w:rPr>
        <w:t>计算机辅助设计与图形学学报</w:t>
      </w:r>
      <w:r w:rsidRPr="00F11422">
        <w:rPr>
          <w:rFonts w:hint="eastAsia"/>
        </w:rPr>
        <w:t>,</w:t>
      </w:r>
      <w:r>
        <w:t xml:space="preserve"> </w:t>
      </w:r>
      <w:r w:rsidRPr="00F11422">
        <w:rPr>
          <w:rFonts w:hint="eastAsia"/>
        </w:rPr>
        <w:t>2005,17(5):</w:t>
      </w:r>
      <w:r>
        <w:t xml:space="preserve"> </w:t>
      </w:r>
      <w:r w:rsidRPr="00F11422">
        <w:rPr>
          <w:rFonts w:hint="eastAsia"/>
        </w:rPr>
        <w:t>928-934</w:t>
      </w:r>
      <w:r>
        <w:t>.</w:t>
      </w:r>
    </w:p>
    <w:p w:rsidR="00367353" w:rsidRDefault="00367353" w:rsidP="002B29B2">
      <w:pPr>
        <w:pStyle w:val="a0"/>
        <w:numPr>
          <w:ilvl w:val="0"/>
          <w:numId w:val="3"/>
        </w:numPr>
        <w:ind w:firstLineChars="0"/>
      </w:pPr>
      <w:r w:rsidRPr="00367353">
        <w:rPr>
          <w:rFonts w:hint="eastAsia"/>
        </w:rPr>
        <w:t>吴贤宇</w:t>
      </w:r>
      <w:r>
        <w:rPr>
          <w:rFonts w:hint="eastAsia"/>
        </w:rPr>
        <w:t>.</w:t>
      </w:r>
      <w:r>
        <w:t xml:space="preserve"> </w:t>
      </w:r>
      <w:r w:rsidRPr="00367353">
        <w:rPr>
          <w:rFonts w:hint="eastAsia"/>
        </w:rPr>
        <w:t>试谈城市遥感</w:t>
      </w:r>
      <w:r>
        <w:rPr>
          <w:rFonts w:hint="eastAsia"/>
        </w:rPr>
        <w:t>[</w:t>
      </w:r>
      <w:r>
        <w:t xml:space="preserve">J]. </w:t>
      </w:r>
      <w:r w:rsidRPr="00367353">
        <w:rPr>
          <w:rFonts w:hint="eastAsia"/>
        </w:rPr>
        <w:t>科技广场</w:t>
      </w:r>
      <w:r>
        <w:rPr>
          <w:rFonts w:hint="eastAsia"/>
        </w:rPr>
        <w:t>,</w:t>
      </w:r>
      <w:r>
        <w:t xml:space="preserve"> </w:t>
      </w:r>
      <w:r w:rsidRPr="00367353">
        <w:t>2006,(7):</w:t>
      </w:r>
      <w:r>
        <w:t xml:space="preserve"> </w:t>
      </w:r>
      <w:r w:rsidRPr="00367353">
        <w:t>121-122</w:t>
      </w:r>
      <w:r>
        <w:t>.</w:t>
      </w:r>
    </w:p>
    <w:p w:rsidR="00835F0D" w:rsidRDefault="00835F0D" w:rsidP="002B29B2">
      <w:pPr>
        <w:pStyle w:val="a0"/>
        <w:numPr>
          <w:ilvl w:val="0"/>
          <w:numId w:val="3"/>
        </w:numPr>
        <w:ind w:firstLineChars="0"/>
      </w:pPr>
      <w:r w:rsidRPr="00835F0D">
        <w:rPr>
          <w:rFonts w:hint="eastAsia"/>
        </w:rPr>
        <w:t>王奥光</w:t>
      </w:r>
      <w:r w:rsidRPr="00835F0D">
        <w:rPr>
          <w:rFonts w:hint="eastAsia"/>
        </w:rPr>
        <w:t xml:space="preserve">. </w:t>
      </w:r>
      <w:r w:rsidRPr="00835F0D">
        <w:rPr>
          <w:rFonts w:hint="eastAsia"/>
        </w:rPr>
        <w:t>基于深度学习图像识别的研究及应用</w:t>
      </w:r>
      <w:r w:rsidRPr="00835F0D">
        <w:rPr>
          <w:rFonts w:hint="eastAsia"/>
        </w:rPr>
        <w:t xml:space="preserve">[D]. </w:t>
      </w:r>
      <w:r w:rsidRPr="00835F0D">
        <w:rPr>
          <w:rFonts w:hint="eastAsia"/>
        </w:rPr>
        <w:t>四川</w:t>
      </w:r>
      <w:r w:rsidRPr="00835F0D">
        <w:rPr>
          <w:rFonts w:hint="eastAsia"/>
        </w:rPr>
        <w:t>:</w:t>
      </w:r>
      <w:r w:rsidRPr="00835F0D">
        <w:rPr>
          <w:rFonts w:hint="eastAsia"/>
        </w:rPr>
        <w:t>电子科技大学</w:t>
      </w:r>
      <w:r w:rsidRPr="00835F0D">
        <w:rPr>
          <w:rFonts w:hint="eastAsia"/>
        </w:rPr>
        <w:t>,</w:t>
      </w:r>
      <w:r>
        <w:t xml:space="preserve"> </w:t>
      </w:r>
      <w:r w:rsidRPr="00835F0D">
        <w:rPr>
          <w:rFonts w:hint="eastAsia"/>
        </w:rPr>
        <w:t>2018.</w:t>
      </w:r>
    </w:p>
    <w:p w:rsidR="00FB32BD" w:rsidRDefault="00FB32BD" w:rsidP="002B29B2">
      <w:pPr>
        <w:pStyle w:val="a0"/>
        <w:numPr>
          <w:ilvl w:val="0"/>
          <w:numId w:val="3"/>
        </w:numPr>
        <w:ind w:firstLineChars="0"/>
      </w:pPr>
      <w:r w:rsidRPr="00FB32BD">
        <w:lastRenderedPageBreak/>
        <w:t>Jin P, Lu L, Tang Y, et al. Quantifying the generalization error in deep learning in terms of data distribution and neural network smoothness[J]. Neural Networks, 2020,130(</w:t>
      </w:r>
      <w:r>
        <w:t>11</w:t>
      </w:r>
      <w:r w:rsidRPr="00FB32BD">
        <w:t>)</w:t>
      </w:r>
      <w:r>
        <w:t xml:space="preserve">: </w:t>
      </w:r>
      <w:r w:rsidRPr="00FB32BD">
        <w:t>85-99.</w:t>
      </w:r>
    </w:p>
    <w:p w:rsidR="00EE0041" w:rsidRDefault="00EE0041" w:rsidP="002B29B2">
      <w:pPr>
        <w:pStyle w:val="a0"/>
        <w:numPr>
          <w:ilvl w:val="0"/>
          <w:numId w:val="3"/>
        </w:numPr>
        <w:ind w:firstLineChars="0"/>
      </w:pPr>
      <w:r w:rsidRPr="00EE0041">
        <w:rPr>
          <w:rFonts w:hint="eastAsia"/>
        </w:rPr>
        <w:t>刘伟</w:t>
      </w:r>
      <w:r w:rsidRPr="00EE0041">
        <w:rPr>
          <w:rFonts w:hint="eastAsia"/>
        </w:rPr>
        <w:t xml:space="preserve">. </w:t>
      </w:r>
      <w:r w:rsidRPr="00EE0041">
        <w:rPr>
          <w:rFonts w:hint="eastAsia"/>
        </w:rPr>
        <w:t>基于人工神经网络的无人机目标跟踪算法研究</w:t>
      </w:r>
      <w:r w:rsidRPr="00EE0041">
        <w:rPr>
          <w:rFonts w:hint="eastAsia"/>
        </w:rPr>
        <w:t xml:space="preserve">[D]. </w:t>
      </w:r>
      <w:r w:rsidRPr="00EE0041">
        <w:rPr>
          <w:rFonts w:hint="eastAsia"/>
        </w:rPr>
        <w:t>中国矿业大学</w:t>
      </w:r>
      <w:r w:rsidRPr="00EE0041">
        <w:rPr>
          <w:rFonts w:hint="eastAsia"/>
        </w:rPr>
        <w:t>,</w:t>
      </w:r>
      <w:r w:rsidR="00F05E64">
        <w:t xml:space="preserve"> </w:t>
      </w:r>
      <w:r w:rsidRPr="00EE0041">
        <w:rPr>
          <w:rFonts w:hint="eastAsia"/>
        </w:rPr>
        <w:t>2020.</w:t>
      </w:r>
    </w:p>
    <w:p w:rsidR="000D2842" w:rsidRDefault="000D2842" w:rsidP="002B29B2">
      <w:pPr>
        <w:pStyle w:val="a0"/>
        <w:numPr>
          <w:ilvl w:val="0"/>
          <w:numId w:val="3"/>
        </w:numPr>
        <w:ind w:firstLineChars="0"/>
      </w:pPr>
      <w:r w:rsidRPr="000D2842">
        <w:rPr>
          <w:rFonts w:hint="eastAsia"/>
        </w:rPr>
        <w:t>曹三</w:t>
      </w:r>
      <w:r w:rsidRPr="000D2842">
        <w:rPr>
          <w:rFonts w:hint="eastAsia"/>
        </w:rPr>
        <w:t xml:space="preserve">. </w:t>
      </w:r>
      <w:r w:rsidRPr="000D2842">
        <w:rPr>
          <w:rFonts w:hint="eastAsia"/>
        </w:rPr>
        <w:t>基于卷积神经网络的薄片叠层图像分割算法研究</w:t>
      </w:r>
      <w:r w:rsidRPr="000D2842">
        <w:rPr>
          <w:rFonts w:hint="eastAsia"/>
        </w:rPr>
        <w:t xml:space="preserve">[D]. </w:t>
      </w:r>
      <w:r w:rsidRPr="000D2842">
        <w:rPr>
          <w:rFonts w:hint="eastAsia"/>
        </w:rPr>
        <w:t>湖南</w:t>
      </w:r>
      <w:r w:rsidRPr="000D2842">
        <w:rPr>
          <w:rFonts w:hint="eastAsia"/>
        </w:rPr>
        <w:t>:</w:t>
      </w:r>
      <w:r w:rsidRPr="000D2842">
        <w:rPr>
          <w:rFonts w:hint="eastAsia"/>
        </w:rPr>
        <w:t>湖南大学</w:t>
      </w:r>
      <w:r w:rsidRPr="000D2842">
        <w:rPr>
          <w:rFonts w:hint="eastAsia"/>
        </w:rPr>
        <w:t>,</w:t>
      </w:r>
      <w:r>
        <w:t xml:space="preserve"> </w:t>
      </w:r>
      <w:r w:rsidRPr="000D2842">
        <w:rPr>
          <w:rFonts w:hint="eastAsia"/>
        </w:rPr>
        <w:t>2019.</w:t>
      </w:r>
    </w:p>
    <w:p w:rsidR="00B32443" w:rsidRDefault="00B32443" w:rsidP="009561DA">
      <w:pPr>
        <w:pStyle w:val="12"/>
        <w:numPr>
          <w:ilvl w:val="0"/>
          <w:numId w:val="0"/>
        </w:numPr>
      </w:pPr>
      <w:bookmarkStart w:id="107" w:name="_Toc103708648"/>
      <w:r>
        <w:rPr>
          <w:rFonts w:hint="eastAsia"/>
        </w:rPr>
        <w:lastRenderedPageBreak/>
        <w:t>附录</w:t>
      </w:r>
      <w:bookmarkEnd w:id="107"/>
    </w:p>
    <w:p w:rsidR="0057218E" w:rsidRDefault="00925A1D" w:rsidP="00F35C55">
      <w:pPr>
        <w:pStyle w:val="a0"/>
        <w:spacing w:afterLines="100" w:after="312" w:line="240" w:lineRule="exact"/>
        <w:ind w:firstLine="480"/>
      </w:pPr>
      <w:r>
        <w:rPr>
          <w:rFonts w:hint="eastAsia"/>
        </w:rPr>
        <w:t>本章主要对</w:t>
      </w:r>
      <w:r w:rsidR="00863FAA">
        <w:rPr>
          <w:rFonts w:hint="eastAsia"/>
        </w:rPr>
        <w:t>本文模型的网络结构进行详细地展示</w:t>
      </w:r>
      <w:r w:rsidR="00E011F8">
        <w:rPr>
          <w:rFonts w:hint="eastAsia"/>
        </w:rPr>
        <w:t>并同时列出其他必要内容</w:t>
      </w:r>
      <w:r w:rsidR="006A50EC">
        <w:rPr>
          <w:rFonts w:hint="eastAsia"/>
        </w:rPr>
        <w:t>。</w:t>
      </w:r>
    </w:p>
    <w:p w:rsidR="006A50EC" w:rsidRDefault="006A50EC" w:rsidP="006A50EC">
      <w:pPr>
        <w:pStyle w:val="afe"/>
        <w:spacing w:before="312"/>
        <w:rPr>
          <w:rFonts w:hint="eastAsia"/>
        </w:rPr>
      </w:pPr>
      <w:r>
        <w:rPr>
          <w:rFonts w:hint="eastAsia"/>
        </w:rPr>
        <w:t>表</w:t>
      </w:r>
      <w:r>
        <w:rPr>
          <w:rFonts w:hint="eastAsia"/>
        </w:rPr>
        <w:t>1</w:t>
      </w:r>
      <w:r>
        <w:t xml:space="preserve"> </w:t>
      </w:r>
      <w:r>
        <w:rPr>
          <w:rFonts w:hint="eastAsia"/>
        </w:rPr>
        <w:t>本文模型网络细节</w:t>
      </w:r>
    </w:p>
    <w:tbl>
      <w:tblPr>
        <w:tblW w:w="7949" w:type="dxa"/>
        <w:jc w:val="center"/>
        <w:tblBorders>
          <w:top w:val="single" w:sz="12" w:space="0" w:color="auto"/>
          <w:bottom w:val="single" w:sz="12" w:space="0" w:color="auto"/>
        </w:tblBorders>
        <w:tblLook w:val="04A0" w:firstRow="1" w:lastRow="0" w:firstColumn="1" w:lastColumn="0" w:noHBand="0" w:noVBand="1"/>
      </w:tblPr>
      <w:tblGrid>
        <w:gridCol w:w="3255"/>
        <w:gridCol w:w="2851"/>
        <w:gridCol w:w="1843"/>
      </w:tblGrid>
      <w:tr w:rsidR="00465493" w:rsidRPr="00465493" w:rsidTr="00EA3106">
        <w:trPr>
          <w:trHeight w:val="276"/>
          <w:jc w:val="center"/>
        </w:trPr>
        <w:tc>
          <w:tcPr>
            <w:tcW w:w="3255" w:type="dxa"/>
            <w:tcBorders>
              <w:top w:val="single" w:sz="12" w:space="0" w:color="auto"/>
              <w:bottom w:val="single" w:sz="12" w:space="0" w:color="auto"/>
            </w:tcBorders>
            <w:shd w:val="clear" w:color="auto" w:fill="auto"/>
            <w:noWrap/>
            <w:vAlign w:val="center"/>
            <w:hideMark/>
          </w:tcPr>
          <w:p w:rsidR="00863FAA" w:rsidRPr="00465493" w:rsidRDefault="00863FAA" w:rsidP="00924739">
            <w:pPr>
              <w:pStyle w:val="afc"/>
            </w:pPr>
            <w:r w:rsidRPr="00465493">
              <w:rPr>
                <w:rFonts w:hint="eastAsia"/>
              </w:rPr>
              <w:t>网络层类型</w:t>
            </w:r>
          </w:p>
        </w:tc>
        <w:tc>
          <w:tcPr>
            <w:tcW w:w="2851" w:type="dxa"/>
            <w:tcBorders>
              <w:top w:val="single" w:sz="12" w:space="0" w:color="auto"/>
              <w:bottom w:val="single" w:sz="12" w:space="0" w:color="auto"/>
            </w:tcBorders>
            <w:shd w:val="clear" w:color="auto" w:fill="auto"/>
            <w:noWrap/>
            <w:vAlign w:val="center"/>
            <w:hideMark/>
          </w:tcPr>
          <w:p w:rsidR="00863FAA" w:rsidRPr="00465493" w:rsidRDefault="00863FAA" w:rsidP="00924739">
            <w:pPr>
              <w:pStyle w:val="afc"/>
              <w:rPr>
                <w:rFonts w:hint="eastAsia"/>
              </w:rPr>
            </w:pPr>
            <w:r w:rsidRPr="00465493">
              <w:rPr>
                <w:rFonts w:hint="eastAsia"/>
              </w:rPr>
              <w:t>输出形状</w:t>
            </w:r>
          </w:p>
        </w:tc>
        <w:tc>
          <w:tcPr>
            <w:tcW w:w="1843" w:type="dxa"/>
            <w:tcBorders>
              <w:top w:val="single" w:sz="12" w:space="0" w:color="auto"/>
              <w:bottom w:val="single" w:sz="12" w:space="0" w:color="auto"/>
            </w:tcBorders>
            <w:shd w:val="clear" w:color="auto" w:fill="auto"/>
            <w:noWrap/>
            <w:vAlign w:val="center"/>
            <w:hideMark/>
          </w:tcPr>
          <w:p w:rsidR="00863FAA" w:rsidRPr="00465493" w:rsidRDefault="00863FAA" w:rsidP="00924739">
            <w:pPr>
              <w:pStyle w:val="afc"/>
              <w:rPr>
                <w:rFonts w:hint="eastAsia"/>
              </w:rPr>
            </w:pPr>
            <w:r w:rsidRPr="00465493">
              <w:rPr>
                <w:rFonts w:hint="eastAsia"/>
              </w:rPr>
              <w:t>参数数量</w:t>
            </w:r>
          </w:p>
        </w:tc>
      </w:tr>
      <w:tr w:rsidR="00465493" w:rsidRPr="00465493" w:rsidTr="00EA3106">
        <w:trPr>
          <w:trHeight w:val="276"/>
          <w:jc w:val="center"/>
        </w:trPr>
        <w:tc>
          <w:tcPr>
            <w:tcW w:w="3255" w:type="dxa"/>
            <w:tcBorders>
              <w:top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输入</w:t>
            </w:r>
          </w:p>
        </w:tc>
        <w:tc>
          <w:tcPr>
            <w:tcW w:w="2851" w:type="dxa"/>
            <w:tcBorders>
              <w:top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 512, 512]</w:t>
            </w:r>
          </w:p>
        </w:tc>
        <w:tc>
          <w:tcPr>
            <w:tcW w:w="1843" w:type="dxa"/>
            <w:tcBorders>
              <w:top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9,408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MaxPool2d-4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4,096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36,864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36,864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Bottleneck-26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Conv2d-30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36,864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BatchNorm2d-31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ReLU-32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Conv2d-33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16,384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BatchNorm2d-34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lastRenderedPageBreak/>
              <w:t>ReLU-35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Bottleneck-36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Conv2d-37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32,768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BatchNorm2d-38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ReLU-39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Conv2d-40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147,456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BatchNorm2d-41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ReLU-42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Conv2d-43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BatchNorm2d-44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Conv2d-45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131,072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BatchNorm2d-46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ReLU-47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Bottleneck-48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Conv2d-49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BatchNorm2d-50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ReLU-51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Conv2d-52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147,456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BatchNorm2d-53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ReLU-54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Conv2d-55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BatchNorm2d-56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ReLU-57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Bottleneck-58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Conv2d-59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BatchNorm2d-60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ReLU-61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Conv2d-62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147,456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BatchNorm2d-63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ReLU-64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Conv2d-65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BatchNorm2d-66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ReLU-67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Bottleneck-68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Conv2d-69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BatchNorm2d-70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ReLU-71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Conv2d-72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147,456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BatchNorm2d-73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ReLU-74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Conv2d-75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65,536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BatchNorm2d-76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lastRenderedPageBreak/>
              <w:t>ReLU-77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Bottleneck-78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Conv2d-79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131,072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BatchNorm2d-80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ReLU-81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Conv2d-82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BatchNorm2d-83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ReLU-84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Conv2d-85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BatchNorm2d-86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Conv2d-87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524,288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BatchNorm2d-88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ReLU-89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Bottleneck-90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Conv2d-91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BatchNorm2d-92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ReLU-93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Conv2d-94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BatchNorm2d-95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ReLU-96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Conv2d-97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BatchNorm2d-98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ReLU-99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Bottleneck-100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Conv2d-101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BatchNorm2d-102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ReLU-103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Conv2d-104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BatchNorm2d-105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ReLU-106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Conv2d-107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BatchNorm2d-108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ReLU-109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Bottleneck-110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Conv2d-111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BatchNorm2d-112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ReLU-113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Conv2d-114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BatchNorm2d-115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ReLU-116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Conv2d-117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BatchNorm2d-118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lastRenderedPageBreak/>
              <w:t>ReLU-119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Bottleneck-120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Conv2d-121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BatchNorm2d-122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ReLU-123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Conv2d-124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BatchNorm2d-125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ReLU-126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Conv2d-127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BatchNorm2d-128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ReLU-129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Bottleneck-130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Conv2d-131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BatchNorm2d-132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ReLU-133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Conv2d-134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BatchNorm2d-135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ReLU-136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Conv2d-137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262,144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BatchNorm2d-138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2,048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ReLU-139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Bottleneck-140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1024,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Conv2d-141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524,288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BatchNorm2d-142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ReLU-143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Conv2d-144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2,359,296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BatchNorm2d-145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ReLU-146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Conv2d-147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1,048,576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BatchNorm2d-148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4,096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Conv2d-149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2,097,152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BatchNorm2d-150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4,096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ReLU-151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Bottleneck-152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Conv2d-153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1,048,576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BatchNorm2d-154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ReLU-155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Conv2d-156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2,359,296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BatchNorm2d-157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ReLU-158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Conv2d-159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1,048,576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BatchNorm2d-160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4,096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lastRenderedPageBreak/>
              <w:t>ReLU-161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Bottleneck-162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Conv2d-163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1,048,576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BatchNorm2d-164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ReLU-165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Conv2d-166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2,359,296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BatchNorm2d-167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ReLU-168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512,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Conv2d-169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1,048,576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BatchNorm2d-170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4,096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ReLU-171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Bottleneck-172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ResNetEncoder-173</w:t>
            </w:r>
          </w:p>
        </w:tc>
        <w:tc>
          <w:tcPr>
            <w:tcW w:w="2851" w:type="dxa"/>
            <w:shd w:val="clear" w:color="auto" w:fill="auto"/>
            <w:noWrap/>
            <w:vAlign w:val="center"/>
            <w:hideMark/>
          </w:tcPr>
          <w:p w:rsidR="00863FAA" w:rsidRPr="00465493" w:rsidRDefault="00863FAA" w:rsidP="00924739">
            <w:pPr>
              <w:pStyle w:val="afc"/>
              <w:jc w:val="right"/>
            </w:pPr>
            <w:r w:rsidRPr="00465493">
              <w:rPr>
                <w:rFonts w:hint="eastAsia"/>
              </w:rPr>
              <w:t>[[-1, 3, 512, 512],</w:t>
            </w:r>
          </w:p>
          <w:p w:rsidR="00863FAA" w:rsidRPr="00465493" w:rsidRDefault="00863FAA" w:rsidP="00924739">
            <w:pPr>
              <w:pStyle w:val="afc"/>
              <w:jc w:val="right"/>
            </w:pPr>
            <w:r w:rsidRPr="00465493">
              <w:rPr>
                <w:rFonts w:hint="eastAsia"/>
              </w:rPr>
              <w:t>[-1, 64,256, 256],</w:t>
            </w:r>
          </w:p>
          <w:p w:rsidR="00863FAA" w:rsidRPr="00465493" w:rsidRDefault="00863FAA" w:rsidP="00924739">
            <w:pPr>
              <w:pStyle w:val="afc"/>
              <w:jc w:val="right"/>
            </w:pPr>
            <w:r w:rsidRPr="00465493">
              <w:rPr>
                <w:rFonts w:hint="eastAsia"/>
              </w:rPr>
              <w:t>[-1, 256, 128, 128],</w:t>
            </w:r>
          </w:p>
          <w:p w:rsidR="00863FAA" w:rsidRPr="00465493" w:rsidRDefault="00863FAA" w:rsidP="00924739">
            <w:pPr>
              <w:pStyle w:val="afc"/>
              <w:jc w:val="right"/>
            </w:pPr>
            <w:r w:rsidRPr="00465493">
              <w:rPr>
                <w:rFonts w:hint="eastAsia"/>
              </w:rPr>
              <w:t>[-1, 512, 64, 64],</w:t>
            </w:r>
          </w:p>
          <w:p w:rsidR="00863FAA" w:rsidRPr="00465493" w:rsidRDefault="00863FAA" w:rsidP="00924739">
            <w:pPr>
              <w:pStyle w:val="afc"/>
              <w:jc w:val="right"/>
            </w:pPr>
            <w:r w:rsidRPr="00465493">
              <w:rPr>
                <w:rFonts w:hint="eastAsia"/>
              </w:rPr>
              <w:t>[-1, 1024, 32, 32],</w:t>
            </w:r>
          </w:p>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Identity-174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2048, 16, 16]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Identity-175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3072,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Attention-176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3072,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Conv2d-177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7,077,888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BatchNorm2d-178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ReLU-179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Conv2d-180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589,824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BatchNorm2d-181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512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ReLU-182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Identity-183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Attention-184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DecoderBlock-185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256, 32, 32]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Identity-186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768,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Attention-187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768,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Conv2d-188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884,736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BatchNorm2d-189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ReLU-190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Conv2d-191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147,456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BatchNorm2d-192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ReLU-193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Identity-194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Attention-195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DecoderBlock-196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64, 64]</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Identity-197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384,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lastRenderedPageBreak/>
              <w:t>Attention-198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384,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Conv2d-199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221,184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BatchNorm2d-200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ReLU-201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Conv2d-202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36,864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BatchNorm2d-203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ReLU-204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Identity-205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Attention-206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DecoderBlock-207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64, 128, 128]</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Identity-208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Attention-209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128,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Conv2d-210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36,864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BatchNorm2d-211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ReLU-212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Conv2d-213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9,216</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BatchNorm2d-214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64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ReLU-215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Identity-216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Attention-217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DecoderBlock-218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32, 256, 256]</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Conv2d-219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4,608</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BatchNorm2d-220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ReLU-221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Conv2d-222</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2,304</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BatchNorm2d-223</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32</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ReLU-224</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Identity-225</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Attention-226</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DecoderBlock-227</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UnetDecoder-228</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16,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Conv2d-229</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290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Identity-230</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Identity-231</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 512, 512]</w:t>
            </w:r>
          </w:p>
        </w:tc>
        <w:tc>
          <w:tcPr>
            <w:tcW w:w="1843"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tcBorders>
              <w:bottom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Activation-232</w:t>
            </w:r>
          </w:p>
        </w:tc>
        <w:tc>
          <w:tcPr>
            <w:tcW w:w="2851" w:type="dxa"/>
            <w:tcBorders>
              <w:bottom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[-1, 2, 512, 512]</w:t>
            </w:r>
          </w:p>
        </w:tc>
        <w:tc>
          <w:tcPr>
            <w:tcW w:w="1843" w:type="dxa"/>
            <w:tcBorders>
              <w:bottom w:val="single" w:sz="12" w:space="0" w:color="auto"/>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r>
      <w:tr w:rsidR="00465493" w:rsidRPr="00465493" w:rsidTr="00EA3106">
        <w:trPr>
          <w:trHeight w:val="276"/>
          <w:jc w:val="center"/>
        </w:trPr>
        <w:tc>
          <w:tcPr>
            <w:tcW w:w="3255" w:type="dxa"/>
            <w:tcBorders>
              <w:top w:val="single" w:sz="12" w:space="0" w:color="auto"/>
              <w:bottom w:val="nil"/>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Total params</w:t>
            </w:r>
          </w:p>
        </w:tc>
        <w:tc>
          <w:tcPr>
            <w:tcW w:w="2851" w:type="dxa"/>
            <w:tcBorders>
              <w:top w:val="single" w:sz="12" w:space="0" w:color="auto"/>
              <w:bottom w:val="nil"/>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32,521,250</w:t>
            </w:r>
          </w:p>
        </w:tc>
        <w:tc>
          <w:tcPr>
            <w:tcW w:w="1843" w:type="dxa"/>
            <w:tcBorders>
              <w:top w:val="single" w:sz="12" w:space="0" w:color="auto"/>
              <w:bottom w:val="nil"/>
            </w:tcBorders>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tcBorders>
              <w:top w:val="nil"/>
            </w:tcBorders>
            <w:shd w:val="clear" w:color="auto" w:fill="auto"/>
            <w:noWrap/>
            <w:vAlign w:val="center"/>
            <w:hideMark/>
          </w:tcPr>
          <w:p w:rsidR="00863FAA" w:rsidRPr="00465493" w:rsidRDefault="00863FAA" w:rsidP="00924739">
            <w:pPr>
              <w:pStyle w:val="afc"/>
              <w:jc w:val="right"/>
            </w:pPr>
            <w:r w:rsidRPr="00465493">
              <w:rPr>
                <w:rFonts w:hint="eastAsia"/>
              </w:rPr>
              <w:t>Trainable params</w:t>
            </w:r>
          </w:p>
        </w:tc>
        <w:tc>
          <w:tcPr>
            <w:tcW w:w="2851" w:type="dxa"/>
            <w:tcBorders>
              <w:top w:val="nil"/>
            </w:tcBorders>
            <w:shd w:val="clear" w:color="auto" w:fill="auto"/>
            <w:noWrap/>
            <w:vAlign w:val="center"/>
            <w:hideMark/>
          </w:tcPr>
          <w:p w:rsidR="00863FAA" w:rsidRPr="00465493" w:rsidRDefault="00863FAA" w:rsidP="00924739">
            <w:pPr>
              <w:pStyle w:val="afc"/>
              <w:jc w:val="right"/>
              <w:rPr>
                <w:rFonts w:hint="eastAsia"/>
              </w:rPr>
            </w:pPr>
            <w:r w:rsidRPr="00465493">
              <w:rPr>
                <w:rFonts w:hint="eastAsia"/>
              </w:rPr>
              <w:t>32,521,250</w:t>
            </w:r>
          </w:p>
        </w:tc>
        <w:tc>
          <w:tcPr>
            <w:tcW w:w="1843" w:type="dxa"/>
            <w:tcBorders>
              <w:top w:val="nil"/>
            </w:tcBorders>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pPr>
            <w:r w:rsidRPr="00465493">
              <w:rPr>
                <w:rFonts w:hint="eastAsia"/>
              </w:rPr>
              <w:t>Non-trainable params</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0</w:t>
            </w:r>
          </w:p>
        </w:tc>
        <w:tc>
          <w:tcPr>
            <w:tcW w:w="1843" w:type="dxa"/>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pPr>
            <w:r w:rsidRPr="00465493">
              <w:rPr>
                <w:rFonts w:hint="eastAsia"/>
              </w:rPr>
              <w:t>Input size (MB)</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3</w:t>
            </w:r>
          </w:p>
        </w:tc>
        <w:tc>
          <w:tcPr>
            <w:tcW w:w="1843" w:type="dxa"/>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pPr>
            <w:r w:rsidRPr="00465493">
              <w:rPr>
                <w:rFonts w:hint="eastAsia"/>
              </w:rPr>
              <w:t>Forward/backward pass size (MB)</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2427</w:t>
            </w:r>
          </w:p>
        </w:tc>
        <w:tc>
          <w:tcPr>
            <w:tcW w:w="1843" w:type="dxa"/>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pPr>
            <w:r w:rsidRPr="00465493">
              <w:rPr>
                <w:rFonts w:hint="eastAsia"/>
              </w:rPr>
              <w:t>Params size (MB)</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124.06</w:t>
            </w:r>
          </w:p>
        </w:tc>
        <w:tc>
          <w:tcPr>
            <w:tcW w:w="1843" w:type="dxa"/>
            <w:shd w:val="clear" w:color="auto" w:fill="auto"/>
            <w:noWrap/>
            <w:vAlign w:val="center"/>
            <w:hideMark/>
          </w:tcPr>
          <w:p w:rsidR="00863FAA" w:rsidRPr="00465493" w:rsidRDefault="00863FAA" w:rsidP="00924739">
            <w:pPr>
              <w:pStyle w:val="afc"/>
              <w:jc w:val="right"/>
              <w:rPr>
                <w:rFonts w:hint="eastAsia"/>
              </w:rPr>
            </w:pPr>
          </w:p>
        </w:tc>
      </w:tr>
      <w:tr w:rsidR="00465493" w:rsidRPr="00465493" w:rsidTr="00EA3106">
        <w:trPr>
          <w:trHeight w:val="276"/>
          <w:jc w:val="center"/>
        </w:trPr>
        <w:tc>
          <w:tcPr>
            <w:tcW w:w="3255" w:type="dxa"/>
            <w:shd w:val="clear" w:color="auto" w:fill="auto"/>
            <w:noWrap/>
            <w:vAlign w:val="center"/>
            <w:hideMark/>
          </w:tcPr>
          <w:p w:rsidR="00863FAA" w:rsidRPr="00465493" w:rsidRDefault="00863FAA" w:rsidP="00924739">
            <w:pPr>
              <w:pStyle w:val="afc"/>
              <w:jc w:val="right"/>
            </w:pPr>
            <w:r w:rsidRPr="00465493">
              <w:rPr>
                <w:rFonts w:hint="eastAsia"/>
              </w:rPr>
              <w:t>Estimated Total Size (MB)</w:t>
            </w:r>
          </w:p>
        </w:tc>
        <w:tc>
          <w:tcPr>
            <w:tcW w:w="2851" w:type="dxa"/>
            <w:shd w:val="clear" w:color="auto" w:fill="auto"/>
            <w:noWrap/>
            <w:vAlign w:val="center"/>
            <w:hideMark/>
          </w:tcPr>
          <w:p w:rsidR="00863FAA" w:rsidRPr="00465493" w:rsidRDefault="00863FAA" w:rsidP="00924739">
            <w:pPr>
              <w:pStyle w:val="afc"/>
              <w:jc w:val="right"/>
              <w:rPr>
                <w:rFonts w:hint="eastAsia"/>
              </w:rPr>
            </w:pPr>
            <w:r w:rsidRPr="00465493">
              <w:rPr>
                <w:rFonts w:hint="eastAsia"/>
              </w:rPr>
              <w:t>2554.06</w:t>
            </w:r>
          </w:p>
        </w:tc>
        <w:tc>
          <w:tcPr>
            <w:tcW w:w="1843" w:type="dxa"/>
            <w:shd w:val="clear" w:color="auto" w:fill="auto"/>
            <w:noWrap/>
            <w:vAlign w:val="center"/>
            <w:hideMark/>
          </w:tcPr>
          <w:p w:rsidR="00863FAA" w:rsidRPr="00465493" w:rsidRDefault="00863FAA" w:rsidP="00924739">
            <w:pPr>
              <w:pStyle w:val="afc"/>
              <w:jc w:val="right"/>
              <w:rPr>
                <w:rFonts w:hint="eastAsia"/>
              </w:rPr>
            </w:pPr>
          </w:p>
        </w:tc>
      </w:tr>
    </w:tbl>
    <w:p w:rsidR="0062269B" w:rsidRDefault="0062269B" w:rsidP="0062269B">
      <w:pPr>
        <w:pStyle w:val="afe"/>
        <w:spacing w:before="312"/>
      </w:pPr>
      <w:bookmarkStart w:id="108" w:name="_Toc22361_WPSOffice_Level2"/>
      <w:r>
        <w:rPr>
          <w:rFonts w:hint="eastAsia"/>
        </w:rPr>
        <w:lastRenderedPageBreak/>
        <w:t>表</w:t>
      </w:r>
      <w:r w:rsidR="000A6806">
        <w:t>2</w:t>
      </w:r>
      <w:r>
        <w:t xml:space="preserve"> </w:t>
      </w:r>
      <w:r>
        <w:rPr>
          <w:rFonts w:hint="eastAsia"/>
        </w:rPr>
        <w:t>本文数据集处理方式</w:t>
      </w:r>
    </w:p>
    <w:tbl>
      <w:tblPr>
        <w:tblW w:w="0" w:type="auto"/>
        <w:jc w:val="center"/>
        <w:tblBorders>
          <w:top w:val="single" w:sz="12" w:space="0" w:color="auto"/>
          <w:bottom w:val="single" w:sz="12" w:space="0" w:color="auto"/>
          <w:insideH w:val="single" w:sz="12" w:space="0" w:color="auto"/>
        </w:tblBorders>
        <w:tblLook w:val="04A0" w:firstRow="1" w:lastRow="0" w:firstColumn="1" w:lastColumn="0" w:noHBand="0" w:noVBand="1"/>
      </w:tblPr>
      <w:tblGrid>
        <w:gridCol w:w="1403"/>
        <w:gridCol w:w="1275"/>
        <w:gridCol w:w="1843"/>
        <w:gridCol w:w="1843"/>
        <w:gridCol w:w="2391"/>
      </w:tblGrid>
      <w:tr w:rsidR="001B6C25" w:rsidRPr="00913083" w:rsidTr="00822033">
        <w:trPr>
          <w:jc w:val="center"/>
        </w:trPr>
        <w:tc>
          <w:tcPr>
            <w:tcW w:w="1403" w:type="dxa"/>
            <w:shd w:val="clear" w:color="auto" w:fill="auto"/>
            <w:vAlign w:val="center"/>
          </w:tcPr>
          <w:p w:rsidR="001B6C25" w:rsidRPr="00913083" w:rsidRDefault="001B6C25" w:rsidP="00913083">
            <w:pPr>
              <w:pStyle w:val="afc"/>
              <w:rPr>
                <w:rFonts w:hint="eastAsia"/>
              </w:rPr>
            </w:pPr>
            <w:r w:rsidRPr="00913083">
              <w:rPr>
                <w:rFonts w:hint="eastAsia"/>
              </w:rPr>
              <w:t>数据集名称</w:t>
            </w:r>
          </w:p>
        </w:tc>
        <w:tc>
          <w:tcPr>
            <w:tcW w:w="1275" w:type="dxa"/>
            <w:shd w:val="clear" w:color="auto" w:fill="auto"/>
            <w:vAlign w:val="center"/>
          </w:tcPr>
          <w:p w:rsidR="001B6C25" w:rsidRPr="00913083" w:rsidRDefault="001B6C25" w:rsidP="00913083">
            <w:pPr>
              <w:pStyle w:val="afc"/>
              <w:rPr>
                <w:rFonts w:hint="eastAsia"/>
              </w:rPr>
            </w:pPr>
            <w:r w:rsidRPr="00913083">
              <w:rPr>
                <w:rFonts w:hint="eastAsia"/>
              </w:rPr>
              <w:t>训练集</w:t>
            </w:r>
            <w:r w:rsidRPr="00913083">
              <w:rPr>
                <w:rFonts w:hint="eastAsia"/>
              </w:rPr>
              <w:t>(</w:t>
            </w:r>
            <w:r w:rsidRPr="00913083">
              <w:rPr>
                <w:rFonts w:hint="eastAsia"/>
              </w:rPr>
              <w:t>张</w:t>
            </w:r>
            <w:r w:rsidRPr="00913083">
              <w:t>)</w:t>
            </w:r>
          </w:p>
        </w:tc>
        <w:tc>
          <w:tcPr>
            <w:tcW w:w="1843" w:type="dxa"/>
            <w:shd w:val="clear" w:color="auto" w:fill="auto"/>
            <w:vAlign w:val="center"/>
          </w:tcPr>
          <w:p w:rsidR="001B6C25" w:rsidRPr="00913083" w:rsidRDefault="001B6C25" w:rsidP="00913083">
            <w:pPr>
              <w:pStyle w:val="afc"/>
              <w:rPr>
                <w:rFonts w:hint="eastAsia"/>
              </w:rPr>
            </w:pPr>
            <w:r w:rsidRPr="00913083">
              <w:rPr>
                <w:rFonts w:hint="eastAsia"/>
              </w:rPr>
              <w:t>测试集</w:t>
            </w:r>
            <w:r w:rsidRPr="00913083">
              <w:rPr>
                <w:rFonts w:hint="eastAsia"/>
              </w:rPr>
              <w:t>(</w:t>
            </w:r>
            <w:r w:rsidRPr="00913083">
              <w:rPr>
                <w:rFonts w:hint="eastAsia"/>
              </w:rPr>
              <w:t>张</w:t>
            </w:r>
            <w:r w:rsidRPr="00913083">
              <w:t>)</w:t>
            </w:r>
          </w:p>
        </w:tc>
        <w:tc>
          <w:tcPr>
            <w:tcW w:w="1843" w:type="dxa"/>
            <w:shd w:val="clear" w:color="auto" w:fill="auto"/>
            <w:vAlign w:val="center"/>
          </w:tcPr>
          <w:p w:rsidR="001B6C25" w:rsidRPr="00913083" w:rsidRDefault="001B6C25" w:rsidP="00913083">
            <w:pPr>
              <w:pStyle w:val="afc"/>
              <w:rPr>
                <w:rFonts w:hint="eastAsia"/>
              </w:rPr>
            </w:pPr>
            <w:r w:rsidRPr="00913083">
              <w:rPr>
                <w:rFonts w:hint="eastAsia"/>
              </w:rPr>
              <w:t>增强训练集</w:t>
            </w:r>
            <w:r w:rsidRPr="00913083">
              <w:rPr>
                <w:rFonts w:hint="eastAsia"/>
              </w:rPr>
              <w:t>(</w:t>
            </w:r>
            <w:r w:rsidRPr="00913083">
              <w:rPr>
                <w:rFonts w:hint="eastAsia"/>
              </w:rPr>
              <w:t>张</w:t>
            </w:r>
            <w:r w:rsidRPr="00913083">
              <w:t>)</w:t>
            </w:r>
          </w:p>
        </w:tc>
        <w:tc>
          <w:tcPr>
            <w:tcW w:w="2391" w:type="dxa"/>
            <w:shd w:val="clear" w:color="auto" w:fill="auto"/>
            <w:vAlign w:val="center"/>
          </w:tcPr>
          <w:p w:rsidR="001B6C25" w:rsidRPr="00913083" w:rsidRDefault="001B6C25" w:rsidP="00913083">
            <w:pPr>
              <w:pStyle w:val="afc"/>
              <w:rPr>
                <w:rFonts w:hint="eastAsia"/>
              </w:rPr>
            </w:pPr>
            <w:r w:rsidRPr="00913083">
              <w:rPr>
                <w:rFonts w:hint="eastAsia"/>
              </w:rPr>
              <w:t>划分比例</w:t>
            </w:r>
          </w:p>
        </w:tc>
      </w:tr>
      <w:tr w:rsidR="001B6C25" w:rsidRPr="00913083" w:rsidTr="00822033">
        <w:trPr>
          <w:jc w:val="center"/>
        </w:trPr>
        <w:tc>
          <w:tcPr>
            <w:tcW w:w="1403" w:type="dxa"/>
            <w:shd w:val="clear" w:color="auto" w:fill="auto"/>
            <w:vAlign w:val="center"/>
          </w:tcPr>
          <w:p w:rsidR="001B6C25" w:rsidRPr="00913083" w:rsidRDefault="00913083" w:rsidP="00913083">
            <w:pPr>
              <w:pStyle w:val="afc"/>
              <w:rPr>
                <w:rFonts w:hint="eastAsia"/>
              </w:rPr>
            </w:pPr>
            <w:r w:rsidRPr="00913083">
              <w:rPr>
                <w:rFonts w:hint="eastAsia"/>
              </w:rPr>
              <w:t>M</w:t>
            </w:r>
            <w:r w:rsidRPr="00913083">
              <w:t>yDataset</w:t>
            </w:r>
          </w:p>
        </w:tc>
        <w:tc>
          <w:tcPr>
            <w:tcW w:w="1275" w:type="dxa"/>
            <w:shd w:val="clear" w:color="auto" w:fill="auto"/>
            <w:vAlign w:val="center"/>
          </w:tcPr>
          <w:p w:rsidR="001B6C25" w:rsidRPr="00913083" w:rsidRDefault="00913083" w:rsidP="00913083">
            <w:pPr>
              <w:pStyle w:val="afc"/>
              <w:rPr>
                <w:rFonts w:hint="eastAsia"/>
              </w:rPr>
            </w:pPr>
            <w:r w:rsidRPr="00913083">
              <w:rPr>
                <w:rFonts w:hint="eastAsia"/>
              </w:rPr>
              <w:t>6</w:t>
            </w:r>
            <w:r w:rsidRPr="00913083">
              <w:t>141</w:t>
            </w:r>
          </w:p>
        </w:tc>
        <w:tc>
          <w:tcPr>
            <w:tcW w:w="1843" w:type="dxa"/>
            <w:shd w:val="clear" w:color="auto" w:fill="auto"/>
            <w:vAlign w:val="center"/>
          </w:tcPr>
          <w:p w:rsidR="001B6C25" w:rsidRPr="00913083" w:rsidRDefault="00913083" w:rsidP="00913083">
            <w:pPr>
              <w:pStyle w:val="afc"/>
              <w:rPr>
                <w:rFonts w:hint="eastAsia"/>
              </w:rPr>
            </w:pPr>
            <w:r w:rsidRPr="00913083">
              <w:rPr>
                <w:rFonts w:hint="eastAsia"/>
              </w:rPr>
              <w:t>2</w:t>
            </w:r>
            <w:r w:rsidRPr="00913083">
              <w:t>047</w:t>
            </w:r>
          </w:p>
        </w:tc>
        <w:tc>
          <w:tcPr>
            <w:tcW w:w="1843" w:type="dxa"/>
            <w:shd w:val="clear" w:color="auto" w:fill="auto"/>
            <w:vAlign w:val="center"/>
          </w:tcPr>
          <w:p w:rsidR="001B6C25" w:rsidRPr="00913083" w:rsidRDefault="00913083" w:rsidP="00913083">
            <w:pPr>
              <w:pStyle w:val="afc"/>
              <w:rPr>
                <w:rFonts w:hint="eastAsia"/>
              </w:rPr>
            </w:pPr>
            <w:r w:rsidRPr="00913083">
              <w:rPr>
                <w:rFonts w:hint="eastAsia"/>
              </w:rPr>
              <w:t>3</w:t>
            </w:r>
            <w:r w:rsidRPr="00913083">
              <w:t>0705</w:t>
            </w:r>
          </w:p>
        </w:tc>
        <w:tc>
          <w:tcPr>
            <w:tcW w:w="2391" w:type="dxa"/>
            <w:shd w:val="clear" w:color="auto" w:fill="auto"/>
            <w:vAlign w:val="center"/>
          </w:tcPr>
          <w:p w:rsidR="001B6C25" w:rsidRPr="00913083" w:rsidRDefault="00913083" w:rsidP="00913083">
            <w:pPr>
              <w:pStyle w:val="afc"/>
              <w:rPr>
                <w:rFonts w:hint="eastAsia"/>
              </w:rPr>
            </w:pPr>
            <w:r w:rsidRPr="00913083">
              <w:rPr>
                <w:rFonts w:hint="eastAsia"/>
              </w:rPr>
              <w:t>3</w:t>
            </w:r>
            <w:r w:rsidRPr="00913083">
              <w:t xml:space="preserve"> </w:t>
            </w:r>
            <w:r w:rsidR="00216C7D">
              <w:t xml:space="preserve">/ </w:t>
            </w:r>
            <w:r w:rsidRPr="00913083">
              <w:t>1(</w:t>
            </w:r>
            <w:r w:rsidRPr="00913083">
              <w:t>训练集</w:t>
            </w:r>
            <w:r w:rsidRPr="00913083">
              <w:rPr>
                <w:rFonts w:hint="eastAsia"/>
              </w:rPr>
              <w:t xml:space="preserve"> </w:t>
            </w:r>
            <w:r w:rsidR="00216C7D">
              <w:t>/</w:t>
            </w:r>
            <w:r w:rsidRPr="00913083">
              <w:t xml:space="preserve"> </w:t>
            </w:r>
            <w:r w:rsidRPr="00913083">
              <w:t>测试集</w:t>
            </w:r>
            <w:r w:rsidRPr="00913083">
              <w:t>)</w:t>
            </w:r>
          </w:p>
        </w:tc>
      </w:tr>
      <w:bookmarkEnd w:id="108"/>
    </w:tbl>
    <w:p w:rsidR="00705EBF" w:rsidRPr="002B71CE" w:rsidRDefault="00705EBF" w:rsidP="001B6CC1">
      <w:pPr>
        <w:spacing w:line="300" w:lineRule="auto"/>
        <w:rPr>
          <w:rFonts w:hint="eastAsia"/>
        </w:rPr>
      </w:pPr>
    </w:p>
    <w:sectPr w:rsidR="00705EBF" w:rsidRPr="002B71CE" w:rsidSect="00C95FE3">
      <w:footerReference w:type="default" r:id="rId297"/>
      <w:pgSz w:w="11906" w:h="16838" w:code="9"/>
      <w:pgMar w:top="1985" w:right="1418" w:bottom="1418" w:left="1418" w:header="1418" w:footer="1134"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49E4" w:rsidRDefault="006049E4" w:rsidP="009C0FC6">
      <w:r>
        <w:separator/>
      </w:r>
    </w:p>
  </w:endnote>
  <w:endnote w:type="continuationSeparator" w:id="0">
    <w:p w:rsidR="006049E4" w:rsidRDefault="006049E4" w:rsidP="009C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2BEB" w:rsidRDefault="00A82BEB" w:rsidP="00A82BEB">
    <w:pPr>
      <w:pStyle w:val="a4"/>
      <w:jc w:val="center"/>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025E" w:rsidRDefault="005B025E" w:rsidP="00A82BEB">
    <w:pPr>
      <w:pStyle w:val="a4"/>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49E4" w:rsidRDefault="006049E4" w:rsidP="009C0FC6">
      <w:r>
        <w:separator/>
      </w:r>
    </w:p>
  </w:footnote>
  <w:footnote w:type="continuationSeparator" w:id="0">
    <w:p w:rsidR="006049E4" w:rsidRDefault="006049E4" w:rsidP="009C0FC6">
      <w:r>
        <w:continuationSeparator/>
      </w:r>
    </w:p>
  </w:footnote>
  <w:footnote w:id="1">
    <w:p w:rsidR="00E92BD2" w:rsidRDefault="00E92BD2">
      <w:pPr>
        <w:pStyle w:val="af8"/>
        <w:rPr>
          <w:rFonts w:hint="eastAsia"/>
        </w:rPr>
      </w:pPr>
      <w:r>
        <w:rPr>
          <w:rStyle w:val="afa"/>
        </w:rPr>
        <w:footnoteRef/>
      </w:r>
      <w:r>
        <w:t xml:space="preserve"> </w:t>
      </w:r>
      <w:r w:rsidRPr="00E92BD2">
        <w:rPr>
          <w:rFonts w:hint="eastAsia"/>
        </w:rPr>
        <w:t>例如</w:t>
      </w:r>
      <w:r w:rsidRPr="00E92BD2">
        <w:rPr>
          <w:rFonts w:hint="eastAsia"/>
        </w:rPr>
        <w:t>YOLOv3</w:t>
      </w:r>
      <w:r w:rsidRPr="00E92BD2">
        <w:rPr>
          <w:rFonts w:hint="eastAsia"/>
        </w:rPr>
        <w:t>可以识别</w:t>
      </w:r>
      <w:r w:rsidRPr="00E92BD2">
        <w:rPr>
          <w:rFonts w:hint="eastAsia"/>
        </w:rPr>
        <w:t>80</w:t>
      </w:r>
      <w:r w:rsidRPr="00E92BD2">
        <w:rPr>
          <w:rFonts w:hint="eastAsia"/>
        </w:rPr>
        <w:t>种物体，那么输出层就有</w:t>
      </w:r>
      <w:r w:rsidRPr="00E92BD2">
        <w:rPr>
          <w:rFonts w:hint="eastAsia"/>
        </w:rPr>
        <w:t>85</w:t>
      </w:r>
      <w:r w:rsidRPr="00E92BD2">
        <w:rPr>
          <w:rFonts w:hint="eastAsia"/>
        </w:rPr>
        <w:t>个神经元，其中</w:t>
      </w:r>
      <w:r w:rsidRPr="00E92BD2">
        <w:rPr>
          <w:rFonts w:hint="eastAsia"/>
        </w:rPr>
        <w:t>1</w:t>
      </w:r>
      <w:r w:rsidRPr="00E92BD2">
        <w:rPr>
          <w:rFonts w:hint="eastAsia"/>
        </w:rPr>
        <w:t>个神经元用于判断是否含有物体，</w:t>
      </w:r>
      <w:r w:rsidRPr="00E92BD2">
        <w:rPr>
          <w:rFonts w:hint="eastAsia"/>
        </w:rPr>
        <w:t>4</w:t>
      </w:r>
      <w:r w:rsidRPr="00E92BD2">
        <w:rPr>
          <w:rFonts w:hint="eastAsia"/>
        </w:rPr>
        <w:t>个神经元用于确定物体的坐标位置，剩余</w:t>
      </w:r>
      <w:r w:rsidRPr="00E92BD2">
        <w:rPr>
          <w:rFonts w:hint="eastAsia"/>
        </w:rPr>
        <w:t>80</w:t>
      </w:r>
      <w:r w:rsidRPr="00E92BD2">
        <w:rPr>
          <w:rFonts w:hint="eastAsia"/>
        </w:rPr>
        <w:t>个神经元为每种物体的概率大小</w:t>
      </w:r>
      <w:r w:rsidR="005D00C6">
        <w:rPr>
          <w:rFonts w:hint="eastAsia"/>
        </w:rPr>
        <w:t>。</w:t>
      </w:r>
    </w:p>
  </w:footnote>
  <w:footnote w:id="2">
    <w:p w:rsidR="006B2D82" w:rsidRDefault="006B2D82">
      <w:pPr>
        <w:pStyle w:val="af8"/>
      </w:pPr>
      <w:r>
        <w:rPr>
          <w:rStyle w:val="afa"/>
        </w:rPr>
        <w:footnoteRef/>
      </w:r>
      <w:r>
        <w:t xml:space="preserve"> </w:t>
      </w:r>
      <w:r>
        <w:rPr>
          <w:rFonts w:hint="eastAsia"/>
        </w:rPr>
        <w:t>本文模型代码：</w:t>
      </w:r>
      <w:hyperlink r:id="rId1" w:history="1">
        <w:r w:rsidR="005145BD" w:rsidRPr="005145BD">
          <w:rPr>
            <w:rStyle w:val="aff0"/>
          </w:rPr>
          <w:t>https://aistudio.baidu.com/aistudio/projectdetail/3526714?contributionType=1</w:t>
        </w:r>
      </w:hyperlink>
    </w:p>
    <w:p w:rsidR="00E37DF8" w:rsidRPr="00E37DF8" w:rsidRDefault="006966A2">
      <w:pPr>
        <w:pStyle w:val="af8"/>
        <w:rPr>
          <w:rFonts w:hint="eastAsia"/>
        </w:rPr>
      </w:pPr>
      <w:r>
        <w:rPr>
          <w:rFonts w:hint="eastAsia"/>
        </w:rPr>
        <w:t>对比模型代码：</w:t>
      </w:r>
      <w:hyperlink r:id="rId2" w:history="1">
        <w:r w:rsidR="005145BD" w:rsidRPr="005145BD">
          <w:rPr>
            <w:rStyle w:val="aff0"/>
          </w:rPr>
          <w:t>https://aistudio.baidu.com/aistudio/projectdetail/3525895?contributionType=1</w:t>
        </w:r>
      </w:hyperlink>
    </w:p>
  </w:footnote>
  <w:footnote w:id="3">
    <w:p w:rsidR="005C1FEF" w:rsidRPr="005C1FEF" w:rsidRDefault="005C1FEF">
      <w:pPr>
        <w:pStyle w:val="af8"/>
        <w:rPr>
          <w:rFonts w:hint="eastAsia"/>
        </w:rPr>
      </w:pPr>
      <w:r>
        <w:rPr>
          <w:rStyle w:val="afa"/>
        </w:rPr>
        <w:footnoteRef/>
      </w:r>
      <w:r>
        <w:t xml:space="preserve"> </w:t>
      </w:r>
      <w:r>
        <w:rPr>
          <w:rFonts w:hint="eastAsia"/>
        </w:rPr>
        <w:t>百度飞桨官网：</w:t>
      </w:r>
      <w:hyperlink r:id="rId3" w:history="1">
        <w:r w:rsidRPr="005C1FEF">
          <w:rPr>
            <w:rStyle w:val="aff0"/>
          </w:rPr>
          <w:t>https://www.paddlepaddle.org.cn/</w:t>
        </w:r>
      </w:hyperlink>
    </w:p>
  </w:footnote>
  <w:footnote w:id="4">
    <w:p w:rsidR="005C1FEF" w:rsidRPr="005C1FEF" w:rsidRDefault="005C1FEF">
      <w:pPr>
        <w:pStyle w:val="af8"/>
        <w:rPr>
          <w:rFonts w:hint="eastAsia"/>
        </w:rPr>
      </w:pPr>
      <w:r>
        <w:rPr>
          <w:rStyle w:val="afa"/>
        </w:rPr>
        <w:footnoteRef/>
      </w:r>
      <w:r>
        <w:t xml:space="preserve"> </w:t>
      </w:r>
      <w:r>
        <w:rPr>
          <w:rFonts w:hint="eastAsia"/>
        </w:rPr>
        <w:t>百度</w:t>
      </w:r>
      <w:r>
        <w:rPr>
          <w:rFonts w:hint="eastAsia"/>
        </w:rPr>
        <w:t>A</w:t>
      </w:r>
      <w:r>
        <w:t>I</w:t>
      </w:r>
      <w:r>
        <w:rPr>
          <w:rFonts w:hint="eastAsia"/>
        </w:rPr>
        <w:t>实验室官网：</w:t>
      </w:r>
      <w:hyperlink r:id="rId4" w:history="1">
        <w:r w:rsidRPr="005C1FEF">
          <w:rPr>
            <w:rStyle w:val="aff0"/>
          </w:rPr>
          <w:t>https://aistudio.baidu.com/aistudio/index</w:t>
        </w:r>
      </w:hyperlink>
    </w:p>
  </w:footnote>
  <w:footnote w:id="5">
    <w:p w:rsidR="007F51B8" w:rsidRPr="007F51B8" w:rsidRDefault="007F51B8">
      <w:pPr>
        <w:pStyle w:val="af8"/>
        <w:rPr>
          <w:rFonts w:hint="eastAsia"/>
        </w:rPr>
      </w:pPr>
      <w:r>
        <w:rPr>
          <w:rStyle w:val="afa"/>
        </w:rPr>
        <w:footnoteRef/>
      </w:r>
      <w:r>
        <w:t xml:space="preserve"> Inria</w:t>
      </w:r>
      <w:r>
        <w:rPr>
          <w:rFonts w:hint="eastAsia"/>
        </w:rPr>
        <w:t>航空数据集地址：</w:t>
      </w:r>
      <w:hyperlink r:id="rId5" w:history="1">
        <w:r w:rsidRPr="007F51B8">
          <w:rPr>
            <w:rStyle w:val="aff0"/>
          </w:rPr>
          <w:t>https://project.inria.fr/ae</w:t>
        </w:r>
        <w:r w:rsidRPr="007F51B8">
          <w:rPr>
            <w:rStyle w:val="aff0"/>
          </w:rPr>
          <w:t>r</w:t>
        </w:r>
        <w:r w:rsidRPr="007F51B8">
          <w:rPr>
            <w:rStyle w:val="aff0"/>
          </w:rPr>
          <w:t>ialimagelabeling/</w:t>
        </w:r>
      </w:hyperlink>
    </w:p>
  </w:footnote>
  <w:footnote w:id="6">
    <w:p w:rsidR="00F53751" w:rsidRDefault="00F53751">
      <w:pPr>
        <w:pStyle w:val="af8"/>
        <w:rPr>
          <w:rFonts w:hint="eastAsia"/>
        </w:rPr>
      </w:pPr>
      <w:r>
        <w:rPr>
          <w:rStyle w:val="afa"/>
        </w:rPr>
        <w:footnoteRef/>
      </w:r>
      <w:r>
        <w:t xml:space="preserve"> </w:t>
      </w:r>
      <w:r>
        <w:rPr>
          <w:rFonts w:hint="eastAsia"/>
        </w:rPr>
        <w:t>建筑物识别系统代码：</w:t>
      </w:r>
      <w:hyperlink r:id="rId6" w:history="1">
        <w:r w:rsidR="003E78C3" w:rsidRPr="003E78C3">
          <w:rPr>
            <w:rStyle w:val="aff0"/>
          </w:rPr>
          <w:t>https://gitee.com/zhu_chang_tai/building-</w:t>
        </w:r>
        <w:r w:rsidR="003E78C3" w:rsidRPr="003E78C3">
          <w:rPr>
            <w:rStyle w:val="aff0"/>
          </w:rPr>
          <w:t>i</w:t>
        </w:r>
        <w:r w:rsidR="003E78C3" w:rsidRPr="003E78C3">
          <w:rPr>
            <w:rStyle w:val="aff0"/>
          </w:rPr>
          <w:t>dentification</w:t>
        </w:r>
      </w:hyperlink>
    </w:p>
  </w:footnote>
  <w:footnote w:id="7">
    <w:p w:rsidR="00790211" w:rsidRDefault="00790211">
      <w:pPr>
        <w:pStyle w:val="af8"/>
        <w:rPr>
          <w:rFonts w:hint="eastAsia"/>
        </w:rPr>
      </w:pPr>
      <w:r>
        <w:rPr>
          <w:rStyle w:val="afa"/>
        </w:rPr>
        <w:footnoteRef/>
      </w:r>
      <w:r>
        <w:t xml:space="preserve"> </w:t>
      </w:r>
      <w:r>
        <w:rPr>
          <w:rFonts w:hint="eastAsia"/>
        </w:rPr>
        <w:t>飞桨</w:t>
      </w:r>
      <w:r>
        <w:rPr>
          <w:rFonts w:hint="eastAsia"/>
        </w:rPr>
        <w:t>V</w:t>
      </w:r>
      <w:r>
        <w:t>isualDl</w:t>
      </w:r>
      <w:r>
        <w:rPr>
          <w:rFonts w:hint="eastAsia"/>
        </w:rPr>
        <w:t>官网地址：</w:t>
      </w:r>
      <w:hyperlink r:id="rId7" w:history="1">
        <w:r w:rsidRPr="00790211">
          <w:rPr>
            <w:rStyle w:val="aff0"/>
          </w:rPr>
          <w:t>https://www.paddlepaddle.org.cn/paddle/vi</w:t>
        </w:r>
        <w:r w:rsidRPr="00790211">
          <w:rPr>
            <w:rStyle w:val="aff0"/>
          </w:rPr>
          <w:t>s</w:t>
        </w:r>
        <w:r w:rsidRPr="00790211">
          <w:rPr>
            <w:rStyle w:val="aff0"/>
          </w:rPr>
          <w:t>ualdl</w:t>
        </w:r>
      </w:hyperlink>
    </w:p>
  </w:footnote>
  <w:footnote w:id="8">
    <w:p w:rsidR="00DA1C01" w:rsidRDefault="00DA1C01">
      <w:pPr>
        <w:pStyle w:val="af8"/>
        <w:rPr>
          <w:rFonts w:hint="eastAsia"/>
        </w:rPr>
      </w:pPr>
      <w:r>
        <w:rPr>
          <w:rStyle w:val="afa"/>
        </w:rPr>
        <w:footnoteRef/>
      </w:r>
      <w:r>
        <w:t xml:space="preserve"> </w:t>
      </w:r>
      <w:r>
        <w:rPr>
          <w:rFonts w:hint="eastAsia"/>
        </w:rPr>
        <w:t>D</w:t>
      </w:r>
      <w:r>
        <w:t>jango</w:t>
      </w:r>
      <w:r>
        <w:rPr>
          <w:rFonts w:hint="eastAsia"/>
        </w:rPr>
        <w:t>框架官网地址：</w:t>
      </w:r>
      <w:hyperlink r:id="rId8" w:history="1">
        <w:r w:rsidRPr="004556EC">
          <w:rPr>
            <w:rStyle w:val="aff0"/>
          </w:rPr>
          <w:t>https://www.djangoproject.com/</w:t>
        </w:r>
      </w:hyperlink>
    </w:p>
  </w:footnote>
  <w:footnote w:id="9">
    <w:p w:rsidR="00DA1C01" w:rsidRDefault="00DA1C01">
      <w:pPr>
        <w:pStyle w:val="af8"/>
        <w:rPr>
          <w:rFonts w:hint="eastAsia"/>
        </w:rPr>
      </w:pPr>
      <w:r>
        <w:rPr>
          <w:rStyle w:val="afa"/>
        </w:rPr>
        <w:footnoteRef/>
      </w:r>
      <w:r>
        <w:t xml:space="preserve"> Bootstrap</w:t>
      </w:r>
      <w:r>
        <w:rPr>
          <w:rFonts w:hint="eastAsia"/>
        </w:rPr>
        <w:t>框架官网地址：</w:t>
      </w:r>
      <w:hyperlink r:id="rId9" w:history="1">
        <w:r w:rsidRPr="00DA1C01">
          <w:rPr>
            <w:rStyle w:val="aff0"/>
          </w:rPr>
          <w:t>https://getbootstrap.com/docs/5.0/getting-started/introduction/</w:t>
        </w:r>
      </w:hyperlink>
    </w:p>
  </w:footnote>
  <w:footnote w:id="10">
    <w:p w:rsidR="00982126" w:rsidRPr="00982126" w:rsidRDefault="00982126">
      <w:pPr>
        <w:pStyle w:val="af8"/>
        <w:rPr>
          <w:rFonts w:hint="eastAsia"/>
        </w:rPr>
      </w:pPr>
      <w:r>
        <w:rPr>
          <w:rStyle w:val="afa"/>
        </w:rPr>
        <w:footnoteRef/>
      </w:r>
      <w:r>
        <w:t xml:space="preserve"> ImageNet</w:t>
      </w:r>
      <w:r>
        <w:rPr>
          <w:rFonts w:hint="eastAsia"/>
        </w:rPr>
        <w:t>数据集官网地址：</w:t>
      </w:r>
      <w:hyperlink r:id="rId10" w:history="1">
        <w:r w:rsidRPr="00982126">
          <w:rPr>
            <w:rStyle w:val="aff0"/>
          </w:rPr>
          <w:t>https://image-net.org/</w:t>
        </w:r>
      </w:hyperlink>
    </w:p>
  </w:footnote>
  <w:footnote w:id="11">
    <w:p w:rsidR="00E12253" w:rsidRPr="00E12253" w:rsidRDefault="00E12253">
      <w:pPr>
        <w:pStyle w:val="af8"/>
        <w:rPr>
          <w:rFonts w:hint="eastAsia"/>
        </w:rPr>
      </w:pPr>
      <w:r>
        <w:rPr>
          <w:rStyle w:val="afa"/>
        </w:rPr>
        <w:footnoteRef/>
      </w:r>
      <w:r>
        <w:t xml:space="preserve"> COCO</w:t>
      </w:r>
      <w:r>
        <w:rPr>
          <w:rFonts w:hint="eastAsia"/>
        </w:rPr>
        <w:t>数据集官网地址：</w:t>
      </w:r>
      <w:hyperlink r:id="rId11" w:history="1">
        <w:r w:rsidRPr="00E12253">
          <w:rPr>
            <w:rStyle w:val="aff0"/>
          </w:rPr>
          <w:t>http://cocodataset.org</w:t>
        </w:r>
      </w:hyperlink>
    </w:p>
  </w:footnote>
  <w:footnote w:id="12">
    <w:p w:rsidR="00091036" w:rsidRDefault="00091036">
      <w:pPr>
        <w:pStyle w:val="af8"/>
        <w:rPr>
          <w:rFonts w:hint="eastAsia"/>
        </w:rPr>
      </w:pPr>
      <w:r>
        <w:rPr>
          <w:rStyle w:val="afa"/>
        </w:rPr>
        <w:footnoteRef/>
      </w:r>
      <w:r>
        <w:t xml:space="preserve"> jQuery</w:t>
      </w:r>
      <w:r>
        <w:rPr>
          <w:rFonts w:hint="eastAsia"/>
        </w:rPr>
        <w:t>插件官网地址：</w:t>
      </w:r>
      <w:hyperlink r:id="rId12" w:history="1">
        <w:r w:rsidRPr="00091036">
          <w:rPr>
            <w:rStyle w:val="aff0"/>
          </w:rPr>
          <w:t>https://jquery.com/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2626" w:rsidRPr="00B86C8F" w:rsidRDefault="00492626">
    <w:pPr>
      <w:pStyle w:val="a5"/>
      <w:rPr>
        <w:sz w:val="21"/>
        <w:szCs w:val="21"/>
      </w:rPr>
    </w:pPr>
    <w:r w:rsidRPr="00B86C8F">
      <w:rPr>
        <w:rFonts w:hint="eastAsia"/>
        <w:sz w:val="21"/>
        <w:szCs w:val="21"/>
      </w:rPr>
      <w:t>浙江财经大学本科生毕业论文（设计）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88"/>
    <w:multiLevelType w:val="hybridMultilevel"/>
    <w:tmpl w:val="D4E867A4"/>
    <w:lvl w:ilvl="0" w:tplc="E208FE9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F2B083E"/>
    <w:multiLevelType w:val="hybridMultilevel"/>
    <w:tmpl w:val="AF40B2F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FAF6919"/>
    <w:multiLevelType w:val="hybridMultilevel"/>
    <w:tmpl w:val="6308933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A241AAB"/>
    <w:multiLevelType w:val="hybridMultilevel"/>
    <w:tmpl w:val="CD82ADD0"/>
    <w:lvl w:ilvl="0" w:tplc="EBCEE73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C6B6070"/>
    <w:multiLevelType w:val="hybridMultilevel"/>
    <w:tmpl w:val="405EA9A2"/>
    <w:lvl w:ilvl="0" w:tplc="23221C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CE23EB3"/>
    <w:multiLevelType w:val="hybridMultilevel"/>
    <w:tmpl w:val="8B282838"/>
    <w:lvl w:ilvl="0" w:tplc="C7B2AED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F5F34FD"/>
    <w:multiLevelType w:val="hybridMultilevel"/>
    <w:tmpl w:val="12DE4B3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C474CF3"/>
    <w:multiLevelType w:val="multilevel"/>
    <w:tmpl w:val="55CA9F6C"/>
    <w:lvl w:ilvl="0">
      <w:start w:val="1"/>
      <w:numFmt w:val="decimal"/>
      <w:lvlText w:val="%1"/>
      <w:lvlJc w:val="left"/>
      <w:pPr>
        <w:ind w:left="0" w:firstLine="403"/>
      </w:pPr>
      <w:rPr>
        <w:rFonts w:ascii="Times New Roman" w:eastAsia="宋体" w:hAnsi="Times New Roman" w:hint="default"/>
      </w:rPr>
    </w:lvl>
    <w:lvl w:ilvl="1">
      <w:start w:val="1"/>
      <w:numFmt w:val="decimal"/>
      <w:lvlText w:val="%1.%2"/>
      <w:lvlJc w:val="left"/>
      <w:pPr>
        <w:tabs>
          <w:tab w:val="num" w:pos="1134"/>
        </w:tabs>
        <w:ind w:left="0" w:firstLine="403"/>
      </w:pPr>
      <w:rPr>
        <w:rFonts w:hint="eastAsia"/>
      </w:rPr>
    </w:lvl>
    <w:lvl w:ilvl="2">
      <w:start w:val="1"/>
      <w:numFmt w:val="decimal"/>
      <w:lvlText w:val="%1.%2.%3"/>
      <w:lvlJc w:val="left"/>
      <w:pPr>
        <w:tabs>
          <w:tab w:val="num" w:pos="200"/>
        </w:tabs>
        <w:ind w:left="0" w:firstLine="403"/>
      </w:pPr>
      <w:rPr>
        <w:rFonts w:hint="eastAsia"/>
      </w:rPr>
    </w:lvl>
    <w:lvl w:ilvl="3">
      <w:start w:val="1"/>
      <w:numFmt w:val="decimal"/>
      <w:lvlText w:val="%1.%2.%3.%4"/>
      <w:lvlJc w:val="left"/>
      <w:pPr>
        <w:tabs>
          <w:tab w:val="num" w:pos="200"/>
        </w:tabs>
        <w:ind w:left="0" w:firstLine="403"/>
      </w:pPr>
      <w:rPr>
        <w:rFonts w:hint="eastAsia"/>
      </w:rPr>
    </w:lvl>
    <w:lvl w:ilvl="4">
      <w:start w:val="1"/>
      <w:numFmt w:val="decimal"/>
      <w:lvlText w:val="%1.%2.%3.%4.%5"/>
      <w:lvlJc w:val="left"/>
      <w:pPr>
        <w:tabs>
          <w:tab w:val="num" w:pos="200"/>
        </w:tabs>
        <w:ind w:left="0" w:firstLine="403"/>
      </w:pPr>
      <w:rPr>
        <w:rFonts w:hint="eastAsia"/>
      </w:rPr>
    </w:lvl>
    <w:lvl w:ilvl="5">
      <w:start w:val="1"/>
      <w:numFmt w:val="decimal"/>
      <w:lvlText w:val="%1.%2.%3.%4.%5.%6"/>
      <w:lvlJc w:val="left"/>
      <w:pPr>
        <w:tabs>
          <w:tab w:val="num" w:pos="200"/>
        </w:tabs>
        <w:ind w:left="0" w:firstLine="403"/>
      </w:pPr>
      <w:rPr>
        <w:rFonts w:hint="eastAsia"/>
      </w:rPr>
    </w:lvl>
    <w:lvl w:ilvl="6">
      <w:start w:val="1"/>
      <w:numFmt w:val="decimal"/>
      <w:lvlText w:val="%1.%2.%3.%4.%5.%6.%7"/>
      <w:lvlJc w:val="left"/>
      <w:pPr>
        <w:tabs>
          <w:tab w:val="num" w:pos="200"/>
        </w:tabs>
        <w:ind w:left="0" w:firstLine="403"/>
      </w:pPr>
      <w:rPr>
        <w:rFonts w:hint="eastAsia"/>
      </w:rPr>
    </w:lvl>
    <w:lvl w:ilvl="7">
      <w:start w:val="1"/>
      <w:numFmt w:val="decimal"/>
      <w:lvlText w:val="%1.%2.%3.%4.%5.%6.%7.%8"/>
      <w:lvlJc w:val="left"/>
      <w:pPr>
        <w:tabs>
          <w:tab w:val="num" w:pos="200"/>
        </w:tabs>
        <w:ind w:left="0" w:firstLine="403"/>
      </w:pPr>
      <w:rPr>
        <w:rFonts w:hint="eastAsia"/>
      </w:rPr>
    </w:lvl>
    <w:lvl w:ilvl="8">
      <w:start w:val="1"/>
      <w:numFmt w:val="decimal"/>
      <w:lvlText w:val="%1.%2.%3.%4.%5.%6.%7.%8.%9"/>
      <w:lvlJc w:val="left"/>
      <w:pPr>
        <w:tabs>
          <w:tab w:val="num" w:pos="200"/>
        </w:tabs>
        <w:ind w:left="0" w:firstLine="403"/>
      </w:pPr>
      <w:rPr>
        <w:rFonts w:hint="eastAsia"/>
      </w:rPr>
    </w:lvl>
  </w:abstractNum>
  <w:abstractNum w:abstractNumId="8" w15:restartNumberingAfterBreak="0">
    <w:nsid w:val="2F5A4788"/>
    <w:multiLevelType w:val="hybridMultilevel"/>
    <w:tmpl w:val="9ACE4990"/>
    <w:lvl w:ilvl="0" w:tplc="C7464098">
      <w:start w:val="1"/>
      <w:numFmt w:val="decimal"/>
      <w:lvlText w:val="(%1)"/>
      <w:lvlJc w:val="left"/>
      <w:pPr>
        <w:ind w:left="0" w:firstLine="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E7550DA"/>
    <w:multiLevelType w:val="hybridMultilevel"/>
    <w:tmpl w:val="2618DF22"/>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FE5582D"/>
    <w:multiLevelType w:val="multilevel"/>
    <w:tmpl w:val="76984340"/>
    <w:lvl w:ilvl="0">
      <w:start w:val="1"/>
      <w:numFmt w:val="decimal"/>
      <w:pStyle w:val="1"/>
      <w:suff w:val="space"/>
      <w:lvlText w:val="%1"/>
      <w:lvlJc w:val="left"/>
      <w:pPr>
        <w:ind w:left="0" w:firstLine="0"/>
      </w:pPr>
    </w:lvl>
    <w:lvl w:ilvl="1">
      <w:start w:val="1"/>
      <w:numFmt w:val="decimal"/>
      <w:pStyle w:val="10"/>
      <w:suff w:val="space"/>
      <w:lvlText w:val="%1.%2"/>
      <w:lvlJc w:val="left"/>
      <w:pPr>
        <w:ind w:left="0" w:firstLine="0"/>
      </w:pPr>
      <w:rPr>
        <w:rFonts w:hint="eastAsia"/>
      </w:rPr>
    </w:lvl>
    <w:lvl w:ilvl="2">
      <w:start w:val="1"/>
      <w:numFmt w:val="decimal"/>
      <w:pStyle w:val="2"/>
      <w:suff w:val="space"/>
      <w:lvlText w:val="%1.%2.%3"/>
      <w:lvlJc w:val="left"/>
      <w:pPr>
        <w:ind w:left="0" w:firstLine="0"/>
      </w:pPr>
      <w:rPr>
        <w:rFonts w:hint="eastAsia"/>
      </w:rPr>
    </w:lvl>
    <w:lvl w:ilvl="3">
      <w:start w:val="1"/>
      <w:numFmt w:val="decimal"/>
      <w:lvlText w:val="%1.%2.%3.%4"/>
      <w:lvlJc w:val="left"/>
      <w:pPr>
        <w:tabs>
          <w:tab w:val="num" w:pos="200"/>
        </w:tabs>
        <w:ind w:left="0" w:firstLine="0"/>
      </w:pPr>
      <w:rPr>
        <w:rFonts w:hint="eastAsia"/>
      </w:rPr>
    </w:lvl>
    <w:lvl w:ilvl="4">
      <w:start w:val="1"/>
      <w:numFmt w:val="decimal"/>
      <w:lvlText w:val="%1.%2.%3.%4.%5"/>
      <w:lvlJc w:val="left"/>
      <w:pPr>
        <w:tabs>
          <w:tab w:val="num" w:pos="200"/>
        </w:tabs>
        <w:ind w:left="0" w:firstLine="0"/>
      </w:pPr>
      <w:rPr>
        <w:rFonts w:hint="eastAsia"/>
      </w:rPr>
    </w:lvl>
    <w:lvl w:ilvl="5">
      <w:start w:val="1"/>
      <w:numFmt w:val="decimal"/>
      <w:lvlText w:val="%1.%2.%3.%4.%5.%6"/>
      <w:lvlJc w:val="left"/>
      <w:pPr>
        <w:tabs>
          <w:tab w:val="num" w:pos="200"/>
        </w:tabs>
        <w:ind w:left="0" w:firstLine="0"/>
      </w:pPr>
      <w:rPr>
        <w:rFonts w:hint="eastAsia"/>
      </w:rPr>
    </w:lvl>
    <w:lvl w:ilvl="6">
      <w:start w:val="1"/>
      <w:numFmt w:val="decimal"/>
      <w:lvlText w:val="%1.%2.%3.%4.%5.%6.%7"/>
      <w:lvlJc w:val="left"/>
      <w:pPr>
        <w:tabs>
          <w:tab w:val="num" w:pos="200"/>
        </w:tabs>
        <w:ind w:left="0" w:firstLine="0"/>
      </w:pPr>
      <w:rPr>
        <w:rFonts w:hint="eastAsia"/>
      </w:rPr>
    </w:lvl>
    <w:lvl w:ilvl="7">
      <w:start w:val="1"/>
      <w:numFmt w:val="decimal"/>
      <w:lvlText w:val="%1.%2.%3.%4.%5.%6.%7.%8"/>
      <w:lvlJc w:val="left"/>
      <w:pPr>
        <w:tabs>
          <w:tab w:val="num" w:pos="200"/>
        </w:tabs>
        <w:ind w:left="0" w:firstLine="0"/>
      </w:pPr>
      <w:rPr>
        <w:rFonts w:hint="eastAsia"/>
      </w:rPr>
    </w:lvl>
    <w:lvl w:ilvl="8">
      <w:start w:val="1"/>
      <w:numFmt w:val="decimal"/>
      <w:lvlText w:val="%1.%2.%3.%4.%5.%6.%7.%8.%9"/>
      <w:lvlJc w:val="left"/>
      <w:pPr>
        <w:tabs>
          <w:tab w:val="num" w:pos="200"/>
        </w:tabs>
        <w:ind w:left="0" w:firstLine="0"/>
      </w:pPr>
      <w:rPr>
        <w:rFonts w:hint="eastAsia"/>
      </w:rPr>
    </w:lvl>
  </w:abstractNum>
  <w:abstractNum w:abstractNumId="11" w15:restartNumberingAfterBreak="0">
    <w:nsid w:val="50E80E8E"/>
    <w:multiLevelType w:val="hybridMultilevel"/>
    <w:tmpl w:val="D360AEBE"/>
    <w:lvl w:ilvl="0" w:tplc="613210BC">
      <w:start w:val="1"/>
      <w:numFmt w:val="japaneseCounting"/>
      <w:lvlText w:val="第%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1C82D47"/>
    <w:multiLevelType w:val="hybridMultilevel"/>
    <w:tmpl w:val="384C3DC6"/>
    <w:lvl w:ilvl="0" w:tplc="B4907BF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6D9F3C79"/>
    <w:multiLevelType w:val="hybridMultilevel"/>
    <w:tmpl w:val="3BCA1CCC"/>
    <w:lvl w:ilvl="0" w:tplc="12D48CE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5255AAC"/>
    <w:multiLevelType w:val="hybridMultilevel"/>
    <w:tmpl w:val="7AA697BE"/>
    <w:lvl w:ilvl="0" w:tplc="85A6ADCE">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6515AA"/>
    <w:multiLevelType w:val="hybridMultilevel"/>
    <w:tmpl w:val="0E7E3300"/>
    <w:lvl w:ilvl="0" w:tplc="209EBC5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89011A5"/>
    <w:multiLevelType w:val="hybridMultilevel"/>
    <w:tmpl w:val="232E1F4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DBA1EF8"/>
    <w:multiLevelType w:val="hybridMultilevel"/>
    <w:tmpl w:val="EF4E26CC"/>
    <w:lvl w:ilvl="0" w:tplc="85DA72C8">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729890214">
    <w:abstractNumId w:val="7"/>
  </w:num>
  <w:num w:numId="2" w16cid:durableId="1415593012">
    <w:abstractNumId w:val="10"/>
  </w:num>
  <w:num w:numId="3" w16cid:durableId="1694064351">
    <w:abstractNumId w:val="14"/>
  </w:num>
  <w:num w:numId="4" w16cid:durableId="1736006096">
    <w:abstractNumId w:val="0"/>
  </w:num>
  <w:num w:numId="5" w16cid:durableId="1241449761">
    <w:abstractNumId w:val="5"/>
  </w:num>
  <w:num w:numId="6" w16cid:durableId="1773939160">
    <w:abstractNumId w:val="15"/>
  </w:num>
  <w:num w:numId="7" w16cid:durableId="220872141">
    <w:abstractNumId w:val="3"/>
  </w:num>
  <w:num w:numId="8" w16cid:durableId="508562296">
    <w:abstractNumId w:val="12"/>
  </w:num>
  <w:num w:numId="9" w16cid:durableId="783034413">
    <w:abstractNumId w:val="8"/>
  </w:num>
  <w:num w:numId="10" w16cid:durableId="2060129886">
    <w:abstractNumId w:val="13"/>
  </w:num>
  <w:num w:numId="11" w16cid:durableId="1530100105">
    <w:abstractNumId w:val="16"/>
  </w:num>
  <w:num w:numId="12" w16cid:durableId="1570113513">
    <w:abstractNumId w:val="6"/>
  </w:num>
  <w:num w:numId="13" w16cid:durableId="907956339">
    <w:abstractNumId w:val="1"/>
  </w:num>
  <w:num w:numId="14" w16cid:durableId="285821054">
    <w:abstractNumId w:val="9"/>
  </w:num>
  <w:num w:numId="15" w16cid:durableId="1162239513">
    <w:abstractNumId w:val="2"/>
  </w:num>
  <w:num w:numId="16" w16cid:durableId="985164016">
    <w:abstractNumId w:val="4"/>
  </w:num>
  <w:num w:numId="17" w16cid:durableId="115221413">
    <w:abstractNumId w:val="11"/>
  </w:num>
  <w:num w:numId="18" w16cid:durableId="6864415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4C"/>
    <w:rsid w:val="00002B31"/>
    <w:rsid w:val="0000469B"/>
    <w:rsid w:val="00005028"/>
    <w:rsid w:val="000066D6"/>
    <w:rsid w:val="000076D4"/>
    <w:rsid w:val="00007EF0"/>
    <w:rsid w:val="0001074E"/>
    <w:rsid w:val="00011ADB"/>
    <w:rsid w:val="00012E01"/>
    <w:rsid w:val="000137FE"/>
    <w:rsid w:val="00013B9D"/>
    <w:rsid w:val="00014095"/>
    <w:rsid w:val="000149FC"/>
    <w:rsid w:val="000163C2"/>
    <w:rsid w:val="00017EFF"/>
    <w:rsid w:val="0002093A"/>
    <w:rsid w:val="00021DDF"/>
    <w:rsid w:val="00022D13"/>
    <w:rsid w:val="0002314D"/>
    <w:rsid w:val="00024BB5"/>
    <w:rsid w:val="000267B2"/>
    <w:rsid w:val="000272D6"/>
    <w:rsid w:val="00027BC9"/>
    <w:rsid w:val="00030B61"/>
    <w:rsid w:val="00031C61"/>
    <w:rsid w:val="000331BD"/>
    <w:rsid w:val="000351A9"/>
    <w:rsid w:val="00035338"/>
    <w:rsid w:val="00036D30"/>
    <w:rsid w:val="000372B3"/>
    <w:rsid w:val="00040071"/>
    <w:rsid w:val="000406BA"/>
    <w:rsid w:val="00042889"/>
    <w:rsid w:val="0004378E"/>
    <w:rsid w:val="0004429B"/>
    <w:rsid w:val="0004442E"/>
    <w:rsid w:val="000452FA"/>
    <w:rsid w:val="00045403"/>
    <w:rsid w:val="0004546C"/>
    <w:rsid w:val="00045E5A"/>
    <w:rsid w:val="000471B3"/>
    <w:rsid w:val="00053FB4"/>
    <w:rsid w:val="000546A1"/>
    <w:rsid w:val="00057003"/>
    <w:rsid w:val="000576C3"/>
    <w:rsid w:val="000601D8"/>
    <w:rsid w:val="0006185E"/>
    <w:rsid w:val="000623CD"/>
    <w:rsid w:val="00064CE8"/>
    <w:rsid w:val="00067BEE"/>
    <w:rsid w:val="00070722"/>
    <w:rsid w:val="00070A07"/>
    <w:rsid w:val="000716E7"/>
    <w:rsid w:val="000742F0"/>
    <w:rsid w:val="000747E8"/>
    <w:rsid w:val="00075AC0"/>
    <w:rsid w:val="00077E4D"/>
    <w:rsid w:val="00080190"/>
    <w:rsid w:val="0008100A"/>
    <w:rsid w:val="000811C2"/>
    <w:rsid w:val="00084008"/>
    <w:rsid w:val="00084C8F"/>
    <w:rsid w:val="00084CB9"/>
    <w:rsid w:val="000874A6"/>
    <w:rsid w:val="000874EB"/>
    <w:rsid w:val="00087870"/>
    <w:rsid w:val="00090D24"/>
    <w:rsid w:val="00091036"/>
    <w:rsid w:val="00091D5C"/>
    <w:rsid w:val="00092499"/>
    <w:rsid w:val="00093FAA"/>
    <w:rsid w:val="000947F4"/>
    <w:rsid w:val="00095D78"/>
    <w:rsid w:val="00097B2B"/>
    <w:rsid w:val="000A03B5"/>
    <w:rsid w:val="000A2200"/>
    <w:rsid w:val="000A23A2"/>
    <w:rsid w:val="000A4EFB"/>
    <w:rsid w:val="000A5E85"/>
    <w:rsid w:val="000A5FB9"/>
    <w:rsid w:val="000A6806"/>
    <w:rsid w:val="000A6A6F"/>
    <w:rsid w:val="000A7447"/>
    <w:rsid w:val="000A7A6F"/>
    <w:rsid w:val="000B03B9"/>
    <w:rsid w:val="000B1457"/>
    <w:rsid w:val="000B1662"/>
    <w:rsid w:val="000B39C7"/>
    <w:rsid w:val="000B4854"/>
    <w:rsid w:val="000B513B"/>
    <w:rsid w:val="000C0F07"/>
    <w:rsid w:val="000C2B0D"/>
    <w:rsid w:val="000C3D95"/>
    <w:rsid w:val="000C6844"/>
    <w:rsid w:val="000D1033"/>
    <w:rsid w:val="000D2842"/>
    <w:rsid w:val="000D292E"/>
    <w:rsid w:val="000D324F"/>
    <w:rsid w:val="000D3932"/>
    <w:rsid w:val="000D62A2"/>
    <w:rsid w:val="000D7ED0"/>
    <w:rsid w:val="000E212E"/>
    <w:rsid w:val="000E319B"/>
    <w:rsid w:val="000E4865"/>
    <w:rsid w:val="000E519B"/>
    <w:rsid w:val="000E62DD"/>
    <w:rsid w:val="000E745F"/>
    <w:rsid w:val="000E76FD"/>
    <w:rsid w:val="000F0889"/>
    <w:rsid w:val="000F0C35"/>
    <w:rsid w:val="000F1949"/>
    <w:rsid w:val="000F6209"/>
    <w:rsid w:val="000F6868"/>
    <w:rsid w:val="00100D32"/>
    <w:rsid w:val="001031E8"/>
    <w:rsid w:val="00104B93"/>
    <w:rsid w:val="0010701A"/>
    <w:rsid w:val="001114A2"/>
    <w:rsid w:val="00114665"/>
    <w:rsid w:val="001149D5"/>
    <w:rsid w:val="00115A4C"/>
    <w:rsid w:val="00117571"/>
    <w:rsid w:val="00117B9F"/>
    <w:rsid w:val="00120429"/>
    <w:rsid w:val="00121341"/>
    <w:rsid w:val="00121DF1"/>
    <w:rsid w:val="001238A5"/>
    <w:rsid w:val="001240BB"/>
    <w:rsid w:val="0012519A"/>
    <w:rsid w:val="001252D2"/>
    <w:rsid w:val="00125C00"/>
    <w:rsid w:val="00130794"/>
    <w:rsid w:val="00130BF9"/>
    <w:rsid w:val="001313CD"/>
    <w:rsid w:val="00134841"/>
    <w:rsid w:val="001363FC"/>
    <w:rsid w:val="0013759B"/>
    <w:rsid w:val="00137947"/>
    <w:rsid w:val="00137983"/>
    <w:rsid w:val="00142BFE"/>
    <w:rsid w:val="00142C40"/>
    <w:rsid w:val="00143610"/>
    <w:rsid w:val="00145A8E"/>
    <w:rsid w:val="00145C16"/>
    <w:rsid w:val="00150041"/>
    <w:rsid w:val="00150C93"/>
    <w:rsid w:val="00151F5D"/>
    <w:rsid w:val="001545A4"/>
    <w:rsid w:val="00154FEB"/>
    <w:rsid w:val="00157CD6"/>
    <w:rsid w:val="001613B9"/>
    <w:rsid w:val="0016264A"/>
    <w:rsid w:val="001636D0"/>
    <w:rsid w:val="00163A48"/>
    <w:rsid w:val="00163BB6"/>
    <w:rsid w:val="00163FE3"/>
    <w:rsid w:val="001647B1"/>
    <w:rsid w:val="00165A24"/>
    <w:rsid w:val="0016747A"/>
    <w:rsid w:val="001676CD"/>
    <w:rsid w:val="00167941"/>
    <w:rsid w:val="00167FEB"/>
    <w:rsid w:val="00172583"/>
    <w:rsid w:val="00172B07"/>
    <w:rsid w:val="00173807"/>
    <w:rsid w:val="001741B3"/>
    <w:rsid w:val="001757D1"/>
    <w:rsid w:val="00176043"/>
    <w:rsid w:val="00176834"/>
    <w:rsid w:val="0017772B"/>
    <w:rsid w:val="00180CD1"/>
    <w:rsid w:val="001812A2"/>
    <w:rsid w:val="001812BF"/>
    <w:rsid w:val="001853A1"/>
    <w:rsid w:val="001859E5"/>
    <w:rsid w:val="00185AF4"/>
    <w:rsid w:val="0018603F"/>
    <w:rsid w:val="001864DD"/>
    <w:rsid w:val="00186ECF"/>
    <w:rsid w:val="00187378"/>
    <w:rsid w:val="00190E5B"/>
    <w:rsid w:val="00190F97"/>
    <w:rsid w:val="00190FD9"/>
    <w:rsid w:val="00191440"/>
    <w:rsid w:val="00192C8B"/>
    <w:rsid w:val="0019356E"/>
    <w:rsid w:val="001950F6"/>
    <w:rsid w:val="00196F92"/>
    <w:rsid w:val="00197895"/>
    <w:rsid w:val="001A0B4F"/>
    <w:rsid w:val="001A1229"/>
    <w:rsid w:val="001A14FB"/>
    <w:rsid w:val="001A1512"/>
    <w:rsid w:val="001A1B3B"/>
    <w:rsid w:val="001A4E8C"/>
    <w:rsid w:val="001A57D7"/>
    <w:rsid w:val="001A7426"/>
    <w:rsid w:val="001B1E15"/>
    <w:rsid w:val="001B2BCC"/>
    <w:rsid w:val="001B554B"/>
    <w:rsid w:val="001B6C25"/>
    <w:rsid w:val="001B6CC1"/>
    <w:rsid w:val="001B74B9"/>
    <w:rsid w:val="001C014E"/>
    <w:rsid w:val="001C2027"/>
    <w:rsid w:val="001C33C1"/>
    <w:rsid w:val="001C43B9"/>
    <w:rsid w:val="001C6121"/>
    <w:rsid w:val="001C689B"/>
    <w:rsid w:val="001C73D4"/>
    <w:rsid w:val="001D0395"/>
    <w:rsid w:val="001D08D3"/>
    <w:rsid w:val="001D38BA"/>
    <w:rsid w:val="001D3D7A"/>
    <w:rsid w:val="001D3D81"/>
    <w:rsid w:val="001D4523"/>
    <w:rsid w:val="001D4AD0"/>
    <w:rsid w:val="001D6DA3"/>
    <w:rsid w:val="001D7E1A"/>
    <w:rsid w:val="001E006C"/>
    <w:rsid w:val="001E11E1"/>
    <w:rsid w:val="001E1A06"/>
    <w:rsid w:val="001E2867"/>
    <w:rsid w:val="001E2CBA"/>
    <w:rsid w:val="001E5421"/>
    <w:rsid w:val="001E61D9"/>
    <w:rsid w:val="001F1335"/>
    <w:rsid w:val="001F14B3"/>
    <w:rsid w:val="001F1B62"/>
    <w:rsid w:val="001F2DCE"/>
    <w:rsid w:val="001F3045"/>
    <w:rsid w:val="001F4395"/>
    <w:rsid w:val="001F5A1A"/>
    <w:rsid w:val="001F7481"/>
    <w:rsid w:val="00200ABF"/>
    <w:rsid w:val="00202112"/>
    <w:rsid w:val="00202208"/>
    <w:rsid w:val="002023DD"/>
    <w:rsid w:val="00203FE8"/>
    <w:rsid w:val="0020443E"/>
    <w:rsid w:val="00204B57"/>
    <w:rsid w:val="00204F61"/>
    <w:rsid w:val="002060BF"/>
    <w:rsid w:val="00207B1F"/>
    <w:rsid w:val="0021182E"/>
    <w:rsid w:val="0021189F"/>
    <w:rsid w:val="00212016"/>
    <w:rsid w:val="00213C70"/>
    <w:rsid w:val="002145F0"/>
    <w:rsid w:val="002149F6"/>
    <w:rsid w:val="00216C7D"/>
    <w:rsid w:val="00216EB5"/>
    <w:rsid w:val="0022076F"/>
    <w:rsid w:val="00220EE0"/>
    <w:rsid w:val="002213D5"/>
    <w:rsid w:val="0022157D"/>
    <w:rsid w:val="002234A2"/>
    <w:rsid w:val="00223787"/>
    <w:rsid w:val="00224E7D"/>
    <w:rsid w:val="002263D4"/>
    <w:rsid w:val="002271F9"/>
    <w:rsid w:val="00227F6B"/>
    <w:rsid w:val="00232A9D"/>
    <w:rsid w:val="002347EB"/>
    <w:rsid w:val="00234D51"/>
    <w:rsid w:val="00236A50"/>
    <w:rsid w:val="00236CEC"/>
    <w:rsid w:val="002375B1"/>
    <w:rsid w:val="002376A1"/>
    <w:rsid w:val="00240A2D"/>
    <w:rsid w:val="002411DA"/>
    <w:rsid w:val="002424DE"/>
    <w:rsid w:val="00242776"/>
    <w:rsid w:val="0024389D"/>
    <w:rsid w:val="00243F28"/>
    <w:rsid w:val="002454BA"/>
    <w:rsid w:val="00245B63"/>
    <w:rsid w:val="00247235"/>
    <w:rsid w:val="00247CA9"/>
    <w:rsid w:val="002513BA"/>
    <w:rsid w:val="00252751"/>
    <w:rsid w:val="00252BDF"/>
    <w:rsid w:val="002539FA"/>
    <w:rsid w:val="00255A0B"/>
    <w:rsid w:val="002604DE"/>
    <w:rsid w:val="0026373D"/>
    <w:rsid w:val="002660CD"/>
    <w:rsid w:val="0026704A"/>
    <w:rsid w:val="00272D51"/>
    <w:rsid w:val="00273FAC"/>
    <w:rsid w:val="00274837"/>
    <w:rsid w:val="00275338"/>
    <w:rsid w:val="00276F97"/>
    <w:rsid w:val="0027708F"/>
    <w:rsid w:val="002775E4"/>
    <w:rsid w:val="00277EC6"/>
    <w:rsid w:val="0028187A"/>
    <w:rsid w:val="00282782"/>
    <w:rsid w:val="002835C2"/>
    <w:rsid w:val="00283AFA"/>
    <w:rsid w:val="00283B2A"/>
    <w:rsid w:val="002844E1"/>
    <w:rsid w:val="00285262"/>
    <w:rsid w:val="00285BF5"/>
    <w:rsid w:val="00286935"/>
    <w:rsid w:val="00287044"/>
    <w:rsid w:val="002870AD"/>
    <w:rsid w:val="002918D8"/>
    <w:rsid w:val="00291BA0"/>
    <w:rsid w:val="00291C70"/>
    <w:rsid w:val="00292781"/>
    <w:rsid w:val="00295314"/>
    <w:rsid w:val="0029568D"/>
    <w:rsid w:val="0029585D"/>
    <w:rsid w:val="00296B31"/>
    <w:rsid w:val="00296BDB"/>
    <w:rsid w:val="00296C89"/>
    <w:rsid w:val="00297C54"/>
    <w:rsid w:val="002A00CF"/>
    <w:rsid w:val="002A0142"/>
    <w:rsid w:val="002A12E2"/>
    <w:rsid w:val="002A4743"/>
    <w:rsid w:val="002A5167"/>
    <w:rsid w:val="002A6BBB"/>
    <w:rsid w:val="002A6F76"/>
    <w:rsid w:val="002A703B"/>
    <w:rsid w:val="002B0324"/>
    <w:rsid w:val="002B0CA9"/>
    <w:rsid w:val="002B147B"/>
    <w:rsid w:val="002B1AA7"/>
    <w:rsid w:val="002B2588"/>
    <w:rsid w:val="002B29B2"/>
    <w:rsid w:val="002B46A2"/>
    <w:rsid w:val="002B71CE"/>
    <w:rsid w:val="002C076F"/>
    <w:rsid w:val="002C0CD2"/>
    <w:rsid w:val="002C1C75"/>
    <w:rsid w:val="002C1C9A"/>
    <w:rsid w:val="002C1D4A"/>
    <w:rsid w:val="002C5A4F"/>
    <w:rsid w:val="002C5BF0"/>
    <w:rsid w:val="002C5D84"/>
    <w:rsid w:val="002C68EA"/>
    <w:rsid w:val="002C6C4F"/>
    <w:rsid w:val="002C7A4A"/>
    <w:rsid w:val="002C7BDA"/>
    <w:rsid w:val="002D1476"/>
    <w:rsid w:val="002D15EC"/>
    <w:rsid w:val="002D1B9E"/>
    <w:rsid w:val="002D225A"/>
    <w:rsid w:val="002D380F"/>
    <w:rsid w:val="002D3E95"/>
    <w:rsid w:val="002D4B4B"/>
    <w:rsid w:val="002D4EF8"/>
    <w:rsid w:val="002D6DB7"/>
    <w:rsid w:val="002E1A8C"/>
    <w:rsid w:val="002E2532"/>
    <w:rsid w:val="002E3E28"/>
    <w:rsid w:val="002E420F"/>
    <w:rsid w:val="002E5000"/>
    <w:rsid w:val="002E51EF"/>
    <w:rsid w:val="002E5B16"/>
    <w:rsid w:val="002E7AA4"/>
    <w:rsid w:val="002F1097"/>
    <w:rsid w:val="002F1D78"/>
    <w:rsid w:val="002F2695"/>
    <w:rsid w:val="002F3530"/>
    <w:rsid w:val="002F3BDB"/>
    <w:rsid w:val="002F4C64"/>
    <w:rsid w:val="002F78D8"/>
    <w:rsid w:val="002F79ED"/>
    <w:rsid w:val="002F7BB7"/>
    <w:rsid w:val="00300824"/>
    <w:rsid w:val="0030204A"/>
    <w:rsid w:val="00302B23"/>
    <w:rsid w:val="00303485"/>
    <w:rsid w:val="00303D3E"/>
    <w:rsid w:val="0030535F"/>
    <w:rsid w:val="0030585B"/>
    <w:rsid w:val="00307ED1"/>
    <w:rsid w:val="00311089"/>
    <w:rsid w:val="003119E9"/>
    <w:rsid w:val="00312C98"/>
    <w:rsid w:val="00313065"/>
    <w:rsid w:val="00314786"/>
    <w:rsid w:val="003149AD"/>
    <w:rsid w:val="00314F86"/>
    <w:rsid w:val="00316B01"/>
    <w:rsid w:val="003225A2"/>
    <w:rsid w:val="00322EC9"/>
    <w:rsid w:val="00323E2C"/>
    <w:rsid w:val="00324BC5"/>
    <w:rsid w:val="00326CFB"/>
    <w:rsid w:val="003270F4"/>
    <w:rsid w:val="0032723D"/>
    <w:rsid w:val="00327D51"/>
    <w:rsid w:val="00330026"/>
    <w:rsid w:val="003304A5"/>
    <w:rsid w:val="00330539"/>
    <w:rsid w:val="003307F4"/>
    <w:rsid w:val="00331C4E"/>
    <w:rsid w:val="00335CB1"/>
    <w:rsid w:val="003375EC"/>
    <w:rsid w:val="00337922"/>
    <w:rsid w:val="00337EA1"/>
    <w:rsid w:val="003408F2"/>
    <w:rsid w:val="00342749"/>
    <w:rsid w:val="00343B00"/>
    <w:rsid w:val="00345B26"/>
    <w:rsid w:val="00345F6B"/>
    <w:rsid w:val="00347780"/>
    <w:rsid w:val="0034788B"/>
    <w:rsid w:val="00347BD8"/>
    <w:rsid w:val="00350439"/>
    <w:rsid w:val="00353659"/>
    <w:rsid w:val="00354658"/>
    <w:rsid w:val="003552FC"/>
    <w:rsid w:val="00355CE6"/>
    <w:rsid w:val="00357855"/>
    <w:rsid w:val="00357D49"/>
    <w:rsid w:val="00360661"/>
    <w:rsid w:val="0036116D"/>
    <w:rsid w:val="00361CD1"/>
    <w:rsid w:val="00361DBC"/>
    <w:rsid w:val="0036373F"/>
    <w:rsid w:val="00367353"/>
    <w:rsid w:val="00367CF8"/>
    <w:rsid w:val="00370A13"/>
    <w:rsid w:val="00370F1B"/>
    <w:rsid w:val="003715DF"/>
    <w:rsid w:val="00372B34"/>
    <w:rsid w:val="00373446"/>
    <w:rsid w:val="00373C97"/>
    <w:rsid w:val="00373E08"/>
    <w:rsid w:val="00374D0D"/>
    <w:rsid w:val="00375E18"/>
    <w:rsid w:val="00375F23"/>
    <w:rsid w:val="00381F1A"/>
    <w:rsid w:val="00383F9D"/>
    <w:rsid w:val="00385674"/>
    <w:rsid w:val="00386B4B"/>
    <w:rsid w:val="00386DC4"/>
    <w:rsid w:val="0039023E"/>
    <w:rsid w:val="003914AA"/>
    <w:rsid w:val="003915B4"/>
    <w:rsid w:val="00391B89"/>
    <w:rsid w:val="003934AC"/>
    <w:rsid w:val="0039378D"/>
    <w:rsid w:val="00395412"/>
    <w:rsid w:val="0039575D"/>
    <w:rsid w:val="00396347"/>
    <w:rsid w:val="00396CCE"/>
    <w:rsid w:val="00397AD4"/>
    <w:rsid w:val="003A1F6C"/>
    <w:rsid w:val="003A21F6"/>
    <w:rsid w:val="003A2478"/>
    <w:rsid w:val="003A34E9"/>
    <w:rsid w:val="003A46D1"/>
    <w:rsid w:val="003A709B"/>
    <w:rsid w:val="003B0732"/>
    <w:rsid w:val="003B0B53"/>
    <w:rsid w:val="003B3743"/>
    <w:rsid w:val="003B376B"/>
    <w:rsid w:val="003B3E5E"/>
    <w:rsid w:val="003B4547"/>
    <w:rsid w:val="003B55C7"/>
    <w:rsid w:val="003B66B2"/>
    <w:rsid w:val="003B7412"/>
    <w:rsid w:val="003B7BBF"/>
    <w:rsid w:val="003C021F"/>
    <w:rsid w:val="003C044E"/>
    <w:rsid w:val="003C06DB"/>
    <w:rsid w:val="003C1D4B"/>
    <w:rsid w:val="003C2E3F"/>
    <w:rsid w:val="003C401B"/>
    <w:rsid w:val="003C498F"/>
    <w:rsid w:val="003C4D02"/>
    <w:rsid w:val="003C5DE3"/>
    <w:rsid w:val="003D0299"/>
    <w:rsid w:val="003D0337"/>
    <w:rsid w:val="003D0642"/>
    <w:rsid w:val="003D2818"/>
    <w:rsid w:val="003D2FDF"/>
    <w:rsid w:val="003D3A04"/>
    <w:rsid w:val="003D4AC7"/>
    <w:rsid w:val="003D5D5F"/>
    <w:rsid w:val="003D7C2C"/>
    <w:rsid w:val="003E034A"/>
    <w:rsid w:val="003E1A8A"/>
    <w:rsid w:val="003E3C62"/>
    <w:rsid w:val="003E4639"/>
    <w:rsid w:val="003E5A67"/>
    <w:rsid w:val="003E71CC"/>
    <w:rsid w:val="003E7321"/>
    <w:rsid w:val="003E78C3"/>
    <w:rsid w:val="003F08FA"/>
    <w:rsid w:val="003F0FFD"/>
    <w:rsid w:val="003F1E85"/>
    <w:rsid w:val="003F2B73"/>
    <w:rsid w:val="003F2D7E"/>
    <w:rsid w:val="003F3493"/>
    <w:rsid w:val="003F34FB"/>
    <w:rsid w:val="003F5F66"/>
    <w:rsid w:val="003F61BE"/>
    <w:rsid w:val="003F7833"/>
    <w:rsid w:val="003F7AA6"/>
    <w:rsid w:val="004004E4"/>
    <w:rsid w:val="00400D28"/>
    <w:rsid w:val="0040153E"/>
    <w:rsid w:val="00401F96"/>
    <w:rsid w:val="0040268D"/>
    <w:rsid w:val="00403FC6"/>
    <w:rsid w:val="004044C2"/>
    <w:rsid w:val="004055ED"/>
    <w:rsid w:val="00406D53"/>
    <w:rsid w:val="00407EB4"/>
    <w:rsid w:val="00411C75"/>
    <w:rsid w:val="004120A8"/>
    <w:rsid w:val="00413AF8"/>
    <w:rsid w:val="0041420C"/>
    <w:rsid w:val="00415324"/>
    <w:rsid w:val="00416912"/>
    <w:rsid w:val="004171CA"/>
    <w:rsid w:val="00420125"/>
    <w:rsid w:val="0042085D"/>
    <w:rsid w:val="0042094D"/>
    <w:rsid w:val="00421264"/>
    <w:rsid w:val="00422B60"/>
    <w:rsid w:val="00424649"/>
    <w:rsid w:val="004255E9"/>
    <w:rsid w:val="004273AD"/>
    <w:rsid w:val="00427EF4"/>
    <w:rsid w:val="00430B61"/>
    <w:rsid w:val="00430C06"/>
    <w:rsid w:val="00431A60"/>
    <w:rsid w:val="0043335A"/>
    <w:rsid w:val="004363A3"/>
    <w:rsid w:val="004364BF"/>
    <w:rsid w:val="00437DD9"/>
    <w:rsid w:val="00441F85"/>
    <w:rsid w:val="00442EBA"/>
    <w:rsid w:val="004446F3"/>
    <w:rsid w:val="00444726"/>
    <w:rsid w:val="00445B78"/>
    <w:rsid w:val="004500D1"/>
    <w:rsid w:val="00450353"/>
    <w:rsid w:val="00451076"/>
    <w:rsid w:val="00451B3D"/>
    <w:rsid w:val="00451EE8"/>
    <w:rsid w:val="004522E5"/>
    <w:rsid w:val="00452449"/>
    <w:rsid w:val="00453BB5"/>
    <w:rsid w:val="00454AD4"/>
    <w:rsid w:val="00454E9F"/>
    <w:rsid w:val="00455282"/>
    <w:rsid w:val="00455674"/>
    <w:rsid w:val="004556EC"/>
    <w:rsid w:val="004571C1"/>
    <w:rsid w:val="00461EB1"/>
    <w:rsid w:val="00462D99"/>
    <w:rsid w:val="00463DF4"/>
    <w:rsid w:val="00463F0C"/>
    <w:rsid w:val="00465324"/>
    <w:rsid w:val="00465493"/>
    <w:rsid w:val="0046569D"/>
    <w:rsid w:val="00466191"/>
    <w:rsid w:val="00470EA7"/>
    <w:rsid w:val="00471EC2"/>
    <w:rsid w:val="004721B7"/>
    <w:rsid w:val="004727D6"/>
    <w:rsid w:val="00473755"/>
    <w:rsid w:val="00474749"/>
    <w:rsid w:val="00474CE5"/>
    <w:rsid w:val="004750AF"/>
    <w:rsid w:val="00475D31"/>
    <w:rsid w:val="0047651F"/>
    <w:rsid w:val="004770D8"/>
    <w:rsid w:val="0048064E"/>
    <w:rsid w:val="004820B3"/>
    <w:rsid w:val="00482675"/>
    <w:rsid w:val="004850B2"/>
    <w:rsid w:val="00486535"/>
    <w:rsid w:val="00487F37"/>
    <w:rsid w:val="00491881"/>
    <w:rsid w:val="00491F3B"/>
    <w:rsid w:val="00492626"/>
    <w:rsid w:val="00492F30"/>
    <w:rsid w:val="00494492"/>
    <w:rsid w:val="00495D77"/>
    <w:rsid w:val="00495F09"/>
    <w:rsid w:val="004969F4"/>
    <w:rsid w:val="004A17BD"/>
    <w:rsid w:val="004A1F71"/>
    <w:rsid w:val="004A2907"/>
    <w:rsid w:val="004A30EA"/>
    <w:rsid w:val="004A31A7"/>
    <w:rsid w:val="004B1A11"/>
    <w:rsid w:val="004B1C13"/>
    <w:rsid w:val="004B5A6F"/>
    <w:rsid w:val="004B725D"/>
    <w:rsid w:val="004C0B4F"/>
    <w:rsid w:val="004C33C2"/>
    <w:rsid w:val="004C36E6"/>
    <w:rsid w:val="004C5389"/>
    <w:rsid w:val="004C6226"/>
    <w:rsid w:val="004C7350"/>
    <w:rsid w:val="004C74D7"/>
    <w:rsid w:val="004C7764"/>
    <w:rsid w:val="004D0A5A"/>
    <w:rsid w:val="004D14EC"/>
    <w:rsid w:val="004D3511"/>
    <w:rsid w:val="004D3CBB"/>
    <w:rsid w:val="004D5E32"/>
    <w:rsid w:val="004E061A"/>
    <w:rsid w:val="004E1E63"/>
    <w:rsid w:val="004E3D73"/>
    <w:rsid w:val="004E448B"/>
    <w:rsid w:val="004E6328"/>
    <w:rsid w:val="004F2572"/>
    <w:rsid w:val="004F2F4A"/>
    <w:rsid w:val="004F3EEB"/>
    <w:rsid w:val="004F4C66"/>
    <w:rsid w:val="004F52A6"/>
    <w:rsid w:val="004F55FF"/>
    <w:rsid w:val="004F64E3"/>
    <w:rsid w:val="00502AD7"/>
    <w:rsid w:val="00503230"/>
    <w:rsid w:val="005033AD"/>
    <w:rsid w:val="0050341E"/>
    <w:rsid w:val="005062DF"/>
    <w:rsid w:val="00510F94"/>
    <w:rsid w:val="005124AE"/>
    <w:rsid w:val="00512BA8"/>
    <w:rsid w:val="00512C3B"/>
    <w:rsid w:val="005130AB"/>
    <w:rsid w:val="00513917"/>
    <w:rsid w:val="005143D5"/>
    <w:rsid w:val="0051440E"/>
    <w:rsid w:val="005145BD"/>
    <w:rsid w:val="00516332"/>
    <w:rsid w:val="00520840"/>
    <w:rsid w:val="00521F79"/>
    <w:rsid w:val="00525034"/>
    <w:rsid w:val="005254C9"/>
    <w:rsid w:val="00530D53"/>
    <w:rsid w:val="005327E5"/>
    <w:rsid w:val="005332F1"/>
    <w:rsid w:val="00534258"/>
    <w:rsid w:val="00534AD3"/>
    <w:rsid w:val="005379BF"/>
    <w:rsid w:val="00540D24"/>
    <w:rsid w:val="0054170B"/>
    <w:rsid w:val="00541DE4"/>
    <w:rsid w:val="00543B0D"/>
    <w:rsid w:val="0054426D"/>
    <w:rsid w:val="00545002"/>
    <w:rsid w:val="0054516D"/>
    <w:rsid w:val="0054523A"/>
    <w:rsid w:val="00546085"/>
    <w:rsid w:val="0054689F"/>
    <w:rsid w:val="005504E2"/>
    <w:rsid w:val="00550542"/>
    <w:rsid w:val="005507DB"/>
    <w:rsid w:val="005520AC"/>
    <w:rsid w:val="00553482"/>
    <w:rsid w:val="00553E2E"/>
    <w:rsid w:val="0055442C"/>
    <w:rsid w:val="0055616D"/>
    <w:rsid w:val="005629CF"/>
    <w:rsid w:val="00562AC3"/>
    <w:rsid w:val="005634A2"/>
    <w:rsid w:val="0056393D"/>
    <w:rsid w:val="00564BB2"/>
    <w:rsid w:val="005651B3"/>
    <w:rsid w:val="0056527B"/>
    <w:rsid w:val="00567D10"/>
    <w:rsid w:val="00567DAB"/>
    <w:rsid w:val="005708CB"/>
    <w:rsid w:val="0057218E"/>
    <w:rsid w:val="005747EB"/>
    <w:rsid w:val="00574821"/>
    <w:rsid w:val="00576787"/>
    <w:rsid w:val="00577171"/>
    <w:rsid w:val="005773DE"/>
    <w:rsid w:val="005775E7"/>
    <w:rsid w:val="00577AC9"/>
    <w:rsid w:val="00580841"/>
    <w:rsid w:val="00580E32"/>
    <w:rsid w:val="00580EF3"/>
    <w:rsid w:val="0058121C"/>
    <w:rsid w:val="005822A2"/>
    <w:rsid w:val="005828F3"/>
    <w:rsid w:val="00583012"/>
    <w:rsid w:val="0058533C"/>
    <w:rsid w:val="005865F3"/>
    <w:rsid w:val="005908C9"/>
    <w:rsid w:val="00591809"/>
    <w:rsid w:val="00594B06"/>
    <w:rsid w:val="0059557C"/>
    <w:rsid w:val="00596F10"/>
    <w:rsid w:val="005A00F8"/>
    <w:rsid w:val="005A068C"/>
    <w:rsid w:val="005A1592"/>
    <w:rsid w:val="005A1822"/>
    <w:rsid w:val="005A2303"/>
    <w:rsid w:val="005A345C"/>
    <w:rsid w:val="005A4441"/>
    <w:rsid w:val="005A4EF8"/>
    <w:rsid w:val="005A6148"/>
    <w:rsid w:val="005A6A03"/>
    <w:rsid w:val="005A6D96"/>
    <w:rsid w:val="005A7B3A"/>
    <w:rsid w:val="005B025E"/>
    <w:rsid w:val="005B1D6F"/>
    <w:rsid w:val="005B23A8"/>
    <w:rsid w:val="005B278A"/>
    <w:rsid w:val="005B2EC4"/>
    <w:rsid w:val="005B2EC8"/>
    <w:rsid w:val="005B6EC3"/>
    <w:rsid w:val="005C01B4"/>
    <w:rsid w:val="005C06DD"/>
    <w:rsid w:val="005C1FEF"/>
    <w:rsid w:val="005C2602"/>
    <w:rsid w:val="005C2998"/>
    <w:rsid w:val="005C2BF5"/>
    <w:rsid w:val="005C3E63"/>
    <w:rsid w:val="005C5056"/>
    <w:rsid w:val="005C5640"/>
    <w:rsid w:val="005C614B"/>
    <w:rsid w:val="005C6ADA"/>
    <w:rsid w:val="005C733E"/>
    <w:rsid w:val="005C755E"/>
    <w:rsid w:val="005C7F1D"/>
    <w:rsid w:val="005D00C6"/>
    <w:rsid w:val="005D07A3"/>
    <w:rsid w:val="005D0894"/>
    <w:rsid w:val="005D08A2"/>
    <w:rsid w:val="005D0A4F"/>
    <w:rsid w:val="005D1349"/>
    <w:rsid w:val="005D4D13"/>
    <w:rsid w:val="005D4D3C"/>
    <w:rsid w:val="005E0EFC"/>
    <w:rsid w:val="005E0F59"/>
    <w:rsid w:val="005E2827"/>
    <w:rsid w:val="005E2973"/>
    <w:rsid w:val="005E6DD9"/>
    <w:rsid w:val="005E6F6E"/>
    <w:rsid w:val="005E6F9D"/>
    <w:rsid w:val="005F06CC"/>
    <w:rsid w:val="005F081B"/>
    <w:rsid w:val="005F263B"/>
    <w:rsid w:val="005F2B73"/>
    <w:rsid w:val="005F3212"/>
    <w:rsid w:val="005F33CD"/>
    <w:rsid w:val="005F4992"/>
    <w:rsid w:val="005F4F9E"/>
    <w:rsid w:val="005F6D2A"/>
    <w:rsid w:val="005F79EE"/>
    <w:rsid w:val="006000B0"/>
    <w:rsid w:val="006001EB"/>
    <w:rsid w:val="006025B3"/>
    <w:rsid w:val="00602B13"/>
    <w:rsid w:val="0060311B"/>
    <w:rsid w:val="00603155"/>
    <w:rsid w:val="00603E64"/>
    <w:rsid w:val="00604435"/>
    <w:rsid w:val="006049E4"/>
    <w:rsid w:val="00604D10"/>
    <w:rsid w:val="00604DE0"/>
    <w:rsid w:val="0060618B"/>
    <w:rsid w:val="006104C9"/>
    <w:rsid w:val="00611339"/>
    <w:rsid w:val="006116B9"/>
    <w:rsid w:val="0061254C"/>
    <w:rsid w:val="006152F8"/>
    <w:rsid w:val="006160DA"/>
    <w:rsid w:val="00616C84"/>
    <w:rsid w:val="0061700B"/>
    <w:rsid w:val="006201F2"/>
    <w:rsid w:val="00621368"/>
    <w:rsid w:val="00621A26"/>
    <w:rsid w:val="00621F40"/>
    <w:rsid w:val="0062269B"/>
    <w:rsid w:val="00622EA7"/>
    <w:rsid w:val="00623705"/>
    <w:rsid w:val="0062427C"/>
    <w:rsid w:val="006244C1"/>
    <w:rsid w:val="00624E0F"/>
    <w:rsid w:val="006260BD"/>
    <w:rsid w:val="006278DE"/>
    <w:rsid w:val="00627B42"/>
    <w:rsid w:val="00630F28"/>
    <w:rsid w:val="00631308"/>
    <w:rsid w:val="0063205C"/>
    <w:rsid w:val="00632189"/>
    <w:rsid w:val="00632DC9"/>
    <w:rsid w:val="00634DA9"/>
    <w:rsid w:val="0063565C"/>
    <w:rsid w:val="00636B58"/>
    <w:rsid w:val="00637CA1"/>
    <w:rsid w:val="00637CA9"/>
    <w:rsid w:val="00640E71"/>
    <w:rsid w:val="00644053"/>
    <w:rsid w:val="006463E7"/>
    <w:rsid w:val="00646A3E"/>
    <w:rsid w:val="00653532"/>
    <w:rsid w:val="00654C85"/>
    <w:rsid w:val="00656062"/>
    <w:rsid w:val="006569AF"/>
    <w:rsid w:val="00657D92"/>
    <w:rsid w:val="00661796"/>
    <w:rsid w:val="00661B10"/>
    <w:rsid w:val="00661E3A"/>
    <w:rsid w:val="00662F8F"/>
    <w:rsid w:val="00663997"/>
    <w:rsid w:val="00664264"/>
    <w:rsid w:val="006644DD"/>
    <w:rsid w:val="00667F77"/>
    <w:rsid w:val="006706F9"/>
    <w:rsid w:val="00670D60"/>
    <w:rsid w:val="00671444"/>
    <w:rsid w:val="00672307"/>
    <w:rsid w:val="0067336E"/>
    <w:rsid w:val="006753AA"/>
    <w:rsid w:val="00675B6B"/>
    <w:rsid w:val="00676934"/>
    <w:rsid w:val="00677DAF"/>
    <w:rsid w:val="00680D59"/>
    <w:rsid w:val="00681506"/>
    <w:rsid w:val="00682380"/>
    <w:rsid w:val="0068458C"/>
    <w:rsid w:val="006858CF"/>
    <w:rsid w:val="00686A55"/>
    <w:rsid w:val="00686BAB"/>
    <w:rsid w:val="00686FFF"/>
    <w:rsid w:val="00687929"/>
    <w:rsid w:val="006900D1"/>
    <w:rsid w:val="00692D12"/>
    <w:rsid w:val="006934B0"/>
    <w:rsid w:val="00694BA7"/>
    <w:rsid w:val="0069601B"/>
    <w:rsid w:val="00696334"/>
    <w:rsid w:val="006966A2"/>
    <w:rsid w:val="00696728"/>
    <w:rsid w:val="006978D4"/>
    <w:rsid w:val="00697D03"/>
    <w:rsid w:val="006A0806"/>
    <w:rsid w:val="006A1C98"/>
    <w:rsid w:val="006A50EC"/>
    <w:rsid w:val="006A6DC0"/>
    <w:rsid w:val="006A7456"/>
    <w:rsid w:val="006A7B33"/>
    <w:rsid w:val="006B1A35"/>
    <w:rsid w:val="006B2D82"/>
    <w:rsid w:val="006B3112"/>
    <w:rsid w:val="006B49CB"/>
    <w:rsid w:val="006B4AEC"/>
    <w:rsid w:val="006B5667"/>
    <w:rsid w:val="006B5CCE"/>
    <w:rsid w:val="006C0970"/>
    <w:rsid w:val="006C0BF8"/>
    <w:rsid w:val="006C0D89"/>
    <w:rsid w:val="006C1E9A"/>
    <w:rsid w:val="006C22AF"/>
    <w:rsid w:val="006C25B6"/>
    <w:rsid w:val="006C2947"/>
    <w:rsid w:val="006C4114"/>
    <w:rsid w:val="006C6554"/>
    <w:rsid w:val="006D0103"/>
    <w:rsid w:val="006D0AF3"/>
    <w:rsid w:val="006D1013"/>
    <w:rsid w:val="006D3F5A"/>
    <w:rsid w:val="006D6218"/>
    <w:rsid w:val="006D6992"/>
    <w:rsid w:val="006D7CE7"/>
    <w:rsid w:val="006E0423"/>
    <w:rsid w:val="006E15B8"/>
    <w:rsid w:val="006E2503"/>
    <w:rsid w:val="006E3BFC"/>
    <w:rsid w:val="006E4873"/>
    <w:rsid w:val="006E585E"/>
    <w:rsid w:val="006E5A6E"/>
    <w:rsid w:val="006E6FD9"/>
    <w:rsid w:val="006E764D"/>
    <w:rsid w:val="006E7969"/>
    <w:rsid w:val="006F0663"/>
    <w:rsid w:val="006F06E6"/>
    <w:rsid w:val="006F0C52"/>
    <w:rsid w:val="006F0D75"/>
    <w:rsid w:val="006F2300"/>
    <w:rsid w:val="006F4E0F"/>
    <w:rsid w:val="006F5203"/>
    <w:rsid w:val="006F535C"/>
    <w:rsid w:val="006F5DE4"/>
    <w:rsid w:val="006F6CE8"/>
    <w:rsid w:val="006F7371"/>
    <w:rsid w:val="006F7452"/>
    <w:rsid w:val="006F7CDF"/>
    <w:rsid w:val="0070082A"/>
    <w:rsid w:val="0070111D"/>
    <w:rsid w:val="007025E7"/>
    <w:rsid w:val="00702F93"/>
    <w:rsid w:val="00703C51"/>
    <w:rsid w:val="00705EBF"/>
    <w:rsid w:val="007068E3"/>
    <w:rsid w:val="0071021E"/>
    <w:rsid w:val="00710BE3"/>
    <w:rsid w:val="00710FB2"/>
    <w:rsid w:val="0071170F"/>
    <w:rsid w:val="0071207D"/>
    <w:rsid w:val="00712270"/>
    <w:rsid w:val="0071244E"/>
    <w:rsid w:val="0071317D"/>
    <w:rsid w:val="00713B1A"/>
    <w:rsid w:val="00713E03"/>
    <w:rsid w:val="00714108"/>
    <w:rsid w:val="007156F8"/>
    <w:rsid w:val="00717813"/>
    <w:rsid w:val="007219A1"/>
    <w:rsid w:val="00722D1C"/>
    <w:rsid w:val="00723AE6"/>
    <w:rsid w:val="007241EE"/>
    <w:rsid w:val="0072586D"/>
    <w:rsid w:val="00725CAD"/>
    <w:rsid w:val="00730AA5"/>
    <w:rsid w:val="00730BA2"/>
    <w:rsid w:val="00731671"/>
    <w:rsid w:val="00731DAB"/>
    <w:rsid w:val="00733D7F"/>
    <w:rsid w:val="00734350"/>
    <w:rsid w:val="0073572D"/>
    <w:rsid w:val="007362F4"/>
    <w:rsid w:val="00736993"/>
    <w:rsid w:val="0073705D"/>
    <w:rsid w:val="007374F5"/>
    <w:rsid w:val="007379B8"/>
    <w:rsid w:val="007415F0"/>
    <w:rsid w:val="00741AAF"/>
    <w:rsid w:val="00741B61"/>
    <w:rsid w:val="0074370D"/>
    <w:rsid w:val="0074395E"/>
    <w:rsid w:val="00743AA2"/>
    <w:rsid w:val="007441AD"/>
    <w:rsid w:val="007456EA"/>
    <w:rsid w:val="00746C3A"/>
    <w:rsid w:val="00752E16"/>
    <w:rsid w:val="0075328A"/>
    <w:rsid w:val="00753A83"/>
    <w:rsid w:val="00754399"/>
    <w:rsid w:val="007543E0"/>
    <w:rsid w:val="007546B5"/>
    <w:rsid w:val="00754734"/>
    <w:rsid w:val="007547CA"/>
    <w:rsid w:val="00755507"/>
    <w:rsid w:val="007625DA"/>
    <w:rsid w:val="00763D68"/>
    <w:rsid w:val="00763F26"/>
    <w:rsid w:val="00766E72"/>
    <w:rsid w:val="00767D1F"/>
    <w:rsid w:val="00770FCF"/>
    <w:rsid w:val="007722A4"/>
    <w:rsid w:val="00772A20"/>
    <w:rsid w:val="00774307"/>
    <w:rsid w:val="00780AE9"/>
    <w:rsid w:val="00780E81"/>
    <w:rsid w:val="00781F27"/>
    <w:rsid w:val="00783536"/>
    <w:rsid w:val="00783992"/>
    <w:rsid w:val="00784AAC"/>
    <w:rsid w:val="00784AFF"/>
    <w:rsid w:val="00784ED8"/>
    <w:rsid w:val="00785201"/>
    <w:rsid w:val="00785935"/>
    <w:rsid w:val="00786CA6"/>
    <w:rsid w:val="00790211"/>
    <w:rsid w:val="00790EE8"/>
    <w:rsid w:val="00791A11"/>
    <w:rsid w:val="00791F3B"/>
    <w:rsid w:val="00792343"/>
    <w:rsid w:val="00794F12"/>
    <w:rsid w:val="007A03F1"/>
    <w:rsid w:val="007A13A0"/>
    <w:rsid w:val="007A1502"/>
    <w:rsid w:val="007A1B67"/>
    <w:rsid w:val="007A25EC"/>
    <w:rsid w:val="007A29DC"/>
    <w:rsid w:val="007A38AB"/>
    <w:rsid w:val="007A3C17"/>
    <w:rsid w:val="007A3DD4"/>
    <w:rsid w:val="007A6877"/>
    <w:rsid w:val="007B1257"/>
    <w:rsid w:val="007B2963"/>
    <w:rsid w:val="007B2FD3"/>
    <w:rsid w:val="007B3D2F"/>
    <w:rsid w:val="007B6044"/>
    <w:rsid w:val="007B6946"/>
    <w:rsid w:val="007C2BDE"/>
    <w:rsid w:val="007C3B3F"/>
    <w:rsid w:val="007C42CE"/>
    <w:rsid w:val="007C7649"/>
    <w:rsid w:val="007D0D17"/>
    <w:rsid w:val="007D0EDD"/>
    <w:rsid w:val="007D1ECA"/>
    <w:rsid w:val="007D267C"/>
    <w:rsid w:val="007D2FC3"/>
    <w:rsid w:val="007D57DC"/>
    <w:rsid w:val="007D669D"/>
    <w:rsid w:val="007D6AB7"/>
    <w:rsid w:val="007D7183"/>
    <w:rsid w:val="007D7610"/>
    <w:rsid w:val="007D7EB9"/>
    <w:rsid w:val="007E0214"/>
    <w:rsid w:val="007E05E8"/>
    <w:rsid w:val="007E0DEF"/>
    <w:rsid w:val="007E1AE0"/>
    <w:rsid w:val="007E262E"/>
    <w:rsid w:val="007E2FC0"/>
    <w:rsid w:val="007E34DD"/>
    <w:rsid w:val="007E4F11"/>
    <w:rsid w:val="007E4F76"/>
    <w:rsid w:val="007E4FED"/>
    <w:rsid w:val="007E7982"/>
    <w:rsid w:val="007F09E3"/>
    <w:rsid w:val="007F25E2"/>
    <w:rsid w:val="007F33B6"/>
    <w:rsid w:val="007F3A5D"/>
    <w:rsid w:val="007F51B8"/>
    <w:rsid w:val="007F6C10"/>
    <w:rsid w:val="0080008A"/>
    <w:rsid w:val="00800148"/>
    <w:rsid w:val="00800633"/>
    <w:rsid w:val="00801481"/>
    <w:rsid w:val="00802059"/>
    <w:rsid w:val="008024CE"/>
    <w:rsid w:val="00802854"/>
    <w:rsid w:val="00802B35"/>
    <w:rsid w:val="008043F2"/>
    <w:rsid w:val="008057CE"/>
    <w:rsid w:val="00805DBA"/>
    <w:rsid w:val="00805E17"/>
    <w:rsid w:val="00806659"/>
    <w:rsid w:val="008079B5"/>
    <w:rsid w:val="0081025D"/>
    <w:rsid w:val="00810894"/>
    <w:rsid w:val="0081135A"/>
    <w:rsid w:val="008128EA"/>
    <w:rsid w:val="00812DFF"/>
    <w:rsid w:val="008130E6"/>
    <w:rsid w:val="00813DEE"/>
    <w:rsid w:val="008143AF"/>
    <w:rsid w:val="00814840"/>
    <w:rsid w:val="00814C92"/>
    <w:rsid w:val="00816265"/>
    <w:rsid w:val="00816503"/>
    <w:rsid w:val="008203BD"/>
    <w:rsid w:val="00822033"/>
    <w:rsid w:val="008222C7"/>
    <w:rsid w:val="008228E0"/>
    <w:rsid w:val="00824F8E"/>
    <w:rsid w:val="00824FD2"/>
    <w:rsid w:val="008250EE"/>
    <w:rsid w:val="0082547E"/>
    <w:rsid w:val="0082582C"/>
    <w:rsid w:val="00826636"/>
    <w:rsid w:val="00827739"/>
    <w:rsid w:val="00832FC2"/>
    <w:rsid w:val="0083540C"/>
    <w:rsid w:val="00835F0D"/>
    <w:rsid w:val="0083670B"/>
    <w:rsid w:val="00837765"/>
    <w:rsid w:val="00842198"/>
    <w:rsid w:val="00842A92"/>
    <w:rsid w:val="00844700"/>
    <w:rsid w:val="0084525A"/>
    <w:rsid w:val="00845A30"/>
    <w:rsid w:val="00846AE2"/>
    <w:rsid w:val="008479E1"/>
    <w:rsid w:val="00850BA8"/>
    <w:rsid w:val="00850CA8"/>
    <w:rsid w:val="00852A89"/>
    <w:rsid w:val="00852FC5"/>
    <w:rsid w:val="0085309D"/>
    <w:rsid w:val="008549CE"/>
    <w:rsid w:val="00855040"/>
    <w:rsid w:val="00855F02"/>
    <w:rsid w:val="008576FD"/>
    <w:rsid w:val="00857C04"/>
    <w:rsid w:val="00860881"/>
    <w:rsid w:val="00862E75"/>
    <w:rsid w:val="0086320F"/>
    <w:rsid w:val="00863724"/>
    <w:rsid w:val="00863FAA"/>
    <w:rsid w:val="008652E5"/>
    <w:rsid w:val="00866D16"/>
    <w:rsid w:val="00866F31"/>
    <w:rsid w:val="0086767A"/>
    <w:rsid w:val="00871738"/>
    <w:rsid w:val="00872017"/>
    <w:rsid w:val="00873D79"/>
    <w:rsid w:val="00874632"/>
    <w:rsid w:val="0087587C"/>
    <w:rsid w:val="00875ED2"/>
    <w:rsid w:val="008761AF"/>
    <w:rsid w:val="00876EED"/>
    <w:rsid w:val="00880B13"/>
    <w:rsid w:val="00880C55"/>
    <w:rsid w:val="00881981"/>
    <w:rsid w:val="00881C15"/>
    <w:rsid w:val="00881FFF"/>
    <w:rsid w:val="008823C0"/>
    <w:rsid w:val="00883409"/>
    <w:rsid w:val="0088408B"/>
    <w:rsid w:val="008844FF"/>
    <w:rsid w:val="00884521"/>
    <w:rsid w:val="008849F2"/>
    <w:rsid w:val="00886C3E"/>
    <w:rsid w:val="0089021E"/>
    <w:rsid w:val="00891688"/>
    <w:rsid w:val="008921DC"/>
    <w:rsid w:val="008949B1"/>
    <w:rsid w:val="00897065"/>
    <w:rsid w:val="008A06EF"/>
    <w:rsid w:val="008A0DD1"/>
    <w:rsid w:val="008A1B0E"/>
    <w:rsid w:val="008A301A"/>
    <w:rsid w:val="008A56B1"/>
    <w:rsid w:val="008B06CD"/>
    <w:rsid w:val="008B26F2"/>
    <w:rsid w:val="008B33D6"/>
    <w:rsid w:val="008B5F1A"/>
    <w:rsid w:val="008B67A2"/>
    <w:rsid w:val="008B68F4"/>
    <w:rsid w:val="008B76E0"/>
    <w:rsid w:val="008B79EF"/>
    <w:rsid w:val="008C12C9"/>
    <w:rsid w:val="008C1B91"/>
    <w:rsid w:val="008C29A2"/>
    <w:rsid w:val="008C37D8"/>
    <w:rsid w:val="008C4555"/>
    <w:rsid w:val="008C6E27"/>
    <w:rsid w:val="008D061A"/>
    <w:rsid w:val="008D29A8"/>
    <w:rsid w:val="008D388A"/>
    <w:rsid w:val="008D4186"/>
    <w:rsid w:val="008D44C5"/>
    <w:rsid w:val="008D5C9F"/>
    <w:rsid w:val="008D5F53"/>
    <w:rsid w:val="008D6B09"/>
    <w:rsid w:val="008D6C45"/>
    <w:rsid w:val="008D7058"/>
    <w:rsid w:val="008E59BA"/>
    <w:rsid w:val="008E652E"/>
    <w:rsid w:val="008E6FE4"/>
    <w:rsid w:val="008E7465"/>
    <w:rsid w:val="008F03AB"/>
    <w:rsid w:val="008F26DB"/>
    <w:rsid w:val="008F4967"/>
    <w:rsid w:val="008F4B0B"/>
    <w:rsid w:val="008F539F"/>
    <w:rsid w:val="008F69FD"/>
    <w:rsid w:val="008F75FD"/>
    <w:rsid w:val="00903DA3"/>
    <w:rsid w:val="00904079"/>
    <w:rsid w:val="0090658E"/>
    <w:rsid w:val="009111A3"/>
    <w:rsid w:val="00911653"/>
    <w:rsid w:val="009123BF"/>
    <w:rsid w:val="00913083"/>
    <w:rsid w:val="00913B3D"/>
    <w:rsid w:val="00915E66"/>
    <w:rsid w:val="00917EA7"/>
    <w:rsid w:val="009204F0"/>
    <w:rsid w:val="00920790"/>
    <w:rsid w:val="00920A0F"/>
    <w:rsid w:val="0092351F"/>
    <w:rsid w:val="00923A67"/>
    <w:rsid w:val="00923F71"/>
    <w:rsid w:val="0092430F"/>
    <w:rsid w:val="00924739"/>
    <w:rsid w:val="00925A1D"/>
    <w:rsid w:val="0092764F"/>
    <w:rsid w:val="00930D13"/>
    <w:rsid w:val="00931E22"/>
    <w:rsid w:val="00932A69"/>
    <w:rsid w:val="009331D6"/>
    <w:rsid w:val="009338DE"/>
    <w:rsid w:val="00934195"/>
    <w:rsid w:val="00935CCB"/>
    <w:rsid w:val="00941F5B"/>
    <w:rsid w:val="00943A90"/>
    <w:rsid w:val="00944576"/>
    <w:rsid w:val="00944F48"/>
    <w:rsid w:val="00945265"/>
    <w:rsid w:val="00947D7B"/>
    <w:rsid w:val="00947DB6"/>
    <w:rsid w:val="009504C6"/>
    <w:rsid w:val="00950D71"/>
    <w:rsid w:val="00951428"/>
    <w:rsid w:val="0095234C"/>
    <w:rsid w:val="00952434"/>
    <w:rsid w:val="009540F4"/>
    <w:rsid w:val="00954752"/>
    <w:rsid w:val="00954D47"/>
    <w:rsid w:val="009561DA"/>
    <w:rsid w:val="00957177"/>
    <w:rsid w:val="009576D8"/>
    <w:rsid w:val="0096126E"/>
    <w:rsid w:val="0096164F"/>
    <w:rsid w:val="00962495"/>
    <w:rsid w:val="0096276F"/>
    <w:rsid w:val="00963F24"/>
    <w:rsid w:val="00964065"/>
    <w:rsid w:val="009640ED"/>
    <w:rsid w:val="00964958"/>
    <w:rsid w:val="00965079"/>
    <w:rsid w:val="009662BD"/>
    <w:rsid w:val="00966755"/>
    <w:rsid w:val="00967892"/>
    <w:rsid w:val="00967995"/>
    <w:rsid w:val="009719C6"/>
    <w:rsid w:val="0097308E"/>
    <w:rsid w:val="0097336D"/>
    <w:rsid w:val="009750BC"/>
    <w:rsid w:val="00975AFA"/>
    <w:rsid w:val="00976727"/>
    <w:rsid w:val="009770B9"/>
    <w:rsid w:val="0098098A"/>
    <w:rsid w:val="00982126"/>
    <w:rsid w:val="00982CD6"/>
    <w:rsid w:val="00982D54"/>
    <w:rsid w:val="009847D7"/>
    <w:rsid w:val="00984A7D"/>
    <w:rsid w:val="009850B5"/>
    <w:rsid w:val="00985767"/>
    <w:rsid w:val="00985778"/>
    <w:rsid w:val="009862AA"/>
    <w:rsid w:val="00990742"/>
    <w:rsid w:val="00990B65"/>
    <w:rsid w:val="00990F4A"/>
    <w:rsid w:val="009923D9"/>
    <w:rsid w:val="00992FD3"/>
    <w:rsid w:val="00993113"/>
    <w:rsid w:val="00994623"/>
    <w:rsid w:val="00994D1A"/>
    <w:rsid w:val="00997057"/>
    <w:rsid w:val="00997101"/>
    <w:rsid w:val="009978A3"/>
    <w:rsid w:val="009A1C31"/>
    <w:rsid w:val="009A1CAB"/>
    <w:rsid w:val="009A375B"/>
    <w:rsid w:val="009A4D94"/>
    <w:rsid w:val="009A6D38"/>
    <w:rsid w:val="009A7C04"/>
    <w:rsid w:val="009B2E49"/>
    <w:rsid w:val="009B2EEC"/>
    <w:rsid w:val="009B307F"/>
    <w:rsid w:val="009B4D9D"/>
    <w:rsid w:val="009B4FAD"/>
    <w:rsid w:val="009B613F"/>
    <w:rsid w:val="009B7490"/>
    <w:rsid w:val="009B775B"/>
    <w:rsid w:val="009C0FC6"/>
    <w:rsid w:val="009C12C5"/>
    <w:rsid w:val="009C1B06"/>
    <w:rsid w:val="009C23A7"/>
    <w:rsid w:val="009C2810"/>
    <w:rsid w:val="009C38A7"/>
    <w:rsid w:val="009C65A6"/>
    <w:rsid w:val="009C7148"/>
    <w:rsid w:val="009C7C5D"/>
    <w:rsid w:val="009C7F29"/>
    <w:rsid w:val="009D0A78"/>
    <w:rsid w:val="009D2A32"/>
    <w:rsid w:val="009D3030"/>
    <w:rsid w:val="009D350A"/>
    <w:rsid w:val="009D411D"/>
    <w:rsid w:val="009D4424"/>
    <w:rsid w:val="009D4968"/>
    <w:rsid w:val="009D4B61"/>
    <w:rsid w:val="009D4B90"/>
    <w:rsid w:val="009D5728"/>
    <w:rsid w:val="009D5815"/>
    <w:rsid w:val="009D5C56"/>
    <w:rsid w:val="009D6246"/>
    <w:rsid w:val="009D6615"/>
    <w:rsid w:val="009D69B2"/>
    <w:rsid w:val="009E1628"/>
    <w:rsid w:val="009E25A2"/>
    <w:rsid w:val="009E30F6"/>
    <w:rsid w:val="009E4384"/>
    <w:rsid w:val="009E4ACF"/>
    <w:rsid w:val="009E55D1"/>
    <w:rsid w:val="009E613B"/>
    <w:rsid w:val="009E6430"/>
    <w:rsid w:val="009F2E23"/>
    <w:rsid w:val="009F3214"/>
    <w:rsid w:val="009F3C27"/>
    <w:rsid w:val="009F3E48"/>
    <w:rsid w:val="009F472E"/>
    <w:rsid w:val="009F59C1"/>
    <w:rsid w:val="009F6FAF"/>
    <w:rsid w:val="009F73FC"/>
    <w:rsid w:val="009F7E94"/>
    <w:rsid w:val="00A0171C"/>
    <w:rsid w:val="00A03CC3"/>
    <w:rsid w:val="00A04A05"/>
    <w:rsid w:val="00A057A4"/>
    <w:rsid w:val="00A06A50"/>
    <w:rsid w:val="00A073A0"/>
    <w:rsid w:val="00A07CE4"/>
    <w:rsid w:val="00A10E22"/>
    <w:rsid w:val="00A10F68"/>
    <w:rsid w:val="00A11685"/>
    <w:rsid w:val="00A1217C"/>
    <w:rsid w:val="00A12D30"/>
    <w:rsid w:val="00A13500"/>
    <w:rsid w:val="00A13BA3"/>
    <w:rsid w:val="00A13E6B"/>
    <w:rsid w:val="00A142AB"/>
    <w:rsid w:val="00A1624B"/>
    <w:rsid w:val="00A2002D"/>
    <w:rsid w:val="00A21694"/>
    <w:rsid w:val="00A22052"/>
    <w:rsid w:val="00A2255C"/>
    <w:rsid w:val="00A22AE5"/>
    <w:rsid w:val="00A24E76"/>
    <w:rsid w:val="00A25151"/>
    <w:rsid w:val="00A25522"/>
    <w:rsid w:val="00A25C6A"/>
    <w:rsid w:val="00A301BD"/>
    <w:rsid w:val="00A30FF6"/>
    <w:rsid w:val="00A31DDD"/>
    <w:rsid w:val="00A3466F"/>
    <w:rsid w:val="00A350B9"/>
    <w:rsid w:val="00A35F85"/>
    <w:rsid w:val="00A3670F"/>
    <w:rsid w:val="00A3755F"/>
    <w:rsid w:val="00A40C8D"/>
    <w:rsid w:val="00A429A1"/>
    <w:rsid w:val="00A460B7"/>
    <w:rsid w:val="00A46C7B"/>
    <w:rsid w:val="00A4728C"/>
    <w:rsid w:val="00A476CE"/>
    <w:rsid w:val="00A50695"/>
    <w:rsid w:val="00A52D34"/>
    <w:rsid w:val="00A5328F"/>
    <w:rsid w:val="00A538B1"/>
    <w:rsid w:val="00A549F2"/>
    <w:rsid w:val="00A56DBB"/>
    <w:rsid w:val="00A5729A"/>
    <w:rsid w:val="00A60157"/>
    <w:rsid w:val="00A6249B"/>
    <w:rsid w:val="00A6416B"/>
    <w:rsid w:val="00A64C60"/>
    <w:rsid w:val="00A655E1"/>
    <w:rsid w:val="00A65EB9"/>
    <w:rsid w:val="00A66524"/>
    <w:rsid w:val="00A717A6"/>
    <w:rsid w:val="00A7319C"/>
    <w:rsid w:val="00A73E1C"/>
    <w:rsid w:val="00A74080"/>
    <w:rsid w:val="00A7493B"/>
    <w:rsid w:val="00A76DAA"/>
    <w:rsid w:val="00A76E5C"/>
    <w:rsid w:val="00A77BCD"/>
    <w:rsid w:val="00A813AB"/>
    <w:rsid w:val="00A81D14"/>
    <w:rsid w:val="00A8289D"/>
    <w:rsid w:val="00A82BEB"/>
    <w:rsid w:val="00A83218"/>
    <w:rsid w:val="00A84BEF"/>
    <w:rsid w:val="00A85889"/>
    <w:rsid w:val="00A868A9"/>
    <w:rsid w:val="00A87B2F"/>
    <w:rsid w:val="00A904F9"/>
    <w:rsid w:val="00A91154"/>
    <w:rsid w:val="00A91CB5"/>
    <w:rsid w:val="00A924EA"/>
    <w:rsid w:val="00A92F4B"/>
    <w:rsid w:val="00A9493C"/>
    <w:rsid w:val="00A96156"/>
    <w:rsid w:val="00A96251"/>
    <w:rsid w:val="00AA0730"/>
    <w:rsid w:val="00AA083A"/>
    <w:rsid w:val="00AA3FD0"/>
    <w:rsid w:val="00AA487A"/>
    <w:rsid w:val="00AA51B3"/>
    <w:rsid w:val="00AA53B3"/>
    <w:rsid w:val="00AA6DD6"/>
    <w:rsid w:val="00AB06DA"/>
    <w:rsid w:val="00AB2064"/>
    <w:rsid w:val="00AB4B4B"/>
    <w:rsid w:val="00AB5A3D"/>
    <w:rsid w:val="00AB68DB"/>
    <w:rsid w:val="00AB75F1"/>
    <w:rsid w:val="00AC35C3"/>
    <w:rsid w:val="00AC4C42"/>
    <w:rsid w:val="00AC4CCE"/>
    <w:rsid w:val="00AC5271"/>
    <w:rsid w:val="00AC59F6"/>
    <w:rsid w:val="00AC6082"/>
    <w:rsid w:val="00AC639A"/>
    <w:rsid w:val="00AC678B"/>
    <w:rsid w:val="00AC7855"/>
    <w:rsid w:val="00AD004B"/>
    <w:rsid w:val="00AD09DA"/>
    <w:rsid w:val="00AD0B28"/>
    <w:rsid w:val="00AD1454"/>
    <w:rsid w:val="00AD168D"/>
    <w:rsid w:val="00AD20BE"/>
    <w:rsid w:val="00AD24EF"/>
    <w:rsid w:val="00AD4339"/>
    <w:rsid w:val="00AD4F44"/>
    <w:rsid w:val="00AD53A2"/>
    <w:rsid w:val="00AD574B"/>
    <w:rsid w:val="00AD6561"/>
    <w:rsid w:val="00AD675E"/>
    <w:rsid w:val="00AD7D6A"/>
    <w:rsid w:val="00AE0DE8"/>
    <w:rsid w:val="00AE0F1A"/>
    <w:rsid w:val="00AE0F82"/>
    <w:rsid w:val="00AE1877"/>
    <w:rsid w:val="00AE4304"/>
    <w:rsid w:val="00AE5F0A"/>
    <w:rsid w:val="00AE6D68"/>
    <w:rsid w:val="00AE72B9"/>
    <w:rsid w:val="00AE7E7A"/>
    <w:rsid w:val="00AF1998"/>
    <w:rsid w:val="00AF263E"/>
    <w:rsid w:val="00AF5C54"/>
    <w:rsid w:val="00AF71F6"/>
    <w:rsid w:val="00AF7B07"/>
    <w:rsid w:val="00AF7C32"/>
    <w:rsid w:val="00B029D4"/>
    <w:rsid w:val="00B02F8D"/>
    <w:rsid w:val="00B04A88"/>
    <w:rsid w:val="00B0604E"/>
    <w:rsid w:val="00B0646C"/>
    <w:rsid w:val="00B06F4E"/>
    <w:rsid w:val="00B07B40"/>
    <w:rsid w:val="00B101BB"/>
    <w:rsid w:val="00B10EAA"/>
    <w:rsid w:val="00B1269A"/>
    <w:rsid w:val="00B146B0"/>
    <w:rsid w:val="00B14BB3"/>
    <w:rsid w:val="00B14F20"/>
    <w:rsid w:val="00B1510A"/>
    <w:rsid w:val="00B152FB"/>
    <w:rsid w:val="00B1549D"/>
    <w:rsid w:val="00B21B12"/>
    <w:rsid w:val="00B227D9"/>
    <w:rsid w:val="00B22845"/>
    <w:rsid w:val="00B231EF"/>
    <w:rsid w:val="00B246ED"/>
    <w:rsid w:val="00B257C8"/>
    <w:rsid w:val="00B25BE1"/>
    <w:rsid w:val="00B26960"/>
    <w:rsid w:val="00B26D17"/>
    <w:rsid w:val="00B304B4"/>
    <w:rsid w:val="00B3054D"/>
    <w:rsid w:val="00B30EF9"/>
    <w:rsid w:val="00B32102"/>
    <w:rsid w:val="00B32443"/>
    <w:rsid w:val="00B333CB"/>
    <w:rsid w:val="00B33793"/>
    <w:rsid w:val="00B35A56"/>
    <w:rsid w:val="00B36572"/>
    <w:rsid w:val="00B36729"/>
    <w:rsid w:val="00B375B5"/>
    <w:rsid w:val="00B40603"/>
    <w:rsid w:val="00B4137D"/>
    <w:rsid w:val="00B4260F"/>
    <w:rsid w:val="00B429FE"/>
    <w:rsid w:val="00B42A12"/>
    <w:rsid w:val="00B44118"/>
    <w:rsid w:val="00B44243"/>
    <w:rsid w:val="00B45775"/>
    <w:rsid w:val="00B47EA1"/>
    <w:rsid w:val="00B50B3B"/>
    <w:rsid w:val="00B519E9"/>
    <w:rsid w:val="00B521C6"/>
    <w:rsid w:val="00B5412F"/>
    <w:rsid w:val="00B5473E"/>
    <w:rsid w:val="00B5548B"/>
    <w:rsid w:val="00B55AAA"/>
    <w:rsid w:val="00B563B1"/>
    <w:rsid w:val="00B5687D"/>
    <w:rsid w:val="00B56890"/>
    <w:rsid w:val="00B57A84"/>
    <w:rsid w:val="00B61B13"/>
    <w:rsid w:val="00B62A1B"/>
    <w:rsid w:val="00B63411"/>
    <w:rsid w:val="00B64737"/>
    <w:rsid w:val="00B65436"/>
    <w:rsid w:val="00B66469"/>
    <w:rsid w:val="00B66530"/>
    <w:rsid w:val="00B6716E"/>
    <w:rsid w:val="00B673D3"/>
    <w:rsid w:val="00B678C6"/>
    <w:rsid w:val="00B67A4E"/>
    <w:rsid w:val="00B72292"/>
    <w:rsid w:val="00B72A2A"/>
    <w:rsid w:val="00B73CCB"/>
    <w:rsid w:val="00B75B75"/>
    <w:rsid w:val="00B76B71"/>
    <w:rsid w:val="00B805EF"/>
    <w:rsid w:val="00B81513"/>
    <w:rsid w:val="00B841B4"/>
    <w:rsid w:val="00B857E5"/>
    <w:rsid w:val="00B86155"/>
    <w:rsid w:val="00B86C8F"/>
    <w:rsid w:val="00B86F9E"/>
    <w:rsid w:val="00B87665"/>
    <w:rsid w:val="00B90621"/>
    <w:rsid w:val="00B90FD4"/>
    <w:rsid w:val="00B919C3"/>
    <w:rsid w:val="00B91EC2"/>
    <w:rsid w:val="00B92785"/>
    <w:rsid w:val="00B938D0"/>
    <w:rsid w:val="00B93D8C"/>
    <w:rsid w:val="00B94196"/>
    <w:rsid w:val="00B9613B"/>
    <w:rsid w:val="00B968AD"/>
    <w:rsid w:val="00B96F1B"/>
    <w:rsid w:val="00BA1C82"/>
    <w:rsid w:val="00BA3534"/>
    <w:rsid w:val="00BA582F"/>
    <w:rsid w:val="00BA5DEE"/>
    <w:rsid w:val="00BA67D0"/>
    <w:rsid w:val="00BB2CF1"/>
    <w:rsid w:val="00BB504A"/>
    <w:rsid w:val="00BB5888"/>
    <w:rsid w:val="00BB7617"/>
    <w:rsid w:val="00BB769B"/>
    <w:rsid w:val="00BC08AC"/>
    <w:rsid w:val="00BC102B"/>
    <w:rsid w:val="00BC1249"/>
    <w:rsid w:val="00BC2C3F"/>
    <w:rsid w:val="00BC2DEE"/>
    <w:rsid w:val="00BC320C"/>
    <w:rsid w:val="00BC4ABF"/>
    <w:rsid w:val="00BC5202"/>
    <w:rsid w:val="00BC6811"/>
    <w:rsid w:val="00BC6945"/>
    <w:rsid w:val="00BD0452"/>
    <w:rsid w:val="00BD1712"/>
    <w:rsid w:val="00BD3819"/>
    <w:rsid w:val="00BD3C2F"/>
    <w:rsid w:val="00BD50BC"/>
    <w:rsid w:val="00BD5B48"/>
    <w:rsid w:val="00BD5B5C"/>
    <w:rsid w:val="00BD604A"/>
    <w:rsid w:val="00BD616C"/>
    <w:rsid w:val="00BD6577"/>
    <w:rsid w:val="00BD7F33"/>
    <w:rsid w:val="00BE163C"/>
    <w:rsid w:val="00BE198B"/>
    <w:rsid w:val="00BE1B1B"/>
    <w:rsid w:val="00BE233D"/>
    <w:rsid w:val="00BE2D75"/>
    <w:rsid w:val="00BE386E"/>
    <w:rsid w:val="00BE57FF"/>
    <w:rsid w:val="00BE5EAA"/>
    <w:rsid w:val="00BE7A08"/>
    <w:rsid w:val="00BF20D9"/>
    <w:rsid w:val="00BF26A4"/>
    <w:rsid w:val="00BF2AB6"/>
    <w:rsid w:val="00BF2CF8"/>
    <w:rsid w:val="00BF4696"/>
    <w:rsid w:val="00BF4B6C"/>
    <w:rsid w:val="00BF7753"/>
    <w:rsid w:val="00C0086F"/>
    <w:rsid w:val="00C00C9D"/>
    <w:rsid w:val="00C01980"/>
    <w:rsid w:val="00C03195"/>
    <w:rsid w:val="00C05329"/>
    <w:rsid w:val="00C05C4B"/>
    <w:rsid w:val="00C0745D"/>
    <w:rsid w:val="00C0787A"/>
    <w:rsid w:val="00C07CF9"/>
    <w:rsid w:val="00C102D5"/>
    <w:rsid w:val="00C10907"/>
    <w:rsid w:val="00C10DCE"/>
    <w:rsid w:val="00C1123A"/>
    <w:rsid w:val="00C134A0"/>
    <w:rsid w:val="00C13AED"/>
    <w:rsid w:val="00C14F85"/>
    <w:rsid w:val="00C17050"/>
    <w:rsid w:val="00C20D95"/>
    <w:rsid w:val="00C21D26"/>
    <w:rsid w:val="00C22167"/>
    <w:rsid w:val="00C236BB"/>
    <w:rsid w:val="00C2400E"/>
    <w:rsid w:val="00C24B4E"/>
    <w:rsid w:val="00C2575C"/>
    <w:rsid w:val="00C30E70"/>
    <w:rsid w:val="00C330A3"/>
    <w:rsid w:val="00C3363C"/>
    <w:rsid w:val="00C351C3"/>
    <w:rsid w:val="00C40214"/>
    <w:rsid w:val="00C45979"/>
    <w:rsid w:val="00C465A3"/>
    <w:rsid w:val="00C5046A"/>
    <w:rsid w:val="00C510C5"/>
    <w:rsid w:val="00C52231"/>
    <w:rsid w:val="00C543F9"/>
    <w:rsid w:val="00C56685"/>
    <w:rsid w:val="00C57283"/>
    <w:rsid w:val="00C578F7"/>
    <w:rsid w:val="00C63DE9"/>
    <w:rsid w:val="00C6509A"/>
    <w:rsid w:val="00C652A4"/>
    <w:rsid w:val="00C66548"/>
    <w:rsid w:val="00C66643"/>
    <w:rsid w:val="00C67871"/>
    <w:rsid w:val="00C70D31"/>
    <w:rsid w:val="00C70F80"/>
    <w:rsid w:val="00C73EED"/>
    <w:rsid w:val="00C75D6A"/>
    <w:rsid w:val="00C7661C"/>
    <w:rsid w:val="00C76694"/>
    <w:rsid w:val="00C76BA8"/>
    <w:rsid w:val="00C77B41"/>
    <w:rsid w:val="00C8225E"/>
    <w:rsid w:val="00C8364D"/>
    <w:rsid w:val="00C85011"/>
    <w:rsid w:val="00C86AC5"/>
    <w:rsid w:val="00C9156A"/>
    <w:rsid w:val="00C92274"/>
    <w:rsid w:val="00C92320"/>
    <w:rsid w:val="00C9284E"/>
    <w:rsid w:val="00C92AF9"/>
    <w:rsid w:val="00C92B21"/>
    <w:rsid w:val="00C9400D"/>
    <w:rsid w:val="00C95619"/>
    <w:rsid w:val="00C95FE3"/>
    <w:rsid w:val="00C960B7"/>
    <w:rsid w:val="00C96618"/>
    <w:rsid w:val="00C9677E"/>
    <w:rsid w:val="00C96A8D"/>
    <w:rsid w:val="00C97631"/>
    <w:rsid w:val="00CA10B5"/>
    <w:rsid w:val="00CA1428"/>
    <w:rsid w:val="00CA1A49"/>
    <w:rsid w:val="00CA28CD"/>
    <w:rsid w:val="00CA3F53"/>
    <w:rsid w:val="00CA53A3"/>
    <w:rsid w:val="00CA64B7"/>
    <w:rsid w:val="00CB05E6"/>
    <w:rsid w:val="00CB0E87"/>
    <w:rsid w:val="00CB26D2"/>
    <w:rsid w:val="00CB2E0B"/>
    <w:rsid w:val="00CB306A"/>
    <w:rsid w:val="00CB45BF"/>
    <w:rsid w:val="00CB4AFA"/>
    <w:rsid w:val="00CB5B97"/>
    <w:rsid w:val="00CB6461"/>
    <w:rsid w:val="00CB66BD"/>
    <w:rsid w:val="00CB66D8"/>
    <w:rsid w:val="00CB6D89"/>
    <w:rsid w:val="00CB71A6"/>
    <w:rsid w:val="00CB7653"/>
    <w:rsid w:val="00CB7833"/>
    <w:rsid w:val="00CB7A21"/>
    <w:rsid w:val="00CC220D"/>
    <w:rsid w:val="00CC2BF8"/>
    <w:rsid w:val="00CC4099"/>
    <w:rsid w:val="00CC5374"/>
    <w:rsid w:val="00CC56FF"/>
    <w:rsid w:val="00CC5833"/>
    <w:rsid w:val="00CC64AB"/>
    <w:rsid w:val="00CC6B70"/>
    <w:rsid w:val="00CD024D"/>
    <w:rsid w:val="00CD1973"/>
    <w:rsid w:val="00CD2029"/>
    <w:rsid w:val="00CD3ABF"/>
    <w:rsid w:val="00CD6D83"/>
    <w:rsid w:val="00CD7F74"/>
    <w:rsid w:val="00CE0056"/>
    <w:rsid w:val="00CE0A7B"/>
    <w:rsid w:val="00CE1E79"/>
    <w:rsid w:val="00CE4077"/>
    <w:rsid w:val="00CE575A"/>
    <w:rsid w:val="00CE5AA8"/>
    <w:rsid w:val="00CE5B9E"/>
    <w:rsid w:val="00CF0F1E"/>
    <w:rsid w:val="00CF1647"/>
    <w:rsid w:val="00CF3C8D"/>
    <w:rsid w:val="00CF40BF"/>
    <w:rsid w:val="00CF4B8F"/>
    <w:rsid w:val="00CF4D5B"/>
    <w:rsid w:val="00CF5C1F"/>
    <w:rsid w:val="00D006AD"/>
    <w:rsid w:val="00D00FFE"/>
    <w:rsid w:val="00D01D00"/>
    <w:rsid w:val="00D02F84"/>
    <w:rsid w:val="00D0321C"/>
    <w:rsid w:val="00D04E37"/>
    <w:rsid w:val="00D0599F"/>
    <w:rsid w:val="00D10954"/>
    <w:rsid w:val="00D11082"/>
    <w:rsid w:val="00D136C9"/>
    <w:rsid w:val="00D13898"/>
    <w:rsid w:val="00D13FE7"/>
    <w:rsid w:val="00D140B1"/>
    <w:rsid w:val="00D142EF"/>
    <w:rsid w:val="00D15452"/>
    <w:rsid w:val="00D1557E"/>
    <w:rsid w:val="00D17019"/>
    <w:rsid w:val="00D172E4"/>
    <w:rsid w:val="00D17586"/>
    <w:rsid w:val="00D17790"/>
    <w:rsid w:val="00D22DF4"/>
    <w:rsid w:val="00D23E2F"/>
    <w:rsid w:val="00D24091"/>
    <w:rsid w:val="00D2534E"/>
    <w:rsid w:val="00D262F5"/>
    <w:rsid w:val="00D30FB3"/>
    <w:rsid w:val="00D3333B"/>
    <w:rsid w:val="00D344AE"/>
    <w:rsid w:val="00D34DFE"/>
    <w:rsid w:val="00D34F8C"/>
    <w:rsid w:val="00D36217"/>
    <w:rsid w:val="00D376BE"/>
    <w:rsid w:val="00D37ABF"/>
    <w:rsid w:val="00D401EB"/>
    <w:rsid w:val="00D40C79"/>
    <w:rsid w:val="00D42AA1"/>
    <w:rsid w:val="00D42ABF"/>
    <w:rsid w:val="00D43DC5"/>
    <w:rsid w:val="00D43EAE"/>
    <w:rsid w:val="00D441AC"/>
    <w:rsid w:val="00D461B1"/>
    <w:rsid w:val="00D4748C"/>
    <w:rsid w:val="00D50F4A"/>
    <w:rsid w:val="00D531F2"/>
    <w:rsid w:val="00D53457"/>
    <w:rsid w:val="00D575E0"/>
    <w:rsid w:val="00D60217"/>
    <w:rsid w:val="00D607F5"/>
    <w:rsid w:val="00D622C6"/>
    <w:rsid w:val="00D6238D"/>
    <w:rsid w:val="00D62C5A"/>
    <w:rsid w:val="00D6524A"/>
    <w:rsid w:val="00D656DB"/>
    <w:rsid w:val="00D6575F"/>
    <w:rsid w:val="00D66085"/>
    <w:rsid w:val="00D67255"/>
    <w:rsid w:val="00D67739"/>
    <w:rsid w:val="00D74C90"/>
    <w:rsid w:val="00D75709"/>
    <w:rsid w:val="00D7697A"/>
    <w:rsid w:val="00D769DC"/>
    <w:rsid w:val="00D76F91"/>
    <w:rsid w:val="00D77708"/>
    <w:rsid w:val="00D77AD9"/>
    <w:rsid w:val="00D77E88"/>
    <w:rsid w:val="00D817D0"/>
    <w:rsid w:val="00D81F33"/>
    <w:rsid w:val="00D81FBA"/>
    <w:rsid w:val="00D829FE"/>
    <w:rsid w:val="00D83526"/>
    <w:rsid w:val="00D857FF"/>
    <w:rsid w:val="00D8598B"/>
    <w:rsid w:val="00D859E6"/>
    <w:rsid w:val="00D870DC"/>
    <w:rsid w:val="00D87C1C"/>
    <w:rsid w:val="00D87EC8"/>
    <w:rsid w:val="00D90133"/>
    <w:rsid w:val="00D9025D"/>
    <w:rsid w:val="00D90B14"/>
    <w:rsid w:val="00D9251B"/>
    <w:rsid w:val="00D954D8"/>
    <w:rsid w:val="00D963B4"/>
    <w:rsid w:val="00D9662D"/>
    <w:rsid w:val="00D96D49"/>
    <w:rsid w:val="00DA0BE0"/>
    <w:rsid w:val="00DA0E9E"/>
    <w:rsid w:val="00DA1477"/>
    <w:rsid w:val="00DA14D3"/>
    <w:rsid w:val="00DA1C01"/>
    <w:rsid w:val="00DA1C79"/>
    <w:rsid w:val="00DA1D07"/>
    <w:rsid w:val="00DA3194"/>
    <w:rsid w:val="00DA4244"/>
    <w:rsid w:val="00DA4BAD"/>
    <w:rsid w:val="00DA527F"/>
    <w:rsid w:val="00DA52BB"/>
    <w:rsid w:val="00DA784E"/>
    <w:rsid w:val="00DB269B"/>
    <w:rsid w:val="00DB4DD5"/>
    <w:rsid w:val="00DB5C9D"/>
    <w:rsid w:val="00DB6928"/>
    <w:rsid w:val="00DB6CD9"/>
    <w:rsid w:val="00DB7538"/>
    <w:rsid w:val="00DB754D"/>
    <w:rsid w:val="00DB7F60"/>
    <w:rsid w:val="00DC1DB9"/>
    <w:rsid w:val="00DC2A16"/>
    <w:rsid w:val="00DC307F"/>
    <w:rsid w:val="00DC3D4A"/>
    <w:rsid w:val="00DC5BF8"/>
    <w:rsid w:val="00DC5D7A"/>
    <w:rsid w:val="00DC62A8"/>
    <w:rsid w:val="00DD1B13"/>
    <w:rsid w:val="00DD1FFC"/>
    <w:rsid w:val="00DD20E7"/>
    <w:rsid w:val="00DD24C5"/>
    <w:rsid w:val="00DD2803"/>
    <w:rsid w:val="00DD415A"/>
    <w:rsid w:val="00DD4C1F"/>
    <w:rsid w:val="00DD4FC0"/>
    <w:rsid w:val="00DD52C8"/>
    <w:rsid w:val="00DD56C9"/>
    <w:rsid w:val="00DD6385"/>
    <w:rsid w:val="00DD63BA"/>
    <w:rsid w:val="00DD67C0"/>
    <w:rsid w:val="00DD6BFA"/>
    <w:rsid w:val="00DE1F53"/>
    <w:rsid w:val="00DE24F7"/>
    <w:rsid w:val="00DE250C"/>
    <w:rsid w:val="00DE29E5"/>
    <w:rsid w:val="00DE38CE"/>
    <w:rsid w:val="00DE5EF4"/>
    <w:rsid w:val="00DE7C51"/>
    <w:rsid w:val="00DF16D7"/>
    <w:rsid w:val="00DF2380"/>
    <w:rsid w:val="00DF2E7F"/>
    <w:rsid w:val="00DF3358"/>
    <w:rsid w:val="00DF3C9A"/>
    <w:rsid w:val="00DF5A7C"/>
    <w:rsid w:val="00DF5E83"/>
    <w:rsid w:val="00DF70E2"/>
    <w:rsid w:val="00E005B1"/>
    <w:rsid w:val="00E008D9"/>
    <w:rsid w:val="00E011F8"/>
    <w:rsid w:val="00E014F2"/>
    <w:rsid w:val="00E030AD"/>
    <w:rsid w:val="00E0342D"/>
    <w:rsid w:val="00E03C1E"/>
    <w:rsid w:val="00E04674"/>
    <w:rsid w:val="00E04DAA"/>
    <w:rsid w:val="00E0755F"/>
    <w:rsid w:val="00E118C2"/>
    <w:rsid w:val="00E12253"/>
    <w:rsid w:val="00E13CA6"/>
    <w:rsid w:val="00E13D29"/>
    <w:rsid w:val="00E1589A"/>
    <w:rsid w:val="00E160F3"/>
    <w:rsid w:val="00E1704A"/>
    <w:rsid w:val="00E1716C"/>
    <w:rsid w:val="00E201C3"/>
    <w:rsid w:val="00E217EF"/>
    <w:rsid w:val="00E23350"/>
    <w:rsid w:val="00E24913"/>
    <w:rsid w:val="00E24BD3"/>
    <w:rsid w:val="00E30182"/>
    <w:rsid w:val="00E30393"/>
    <w:rsid w:val="00E30B70"/>
    <w:rsid w:val="00E30C34"/>
    <w:rsid w:val="00E313C0"/>
    <w:rsid w:val="00E31881"/>
    <w:rsid w:val="00E3332C"/>
    <w:rsid w:val="00E333F2"/>
    <w:rsid w:val="00E33759"/>
    <w:rsid w:val="00E33B18"/>
    <w:rsid w:val="00E3716C"/>
    <w:rsid w:val="00E37BB8"/>
    <w:rsid w:val="00E37DF8"/>
    <w:rsid w:val="00E436DE"/>
    <w:rsid w:val="00E437FD"/>
    <w:rsid w:val="00E43E17"/>
    <w:rsid w:val="00E442F8"/>
    <w:rsid w:val="00E47BE1"/>
    <w:rsid w:val="00E50733"/>
    <w:rsid w:val="00E5098B"/>
    <w:rsid w:val="00E50D29"/>
    <w:rsid w:val="00E50D39"/>
    <w:rsid w:val="00E511D9"/>
    <w:rsid w:val="00E51C22"/>
    <w:rsid w:val="00E5254E"/>
    <w:rsid w:val="00E5353B"/>
    <w:rsid w:val="00E536CF"/>
    <w:rsid w:val="00E55EE4"/>
    <w:rsid w:val="00E6025C"/>
    <w:rsid w:val="00E614A4"/>
    <w:rsid w:val="00E62EEA"/>
    <w:rsid w:val="00E653F6"/>
    <w:rsid w:val="00E65D0B"/>
    <w:rsid w:val="00E666A5"/>
    <w:rsid w:val="00E7051C"/>
    <w:rsid w:val="00E71567"/>
    <w:rsid w:val="00E72FBA"/>
    <w:rsid w:val="00E730C4"/>
    <w:rsid w:val="00E731BA"/>
    <w:rsid w:val="00E73D25"/>
    <w:rsid w:val="00E743DA"/>
    <w:rsid w:val="00E745F1"/>
    <w:rsid w:val="00E7540B"/>
    <w:rsid w:val="00E76BDA"/>
    <w:rsid w:val="00E77C43"/>
    <w:rsid w:val="00E8104C"/>
    <w:rsid w:val="00E81974"/>
    <w:rsid w:val="00E82091"/>
    <w:rsid w:val="00E8297D"/>
    <w:rsid w:val="00E84A54"/>
    <w:rsid w:val="00E86BB1"/>
    <w:rsid w:val="00E90C0C"/>
    <w:rsid w:val="00E90F4D"/>
    <w:rsid w:val="00E928E3"/>
    <w:rsid w:val="00E92BD2"/>
    <w:rsid w:val="00E94628"/>
    <w:rsid w:val="00E948AF"/>
    <w:rsid w:val="00E951F9"/>
    <w:rsid w:val="00E96D15"/>
    <w:rsid w:val="00EA0408"/>
    <w:rsid w:val="00EA0416"/>
    <w:rsid w:val="00EA22EF"/>
    <w:rsid w:val="00EA3106"/>
    <w:rsid w:val="00EA35E6"/>
    <w:rsid w:val="00EA39CC"/>
    <w:rsid w:val="00EA4856"/>
    <w:rsid w:val="00EA4F33"/>
    <w:rsid w:val="00EA6FF1"/>
    <w:rsid w:val="00EA73AB"/>
    <w:rsid w:val="00EB0BE0"/>
    <w:rsid w:val="00EB0E0A"/>
    <w:rsid w:val="00EB16A6"/>
    <w:rsid w:val="00EB1CF3"/>
    <w:rsid w:val="00EB3DFC"/>
    <w:rsid w:val="00EB5A97"/>
    <w:rsid w:val="00EB7263"/>
    <w:rsid w:val="00EC0284"/>
    <w:rsid w:val="00EC702F"/>
    <w:rsid w:val="00ED03AC"/>
    <w:rsid w:val="00ED0649"/>
    <w:rsid w:val="00ED0FE5"/>
    <w:rsid w:val="00ED1DAA"/>
    <w:rsid w:val="00ED495D"/>
    <w:rsid w:val="00ED4D9A"/>
    <w:rsid w:val="00ED5118"/>
    <w:rsid w:val="00ED5B5D"/>
    <w:rsid w:val="00ED74F5"/>
    <w:rsid w:val="00EE0041"/>
    <w:rsid w:val="00EE00FA"/>
    <w:rsid w:val="00EE0750"/>
    <w:rsid w:val="00EE337D"/>
    <w:rsid w:val="00EE5DA5"/>
    <w:rsid w:val="00EE62FB"/>
    <w:rsid w:val="00EE65D1"/>
    <w:rsid w:val="00EE7A40"/>
    <w:rsid w:val="00EE7C17"/>
    <w:rsid w:val="00EF006F"/>
    <w:rsid w:val="00EF066A"/>
    <w:rsid w:val="00EF1257"/>
    <w:rsid w:val="00EF1A0C"/>
    <w:rsid w:val="00EF3CC7"/>
    <w:rsid w:val="00EF5193"/>
    <w:rsid w:val="00EF5F61"/>
    <w:rsid w:val="00EF6044"/>
    <w:rsid w:val="00EF702E"/>
    <w:rsid w:val="00EF7EEC"/>
    <w:rsid w:val="00F009FA"/>
    <w:rsid w:val="00F01A1B"/>
    <w:rsid w:val="00F03058"/>
    <w:rsid w:val="00F03612"/>
    <w:rsid w:val="00F03D30"/>
    <w:rsid w:val="00F04775"/>
    <w:rsid w:val="00F04FCD"/>
    <w:rsid w:val="00F0551F"/>
    <w:rsid w:val="00F05E64"/>
    <w:rsid w:val="00F0662B"/>
    <w:rsid w:val="00F1077F"/>
    <w:rsid w:val="00F11422"/>
    <w:rsid w:val="00F12BAB"/>
    <w:rsid w:val="00F12DC1"/>
    <w:rsid w:val="00F1368C"/>
    <w:rsid w:val="00F1443B"/>
    <w:rsid w:val="00F14D6B"/>
    <w:rsid w:val="00F1511E"/>
    <w:rsid w:val="00F151B5"/>
    <w:rsid w:val="00F153D2"/>
    <w:rsid w:val="00F15547"/>
    <w:rsid w:val="00F208D3"/>
    <w:rsid w:val="00F234CA"/>
    <w:rsid w:val="00F2350E"/>
    <w:rsid w:val="00F23BF5"/>
    <w:rsid w:val="00F243AC"/>
    <w:rsid w:val="00F24B94"/>
    <w:rsid w:val="00F258CF"/>
    <w:rsid w:val="00F25A1A"/>
    <w:rsid w:val="00F25C90"/>
    <w:rsid w:val="00F27065"/>
    <w:rsid w:val="00F27380"/>
    <w:rsid w:val="00F30E08"/>
    <w:rsid w:val="00F3224C"/>
    <w:rsid w:val="00F323E7"/>
    <w:rsid w:val="00F328E9"/>
    <w:rsid w:val="00F344A1"/>
    <w:rsid w:val="00F34669"/>
    <w:rsid w:val="00F350B1"/>
    <w:rsid w:val="00F35703"/>
    <w:rsid w:val="00F35AD6"/>
    <w:rsid w:val="00F35C55"/>
    <w:rsid w:val="00F360D8"/>
    <w:rsid w:val="00F36B7B"/>
    <w:rsid w:val="00F36F53"/>
    <w:rsid w:val="00F40832"/>
    <w:rsid w:val="00F408E7"/>
    <w:rsid w:val="00F417A0"/>
    <w:rsid w:val="00F4393B"/>
    <w:rsid w:val="00F43B31"/>
    <w:rsid w:val="00F44426"/>
    <w:rsid w:val="00F446E7"/>
    <w:rsid w:val="00F448A7"/>
    <w:rsid w:val="00F46616"/>
    <w:rsid w:val="00F47B7F"/>
    <w:rsid w:val="00F47C16"/>
    <w:rsid w:val="00F50799"/>
    <w:rsid w:val="00F523F2"/>
    <w:rsid w:val="00F527F9"/>
    <w:rsid w:val="00F53623"/>
    <w:rsid w:val="00F53751"/>
    <w:rsid w:val="00F53B24"/>
    <w:rsid w:val="00F57B85"/>
    <w:rsid w:val="00F6001F"/>
    <w:rsid w:val="00F602E5"/>
    <w:rsid w:val="00F6040E"/>
    <w:rsid w:val="00F60514"/>
    <w:rsid w:val="00F62086"/>
    <w:rsid w:val="00F62278"/>
    <w:rsid w:val="00F62BDD"/>
    <w:rsid w:val="00F63F74"/>
    <w:rsid w:val="00F64BB5"/>
    <w:rsid w:val="00F7069A"/>
    <w:rsid w:val="00F70857"/>
    <w:rsid w:val="00F729DA"/>
    <w:rsid w:val="00F7564E"/>
    <w:rsid w:val="00F75E06"/>
    <w:rsid w:val="00F76D44"/>
    <w:rsid w:val="00F76EE7"/>
    <w:rsid w:val="00F808C5"/>
    <w:rsid w:val="00F809C8"/>
    <w:rsid w:val="00F80F32"/>
    <w:rsid w:val="00F81615"/>
    <w:rsid w:val="00F81AFA"/>
    <w:rsid w:val="00F82604"/>
    <w:rsid w:val="00F82655"/>
    <w:rsid w:val="00F8290E"/>
    <w:rsid w:val="00F8299E"/>
    <w:rsid w:val="00F8309E"/>
    <w:rsid w:val="00F8345C"/>
    <w:rsid w:val="00F83C4E"/>
    <w:rsid w:val="00F84DAD"/>
    <w:rsid w:val="00F85430"/>
    <w:rsid w:val="00F856D1"/>
    <w:rsid w:val="00F86037"/>
    <w:rsid w:val="00F86B2B"/>
    <w:rsid w:val="00F877D6"/>
    <w:rsid w:val="00F9077D"/>
    <w:rsid w:val="00F92BE6"/>
    <w:rsid w:val="00F936CB"/>
    <w:rsid w:val="00F936D5"/>
    <w:rsid w:val="00F9490B"/>
    <w:rsid w:val="00F95899"/>
    <w:rsid w:val="00F97883"/>
    <w:rsid w:val="00FA0EB3"/>
    <w:rsid w:val="00FA2CAA"/>
    <w:rsid w:val="00FA414D"/>
    <w:rsid w:val="00FA4D8F"/>
    <w:rsid w:val="00FA4E72"/>
    <w:rsid w:val="00FA54FD"/>
    <w:rsid w:val="00FA68B9"/>
    <w:rsid w:val="00FA6E79"/>
    <w:rsid w:val="00FA755E"/>
    <w:rsid w:val="00FB14D4"/>
    <w:rsid w:val="00FB32BD"/>
    <w:rsid w:val="00FB36C5"/>
    <w:rsid w:val="00FB39EC"/>
    <w:rsid w:val="00FB5EDC"/>
    <w:rsid w:val="00FB5F82"/>
    <w:rsid w:val="00FB634A"/>
    <w:rsid w:val="00FB6D9C"/>
    <w:rsid w:val="00FB7012"/>
    <w:rsid w:val="00FB7902"/>
    <w:rsid w:val="00FC0046"/>
    <w:rsid w:val="00FC0300"/>
    <w:rsid w:val="00FC05EB"/>
    <w:rsid w:val="00FC1A66"/>
    <w:rsid w:val="00FC219F"/>
    <w:rsid w:val="00FC3CB7"/>
    <w:rsid w:val="00FC3CC0"/>
    <w:rsid w:val="00FC3E49"/>
    <w:rsid w:val="00FC540F"/>
    <w:rsid w:val="00FC55E0"/>
    <w:rsid w:val="00FC5E88"/>
    <w:rsid w:val="00FC67A3"/>
    <w:rsid w:val="00FC6FED"/>
    <w:rsid w:val="00FC7814"/>
    <w:rsid w:val="00FD004A"/>
    <w:rsid w:val="00FD0EA9"/>
    <w:rsid w:val="00FD0F36"/>
    <w:rsid w:val="00FD1354"/>
    <w:rsid w:val="00FD2FFA"/>
    <w:rsid w:val="00FD3CBA"/>
    <w:rsid w:val="00FD536B"/>
    <w:rsid w:val="00FD6EDE"/>
    <w:rsid w:val="00FD7902"/>
    <w:rsid w:val="00FE0E31"/>
    <w:rsid w:val="00FE21BE"/>
    <w:rsid w:val="00FE2DDD"/>
    <w:rsid w:val="00FE3A7D"/>
    <w:rsid w:val="00FE49AC"/>
    <w:rsid w:val="00FE4C9E"/>
    <w:rsid w:val="00FE5CCB"/>
    <w:rsid w:val="00FE5E09"/>
    <w:rsid w:val="00FE64AE"/>
    <w:rsid w:val="00FF0FE5"/>
    <w:rsid w:val="00FF1069"/>
    <w:rsid w:val="00FF164C"/>
    <w:rsid w:val="00FF3573"/>
    <w:rsid w:val="00FF537F"/>
    <w:rsid w:val="00FF53D4"/>
    <w:rsid w:val="00FF5689"/>
    <w:rsid w:val="00FF669B"/>
    <w:rsid w:val="00FF6C2D"/>
    <w:rsid w:val="00FF7135"/>
    <w:rsid w:val="00FF7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F804481-B437-6241-8B91-408EB895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7C04"/>
  </w:style>
  <w:style w:type="paragraph" w:styleId="1">
    <w:name w:val="heading 1"/>
    <w:basedOn w:val="a"/>
    <w:next w:val="a0"/>
    <w:qFormat/>
    <w:rsid w:val="009561DA"/>
    <w:pPr>
      <w:keepNext/>
      <w:keepLines/>
      <w:pageBreakBefore/>
      <w:numPr>
        <w:numId w:val="2"/>
      </w:numPr>
      <w:snapToGrid w:val="0"/>
      <w:spacing w:beforeLines="100" w:before="312" w:afterLines="100" w:after="312"/>
      <w:jc w:val="center"/>
      <w:outlineLvl w:val="0"/>
    </w:pPr>
    <w:rPr>
      <w:rFonts w:eastAsia="黑体"/>
      <w:bCs/>
      <w:kern w:val="44"/>
      <w:sz w:val="32"/>
      <w:szCs w:val="32"/>
    </w:rPr>
  </w:style>
  <w:style w:type="paragraph" w:styleId="20">
    <w:name w:val="heading 2"/>
    <w:basedOn w:val="a"/>
    <w:next w:val="a"/>
    <w:qFormat/>
    <w:pPr>
      <w:keepNext/>
      <w:keepLines/>
      <w:spacing w:beforeLines="50" w:before="156" w:line="400" w:lineRule="exact"/>
      <w:outlineLvl w:val="1"/>
    </w:pPr>
    <w:rPr>
      <w:rFonts w:ascii="Arial" w:hAnsi="Arial"/>
      <w:b/>
      <w:bCs/>
      <w:sz w:val="32"/>
      <w:szCs w:val="32"/>
    </w:rPr>
  </w:style>
  <w:style w:type="paragraph" w:styleId="3">
    <w:name w:val="heading 3"/>
    <w:basedOn w:val="a"/>
    <w:next w:val="a"/>
    <w:link w:val="30"/>
    <w:uiPriority w:val="9"/>
    <w:semiHidden/>
    <w:unhideWhenUsed/>
    <w:qFormat/>
    <w:rsid w:val="00204B57"/>
    <w:pPr>
      <w:keepNext/>
      <w:keepLines/>
      <w:spacing w:before="260" w:after="260" w:line="416" w:lineRule="auto"/>
      <w:outlineLvl w:val="2"/>
    </w:pPr>
    <w:rPr>
      <w:b/>
      <w:bCs/>
      <w:sz w:val="32"/>
      <w:szCs w:val="32"/>
    </w:rPr>
  </w:style>
  <w:style w:type="character" w:default="1" w:styleId="a1">
    <w:name w:val="Default Paragraph Font"/>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
    <w:name w:val="页脚 Char"/>
    <w:link w:val="a4"/>
    <w:rPr>
      <w:sz w:val="18"/>
      <w:szCs w:val="18"/>
    </w:rPr>
  </w:style>
  <w:style w:type="character" w:customStyle="1" w:styleId="Char0">
    <w:name w:val="页眉 Char"/>
    <w:link w:val="a5"/>
    <w:rPr>
      <w:sz w:val="18"/>
      <w:szCs w:val="18"/>
    </w:rPr>
  </w:style>
  <w:style w:type="paragraph" w:customStyle="1" w:styleId="11">
    <w:name w:val="样式 标题 1 + 小二"/>
    <w:basedOn w:val="1"/>
    <w:pPr>
      <w:keepNext w:val="0"/>
      <w:keepLines w:val="0"/>
      <w:widowControl w:val="0"/>
      <w:spacing w:beforeLines="0" w:before="0" w:afterLines="0" w:after="0"/>
    </w:pPr>
    <w:rPr>
      <w:sz w:val="52"/>
      <w:szCs w:val="52"/>
    </w:rPr>
  </w:style>
  <w:style w:type="paragraph" w:styleId="a5">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paragraph" w:styleId="a6">
    <w:name w:val="Document Map"/>
    <w:basedOn w:val="a"/>
    <w:pPr>
      <w:shd w:val="clear" w:color="auto" w:fill="000080"/>
    </w:pPr>
  </w:style>
  <w:style w:type="paragraph" w:styleId="a4">
    <w:name w:val="footer"/>
    <w:basedOn w:val="a"/>
    <w:link w:val="Char"/>
    <w:uiPriority w:val="99"/>
    <w:pPr>
      <w:tabs>
        <w:tab w:val="center" w:pos="4153"/>
        <w:tab w:val="right" w:pos="8306"/>
      </w:tabs>
      <w:snapToGrid w:val="0"/>
    </w:pPr>
    <w:rPr>
      <w:sz w:val="18"/>
      <w:szCs w:val="18"/>
    </w:rPr>
  </w:style>
  <w:style w:type="paragraph" w:styleId="a7">
    <w:name w:val="Balloon Text"/>
    <w:basedOn w:val="a"/>
    <w:rPr>
      <w:sz w:val="18"/>
      <w:szCs w:val="18"/>
    </w:rPr>
  </w:style>
  <w:style w:type="character" w:customStyle="1" w:styleId="30">
    <w:name w:val="标题 3 字符"/>
    <w:link w:val="3"/>
    <w:uiPriority w:val="9"/>
    <w:semiHidden/>
    <w:rsid w:val="00204B57"/>
    <w:rPr>
      <w:b/>
      <w:bCs/>
      <w:sz w:val="32"/>
      <w:szCs w:val="32"/>
    </w:rPr>
  </w:style>
  <w:style w:type="character" w:customStyle="1" w:styleId="a8">
    <w:name w:val="页眉 字符"/>
    <w:basedOn w:val="a1"/>
    <w:uiPriority w:val="99"/>
    <w:rsid w:val="00B86C8F"/>
  </w:style>
  <w:style w:type="character" w:customStyle="1" w:styleId="a9">
    <w:name w:val="页脚 字符"/>
    <w:basedOn w:val="a1"/>
    <w:uiPriority w:val="99"/>
    <w:rsid w:val="00A82BEB"/>
  </w:style>
  <w:style w:type="paragraph" w:customStyle="1" w:styleId="a0">
    <w:name w:val="论文正文"/>
    <w:basedOn w:val="a"/>
    <w:link w:val="aa"/>
    <w:qFormat/>
    <w:rsid w:val="006E5A6E"/>
    <w:pPr>
      <w:snapToGrid w:val="0"/>
      <w:spacing w:line="400" w:lineRule="exact"/>
      <w:ind w:firstLineChars="200" w:firstLine="200"/>
      <w:jc w:val="both"/>
    </w:pPr>
    <w:rPr>
      <w:sz w:val="24"/>
    </w:rPr>
  </w:style>
  <w:style w:type="paragraph" w:customStyle="1" w:styleId="12">
    <w:name w:val="1级标题"/>
    <w:basedOn w:val="1"/>
    <w:next w:val="a0"/>
    <w:link w:val="10"/>
    <w:autoRedefine/>
    <w:qFormat/>
    <w:rsid w:val="009561DA"/>
  </w:style>
  <w:style w:type="character" w:customStyle="1" w:styleId="aa">
    <w:name w:val="论文正文 字符"/>
    <w:link w:val="a0"/>
    <w:rsid w:val="006E5A6E"/>
    <w:rPr>
      <w:sz w:val="24"/>
    </w:rPr>
  </w:style>
  <w:style w:type="paragraph" w:customStyle="1" w:styleId="21">
    <w:name w:val="2级标题"/>
    <w:basedOn w:val="20"/>
    <w:next w:val="a0"/>
    <w:link w:val="2"/>
    <w:qFormat/>
    <w:rsid w:val="00D1557E"/>
    <w:pPr>
      <w:numPr>
        <w:ilvl w:val="1"/>
        <w:numId w:val="2"/>
      </w:numPr>
      <w:tabs>
        <w:tab w:val="left" w:pos="600"/>
      </w:tabs>
      <w:snapToGrid w:val="0"/>
      <w:spacing w:beforeLines="100" w:before="312" w:afterLines="100" w:after="312" w:line="240" w:lineRule="auto"/>
    </w:pPr>
    <w:rPr>
      <w:rFonts w:ascii="Times New Roman" w:eastAsia="黑体" w:hAnsi="Times New Roman"/>
      <w:b w:val="0"/>
      <w:sz w:val="28"/>
    </w:rPr>
  </w:style>
  <w:style w:type="character" w:customStyle="1" w:styleId="10">
    <w:name w:val="1级标题 字符"/>
    <w:link w:val="12"/>
    <w:rsid w:val="009561DA"/>
    <w:rPr>
      <w:rFonts w:eastAsia="黑体"/>
      <w:bCs/>
      <w:kern w:val="44"/>
      <w:sz w:val="32"/>
      <w:szCs w:val="32"/>
    </w:rPr>
  </w:style>
  <w:style w:type="paragraph" w:customStyle="1" w:styleId="31">
    <w:name w:val="3级标题"/>
    <w:basedOn w:val="3"/>
    <w:next w:val="a0"/>
    <w:link w:val="32"/>
    <w:qFormat/>
    <w:rsid w:val="00D1557E"/>
    <w:pPr>
      <w:numPr>
        <w:ilvl w:val="2"/>
        <w:numId w:val="2"/>
      </w:numPr>
      <w:tabs>
        <w:tab w:val="left" w:pos="700"/>
      </w:tabs>
      <w:snapToGrid w:val="0"/>
      <w:spacing w:beforeLines="100" w:before="100" w:afterLines="100" w:after="100" w:line="240" w:lineRule="auto"/>
    </w:pPr>
    <w:rPr>
      <w:rFonts w:eastAsia="黑体"/>
      <w:b w:val="0"/>
      <w:sz w:val="24"/>
      <w:szCs w:val="24"/>
    </w:rPr>
  </w:style>
  <w:style w:type="character" w:customStyle="1" w:styleId="2">
    <w:name w:val="2级标题 字符"/>
    <w:link w:val="21"/>
    <w:rsid w:val="00D1557E"/>
    <w:rPr>
      <w:rFonts w:eastAsia="黑体"/>
      <w:bCs/>
      <w:sz w:val="28"/>
      <w:szCs w:val="32"/>
    </w:rPr>
  </w:style>
  <w:style w:type="character" w:styleId="ab">
    <w:name w:val="annotation reference"/>
    <w:uiPriority w:val="99"/>
    <w:semiHidden/>
    <w:unhideWhenUsed/>
    <w:rsid w:val="00C14F85"/>
    <w:rPr>
      <w:sz w:val="21"/>
      <w:szCs w:val="21"/>
    </w:rPr>
  </w:style>
  <w:style w:type="character" w:customStyle="1" w:styleId="32">
    <w:name w:val="3级标题 字符"/>
    <w:link w:val="31"/>
    <w:rsid w:val="00D1557E"/>
    <w:rPr>
      <w:rFonts w:eastAsia="黑体"/>
      <w:bCs/>
      <w:sz w:val="24"/>
      <w:szCs w:val="24"/>
    </w:rPr>
  </w:style>
  <w:style w:type="paragraph" w:styleId="ac">
    <w:name w:val="annotation text"/>
    <w:basedOn w:val="a"/>
    <w:link w:val="ad"/>
    <w:uiPriority w:val="99"/>
    <w:semiHidden/>
    <w:unhideWhenUsed/>
    <w:rsid w:val="00C14F85"/>
  </w:style>
  <w:style w:type="character" w:customStyle="1" w:styleId="ad">
    <w:name w:val="批注文字 字符"/>
    <w:basedOn w:val="a1"/>
    <w:link w:val="ac"/>
    <w:uiPriority w:val="99"/>
    <w:semiHidden/>
    <w:rsid w:val="00C14F85"/>
  </w:style>
  <w:style w:type="paragraph" w:styleId="ae">
    <w:name w:val="annotation subject"/>
    <w:basedOn w:val="ac"/>
    <w:next w:val="ac"/>
    <w:link w:val="af"/>
    <w:uiPriority w:val="99"/>
    <w:semiHidden/>
    <w:unhideWhenUsed/>
    <w:rsid w:val="00C14F85"/>
    <w:rPr>
      <w:b/>
      <w:bCs/>
    </w:rPr>
  </w:style>
  <w:style w:type="character" w:customStyle="1" w:styleId="af">
    <w:name w:val="批注主题 字符"/>
    <w:link w:val="ae"/>
    <w:uiPriority w:val="99"/>
    <w:semiHidden/>
    <w:rsid w:val="00C14F85"/>
    <w:rPr>
      <w:b/>
      <w:bCs/>
    </w:rPr>
  </w:style>
  <w:style w:type="paragraph" w:customStyle="1" w:styleId="af0">
    <w:name w:val="图"/>
    <w:basedOn w:val="a0"/>
    <w:next w:val="af1"/>
    <w:link w:val="af2"/>
    <w:qFormat/>
    <w:rsid w:val="00C03195"/>
    <w:pPr>
      <w:spacing w:beforeLines="100" w:before="100" w:line="240" w:lineRule="auto"/>
      <w:ind w:firstLineChars="0" w:firstLine="0"/>
      <w:jc w:val="center"/>
    </w:pPr>
  </w:style>
  <w:style w:type="paragraph" w:customStyle="1" w:styleId="af1">
    <w:name w:val="图名"/>
    <w:basedOn w:val="af0"/>
    <w:next w:val="a0"/>
    <w:link w:val="af3"/>
    <w:qFormat/>
    <w:rsid w:val="00C03195"/>
    <w:pPr>
      <w:spacing w:beforeLines="0" w:before="0" w:afterLines="100" w:after="100"/>
    </w:pPr>
    <w:rPr>
      <w:rFonts w:eastAsia="楷体_GB2312"/>
      <w:sz w:val="21"/>
    </w:rPr>
  </w:style>
  <w:style w:type="character" w:customStyle="1" w:styleId="af2">
    <w:name w:val="图 字符"/>
    <w:basedOn w:val="aa"/>
    <w:link w:val="af0"/>
    <w:rsid w:val="00C03195"/>
    <w:rPr>
      <w:sz w:val="24"/>
    </w:rPr>
  </w:style>
  <w:style w:type="paragraph" w:styleId="af4">
    <w:name w:val="caption"/>
    <w:basedOn w:val="a"/>
    <w:next w:val="a"/>
    <w:link w:val="af5"/>
    <w:uiPriority w:val="35"/>
    <w:unhideWhenUsed/>
    <w:qFormat/>
    <w:rsid w:val="00C03195"/>
    <w:rPr>
      <w:rFonts w:ascii="等线 Light" w:eastAsia="黑体" w:hAnsi="等线 Light"/>
    </w:rPr>
  </w:style>
  <w:style w:type="character" w:customStyle="1" w:styleId="af3">
    <w:name w:val="图名 字符"/>
    <w:link w:val="af1"/>
    <w:rsid w:val="00C03195"/>
    <w:rPr>
      <w:rFonts w:eastAsia="楷体_GB2312"/>
      <w:sz w:val="21"/>
    </w:rPr>
  </w:style>
  <w:style w:type="paragraph" w:customStyle="1" w:styleId="af6">
    <w:name w:val="论文公式"/>
    <w:basedOn w:val="a0"/>
    <w:link w:val="af7"/>
    <w:qFormat/>
    <w:rsid w:val="008D7058"/>
    <w:pPr>
      <w:spacing w:beforeLines="100" w:before="100" w:afterLines="100" w:after="100" w:line="240" w:lineRule="auto"/>
      <w:ind w:firstLineChars="0" w:firstLine="0"/>
      <w:jc w:val="right"/>
    </w:pPr>
    <w:rPr>
      <w:szCs w:val="21"/>
    </w:rPr>
  </w:style>
  <w:style w:type="paragraph" w:styleId="af8">
    <w:name w:val="footnote text"/>
    <w:basedOn w:val="a"/>
    <w:link w:val="af9"/>
    <w:uiPriority w:val="99"/>
    <w:semiHidden/>
    <w:unhideWhenUsed/>
    <w:rsid w:val="00E92BD2"/>
    <w:pPr>
      <w:snapToGrid w:val="0"/>
    </w:pPr>
    <w:rPr>
      <w:sz w:val="18"/>
      <w:szCs w:val="18"/>
    </w:rPr>
  </w:style>
  <w:style w:type="character" w:customStyle="1" w:styleId="af5">
    <w:name w:val="题注 字符"/>
    <w:link w:val="af4"/>
    <w:uiPriority w:val="35"/>
    <w:rsid w:val="00FC0300"/>
    <w:rPr>
      <w:rFonts w:ascii="等线 Light" w:eastAsia="黑体" w:hAnsi="等线 Light"/>
    </w:rPr>
  </w:style>
  <w:style w:type="character" w:customStyle="1" w:styleId="af7">
    <w:name w:val="论文公式 字符"/>
    <w:link w:val="af6"/>
    <w:rsid w:val="008D7058"/>
    <w:rPr>
      <w:rFonts w:ascii="等线 Light" w:eastAsia="黑体" w:hAnsi="等线 Light"/>
      <w:sz w:val="24"/>
      <w:szCs w:val="21"/>
    </w:rPr>
  </w:style>
  <w:style w:type="character" w:customStyle="1" w:styleId="af9">
    <w:name w:val="脚注文本 字符"/>
    <w:link w:val="af8"/>
    <w:uiPriority w:val="99"/>
    <w:semiHidden/>
    <w:rsid w:val="00E92BD2"/>
    <w:rPr>
      <w:sz w:val="18"/>
      <w:szCs w:val="18"/>
    </w:rPr>
  </w:style>
  <w:style w:type="character" w:styleId="afa">
    <w:name w:val="footnote reference"/>
    <w:uiPriority w:val="99"/>
    <w:semiHidden/>
    <w:unhideWhenUsed/>
    <w:rsid w:val="00E92BD2"/>
    <w:rPr>
      <w:vertAlign w:val="superscript"/>
    </w:rPr>
  </w:style>
  <w:style w:type="table" w:styleId="afb">
    <w:name w:val="Table Grid"/>
    <w:basedOn w:val="a2"/>
    <w:uiPriority w:val="59"/>
    <w:rsid w:val="00363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表内容"/>
    <w:basedOn w:val="a0"/>
    <w:next w:val="a0"/>
    <w:link w:val="afd"/>
    <w:qFormat/>
    <w:rsid w:val="00B96F1B"/>
    <w:pPr>
      <w:snapToGrid/>
      <w:spacing w:line="240" w:lineRule="auto"/>
      <w:ind w:firstLineChars="0" w:firstLine="0"/>
      <w:jc w:val="center"/>
    </w:pPr>
    <w:rPr>
      <w:sz w:val="21"/>
    </w:rPr>
  </w:style>
  <w:style w:type="paragraph" w:customStyle="1" w:styleId="afe">
    <w:name w:val="表名"/>
    <w:basedOn w:val="a0"/>
    <w:next w:val="afc"/>
    <w:link w:val="aff"/>
    <w:qFormat/>
    <w:rsid w:val="00B96F1B"/>
    <w:pPr>
      <w:spacing w:beforeLines="100" w:before="100" w:line="240" w:lineRule="auto"/>
      <w:ind w:firstLineChars="0" w:firstLine="0"/>
      <w:jc w:val="center"/>
    </w:pPr>
    <w:rPr>
      <w:rFonts w:eastAsia="楷体_GB2312"/>
      <w:sz w:val="21"/>
    </w:rPr>
  </w:style>
  <w:style w:type="character" w:customStyle="1" w:styleId="afd">
    <w:name w:val="表内容 字符"/>
    <w:link w:val="afc"/>
    <w:rsid w:val="00B96F1B"/>
    <w:rPr>
      <w:sz w:val="21"/>
    </w:rPr>
  </w:style>
  <w:style w:type="character" w:styleId="aff0">
    <w:name w:val="Hyperlink"/>
    <w:uiPriority w:val="99"/>
    <w:unhideWhenUsed/>
    <w:rsid w:val="006966A2"/>
    <w:rPr>
      <w:color w:val="0563C1"/>
      <w:u w:val="single"/>
    </w:rPr>
  </w:style>
  <w:style w:type="character" w:customStyle="1" w:styleId="aff">
    <w:name w:val="表名 字符"/>
    <w:link w:val="afe"/>
    <w:rsid w:val="00B96F1B"/>
    <w:rPr>
      <w:rFonts w:eastAsia="楷体_GB2312"/>
      <w:sz w:val="21"/>
    </w:rPr>
  </w:style>
  <w:style w:type="character" w:styleId="aff1">
    <w:name w:val="Unresolved Mention"/>
    <w:uiPriority w:val="99"/>
    <w:semiHidden/>
    <w:unhideWhenUsed/>
    <w:rsid w:val="006966A2"/>
    <w:rPr>
      <w:color w:val="605E5C"/>
      <w:shd w:val="clear" w:color="auto" w:fill="E1DFDD"/>
    </w:rPr>
  </w:style>
  <w:style w:type="character" w:styleId="aff2">
    <w:name w:val="FollowedHyperlink"/>
    <w:uiPriority w:val="99"/>
    <w:semiHidden/>
    <w:unhideWhenUsed/>
    <w:rsid w:val="00F03612"/>
    <w:rPr>
      <w:color w:val="954F72"/>
      <w:u w:val="single"/>
    </w:rPr>
  </w:style>
  <w:style w:type="paragraph" w:customStyle="1" w:styleId="msonormal0">
    <w:name w:val="msonormal"/>
    <w:basedOn w:val="a"/>
    <w:rsid w:val="00863FAA"/>
    <w:pPr>
      <w:spacing w:before="100" w:beforeAutospacing="1" w:after="100" w:afterAutospacing="1"/>
    </w:pPr>
    <w:rPr>
      <w:rFonts w:ascii="宋体" w:hAnsi="宋体" w:cs="宋体"/>
      <w:sz w:val="24"/>
      <w:szCs w:val="24"/>
    </w:rPr>
  </w:style>
  <w:style w:type="paragraph" w:customStyle="1" w:styleId="font5">
    <w:name w:val="font5"/>
    <w:basedOn w:val="a"/>
    <w:rsid w:val="00863FAA"/>
    <w:pPr>
      <w:spacing w:before="100" w:beforeAutospacing="1" w:after="100" w:afterAutospacing="1"/>
    </w:pPr>
    <w:rPr>
      <w:rFonts w:ascii="DengXian" w:eastAsia="DengXian" w:hAnsi="DengXian" w:cs="宋体"/>
      <w:sz w:val="18"/>
      <w:szCs w:val="18"/>
    </w:rPr>
  </w:style>
  <w:style w:type="paragraph" w:customStyle="1" w:styleId="xl65">
    <w:name w:val="xl65"/>
    <w:basedOn w:val="a"/>
    <w:rsid w:val="00863FAA"/>
    <w:pPr>
      <w:spacing w:before="100" w:beforeAutospacing="1" w:after="100" w:afterAutospacing="1"/>
      <w:jc w:val="right"/>
    </w:pPr>
    <w:rPr>
      <w:rFonts w:ascii="宋体" w:hAnsi="宋体" w:cs="宋体"/>
      <w:sz w:val="24"/>
      <w:szCs w:val="24"/>
    </w:rPr>
  </w:style>
  <w:style w:type="paragraph" w:customStyle="1" w:styleId="xl66">
    <w:name w:val="xl66"/>
    <w:basedOn w:val="a"/>
    <w:rsid w:val="00863FAA"/>
    <w:pPr>
      <w:spacing w:before="100" w:beforeAutospacing="1" w:after="100" w:afterAutospacing="1"/>
      <w:jc w:val="right"/>
    </w:pPr>
    <w:rPr>
      <w:rFonts w:ascii="宋体" w:hAnsi="宋体" w:cs="宋体"/>
      <w:sz w:val="24"/>
      <w:szCs w:val="24"/>
    </w:rPr>
  </w:style>
  <w:style w:type="paragraph" w:customStyle="1" w:styleId="xl67">
    <w:name w:val="xl67"/>
    <w:basedOn w:val="a"/>
    <w:rsid w:val="00863FAA"/>
    <w:pPr>
      <w:spacing w:before="100" w:beforeAutospacing="1" w:after="100" w:afterAutospacing="1"/>
      <w:jc w:val="center"/>
    </w:pPr>
    <w:rPr>
      <w:rFonts w:ascii="宋体" w:hAnsi="宋体" w:cs="宋体"/>
      <w:sz w:val="24"/>
      <w:szCs w:val="24"/>
    </w:rPr>
  </w:style>
  <w:style w:type="paragraph" w:customStyle="1" w:styleId="xl68">
    <w:name w:val="xl68"/>
    <w:basedOn w:val="a"/>
    <w:rsid w:val="00863FAA"/>
    <w:pPr>
      <w:spacing w:before="100" w:beforeAutospacing="1" w:after="100" w:afterAutospacing="1"/>
      <w:jc w:val="right"/>
    </w:pPr>
    <w:rPr>
      <w:rFonts w:ascii="宋体" w:hAnsi="宋体" w:cs="宋体"/>
      <w:color w:val="FF0000"/>
      <w:sz w:val="24"/>
      <w:szCs w:val="24"/>
    </w:rPr>
  </w:style>
  <w:style w:type="paragraph" w:customStyle="1" w:styleId="xl69">
    <w:name w:val="xl69"/>
    <w:basedOn w:val="a"/>
    <w:rsid w:val="00863FAA"/>
    <w:pPr>
      <w:spacing w:before="100" w:beforeAutospacing="1" w:after="100" w:afterAutospacing="1"/>
      <w:jc w:val="right"/>
    </w:pPr>
    <w:rPr>
      <w:rFonts w:ascii="宋体" w:hAnsi="宋体" w:cs="宋体"/>
      <w:color w:val="FF0000"/>
      <w:sz w:val="24"/>
      <w:szCs w:val="24"/>
    </w:rPr>
  </w:style>
  <w:style w:type="paragraph" w:customStyle="1" w:styleId="xl70">
    <w:name w:val="xl70"/>
    <w:basedOn w:val="a"/>
    <w:rsid w:val="00863FAA"/>
    <w:pPr>
      <w:spacing w:before="100" w:beforeAutospacing="1" w:after="100" w:afterAutospacing="1"/>
      <w:jc w:val="right"/>
    </w:pPr>
    <w:rPr>
      <w:rFonts w:ascii="宋体" w:hAnsi="宋体" w:cs="宋体"/>
      <w:color w:val="FFC000"/>
      <w:sz w:val="24"/>
      <w:szCs w:val="24"/>
    </w:rPr>
  </w:style>
  <w:style w:type="paragraph" w:styleId="TOC2">
    <w:name w:val="toc 2"/>
    <w:basedOn w:val="a"/>
    <w:next w:val="a"/>
    <w:autoRedefine/>
    <w:uiPriority w:val="39"/>
    <w:unhideWhenUsed/>
    <w:rsid w:val="0010701A"/>
    <w:pPr>
      <w:ind w:leftChars="200" w:left="420"/>
    </w:pPr>
  </w:style>
  <w:style w:type="paragraph" w:styleId="TOC1">
    <w:name w:val="toc 1"/>
    <w:basedOn w:val="a"/>
    <w:next w:val="a"/>
    <w:autoRedefine/>
    <w:uiPriority w:val="39"/>
    <w:unhideWhenUsed/>
    <w:rsid w:val="000A5E85"/>
    <w:pPr>
      <w:tabs>
        <w:tab w:val="left" w:pos="600"/>
        <w:tab w:val="right" w:leader="dot" w:pos="9060"/>
      </w:tabs>
      <w:spacing w:line="360" w:lineRule="auto"/>
    </w:pPr>
  </w:style>
  <w:style w:type="paragraph" w:styleId="TOC3">
    <w:name w:val="toc 3"/>
    <w:basedOn w:val="a"/>
    <w:next w:val="a"/>
    <w:autoRedefine/>
    <w:uiPriority w:val="39"/>
    <w:unhideWhenUsed/>
    <w:rsid w:val="0010701A"/>
    <w:pPr>
      <w:ind w:leftChars="400" w:left="840"/>
    </w:pPr>
  </w:style>
  <w:style w:type="paragraph" w:styleId="aff3">
    <w:name w:val="Body Text Indent"/>
    <w:basedOn w:val="a"/>
    <w:link w:val="aff4"/>
    <w:semiHidden/>
    <w:unhideWhenUsed/>
    <w:rsid w:val="00990F4A"/>
    <w:pPr>
      <w:widowControl w:val="0"/>
      <w:ind w:firstLineChars="200" w:firstLine="600"/>
      <w:jc w:val="both"/>
    </w:pPr>
    <w:rPr>
      <w:rFonts w:eastAsia="华文楷体"/>
      <w:kern w:val="2"/>
      <w:sz w:val="30"/>
      <w:szCs w:val="24"/>
    </w:rPr>
  </w:style>
  <w:style w:type="paragraph" w:styleId="aff5">
    <w:name w:val="table of figures"/>
    <w:basedOn w:val="a"/>
    <w:next w:val="a"/>
    <w:uiPriority w:val="99"/>
    <w:unhideWhenUsed/>
    <w:rsid w:val="00213C70"/>
    <w:pPr>
      <w:ind w:leftChars="200" w:hangingChars="200" w:hanging="200"/>
    </w:pPr>
  </w:style>
  <w:style w:type="character" w:customStyle="1" w:styleId="aff4">
    <w:name w:val="正文文本缩进 字符"/>
    <w:link w:val="aff3"/>
    <w:semiHidden/>
    <w:rsid w:val="00990F4A"/>
    <w:rPr>
      <w:rFonts w:eastAsia="华文楷体"/>
      <w:kern w:val="2"/>
      <w:sz w:val="3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837847">
      <w:bodyDiv w:val="1"/>
      <w:marLeft w:val="0"/>
      <w:marRight w:val="0"/>
      <w:marTop w:val="0"/>
      <w:marBottom w:val="0"/>
      <w:divBdr>
        <w:top w:val="none" w:sz="0" w:space="0" w:color="auto"/>
        <w:left w:val="none" w:sz="0" w:space="0" w:color="auto"/>
        <w:bottom w:val="none" w:sz="0" w:space="0" w:color="auto"/>
        <w:right w:val="none" w:sz="0" w:space="0" w:color="auto"/>
      </w:divBdr>
    </w:div>
    <w:div w:id="692191562">
      <w:bodyDiv w:val="1"/>
      <w:marLeft w:val="0"/>
      <w:marRight w:val="0"/>
      <w:marTop w:val="0"/>
      <w:marBottom w:val="0"/>
      <w:divBdr>
        <w:top w:val="none" w:sz="0" w:space="0" w:color="auto"/>
        <w:left w:val="none" w:sz="0" w:space="0" w:color="auto"/>
        <w:bottom w:val="none" w:sz="0" w:space="0" w:color="auto"/>
        <w:right w:val="none" w:sz="0" w:space="0" w:color="auto"/>
      </w:divBdr>
    </w:div>
    <w:div w:id="993484553">
      <w:bodyDiv w:val="1"/>
      <w:marLeft w:val="0"/>
      <w:marRight w:val="0"/>
      <w:marTop w:val="0"/>
      <w:marBottom w:val="0"/>
      <w:divBdr>
        <w:top w:val="none" w:sz="0" w:space="0" w:color="auto"/>
        <w:left w:val="none" w:sz="0" w:space="0" w:color="auto"/>
        <w:bottom w:val="none" w:sz="0" w:space="0" w:color="auto"/>
        <w:right w:val="none" w:sz="0" w:space="0" w:color="auto"/>
      </w:divBdr>
    </w:div>
    <w:div w:id="1203248424">
      <w:bodyDiv w:val="1"/>
      <w:marLeft w:val="0"/>
      <w:marRight w:val="0"/>
      <w:marTop w:val="0"/>
      <w:marBottom w:val="0"/>
      <w:divBdr>
        <w:top w:val="none" w:sz="0" w:space="0" w:color="auto"/>
        <w:left w:val="none" w:sz="0" w:space="0" w:color="auto"/>
        <w:bottom w:val="none" w:sz="0" w:space="0" w:color="auto"/>
        <w:right w:val="none" w:sz="0" w:space="0" w:color="auto"/>
      </w:divBdr>
    </w:div>
    <w:div w:id="1256474337">
      <w:bodyDiv w:val="1"/>
      <w:marLeft w:val="0"/>
      <w:marRight w:val="0"/>
      <w:marTop w:val="0"/>
      <w:marBottom w:val="0"/>
      <w:divBdr>
        <w:top w:val="none" w:sz="0" w:space="0" w:color="auto"/>
        <w:left w:val="none" w:sz="0" w:space="0" w:color="auto"/>
        <w:bottom w:val="none" w:sz="0" w:space="0" w:color="auto"/>
        <w:right w:val="none" w:sz="0" w:space="0" w:color="auto"/>
      </w:divBdr>
    </w:div>
    <w:div w:id="1314211841">
      <w:bodyDiv w:val="1"/>
      <w:marLeft w:val="0"/>
      <w:marRight w:val="0"/>
      <w:marTop w:val="0"/>
      <w:marBottom w:val="0"/>
      <w:divBdr>
        <w:top w:val="none" w:sz="0" w:space="0" w:color="auto"/>
        <w:left w:val="none" w:sz="0" w:space="0" w:color="auto"/>
        <w:bottom w:val="none" w:sz="0" w:space="0" w:color="auto"/>
        <w:right w:val="none" w:sz="0" w:space="0" w:color="auto"/>
      </w:divBdr>
    </w:div>
    <w:div w:id="1578174829">
      <w:bodyDiv w:val="1"/>
      <w:marLeft w:val="0"/>
      <w:marRight w:val="0"/>
      <w:marTop w:val="0"/>
      <w:marBottom w:val="0"/>
      <w:divBdr>
        <w:top w:val="none" w:sz="0" w:space="0" w:color="auto"/>
        <w:left w:val="none" w:sz="0" w:space="0" w:color="auto"/>
        <w:bottom w:val="none" w:sz="0" w:space="0" w:color="auto"/>
        <w:right w:val="none" w:sz="0" w:space="0" w:color="auto"/>
      </w:divBdr>
    </w:div>
    <w:div w:id="1722747961">
      <w:bodyDiv w:val="1"/>
      <w:marLeft w:val="0"/>
      <w:marRight w:val="0"/>
      <w:marTop w:val="0"/>
      <w:marBottom w:val="0"/>
      <w:divBdr>
        <w:top w:val="none" w:sz="0" w:space="0" w:color="auto"/>
        <w:left w:val="none" w:sz="0" w:space="0" w:color="auto"/>
        <w:bottom w:val="none" w:sz="0" w:space="0" w:color="auto"/>
        <w:right w:val="none" w:sz="0" w:space="0" w:color="auto"/>
      </w:divBdr>
    </w:div>
    <w:div w:id="1784809305">
      <w:bodyDiv w:val="1"/>
      <w:marLeft w:val="0"/>
      <w:marRight w:val="0"/>
      <w:marTop w:val="0"/>
      <w:marBottom w:val="0"/>
      <w:divBdr>
        <w:top w:val="none" w:sz="0" w:space="0" w:color="auto"/>
        <w:left w:val="none" w:sz="0" w:space="0" w:color="auto"/>
        <w:bottom w:val="none" w:sz="0" w:space="0" w:color="auto"/>
        <w:right w:val="none" w:sz="0" w:space="0" w:color="auto"/>
      </w:divBdr>
    </w:div>
    <w:div w:id="180526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theme" Target="theme/theme1.xml"/><Relationship Id="rId21" Type="http://schemas.openxmlformats.org/officeDocument/2006/relationships/oleObject" Target="embeddings/oleObject3.bin"/><Relationship Id="rId63" Type="http://schemas.openxmlformats.org/officeDocument/2006/relationships/image" Target="media/image27.wmf"/><Relationship Id="rId159" Type="http://schemas.openxmlformats.org/officeDocument/2006/relationships/oleObject" Target="embeddings/oleObject76.bin"/><Relationship Id="rId170" Type="http://schemas.openxmlformats.org/officeDocument/2006/relationships/oleObject" Target="embeddings/oleObject81.bin"/><Relationship Id="rId226" Type="http://schemas.openxmlformats.org/officeDocument/2006/relationships/image" Target="media/image107.wmf"/><Relationship Id="rId268" Type="http://schemas.openxmlformats.org/officeDocument/2006/relationships/oleObject" Target="embeddings/oleObject135.bin"/><Relationship Id="rId32" Type="http://schemas.openxmlformats.org/officeDocument/2006/relationships/image" Target="media/image15.wmf"/><Relationship Id="rId74" Type="http://schemas.openxmlformats.org/officeDocument/2006/relationships/oleObject" Target="embeddings/oleObject33.bin"/><Relationship Id="rId128" Type="http://schemas.openxmlformats.org/officeDocument/2006/relationships/oleObject" Target="embeddings/oleObject62.bin"/><Relationship Id="rId5" Type="http://schemas.openxmlformats.org/officeDocument/2006/relationships/webSettings" Target="webSettings.xml"/><Relationship Id="rId181" Type="http://schemas.openxmlformats.org/officeDocument/2006/relationships/image" Target="media/image85.wmf"/><Relationship Id="rId237" Type="http://schemas.openxmlformats.org/officeDocument/2006/relationships/oleObject" Target="embeddings/oleObject116.bin"/><Relationship Id="rId279" Type="http://schemas.openxmlformats.org/officeDocument/2006/relationships/image" Target="media/image132.png"/><Relationship Id="rId43" Type="http://schemas.openxmlformats.org/officeDocument/2006/relationships/image" Target="media/image21.wmf"/><Relationship Id="rId139" Type="http://schemas.openxmlformats.org/officeDocument/2006/relationships/image" Target="media/image62.png"/><Relationship Id="rId290" Type="http://schemas.openxmlformats.org/officeDocument/2006/relationships/image" Target="media/image143.png"/><Relationship Id="rId85" Type="http://schemas.openxmlformats.org/officeDocument/2006/relationships/oleObject" Target="embeddings/oleObject39.bin"/><Relationship Id="rId150" Type="http://schemas.openxmlformats.org/officeDocument/2006/relationships/image" Target="media/image70.png"/><Relationship Id="rId192" Type="http://schemas.openxmlformats.org/officeDocument/2006/relationships/oleObject" Target="embeddings/oleObject93.bin"/><Relationship Id="rId206" Type="http://schemas.openxmlformats.org/officeDocument/2006/relationships/oleObject" Target="embeddings/oleObject100.bin"/><Relationship Id="rId248" Type="http://schemas.openxmlformats.org/officeDocument/2006/relationships/image" Target="media/image118.png"/><Relationship Id="rId12" Type="http://schemas.openxmlformats.org/officeDocument/2006/relationships/header" Target="header1.xml"/><Relationship Id="rId108" Type="http://schemas.openxmlformats.org/officeDocument/2006/relationships/oleObject" Target="embeddings/oleObject50.bin"/><Relationship Id="rId54" Type="http://schemas.openxmlformats.org/officeDocument/2006/relationships/oleObject" Target="embeddings/oleObject22.bin"/><Relationship Id="rId75" Type="http://schemas.openxmlformats.org/officeDocument/2006/relationships/image" Target="media/image33.wmf"/><Relationship Id="rId96" Type="http://schemas.openxmlformats.org/officeDocument/2006/relationships/image" Target="media/image43.wmf"/><Relationship Id="rId140" Type="http://schemas.openxmlformats.org/officeDocument/2006/relationships/image" Target="media/image63.png"/><Relationship Id="rId161" Type="http://schemas.openxmlformats.org/officeDocument/2006/relationships/oleObject" Target="embeddings/oleObject77.bin"/><Relationship Id="rId182" Type="http://schemas.openxmlformats.org/officeDocument/2006/relationships/oleObject" Target="embeddings/oleObject88.bin"/><Relationship Id="rId217" Type="http://schemas.openxmlformats.org/officeDocument/2006/relationships/image" Target="media/image103.wmf"/><Relationship Id="rId6" Type="http://schemas.openxmlformats.org/officeDocument/2006/relationships/footnotes" Target="footnotes.xml"/><Relationship Id="rId238" Type="http://schemas.openxmlformats.org/officeDocument/2006/relationships/image" Target="media/image113.wmf"/><Relationship Id="rId259" Type="http://schemas.openxmlformats.org/officeDocument/2006/relationships/oleObject" Target="embeddings/oleObject128.bin"/><Relationship Id="rId23" Type="http://schemas.openxmlformats.org/officeDocument/2006/relationships/oleObject" Target="embeddings/oleObject4.bin"/><Relationship Id="rId119" Type="http://schemas.openxmlformats.org/officeDocument/2006/relationships/image" Target="media/image55.wmf"/><Relationship Id="rId270" Type="http://schemas.openxmlformats.org/officeDocument/2006/relationships/oleObject" Target="embeddings/oleObject137.bin"/><Relationship Id="rId291" Type="http://schemas.openxmlformats.org/officeDocument/2006/relationships/image" Target="media/image144.wmf"/><Relationship Id="rId44" Type="http://schemas.openxmlformats.org/officeDocument/2006/relationships/oleObject" Target="embeddings/oleObject14.bin"/><Relationship Id="rId65" Type="http://schemas.openxmlformats.org/officeDocument/2006/relationships/image" Target="media/image28.wmf"/><Relationship Id="rId86" Type="http://schemas.openxmlformats.org/officeDocument/2006/relationships/oleObject" Target="embeddings/oleObject40.bin"/><Relationship Id="rId130" Type="http://schemas.openxmlformats.org/officeDocument/2006/relationships/oleObject" Target="embeddings/oleObject63.bin"/><Relationship Id="rId151" Type="http://schemas.openxmlformats.org/officeDocument/2006/relationships/image" Target="media/image71.wmf"/><Relationship Id="rId172" Type="http://schemas.openxmlformats.org/officeDocument/2006/relationships/oleObject" Target="embeddings/oleObject82.bin"/><Relationship Id="rId193" Type="http://schemas.openxmlformats.org/officeDocument/2006/relationships/image" Target="media/image91.wmf"/><Relationship Id="rId207" Type="http://schemas.openxmlformats.org/officeDocument/2006/relationships/image" Target="media/image98.wmf"/><Relationship Id="rId228" Type="http://schemas.openxmlformats.org/officeDocument/2006/relationships/image" Target="media/image108.wmf"/><Relationship Id="rId249" Type="http://schemas.openxmlformats.org/officeDocument/2006/relationships/image" Target="media/image119.png"/><Relationship Id="rId13" Type="http://schemas.openxmlformats.org/officeDocument/2006/relationships/footer" Target="footer1.xml"/><Relationship Id="rId109" Type="http://schemas.openxmlformats.org/officeDocument/2006/relationships/image" Target="media/image50.wmf"/><Relationship Id="rId260" Type="http://schemas.openxmlformats.org/officeDocument/2006/relationships/oleObject" Target="embeddings/oleObject129.bin"/><Relationship Id="rId281" Type="http://schemas.openxmlformats.org/officeDocument/2006/relationships/image" Target="media/image134.png"/><Relationship Id="rId34" Type="http://schemas.openxmlformats.org/officeDocument/2006/relationships/image" Target="media/image16.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image" Target="media/image64.png"/><Relationship Id="rId7" Type="http://schemas.openxmlformats.org/officeDocument/2006/relationships/endnotes" Target="endnotes.xml"/><Relationship Id="rId162" Type="http://schemas.openxmlformats.org/officeDocument/2006/relationships/image" Target="media/image76.png"/><Relationship Id="rId183" Type="http://schemas.openxmlformats.org/officeDocument/2006/relationships/image" Target="media/image86.wmf"/><Relationship Id="rId218" Type="http://schemas.openxmlformats.org/officeDocument/2006/relationships/oleObject" Target="embeddings/oleObject106.bin"/><Relationship Id="rId239" Type="http://schemas.openxmlformats.org/officeDocument/2006/relationships/oleObject" Target="embeddings/oleObject117.bin"/><Relationship Id="rId250" Type="http://schemas.openxmlformats.org/officeDocument/2006/relationships/image" Target="media/image120.wmf"/><Relationship Id="rId271" Type="http://schemas.openxmlformats.org/officeDocument/2006/relationships/oleObject" Target="embeddings/oleObject138.bin"/><Relationship Id="rId292" Type="http://schemas.openxmlformats.org/officeDocument/2006/relationships/oleObject" Target="embeddings/oleObject139.bin"/><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29.bin"/><Relationship Id="rId87" Type="http://schemas.openxmlformats.org/officeDocument/2006/relationships/image" Target="media/image38.wmf"/><Relationship Id="rId110" Type="http://schemas.openxmlformats.org/officeDocument/2006/relationships/oleObject" Target="embeddings/oleObject51.bin"/><Relationship Id="rId131" Type="http://schemas.openxmlformats.org/officeDocument/2006/relationships/oleObject" Target="embeddings/oleObject64.bin"/><Relationship Id="rId152" Type="http://schemas.openxmlformats.org/officeDocument/2006/relationships/oleObject" Target="embeddings/oleObject72.bin"/><Relationship Id="rId173" Type="http://schemas.openxmlformats.org/officeDocument/2006/relationships/oleObject" Target="embeddings/oleObject83.bin"/><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oleObject" Target="embeddings/oleObject112.bin"/><Relationship Id="rId240" Type="http://schemas.openxmlformats.org/officeDocument/2006/relationships/image" Target="media/image114.wmf"/><Relationship Id="rId261" Type="http://schemas.openxmlformats.org/officeDocument/2006/relationships/oleObject" Target="embeddings/oleObject130.bin"/><Relationship Id="rId14" Type="http://schemas.openxmlformats.org/officeDocument/2006/relationships/image" Target="media/image4.png"/><Relationship Id="rId35" Type="http://schemas.openxmlformats.org/officeDocument/2006/relationships/oleObject" Target="embeddings/oleObject10.bin"/><Relationship Id="rId56" Type="http://schemas.openxmlformats.org/officeDocument/2006/relationships/oleObject" Target="embeddings/oleObject24.bin"/><Relationship Id="rId77" Type="http://schemas.openxmlformats.org/officeDocument/2006/relationships/image" Target="media/image34.wmf"/><Relationship Id="rId100" Type="http://schemas.openxmlformats.org/officeDocument/2006/relationships/image" Target="media/image45.wmf"/><Relationship Id="rId282" Type="http://schemas.openxmlformats.org/officeDocument/2006/relationships/image" Target="media/image135.png"/><Relationship Id="rId8" Type="http://schemas.openxmlformats.org/officeDocument/2006/relationships/image" Target="media/image1.jpeg"/><Relationship Id="rId98" Type="http://schemas.openxmlformats.org/officeDocument/2006/relationships/image" Target="media/image44.wmf"/><Relationship Id="rId121" Type="http://schemas.openxmlformats.org/officeDocument/2006/relationships/image" Target="media/image56.wmf"/><Relationship Id="rId142" Type="http://schemas.openxmlformats.org/officeDocument/2006/relationships/image" Target="media/image65.png"/><Relationship Id="rId163" Type="http://schemas.openxmlformats.org/officeDocument/2006/relationships/image" Target="media/image77.wmf"/><Relationship Id="rId184" Type="http://schemas.openxmlformats.org/officeDocument/2006/relationships/oleObject" Target="embeddings/oleObject89.bin"/><Relationship Id="rId219" Type="http://schemas.openxmlformats.org/officeDocument/2006/relationships/image" Target="media/image104.wmf"/><Relationship Id="rId230" Type="http://schemas.openxmlformats.org/officeDocument/2006/relationships/image" Target="media/image109.wmf"/><Relationship Id="rId251" Type="http://schemas.openxmlformats.org/officeDocument/2006/relationships/oleObject" Target="embeddings/oleObject122.bin"/><Relationship Id="rId25" Type="http://schemas.openxmlformats.org/officeDocument/2006/relationships/oleObject" Target="embeddings/oleObject5.bin"/><Relationship Id="rId46" Type="http://schemas.openxmlformats.org/officeDocument/2006/relationships/oleObject" Target="embeddings/oleObject15.bin"/><Relationship Id="rId67" Type="http://schemas.openxmlformats.org/officeDocument/2006/relationships/image" Target="media/image29.wmf"/><Relationship Id="rId272" Type="http://schemas.openxmlformats.org/officeDocument/2006/relationships/image" Target="media/image125.png"/><Relationship Id="rId293" Type="http://schemas.openxmlformats.org/officeDocument/2006/relationships/oleObject" Target="embeddings/oleObject140.bin"/><Relationship Id="rId88" Type="http://schemas.openxmlformats.org/officeDocument/2006/relationships/oleObject" Target="embeddings/oleObject41.bin"/><Relationship Id="rId111" Type="http://schemas.openxmlformats.org/officeDocument/2006/relationships/image" Target="media/image51.wmf"/><Relationship Id="rId132" Type="http://schemas.openxmlformats.org/officeDocument/2006/relationships/oleObject" Target="embeddings/oleObject65.bin"/><Relationship Id="rId153" Type="http://schemas.openxmlformats.org/officeDocument/2006/relationships/image" Target="media/image72.wmf"/><Relationship Id="rId174" Type="http://schemas.openxmlformats.org/officeDocument/2006/relationships/oleObject" Target="embeddings/oleObject84.bin"/><Relationship Id="rId195" Type="http://schemas.openxmlformats.org/officeDocument/2006/relationships/image" Target="media/image92.wmf"/><Relationship Id="rId209" Type="http://schemas.openxmlformats.org/officeDocument/2006/relationships/image" Target="media/image99.wmf"/><Relationship Id="rId220" Type="http://schemas.openxmlformats.org/officeDocument/2006/relationships/oleObject" Target="embeddings/oleObject107.bin"/><Relationship Id="rId241" Type="http://schemas.openxmlformats.org/officeDocument/2006/relationships/oleObject" Target="embeddings/oleObject118.bin"/><Relationship Id="rId15" Type="http://schemas.openxmlformats.org/officeDocument/2006/relationships/image" Target="media/image5.png"/><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oleObject" Target="embeddings/oleObject131.bin"/><Relationship Id="rId283" Type="http://schemas.openxmlformats.org/officeDocument/2006/relationships/image" Target="media/image136.png"/><Relationship Id="rId78" Type="http://schemas.openxmlformats.org/officeDocument/2006/relationships/oleObject" Target="embeddings/oleObject35.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image" Target="media/image66.wmf"/><Relationship Id="rId164" Type="http://schemas.openxmlformats.org/officeDocument/2006/relationships/oleObject" Target="embeddings/oleObject78.bin"/><Relationship Id="rId185" Type="http://schemas.openxmlformats.org/officeDocument/2006/relationships/image" Target="media/image87.wmf"/><Relationship Id="rId9" Type="http://schemas.openxmlformats.org/officeDocument/2006/relationships/image" Target="media/image2.jpeg"/><Relationship Id="rId210" Type="http://schemas.openxmlformats.org/officeDocument/2006/relationships/oleObject" Target="embeddings/oleObject102.bin"/><Relationship Id="rId26" Type="http://schemas.openxmlformats.org/officeDocument/2006/relationships/image" Target="media/image12.wmf"/><Relationship Id="rId231" Type="http://schemas.openxmlformats.org/officeDocument/2006/relationships/oleObject" Target="embeddings/oleObject113.bin"/><Relationship Id="rId252" Type="http://schemas.openxmlformats.org/officeDocument/2006/relationships/image" Target="media/image121.wmf"/><Relationship Id="rId273" Type="http://schemas.openxmlformats.org/officeDocument/2006/relationships/image" Target="media/image126.png"/><Relationship Id="rId294" Type="http://schemas.openxmlformats.org/officeDocument/2006/relationships/hyperlink" Target="https://arxiv.org/abs/1706.05587" TargetMode="External"/><Relationship Id="rId47" Type="http://schemas.openxmlformats.org/officeDocument/2006/relationships/oleObject" Target="embeddings/oleObject16.bin"/><Relationship Id="rId68" Type="http://schemas.openxmlformats.org/officeDocument/2006/relationships/oleObject" Target="embeddings/oleObject30.bin"/><Relationship Id="rId89" Type="http://schemas.openxmlformats.org/officeDocument/2006/relationships/image" Target="media/image39.wmf"/><Relationship Id="rId112" Type="http://schemas.openxmlformats.org/officeDocument/2006/relationships/oleObject" Target="embeddings/oleObject52.bin"/><Relationship Id="rId133" Type="http://schemas.openxmlformats.org/officeDocument/2006/relationships/oleObject" Target="embeddings/oleObject66.bin"/><Relationship Id="rId154" Type="http://schemas.openxmlformats.org/officeDocument/2006/relationships/oleObject" Target="embeddings/oleObject73.bin"/><Relationship Id="rId175" Type="http://schemas.openxmlformats.org/officeDocument/2006/relationships/image" Target="media/image82.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6.png"/><Relationship Id="rId221" Type="http://schemas.openxmlformats.org/officeDocument/2006/relationships/image" Target="media/image105.wmf"/><Relationship Id="rId242" Type="http://schemas.openxmlformats.org/officeDocument/2006/relationships/image" Target="media/image115.wmf"/><Relationship Id="rId263" Type="http://schemas.openxmlformats.org/officeDocument/2006/relationships/image" Target="media/image123.wmf"/><Relationship Id="rId284" Type="http://schemas.openxmlformats.org/officeDocument/2006/relationships/image" Target="media/image137.png"/><Relationship Id="rId37" Type="http://schemas.openxmlformats.org/officeDocument/2006/relationships/oleObject" Target="embeddings/oleObject11.bin"/><Relationship Id="rId58" Type="http://schemas.openxmlformats.org/officeDocument/2006/relationships/image" Target="media/image24.png"/><Relationship Id="rId79" Type="http://schemas.openxmlformats.org/officeDocument/2006/relationships/image" Target="media/image35.wmf"/><Relationship Id="rId102" Type="http://schemas.openxmlformats.org/officeDocument/2006/relationships/image" Target="media/image46.wmf"/><Relationship Id="rId123" Type="http://schemas.openxmlformats.org/officeDocument/2006/relationships/oleObject" Target="embeddings/oleObject58.bin"/><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78.wmf"/><Relationship Id="rId186" Type="http://schemas.openxmlformats.org/officeDocument/2006/relationships/oleObject" Target="embeddings/oleObject90.bin"/><Relationship Id="rId211" Type="http://schemas.openxmlformats.org/officeDocument/2006/relationships/image" Target="media/image100.wmf"/><Relationship Id="rId232" Type="http://schemas.openxmlformats.org/officeDocument/2006/relationships/image" Target="media/image110.wmf"/><Relationship Id="rId253" Type="http://schemas.openxmlformats.org/officeDocument/2006/relationships/oleObject" Target="embeddings/oleObject123.bin"/><Relationship Id="rId274" Type="http://schemas.openxmlformats.org/officeDocument/2006/relationships/image" Target="media/image127.png"/><Relationship Id="rId295" Type="http://schemas.openxmlformats.org/officeDocument/2006/relationships/hyperlink" Target="https://doi.org/10.1186/s40537-019-0197-0" TargetMode="External"/><Relationship Id="rId27" Type="http://schemas.openxmlformats.org/officeDocument/2006/relationships/oleObject" Target="embeddings/oleObject6.bin"/><Relationship Id="rId48" Type="http://schemas.openxmlformats.org/officeDocument/2006/relationships/oleObject" Target="embeddings/oleObject17.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image" Target="media/image59.wmf"/><Relationship Id="rId80" Type="http://schemas.openxmlformats.org/officeDocument/2006/relationships/oleObject" Target="embeddings/oleObject36.bin"/><Relationship Id="rId155" Type="http://schemas.openxmlformats.org/officeDocument/2006/relationships/oleObject" Target="embeddings/oleObject74.bin"/><Relationship Id="rId176" Type="http://schemas.openxmlformats.org/officeDocument/2006/relationships/oleObject" Target="embeddings/oleObject85.bin"/><Relationship Id="rId197" Type="http://schemas.openxmlformats.org/officeDocument/2006/relationships/image" Target="media/image93.wmf"/><Relationship Id="rId201" Type="http://schemas.openxmlformats.org/officeDocument/2006/relationships/image" Target="media/image95.wmf"/><Relationship Id="rId222" Type="http://schemas.openxmlformats.org/officeDocument/2006/relationships/oleObject" Target="embeddings/oleObject108.bin"/><Relationship Id="rId243" Type="http://schemas.openxmlformats.org/officeDocument/2006/relationships/oleObject" Target="embeddings/oleObject119.bin"/><Relationship Id="rId264" Type="http://schemas.openxmlformats.org/officeDocument/2006/relationships/oleObject" Target="embeddings/oleObject132.bin"/><Relationship Id="rId285" Type="http://schemas.openxmlformats.org/officeDocument/2006/relationships/image" Target="media/image138.png"/><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5.wmf"/><Relationship Id="rId103" Type="http://schemas.openxmlformats.org/officeDocument/2006/relationships/oleObject" Target="embeddings/oleObject48.bin"/><Relationship Id="rId124" Type="http://schemas.openxmlformats.org/officeDocument/2006/relationships/oleObject" Target="embeddings/oleObject59.bin"/><Relationship Id="rId70" Type="http://schemas.openxmlformats.org/officeDocument/2006/relationships/oleObject" Target="embeddings/oleObject31.bin"/><Relationship Id="rId91" Type="http://schemas.openxmlformats.org/officeDocument/2006/relationships/image" Target="media/image40.wmf"/><Relationship Id="rId145" Type="http://schemas.openxmlformats.org/officeDocument/2006/relationships/image" Target="media/image67.wmf"/><Relationship Id="rId166" Type="http://schemas.openxmlformats.org/officeDocument/2006/relationships/oleObject" Target="embeddings/oleObject79.bin"/><Relationship Id="rId187" Type="http://schemas.openxmlformats.org/officeDocument/2006/relationships/image" Target="media/image88.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4.bin"/><Relationship Id="rId254" Type="http://schemas.openxmlformats.org/officeDocument/2006/relationships/image" Target="media/image122.wmf"/><Relationship Id="rId28" Type="http://schemas.openxmlformats.org/officeDocument/2006/relationships/image" Target="media/image13.wmf"/><Relationship Id="rId49" Type="http://schemas.openxmlformats.org/officeDocument/2006/relationships/oleObject" Target="embeddings/oleObject18.bin"/><Relationship Id="rId114" Type="http://schemas.openxmlformats.org/officeDocument/2006/relationships/oleObject" Target="embeddings/oleObject53.bin"/><Relationship Id="rId275" Type="http://schemas.openxmlformats.org/officeDocument/2006/relationships/image" Target="media/image128.png"/><Relationship Id="rId296" Type="http://schemas.openxmlformats.org/officeDocument/2006/relationships/hyperlink" Target="https://arxiv.org/abs/1412.6980" TargetMode="External"/><Relationship Id="rId60" Type="http://schemas.openxmlformats.org/officeDocument/2006/relationships/oleObject" Target="embeddings/oleObject26.bin"/><Relationship Id="rId81" Type="http://schemas.openxmlformats.org/officeDocument/2006/relationships/image" Target="media/image36.wmf"/><Relationship Id="rId135" Type="http://schemas.openxmlformats.org/officeDocument/2006/relationships/oleObject" Target="embeddings/oleObject67.bin"/><Relationship Id="rId156" Type="http://schemas.openxmlformats.org/officeDocument/2006/relationships/image" Target="media/image73.wmf"/><Relationship Id="rId177" Type="http://schemas.openxmlformats.org/officeDocument/2006/relationships/image" Target="media/image83.wmf"/><Relationship Id="rId198" Type="http://schemas.openxmlformats.org/officeDocument/2006/relationships/oleObject" Target="embeddings/oleObject96.bin"/><Relationship Id="rId202" Type="http://schemas.openxmlformats.org/officeDocument/2006/relationships/oleObject" Target="embeddings/oleObject98.bin"/><Relationship Id="rId223" Type="http://schemas.openxmlformats.org/officeDocument/2006/relationships/oleObject" Target="embeddings/oleObject109.bin"/><Relationship Id="rId244" Type="http://schemas.openxmlformats.org/officeDocument/2006/relationships/image" Target="media/image116.wmf"/><Relationship Id="rId18" Type="http://schemas.openxmlformats.org/officeDocument/2006/relationships/oleObject" Target="embeddings/oleObject2.bin"/><Relationship Id="rId39" Type="http://schemas.openxmlformats.org/officeDocument/2006/relationships/oleObject" Target="embeddings/oleObject12.bin"/><Relationship Id="rId265" Type="http://schemas.openxmlformats.org/officeDocument/2006/relationships/oleObject" Target="embeddings/oleObject133.bin"/><Relationship Id="rId286" Type="http://schemas.openxmlformats.org/officeDocument/2006/relationships/image" Target="media/image139.png"/><Relationship Id="rId50" Type="http://schemas.openxmlformats.org/officeDocument/2006/relationships/oleObject" Target="embeddings/oleObject19.bin"/><Relationship Id="rId104" Type="http://schemas.openxmlformats.org/officeDocument/2006/relationships/image" Target="media/image47.wmf"/><Relationship Id="rId125" Type="http://schemas.openxmlformats.org/officeDocument/2006/relationships/oleObject" Target="embeddings/oleObject60.bin"/><Relationship Id="rId146" Type="http://schemas.openxmlformats.org/officeDocument/2006/relationships/oleObject" Target="embeddings/oleObject70.bin"/><Relationship Id="rId167" Type="http://schemas.openxmlformats.org/officeDocument/2006/relationships/image" Target="media/image79.wmf"/><Relationship Id="rId188" Type="http://schemas.openxmlformats.org/officeDocument/2006/relationships/oleObject" Target="embeddings/oleObject91.bin"/><Relationship Id="rId71" Type="http://schemas.openxmlformats.org/officeDocument/2006/relationships/image" Target="media/image31.wmf"/><Relationship Id="rId92" Type="http://schemas.openxmlformats.org/officeDocument/2006/relationships/oleObject" Target="embeddings/oleObject43.bin"/><Relationship Id="rId213" Type="http://schemas.openxmlformats.org/officeDocument/2006/relationships/image" Target="media/image101.wmf"/><Relationship Id="rId234" Type="http://schemas.openxmlformats.org/officeDocument/2006/relationships/image" Target="media/image111.wmf"/><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oleObject" Target="embeddings/oleObject124.bin"/><Relationship Id="rId276" Type="http://schemas.openxmlformats.org/officeDocument/2006/relationships/image" Target="media/image129.png"/><Relationship Id="rId297" Type="http://schemas.openxmlformats.org/officeDocument/2006/relationships/footer" Target="footer2.xml"/><Relationship Id="rId40" Type="http://schemas.openxmlformats.org/officeDocument/2006/relationships/image" Target="media/image19.wmf"/><Relationship Id="rId115" Type="http://schemas.openxmlformats.org/officeDocument/2006/relationships/image" Target="media/image53.wmf"/><Relationship Id="rId136" Type="http://schemas.openxmlformats.org/officeDocument/2006/relationships/image" Target="media/image60.png"/><Relationship Id="rId157" Type="http://schemas.openxmlformats.org/officeDocument/2006/relationships/oleObject" Target="embeddings/oleObject75.bin"/><Relationship Id="rId178" Type="http://schemas.openxmlformats.org/officeDocument/2006/relationships/oleObject" Target="embeddings/oleObject86.bin"/><Relationship Id="rId61" Type="http://schemas.openxmlformats.org/officeDocument/2006/relationships/image" Target="media/image26.wmf"/><Relationship Id="rId82" Type="http://schemas.openxmlformats.org/officeDocument/2006/relationships/oleObject" Target="embeddings/oleObject37.bin"/><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image" Target="media/image8.png"/><Relationship Id="rId224" Type="http://schemas.openxmlformats.org/officeDocument/2006/relationships/image" Target="media/image106.wmf"/><Relationship Id="rId245" Type="http://schemas.openxmlformats.org/officeDocument/2006/relationships/oleObject" Target="embeddings/oleObject120.bin"/><Relationship Id="rId266" Type="http://schemas.openxmlformats.org/officeDocument/2006/relationships/image" Target="media/image124.wmf"/><Relationship Id="rId287" Type="http://schemas.openxmlformats.org/officeDocument/2006/relationships/image" Target="media/image140.png"/><Relationship Id="rId30" Type="http://schemas.openxmlformats.org/officeDocument/2006/relationships/image" Target="media/image14.wmf"/><Relationship Id="rId105" Type="http://schemas.openxmlformats.org/officeDocument/2006/relationships/oleObject" Target="embeddings/oleObject49.bin"/><Relationship Id="rId126" Type="http://schemas.openxmlformats.org/officeDocument/2006/relationships/oleObject" Target="embeddings/oleObject61.bin"/><Relationship Id="rId147" Type="http://schemas.openxmlformats.org/officeDocument/2006/relationships/oleObject" Target="embeddings/oleObject71.bin"/><Relationship Id="rId168" Type="http://schemas.openxmlformats.org/officeDocument/2006/relationships/oleObject" Target="embeddings/oleObject80.bin"/><Relationship Id="rId51" Type="http://schemas.openxmlformats.org/officeDocument/2006/relationships/image" Target="media/image23.png"/><Relationship Id="rId72" Type="http://schemas.openxmlformats.org/officeDocument/2006/relationships/oleObject" Target="embeddings/oleObject32.bin"/><Relationship Id="rId93" Type="http://schemas.openxmlformats.org/officeDocument/2006/relationships/image" Target="media/image41.wmf"/><Relationship Id="rId189" Type="http://schemas.openxmlformats.org/officeDocument/2006/relationships/image" Target="media/image89.wmf"/><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oleObject" Target="embeddings/oleObject115.bin"/><Relationship Id="rId256" Type="http://schemas.openxmlformats.org/officeDocument/2006/relationships/oleObject" Target="embeddings/oleObject125.bin"/><Relationship Id="rId277" Type="http://schemas.openxmlformats.org/officeDocument/2006/relationships/image" Target="media/image130.png"/><Relationship Id="rId298" Type="http://schemas.openxmlformats.org/officeDocument/2006/relationships/fontTable" Target="fontTable.xml"/><Relationship Id="rId116" Type="http://schemas.openxmlformats.org/officeDocument/2006/relationships/oleObject" Target="embeddings/oleObject54.bin"/><Relationship Id="rId137" Type="http://schemas.openxmlformats.org/officeDocument/2006/relationships/image" Target="media/image61.wmf"/><Relationship Id="rId158" Type="http://schemas.openxmlformats.org/officeDocument/2006/relationships/image" Target="media/image74.wmf"/><Relationship Id="rId20" Type="http://schemas.openxmlformats.org/officeDocument/2006/relationships/image" Target="media/image9.wmf"/><Relationship Id="rId41" Type="http://schemas.openxmlformats.org/officeDocument/2006/relationships/oleObject" Target="embeddings/oleObject13.bin"/><Relationship Id="rId62" Type="http://schemas.openxmlformats.org/officeDocument/2006/relationships/oleObject" Target="embeddings/oleObject27.bin"/><Relationship Id="rId83" Type="http://schemas.openxmlformats.org/officeDocument/2006/relationships/image" Target="media/image37.wmf"/><Relationship Id="rId179" Type="http://schemas.openxmlformats.org/officeDocument/2006/relationships/image" Target="media/image84.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oleObject" Target="embeddings/oleObject110.bin"/><Relationship Id="rId246" Type="http://schemas.openxmlformats.org/officeDocument/2006/relationships/image" Target="media/image117.wmf"/><Relationship Id="rId267" Type="http://schemas.openxmlformats.org/officeDocument/2006/relationships/oleObject" Target="embeddings/oleObject134.bin"/><Relationship Id="rId288" Type="http://schemas.openxmlformats.org/officeDocument/2006/relationships/image" Target="media/image141.png"/><Relationship Id="rId106" Type="http://schemas.openxmlformats.org/officeDocument/2006/relationships/image" Target="media/image48.emf"/><Relationship Id="rId127" Type="http://schemas.openxmlformats.org/officeDocument/2006/relationships/image" Target="media/image57.wmf"/><Relationship Id="rId10" Type="http://schemas.openxmlformats.org/officeDocument/2006/relationships/image" Target="media/image3.wmf"/><Relationship Id="rId31" Type="http://schemas.openxmlformats.org/officeDocument/2006/relationships/oleObject" Target="embeddings/oleObject8.bin"/><Relationship Id="rId52" Type="http://schemas.openxmlformats.org/officeDocument/2006/relationships/oleObject" Target="embeddings/oleObject20.bin"/><Relationship Id="rId73" Type="http://schemas.openxmlformats.org/officeDocument/2006/relationships/image" Target="media/image32.wmf"/><Relationship Id="rId94" Type="http://schemas.openxmlformats.org/officeDocument/2006/relationships/oleObject" Target="embeddings/oleObject44.bin"/><Relationship Id="rId148" Type="http://schemas.openxmlformats.org/officeDocument/2006/relationships/image" Target="media/image68.png"/><Relationship Id="rId169" Type="http://schemas.openxmlformats.org/officeDocument/2006/relationships/image" Target="media/image80.wmf"/><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image" Target="media/image102.wmf"/><Relationship Id="rId236" Type="http://schemas.openxmlformats.org/officeDocument/2006/relationships/image" Target="media/image112.wmf"/><Relationship Id="rId257" Type="http://schemas.openxmlformats.org/officeDocument/2006/relationships/oleObject" Target="embeddings/oleObject126.bin"/><Relationship Id="rId278" Type="http://schemas.openxmlformats.org/officeDocument/2006/relationships/image" Target="media/image131.png"/><Relationship Id="rId42" Type="http://schemas.openxmlformats.org/officeDocument/2006/relationships/image" Target="media/image20.png"/><Relationship Id="rId84" Type="http://schemas.openxmlformats.org/officeDocument/2006/relationships/oleObject" Target="embeddings/oleObject38.bin"/><Relationship Id="rId138" Type="http://schemas.openxmlformats.org/officeDocument/2006/relationships/oleObject" Target="embeddings/oleObject68.bin"/><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oleObject" Target="embeddings/oleObject121.bin"/><Relationship Id="rId107" Type="http://schemas.openxmlformats.org/officeDocument/2006/relationships/image" Target="media/image49.wmf"/><Relationship Id="rId289" Type="http://schemas.openxmlformats.org/officeDocument/2006/relationships/image" Target="media/image142.png"/><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image" Target="media/image69.png"/><Relationship Id="rId95" Type="http://schemas.openxmlformats.org/officeDocument/2006/relationships/image" Target="media/image42.png"/><Relationship Id="rId160" Type="http://schemas.openxmlformats.org/officeDocument/2006/relationships/image" Target="media/image75.wmf"/><Relationship Id="rId216" Type="http://schemas.openxmlformats.org/officeDocument/2006/relationships/oleObject" Target="embeddings/oleObject105.bin"/><Relationship Id="rId258" Type="http://schemas.openxmlformats.org/officeDocument/2006/relationships/oleObject" Target="embeddings/oleObject127.bin"/><Relationship Id="rId22" Type="http://schemas.openxmlformats.org/officeDocument/2006/relationships/image" Target="media/image10.wmf"/><Relationship Id="rId64" Type="http://schemas.openxmlformats.org/officeDocument/2006/relationships/oleObject" Target="embeddings/oleObject28.bin"/><Relationship Id="rId118" Type="http://schemas.openxmlformats.org/officeDocument/2006/relationships/oleObject" Target="embeddings/oleObject55.bin"/><Relationship Id="rId171" Type="http://schemas.openxmlformats.org/officeDocument/2006/relationships/image" Target="media/image81.wmf"/><Relationship Id="rId227" Type="http://schemas.openxmlformats.org/officeDocument/2006/relationships/oleObject" Target="embeddings/oleObject111.bin"/><Relationship Id="rId269" Type="http://schemas.openxmlformats.org/officeDocument/2006/relationships/oleObject" Target="embeddings/oleObject136.bin"/><Relationship Id="rId33" Type="http://schemas.openxmlformats.org/officeDocument/2006/relationships/oleObject" Target="embeddings/oleObject9.bin"/><Relationship Id="rId129" Type="http://schemas.openxmlformats.org/officeDocument/2006/relationships/image" Target="media/image58.wmf"/><Relationship Id="rId280" Type="http://schemas.openxmlformats.org/officeDocument/2006/relationships/image" Target="media/image133.png"/></Relationships>
</file>

<file path=word/_rels/footnotes.xml.rels><?xml version="1.0" encoding="UTF-8" standalone="yes"?>
<Relationships xmlns="http://schemas.openxmlformats.org/package/2006/relationships"><Relationship Id="rId8" Type="http://schemas.openxmlformats.org/officeDocument/2006/relationships/hyperlink" Target="https://www.djangoproject.com/" TargetMode="External"/><Relationship Id="rId3" Type="http://schemas.openxmlformats.org/officeDocument/2006/relationships/hyperlink" Target="https://www.paddlepaddle.org.cn/" TargetMode="External"/><Relationship Id="rId7" Type="http://schemas.openxmlformats.org/officeDocument/2006/relationships/hyperlink" Target="https://www.paddlepaddle.org.cn/paddle/visualdl" TargetMode="External"/><Relationship Id="rId12" Type="http://schemas.openxmlformats.org/officeDocument/2006/relationships/hyperlink" Target="https://jquery.com/" TargetMode="External"/><Relationship Id="rId2" Type="http://schemas.openxmlformats.org/officeDocument/2006/relationships/hyperlink" Target="https://aistudio.baidu.com/aistudio/projectdetail/3525895?contributionType=1" TargetMode="External"/><Relationship Id="rId1" Type="http://schemas.openxmlformats.org/officeDocument/2006/relationships/hyperlink" Target="https://aistudio.baidu.com/aistudio/projectdetail/3526714?contributionType=1" TargetMode="External"/><Relationship Id="rId6" Type="http://schemas.openxmlformats.org/officeDocument/2006/relationships/hyperlink" Target="https://gitee.com/zhu_chang_tai/building-identification" TargetMode="External"/><Relationship Id="rId11" Type="http://schemas.openxmlformats.org/officeDocument/2006/relationships/hyperlink" Target="http://cocodataset.org" TargetMode="External"/><Relationship Id="rId5" Type="http://schemas.openxmlformats.org/officeDocument/2006/relationships/hyperlink" Target="https://project.inria.fr/aerialimagelabeling/" TargetMode="External"/><Relationship Id="rId10" Type="http://schemas.openxmlformats.org/officeDocument/2006/relationships/hyperlink" Target="https://image-net.org/" TargetMode="External"/><Relationship Id="rId4" Type="http://schemas.openxmlformats.org/officeDocument/2006/relationships/hyperlink" Target="https://aistudio.baidu.com/aistudio/index" TargetMode="External"/><Relationship Id="rId9" Type="http://schemas.openxmlformats.org/officeDocument/2006/relationships/hyperlink" Target="https://getbootstrap.com/docs/5.0/getting-started/introdu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05D78-7B30-4C3F-8456-D12FCB386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10410</Words>
  <Characters>59343</Characters>
  <Application>Microsoft Office Word</Application>
  <DocSecurity>0</DocSecurity>
  <PresentationFormat/>
  <Lines>494</Lines>
  <Paragraphs>139</Paragraphs>
  <Slides>0</Slides>
  <Notes>0</Notes>
  <HiddenSlides>0</HiddenSlides>
  <MMClips>0</MMClips>
  <ScaleCrop>false</ScaleCrop>
  <Manager/>
  <Company/>
  <LinksUpToDate>false</LinksUpToDate>
  <CharactersWithSpaces>69614</CharactersWithSpaces>
  <SharedDoc>false</SharedDoc>
  <HLinks>
    <vt:vector size="714" baseType="variant">
      <vt:variant>
        <vt:i4>3932194</vt:i4>
      </vt:variant>
      <vt:variant>
        <vt:i4>1533</vt:i4>
      </vt:variant>
      <vt:variant>
        <vt:i4>0</vt:i4>
      </vt:variant>
      <vt:variant>
        <vt:i4>5</vt:i4>
      </vt:variant>
      <vt:variant>
        <vt:lpwstr>https://arxiv.org/abs/1412.6980</vt:lpwstr>
      </vt:variant>
      <vt:variant>
        <vt:lpwstr/>
      </vt:variant>
      <vt:variant>
        <vt:i4>26</vt:i4>
      </vt:variant>
      <vt:variant>
        <vt:i4>1530</vt:i4>
      </vt:variant>
      <vt:variant>
        <vt:i4>0</vt:i4>
      </vt:variant>
      <vt:variant>
        <vt:i4>5</vt:i4>
      </vt:variant>
      <vt:variant>
        <vt:lpwstr>https://doi.org/10.1186/s40537-019-0197-0</vt:lpwstr>
      </vt:variant>
      <vt:variant>
        <vt:lpwstr/>
      </vt:variant>
      <vt:variant>
        <vt:i4>458775</vt:i4>
      </vt:variant>
      <vt:variant>
        <vt:i4>1527</vt:i4>
      </vt:variant>
      <vt:variant>
        <vt:i4>0</vt:i4>
      </vt:variant>
      <vt:variant>
        <vt:i4>5</vt:i4>
      </vt:variant>
      <vt:variant>
        <vt:lpwstr>https://arxiv.org/abs/1706.05587</vt:lpwstr>
      </vt:variant>
      <vt:variant>
        <vt:lpwstr/>
      </vt:variant>
      <vt:variant>
        <vt:i4>1769531</vt:i4>
      </vt:variant>
      <vt:variant>
        <vt:i4>629</vt:i4>
      </vt:variant>
      <vt:variant>
        <vt:i4>0</vt:i4>
      </vt:variant>
      <vt:variant>
        <vt:i4>5</vt:i4>
      </vt:variant>
      <vt:variant>
        <vt:lpwstr/>
      </vt:variant>
      <vt:variant>
        <vt:lpwstr>_Toc103708934</vt:lpwstr>
      </vt:variant>
      <vt:variant>
        <vt:i4>1769531</vt:i4>
      </vt:variant>
      <vt:variant>
        <vt:i4>623</vt:i4>
      </vt:variant>
      <vt:variant>
        <vt:i4>0</vt:i4>
      </vt:variant>
      <vt:variant>
        <vt:i4>5</vt:i4>
      </vt:variant>
      <vt:variant>
        <vt:lpwstr/>
      </vt:variant>
      <vt:variant>
        <vt:lpwstr>_Toc103708933</vt:lpwstr>
      </vt:variant>
      <vt:variant>
        <vt:i4>1769531</vt:i4>
      </vt:variant>
      <vt:variant>
        <vt:i4>617</vt:i4>
      </vt:variant>
      <vt:variant>
        <vt:i4>0</vt:i4>
      </vt:variant>
      <vt:variant>
        <vt:i4>5</vt:i4>
      </vt:variant>
      <vt:variant>
        <vt:lpwstr/>
      </vt:variant>
      <vt:variant>
        <vt:lpwstr>_Toc103708932</vt:lpwstr>
      </vt:variant>
      <vt:variant>
        <vt:i4>1769531</vt:i4>
      </vt:variant>
      <vt:variant>
        <vt:i4>611</vt:i4>
      </vt:variant>
      <vt:variant>
        <vt:i4>0</vt:i4>
      </vt:variant>
      <vt:variant>
        <vt:i4>5</vt:i4>
      </vt:variant>
      <vt:variant>
        <vt:lpwstr/>
      </vt:variant>
      <vt:variant>
        <vt:lpwstr>_Toc103708931</vt:lpwstr>
      </vt:variant>
      <vt:variant>
        <vt:i4>1769531</vt:i4>
      </vt:variant>
      <vt:variant>
        <vt:i4>605</vt:i4>
      </vt:variant>
      <vt:variant>
        <vt:i4>0</vt:i4>
      </vt:variant>
      <vt:variant>
        <vt:i4>5</vt:i4>
      </vt:variant>
      <vt:variant>
        <vt:lpwstr/>
      </vt:variant>
      <vt:variant>
        <vt:lpwstr>_Toc103708930</vt:lpwstr>
      </vt:variant>
      <vt:variant>
        <vt:i4>1703995</vt:i4>
      </vt:variant>
      <vt:variant>
        <vt:i4>596</vt:i4>
      </vt:variant>
      <vt:variant>
        <vt:i4>0</vt:i4>
      </vt:variant>
      <vt:variant>
        <vt:i4>5</vt:i4>
      </vt:variant>
      <vt:variant>
        <vt:lpwstr/>
      </vt:variant>
      <vt:variant>
        <vt:lpwstr>_Toc103708929</vt:lpwstr>
      </vt:variant>
      <vt:variant>
        <vt:i4>1703995</vt:i4>
      </vt:variant>
      <vt:variant>
        <vt:i4>590</vt:i4>
      </vt:variant>
      <vt:variant>
        <vt:i4>0</vt:i4>
      </vt:variant>
      <vt:variant>
        <vt:i4>5</vt:i4>
      </vt:variant>
      <vt:variant>
        <vt:lpwstr/>
      </vt:variant>
      <vt:variant>
        <vt:lpwstr>_Toc103708928</vt:lpwstr>
      </vt:variant>
      <vt:variant>
        <vt:i4>1703995</vt:i4>
      </vt:variant>
      <vt:variant>
        <vt:i4>584</vt:i4>
      </vt:variant>
      <vt:variant>
        <vt:i4>0</vt:i4>
      </vt:variant>
      <vt:variant>
        <vt:i4>5</vt:i4>
      </vt:variant>
      <vt:variant>
        <vt:lpwstr/>
      </vt:variant>
      <vt:variant>
        <vt:lpwstr>_Toc103708927</vt:lpwstr>
      </vt:variant>
      <vt:variant>
        <vt:i4>1703995</vt:i4>
      </vt:variant>
      <vt:variant>
        <vt:i4>578</vt:i4>
      </vt:variant>
      <vt:variant>
        <vt:i4>0</vt:i4>
      </vt:variant>
      <vt:variant>
        <vt:i4>5</vt:i4>
      </vt:variant>
      <vt:variant>
        <vt:lpwstr/>
      </vt:variant>
      <vt:variant>
        <vt:lpwstr>_Toc103708926</vt:lpwstr>
      </vt:variant>
      <vt:variant>
        <vt:i4>1703995</vt:i4>
      </vt:variant>
      <vt:variant>
        <vt:i4>572</vt:i4>
      </vt:variant>
      <vt:variant>
        <vt:i4>0</vt:i4>
      </vt:variant>
      <vt:variant>
        <vt:i4>5</vt:i4>
      </vt:variant>
      <vt:variant>
        <vt:lpwstr/>
      </vt:variant>
      <vt:variant>
        <vt:lpwstr>_Toc103708925</vt:lpwstr>
      </vt:variant>
      <vt:variant>
        <vt:i4>1703995</vt:i4>
      </vt:variant>
      <vt:variant>
        <vt:i4>566</vt:i4>
      </vt:variant>
      <vt:variant>
        <vt:i4>0</vt:i4>
      </vt:variant>
      <vt:variant>
        <vt:i4>5</vt:i4>
      </vt:variant>
      <vt:variant>
        <vt:lpwstr/>
      </vt:variant>
      <vt:variant>
        <vt:lpwstr>_Toc103708924</vt:lpwstr>
      </vt:variant>
      <vt:variant>
        <vt:i4>1703995</vt:i4>
      </vt:variant>
      <vt:variant>
        <vt:i4>560</vt:i4>
      </vt:variant>
      <vt:variant>
        <vt:i4>0</vt:i4>
      </vt:variant>
      <vt:variant>
        <vt:i4>5</vt:i4>
      </vt:variant>
      <vt:variant>
        <vt:lpwstr/>
      </vt:variant>
      <vt:variant>
        <vt:lpwstr>_Toc103708923</vt:lpwstr>
      </vt:variant>
      <vt:variant>
        <vt:i4>1703995</vt:i4>
      </vt:variant>
      <vt:variant>
        <vt:i4>554</vt:i4>
      </vt:variant>
      <vt:variant>
        <vt:i4>0</vt:i4>
      </vt:variant>
      <vt:variant>
        <vt:i4>5</vt:i4>
      </vt:variant>
      <vt:variant>
        <vt:lpwstr/>
      </vt:variant>
      <vt:variant>
        <vt:lpwstr>_Toc103708922</vt:lpwstr>
      </vt:variant>
      <vt:variant>
        <vt:i4>1703995</vt:i4>
      </vt:variant>
      <vt:variant>
        <vt:i4>548</vt:i4>
      </vt:variant>
      <vt:variant>
        <vt:i4>0</vt:i4>
      </vt:variant>
      <vt:variant>
        <vt:i4>5</vt:i4>
      </vt:variant>
      <vt:variant>
        <vt:lpwstr/>
      </vt:variant>
      <vt:variant>
        <vt:lpwstr>_Toc103708921</vt:lpwstr>
      </vt:variant>
      <vt:variant>
        <vt:i4>1900602</vt:i4>
      </vt:variant>
      <vt:variant>
        <vt:i4>539</vt:i4>
      </vt:variant>
      <vt:variant>
        <vt:i4>0</vt:i4>
      </vt:variant>
      <vt:variant>
        <vt:i4>5</vt:i4>
      </vt:variant>
      <vt:variant>
        <vt:lpwstr/>
      </vt:variant>
      <vt:variant>
        <vt:lpwstr>_Toc103708851</vt:lpwstr>
      </vt:variant>
      <vt:variant>
        <vt:i4>1900602</vt:i4>
      </vt:variant>
      <vt:variant>
        <vt:i4>533</vt:i4>
      </vt:variant>
      <vt:variant>
        <vt:i4>0</vt:i4>
      </vt:variant>
      <vt:variant>
        <vt:i4>5</vt:i4>
      </vt:variant>
      <vt:variant>
        <vt:lpwstr/>
      </vt:variant>
      <vt:variant>
        <vt:lpwstr>_Toc103708850</vt:lpwstr>
      </vt:variant>
      <vt:variant>
        <vt:i4>1835066</vt:i4>
      </vt:variant>
      <vt:variant>
        <vt:i4>527</vt:i4>
      </vt:variant>
      <vt:variant>
        <vt:i4>0</vt:i4>
      </vt:variant>
      <vt:variant>
        <vt:i4>5</vt:i4>
      </vt:variant>
      <vt:variant>
        <vt:lpwstr/>
      </vt:variant>
      <vt:variant>
        <vt:lpwstr>_Toc103708849</vt:lpwstr>
      </vt:variant>
      <vt:variant>
        <vt:i4>1835066</vt:i4>
      </vt:variant>
      <vt:variant>
        <vt:i4>521</vt:i4>
      </vt:variant>
      <vt:variant>
        <vt:i4>0</vt:i4>
      </vt:variant>
      <vt:variant>
        <vt:i4>5</vt:i4>
      </vt:variant>
      <vt:variant>
        <vt:lpwstr/>
      </vt:variant>
      <vt:variant>
        <vt:lpwstr>_Toc103708848</vt:lpwstr>
      </vt:variant>
      <vt:variant>
        <vt:i4>1835066</vt:i4>
      </vt:variant>
      <vt:variant>
        <vt:i4>515</vt:i4>
      </vt:variant>
      <vt:variant>
        <vt:i4>0</vt:i4>
      </vt:variant>
      <vt:variant>
        <vt:i4>5</vt:i4>
      </vt:variant>
      <vt:variant>
        <vt:lpwstr/>
      </vt:variant>
      <vt:variant>
        <vt:lpwstr>_Toc103708847</vt:lpwstr>
      </vt:variant>
      <vt:variant>
        <vt:i4>1835066</vt:i4>
      </vt:variant>
      <vt:variant>
        <vt:i4>509</vt:i4>
      </vt:variant>
      <vt:variant>
        <vt:i4>0</vt:i4>
      </vt:variant>
      <vt:variant>
        <vt:i4>5</vt:i4>
      </vt:variant>
      <vt:variant>
        <vt:lpwstr/>
      </vt:variant>
      <vt:variant>
        <vt:lpwstr>_Toc103708846</vt:lpwstr>
      </vt:variant>
      <vt:variant>
        <vt:i4>1835066</vt:i4>
      </vt:variant>
      <vt:variant>
        <vt:i4>503</vt:i4>
      </vt:variant>
      <vt:variant>
        <vt:i4>0</vt:i4>
      </vt:variant>
      <vt:variant>
        <vt:i4>5</vt:i4>
      </vt:variant>
      <vt:variant>
        <vt:lpwstr/>
      </vt:variant>
      <vt:variant>
        <vt:lpwstr>_Toc103708845</vt:lpwstr>
      </vt:variant>
      <vt:variant>
        <vt:i4>1835066</vt:i4>
      </vt:variant>
      <vt:variant>
        <vt:i4>497</vt:i4>
      </vt:variant>
      <vt:variant>
        <vt:i4>0</vt:i4>
      </vt:variant>
      <vt:variant>
        <vt:i4>5</vt:i4>
      </vt:variant>
      <vt:variant>
        <vt:lpwstr/>
      </vt:variant>
      <vt:variant>
        <vt:lpwstr>_Toc103708844</vt:lpwstr>
      </vt:variant>
      <vt:variant>
        <vt:i4>1835066</vt:i4>
      </vt:variant>
      <vt:variant>
        <vt:i4>491</vt:i4>
      </vt:variant>
      <vt:variant>
        <vt:i4>0</vt:i4>
      </vt:variant>
      <vt:variant>
        <vt:i4>5</vt:i4>
      </vt:variant>
      <vt:variant>
        <vt:lpwstr/>
      </vt:variant>
      <vt:variant>
        <vt:lpwstr>_Toc103708843</vt:lpwstr>
      </vt:variant>
      <vt:variant>
        <vt:i4>1835066</vt:i4>
      </vt:variant>
      <vt:variant>
        <vt:i4>485</vt:i4>
      </vt:variant>
      <vt:variant>
        <vt:i4>0</vt:i4>
      </vt:variant>
      <vt:variant>
        <vt:i4>5</vt:i4>
      </vt:variant>
      <vt:variant>
        <vt:lpwstr/>
      </vt:variant>
      <vt:variant>
        <vt:lpwstr>_Toc103708842</vt:lpwstr>
      </vt:variant>
      <vt:variant>
        <vt:i4>1835066</vt:i4>
      </vt:variant>
      <vt:variant>
        <vt:i4>479</vt:i4>
      </vt:variant>
      <vt:variant>
        <vt:i4>0</vt:i4>
      </vt:variant>
      <vt:variant>
        <vt:i4>5</vt:i4>
      </vt:variant>
      <vt:variant>
        <vt:lpwstr/>
      </vt:variant>
      <vt:variant>
        <vt:lpwstr>_Toc103708841</vt:lpwstr>
      </vt:variant>
      <vt:variant>
        <vt:i4>1835066</vt:i4>
      </vt:variant>
      <vt:variant>
        <vt:i4>473</vt:i4>
      </vt:variant>
      <vt:variant>
        <vt:i4>0</vt:i4>
      </vt:variant>
      <vt:variant>
        <vt:i4>5</vt:i4>
      </vt:variant>
      <vt:variant>
        <vt:lpwstr/>
      </vt:variant>
      <vt:variant>
        <vt:lpwstr>_Toc103708840</vt:lpwstr>
      </vt:variant>
      <vt:variant>
        <vt:i4>1769530</vt:i4>
      </vt:variant>
      <vt:variant>
        <vt:i4>467</vt:i4>
      </vt:variant>
      <vt:variant>
        <vt:i4>0</vt:i4>
      </vt:variant>
      <vt:variant>
        <vt:i4>5</vt:i4>
      </vt:variant>
      <vt:variant>
        <vt:lpwstr/>
      </vt:variant>
      <vt:variant>
        <vt:lpwstr>_Toc103708839</vt:lpwstr>
      </vt:variant>
      <vt:variant>
        <vt:i4>1769530</vt:i4>
      </vt:variant>
      <vt:variant>
        <vt:i4>461</vt:i4>
      </vt:variant>
      <vt:variant>
        <vt:i4>0</vt:i4>
      </vt:variant>
      <vt:variant>
        <vt:i4>5</vt:i4>
      </vt:variant>
      <vt:variant>
        <vt:lpwstr/>
      </vt:variant>
      <vt:variant>
        <vt:lpwstr>_Toc103708838</vt:lpwstr>
      </vt:variant>
      <vt:variant>
        <vt:i4>1769530</vt:i4>
      </vt:variant>
      <vt:variant>
        <vt:i4>455</vt:i4>
      </vt:variant>
      <vt:variant>
        <vt:i4>0</vt:i4>
      </vt:variant>
      <vt:variant>
        <vt:i4>5</vt:i4>
      </vt:variant>
      <vt:variant>
        <vt:lpwstr/>
      </vt:variant>
      <vt:variant>
        <vt:lpwstr>_Toc103708837</vt:lpwstr>
      </vt:variant>
      <vt:variant>
        <vt:i4>1769530</vt:i4>
      </vt:variant>
      <vt:variant>
        <vt:i4>449</vt:i4>
      </vt:variant>
      <vt:variant>
        <vt:i4>0</vt:i4>
      </vt:variant>
      <vt:variant>
        <vt:i4>5</vt:i4>
      </vt:variant>
      <vt:variant>
        <vt:lpwstr/>
      </vt:variant>
      <vt:variant>
        <vt:lpwstr>_Toc103708836</vt:lpwstr>
      </vt:variant>
      <vt:variant>
        <vt:i4>1769530</vt:i4>
      </vt:variant>
      <vt:variant>
        <vt:i4>443</vt:i4>
      </vt:variant>
      <vt:variant>
        <vt:i4>0</vt:i4>
      </vt:variant>
      <vt:variant>
        <vt:i4>5</vt:i4>
      </vt:variant>
      <vt:variant>
        <vt:lpwstr/>
      </vt:variant>
      <vt:variant>
        <vt:lpwstr>_Toc103708835</vt:lpwstr>
      </vt:variant>
      <vt:variant>
        <vt:i4>1769530</vt:i4>
      </vt:variant>
      <vt:variant>
        <vt:i4>437</vt:i4>
      </vt:variant>
      <vt:variant>
        <vt:i4>0</vt:i4>
      </vt:variant>
      <vt:variant>
        <vt:i4>5</vt:i4>
      </vt:variant>
      <vt:variant>
        <vt:lpwstr/>
      </vt:variant>
      <vt:variant>
        <vt:lpwstr>_Toc103708834</vt:lpwstr>
      </vt:variant>
      <vt:variant>
        <vt:i4>1769530</vt:i4>
      </vt:variant>
      <vt:variant>
        <vt:i4>431</vt:i4>
      </vt:variant>
      <vt:variant>
        <vt:i4>0</vt:i4>
      </vt:variant>
      <vt:variant>
        <vt:i4>5</vt:i4>
      </vt:variant>
      <vt:variant>
        <vt:lpwstr/>
      </vt:variant>
      <vt:variant>
        <vt:lpwstr>_Toc103708833</vt:lpwstr>
      </vt:variant>
      <vt:variant>
        <vt:i4>1769530</vt:i4>
      </vt:variant>
      <vt:variant>
        <vt:i4>425</vt:i4>
      </vt:variant>
      <vt:variant>
        <vt:i4>0</vt:i4>
      </vt:variant>
      <vt:variant>
        <vt:i4>5</vt:i4>
      </vt:variant>
      <vt:variant>
        <vt:lpwstr/>
      </vt:variant>
      <vt:variant>
        <vt:lpwstr>_Toc103708832</vt:lpwstr>
      </vt:variant>
      <vt:variant>
        <vt:i4>1769530</vt:i4>
      </vt:variant>
      <vt:variant>
        <vt:i4>419</vt:i4>
      </vt:variant>
      <vt:variant>
        <vt:i4>0</vt:i4>
      </vt:variant>
      <vt:variant>
        <vt:i4>5</vt:i4>
      </vt:variant>
      <vt:variant>
        <vt:lpwstr/>
      </vt:variant>
      <vt:variant>
        <vt:lpwstr>_Toc103708831</vt:lpwstr>
      </vt:variant>
      <vt:variant>
        <vt:i4>1769530</vt:i4>
      </vt:variant>
      <vt:variant>
        <vt:i4>413</vt:i4>
      </vt:variant>
      <vt:variant>
        <vt:i4>0</vt:i4>
      </vt:variant>
      <vt:variant>
        <vt:i4>5</vt:i4>
      </vt:variant>
      <vt:variant>
        <vt:lpwstr/>
      </vt:variant>
      <vt:variant>
        <vt:lpwstr>_Toc103708830</vt:lpwstr>
      </vt:variant>
      <vt:variant>
        <vt:i4>1703994</vt:i4>
      </vt:variant>
      <vt:variant>
        <vt:i4>407</vt:i4>
      </vt:variant>
      <vt:variant>
        <vt:i4>0</vt:i4>
      </vt:variant>
      <vt:variant>
        <vt:i4>5</vt:i4>
      </vt:variant>
      <vt:variant>
        <vt:lpwstr/>
      </vt:variant>
      <vt:variant>
        <vt:lpwstr>_Toc103708829</vt:lpwstr>
      </vt:variant>
      <vt:variant>
        <vt:i4>1703994</vt:i4>
      </vt:variant>
      <vt:variant>
        <vt:i4>401</vt:i4>
      </vt:variant>
      <vt:variant>
        <vt:i4>0</vt:i4>
      </vt:variant>
      <vt:variant>
        <vt:i4>5</vt:i4>
      </vt:variant>
      <vt:variant>
        <vt:lpwstr/>
      </vt:variant>
      <vt:variant>
        <vt:lpwstr>_Toc103708828</vt:lpwstr>
      </vt:variant>
      <vt:variant>
        <vt:i4>1703994</vt:i4>
      </vt:variant>
      <vt:variant>
        <vt:i4>395</vt:i4>
      </vt:variant>
      <vt:variant>
        <vt:i4>0</vt:i4>
      </vt:variant>
      <vt:variant>
        <vt:i4>5</vt:i4>
      </vt:variant>
      <vt:variant>
        <vt:lpwstr/>
      </vt:variant>
      <vt:variant>
        <vt:lpwstr>_Toc103708827</vt:lpwstr>
      </vt:variant>
      <vt:variant>
        <vt:i4>1703994</vt:i4>
      </vt:variant>
      <vt:variant>
        <vt:i4>389</vt:i4>
      </vt:variant>
      <vt:variant>
        <vt:i4>0</vt:i4>
      </vt:variant>
      <vt:variant>
        <vt:i4>5</vt:i4>
      </vt:variant>
      <vt:variant>
        <vt:lpwstr/>
      </vt:variant>
      <vt:variant>
        <vt:lpwstr>_Toc103708826</vt:lpwstr>
      </vt:variant>
      <vt:variant>
        <vt:i4>1703994</vt:i4>
      </vt:variant>
      <vt:variant>
        <vt:i4>383</vt:i4>
      </vt:variant>
      <vt:variant>
        <vt:i4>0</vt:i4>
      </vt:variant>
      <vt:variant>
        <vt:i4>5</vt:i4>
      </vt:variant>
      <vt:variant>
        <vt:lpwstr/>
      </vt:variant>
      <vt:variant>
        <vt:lpwstr>_Toc103708825</vt:lpwstr>
      </vt:variant>
      <vt:variant>
        <vt:i4>1703994</vt:i4>
      </vt:variant>
      <vt:variant>
        <vt:i4>377</vt:i4>
      </vt:variant>
      <vt:variant>
        <vt:i4>0</vt:i4>
      </vt:variant>
      <vt:variant>
        <vt:i4>5</vt:i4>
      </vt:variant>
      <vt:variant>
        <vt:lpwstr/>
      </vt:variant>
      <vt:variant>
        <vt:lpwstr>_Toc103708824</vt:lpwstr>
      </vt:variant>
      <vt:variant>
        <vt:i4>1703994</vt:i4>
      </vt:variant>
      <vt:variant>
        <vt:i4>371</vt:i4>
      </vt:variant>
      <vt:variant>
        <vt:i4>0</vt:i4>
      </vt:variant>
      <vt:variant>
        <vt:i4>5</vt:i4>
      </vt:variant>
      <vt:variant>
        <vt:lpwstr/>
      </vt:variant>
      <vt:variant>
        <vt:lpwstr>_Toc103708823</vt:lpwstr>
      </vt:variant>
      <vt:variant>
        <vt:i4>1703994</vt:i4>
      </vt:variant>
      <vt:variant>
        <vt:i4>365</vt:i4>
      </vt:variant>
      <vt:variant>
        <vt:i4>0</vt:i4>
      </vt:variant>
      <vt:variant>
        <vt:i4>5</vt:i4>
      </vt:variant>
      <vt:variant>
        <vt:lpwstr/>
      </vt:variant>
      <vt:variant>
        <vt:lpwstr>_Toc103708822</vt:lpwstr>
      </vt:variant>
      <vt:variant>
        <vt:i4>1703994</vt:i4>
      </vt:variant>
      <vt:variant>
        <vt:i4>359</vt:i4>
      </vt:variant>
      <vt:variant>
        <vt:i4>0</vt:i4>
      </vt:variant>
      <vt:variant>
        <vt:i4>5</vt:i4>
      </vt:variant>
      <vt:variant>
        <vt:lpwstr/>
      </vt:variant>
      <vt:variant>
        <vt:lpwstr>_Toc103708821</vt:lpwstr>
      </vt:variant>
      <vt:variant>
        <vt:i4>1703994</vt:i4>
      </vt:variant>
      <vt:variant>
        <vt:i4>353</vt:i4>
      </vt:variant>
      <vt:variant>
        <vt:i4>0</vt:i4>
      </vt:variant>
      <vt:variant>
        <vt:i4>5</vt:i4>
      </vt:variant>
      <vt:variant>
        <vt:lpwstr/>
      </vt:variant>
      <vt:variant>
        <vt:lpwstr>_Toc103708820</vt:lpwstr>
      </vt:variant>
      <vt:variant>
        <vt:i4>1638458</vt:i4>
      </vt:variant>
      <vt:variant>
        <vt:i4>347</vt:i4>
      </vt:variant>
      <vt:variant>
        <vt:i4>0</vt:i4>
      </vt:variant>
      <vt:variant>
        <vt:i4>5</vt:i4>
      </vt:variant>
      <vt:variant>
        <vt:lpwstr/>
      </vt:variant>
      <vt:variant>
        <vt:lpwstr>_Toc103708819</vt:lpwstr>
      </vt:variant>
      <vt:variant>
        <vt:i4>1638458</vt:i4>
      </vt:variant>
      <vt:variant>
        <vt:i4>341</vt:i4>
      </vt:variant>
      <vt:variant>
        <vt:i4>0</vt:i4>
      </vt:variant>
      <vt:variant>
        <vt:i4>5</vt:i4>
      </vt:variant>
      <vt:variant>
        <vt:lpwstr/>
      </vt:variant>
      <vt:variant>
        <vt:lpwstr>_Toc103708818</vt:lpwstr>
      </vt:variant>
      <vt:variant>
        <vt:i4>1638458</vt:i4>
      </vt:variant>
      <vt:variant>
        <vt:i4>335</vt:i4>
      </vt:variant>
      <vt:variant>
        <vt:i4>0</vt:i4>
      </vt:variant>
      <vt:variant>
        <vt:i4>5</vt:i4>
      </vt:variant>
      <vt:variant>
        <vt:lpwstr/>
      </vt:variant>
      <vt:variant>
        <vt:lpwstr>_Toc103708817</vt:lpwstr>
      </vt:variant>
      <vt:variant>
        <vt:i4>1638458</vt:i4>
      </vt:variant>
      <vt:variant>
        <vt:i4>329</vt:i4>
      </vt:variant>
      <vt:variant>
        <vt:i4>0</vt:i4>
      </vt:variant>
      <vt:variant>
        <vt:i4>5</vt:i4>
      </vt:variant>
      <vt:variant>
        <vt:lpwstr/>
      </vt:variant>
      <vt:variant>
        <vt:lpwstr>_Toc103708816</vt:lpwstr>
      </vt:variant>
      <vt:variant>
        <vt:i4>1638458</vt:i4>
      </vt:variant>
      <vt:variant>
        <vt:i4>323</vt:i4>
      </vt:variant>
      <vt:variant>
        <vt:i4>0</vt:i4>
      </vt:variant>
      <vt:variant>
        <vt:i4>5</vt:i4>
      </vt:variant>
      <vt:variant>
        <vt:lpwstr/>
      </vt:variant>
      <vt:variant>
        <vt:lpwstr>_Toc103708815</vt:lpwstr>
      </vt:variant>
      <vt:variant>
        <vt:i4>1638458</vt:i4>
      </vt:variant>
      <vt:variant>
        <vt:i4>317</vt:i4>
      </vt:variant>
      <vt:variant>
        <vt:i4>0</vt:i4>
      </vt:variant>
      <vt:variant>
        <vt:i4>5</vt:i4>
      </vt:variant>
      <vt:variant>
        <vt:lpwstr/>
      </vt:variant>
      <vt:variant>
        <vt:lpwstr>_Toc103708814</vt:lpwstr>
      </vt:variant>
      <vt:variant>
        <vt:i4>1638458</vt:i4>
      </vt:variant>
      <vt:variant>
        <vt:i4>311</vt:i4>
      </vt:variant>
      <vt:variant>
        <vt:i4>0</vt:i4>
      </vt:variant>
      <vt:variant>
        <vt:i4>5</vt:i4>
      </vt:variant>
      <vt:variant>
        <vt:lpwstr/>
      </vt:variant>
      <vt:variant>
        <vt:lpwstr>_Toc103708813</vt:lpwstr>
      </vt:variant>
      <vt:variant>
        <vt:i4>1835060</vt:i4>
      </vt:variant>
      <vt:variant>
        <vt:i4>302</vt:i4>
      </vt:variant>
      <vt:variant>
        <vt:i4>0</vt:i4>
      </vt:variant>
      <vt:variant>
        <vt:i4>5</vt:i4>
      </vt:variant>
      <vt:variant>
        <vt:lpwstr/>
      </vt:variant>
      <vt:variant>
        <vt:lpwstr>_Toc103708648</vt:lpwstr>
      </vt:variant>
      <vt:variant>
        <vt:i4>1835060</vt:i4>
      </vt:variant>
      <vt:variant>
        <vt:i4>296</vt:i4>
      </vt:variant>
      <vt:variant>
        <vt:i4>0</vt:i4>
      </vt:variant>
      <vt:variant>
        <vt:i4>5</vt:i4>
      </vt:variant>
      <vt:variant>
        <vt:lpwstr/>
      </vt:variant>
      <vt:variant>
        <vt:lpwstr>_Toc103708647</vt:lpwstr>
      </vt:variant>
      <vt:variant>
        <vt:i4>1835060</vt:i4>
      </vt:variant>
      <vt:variant>
        <vt:i4>290</vt:i4>
      </vt:variant>
      <vt:variant>
        <vt:i4>0</vt:i4>
      </vt:variant>
      <vt:variant>
        <vt:i4>5</vt:i4>
      </vt:variant>
      <vt:variant>
        <vt:lpwstr/>
      </vt:variant>
      <vt:variant>
        <vt:lpwstr>_Toc103708646</vt:lpwstr>
      </vt:variant>
      <vt:variant>
        <vt:i4>1835060</vt:i4>
      </vt:variant>
      <vt:variant>
        <vt:i4>284</vt:i4>
      </vt:variant>
      <vt:variant>
        <vt:i4>0</vt:i4>
      </vt:variant>
      <vt:variant>
        <vt:i4>5</vt:i4>
      </vt:variant>
      <vt:variant>
        <vt:lpwstr/>
      </vt:variant>
      <vt:variant>
        <vt:lpwstr>_Toc103708645</vt:lpwstr>
      </vt:variant>
      <vt:variant>
        <vt:i4>1835060</vt:i4>
      </vt:variant>
      <vt:variant>
        <vt:i4>278</vt:i4>
      </vt:variant>
      <vt:variant>
        <vt:i4>0</vt:i4>
      </vt:variant>
      <vt:variant>
        <vt:i4>5</vt:i4>
      </vt:variant>
      <vt:variant>
        <vt:lpwstr/>
      </vt:variant>
      <vt:variant>
        <vt:lpwstr>_Toc103708644</vt:lpwstr>
      </vt:variant>
      <vt:variant>
        <vt:i4>1835060</vt:i4>
      </vt:variant>
      <vt:variant>
        <vt:i4>272</vt:i4>
      </vt:variant>
      <vt:variant>
        <vt:i4>0</vt:i4>
      </vt:variant>
      <vt:variant>
        <vt:i4>5</vt:i4>
      </vt:variant>
      <vt:variant>
        <vt:lpwstr/>
      </vt:variant>
      <vt:variant>
        <vt:lpwstr>_Toc103708643</vt:lpwstr>
      </vt:variant>
      <vt:variant>
        <vt:i4>1835060</vt:i4>
      </vt:variant>
      <vt:variant>
        <vt:i4>266</vt:i4>
      </vt:variant>
      <vt:variant>
        <vt:i4>0</vt:i4>
      </vt:variant>
      <vt:variant>
        <vt:i4>5</vt:i4>
      </vt:variant>
      <vt:variant>
        <vt:lpwstr/>
      </vt:variant>
      <vt:variant>
        <vt:lpwstr>_Toc103708642</vt:lpwstr>
      </vt:variant>
      <vt:variant>
        <vt:i4>1835060</vt:i4>
      </vt:variant>
      <vt:variant>
        <vt:i4>260</vt:i4>
      </vt:variant>
      <vt:variant>
        <vt:i4>0</vt:i4>
      </vt:variant>
      <vt:variant>
        <vt:i4>5</vt:i4>
      </vt:variant>
      <vt:variant>
        <vt:lpwstr/>
      </vt:variant>
      <vt:variant>
        <vt:lpwstr>_Toc103708641</vt:lpwstr>
      </vt:variant>
      <vt:variant>
        <vt:i4>1835060</vt:i4>
      </vt:variant>
      <vt:variant>
        <vt:i4>254</vt:i4>
      </vt:variant>
      <vt:variant>
        <vt:i4>0</vt:i4>
      </vt:variant>
      <vt:variant>
        <vt:i4>5</vt:i4>
      </vt:variant>
      <vt:variant>
        <vt:lpwstr/>
      </vt:variant>
      <vt:variant>
        <vt:lpwstr>_Toc103708640</vt:lpwstr>
      </vt:variant>
      <vt:variant>
        <vt:i4>1769524</vt:i4>
      </vt:variant>
      <vt:variant>
        <vt:i4>248</vt:i4>
      </vt:variant>
      <vt:variant>
        <vt:i4>0</vt:i4>
      </vt:variant>
      <vt:variant>
        <vt:i4>5</vt:i4>
      </vt:variant>
      <vt:variant>
        <vt:lpwstr/>
      </vt:variant>
      <vt:variant>
        <vt:lpwstr>_Toc103708639</vt:lpwstr>
      </vt:variant>
      <vt:variant>
        <vt:i4>1769524</vt:i4>
      </vt:variant>
      <vt:variant>
        <vt:i4>242</vt:i4>
      </vt:variant>
      <vt:variant>
        <vt:i4>0</vt:i4>
      </vt:variant>
      <vt:variant>
        <vt:i4>5</vt:i4>
      </vt:variant>
      <vt:variant>
        <vt:lpwstr/>
      </vt:variant>
      <vt:variant>
        <vt:lpwstr>_Toc103708638</vt:lpwstr>
      </vt:variant>
      <vt:variant>
        <vt:i4>1769524</vt:i4>
      </vt:variant>
      <vt:variant>
        <vt:i4>236</vt:i4>
      </vt:variant>
      <vt:variant>
        <vt:i4>0</vt:i4>
      </vt:variant>
      <vt:variant>
        <vt:i4>5</vt:i4>
      </vt:variant>
      <vt:variant>
        <vt:lpwstr/>
      </vt:variant>
      <vt:variant>
        <vt:lpwstr>_Toc103708637</vt:lpwstr>
      </vt:variant>
      <vt:variant>
        <vt:i4>1769524</vt:i4>
      </vt:variant>
      <vt:variant>
        <vt:i4>230</vt:i4>
      </vt:variant>
      <vt:variant>
        <vt:i4>0</vt:i4>
      </vt:variant>
      <vt:variant>
        <vt:i4>5</vt:i4>
      </vt:variant>
      <vt:variant>
        <vt:lpwstr/>
      </vt:variant>
      <vt:variant>
        <vt:lpwstr>_Toc103708636</vt:lpwstr>
      </vt:variant>
      <vt:variant>
        <vt:i4>1769524</vt:i4>
      </vt:variant>
      <vt:variant>
        <vt:i4>224</vt:i4>
      </vt:variant>
      <vt:variant>
        <vt:i4>0</vt:i4>
      </vt:variant>
      <vt:variant>
        <vt:i4>5</vt:i4>
      </vt:variant>
      <vt:variant>
        <vt:lpwstr/>
      </vt:variant>
      <vt:variant>
        <vt:lpwstr>_Toc103708635</vt:lpwstr>
      </vt:variant>
      <vt:variant>
        <vt:i4>1769524</vt:i4>
      </vt:variant>
      <vt:variant>
        <vt:i4>218</vt:i4>
      </vt:variant>
      <vt:variant>
        <vt:i4>0</vt:i4>
      </vt:variant>
      <vt:variant>
        <vt:i4>5</vt:i4>
      </vt:variant>
      <vt:variant>
        <vt:lpwstr/>
      </vt:variant>
      <vt:variant>
        <vt:lpwstr>_Toc103708634</vt:lpwstr>
      </vt:variant>
      <vt:variant>
        <vt:i4>1769524</vt:i4>
      </vt:variant>
      <vt:variant>
        <vt:i4>212</vt:i4>
      </vt:variant>
      <vt:variant>
        <vt:i4>0</vt:i4>
      </vt:variant>
      <vt:variant>
        <vt:i4>5</vt:i4>
      </vt:variant>
      <vt:variant>
        <vt:lpwstr/>
      </vt:variant>
      <vt:variant>
        <vt:lpwstr>_Toc103708633</vt:lpwstr>
      </vt:variant>
      <vt:variant>
        <vt:i4>1769524</vt:i4>
      </vt:variant>
      <vt:variant>
        <vt:i4>206</vt:i4>
      </vt:variant>
      <vt:variant>
        <vt:i4>0</vt:i4>
      </vt:variant>
      <vt:variant>
        <vt:i4>5</vt:i4>
      </vt:variant>
      <vt:variant>
        <vt:lpwstr/>
      </vt:variant>
      <vt:variant>
        <vt:lpwstr>_Toc103708632</vt:lpwstr>
      </vt:variant>
      <vt:variant>
        <vt:i4>1769524</vt:i4>
      </vt:variant>
      <vt:variant>
        <vt:i4>200</vt:i4>
      </vt:variant>
      <vt:variant>
        <vt:i4>0</vt:i4>
      </vt:variant>
      <vt:variant>
        <vt:i4>5</vt:i4>
      </vt:variant>
      <vt:variant>
        <vt:lpwstr/>
      </vt:variant>
      <vt:variant>
        <vt:lpwstr>_Toc103708631</vt:lpwstr>
      </vt:variant>
      <vt:variant>
        <vt:i4>1769524</vt:i4>
      </vt:variant>
      <vt:variant>
        <vt:i4>194</vt:i4>
      </vt:variant>
      <vt:variant>
        <vt:i4>0</vt:i4>
      </vt:variant>
      <vt:variant>
        <vt:i4>5</vt:i4>
      </vt:variant>
      <vt:variant>
        <vt:lpwstr/>
      </vt:variant>
      <vt:variant>
        <vt:lpwstr>_Toc103708630</vt:lpwstr>
      </vt:variant>
      <vt:variant>
        <vt:i4>1703988</vt:i4>
      </vt:variant>
      <vt:variant>
        <vt:i4>188</vt:i4>
      </vt:variant>
      <vt:variant>
        <vt:i4>0</vt:i4>
      </vt:variant>
      <vt:variant>
        <vt:i4>5</vt:i4>
      </vt:variant>
      <vt:variant>
        <vt:lpwstr/>
      </vt:variant>
      <vt:variant>
        <vt:lpwstr>_Toc103708629</vt:lpwstr>
      </vt:variant>
      <vt:variant>
        <vt:i4>1703988</vt:i4>
      </vt:variant>
      <vt:variant>
        <vt:i4>182</vt:i4>
      </vt:variant>
      <vt:variant>
        <vt:i4>0</vt:i4>
      </vt:variant>
      <vt:variant>
        <vt:i4>5</vt:i4>
      </vt:variant>
      <vt:variant>
        <vt:lpwstr/>
      </vt:variant>
      <vt:variant>
        <vt:lpwstr>_Toc103708628</vt:lpwstr>
      </vt:variant>
      <vt:variant>
        <vt:i4>1703988</vt:i4>
      </vt:variant>
      <vt:variant>
        <vt:i4>176</vt:i4>
      </vt:variant>
      <vt:variant>
        <vt:i4>0</vt:i4>
      </vt:variant>
      <vt:variant>
        <vt:i4>5</vt:i4>
      </vt:variant>
      <vt:variant>
        <vt:lpwstr/>
      </vt:variant>
      <vt:variant>
        <vt:lpwstr>_Toc103708627</vt:lpwstr>
      </vt:variant>
      <vt:variant>
        <vt:i4>1703988</vt:i4>
      </vt:variant>
      <vt:variant>
        <vt:i4>170</vt:i4>
      </vt:variant>
      <vt:variant>
        <vt:i4>0</vt:i4>
      </vt:variant>
      <vt:variant>
        <vt:i4>5</vt:i4>
      </vt:variant>
      <vt:variant>
        <vt:lpwstr/>
      </vt:variant>
      <vt:variant>
        <vt:lpwstr>_Toc103708626</vt:lpwstr>
      </vt:variant>
      <vt:variant>
        <vt:i4>1703988</vt:i4>
      </vt:variant>
      <vt:variant>
        <vt:i4>164</vt:i4>
      </vt:variant>
      <vt:variant>
        <vt:i4>0</vt:i4>
      </vt:variant>
      <vt:variant>
        <vt:i4>5</vt:i4>
      </vt:variant>
      <vt:variant>
        <vt:lpwstr/>
      </vt:variant>
      <vt:variant>
        <vt:lpwstr>_Toc103708625</vt:lpwstr>
      </vt:variant>
      <vt:variant>
        <vt:i4>1703988</vt:i4>
      </vt:variant>
      <vt:variant>
        <vt:i4>158</vt:i4>
      </vt:variant>
      <vt:variant>
        <vt:i4>0</vt:i4>
      </vt:variant>
      <vt:variant>
        <vt:i4>5</vt:i4>
      </vt:variant>
      <vt:variant>
        <vt:lpwstr/>
      </vt:variant>
      <vt:variant>
        <vt:lpwstr>_Toc103708624</vt:lpwstr>
      </vt:variant>
      <vt:variant>
        <vt:i4>1703988</vt:i4>
      </vt:variant>
      <vt:variant>
        <vt:i4>152</vt:i4>
      </vt:variant>
      <vt:variant>
        <vt:i4>0</vt:i4>
      </vt:variant>
      <vt:variant>
        <vt:i4>5</vt:i4>
      </vt:variant>
      <vt:variant>
        <vt:lpwstr/>
      </vt:variant>
      <vt:variant>
        <vt:lpwstr>_Toc103708623</vt:lpwstr>
      </vt:variant>
      <vt:variant>
        <vt:i4>1703988</vt:i4>
      </vt:variant>
      <vt:variant>
        <vt:i4>146</vt:i4>
      </vt:variant>
      <vt:variant>
        <vt:i4>0</vt:i4>
      </vt:variant>
      <vt:variant>
        <vt:i4>5</vt:i4>
      </vt:variant>
      <vt:variant>
        <vt:lpwstr/>
      </vt:variant>
      <vt:variant>
        <vt:lpwstr>_Toc103708622</vt:lpwstr>
      </vt:variant>
      <vt:variant>
        <vt:i4>1703988</vt:i4>
      </vt:variant>
      <vt:variant>
        <vt:i4>140</vt:i4>
      </vt:variant>
      <vt:variant>
        <vt:i4>0</vt:i4>
      </vt:variant>
      <vt:variant>
        <vt:i4>5</vt:i4>
      </vt:variant>
      <vt:variant>
        <vt:lpwstr/>
      </vt:variant>
      <vt:variant>
        <vt:lpwstr>_Toc103708621</vt:lpwstr>
      </vt:variant>
      <vt:variant>
        <vt:i4>1703988</vt:i4>
      </vt:variant>
      <vt:variant>
        <vt:i4>134</vt:i4>
      </vt:variant>
      <vt:variant>
        <vt:i4>0</vt:i4>
      </vt:variant>
      <vt:variant>
        <vt:i4>5</vt:i4>
      </vt:variant>
      <vt:variant>
        <vt:lpwstr/>
      </vt:variant>
      <vt:variant>
        <vt:lpwstr>_Toc103708620</vt:lpwstr>
      </vt:variant>
      <vt:variant>
        <vt:i4>1638452</vt:i4>
      </vt:variant>
      <vt:variant>
        <vt:i4>128</vt:i4>
      </vt:variant>
      <vt:variant>
        <vt:i4>0</vt:i4>
      </vt:variant>
      <vt:variant>
        <vt:i4>5</vt:i4>
      </vt:variant>
      <vt:variant>
        <vt:lpwstr/>
      </vt:variant>
      <vt:variant>
        <vt:lpwstr>_Toc103708619</vt:lpwstr>
      </vt:variant>
      <vt:variant>
        <vt:i4>1638452</vt:i4>
      </vt:variant>
      <vt:variant>
        <vt:i4>122</vt:i4>
      </vt:variant>
      <vt:variant>
        <vt:i4>0</vt:i4>
      </vt:variant>
      <vt:variant>
        <vt:i4>5</vt:i4>
      </vt:variant>
      <vt:variant>
        <vt:lpwstr/>
      </vt:variant>
      <vt:variant>
        <vt:lpwstr>_Toc103708618</vt:lpwstr>
      </vt:variant>
      <vt:variant>
        <vt:i4>1638452</vt:i4>
      </vt:variant>
      <vt:variant>
        <vt:i4>116</vt:i4>
      </vt:variant>
      <vt:variant>
        <vt:i4>0</vt:i4>
      </vt:variant>
      <vt:variant>
        <vt:i4>5</vt:i4>
      </vt:variant>
      <vt:variant>
        <vt:lpwstr/>
      </vt:variant>
      <vt:variant>
        <vt:lpwstr>_Toc103708617</vt:lpwstr>
      </vt:variant>
      <vt:variant>
        <vt:i4>1638452</vt:i4>
      </vt:variant>
      <vt:variant>
        <vt:i4>110</vt:i4>
      </vt:variant>
      <vt:variant>
        <vt:i4>0</vt:i4>
      </vt:variant>
      <vt:variant>
        <vt:i4>5</vt:i4>
      </vt:variant>
      <vt:variant>
        <vt:lpwstr/>
      </vt:variant>
      <vt:variant>
        <vt:lpwstr>_Toc103708616</vt:lpwstr>
      </vt:variant>
      <vt:variant>
        <vt:i4>1638452</vt:i4>
      </vt:variant>
      <vt:variant>
        <vt:i4>104</vt:i4>
      </vt:variant>
      <vt:variant>
        <vt:i4>0</vt:i4>
      </vt:variant>
      <vt:variant>
        <vt:i4>5</vt:i4>
      </vt:variant>
      <vt:variant>
        <vt:lpwstr/>
      </vt:variant>
      <vt:variant>
        <vt:lpwstr>_Toc103708615</vt:lpwstr>
      </vt:variant>
      <vt:variant>
        <vt:i4>1638452</vt:i4>
      </vt:variant>
      <vt:variant>
        <vt:i4>98</vt:i4>
      </vt:variant>
      <vt:variant>
        <vt:i4>0</vt:i4>
      </vt:variant>
      <vt:variant>
        <vt:i4>5</vt:i4>
      </vt:variant>
      <vt:variant>
        <vt:lpwstr/>
      </vt:variant>
      <vt:variant>
        <vt:lpwstr>_Toc103708614</vt:lpwstr>
      </vt:variant>
      <vt:variant>
        <vt:i4>1638452</vt:i4>
      </vt:variant>
      <vt:variant>
        <vt:i4>92</vt:i4>
      </vt:variant>
      <vt:variant>
        <vt:i4>0</vt:i4>
      </vt:variant>
      <vt:variant>
        <vt:i4>5</vt:i4>
      </vt:variant>
      <vt:variant>
        <vt:lpwstr/>
      </vt:variant>
      <vt:variant>
        <vt:lpwstr>_Toc103708613</vt:lpwstr>
      </vt:variant>
      <vt:variant>
        <vt:i4>1638452</vt:i4>
      </vt:variant>
      <vt:variant>
        <vt:i4>86</vt:i4>
      </vt:variant>
      <vt:variant>
        <vt:i4>0</vt:i4>
      </vt:variant>
      <vt:variant>
        <vt:i4>5</vt:i4>
      </vt:variant>
      <vt:variant>
        <vt:lpwstr/>
      </vt:variant>
      <vt:variant>
        <vt:lpwstr>_Toc103708612</vt:lpwstr>
      </vt:variant>
      <vt:variant>
        <vt:i4>1638452</vt:i4>
      </vt:variant>
      <vt:variant>
        <vt:i4>80</vt:i4>
      </vt:variant>
      <vt:variant>
        <vt:i4>0</vt:i4>
      </vt:variant>
      <vt:variant>
        <vt:i4>5</vt:i4>
      </vt:variant>
      <vt:variant>
        <vt:lpwstr/>
      </vt:variant>
      <vt:variant>
        <vt:lpwstr>_Toc103708611</vt:lpwstr>
      </vt:variant>
      <vt:variant>
        <vt:i4>1638452</vt:i4>
      </vt:variant>
      <vt:variant>
        <vt:i4>74</vt:i4>
      </vt:variant>
      <vt:variant>
        <vt:i4>0</vt:i4>
      </vt:variant>
      <vt:variant>
        <vt:i4>5</vt:i4>
      </vt:variant>
      <vt:variant>
        <vt:lpwstr/>
      </vt:variant>
      <vt:variant>
        <vt:lpwstr>_Toc103708610</vt:lpwstr>
      </vt:variant>
      <vt:variant>
        <vt:i4>1572916</vt:i4>
      </vt:variant>
      <vt:variant>
        <vt:i4>68</vt:i4>
      </vt:variant>
      <vt:variant>
        <vt:i4>0</vt:i4>
      </vt:variant>
      <vt:variant>
        <vt:i4>5</vt:i4>
      </vt:variant>
      <vt:variant>
        <vt:lpwstr/>
      </vt:variant>
      <vt:variant>
        <vt:lpwstr>_Toc103708609</vt:lpwstr>
      </vt:variant>
      <vt:variant>
        <vt:i4>1572916</vt:i4>
      </vt:variant>
      <vt:variant>
        <vt:i4>62</vt:i4>
      </vt:variant>
      <vt:variant>
        <vt:i4>0</vt:i4>
      </vt:variant>
      <vt:variant>
        <vt:i4>5</vt:i4>
      </vt:variant>
      <vt:variant>
        <vt:lpwstr/>
      </vt:variant>
      <vt:variant>
        <vt:lpwstr>_Toc103708608</vt:lpwstr>
      </vt:variant>
      <vt:variant>
        <vt:i4>1572916</vt:i4>
      </vt:variant>
      <vt:variant>
        <vt:i4>56</vt:i4>
      </vt:variant>
      <vt:variant>
        <vt:i4>0</vt:i4>
      </vt:variant>
      <vt:variant>
        <vt:i4>5</vt:i4>
      </vt:variant>
      <vt:variant>
        <vt:lpwstr/>
      </vt:variant>
      <vt:variant>
        <vt:lpwstr>_Toc103708607</vt:lpwstr>
      </vt:variant>
      <vt:variant>
        <vt:i4>1572916</vt:i4>
      </vt:variant>
      <vt:variant>
        <vt:i4>50</vt:i4>
      </vt:variant>
      <vt:variant>
        <vt:i4>0</vt:i4>
      </vt:variant>
      <vt:variant>
        <vt:i4>5</vt:i4>
      </vt:variant>
      <vt:variant>
        <vt:lpwstr/>
      </vt:variant>
      <vt:variant>
        <vt:lpwstr>_Toc103708606</vt:lpwstr>
      </vt:variant>
      <vt:variant>
        <vt:i4>1572916</vt:i4>
      </vt:variant>
      <vt:variant>
        <vt:i4>44</vt:i4>
      </vt:variant>
      <vt:variant>
        <vt:i4>0</vt:i4>
      </vt:variant>
      <vt:variant>
        <vt:i4>5</vt:i4>
      </vt:variant>
      <vt:variant>
        <vt:lpwstr/>
      </vt:variant>
      <vt:variant>
        <vt:lpwstr>_Toc103708605</vt:lpwstr>
      </vt:variant>
      <vt:variant>
        <vt:i4>1572916</vt:i4>
      </vt:variant>
      <vt:variant>
        <vt:i4>38</vt:i4>
      </vt:variant>
      <vt:variant>
        <vt:i4>0</vt:i4>
      </vt:variant>
      <vt:variant>
        <vt:i4>5</vt:i4>
      </vt:variant>
      <vt:variant>
        <vt:lpwstr/>
      </vt:variant>
      <vt:variant>
        <vt:lpwstr>_Toc103708604</vt:lpwstr>
      </vt:variant>
      <vt:variant>
        <vt:i4>1572916</vt:i4>
      </vt:variant>
      <vt:variant>
        <vt:i4>32</vt:i4>
      </vt:variant>
      <vt:variant>
        <vt:i4>0</vt:i4>
      </vt:variant>
      <vt:variant>
        <vt:i4>5</vt:i4>
      </vt:variant>
      <vt:variant>
        <vt:lpwstr/>
      </vt:variant>
      <vt:variant>
        <vt:lpwstr>_Toc103708603</vt:lpwstr>
      </vt:variant>
      <vt:variant>
        <vt:i4>1572916</vt:i4>
      </vt:variant>
      <vt:variant>
        <vt:i4>26</vt:i4>
      </vt:variant>
      <vt:variant>
        <vt:i4>0</vt:i4>
      </vt:variant>
      <vt:variant>
        <vt:i4>5</vt:i4>
      </vt:variant>
      <vt:variant>
        <vt:lpwstr/>
      </vt:variant>
      <vt:variant>
        <vt:lpwstr>_Toc103708602</vt:lpwstr>
      </vt:variant>
      <vt:variant>
        <vt:i4>1572916</vt:i4>
      </vt:variant>
      <vt:variant>
        <vt:i4>20</vt:i4>
      </vt:variant>
      <vt:variant>
        <vt:i4>0</vt:i4>
      </vt:variant>
      <vt:variant>
        <vt:i4>5</vt:i4>
      </vt:variant>
      <vt:variant>
        <vt:lpwstr/>
      </vt:variant>
      <vt:variant>
        <vt:lpwstr>_Toc103708601</vt:lpwstr>
      </vt:variant>
      <vt:variant>
        <vt:i4>1572916</vt:i4>
      </vt:variant>
      <vt:variant>
        <vt:i4>14</vt:i4>
      </vt:variant>
      <vt:variant>
        <vt:i4>0</vt:i4>
      </vt:variant>
      <vt:variant>
        <vt:i4>5</vt:i4>
      </vt:variant>
      <vt:variant>
        <vt:lpwstr/>
      </vt:variant>
      <vt:variant>
        <vt:lpwstr>_Toc103708600</vt:lpwstr>
      </vt:variant>
      <vt:variant>
        <vt:i4>1114167</vt:i4>
      </vt:variant>
      <vt:variant>
        <vt:i4>8</vt:i4>
      </vt:variant>
      <vt:variant>
        <vt:i4>0</vt:i4>
      </vt:variant>
      <vt:variant>
        <vt:i4>5</vt:i4>
      </vt:variant>
      <vt:variant>
        <vt:lpwstr/>
      </vt:variant>
      <vt:variant>
        <vt:lpwstr>_Toc103708599</vt:lpwstr>
      </vt:variant>
      <vt:variant>
        <vt:i4>1114167</vt:i4>
      </vt:variant>
      <vt:variant>
        <vt:i4>2</vt:i4>
      </vt:variant>
      <vt:variant>
        <vt:i4>0</vt:i4>
      </vt:variant>
      <vt:variant>
        <vt:i4>5</vt:i4>
      </vt:variant>
      <vt:variant>
        <vt:lpwstr/>
      </vt:variant>
      <vt:variant>
        <vt:lpwstr>_Toc103708598</vt:lpwstr>
      </vt:variant>
      <vt:variant>
        <vt:i4>7471212</vt:i4>
      </vt:variant>
      <vt:variant>
        <vt:i4>33</vt:i4>
      </vt:variant>
      <vt:variant>
        <vt:i4>0</vt:i4>
      </vt:variant>
      <vt:variant>
        <vt:i4>5</vt:i4>
      </vt:variant>
      <vt:variant>
        <vt:lpwstr>https://jquery.com/</vt:lpwstr>
      </vt:variant>
      <vt:variant>
        <vt:lpwstr/>
      </vt:variant>
      <vt:variant>
        <vt:i4>3407920</vt:i4>
      </vt:variant>
      <vt:variant>
        <vt:i4>30</vt:i4>
      </vt:variant>
      <vt:variant>
        <vt:i4>0</vt:i4>
      </vt:variant>
      <vt:variant>
        <vt:i4>5</vt:i4>
      </vt:variant>
      <vt:variant>
        <vt:lpwstr>http://cocodataset.org/</vt:lpwstr>
      </vt:variant>
      <vt:variant>
        <vt:lpwstr/>
      </vt:variant>
      <vt:variant>
        <vt:i4>2097215</vt:i4>
      </vt:variant>
      <vt:variant>
        <vt:i4>27</vt:i4>
      </vt:variant>
      <vt:variant>
        <vt:i4>0</vt:i4>
      </vt:variant>
      <vt:variant>
        <vt:i4>5</vt:i4>
      </vt:variant>
      <vt:variant>
        <vt:lpwstr>https://image-net.org/</vt:lpwstr>
      </vt:variant>
      <vt:variant>
        <vt:lpwstr/>
      </vt:variant>
      <vt:variant>
        <vt:i4>2949161</vt:i4>
      </vt:variant>
      <vt:variant>
        <vt:i4>24</vt:i4>
      </vt:variant>
      <vt:variant>
        <vt:i4>0</vt:i4>
      </vt:variant>
      <vt:variant>
        <vt:i4>5</vt:i4>
      </vt:variant>
      <vt:variant>
        <vt:lpwstr>https://getbootstrap.com/docs/5.0/getting-started/introduction/</vt:lpwstr>
      </vt:variant>
      <vt:variant>
        <vt:lpwstr/>
      </vt:variant>
      <vt:variant>
        <vt:i4>3538978</vt:i4>
      </vt:variant>
      <vt:variant>
        <vt:i4>21</vt:i4>
      </vt:variant>
      <vt:variant>
        <vt:i4>0</vt:i4>
      </vt:variant>
      <vt:variant>
        <vt:i4>5</vt:i4>
      </vt:variant>
      <vt:variant>
        <vt:lpwstr>https://www.djangoproject.com/</vt:lpwstr>
      </vt:variant>
      <vt:variant>
        <vt:lpwstr/>
      </vt:variant>
      <vt:variant>
        <vt:i4>7078011</vt:i4>
      </vt:variant>
      <vt:variant>
        <vt:i4>18</vt:i4>
      </vt:variant>
      <vt:variant>
        <vt:i4>0</vt:i4>
      </vt:variant>
      <vt:variant>
        <vt:i4>5</vt:i4>
      </vt:variant>
      <vt:variant>
        <vt:lpwstr>https://www.paddlepaddle.org.cn/paddle/visualdl</vt:lpwstr>
      </vt:variant>
      <vt:variant>
        <vt:lpwstr/>
      </vt:variant>
      <vt:variant>
        <vt:i4>2228321</vt:i4>
      </vt:variant>
      <vt:variant>
        <vt:i4>15</vt:i4>
      </vt:variant>
      <vt:variant>
        <vt:i4>0</vt:i4>
      </vt:variant>
      <vt:variant>
        <vt:i4>5</vt:i4>
      </vt:variant>
      <vt:variant>
        <vt:lpwstr>https://gitee.com/zhu_chang_tai/building-identification</vt:lpwstr>
      </vt:variant>
      <vt:variant>
        <vt:lpwstr/>
      </vt:variant>
      <vt:variant>
        <vt:i4>655387</vt:i4>
      </vt:variant>
      <vt:variant>
        <vt:i4>12</vt:i4>
      </vt:variant>
      <vt:variant>
        <vt:i4>0</vt:i4>
      </vt:variant>
      <vt:variant>
        <vt:i4>5</vt:i4>
      </vt:variant>
      <vt:variant>
        <vt:lpwstr>https://project.inria.fr/aerialimagelabeling/</vt:lpwstr>
      </vt:variant>
      <vt:variant>
        <vt:lpwstr/>
      </vt:variant>
      <vt:variant>
        <vt:i4>6094864</vt:i4>
      </vt:variant>
      <vt:variant>
        <vt:i4>9</vt:i4>
      </vt:variant>
      <vt:variant>
        <vt:i4>0</vt:i4>
      </vt:variant>
      <vt:variant>
        <vt:i4>5</vt:i4>
      </vt:variant>
      <vt:variant>
        <vt:lpwstr>https://aistudio.baidu.com/aistudio/index</vt:lpwstr>
      </vt:variant>
      <vt:variant>
        <vt:lpwstr/>
      </vt:variant>
      <vt:variant>
        <vt:i4>786524</vt:i4>
      </vt:variant>
      <vt:variant>
        <vt:i4>6</vt:i4>
      </vt:variant>
      <vt:variant>
        <vt:i4>0</vt:i4>
      </vt:variant>
      <vt:variant>
        <vt:i4>5</vt:i4>
      </vt:variant>
      <vt:variant>
        <vt:lpwstr>https://www.paddlepaddle.org.cn/</vt:lpwstr>
      </vt:variant>
      <vt:variant>
        <vt:lpwstr/>
      </vt:variant>
      <vt:variant>
        <vt:i4>5242952</vt:i4>
      </vt:variant>
      <vt:variant>
        <vt:i4>3</vt:i4>
      </vt:variant>
      <vt:variant>
        <vt:i4>0</vt:i4>
      </vt:variant>
      <vt:variant>
        <vt:i4>5</vt:i4>
      </vt:variant>
      <vt:variant>
        <vt:lpwstr>https://aistudio.baidu.com/aistudio/projectdetail/3525895?contributionType=1</vt:lpwstr>
      </vt:variant>
      <vt:variant>
        <vt:lpwstr/>
      </vt:variant>
      <vt:variant>
        <vt:i4>5963846</vt:i4>
      </vt:variant>
      <vt:variant>
        <vt:i4>0</vt:i4>
      </vt:variant>
      <vt:variant>
        <vt:i4>0</vt:i4>
      </vt:variant>
      <vt:variant>
        <vt:i4>5</vt:i4>
      </vt:variant>
      <vt:variant>
        <vt:lpwstr>https://aistudio.baidu.com/aistudio/projectdetail/3526714?contributionType=1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zz z</cp:lastModifiedBy>
  <cp:revision>2</cp:revision>
  <cp:lastPrinted>2022-05-28T06:49:00Z</cp:lastPrinted>
  <dcterms:created xsi:type="dcterms:W3CDTF">2026-04-19T16:33:00Z</dcterms:created>
  <dcterms:modified xsi:type="dcterms:W3CDTF">2026-04-19T16:33:00Z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2052-8.1.0.3363</vt:lpwstr>
  </property>
  <property fmtid="{D5CDD505-2E9C-101B-9397-08002B2CF9AE}" pid="3" name="MTWinEqns">
    <vt:bool>true</vt:bool>
  </property>
</Properties>
</file>