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34A67" w14:textId="77777777" w:rsidR="009A3D0D" w:rsidRDefault="009A3D0D" w:rsidP="009A3D0D">
      <w:pPr>
        <w:pStyle w:val="Heading1"/>
      </w:pPr>
      <w:r>
        <w:t>Face Detection</w:t>
      </w:r>
    </w:p>
    <w:p w14:paraId="7D9A09FC" w14:textId="77777777" w:rsidR="009A3D0D" w:rsidRPr="009A3D0D" w:rsidRDefault="009A3D0D" w:rsidP="009A3D0D">
      <w:r>
        <w:t>Open CV HAAR detection, as the door will typically be in the same place, so lighting conditions shouldn’t change much, and is more accurate. The computational power required</w:t>
      </w:r>
      <w:bookmarkStart w:id="0" w:name="_GoBack"/>
      <w:bookmarkEnd w:id="0"/>
    </w:p>
    <w:sectPr w:rsidR="009A3D0D" w:rsidRPr="009A3D0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7C1C2" w14:textId="77777777" w:rsidR="009A3D0D" w:rsidRDefault="009A3D0D" w:rsidP="009A3D0D">
      <w:pPr>
        <w:spacing w:after="0" w:line="240" w:lineRule="auto"/>
      </w:pPr>
      <w:r>
        <w:separator/>
      </w:r>
    </w:p>
  </w:endnote>
  <w:endnote w:type="continuationSeparator" w:id="0">
    <w:p w14:paraId="69102433" w14:textId="77777777" w:rsidR="009A3D0D" w:rsidRDefault="009A3D0D" w:rsidP="009A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1A8BB" w14:textId="77777777" w:rsidR="009A3D0D" w:rsidRDefault="009A3D0D">
    <w:pPr>
      <w:pStyle w:val="Footer"/>
    </w:pPr>
    <w:r>
      <w:t xml:space="preserve">Jake </w:t>
    </w:r>
    <w:proofErr w:type="spellStart"/>
    <w:r>
      <w:t>Misfud</w:t>
    </w:r>
    <w:proofErr w:type="spellEnd"/>
    <w:r>
      <w:t xml:space="preserve"> and Tom Lancaster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94158" w14:textId="77777777" w:rsidR="009A3D0D" w:rsidRDefault="009A3D0D" w:rsidP="009A3D0D">
      <w:pPr>
        <w:spacing w:after="0" w:line="240" w:lineRule="auto"/>
      </w:pPr>
      <w:r>
        <w:separator/>
      </w:r>
    </w:p>
  </w:footnote>
  <w:footnote w:type="continuationSeparator" w:id="0">
    <w:p w14:paraId="2AEB5BC3" w14:textId="77777777" w:rsidR="009A3D0D" w:rsidRDefault="009A3D0D" w:rsidP="009A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D2DFF" w14:textId="77777777" w:rsidR="009A3D0D" w:rsidRPr="009A3D0D" w:rsidRDefault="009A3D0D" w:rsidP="009A3D0D">
    <w:pPr>
      <w:pStyle w:val="Heading1"/>
    </w:pPr>
    <w:r>
      <w:t>CM10194 – Computer Systems Architecture: Coursework 2</w:t>
    </w:r>
  </w:p>
  <w:p w14:paraId="7FFA7263" w14:textId="77777777" w:rsidR="009A3D0D" w:rsidRDefault="009A3D0D" w:rsidP="009A3D0D">
    <w:pPr>
      <w:pStyle w:val="Heading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D"/>
    <w:rsid w:val="00322383"/>
    <w:rsid w:val="009A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9EE8"/>
  <w15:chartTrackingRefBased/>
  <w15:docId w15:val="{DB5096D6-CA24-41A6-8C26-783CA5DE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D0D"/>
  </w:style>
  <w:style w:type="paragraph" w:styleId="Footer">
    <w:name w:val="footer"/>
    <w:basedOn w:val="Normal"/>
    <w:link w:val="FooterChar"/>
    <w:uiPriority w:val="99"/>
    <w:unhideWhenUsed/>
    <w:rsid w:val="009A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D0D"/>
  </w:style>
  <w:style w:type="paragraph" w:styleId="Title">
    <w:name w:val="Title"/>
    <w:basedOn w:val="Normal"/>
    <w:next w:val="Normal"/>
    <w:link w:val="TitleChar"/>
    <w:uiPriority w:val="10"/>
    <w:qFormat/>
    <w:rsid w:val="009A3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A3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3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</dc:creator>
  <cp:keywords/>
  <dc:description/>
  <cp:lastModifiedBy>Tom L</cp:lastModifiedBy>
  <cp:revision>1</cp:revision>
  <dcterms:created xsi:type="dcterms:W3CDTF">2018-11-23T17:09:00Z</dcterms:created>
  <dcterms:modified xsi:type="dcterms:W3CDTF">2018-11-23T20:38:00Z</dcterms:modified>
</cp:coreProperties>
</file>