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0C9E7E69" w:rsidR="00E41705" w:rsidRDefault="00B53C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A2FB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PRG521 Summitive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0C9E7E69" w:rsidR="00E41705" w:rsidRDefault="00B53C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2FB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PRG521 Summitive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1CBA0BCB" w:rsidR="00E41705" w:rsidRDefault="00B53CE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2F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1CBA0BCB" w:rsidR="00E41705" w:rsidRDefault="00B53CE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2F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029E3AD6" w14:textId="5580B4D2" w:rsidR="005161BF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92498" w:history="1">
            <w:r w:rsidR="005161BF" w:rsidRPr="00D57B88">
              <w:rPr>
                <w:rStyle w:val="Hyperlink"/>
                <w:noProof/>
              </w:rPr>
              <w:t>Question 1:</w:t>
            </w:r>
            <w:r w:rsidR="005161BF">
              <w:rPr>
                <w:noProof/>
                <w:webHidden/>
              </w:rPr>
              <w:tab/>
            </w:r>
            <w:r w:rsidR="005161BF">
              <w:rPr>
                <w:noProof/>
                <w:webHidden/>
              </w:rPr>
              <w:fldChar w:fldCharType="begin"/>
            </w:r>
            <w:r w:rsidR="005161BF">
              <w:rPr>
                <w:noProof/>
                <w:webHidden/>
              </w:rPr>
              <w:instrText xml:space="preserve"> PAGEREF _Toc71492498 \h </w:instrText>
            </w:r>
            <w:r w:rsidR="005161BF">
              <w:rPr>
                <w:noProof/>
                <w:webHidden/>
              </w:rPr>
            </w:r>
            <w:r w:rsidR="005161BF">
              <w:rPr>
                <w:noProof/>
                <w:webHidden/>
              </w:rPr>
              <w:fldChar w:fldCharType="separate"/>
            </w:r>
            <w:r w:rsidR="00B53CEE">
              <w:rPr>
                <w:noProof/>
                <w:webHidden/>
              </w:rPr>
              <w:t>2</w:t>
            </w:r>
            <w:r w:rsidR="005161BF">
              <w:rPr>
                <w:noProof/>
                <w:webHidden/>
              </w:rPr>
              <w:fldChar w:fldCharType="end"/>
            </w:r>
          </w:hyperlink>
        </w:p>
        <w:p w14:paraId="0B43E1F0" w14:textId="366B92CE" w:rsidR="005161BF" w:rsidRDefault="00B53C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2499" w:history="1">
            <w:r w:rsidR="005161BF" w:rsidRPr="00D57B88">
              <w:rPr>
                <w:rStyle w:val="Hyperlink"/>
                <w:noProof/>
              </w:rPr>
              <w:t>Screen shots:</w:t>
            </w:r>
            <w:r w:rsidR="005161BF">
              <w:rPr>
                <w:noProof/>
                <w:webHidden/>
              </w:rPr>
              <w:tab/>
            </w:r>
            <w:r w:rsidR="005161BF">
              <w:rPr>
                <w:noProof/>
                <w:webHidden/>
              </w:rPr>
              <w:fldChar w:fldCharType="begin"/>
            </w:r>
            <w:r w:rsidR="005161BF">
              <w:rPr>
                <w:noProof/>
                <w:webHidden/>
              </w:rPr>
              <w:instrText xml:space="preserve"> PAGEREF _Toc71492499 \h </w:instrText>
            </w:r>
            <w:r w:rsidR="005161BF">
              <w:rPr>
                <w:noProof/>
                <w:webHidden/>
              </w:rPr>
            </w:r>
            <w:r w:rsidR="005161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61BF">
              <w:rPr>
                <w:noProof/>
                <w:webHidden/>
              </w:rPr>
              <w:fldChar w:fldCharType="end"/>
            </w:r>
          </w:hyperlink>
        </w:p>
        <w:p w14:paraId="463F5E86" w14:textId="0673883F" w:rsidR="005161BF" w:rsidRDefault="00B53C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2500" w:history="1">
            <w:r w:rsidR="005161BF" w:rsidRPr="00D57B88">
              <w:rPr>
                <w:rStyle w:val="Hyperlink"/>
                <w:noProof/>
              </w:rPr>
              <w:t>Code:</w:t>
            </w:r>
            <w:r w:rsidR="005161BF">
              <w:rPr>
                <w:noProof/>
                <w:webHidden/>
              </w:rPr>
              <w:tab/>
            </w:r>
            <w:r w:rsidR="005161BF">
              <w:rPr>
                <w:noProof/>
                <w:webHidden/>
              </w:rPr>
              <w:fldChar w:fldCharType="begin"/>
            </w:r>
            <w:r w:rsidR="005161BF">
              <w:rPr>
                <w:noProof/>
                <w:webHidden/>
              </w:rPr>
              <w:instrText xml:space="preserve"> PAGEREF _Toc71492500 \h </w:instrText>
            </w:r>
            <w:r w:rsidR="005161BF">
              <w:rPr>
                <w:noProof/>
                <w:webHidden/>
              </w:rPr>
            </w:r>
            <w:r w:rsidR="005161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61BF">
              <w:rPr>
                <w:noProof/>
                <w:webHidden/>
              </w:rPr>
              <w:fldChar w:fldCharType="end"/>
            </w:r>
          </w:hyperlink>
        </w:p>
        <w:p w14:paraId="3221DC2D" w14:textId="081A1D34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6C1736F8" w:rsidR="00B85117" w:rsidRDefault="00B85117">
      <w:r>
        <w:br w:type="page"/>
      </w:r>
    </w:p>
    <w:p w14:paraId="51A4C765" w14:textId="07DE332A" w:rsidR="00B85117" w:rsidRDefault="00B85117" w:rsidP="00E11F5F">
      <w:pPr>
        <w:pStyle w:val="Heading1"/>
      </w:pPr>
      <w:bookmarkStart w:id="0" w:name="_Toc71492498"/>
      <w:r>
        <w:lastRenderedPageBreak/>
        <w:t xml:space="preserve">Question </w:t>
      </w:r>
      <w:r w:rsidR="002A2FB0">
        <w:t>6</w:t>
      </w:r>
      <w:r>
        <w:t>:</w:t>
      </w:r>
      <w:bookmarkEnd w:id="0"/>
    </w:p>
    <w:p w14:paraId="725D78C5" w14:textId="364C4F3A" w:rsidR="00442B0B" w:rsidRPr="00442B0B" w:rsidRDefault="00B90B95" w:rsidP="00442B0B">
      <w:r>
        <w:rPr>
          <w:noProof/>
        </w:rPr>
        <w:drawing>
          <wp:inline distT="0" distB="0" distL="0" distR="0" wp14:anchorId="0F0CC87F" wp14:editId="2CE4FE17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D1C4" w14:textId="77777777" w:rsidR="002A2FB0" w:rsidRDefault="002A2F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71492499"/>
      <w:r>
        <w:br w:type="page"/>
      </w:r>
    </w:p>
    <w:p w14:paraId="2BA5A3DB" w14:textId="342D6433" w:rsidR="004F323B" w:rsidRPr="004F323B" w:rsidRDefault="005161BF" w:rsidP="005161BF">
      <w:pPr>
        <w:pStyle w:val="Heading2"/>
      </w:pPr>
      <w:r>
        <w:lastRenderedPageBreak/>
        <w:t>Screen shots:</w:t>
      </w:r>
      <w:bookmarkEnd w:id="1"/>
    </w:p>
    <w:p w14:paraId="70BEDCFE" w14:textId="04B74F92" w:rsidR="00B85117" w:rsidRDefault="00235132" w:rsidP="004F323B">
      <w:r>
        <w:rPr>
          <w:noProof/>
        </w:rPr>
        <w:drawing>
          <wp:inline distT="0" distB="0" distL="0" distR="0" wp14:anchorId="07743563" wp14:editId="1030C3ED">
            <wp:extent cx="57245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48B0E" wp14:editId="28375F17">
            <wp:extent cx="5731510" cy="439352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FD61" w14:textId="2E0AF71A" w:rsidR="008E1F28" w:rsidRDefault="00235132" w:rsidP="008E1F28">
      <w:r>
        <w:rPr>
          <w:noProof/>
        </w:rPr>
        <w:lastRenderedPageBreak/>
        <w:drawing>
          <wp:inline distT="0" distB="0" distL="0" distR="0" wp14:anchorId="306CDBFE" wp14:editId="11D12FF8">
            <wp:extent cx="573405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76921" wp14:editId="64875348">
            <wp:extent cx="57245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0C7D" w14:textId="26CD663D" w:rsidR="008E1F28" w:rsidRPr="008E1F28" w:rsidRDefault="008E1F28" w:rsidP="008E1F28">
      <w:pPr>
        <w:pStyle w:val="Heading2"/>
      </w:pPr>
      <w:bookmarkStart w:id="2" w:name="_Toc71492500"/>
      <w:r>
        <w:lastRenderedPageBreak/>
        <w:t>Code:</w:t>
      </w:r>
      <w:bookmarkEnd w:id="2"/>
    </w:p>
    <w:p w14:paraId="78458AD9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1EEC8EA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AA01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4DA93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86188D0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0CA414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A36C64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260DC3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ED2F0E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E32F657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2141A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AE123B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A23570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F8370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220D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PRG521Summitive6955</w:t>
      </w:r>
    </w:p>
    <w:p w14:paraId="42E40C4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74CE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300EA06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FrmFreight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C2C386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7CAEF9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FrmFreight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513AF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095B0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68B46F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F781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F8AF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Source=DESKTOP-2AAM5H7\\SQLEXPRESS;Initial Catalog=DBCtuLogistics;Integrated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3C3F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14:paraId="482162B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FreightID;</w:t>
      </w:r>
    </w:p>
    <w:p w14:paraId="43D623E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D6CE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7B50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displaydata()</w:t>
      </w:r>
    </w:p>
    <w:p w14:paraId="58A8C8F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1F25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SQLAddapt;</w:t>
      </w:r>
    </w:p>
    <w:p w14:paraId="3D2AA1D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dattbl;</w:t>
      </w:r>
    </w:p>
    <w:p w14:paraId="278F6B5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6490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connection.Open();</w:t>
      </w:r>
    </w:p>
    <w:p w14:paraId="25FBF8D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SQLAddapt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frmFreight"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4E85460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dattbl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69DBC3FE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SQLAddapt.Fill(dattbl);</w:t>
      </w:r>
    </w:p>
    <w:p w14:paraId="2EFADE7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dtgFreight.DataSource = dattbl;</w:t>
      </w:r>
    </w:p>
    <w:p w14:paraId="6936148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connection.Close();</w:t>
      </w:r>
    </w:p>
    <w:p w14:paraId="5ABDBAC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378A7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6B0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TextboxClear()</w:t>
      </w:r>
    </w:p>
    <w:p w14:paraId="7C9E7C2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0EB0C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txtHeight.Clear();</w:t>
      </w:r>
    </w:p>
    <w:p w14:paraId="39A0817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txtWeight.Clear();</w:t>
      </w:r>
    </w:p>
    <w:p w14:paraId="5D934410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txtLenght.Clear();</w:t>
      </w:r>
    </w:p>
    <w:p w14:paraId="75A6FC7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txtOrginAdd.Clear();</w:t>
      </w:r>
    </w:p>
    <w:p w14:paraId="2231501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txtDest.Clear();</w:t>
      </w:r>
    </w:p>
    <w:p w14:paraId="58D9F51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txtCustNum.Clear();</w:t>
      </w:r>
    </w:p>
    <w:p w14:paraId="3C9C6DC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cmbStatus.Text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CB09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txtCustNum.Focus();</w:t>
      </w:r>
    </w:p>
    <w:p w14:paraId="457F019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C15C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C680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FD49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btnCreate_Click(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D0BB55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7C60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dates = dtpFreight.Value.ToShortDateString();</w:t>
      </w:r>
    </w:p>
    <w:p w14:paraId="37B5FAE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6828E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connection.Open();</w:t>
      </w:r>
    </w:p>
    <w:p w14:paraId="45F5A80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frmFreight (CustomerID,Height,Weight,Lenght,DestanationAdressID,OrginAdressID,StatusID,FreightDate)"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3B7E9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"VALUES("</w:t>
      </w:r>
      <w:r>
        <w:rPr>
          <w:rFonts w:ascii="Consolas" w:hAnsi="Consolas" w:cs="Consolas"/>
          <w:color w:val="000000"/>
          <w:sz w:val="19"/>
          <w:szCs w:val="19"/>
        </w:rPr>
        <w:t xml:space="preserve"> + 2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 txtHeight.Text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txtWeight.Text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txtLenght.Text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txtDest.Text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txtOrginAdd.Text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cmbStatus.Text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dates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1174383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14:paraId="329DED1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"Address Details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DC4B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connection.Close();</w:t>
      </w:r>
    </w:p>
    <w:p w14:paraId="1290FBF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5F1E4DC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TextboxClear();</w:t>
      </w:r>
    </w:p>
    <w:p w14:paraId="289B97F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2217E0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AE63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btnRead_Click(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65E669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2281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5819AD09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01D91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B21B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A591B7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F374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dates = dtpFreight.Value.ToShortDateString();</w:t>
      </w:r>
    </w:p>
    <w:p w14:paraId="7677E49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088B01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D7864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46D5E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19894B7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frmFreight set CustomerID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txtCustNum.Text + </w:t>
      </w:r>
      <w:r>
        <w:rPr>
          <w:rFonts w:ascii="Consolas" w:hAnsi="Consolas" w:cs="Consolas"/>
          <w:color w:val="A31515"/>
          <w:sz w:val="19"/>
          <w:szCs w:val="19"/>
        </w:rPr>
        <w:t>"',Height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txtHeight.Text + </w:t>
      </w:r>
      <w:r>
        <w:rPr>
          <w:rFonts w:ascii="Consolas" w:hAnsi="Consolas" w:cs="Consolas"/>
          <w:color w:val="A31515"/>
          <w:sz w:val="19"/>
          <w:szCs w:val="19"/>
        </w:rPr>
        <w:t>"',Weight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txtWeight.Text + </w:t>
      </w:r>
      <w:r>
        <w:rPr>
          <w:rFonts w:ascii="Consolas" w:hAnsi="Consolas" w:cs="Consolas"/>
          <w:color w:val="A31515"/>
          <w:sz w:val="19"/>
          <w:szCs w:val="19"/>
        </w:rPr>
        <w:t>"',Lenght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txtLenght.Text + </w:t>
      </w:r>
      <w:r>
        <w:rPr>
          <w:rFonts w:ascii="Consolas" w:hAnsi="Consolas" w:cs="Consolas"/>
          <w:color w:val="A31515"/>
          <w:sz w:val="19"/>
          <w:szCs w:val="19"/>
        </w:rPr>
        <w:t>"',DestanationAdressID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txtDest.Text + </w:t>
      </w:r>
      <w:r>
        <w:rPr>
          <w:rFonts w:ascii="Consolas" w:hAnsi="Consolas" w:cs="Consolas"/>
          <w:color w:val="A31515"/>
          <w:sz w:val="19"/>
          <w:szCs w:val="19"/>
        </w:rPr>
        <w:t>"',OrginAdressID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txtOrginAdd.Text + </w:t>
      </w:r>
      <w:r>
        <w:rPr>
          <w:rFonts w:ascii="Consolas" w:hAnsi="Consolas" w:cs="Consolas"/>
          <w:color w:val="A31515"/>
          <w:sz w:val="19"/>
          <w:szCs w:val="19"/>
        </w:rPr>
        <w:t>"',StatusID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cmbStatus.Text + </w:t>
      </w:r>
      <w:r>
        <w:rPr>
          <w:rFonts w:ascii="Consolas" w:hAnsi="Consolas" w:cs="Consolas"/>
          <w:color w:val="A31515"/>
          <w:sz w:val="19"/>
          <w:szCs w:val="19"/>
        </w:rPr>
        <w:t>"',FreightDate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dates +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FreightID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43213627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6C273DC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AADD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556B551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displaydata();</w:t>
      </w:r>
    </w:p>
    <w:p w14:paraId="11AC1A3E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TextboxClear();</w:t>
      </w:r>
    </w:p>
    <w:p w14:paraId="1277698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94CC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7A3EA4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F7A2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07DE64F8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D42B0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846AF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4619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275E1A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FBDA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dates = dtpFreight.Value.ToShortDateString();</w:t>
      </w:r>
    </w:p>
    <w:p w14:paraId="26FCBB8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8B281B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connection.Open();</w:t>
      </w:r>
    </w:p>
    <w:p w14:paraId="0327C76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from frmFreight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FreightID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819F73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14:paraId="072EAED1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52F4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connection.Close();</w:t>
      </w:r>
    </w:p>
    <w:p w14:paraId="6D23050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displaydata();</w:t>
      </w:r>
    </w:p>
    <w:p w14:paraId="7385397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TextboxClear();</w:t>
      </w:r>
    </w:p>
    <w:p w14:paraId="58FA1BD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AD4F6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88A47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btnExit_Click(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6FDA661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48FE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1A70B73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21C0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9872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dtgFreight_CellClick(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2D733BA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C3ACD7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dates = dtpFreight.Value.ToShortDateString();</w:t>
      </w:r>
    </w:p>
    <w:p w14:paraId="45CA78A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3F352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FreightID = Convert.ToInt32(dtgFreight.Rows[e.RowIndex].Cells[0].Value.ToString());</w:t>
      </w:r>
    </w:p>
    <w:p w14:paraId="781A30EE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txtHeight.Text = dtgFreight.Rows[e.RowIndex].Cells[2].Value.ToString();</w:t>
      </w:r>
    </w:p>
    <w:p w14:paraId="1FD417BE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txtWeight.Text = dtgFreight.Rows[e.RowIndex].Cells[3].Value.ToString();</w:t>
      </w:r>
    </w:p>
    <w:p w14:paraId="269FA27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txtLenght.Text = dtgFreight.Rows[e.RowIndex].Cells[4].Value.ToString();</w:t>
      </w:r>
    </w:p>
    <w:p w14:paraId="5528DC9D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txtDest.Text = dtgFreight.Rows[e.RowIndex].Cells[5].Value.ToString();</w:t>
      </w:r>
    </w:p>
    <w:p w14:paraId="1BA4590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txtOrginAdd.Text = dtgFreight.Rows[e.RowIndex].Cells[6].Value.ToString();</w:t>
      </w:r>
    </w:p>
    <w:p w14:paraId="0AF7AA1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txtCustNum.Text = dtgFreight.Rows[e.RowIndex].Cells[1].Value.ToString();</w:t>
      </w:r>
    </w:p>
    <w:p w14:paraId="5A454B09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dates = dtgFreight.Rows[e.RowIndex].Cells[8].Value.ToString();</w:t>
      </w:r>
    </w:p>
    <w:p w14:paraId="2F5C7CD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cmbStatus.Text = dtgFreight.Rows[e.RowIndex].Cells[7].Value.ToString();</w:t>
      </w:r>
    </w:p>
    <w:p w14:paraId="0A2D7B5B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1F73A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6232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FrmFreight_Load(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0F0953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E5888C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txtCustNum.Focus();</w:t>
      </w:r>
    </w:p>
    <w:p w14:paraId="41B44311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DC5B5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16851F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DE454" w14:textId="77777777" w:rsidR="002A2FB0" w:rsidRDefault="002A2FB0" w:rsidP="002A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0F5D3B0" w14:textId="354503E4" w:rsidR="00745CF8" w:rsidRDefault="00745CF8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B312C0" w14:textId="0FC215F7" w:rsidR="00876154" w:rsidRDefault="00876154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6311C9" w14:textId="77777777" w:rsidR="00876154" w:rsidRDefault="008761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3D15523" w14:textId="10AFBFF0" w:rsidR="00876154" w:rsidRDefault="00876154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Results:</w:t>
      </w:r>
    </w:p>
    <w:p w14:paraId="3F7F4611" w14:textId="6EB1A17E" w:rsidR="00876154" w:rsidRPr="00664254" w:rsidRDefault="00D5245D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922FC7B" wp14:editId="71206B1F">
            <wp:extent cx="572452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BE7B5D8" wp14:editId="2CDF1EC7">
            <wp:extent cx="572452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20D90F5" wp14:editId="347747D1">
            <wp:extent cx="572452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2336E2A" wp14:editId="5BC84A1C">
            <wp:extent cx="572452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FCF9885" wp14:editId="63E94DAE">
            <wp:extent cx="572452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166E0CA" wp14:editId="030EED48">
            <wp:extent cx="57245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154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1B7877"/>
    <w:rsid w:val="00235132"/>
    <w:rsid w:val="002A2FB0"/>
    <w:rsid w:val="00442B0B"/>
    <w:rsid w:val="004F323B"/>
    <w:rsid w:val="005161BF"/>
    <w:rsid w:val="00664254"/>
    <w:rsid w:val="007251E9"/>
    <w:rsid w:val="00745CF8"/>
    <w:rsid w:val="00803377"/>
    <w:rsid w:val="00876154"/>
    <w:rsid w:val="008E1F28"/>
    <w:rsid w:val="008E5191"/>
    <w:rsid w:val="00967BF7"/>
    <w:rsid w:val="00A06435"/>
    <w:rsid w:val="00B53CEE"/>
    <w:rsid w:val="00B85117"/>
    <w:rsid w:val="00B90B95"/>
    <w:rsid w:val="00D5245D"/>
    <w:rsid w:val="00E10AC0"/>
    <w:rsid w:val="00E11F5F"/>
    <w:rsid w:val="00E41705"/>
    <w:rsid w:val="00E6746F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777</Words>
  <Characters>4430</Characters>
  <Application>Microsoft Office Word</Application>
  <DocSecurity>0</DocSecurity>
  <Lines>36</Lines>
  <Paragraphs>10</Paragraphs>
  <ScaleCrop>false</ScaleCrop>
  <Company>* Laikin Barnard 6955 *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30</cp:revision>
  <cp:lastPrinted>2021-05-10T08:49:00Z</cp:lastPrinted>
  <dcterms:created xsi:type="dcterms:W3CDTF">2021-03-24T12:33:00Z</dcterms:created>
  <dcterms:modified xsi:type="dcterms:W3CDTF">2021-05-10T08:49:00Z</dcterms:modified>
</cp:coreProperties>
</file>