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224F" w:rsidRPr="00F35A4C" w:rsidRDefault="0061224F" w:rsidP="0061224F">
      <w:pPr>
        <w:spacing w:after="60"/>
        <w:jc w:val="both"/>
        <w:rPr>
          <w:b/>
        </w:rPr>
      </w:pPr>
      <w:r w:rsidRPr="00F35A4C">
        <w:rPr>
          <w:spacing w:val="30"/>
        </w:rPr>
        <w:t xml:space="preserve">Таблица </w:t>
      </w:r>
      <w:r>
        <w:rPr>
          <w:spacing w:val="30"/>
        </w:rPr>
        <w:t>6</w:t>
      </w:r>
      <w:r w:rsidRPr="00F35A4C">
        <w:rPr>
          <w:spacing w:val="30"/>
        </w:rPr>
        <w:t xml:space="preserve"> </w:t>
      </w:r>
      <w:r w:rsidRPr="00F35A4C">
        <w:rPr>
          <w:spacing w:val="20"/>
        </w:rPr>
        <w:t>–</w:t>
      </w:r>
      <w:r w:rsidRPr="00F35A4C">
        <w:rPr>
          <w:spacing w:val="30"/>
        </w:rPr>
        <w:t xml:space="preserve"> </w:t>
      </w:r>
      <w:r w:rsidRPr="00F35A4C">
        <w:rPr>
          <w:bCs/>
        </w:rPr>
        <w:t>Ведомост</w:t>
      </w:r>
      <w:r>
        <w:rPr>
          <w:bCs/>
        </w:rPr>
        <w:t>ь</w:t>
      </w:r>
      <w:r w:rsidRPr="00F35A4C">
        <w:rPr>
          <w:bCs/>
        </w:rPr>
        <w:t xml:space="preserve"> участков пересечения болот </w:t>
      </w:r>
    </w:p>
    <w:tbl>
      <w:tblPr>
        <w:tblpPr w:leftFromText="180" w:rightFromText="180" w:vertAnchor="text" w:horzAnchor="margin" w:tblpY="144"/>
        <w:tblW w:w="9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34"/>
        <w:gridCol w:w="2094"/>
        <w:gridCol w:w="850"/>
        <w:gridCol w:w="990"/>
        <w:gridCol w:w="840"/>
        <w:gridCol w:w="851"/>
        <w:gridCol w:w="829"/>
        <w:gridCol w:w="871"/>
        <w:gridCol w:w="1609"/>
      </w:tblGrid>
      <w:tr w:rsidR="0061224F" w:rsidRPr="00D13F44" w:rsidTr="00091F69">
        <w:trPr>
          <w:trHeight w:val="20"/>
        </w:trPr>
        <w:tc>
          <w:tcPr>
            <w:tcW w:w="534" w:type="dxa"/>
            <w:vMerge w:val="restart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№</w:t>
            </w:r>
          </w:p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 w:rsidRPr="00D13F44">
              <w:rPr>
                <w:color w:val="000000"/>
                <w:sz w:val="20"/>
                <w:szCs w:val="20"/>
              </w:rPr>
              <w:t>п</w:t>
            </w:r>
            <w:proofErr w:type="gramEnd"/>
            <w:r w:rsidRPr="00D13F44">
              <w:rPr>
                <w:color w:val="000000"/>
                <w:sz w:val="20"/>
                <w:szCs w:val="20"/>
              </w:rPr>
              <w:t>/п</w:t>
            </w:r>
          </w:p>
        </w:tc>
        <w:tc>
          <w:tcPr>
            <w:tcW w:w="2094" w:type="dxa"/>
            <w:vMerge w:val="restart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bCs/>
                <w:sz w:val="20"/>
                <w:szCs w:val="20"/>
              </w:rPr>
              <w:t>Идентификационный номер участка  пересечения болот</w:t>
            </w:r>
          </w:p>
        </w:tc>
        <w:tc>
          <w:tcPr>
            <w:tcW w:w="2680" w:type="dxa"/>
            <w:gridSpan w:val="3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Начало участка (по трассе)</w:t>
            </w:r>
          </w:p>
        </w:tc>
        <w:tc>
          <w:tcPr>
            <w:tcW w:w="2551" w:type="dxa"/>
            <w:gridSpan w:val="3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Конец участка (по трассе)</w:t>
            </w:r>
          </w:p>
        </w:tc>
        <w:tc>
          <w:tcPr>
            <w:tcW w:w="1609" w:type="dxa"/>
            <w:vMerge w:val="restart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Протяжённость участка, км</w:t>
            </w:r>
          </w:p>
        </w:tc>
      </w:tr>
      <w:tr w:rsidR="0061224F" w:rsidRPr="00D13F44" w:rsidTr="00091F69">
        <w:trPr>
          <w:trHeight w:val="20"/>
        </w:trPr>
        <w:tc>
          <w:tcPr>
            <w:tcW w:w="534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2094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 w:val="restart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км трассы</w:t>
            </w:r>
          </w:p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экспл.</w:t>
            </w:r>
          </w:p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830" w:type="dxa"/>
            <w:gridSpan w:val="2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 w:rsidRPr="00D13F44">
              <w:rPr>
                <w:sz w:val="20"/>
                <w:szCs w:val="20"/>
              </w:rPr>
              <w:t>(десятичные градусы)</w:t>
            </w:r>
          </w:p>
        </w:tc>
        <w:tc>
          <w:tcPr>
            <w:tcW w:w="851" w:type="dxa"/>
            <w:vMerge w:val="restart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км трассы</w:t>
            </w:r>
          </w:p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экспл.</w:t>
            </w:r>
          </w:p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 w:rsidRPr="00D13F44">
              <w:rPr>
                <w:sz w:val="20"/>
                <w:szCs w:val="20"/>
              </w:rPr>
              <w:t>(десятичные градусы)</w:t>
            </w:r>
          </w:p>
        </w:tc>
        <w:tc>
          <w:tcPr>
            <w:tcW w:w="1609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</w:tr>
      <w:tr w:rsidR="0061224F" w:rsidRPr="00D13F44" w:rsidTr="00091F69">
        <w:trPr>
          <w:trHeight w:val="20"/>
        </w:trPr>
        <w:tc>
          <w:tcPr>
            <w:tcW w:w="534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2094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990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840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851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29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871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1609" w:type="dxa"/>
            <w:vMerge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</w:tr>
      <w:tr w:rsidR="0061224F" w:rsidRPr="00D13F44" w:rsidTr="00091F69">
        <w:trPr>
          <w:trHeight w:val="20"/>
        </w:trPr>
        <w:tc>
          <w:tcPr>
            <w:tcW w:w="534" w:type="dxa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2094" w:type="dxa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850" w:type="dxa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990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840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5</w:t>
            </w:r>
          </w:p>
        </w:tc>
        <w:tc>
          <w:tcPr>
            <w:tcW w:w="851" w:type="dxa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6</w:t>
            </w:r>
          </w:p>
        </w:tc>
        <w:tc>
          <w:tcPr>
            <w:tcW w:w="829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7</w:t>
            </w:r>
          </w:p>
        </w:tc>
        <w:tc>
          <w:tcPr>
            <w:tcW w:w="871" w:type="dxa"/>
            <w:noWrap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8</w:t>
            </w:r>
          </w:p>
        </w:tc>
        <w:tc>
          <w:tcPr>
            <w:tcW w:w="1609" w:type="dxa"/>
            <w:vAlign w:val="center"/>
          </w:tcPr>
          <w:p w:rsidR="0061224F" w:rsidRPr="00D13F44" w:rsidRDefault="0061224F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9</w:t>
            </w:r>
          </w:p>
        </w:tc>
      </w:tr>
    </w:tbl>
    <w:p w:rsidR="00944DAA" w:rsidRDefault="00944DAA">
      <w:bookmarkStart w:id="0" w:name="_GoBack"/>
      <w:bookmarkEnd w:id="0"/>
    </w:p>
    <w:sectPr w:rsidR="00944DA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304D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2304D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224F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122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122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7.dotx</Template>
  <TotalTime>1</TotalTime>
  <Pages>1</Pages>
  <Words>52</Words>
  <Characters>301</Characters>
  <Application>Microsoft Office Word</Application>
  <DocSecurity>0</DocSecurity>
  <Lines>2</Lines>
  <Paragraphs>1</Paragraphs>
  <ScaleCrop>false</ScaleCrop>
  <Company/>
  <LinksUpToDate>false</LinksUpToDate>
  <CharactersWithSpaces>352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2</cp:revision>
  <dcterms:created xsi:type="dcterms:W3CDTF">2011-09-30T14:17:00Z</dcterms:created>
  <dcterms:modified xsi:type="dcterms:W3CDTF">2011-09-30T14:18:00Z</dcterms:modified>
</cp:coreProperties>
</file>