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44DAA" w:rsidRPr="008A089A" w:rsidRDefault="008A089A" w:rsidP="008A089A">
      <w:pPr>
        <w:jc w:val="center"/>
        <w:rPr>
          <w:sz w:val="32"/>
          <w:szCs w:val="32"/>
        </w:rPr>
      </w:pPr>
      <w:r w:rsidRPr="008A089A">
        <w:rPr>
          <w:sz w:val="32"/>
          <w:szCs w:val="32"/>
        </w:rPr>
        <w:t>Бортовая запись координат и высот точек трека.</w:t>
      </w:r>
      <w:bookmarkStart w:id="0" w:name="_GoBack"/>
      <w:bookmarkEnd w:id="0"/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595"/>
        <w:gridCol w:w="1595"/>
        <w:gridCol w:w="1595"/>
        <w:gridCol w:w="1595"/>
        <w:gridCol w:w="1595"/>
        <w:gridCol w:w="1596"/>
      </w:tblGrid>
      <w:tr w:rsidR="008A089A" w:rsidTr="008A089A">
        <w:tc>
          <w:tcPr>
            <w:tcW w:w="1595" w:type="dxa"/>
          </w:tcPr>
          <w:p w:rsidR="008A089A" w:rsidRPr="008A089A" w:rsidRDefault="008A089A" w:rsidP="008A089A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N</w:t>
            </w:r>
          </w:p>
        </w:tc>
        <w:tc>
          <w:tcPr>
            <w:tcW w:w="1595" w:type="dxa"/>
          </w:tcPr>
          <w:p w:rsidR="008A089A" w:rsidRPr="008A089A" w:rsidRDefault="008A089A">
            <w:r>
              <w:t>Широта</w:t>
            </w:r>
          </w:p>
        </w:tc>
        <w:tc>
          <w:tcPr>
            <w:tcW w:w="1595" w:type="dxa"/>
          </w:tcPr>
          <w:p w:rsidR="008A089A" w:rsidRDefault="008A089A">
            <w:r>
              <w:t>Долгота</w:t>
            </w:r>
          </w:p>
        </w:tc>
        <w:tc>
          <w:tcPr>
            <w:tcW w:w="1595" w:type="dxa"/>
          </w:tcPr>
          <w:p w:rsidR="008A089A" w:rsidRDefault="008A089A">
            <w:r>
              <w:t>Абсолютная высота</w:t>
            </w:r>
          </w:p>
        </w:tc>
        <w:tc>
          <w:tcPr>
            <w:tcW w:w="1595" w:type="dxa"/>
          </w:tcPr>
          <w:p w:rsidR="008A089A" w:rsidRDefault="008A089A">
            <w:r>
              <w:t>Скорость</w:t>
            </w:r>
          </w:p>
        </w:tc>
        <w:tc>
          <w:tcPr>
            <w:tcW w:w="1596" w:type="dxa"/>
          </w:tcPr>
          <w:p w:rsidR="008A089A" w:rsidRDefault="008A089A">
            <w:r>
              <w:t>время</w:t>
            </w:r>
          </w:p>
        </w:tc>
      </w:tr>
    </w:tbl>
    <w:p w:rsidR="008A089A" w:rsidRDefault="008A089A"/>
    <w:sectPr w:rsidR="008A089A" w:rsidSect="00944DA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089A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A089A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A4174"/>
    <w:rsid w:val="00FF26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8A089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8A089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Бортовая запись координат и высот точек трека.dotx</Template>
  <TotalTime>8</TotalTime>
  <Pages>1</Pages>
  <Words>14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2011-08-04T18:23:00Z</dcterms:created>
  <dcterms:modified xsi:type="dcterms:W3CDTF">2011-08-04T18:31:00Z</dcterms:modified>
</cp:coreProperties>
</file>