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48FDB" w14:textId="4094AB4E" w:rsidR="00A7447D" w:rsidRPr="0031753E" w:rsidRDefault="00EC225F" w:rsidP="0031753E">
      <w:pPr>
        <w:pStyle w:val="Heading1"/>
      </w:pPr>
      <w:r w:rsidRPr="0031753E">
        <w:t>CHƯƠNG 1: GIỚI THIỆU CHUNG</w:t>
      </w:r>
    </w:p>
    <w:p w14:paraId="1FA6CF25" w14:textId="32249BBE" w:rsidR="00A7447D" w:rsidRPr="0031753E" w:rsidRDefault="00236DF0" w:rsidP="0031753E">
      <w:pPr>
        <w:pStyle w:val="Heading2"/>
        <w:rPr>
          <w:rFonts w:cs="Times New Roman"/>
          <w:lang w:val="vi-VN"/>
        </w:rPr>
      </w:pPr>
      <w:r w:rsidRPr="0031753E">
        <w:rPr>
          <w:rFonts w:cs="Times New Roman"/>
        </w:rPr>
        <w:t>Tổng quan doanh nghiệp (MWG)</w:t>
      </w:r>
    </w:p>
    <w:p w14:paraId="0D05572A" w14:textId="260E9E01" w:rsidR="00236DF0" w:rsidRPr="0031753E" w:rsidRDefault="00236DF0" w:rsidP="0031753E">
      <w:pPr>
        <w:pStyle w:val="Heading3"/>
      </w:pPr>
      <w:r w:rsidRPr="0031753E">
        <w:t xml:space="preserve">Lịch sử phát triển </w:t>
      </w:r>
    </w:p>
    <w:p w14:paraId="484A23D1" w14:textId="61955E1A" w:rsidR="00236DF0" w:rsidRPr="0031753E" w:rsidRDefault="00236DF0" w:rsidP="0031753E">
      <w:pPr>
        <w:ind w:firstLine="288"/>
        <w:rPr>
          <w:rFonts w:ascii="Times New Roman" w:hAnsi="Times New Roman" w:cs="Times New Roman"/>
          <w:lang w:val="vi-VN"/>
        </w:rPr>
      </w:pPr>
      <w:r w:rsidRPr="0031753E">
        <w:rPr>
          <w:rFonts w:ascii="Times New Roman" w:hAnsi="Times New Roman" w:cs="Times New Roman"/>
          <w:lang w:val="vi-VN"/>
        </w:rPr>
        <w:t xml:space="preserve">Công ty Cổ phần Đầu tư Thế Giới Di Động (MWG) được thành lập vào tháng 03/2004, khởi đầu với mô hình siêu thị bán lẻ điện thoại trực tuyến kết hợp cửa hàng vật lý tại Thành phố Hồ Chí Minh. </w:t>
      </w:r>
      <w:r w:rsidRPr="0031753E">
        <w:rPr>
          <w:rFonts w:ascii="Times New Roman" w:hAnsi="Times New Roman" w:cs="Times New Roman"/>
        </w:rPr>
        <w:t>rải qua hơn hai thập kỷ hoạt động, MWG đã chuyển mình từ một đơn vị bán lẻ đơn ngành thành một tập đoàn đa ngành quy mô lớn, sở hữu hệ sinh thái bao gồm Thegioididong.com, Điện Máy Xanh, Bách Hóa Xanh, Nhà thuốc An Khang và AVAKids</w:t>
      </w:r>
      <w:r w:rsidRPr="0031753E">
        <w:rPr>
          <w:rFonts w:ascii="Times New Roman" w:hAnsi="Times New Roman" w:cs="Times New Roman"/>
          <w:lang w:val="vi-VN"/>
        </w:rPr>
        <w:t>.</w:t>
      </w:r>
      <w:r w:rsidRPr="0031753E">
        <w:rPr>
          <w:rFonts w:ascii="Times New Roman" w:hAnsi="Times New Roman" w:cs="Times New Roman"/>
        </w:rPr>
        <w:t xml:space="preserve"> </w:t>
      </w:r>
      <w:r w:rsidRPr="0031753E">
        <w:rPr>
          <w:rFonts w:ascii="Times New Roman" w:hAnsi="Times New Roman" w:cs="Times New Roman"/>
          <w:lang w:val="vi-VN"/>
        </w:rPr>
        <w:t>Đặc biệt, trong giai đoạn 2022–2024, doanh nghiệp đã chủ động tiến hành tái cấu trúc toàn diện theo triết lý "Giảm lượng – Tăng chất"</w:t>
      </w:r>
      <w:r w:rsidRPr="0031753E">
        <w:rPr>
          <w:rFonts w:ascii="Times New Roman" w:hAnsi="Times New Roman" w:cs="Times New Roman"/>
        </w:rPr>
        <w:t xml:space="preserve"> </w:t>
      </w:r>
      <w:r w:rsidRPr="0031753E">
        <w:rPr>
          <w:rFonts w:ascii="Times New Roman" w:hAnsi="Times New Roman" w:cs="Times New Roman"/>
          <w:lang w:val="vi-VN"/>
        </w:rPr>
        <w:t>. Mục tiêu cốt lõi của quá trình này là rà soát và tối ưu hóa mạng lưới điểm bán, nâng cao năng suất lao động và gia tăng hiệu quả sử dụng nguồn lực trong bối cảnh thị trường biến động.</w:t>
      </w:r>
    </w:p>
    <w:p w14:paraId="0F875B83" w14:textId="7EBDCBCA" w:rsidR="00236DF0" w:rsidRPr="0031753E" w:rsidRDefault="00236DF0" w:rsidP="0031753E">
      <w:pPr>
        <w:ind w:firstLine="288"/>
        <w:rPr>
          <w:rFonts w:ascii="Times New Roman" w:hAnsi="Times New Roman" w:cs="Times New Roman"/>
        </w:rPr>
      </w:pPr>
      <w:r w:rsidRPr="0031753E">
        <w:rPr>
          <w:rFonts w:ascii="Times New Roman" w:hAnsi="Times New Roman" w:cs="Times New Roman"/>
          <w:lang w:val="vi-VN"/>
        </w:rPr>
        <w:t>Nhờ định hướng chiến lược rõ ràng, đến năm 2025, MWG duy trì vị thế dẫn đầu thị trường bán lẻ hiện đại tại Việt Nam với mạng lưới hơn 6.000 cửa hàng trên toàn quốc và tại Indonesia, cùng đội ngũ nhân sự vượt mốc 60.000 người</w:t>
      </w:r>
      <w:r w:rsidRPr="0031753E">
        <w:rPr>
          <w:rFonts w:ascii="Times New Roman" w:hAnsi="Times New Roman" w:cs="Times New Roman"/>
        </w:rPr>
        <w:t xml:space="preserve"> </w:t>
      </w:r>
      <w:r w:rsidRPr="0031753E">
        <w:rPr>
          <w:rFonts w:ascii="Times New Roman" w:hAnsi="Times New Roman" w:cs="Times New Roman"/>
          <w:lang w:val="vi-VN"/>
        </w:rPr>
        <w:t>. Về khía cạnh tài chính, doanh nghiệp ghi nhận kết quả kinh doanh vượt bậc trong năm 2025 với mức doanh thu thuần hợp nhất đạt 155.928 tỷ đồng và lợi nhuận sau thuế đạt 7.073 tỷ đồng</w:t>
      </w:r>
      <w:r w:rsidRPr="0031753E">
        <w:rPr>
          <w:rFonts w:ascii="Times New Roman" w:hAnsi="Times New Roman" w:cs="Times New Roman"/>
        </w:rPr>
        <w:t xml:space="preserve"> </w:t>
      </w:r>
      <w:r w:rsidRPr="0031753E">
        <w:rPr>
          <w:rFonts w:ascii="Times New Roman" w:hAnsi="Times New Roman" w:cs="Times New Roman"/>
          <w:lang w:val="vi-VN"/>
        </w:rPr>
        <w:t>. Thành tựu này không chỉ phản ánh năng lực thích ứng với những biến động kinh tế vĩ mô mà còn minh chứng cho tính cấp thiết của việc liên tục chuẩn hóa, cải tiến các luồng công việc (Workflow) nhằm duy trì bộ máy vận hành trơn tru.</w:t>
      </w:r>
    </w:p>
    <w:p w14:paraId="3BA75C49" w14:textId="7FB6E225" w:rsidR="00236DF0" w:rsidRPr="0031753E" w:rsidRDefault="00236DF0" w:rsidP="0031753E">
      <w:pPr>
        <w:pStyle w:val="Heading3"/>
      </w:pPr>
      <w:r w:rsidRPr="0031753E">
        <w:t>Lĩnh vực kinh doanh</w:t>
      </w:r>
    </w:p>
    <w:p w14:paraId="0523CFA4" w14:textId="77777777" w:rsidR="00236DF0" w:rsidRPr="0031753E" w:rsidRDefault="00236DF0" w:rsidP="0031753E">
      <w:pPr>
        <w:ind w:firstLine="540"/>
        <w:rPr>
          <w:rFonts w:ascii="Times New Roman" w:hAnsi="Times New Roman" w:cs="Times New Roman"/>
          <w:lang w:val="vi-VN"/>
        </w:rPr>
      </w:pPr>
      <w:r w:rsidRPr="0031753E">
        <w:rPr>
          <w:rFonts w:ascii="Times New Roman" w:hAnsi="Times New Roman" w:cs="Times New Roman"/>
          <w:lang w:val="vi-VN"/>
        </w:rPr>
        <w:t>MWG hoạt động theo mô hình bán lẻ đa ngành với các lĩnh vực kinh doanh chính gồm:</w:t>
      </w:r>
    </w:p>
    <w:p w14:paraId="6939C696" w14:textId="77777777" w:rsidR="00236DF0" w:rsidRPr="0031753E" w:rsidRDefault="00236DF0" w:rsidP="0031753E">
      <w:pPr>
        <w:pStyle w:val="ListParagraph"/>
        <w:numPr>
          <w:ilvl w:val="0"/>
          <w:numId w:val="4"/>
        </w:numPr>
        <w:rPr>
          <w:rFonts w:ascii="Times New Roman" w:hAnsi="Times New Roman" w:cs="Times New Roman"/>
          <w:lang w:val="vi-VN"/>
        </w:rPr>
      </w:pPr>
      <w:r w:rsidRPr="0031753E">
        <w:rPr>
          <w:rFonts w:ascii="Times New Roman" w:hAnsi="Times New Roman" w:cs="Times New Roman"/>
          <w:lang w:val="vi-VN"/>
        </w:rPr>
        <w:t>Bán lẻ điện thoại di động, máy tính bảng, máy tính xách tay và phụ kiện công nghệ thông qua chuỗi Thegioididong.com.</w:t>
      </w:r>
    </w:p>
    <w:p w14:paraId="6884482C" w14:textId="77777777" w:rsidR="00236DF0" w:rsidRPr="0031753E" w:rsidRDefault="00236DF0" w:rsidP="0031753E">
      <w:pPr>
        <w:pStyle w:val="ListParagraph"/>
        <w:numPr>
          <w:ilvl w:val="0"/>
          <w:numId w:val="4"/>
        </w:numPr>
        <w:rPr>
          <w:rFonts w:ascii="Times New Roman" w:hAnsi="Times New Roman" w:cs="Times New Roman"/>
          <w:lang w:val="vi-VN"/>
        </w:rPr>
      </w:pPr>
      <w:r w:rsidRPr="0031753E">
        <w:rPr>
          <w:rFonts w:ascii="Times New Roman" w:hAnsi="Times New Roman" w:cs="Times New Roman"/>
          <w:lang w:val="vi-VN"/>
        </w:rPr>
        <w:t>Bán lẻ điện máy, điện tử gia dụng và thiết bị gia đình thông qua chuỗi Điện Máy Xanh và EraBlue.</w:t>
      </w:r>
    </w:p>
    <w:p w14:paraId="35D1BE77" w14:textId="77777777" w:rsidR="00236DF0" w:rsidRPr="0031753E" w:rsidRDefault="00236DF0" w:rsidP="0031753E">
      <w:pPr>
        <w:pStyle w:val="ListParagraph"/>
        <w:numPr>
          <w:ilvl w:val="0"/>
          <w:numId w:val="4"/>
        </w:numPr>
        <w:rPr>
          <w:rFonts w:ascii="Times New Roman" w:hAnsi="Times New Roman" w:cs="Times New Roman"/>
          <w:lang w:val="vi-VN"/>
        </w:rPr>
      </w:pPr>
      <w:r w:rsidRPr="0031753E">
        <w:rPr>
          <w:rFonts w:ascii="Times New Roman" w:hAnsi="Times New Roman" w:cs="Times New Roman"/>
          <w:lang w:val="vi-VN"/>
        </w:rPr>
        <w:t>Bán lẻ thực phẩm và hàng tiêu dùng nhanh thông qua chuỗi Bách Hóa Xanh.</w:t>
      </w:r>
    </w:p>
    <w:p w14:paraId="4A84A615" w14:textId="77777777" w:rsidR="00236DF0" w:rsidRPr="0031753E" w:rsidRDefault="00236DF0" w:rsidP="0031753E">
      <w:pPr>
        <w:pStyle w:val="ListParagraph"/>
        <w:numPr>
          <w:ilvl w:val="0"/>
          <w:numId w:val="4"/>
        </w:numPr>
        <w:rPr>
          <w:rFonts w:ascii="Times New Roman" w:hAnsi="Times New Roman" w:cs="Times New Roman"/>
          <w:lang w:val="vi-VN"/>
        </w:rPr>
      </w:pPr>
      <w:r w:rsidRPr="0031753E">
        <w:rPr>
          <w:rFonts w:ascii="Times New Roman" w:hAnsi="Times New Roman" w:cs="Times New Roman"/>
          <w:lang w:val="vi-VN"/>
        </w:rPr>
        <w:t>Bán lẻ dược phẩm và thiết bị chăm sóc sức khỏe thông qua hệ thống Nhà thuốc An Khang.</w:t>
      </w:r>
    </w:p>
    <w:p w14:paraId="5DE45F13" w14:textId="77777777" w:rsidR="00236DF0" w:rsidRPr="0031753E" w:rsidRDefault="00236DF0" w:rsidP="0031753E">
      <w:pPr>
        <w:pStyle w:val="ListParagraph"/>
        <w:numPr>
          <w:ilvl w:val="0"/>
          <w:numId w:val="4"/>
        </w:numPr>
        <w:rPr>
          <w:rFonts w:ascii="Times New Roman" w:hAnsi="Times New Roman" w:cs="Times New Roman"/>
          <w:lang w:val="vi-VN"/>
        </w:rPr>
      </w:pPr>
      <w:r w:rsidRPr="0031753E">
        <w:rPr>
          <w:rFonts w:ascii="Times New Roman" w:hAnsi="Times New Roman" w:cs="Times New Roman"/>
          <w:lang w:val="vi-VN"/>
        </w:rPr>
        <w:t>Bán lẻ sản phẩm dành cho mẹ và bé thông qua chuỗi AVAKids.</w:t>
      </w:r>
    </w:p>
    <w:p w14:paraId="6869C788" w14:textId="1D2047E0" w:rsidR="00236DF0" w:rsidRPr="0031753E" w:rsidRDefault="00236DF0" w:rsidP="0031753E">
      <w:pPr>
        <w:pStyle w:val="ListParagraph"/>
        <w:numPr>
          <w:ilvl w:val="0"/>
          <w:numId w:val="4"/>
        </w:numPr>
        <w:rPr>
          <w:rFonts w:ascii="Times New Roman" w:hAnsi="Times New Roman" w:cs="Times New Roman"/>
          <w:lang w:val="vi-VN"/>
        </w:rPr>
      </w:pPr>
      <w:r w:rsidRPr="0031753E">
        <w:rPr>
          <w:rFonts w:ascii="Times New Roman" w:hAnsi="Times New Roman" w:cs="Times New Roman"/>
          <w:lang w:val="vi-VN"/>
        </w:rPr>
        <w:t>Cung cấp các dịch vụ hỗ trợ như bán hàng trả góp, thu cũ đổi mới, bảo hành, sửa chữa, lắp đặt và chăm sóc khách hàng sau bán hàng.</w:t>
      </w:r>
    </w:p>
    <w:p w14:paraId="29611AA8" w14:textId="4E0BE9C8" w:rsidR="00236DF0" w:rsidRPr="0031753E" w:rsidRDefault="00236DF0" w:rsidP="0031753E">
      <w:pPr>
        <w:ind w:firstLine="540"/>
        <w:rPr>
          <w:rFonts w:ascii="Times New Roman" w:hAnsi="Times New Roman" w:cs="Times New Roman"/>
          <w:lang w:val="vi-VN"/>
        </w:rPr>
      </w:pPr>
      <w:r w:rsidRPr="0031753E">
        <w:rPr>
          <w:rFonts w:ascii="Times New Roman" w:hAnsi="Times New Roman" w:cs="Times New Roman"/>
          <w:lang w:val="vi-VN"/>
        </w:rPr>
        <w:t>Việc đa dạng hóa ngành hàng giúp MWG tận dụng hiệu quả mạng lưới phân phối, hệ thống logistics và nền tảng công nghệ, đồng thời nâng cao khả năng phục vụ khách hàng trên nhiều phân khúc thị trường.</w:t>
      </w:r>
    </w:p>
    <w:p w14:paraId="403B9DA9" w14:textId="73A31C1D" w:rsidR="00236DF0" w:rsidRPr="0031753E" w:rsidRDefault="00236DF0" w:rsidP="0031753E">
      <w:pPr>
        <w:ind w:firstLine="540"/>
        <w:rPr>
          <w:rFonts w:ascii="Times New Roman" w:hAnsi="Times New Roman" w:cs="Times New Roman"/>
        </w:rPr>
      </w:pPr>
      <w:r w:rsidRPr="0031753E">
        <w:rPr>
          <w:rFonts w:ascii="Times New Roman" w:hAnsi="Times New Roman" w:cs="Times New Roman"/>
          <w:lang w:val="vi-VN"/>
        </w:rPr>
        <w:t>Toàn bộ hệ sinh thái này được vận hành trên nền tảng bán lẻ đa kênh (Omni-channel) chuyên sâu, kết nối liền mạch giữa điểm bán vật lý và hệ thống thương mại điện tử qua website hoặc Super App</w:t>
      </w:r>
      <w:r w:rsidRPr="0031753E">
        <w:rPr>
          <w:rFonts w:ascii="Times New Roman" w:hAnsi="Times New Roman" w:cs="Times New Roman"/>
        </w:rPr>
        <w:t xml:space="preserve"> </w:t>
      </w:r>
      <w:r w:rsidRPr="0031753E">
        <w:rPr>
          <w:rFonts w:ascii="Times New Roman" w:hAnsi="Times New Roman" w:cs="Times New Roman"/>
          <w:lang w:val="vi-VN"/>
        </w:rPr>
        <w:t xml:space="preserve">(MWG Shop, website các chuỗi). </w:t>
      </w:r>
      <w:r w:rsidRPr="0031753E">
        <w:rPr>
          <w:rFonts w:ascii="Times New Roman" w:hAnsi="Times New Roman" w:cs="Times New Roman"/>
        </w:rPr>
        <w:t>Tính</w:t>
      </w:r>
      <w:r w:rsidRPr="0031753E">
        <w:rPr>
          <w:rFonts w:ascii="Times New Roman" w:hAnsi="Times New Roman" w:cs="Times New Roman"/>
          <w:lang w:val="vi-VN"/>
        </w:rPr>
        <w:t xml:space="preserve"> </w:t>
      </w:r>
      <w:r w:rsidRPr="0031753E">
        <w:rPr>
          <w:rFonts w:ascii="Times New Roman" w:hAnsi="Times New Roman" w:cs="Times New Roman"/>
        </w:rPr>
        <w:t>đến năm 2026, quy mô mạng lưới của MWG đã mở rộng lên hơn 6.200 cửa hàng và điểm bán, quy tụ hơn 65.000 nhân sự</w:t>
      </w:r>
      <w:r w:rsidRPr="0031753E">
        <w:rPr>
          <w:rFonts w:ascii="Times New Roman" w:hAnsi="Times New Roman" w:cs="Times New Roman"/>
          <w:lang w:val="vi-VN"/>
        </w:rPr>
        <w:t xml:space="preserve">. Dưới góc nhìn phân tích nghiệp vụ, mô hình này </w:t>
      </w:r>
      <w:r w:rsidRPr="0031753E">
        <w:rPr>
          <w:rFonts w:ascii="Times New Roman" w:hAnsi="Times New Roman" w:cs="Times New Roman"/>
          <w:lang w:val="vi-VN"/>
        </w:rPr>
        <w:lastRenderedPageBreak/>
        <w:t>cho phép MWG kiểm soát toàn bộ chuỗi giá trị từ hệ thống dự báo mua hàng tự động đến đội ngũ in-house logistics, bảo đảm cam kết giao hàng và lắp đặt nhanh chóng trong vòng 2-4 giờ. Dữ liệu đơn hàng, hàng tồn kho và thông tin khách hàng luôn được đồng bộ theo thời gian thực nhằm tối ưu hóa chi phí vận hành.</w:t>
      </w:r>
    </w:p>
    <w:p w14:paraId="5A8113BC" w14:textId="77777777" w:rsidR="00E80E4C" w:rsidRPr="0031753E" w:rsidRDefault="00E80E4C" w:rsidP="0031753E">
      <w:pPr>
        <w:keepNext/>
        <w:rPr>
          <w:rFonts w:ascii="Times New Roman" w:hAnsi="Times New Roman" w:cs="Times New Roman"/>
        </w:rPr>
      </w:pPr>
      <w:r w:rsidRPr="0031753E">
        <w:rPr>
          <w:rFonts w:ascii="Times New Roman" w:hAnsi="Times New Roman" w:cs="Times New Roman"/>
          <w:noProof/>
        </w:rPr>
        <w:drawing>
          <wp:inline distT="0" distB="0" distL="0" distR="0" wp14:anchorId="5D9195BC" wp14:editId="352A2BDB">
            <wp:extent cx="5669280" cy="31889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stretch>
                      <a:fillRect/>
                    </a:stretch>
                  </pic:blipFill>
                  <pic:spPr bwMode="auto">
                    <a:xfrm>
                      <a:off x="0" y="0"/>
                      <a:ext cx="5669280" cy="3188970"/>
                    </a:xfrm>
                    <a:prstGeom prst="rect">
                      <a:avLst/>
                    </a:prstGeom>
                    <a:noFill/>
                  </pic:spPr>
                </pic:pic>
              </a:graphicData>
            </a:graphic>
          </wp:inline>
        </w:drawing>
      </w:r>
    </w:p>
    <w:p w14:paraId="1BA276AC" w14:textId="1E31B4E3" w:rsidR="00E80E4C" w:rsidRPr="0031753E" w:rsidRDefault="00E80E4C" w:rsidP="0031753E">
      <w:pPr>
        <w:pStyle w:val="Caption"/>
        <w:spacing w:line="276" w:lineRule="auto"/>
        <w:jc w:val="center"/>
        <w:rPr>
          <w:rFonts w:ascii="Times New Roman" w:hAnsi="Times New Roman" w:cs="Times New Roman"/>
          <w:color w:val="000000" w:themeColor="text1"/>
        </w:rPr>
      </w:pPr>
      <w:r w:rsidRPr="0031753E">
        <w:rPr>
          <w:rFonts w:ascii="Times New Roman" w:hAnsi="Times New Roman" w:cs="Times New Roman"/>
          <w:color w:val="000000" w:themeColor="text1"/>
        </w:rPr>
        <w:t xml:space="preserve">Hình </w:t>
      </w:r>
      <w:r w:rsidRPr="0031753E">
        <w:rPr>
          <w:rFonts w:ascii="Times New Roman" w:hAnsi="Times New Roman" w:cs="Times New Roman"/>
          <w:color w:val="000000" w:themeColor="text1"/>
        </w:rPr>
        <w:fldChar w:fldCharType="begin"/>
      </w:r>
      <w:r w:rsidRPr="0031753E">
        <w:rPr>
          <w:rFonts w:ascii="Times New Roman" w:hAnsi="Times New Roman" w:cs="Times New Roman"/>
          <w:color w:val="000000" w:themeColor="text1"/>
        </w:rPr>
        <w:instrText xml:space="preserve"> SEQ Hình \* ARABIC </w:instrText>
      </w:r>
      <w:r w:rsidRPr="0031753E">
        <w:rPr>
          <w:rFonts w:ascii="Times New Roman" w:hAnsi="Times New Roman" w:cs="Times New Roman"/>
          <w:color w:val="000000" w:themeColor="text1"/>
        </w:rPr>
        <w:fldChar w:fldCharType="separate"/>
      </w:r>
      <w:r w:rsidR="002A0A85" w:rsidRPr="0031753E">
        <w:rPr>
          <w:rFonts w:ascii="Times New Roman" w:hAnsi="Times New Roman" w:cs="Times New Roman"/>
          <w:noProof/>
          <w:color w:val="000000" w:themeColor="text1"/>
        </w:rPr>
        <w:t>1</w:t>
      </w:r>
      <w:r w:rsidRPr="0031753E">
        <w:rPr>
          <w:rFonts w:ascii="Times New Roman" w:hAnsi="Times New Roman" w:cs="Times New Roman"/>
          <w:color w:val="000000" w:themeColor="text1"/>
        </w:rPr>
        <w:fldChar w:fldCharType="end"/>
      </w:r>
      <w:r w:rsidRPr="0031753E">
        <w:rPr>
          <w:rFonts w:ascii="Times New Roman" w:hAnsi="Times New Roman" w:cs="Times New Roman"/>
          <w:color w:val="000000" w:themeColor="text1"/>
        </w:rPr>
        <w:t>.1 Một số chỉ số kinh doanh công khai của MWG năm 2025</w:t>
      </w:r>
    </w:p>
    <w:p w14:paraId="12CB6B67" w14:textId="77069C9F" w:rsidR="00E80E4C" w:rsidRPr="0031753E" w:rsidRDefault="00E80E4C" w:rsidP="0031753E">
      <w:pPr>
        <w:pStyle w:val="Caption"/>
        <w:keepNext/>
        <w:spacing w:before="80" w:after="40" w:line="276" w:lineRule="auto"/>
        <w:jc w:val="center"/>
        <w:rPr>
          <w:rFonts w:ascii="Times New Roman" w:hAnsi="Times New Roman" w:cs="Times New Roman"/>
          <w:color w:val="000000" w:themeColor="text1"/>
        </w:rPr>
      </w:pPr>
      <w:r w:rsidRPr="0031753E">
        <w:rPr>
          <w:rFonts w:ascii="Times New Roman" w:hAnsi="Times New Roman" w:cs="Times New Roman"/>
          <w:color w:val="000000" w:themeColor="text1"/>
        </w:rPr>
        <w:t>Bảng 1. Dữ liệu doanh nghiệp phục vụ lựa chọn quy trình</w:t>
      </w:r>
    </w:p>
    <w:tbl>
      <w:tblPr>
        <w:tblStyle w:val="TableGrid"/>
        <w:tblW w:w="9354" w:type="dxa"/>
        <w:jc w:val="center"/>
        <w:tblLook w:val="04A0" w:firstRow="1" w:lastRow="0" w:firstColumn="1" w:lastColumn="0" w:noHBand="0" w:noVBand="1"/>
      </w:tblPr>
      <w:tblGrid>
        <w:gridCol w:w="2875"/>
        <w:gridCol w:w="3240"/>
        <w:gridCol w:w="3239"/>
      </w:tblGrid>
      <w:tr w:rsidR="00E80E4C" w:rsidRPr="0031753E" w14:paraId="6D335DA9" w14:textId="77777777" w:rsidTr="00E80E4C">
        <w:trPr>
          <w:tblHeader/>
          <w:jc w:val="center"/>
        </w:trPr>
        <w:tc>
          <w:tcPr>
            <w:tcW w:w="2875" w:type="dxa"/>
            <w:tcBorders>
              <w:top w:val="single" w:sz="4" w:space="0" w:color="B7C9E2"/>
              <w:left w:val="single" w:sz="4" w:space="0" w:color="B7C9E2"/>
              <w:bottom w:val="single" w:sz="4" w:space="0" w:color="B7C9E2"/>
              <w:right w:val="single" w:sz="4" w:space="0" w:color="B7C9E2"/>
            </w:tcBorders>
            <w:shd w:val="clear" w:color="auto" w:fill="1F4E78"/>
            <w:vAlign w:val="center"/>
          </w:tcPr>
          <w:p w14:paraId="20E3FC34" w14:textId="77777777" w:rsidR="00E80E4C" w:rsidRPr="0031753E" w:rsidRDefault="00E80E4C" w:rsidP="0031753E">
            <w:pPr>
              <w:jc w:val="center"/>
              <w:rPr>
                <w:rFonts w:ascii="Times New Roman" w:hAnsi="Times New Roman" w:cs="Times New Roman"/>
              </w:rPr>
            </w:pPr>
            <w:r w:rsidRPr="0031753E">
              <w:rPr>
                <w:rFonts w:ascii="Times New Roman" w:eastAsia="Times New Roman" w:hAnsi="Times New Roman" w:cs="Times New Roman"/>
                <w:b/>
                <w:color w:val="FFFFFF"/>
              </w:rPr>
              <w:t>Chỉ số công khai</w:t>
            </w:r>
          </w:p>
        </w:tc>
        <w:tc>
          <w:tcPr>
            <w:tcW w:w="3240" w:type="dxa"/>
            <w:tcBorders>
              <w:top w:val="single" w:sz="4" w:space="0" w:color="B7C9E2"/>
              <w:left w:val="single" w:sz="4" w:space="0" w:color="B7C9E2"/>
              <w:bottom w:val="single" w:sz="4" w:space="0" w:color="B7C9E2"/>
              <w:right w:val="single" w:sz="4" w:space="0" w:color="B7C9E2"/>
            </w:tcBorders>
            <w:shd w:val="clear" w:color="auto" w:fill="1F4E78"/>
            <w:vAlign w:val="center"/>
          </w:tcPr>
          <w:p w14:paraId="654F09B1" w14:textId="77777777" w:rsidR="00E80E4C" w:rsidRPr="0031753E" w:rsidRDefault="00E80E4C" w:rsidP="0031753E">
            <w:pPr>
              <w:jc w:val="center"/>
              <w:rPr>
                <w:rFonts w:ascii="Times New Roman" w:hAnsi="Times New Roman" w:cs="Times New Roman"/>
              </w:rPr>
            </w:pPr>
            <w:r w:rsidRPr="0031753E">
              <w:rPr>
                <w:rFonts w:ascii="Times New Roman" w:eastAsia="Times New Roman" w:hAnsi="Times New Roman" w:cs="Times New Roman"/>
                <w:b/>
                <w:color w:val="FFFFFF"/>
              </w:rPr>
              <w:t>Giá trị</w:t>
            </w:r>
          </w:p>
        </w:tc>
        <w:tc>
          <w:tcPr>
            <w:tcW w:w="3239" w:type="dxa"/>
            <w:tcBorders>
              <w:top w:val="single" w:sz="4" w:space="0" w:color="B7C9E2"/>
              <w:left w:val="single" w:sz="4" w:space="0" w:color="B7C9E2"/>
              <w:bottom w:val="single" w:sz="4" w:space="0" w:color="B7C9E2"/>
              <w:right w:val="single" w:sz="4" w:space="0" w:color="B7C9E2"/>
            </w:tcBorders>
            <w:shd w:val="clear" w:color="auto" w:fill="1F4E78"/>
            <w:vAlign w:val="center"/>
          </w:tcPr>
          <w:p w14:paraId="2433AAFC" w14:textId="77777777" w:rsidR="00E80E4C" w:rsidRPr="0031753E" w:rsidRDefault="00E80E4C" w:rsidP="0031753E">
            <w:pPr>
              <w:jc w:val="center"/>
              <w:rPr>
                <w:rFonts w:ascii="Times New Roman" w:hAnsi="Times New Roman" w:cs="Times New Roman"/>
              </w:rPr>
            </w:pPr>
            <w:r w:rsidRPr="0031753E">
              <w:rPr>
                <w:rFonts w:ascii="Times New Roman" w:eastAsia="Times New Roman" w:hAnsi="Times New Roman" w:cs="Times New Roman"/>
                <w:b/>
                <w:color w:val="FFFFFF"/>
              </w:rPr>
              <w:t>Ý nghĩa đối với đồ án</w:t>
            </w:r>
          </w:p>
        </w:tc>
      </w:tr>
      <w:tr w:rsidR="00E80E4C" w:rsidRPr="0031753E" w14:paraId="2E5913ED" w14:textId="77777777" w:rsidTr="00E80E4C">
        <w:trPr>
          <w:jc w:val="center"/>
        </w:trPr>
        <w:tc>
          <w:tcPr>
            <w:tcW w:w="2875" w:type="dxa"/>
            <w:tcBorders>
              <w:top w:val="single" w:sz="4" w:space="0" w:color="B7C9E2"/>
              <w:left w:val="single" w:sz="4" w:space="0" w:color="B7C9E2"/>
              <w:bottom w:val="single" w:sz="4" w:space="0" w:color="B7C9E2"/>
              <w:right w:val="single" w:sz="4" w:space="0" w:color="B7C9E2"/>
            </w:tcBorders>
            <w:vAlign w:val="center"/>
          </w:tcPr>
          <w:p w14:paraId="669D0D9C"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Doanh thu hợp nhất 2025</w:t>
            </w:r>
          </w:p>
        </w:tc>
        <w:tc>
          <w:tcPr>
            <w:tcW w:w="3240" w:type="dxa"/>
            <w:tcBorders>
              <w:top w:val="single" w:sz="4" w:space="0" w:color="B7C9E2"/>
              <w:left w:val="single" w:sz="4" w:space="0" w:color="B7C9E2"/>
              <w:bottom w:val="single" w:sz="4" w:space="0" w:color="B7C9E2"/>
              <w:right w:val="single" w:sz="4" w:space="0" w:color="B7C9E2"/>
            </w:tcBorders>
            <w:vAlign w:val="center"/>
          </w:tcPr>
          <w:p w14:paraId="32200532"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156,166 nghìn tỷ đồng</w:t>
            </w:r>
          </w:p>
        </w:tc>
        <w:tc>
          <w:tcPr>
            <w:tcW w:w="3239" w:type="dxa"/>
            <w:tcBorders>
              <w:top w:val="single" w:sz="4" w:space="0" w:color="B7C9E2"/>
              <w:left w:val="single" w:sz="4" w:space="0" w:color="B7C9E2"/>
              <w:bottom w:val="single" w:sz="4" w:space="0" w:color="B7C9E2"/>
              <w:right w:val="single" w:sz="4" w:space="0" w:color="B7C9E2"/>
            </w:tcBorders>
            <w:vAlign w:val="center"/>
          </w:tcPr>
          <w:p w14:paraId="11741BBE"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Cho thấy quy mô và nhu cầu quản trị quy trình theo dữ liệu.</w:t>
            </w:r>
          </w:p>
        </w:tc>
      </w:tr>
      <w:tr w:rsidR="00E80E4C" w:rsidRPr="0031753E" w14:paraId="64FC64A3" w14:textId="77777777" w:rsidTr="00E80E4C">
        <w:trPr>
          <w:jc w:val="center"/>
        </w:trPr>
        <w:tc>
          <w:tcPr>
            <w:tcW w:w="2875" w:type="dxa"/>
            <w:tcBorders>
              <w:top w:val="single" w:sz="4" w:space="0" w:color="B7C9E2"/>
              <w:left w:val="single" w:sz="4" w:space="0" w:color="B7C9E2"/>
              <w:bottom w:val="single" w:sz="4" w:space="0" w:color="B7C9E2"/>
              <w:right w:val="single" w:sz="4" w:space="0" w:color="B7C9E2"/>
            </w:tcBorders>
            <w:vAlign w:val="center"/>
          </w:tcPr>
          <w:p w14:paraId="2A5E4503"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Doanh thu TGDĐ 2025</w:t>
            </w:r>
          </w:p>
        </w:tc>
        <w:tc>
          <w:tcPr>
            <w:tcW w:w="3240" w:type="dxa"/>
            <w:tcBorders>
              <w:top w:val="single" w:sz="4" w:space="0" w:color="B7C9E2"/>
              <w:left w:val="single" w:sz="4" w:space="0" w:color="B7C9E2"/>
              <w:bottom w:val="single" w:sz="4" w:space="0" w:color="B7C9E2"/>
              <w:right w:val="single" w:sz="4" w:space="0" w:color="B7C9E2"/>
            </w:tcBorders>
            <w:vAlign w:val="center"/>
          </w:tcPr>
          <w:p w14:paraId="7D8A5CBA"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37,3 nghìn tỷ đồng</w:t>
            </w:r>
          </w:p>
        </w:tc>
        <w:tc>
          <w:tcPr>
            <w:tcW w:w="3239" w:type="dxa"/>
            <w:tcBorders>
              <w:top w:val="single" w:sz="4" w:space="0" w:color="B7C9E2"/>
              <w:left w:val="single" w:sz="4" w:space="0" w:color="B7C9E2"/>
              <w:bottom w:val="single" w:sz="4" w:space="0" w:color="B7C9E2"/>
              <w:right w:val="single" w:sz="4" w:space="0" w:color="B7C9E2"/>
            </w:tcBorders>
            <w:vAlign w:val="center"/>
          </w:tcPr>
          <w:p w14:paraId="40144734"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Khẳng định chuỗi là phạm vi có ý nghĩa kinh doanh.</w:t>
            </w:r>
          </w:p>
        </w:tc>
      </w:tr>
      <w:tr w:rsidR="00E80E4C" w:rsidRPr="0031753E" w14:paraId="2B4340C2" w14:textId="77777777" w:rsidTr="00E80E4C">
        <w:trPr>
          <w:jc w:val="center"/>
        </w:trPr>
        <w:tc>
          <w:tcPr>
            <w:tcW w:w="2875" w:type="dxa"/>
            <w:tcBorders>
              <w:top w:val="single" w:sz="4" w:space="0" w:color="B7C9E2"/>
              <w:left w:val="single" w:sz="4" w:space="0" w:color="B7C9E2"/>
              <w:bottom w:val="single" w:sz="4" w:space="0" w:color="B7C9E2"/>
              <w:right w:val="single" w:sz="4" w:space="0" w:color="B7C9E2"/>
            </w:tcBorders>
            <w:vAlign w:val="center"/>
          </w:tcPr>
          <w:p w14:paraId="41ADBDBF"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Doanh thu online TGDĐ + ĐMX</w:t>
            </w:r>
          </w:p>
        </w:tc>
        <w:tc>
          <w:tcPr>
            <w:tcW w:w="3240" w:type="dxa"/>
            <w:tcBorders>
              <w:top w:val="single" w:sz="4" w:space="0" w:color="B7C9E2"/>
              <w:left w:val="single" w:sz="4" w:space="0" w:color="B7C9E2"/>
              <w:bottom w:val="single" w:sz="4" w:space="0" w:color="B7C9E2"/>
              <w:right w:val="single" w:sz="4" w:space="0" w:color="B7C9E2"/>
            </w:tcBorders>
            <w:vAlign w:val="center"/>
          </w:tcPr>
          <w:p w14:paraId="41551DE1"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Gần 6,1 nghìn tỷ đồng, khoảng 5,8%</w:t>
            </w:r>
          </w:p>
        </w:tc>
        <w:tc>
          <w:tcPr>
            <w:tcW w:w="3239" w:type="dxa"/>
            <w:tcBorders>
              <w:top w:val="single" w:sz="4" w:space="0" w:color="B7C9E2"/>
              <w:left w:val="single" w:sz="4" w:space="0" w:color="B7C9E2"/>
              <w:bottom w:val="single" w:sz="4" w:space="0" w:color="B7C9E2"/>
              <w:right w:val="single" w:sz="4" w:space="0" w:color="B7C9E2"/>
            </w:tcBorders>
            <w:vAlign w:val="center"/>
          </w:tcPr>
          <w:p w14:paraId="7968243D"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Hỗ trợ lựa chọn quy trình order-to-delivery đa kênh.</w:t>
            </w:r>
          </w:p>
        </w:tc>
      </w:tr>
      <w:tr w:rsidR="00E80E4C" w:rsidRPr="0031753E" w14:paraId="59AD4727" w14:textId="77777777" w:rsidTr="00E80E4C">
        <w:trPr>
          <w:jc w:val="center"/>
        </w:trPr>
        <w:tc>
          <w:tcPr>
            <w:tcW w:w="2875" w:type="dxa"/>
            <w:tcBorders>
              <w:top w:val="single" w:sz="4" w:space="0" w:color="B7C9E2"/>
              <w:left w:val="single" w:sz="4" w:space="0" w:color="B7C9E2"/>
              <w:bottom w:val="single" w:sz="4" w:space="0" w:color="B7C9E2"/>
              <w:right w:val="single" w:sz="4" w:space="0" w:color="B7C9E2"/>
            </w:tcBorders>
            <w:vAlign w:val="center"/>
          </w:tcPr>
          <w:p w14:paraId="4E180B0C"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Định hướng vận hành</w:t>
            </w:r>
          </w:p>
        </w:tc>
        <w:tc>
          <w:tcPr>
            <w:tcW w:w="3240" w:type="dxa"/>
            <w:tcBorders>
              <w:top w:val="single" w:sz="4" w:space="0" w:color="B7C9E2"/>
              <w:left w:val="single" w:sz="4" w:space="0" w:color="B7C9E2"/>
              <w:bottom w:val="single" w:sz="4" w:space="0" w:color="B7C9E2"/>
              <w:right w:val="single" w:sz="4" w:space="0" w:color="B7C9E2"/>
            </w:tcBorders>
            <w:vAlign w:val="center"/>
          </w:tcPr>
          <w:p w14:paraId="0B6CAA86"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Giảm Lượng – Tăng Chất; rà soát điểm bán; tối ưu chi phí</w:t>
            </w:r>
          </w:p>
        </w:tc>
        <w:tc>
          <w:tcPr>
            <w:tcW w:w="3239" w:type="dxa"/>
            <w:tcBorders>
              <w:top w:val="single" w:sz="4" w:space="0" w:color="B7C9E2"/>
              <w:left w:val="single" w:sz="4" w:space="0" w:color="B7C9E2"/>
              <w:bottom w:val="single" w:sz="4" w:space="0" w:color="B7C9E2"/>
              <w:right w:val="single" w:sz="4" w:space="0" w:color="B7C9E2"/>
            </w:tcBorders>
            <w:vAlign w:val="center"/>
          </w:tcPr>
          <w:p w14:paraId="62D67E04"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Căn cứ chọn quy trình quản lý hiệu quả cửa hàng.</w:t>
            </w:r>
          </w:p>
        </w:tc>
      </w:tr>
      <w:tr w:rsidR="00E80E4C" w:rsidRPr="0031753E" w14:paraId="29E8E532" w14:textId="77777777" w:rsidTr="00E80E4C">
        <w:trPr>
          <w:jc w:val="center"/>
        </w:trPr>
        <w:tc>
          <w:tcPr>
            <w:tcW w:w="2875" w:type="dxa"/>
            <w:tcBorders>
              <w:top w:val="single" w:sz="4" w:space="0" w:color="B7C9E2"/>
              <w:left w:val="single" w:sz="4" w:space="0" w:color="B7C9E2"/>
              <w:bottom w:val="single" w:sz="4" w:space="0" w:color="B7C9E2"/>
              <w:right w:val="single" w:sz="4" w:space="0" w:color="B7C9E2"/>
            </w:tcBorders>
            <w:vAlign w:val="center"/>
          </w:tcPr>
          <w:p w14:paraId="678F8BFE"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Doanh thu cửa hàng hiện hữu</w:t>
            </w:r>
          </w:p>
        </w:tc>
        <w:tc>
          <w:tcPr>
            <w:tcW w:w="3240" w:type="dxa"/>
            <w:tcBorders>
              <w:top w:val="single" w:sz="4" w:space="0" w:color="B7C9E2"/>
              <w:left w:val="single" w:sz="4" w:space="0" w:color="B7C9E2"/>
              <w:bottom w:val="single" w:sz="4" w:space="0" w:color="B7C9E2"/>
              <w:right w:val="single" w:sz="4" w:space="0" w:color="B7C9E2"/>
            </w:tcBorders>
            <w:vAlign w:val="center"/>
          </w:tcPr>
          <w:p w14:paraId="08FA6D89"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Tăng trên 20% theo bản tin 2025</w:t>
            </w:r>
          </w:p>
        </w:tc>
        <w:tc>
          <w:tcPr>
            <w:tcW w:w="3239" w:type="dxa"/>
            <w:tcBorders>
              <w:top w:val="single" w:sz="4" w:space="0" w:color="B7C9E2"/>
              <w:left w:val="single" w:sz="4" w:space="0" w:color="B7C9E2"/>
              <w:bottom w:val="single" w:sz="4" w:space="0" w:color="B7C9E2"/>
              <w:right w:val="single" w:sz="4" w:space="0" w:color="B7C9E2"/>
            </w:tcBorders>
            <w:vAlign w:val="center"/>
          </w:tcPr>
          <w:p w14:paraId="0A48E795" w14:textId="77777777" w:rsidR="00E80E4C" w:rsidRPr="0031753E" w:rsidRDefault="00E80E4C" w:rsidP="0031753E">
            <w:pPr>
              <w:rPr>
                <w:rFonts w:ascii="Times New Roman" w:hAnsi="Times New Roman" w:cs="Times New Roman"/>
              </w:rPr>
            </w:pPr>
            <w:r w:rsidRPr="0031753E">
              <w:rPr>
                <w:rFonts w:ascii="Times New Roman" w:eastAsia="Times New Roman" w:hAnsi="Times New Roman" w:cs="Times New Roman"/>
                <w:color w:val="000000"/>
              </w:rPr>
              <w:t>Căn cứ xem hiệu suất điểm bán là KPI quản lý quan trọng.</w:t>
            </w:r>
          </w:p>
        </w:tc>
      </w:tr>
    </w:tbl>
    <w:p w14:paraId="51C56AFC" w14:textId="20FB8462" w:rsidR="00236DF0" w:rsidRPr="0031753E" w:rsidRDefault="00236DF0" w:rsidP="0031753E">
      <w:pPr>
        <w:pStyle w:val="Heading2"/>
        <w:rPr>
          <w:rFonts w:cs="Times New Roman"/>
        </w:rPr>
      </w:pPr>
      <w:r w:rsidRPr="0031753E">
        <w:rPr>
          <w:rFonts w:cs="Times New Roman"/>
        </w:rPr>
        <w:t>Sơ đồ tổ chức và bộ máy quản lý</w:t>
      </w:r>
    </w:p>
    <w:p w14:paraId="7FFED83F" w14:textId="148CA575" w:rsidR="00236DF0" w:rsidRPr="0031753E" w:rsidRDefault="00236DF0" w:rsidP="0031753E">
      <w:pPr>
        <w:ind w:firstLine="288"/>
        <w:rPr>
          <w:rFonts w:ascii="Times New Roman" w:hAnsi="Times New Roman" w:cs="Times New Roman"/>
          <w:lang w:val="vi-VN"/>
        </w:rPr>
      </w:pPr>
      <w:r w:rsidRPr="0031753E">
        <w:rPr>
          <w:rFonts w:ascii="Times New Roman" w:hAnsi="Times New Roman" w:cs="Times New Roman"/>
          <w:lang w:val="vi-VN"/>
        </w:rPr>
        <w:t>Cơ cấu quản trị của MWG được thiết lập phân cấp rõ ràng nhằm đảm bảo hiệu quả giám sát và vận hành minh bạch. Bộ máy quản trị của MWG được phân cấp rõ ràng để tối ưu hóa việc ra quyết định. Đứng đầu hệ thống là Đại hội đồng cổ đông, tiếp theo là Hội đồng Quản trị và Ủy ban Kiểm toán (cơ quan cung cấp bảo đảm độc lập). . Dưới Hội đồng Quản trị là Tổng Giám đốc Tập đoàn, người nắm quyền điều hành toàn bộ các công ty con và hệ thống các khối chức năng hỗ trợ chung. Cụ thể:</w:t>
      </w:r>
    </w:p>
    <w:p w14:paraId="14F9F8C1" w14:textId="77777777" w:rsidR="00236DF0" w:rsidRPr="0031753E" w:rsidRDefault="00236DF0" w:rsidP="0031753E">
      <w:pPr>
        <w:pStyle w:val="ListParagraph"/>
        <w:numPr>
          <w:ilvl w:val="0"/>
          <w:numId w:val="3"/>
        </w:numPr>
        <w:rPr>
          <w:rFonts w:ascii="Times New Roman" w:hAnsi="Times New Roman" w:cs="Times New Roman"/>
          <w:lang w:val="vi-VN"/>
        </w:rPr>
      </w:pPr>
      <w:r w:rsidRPr="0031753E">
        <w:rPr>
          <w:rFonts w:ascii="Times New Roman" w:hAnsi="Times New Roman" w:cs="Times New Roman"/>
          <w:lang w:val="vi-VN"/>
        </w:rPr>
        <w:t>Các khối vận hành và hỗ trợ: Bao gồm Khối Hỗ trợ (đảm nhiệm Công nghệ Thông tin, Trải nghiệm Khách hàng, Pháp chế, Tài chính - Kế toán, Đầu tư, ESG, Kiểm soát nội bộ), Khối Bán hàng, Khối Ngành hàng và Khối Phục vụ kinh doanh (chuyên trách Kho vận, Mặt bằng, Marketing, Nhân sự).</w:t>
      </w:r>
    </w:p>
    <w:p w14:paraId="4580701C" w14:textId="374E3E74" w:rsidR="00236DF0" w:rsidRPr="0031753E" w:rsidRDefault="00236DF0" w:rsidP="0031753E">
      <w:pPr>
        <w:pStyle w:val="ListParagraph"/>
        <w:numPr>
          <w:ilvl w:val="0"/>
          <w:numId w:val="3"/>
        </w:numPr>
        <w:rPr>
          <w:rFonts w:ascii="Times New Roman" w:hAnsi="Times New Roman" w:cs="Times New Roman"/>
          <w:lang w:val="vi-VN"/>
        </w:rPr>
      </w:pPr>
      <w:r w:rsidRPr="0031753E">
        <w:rPr>
          <w:rFonts w:ascii="Times New Roman" w:hAnsi="Times New Roman" w:cs="Times New Roman"/>
          <w:lang w:val="vi-VN"/>
        </w:rPr>
        <w:t>Các Công ty con chuyên biệt: Được quản lý bởi các Tổng Giám đốc riêng biệt cho từng chuỗi, bao gồm Công ty CP Đầu tư Điện Máy Xanh, Công ty CP Thương mại Bách Hóa Xanh, Công ty CP Dược phẩm An Khang Pharma, Công ty TNHH Thương mại AVAKids và Công ty TNHH MTV Công nghệ Thông tin Thế Giới Di Động. Việc phân tách rõ rệt các mảng kinh doanh cốt lõi thành các pháp nhân độc lập giúp tăng cường tính tự chủ, linh hoạt trong quyết định và nâng cao năng lực quản trị.</w:t>
      </w:r>
    </w:p>
    <w:p w14:paraId="344321AE" w14:textId="77777777" w:rsidR="00E1634B" w:rsidRPr="0031753E" w:rsidRDefault="00E1634B" w:rsidP="0031753E">
      <w:pPr>
        <w:pStyle w:val="ListParagraph"/>
        <w:keepNext/>
        <w:rPr>
          <w:rFonts w:ascii="Times New Roman" w:hAnsi="Times New Roman" w:cs="Times New Roman"/>
        </w:rPr>
      </w:pPr>
      <w:r w:rsidRPr="0031753E">
        <w:rPr>
          <w:rFonts w:ascii="Times New Roman" w:hAnsi="Times New Roman" w:cs="Times New Roman"/>
          <w:noProof/>
          <w:lang w:val="vi-VN"/>
          <w14:ligatures w14:val="standardContextual"/>
        </w:rPr>
        <w:drawing>
          <wp:inline distT="0" distB="0" distL="0" distR="0" wp14:anchorId="1E90DECE" wp14:editId="435E4504">
            <wp:extent cx="4962525" cy="3536329"/>
            <wp:effectExtent l="0" t="0" r="0" b="6985"/>
            <wp:docPr id="1018022559" name="Picture 1" descr="Nguồn: Tổng hợp từ Báo cáo thường niên MWG năm 2025, Báo cáo quản trị công ty và Cổng thông tin Quan hệ nhà đầu tư (IR) của Công ty Cổ phần Đầu tư Thế Giới Di Động.">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22559" name="Picture 1" descr="Nguồn: Tổng hợp từ Báo cáo thường niên MWG năm 2025, Báo cáo quản trị công ty và Cổng thông tin Quan hệ nhà đầu tư (IR) của Công ty Cổ phần Đầu tư Thế Giới Di Động.">
                      <a:extLst>
                        <a:ext uri="{C183D7F6-B498-43B3-948B-1728B52AA6E4}">
                          <adec:decorative xmlns:adec="http://schemas.microsoft.com/office/drawing/2017/decorative" val="0"/>
                        </a:ext>
                      </a:extLst>
                    </pic:cNvPr>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2525" cy="3536329"/>
                    </a:xfrm>
                    <a:prstGeom prst="rect">
                      <a:avLst/>
                    </a:prstGeom>
                  </pic:spPr>
                </pic:pic>
              </a:graphicData>
            </a:graphic>
          </wp:inline>
        </w:drawing>
      </w:r>
    </w:p>
    <w:p w14:paraId="6C7E6308" w14:textId="386E4C26" w:rsidR="00F645AE" w:rsidRPr="0031753E" w:rsidRDefault="00E1634B" w:rsidP="0031753E">
      <w:pPr>
        <w:pStyle w:val="Caption"/>
        <w:spacing w:line="276" w:lineRule="auto"/>
        <w:jc w:val="center"/>
        <w:rPr>
          <w:rFonts w:ascii="Times New Roman" w:hAnsi="Times New Roman" w:cs="Times New Roman"/>
          <w:color w:val="000000" w:themeColor="text1"/>
        </w:rPr>
      </w:pPr>
      <w:r w:rsidRPr="0031753E">
        <w:rPr>
          <w:rFonts w:ascii="Times New Roman" w:hAnsi="Times New Roman" w:cs="Times New Roman"/>
          <w:color w:val="000000" w:themeColor="text1"/>
        </w:rPr>
        <w:t xml:space="preserve">Hình </w:t>
      </w:r>
      <w:r w:rsidR="00095F7D" w:rsidRPr="0031753E">
        <w:rPr>
          <w:rFonts w:ascii="Times New Roman" w:hAnsi="Times New Roman" w:cs="Times New Roman"/>
          <w:color w:val="000000" w:themeColor="text1"/>
        </w:rPr>
        <w:t>1.2</w:t>
      </w:r>
      <w:r w:rsidR="002A0A85" w:rsidRPr="0031753E">
        <w:rPr>
          <w:rFonts w:ascii="Times New Roman" w:hAnsi="Times New Roman" w:cs="Times New Roman"/>
          <w:color w:val="000000" w:themeColor="text1"/>
          <w:lang w:val="vi-VN"/>
        </w:rPr>
        <w:t xml:space="preserve"> </w:t>
      </w:r>
      <w:r w:rsidRPr="0031753E">
        <w:rPr>
          <w:rFonts w:ascii="Times New Roman" w:hAnsi="Times New Roman" w:cs="Times New Roman"/>
          <w:color w:val="000000" w:themeColor="text1"/>
        </w:rPr>
        <w:t>Sơ đồ cơ cấu quản trị và bộ máy quản lý của MWG</w:t>
      </w:r>
    </w:p>
    <w:p w14:paraId="74438B2C" w14:textId="1C6C5577" w:rsidR="00EC225F" w:rsidRPr="0031753E" w:rsidRDefault="00EC225F" w:rsidP="0031753E">
      <w:pPr>
        <w:pStyle w:val="Heading2"/>
        <w:rPr>
          <w:rFonts w:cs="Times New Roman"/>
          <w:lang w:val="vi-VN"/>
        </w:rPr>
      </w:pPr>
      <w:r w:rsidRPr="0031753E">
        <w:rPr>
          <w:rFonts w:cs="Times New Roman"/>
          <w:lang w:val="vi-VN"/>
        </w:rPr>
        <w:t>Phạm vi đề tài</w:t>
      </w:r>
    </w:p>
    <w:p w14:paraId="21014E92" w14:textId="77777777" w:rsidR="00571C5B" w:rsidRPr="0031753E" w:rsidRDefault="00571C5B" w:rsidP="0031753E">
      <w:pPr>
        <w:ind w:firstLine="288"/>
        <w:rPr>
          <w:rFonts w:ascii="Times New Roman" w:hAnsi="Times New Roman" w:cs="Times New Roman"/>
          <w:lang w:val="vi-VN"/>
        </w:rPr>
      </w:pPr>
      <w:r w:rsidRPr="0031753E">
        <w:rPr>
          <w:rFonts w:ascii="Times New Roman" w:hAnsi="Times New Roman" w:cs="Times New Roman"/>
          <w:lang w:val="vi-VN"/>
        </w:rPr>
        <w:t>Để đảm bảo việc phân tích có chiều sâu và đáp ứng chính xác các tiêu chuẩn của học phần, đồ án được ranh giới rõ ràng trong các phạm vi sau:</w:t>
      </w:r>
    </w:p>
    <w:p w14:paraId="3404587C" w14:textId="77777777" w:rsidR="00571C5B" w:rsidRPr="0031753E" w:rsidRDefault="00571C5B" w:rsidP="0031753E">
      <w:pPr>
        <w:pStyle w:val="ListParagraph"/>
        <w:numPr>
          <w:ilvl w:val="0"/>
          <w:numId w:val="5"/>
        </w:numPr>
        <w:rPr>
          <w:rFonts w:ascii="Times New Roman" w:hAnsi="Times New Roman" w:cs="Times New Roman"/>
          <w:lang w:val="vi-VN"/>
        </w:rPr>
      </w:pPr>
      <w:r w:rsidRPr="0031753E">
        <w:rPr>
          <w:rFonts w:ascii="Times New Roman" w:hAnsi="Times New Roman" w:cs="Times New Roman"/>
          <w:lang w:val="vi-VN"/>
        </w:rPr>
        <w:t>Phạm vi đối tượng và không gian: Nghiên cứu chỉ tập trung chuyên sâu vào hoạt động bán lẻ của chuỗi hệ thống Thegioididong.com thuộc Công ty Cổ phần Đầu tư Thế Giới Di Động (MWG).</w:t>
      </w:r>
    </w:p>
    <w:p w14:paraId="05E182EB" w14:textId="77777777" w:rsidR="00571C5B" w:rsidRPr="0031753E" w:rsidRDefault="00571C5B" w:rsidP="0031753E">
      <w:pPr>
        <w:pStyle w:val="ListParagraph"/>
        <w:numPr>
          <w:ilvl w:val="0"/>
          <w:numId w:val="5"/>
        </w:numPr>
        <w:rPr>
          <w:rFonts w:ascii="Times New Roman" w:hAnsi="Times New Roman" w:cs="Times New Roman"/>
          <w:lang w:val="vi-VN"/>
        </w:rPr>
      </w:pPr>
      <w:r w:rsidRPr="0031753E">
        <w:rPr>
          <w:rFonts w:ascii="Times New Roman" w:hAnsi="Times New Roman" w:cs="Times New Roman"/>
          <w:lang w:val="vi-VN"/>
        </w:rPr>
        <w:t>Phạm vi chuỗi giá trị: Ranh giới khảo sát luồng công việc được xác định rõ:</w:t>
      </w:r>
    </w:p>
    <w:p w14:paraId="37681A5C" w14:textId="77777777" w:rsidR="00571C5B" w:rsidRPr="0031753E" w:rsidRDefault="00571C5B" w:rsidP="0031753E">
      <w:pPr>
        <w:pStyle w:val="ListParagraph"/>
        <w:numPr>
          <w:ilvl w:val="1"/>
          <w:numId w:val="5"/>
        </w:numPr>
        <w:rPr>
          <w:rFonts w:ascii="Times New Roman" w:hAnsi="Times New Roman" w:cs="Times New Roman"/>
          <w:lang w:val="vi-VN"/>
        </w:rPr>
      </w:pPr>
      <w:r w:rsidRPr="0031753E">
        <w:rPr>
          <w:rFonts w:ascii="Times New Roman" w:hAnsi="Times New Roman" w:cs="Times New Roman"/>
          <w:lang w:val="vi-VN"/>
        </w:rPr>
        <w:t>Điểm bắt đầu: Từ lúc nhận diện nhu cầu của khách hàng hoặc khởi tạo mục tiêu kinh doanh.</w:t>
      </w:r>
    </w:p>
    <w:p w14:paraId="2FC7FC9C" w14:textId="77777777" w:rsidR="00571C5B" w:rsidRPr="0031753E" w:rsidRDefault="00571C5B" w:rsidP="0031753E">
      <w:pPr>
        <w:pStyle w:val="ListParagraph"/>
        <w:numPr>
          <w:ilvl w:val="1"/>
          <w:numId w:val="5"/>
        </w:numPr>
        <w:rPr>
          <w:rFonts w:ascii="Times New Roman" w:hAnsi="Times New Roman" w:cs="Times New Roman"/>
          <w:lang w:val="vi-VN"/>
        </w:rPr>
      </w:pPr>
      <w:r w:rsidRPr="0031753E">
        <w:rPr>
          <w:rFonts w:ascii="Times New Roman" w:hAnsi="Times New Roman" w:cs="Times New Roman"/>
          <w:lang w:val="vi-VN"/>
        </w:rPr>
        <w:t>Điểm kết thúc: Khách hàng nhận được sản phẩm/dịch vụ hoàn chỉnh và doanh nghiệp hoàn tất ghi nhận, kiểm soát kết quả trên hệ thống.</w:t>
      </w:r>
    </w:p>
    <w:p w14:paraId="361F5D80" w14:textId="3066D700" w:rsidR="00571C5B" w:rsidRPr="0031753E" w:rsidRDefault="00571C5B" w:rsidP="0031753E">
      <w:pPr>
        <w:pStyle w:val="ListParagraph"/>
        <w:numPr>
          <w:ilvl w:val="0"/>
          <w:numId w:val="5"/>
        </w:numPr>
        <w:rPr>
          <w:rFonts w:ascii="Times New Roman" w:hAnsi="Times New Roman" w:cs="Times New Roman"/>
          <w:lang w:val="vi-VN"/>
        </w:rPr>
      </w:pPr>
      <w:r w:rsidRPr="0031753E">
        <w:rPr>
          <w:rFonts w:ascii="Times New Roman" w:hAnsi="Times New Roman" w:cs="Times New Roman"/>
          <w:lang w:val="vi-VN"/>
        </w:rPr>
        <w:t>Phạm vi nội dung và nghiệp vụ: Tập trung xây dựng kiến trúc quy trình liên hệ trực tiếp đến trải nghiệm mua hàng, giao nhận và hậu mãi. Hệ thống quy trình được phân loại chuẩn hóa thành 3 nhóm:</w:t>
      </w:r>
    </w:p>
    <w:p w14:paraId="6C52CA85" w14:textId="77777777" w:rsidR="00571C5B" w:rsidRPr="0031753E" w:rsidRDefault="00571C5B" w:rsidP="0031753E">
      <w:pPr>
        <w:pStyle w:val="ListParagraph"/>
        <w:numPr>
          <w:ilvl w:val="1"/>
          <w:numId w:val="5"/>
        </w:numPr>
        <w:rPr>
          <w:rFonts w:ascii="Times New Roman" w:hAnsi="Times New Roman" w:cs="Times New Roman"/>
          <w:lang w:val="vi-VN"/>
        </w:rPr>
      </w:pPr>
      <w:r w:rsidRPr="0031753E">
        <w:rPr>
          <w:rFonts w:ascii="Times New Roman" w:hAnsi="Times New Roman" w:cs="Times New Roman"/>
          <w:lang w:val="vi-VN"/>
        </w:rPr>
        <w:t>Quy trình Quản lý (Management Processes): Các quy trình mang tính định hướng, lập kế hoạch và kiểm soát.</w:t>
      </w:r>
    </w:p>
    <w:p w14:paraId="3F30340C" w14:textId="77777777" w:rsidR="00571C5B" w:rsidRPr="0031753E" w:rsidRDefault="00571C5B" w:rsidP="0031753E">
      <w:pPr>
        <w:pStyle w:val="ListParagraph"/>
        <w:numPr>
          <w:ilvl w:val="1"/>
          <w:numId w:val="5"/>
        </w:numPr>
        <w:rPr>
          <w:rFonts w:ascii="Times New Roman" w:hAnsi="Times New Roman" w:cs="Times New Roman"/>
          <w:lang w:val="vi-VN"/>
        </w:rPr>
      </w:pPr>
      <w:r w:rsidRPr="0031753E">
        <w:rPr>
          <w:rFonts w:ascii="Times New Roman" w:hAnsi="Times New Roman" w:cs="Times New Roman"/>
          <w:lang w:val="vi-VN"/>
        </w:rPr>
        <w:t>Quy trình Cốt lõi (Core Processes): Các quy trình trực tiếp tạo ra giá trị và chuyển giao sản phẩm/dịch vụ.</w:t>
      </w:r>
    </w:p>
    <w:p w14:paraId="708304B4" w14:textId="2608A320" w:rsidR="00EC225F" w:rsidRPr="0031753E" w:rsidRDefault="00571C5B" w:rsidP="0031753E">
      <w:pPr>
        <w:pStyle w:val="ListParagraph"/>
        <w:numPr>
          <w:ilvl w:val="1"/>
          <w:numId w:val="5"/>
        </w:numPr>
        <w:rPr>
          <w:rFonts w:ascii="Times New Roman" w:hAnsi="Times New Roman" w:cs="Times New Roman"/>
          <w:lang w:val="vi-VN"/>
        </w:rPr>
      </w:pPr>
      <w:r w:rsidRPr="0031753E">
        <w:rPr>
          <w:rFonts w:ascii="Times New Roman" w:hAnsi="Times New Roman" w:cs="Times New Roman"/>
          <w:lang w:val="vi-VN"/>
        </w:rPr>
        <w:t>Quy trình Hỗ trợ (Support Processes): Các quy trình cung cấp nguồn lực và khả năng duy trì vận hành.</w:t>
      </w:r>
    </w:p>
    <w:p w14:paraId="0B5B3E8A" w14:textId="01C0088B" w:rsidR="001D576D" w:rsidRPr="0031753E" w:rsidRDefault="00EC225F" w:rsidP="0031753E">
      <w:pPr>
        <w:pStyle w:val="Heading1"/>
        <w:rPr>
          <w:lang w:val="vi-VN"/>
        </w:rPr>
      </w:pPr>
      <w:r w:rsidRPr="0031753E">
        <w:t>CHƯƠNG 2: KIẾN TRÚC QUY TRÌNH</w:t>
      </w:r>
    </w:p>
    <w:p w14:paraId="260DE856" w14:textId="77777777" w:rsidR="002C7E29" w:rsidRPr="0031753E" w:rsidRDefault="002C7E29" w:rsidP="0031753E">
      <w:pPr>
        <w:pStyle w:val="ListParagraph"/>
        <w:keepNext/>
        <w:keepLines/>
        <w:numPr>
          <w:ilvl w:val="0"/>
          <w:numId w:val="8"/>
        </w:numPr>
        <w:spacing w:before="160" w:after="80"/>
        <w:contextualSpacing w:val="0"/>
        <w:outlineLvl w:val="1"/>
        <w:rPr>
          <w:rFonts w:ascii="Times New Roman" w:eastAsiaTheme="majorEastAsia" w:hAnsi="Times New Roman" w:cs="Times New Roman"/>
          <w:b/>
          <w:vanish/>
          <w:color w:val="000000" w:themeColor="text1"/>
          <w:sz w:val="32"/>
          <w:szCs w:val="32"/>
          <w:lang w:val="vi-VN"/>
        </w:rPr>
      </w:pPr>
    </w:p>
    <w:p w14:paraId="7D6C64B1" w14:textId="77777777" w:rsidR="002C7E29" w:rsidRPr="0031753E" w:rsidRDefault="002C7E29" w:rsidP="0031753E">
      <w:pPr>
        <w:pStyle w:val="ListParagraph"/>
        <w:keepNext/>
        <w:keepLines/>
        <w:numPr>
          <w:ilvl w:val="0"/>
          <w:numId w:val="8"/>
        </w:numPr>
        <w:spacing w:before="160" w:after="80"/>
        <w:contextualSpacing w:val="0"/>
        <w:outlineLvl w:val="1"/>
        <w:rPr>
          <w:rFonts w:ascii="Times New Roman" w:eastAsiaTheme="majorEastAsia" w:hAnsi="Times New Roman" w:cs="Times New Roman"/>
          <w:b/>
          <w:vanish/>
          <w:color w:val="000000" w:themeColor="text1"/>
          <w:sz w:val="32"/>
          <w:szCs w:val="32"/>
          <w:lang w:val="vi-VN"/>
        </w:rPr>
      </w:pPr>
    </w:p>
    <w:p w14:paraId="5A1C0804" w14:textId="04500F53" w:rsidR="00B36839" w:rsidRPr="0031753E" w:rsidRDefault="002C7E29" w:rsidP="0031753E">
      <w:pPr>
        <w:pStyle w:val="Heading2"/>
        <w:numPr>
          <w:ilvl w:val="1"/>
          <w:numId w:val="9"/>
        </w:numPr>
        <w:rPr>
          <w:rFonts w:cs="Times New Roman"/>
          <w:lang w:val="vi-VN"/>
        </w:rPr>
      </w:pPr>
      <w:r w:rsidRPr="0031753E">
        <w:rPr>
          <w:rFonts w:cs="Times New Roman"/>
          <w:lang w:val="vi-VN"/>
        </w:rPr>
        <w:t>Nguyên tắc phân loại và kiến trúc tổng thể</w:t>
      </w:r>
    </w:p>
    <w:p w14:paraId="5F032F68" w14:textId="77777777" w:rsidR="008D7FBB" w:rsidRPr="0031753E" w:rsidRDefault="002C7E29" w:rsidP="0031753E">
      <w:pPr>
        <w:ind w:firstLine="288"/>
        <w:rPr>
          <w:rFonts w:ascii="Times New Roman" w:hAnsi="Times New Roman" w:cs="Times New Roman"/>
          <w:lang w:val="vi-VN"/>
        </w:rPr>
      </w:pPr>
      <w:r w:rsidRPr="0031753E">
        <w:rPr>
          <w:rFonts w:ascii="Times New Roman" w:hAnsi="Times New Roman" w:cs="Times New Roman"/>
          <w:lang w:val="vi-VN"/>
        </w:rPr>
        <w:t xml:space="preserve">Kiến </w:t>
      </w:r>
      <w:r w:rsidR="008D7FBB" w:rsidRPr="0031753E">
        <w:rPr>
          <w:rFonts w:ascii="Times New Roman" w:hAnsi="Times New Roman" w:cs="Times New Roman"/>
          <w:lang w:val="vi-VN"/>
        </w:rPr>
        <w:t>chuỗi bán lẻ Thegioididong.com, kiến trúc quy trình được xây dựng dựa trên:</w:t>
      </w:r>
    </w:p>
    <w:p w14:paraId="30D2832F" w14:textId="7E7FEB5A" w:rsidR="008D7FBB" w:rsidRPr="0031753E" w:rsidRDefault="008D7FBB" w:rsidP="0031753E">
      <w:pPr>
        <w:pStyle w:val="ListParagraph"/>
        <w:numPr>
          <w:ilvl w:val="0"/>
          <w:numId w:val="11"/>
        </w:numPr>
        <w:rPr>
          <w:rFonts w:ascii="Times New Roman" w:hAnsi="Times New Roman" w:cs="Times New Roman"/>
          <w:lang w:val="vi-VN"/>
        </w:rPr>
      </w:pPr>
      <w:r w:rsidRPr="0031753E">
        <w:rPr>
          <w:rFonts w:ascii="Times New Roman" w:hAnsi="Times New Roman" w:cs="Times New Roman"/>
          <w:lang w:val="vi-VN"/>
        </w:rPr>
        <w:t>Đặc điểm hoạt động của doanh nghiệp bán lẻ đa kênh (Omnichannel);</w:t>
      </w:r>
    </w:p>
    <w:p w14:paraId="16FF7FE3" w14:textId="773F39AA" w:rsidR="008D7FBB" w:rsidRPr="0031753E" w:rsidRDefault="008D7FBB" w:rsidP="0031753E">
      <w:pPr>
        <w:pStyle w:val="ListParagraph"/>
        <w:numPr>
          <w:ilvl w:val="0"/>
          <w:numId w:val="11"/>
        </w:numPr>
        <w:rPr>
          <w:rFonts w:ascii="Times New Roman" w:hAnsi="Times New Roman" w:cs="Times New Roman"/>
          <w:lang w:val="vi-VN"/>
        </w:rPr>
      </w:pPr>
      <w:r w:rsidRPr="0031753E">
        <w:rPr>
          <w:rFonts w:ascii="Times New Roman" w:hAnsi="Times New Roman" w:cs="Times New Roman"/>
          <w:lang w:val="vi-VN"/>
        </w:rPr>
        <w:t>Mô hình quản trị quy trình của Business Process Management (BPM);</w:t>
      </w:r>
    </w:p>
    <w:p w14:paraId="3CE4C3FD" w14:textId="77777777" w:rsidR="008D7FBB" w:rsidRPr="0031753E" w:rsidRDefault="008D7FBB" w:rsidP="0031753E">
      <w:pPr>
        <w:pStyle w:val="ListParagraph"/>
        <w:numPr>
          <w:ilvl w:val="0"/>
          <w:numId w:val="11"/>
        </w:numPr>
        <w:rPr>
          <w:rFonts w:ascii="Times New Roman" w:hAnsi="Times New Roman" w:cs="Times New Roman"/>
          <w:lang w:val="vi-VN"/>
        </w:rPr>
      </w:pPr>
      <w:r w:rsidRPr="0031753E">
        <w:rPr>
          <w:rFonts w:ascii="Times New Roman" w:hAnsi="Times New Roman" w:cs="Times New Roman"/>
          <w:lang w:val="vi-VN"/>
        </w:rPr>
        <w:t>Khung phân loại APQC Process Classification Framework (PCF).</w:t>
      </w:r>
    </w:p>
    <w:p w14:paraId="4296D9E5" w14:textId="2B24C6A0" w:rsidR="002C7E29" w:rsidRPr="0031753E" w:rsidRDefault="008D7FBB" w:rsidP="0031753E">
      <w:pPr>
        <w:ind w:firstLine="288"/>
        <w:rPr>
          <w:rFonts w:ascii="Times New Roman" w:hAnsi="Times New Roman" w:cs="Times New Roman"/>
          <w:lang w:val="vi-VN"/>
        </w:rPr>
      </w:pPr>
      <w:r w:rsidRPr="0031753E">
        <w:rPr>
          <w:rFonts w:ascii="Times New Roman" w:hAnsi="Times New Roman" w:cs="Times New Roman"/>
          <w:lang w:val="vi-VN"/>
        </w:rPr>
        <w:t>Theo đó, toàn bộ hoạt động của doanh nghiệp được chia thành ba nhóm quy trình:</w:t>
      </w:r>
    </w:p>
    <w:p w14:paraId="09D05DBA" w14:textId="4EE02621" w:rsidR="002C7E29" w:rsidRPr="0031753E" w:rsidRDefault="002C7E29" w:rsidP="0031753E">
      <w:pPr>
        <w:pStyle w:val="ListParagraph"/>
        <w:numPr>
          <w:ilvl w:val="0"/>
          <w:numId w:val="10"/>
        </w:numPr>
        <w:rPr>
          <w:rFonts w:ascii="Times New Roman" w:hAnsi="Times New Roman" w:cs="Times New Roman"/>
          <w:lang w:val="vi-VN"/>
        </w:rPr>
      </w:pPr>
      <w:r w:rsidRPr="0031753E">
        <w:rPr>
          <w:rFonts w:ascii="Times New Roman" w:hAnsi="Times New Roman" w:cs="Times New Roman"/>
          <w:lang w:val="vi-VN"/>
        </w:rPr>
        <w:t xml:space="preserve">Quy trình quản </w:t>
      </w:r>
      <w:r w:rsidR="008D7FBB" w:rsidRPr="0031753E">
        <w:rPr>
          <w:rFonts w:ascii="Times New Roman" w:hAnsi="Times New Roman" w:cs="Times New Roman"/>
          <w:lang w:val="vi-VN"/>
        </w:rPr>
        <w:t>lý: Đây là nhóm quy trình hoạch định, điều hành và kiểm soát hoạt động của doanh nghiệp. Các quy trình quản lý giúp xác định mục tiêu kinh doanh, phân bổ nguồn lực, theo dõi hiệu quả hoạt động và liên tục cải tiến chất lượng dịch vụ.</w:t>
      </w:r>
    </w:p>
    <w:p w14:paraId="6C921680" w14:textId="1246D77D" w:rsidR="002C7E29" w:rsidRPr="0031753E" w:rsidRDefault="002C7E29" w:rsidP="0031753E">
      <w:pPr>
        <w:pStyle w:val="ListParagraph"/>
        <w:numPr>
          <w:ilvl w:val="0"/>
          <w:numId w:val="10"/>
        </w:numPr>
        <w:rPr>
          <w:rFonts w:ascii="Times New Roman" w:hAnsi="Times New Roman" w:cs="Times New Roman"/>
          <w:lang w:val="vi-VN"/>
        </w:rPr>
      </w:pPr>
      <w:r w:rsidRPr="0031753E">
        <w:rPr>
          <w:rFonts w:ascii="Times New Roman" w:hAnsi="Times New Roman" w:cs="Times New Roman"/>
          <w:lang w:val="vi-VN"/>
        </w:rPr>
        <w:t xml:space="preserve">Quy trình cốt </w:t>
      </w:r>
      <w:r w:rsidR="008D7FBB" w:rsidRPr="0031753E">
        <w:rPr>
          <w:rFonts w:ascii="Times New Roman" w:hAnsi="Times New Roman" w:cs="Times New Roman"/>
          <w:lang w:val="vi-VN"/>
        </w:rPr>
        <w:t>lõi: Đây là nhóm quy trình trực tiếp tạo ra giá trị cho khách hàng, bắt đầu từ khi khách hàng phát sinh nhu cầu đến khi hoàn tất giao dịch và được phục vụ sau bán hàng</w:t>
      </w:r>
      <w:r w:rsidRPr="0031753E">
        <w:rPr>
          <w:rFonts w:ascii="Times New Roman" w:hAnsi="Times New Roman" w:cs="Times New Roman"/>
          <w:lang w:val="vi-VN"/>
        </w:rPr>
        <w:t>.</w:t>
      </w:r>
    </w:p>
    <w:p w14:paraId="3B351517" w14:textId="26F14DEA" w:rsidR="002C7E29" w:rsidRPr="0031753E" w:rsidRDefault="002C7E29" w:rsidP="0031753E">
      <w:pPr>
        <w:pStyle w:val="ListParagraph"/>
        <w:numPr>
          <w:ilvl w:val="0"/>
          <w:numId w:val="10"/>
        </w:numPr>
        <w:rPr>
          <w:rFonts w:ascii="Times New Roman" w:hAnsi="Times New Roman" w:cs="Times New Roman"/>
          <w:lang w:val="vi-VN"/>
        </w:rPr>
      </w:pPr>
      <w:r w:rsidRPr="0031753E">
        <w:rPr>
          <w:rFonts w:ascii="Times New Roman" w:hAnsi="Times New Roman" w:cs="Times New Roman"/>
          <w:lang w:val="vi-VN"/>
        </w:rPr>
        <w:t xml:space="preserve">Quy trình hỗ </w:t>
      </w:r>
      <w:r w:rsidR="008D7FBB" w:rsidRPr="0031753E">
        <w:rPr>
          <w:rFonts w:ascii="Times New Roman" w:hAnsi="Times New Roman" w:cs="Times New Roman"/>
          <w:lang w:val="vi-VN"/>
        </w:rPr>
        <w:t>trợ: Đây là nhóm quy trình cung cấp nguồn lực về nhân sự, tài chính, kho vận và hệ thống thông tin nhằm đảm bảo các quy trình cốt lõi được thực hiện liên tục và hiệu quả</w:t>
      </w:r>
      <w:r w:rsidRPr="0031753E">
        <w:rPr>
          <w:rFonts w:ascii="Times New Roman" w:hAnsi="Times New Roman" w:cs="Times New Roman"/>
          <w:lang w:val="vi-VN"/>
        </w:rPr>
        <w:t>.</w:t>
      </w:r>
    </w:p>
    <w:p w14:paraId="2E39674B" w14:textId="0D611940" w:rsidR="008D7FBB" w:rsidRPr="0031753E" w:rsidRDefault="008D7FBB" w:rsidP="0031753E">
      <w:pPr>
        <w:ind w:left="360"/>
        <w:rPr>
          <w:rFonts w:ascii="Times New Roman" w:hAnsi="Times New Roman" w:cs="Times New Roman"/>
          <w:lang w:val="vi-VN"/>
        </w:rPr>
      </w:pPr>
      <w:r w:rsidRPr="0031753E">
        <w:rPr>
          <w:rFonts w:ascii="Times New Roman" w:hAnsi="Times New Roman" w:cs="Times New Roman"/>
          <w:lang w:val="vi-VN"/>
        </w:rPr>
        <w:t>Ba nhóm quy trình không hoạt động độc lập mà có mối quan hệ chặt chẽ. Quy trình quản lý định hướng và giám sát hoạt động; quy trình cốt lõi tạo ra giá trị trực tiếp cho khách hàng; trong khi quy trình hỗ trợ cung cấp các nguồn lực cần thiết và phản hồi thông tin để doanh nghiệp cải tiến liên tục.</w:t>
      </w:r>
    </w:p>
    <w:p w14:paraId="2896E9ED" w14:textId="4F390906" w:rsidR="001D576D" w:rsidRPr="0031753E" w:rsidRDefault="00571C5B" w:rsidP="0031753E">
      <w:pPr>
        <w:pStyle w:val="Heading2"/>
        <w:rPr>
          <w:rFonts w:cs="Times New Roman"/>
          <w:lang w:val="vi-VN"/>
        </w:rPr>
      </w:pPr>
      <w:r w:rsidRPr="0031753E">
        <w:rPr>
          <w:rFonts w:cs="Times New Roman"/>
        </w:rPr>
        <w:t>Danh mục và phân loại quy trình</w:t>
      </w:r>
    </w:p>
    <w:p w14:paraId="14A63EEC" w14:textId="7B9E8FF2" w:rsidR="00571C5B" w:rsidRPr="0031753E" w:rsidRDefault="00571C5B" w:rsidP="0031753E">
      <w:pPr>
        <w:ind w:firstLine="540"/>
        <w:rPr>
          <w:rFonts w:ascii="Times New Roman" w:hAnsi="Times New Roman" w:cs="Times New Roman"/>
          <w:lang w:val="vi-VN"/>
        </w:rPr>
      </w:pPr>
      <w:r w:rsidRPr="0031753E">
        <w:rPr>
          <w:rFonts w:ascii="Times New Roman" w:hAnsi="Times New Roman" w:cs="Times New Roman"/>
          <w:lang w:val="vi-VN"/>
        </w:rPr>
        <w:t xml:space="preserve">Kiến trúc quy trình của TGDĐ được xây dựng theo 3 tầng chuẩn, gồm 14 quy </w:t>
      </w:r>
      <w:r w:rsidR="00BC70CF" w:rsidRPr="0031753E">
        <w:rPr>
          <w:rFonts w:ascii="Times New Roman" w:hAnsi="Times New Roman" w:cs="Times New Roman"/>
          <w:lang w:val="vi-VN"/>
        </w:rPr>
        <w:t>quy trình nghiệp vụ tiêu biểu bao gồm 04 quy trình quản lý, 06 quy trình cốt lõi và 04 quy trình hỗ trợ</w:t>
      </w:r>
      <w:r w:rsidRPr="0031753E">
        <w:rPr>
          <w:rFonts w:ascii="Times New Roman" w:hAnsi="Times New Roman" w:cs="Times New Roman"/>
          <w:lang w:val="vi-VN"/>
        </w:rPr>
        <w:t>:</w:t>
      </w:r>
    </w:p>
    <w:p w14:paraId="03E56B89" w14:textId="70E5954F" w:rsidR="002C7E29" w:rsidRPr="0031753E" w:rsidRDefault="002C7E29" w:rsidP="0031753E">
      <w:pPr>
        <w:pStyle w:val="Caption"/>
        <w:keepNext/>
        <w:spacing w:before="80" w:after="40" w:line="276" w:lineRule="auto"/>
        <w:jc w:val="center"/>
        <w:rPr>
          <w:rFonts w:ascii="Times New Roman" w:hAnsi="Times New Roman" w:cs="Times New Roman"/>
          <w:color w:val="000000" w:themeColor="text1"/>
        </w:rPr>
      </w:pPr>
      <w:r w:rsidRPr="0031753E">
        <w:rPr>
          <w:rFonts w:ascii="Times New Roman" w:hAnsi="Times New Roman" w:cs="Times New Roman"/>
          <w:color w:val="000000" w:themeColor="text1"/>
        </w:rPr>
        <w:t>Bảng 2. Danh mục và phân loại 14 quy trình</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300"/>
        <w:gridCol w:w="1700"/>
        <w:gridCol w:w="3400"/>
      </w:tblGrid>
      <w:tr w:rsidR="00571C5B" w:rsidRPr="0031753E" w14:paraId="770B4E68" w14:textId="77777777" w:rsidTr="00735F2A">
        <w:tc>
          <w:tcPr>
            <w:tcW w:w="900" w:type="dxa"/>
            <w:shd w:val="clear" w:color="auto" w:fill="D9E2F3"/>
            <w:tcMar>
              <w:top w:w="60" w:type="dxa"/>
              <w:left w:w="100" w:type="dxa"/>
              <w:bottom w:w="60" w:type="dxa"/>
              <w:right w:w="100" w:type="dxa"/>
            </w:tcMar>
            <w:vAlign w:val="center"/>
          </w:tcPr>
          <w:p w14:paraId="212AFE63" w14:textId="77777777" w:rsidR="00571C5B" w:rsidRPr="0031753E" w:rsidRDefault="00571C5B" w:rsidP="0031753E">
            <w:pPr>
              <w:rPr>
                <w:rFonts w:ascii="Times New Roman" w:hAnsi="Times New Roman" w:cs="Times New Roman"/>
              </w:rPr>
            </w:pPr>
            <w:r w:rsidRPr="0031753E">
              <w:rPr>
                <w:rFonts w:ascii="Times New Roman" w:eastAsia="Calibri" w:hAnsi="Times New Roman" w:cs="Times New Roman"/>
                <w:b/>
                <w:bCs/>
              </w:rPr>
              <w:t>Mã</w:t>
            </w:r>
          </w:p>
        </w:tc>
        <w:tc>
          <w:tcPr>
            <w:tcW w:w="3300" w:type="dxa"/>
            <w:shd w:val="clear" w:color="auto" w:fill="D9E2F3"/>
            <w:tcMar>
              <w:top w:w="60" w:type="dxa"/>
              <w:left w:w="100" w:type="dxa"/>
              <w:bottom w:w="60" w:type="dxa"/>
              <w:right w:w="100" w:type="dxa"/>
            </w:tcMar>
            <w:vAlign w:val="center"/>
          </w:tcPr>
          <w:p w14:paraId="096DDA62" w14:textId="77777777" w:rsidR="00571C5B" w:rsidRPr="0031753E" w:rsidRDefault="00571C5B" w:rsidP="0031753E">
            <w:pPr>
              <w:rPr>
                <w:rFonts w:ascii="Times New Roman" w:hAnsi="Times New Roman" w:cs="Times New Roman"/>
              </w:rPr>
            </w:pPr>
            <w:r w:rsidRPr="0031753E">
              <w:rPr>
                <w:rFonts w:ascii="Times New Roman" w:eastAsia="Calibri" w:hAnsi="Times New Roman" w:cs="Times New Roman"/>
                <w:b/>
                <w:bCs/>
              </w:rPr>
              <w:t>Tên quy trình</w:t>
            </w:r>
          </w:p>
        </w:tc>
        <w:tc>
          <w:tcPr>
            <w:tcW w:w="1700" w:type="dxa"/>
            <w:shd w:val="clear" w:color="auto" w:fill="D9E2F3"/>
            <w:tcMar>
              <w:top w:w="60" w:type="dxa"/>
              <w:left w:w="100" w:type="dxa"/>
              <w:bottom w:w="60" w:type="dxa"/>
              <w:right w:w="100" w:type="dxa"/>
            </w:tcMar>
            <w:vAlign w:val="center"/>
          </w:tcPr>
          <w:p w14:paraId="565FA0D7" w14:textId="77777777" w:rsidR="00571C5B" w:rsidRPr="0031753E" w:rsidRDefault="00571C5B" w:rsidP="0031753E">
            <w:pPr>
              <w:rPr>
                <w:rFonts w:ascii="Times New Roman" w:hAnsi="Times New Roman" w:cs="Times New Roman"/>
              </w:rPr>
            </w:pPr>
            <w:r w:rsidRPr="0031753E">
              <w:rPr>
                <w:rFonts w:ascii="Times New Roman" w:eastAsia="Calibri" w:hAnsi="Times New Roman" w:cs="Times New Roman"/>
                <w:b/>
                <w:bCs/>
              </w:rPr>
              <w:t>Phân loại</w:t>
            </w:r>
          </w:p>
        </w:tc>
        <w:tc>
          <w:tcPr>
            <w:tcW w:w="3400" w:type="dxa"/>
            <w:shd w:val="clear" w:color="auto" w:fill="D9E2F3"/>
            <w:tcMar>
              <w:top w:w="60" w:type="dxa"/>
              <w:left w:w="100" w:type="dxa"/>
              <w:bottom w:w="60" w:type="dxa"/>
              <w:right w:w="100" w:type="dxa"/>
            </w:tcMar>
            <w:vAlign w:val="center"/>
          </w:tcPr>
          <w:p w14:paraId="2DAA3DA2" w14:textId="3D857A91" w:rsidR="00571C5B" w:rsidRPr="0031753E" w:rsidRDefault="00BC70CF" w:rsidP="0031753E">
            <w:pPr>
              <w:rPr>
                <w:rFonts w:ascii="Times New Roman" w:hAnsi="Times New Roman" w:cs="Times New Roman"/>
              </w:rPr>
            </w:pPr>
            <w:r w:rsidRPr="0031753E">
              <w:rPr>
                <w:rFonts w:ascii="Times New Roman" w:eastAsia="Calibri" w:hAnsi="Times New Roman" w:cs="Times New Roman"/>
                <w:b/>
                <w:bCs/>
              </w:rPr>
              <w:t>Tác nhân chính</w:t>
            </w:r>
          </w:p>
        </w:tc>
      </w:tr>
      <w:tr w:rsidR="00BC70CF" w:rsidRPr="0031753E" w14:paraId="38B1F12D" w14:textId="77777777" w:rsidTr="00627591">
        <w:tc>
          <w:tcPr>
            <w:tcW w:w="900" w:type="dxa"/>
            <w:tcMar>
              <w:top w:w="60" w:type="dxa"/>
              <w:left w:w="100" w:type="dxa"/>
              <w:bottom w:w="60" w:type="dxa"/>
              <w:right w:w="100" w:type="dxa"/>
            </w:tcMar>
            <w:vAlign w:val="center"/>
          </w:tcPr>
          <w:p w14:paraId="07CBF4D4" w14:textId="171071D6"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M01</w:t>
            </w:r>
          </w:p>
        </w:tc>
        <w:tc>
          <w:tcPr>
            <w:tcW w:w="3300" w:type="dxa"/>
            <w:tcMar>
              <w:top w:w="60" w:type="dxa"/>
              <w:left w:w="100" w:type="dxa"/>
              <w:bottom w:w="60" w:type="dxa"/>
              <w:right w:w="100" w:type="dxa"/>
            </w:tcMar>
          </w:tcPr>
          <w:p w14:paraId="367C2509" w14:textId="167A3BCD" w:rsidR="00BC70CF" w:rsidRPr="0031753E" w:rsidRDefault="00BC70CF" w:rsidP="0031753E">
            <w:pPr>
              <w:rPr>
                <w:rFonts w:ascii="Times New Roman" w:hAnsi="Times New Roman" w:cs="Times New Roman"/>
              </w:rPr>
            </w:pPr>
            <w:r w:rsidRPr="0031753E">
              <w:rPr>
                <w:rFonts w:ascii="Times New Roman" w:hAnsi="Times New Roman" w:cs="Times New Roman"/>
              </w:rPr>
              <w:t>Lập kế hoạch và theo dõi kết quả kinh doanh</w:t>
            </w:r>
          </w:p>
        </w:tc>
        <w:tc>
          <w:tcPr>
            <w:tcW w:w="1700" w:type="dxa"/>
            <w:tcMar>
              <w:top w:w="60" w:type="dxa"/>
              <w:left w:w="100" w:type="dxa"/>
              <w:bottom w:w="60" w:type="dxa"/>
              <w:right w:w="100" w:type="dxa"/>
            </w:tcMar>
            <w:vAlign w:val="center"/>
          </w:tcPr>
          <w:p w14:paraId="53A590B4" w14:textId="551183F5"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Quản lý</w:t>
            </w:r>
          </w:p>
        </w:tc>
        <w:tc>
          <w:tcPr>
            <w:tcW w:w="3400" w:type="dxa"/>
            <w:tcMar>
              <w:top w:w="60" w:type="dxa"/>
              <w:left w:w="100" w:type="dxa"/>
              <w:bottom w:w="60" w:type="dxa"/>
              <w:right w:w="100" w:type="dxa"/>
            </w:tcMar>
          </w:tcPr>
          <w:p w14:paraId="11AD1958" w14:textId="13F56773" w:rsidR="00BC70CF" w:rsidRPr="0031753E" w:rsidRDefault="00BC70CF" w:rsidP="0031753E">
            <w:pPr>
              <w:rPr>
                <w:rFonts w:ascii="Times New Roman" w:hAnsi="Times New Roman" w:cs="Times New Roman"/>
              </w:rPr>
            </w:pPr>
            <w:r w:rsidRPr="0031753E">
              <w:rPr>
                <w:rFonts w:ascii="Times New Roman" w:hAnsi="Times New Roman" w:cs="Times New Roman"/>
              </w:rPr>
              <w:t>Ban điều hành, khối tài chính, đơn vị vận hành</w:t>
            </w:r>
          </w:p>
        </w:tc>
      </w:tr>
      <w:tr w:rsidR="00BC70CF" w:rsidRPr="0031753E" w14:paraId="6D4F549E" w14:textId="77777777" w:rsidTr="00627591">
        <w:tc>
          <w:tcPr>
            <w:tcW w:w="900" w:type="dxa"/>
            <w:tcMar>
              <w:top w:w="60" w:type="dxa"/>
              <w:left w:w="100" w:type="dxa"/>
              <w:bottom w:w="60" w:type="dxa"/>
              <w:right w:w="100" w:type="dxa"/>
            </w:tcMar>
            <w:vAlign w:val="center"/>
          </w:tcPr>
          <w:p w14:paraId="1D7E2BA2" w14:textId="33444FAE"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M02</w:t>
            </w:r>
          </w:p>
        </w:tc>
        <w:tc>
          <w:tcPr>
            <w:tcW w:w="3300" w:type="dxa"/>
            <w:tcMar>
              <w:top w:w="60" w:type="dxa"/>
              <w:left w:w="100" w:type="dxa"/>
              <w:bottom w:w="60" w:type="dxa"/>
              <w:right w:w="100" w:type="dxa"/>
            </w:tcMar>
          </w:tcPr>
          <w:p w14:paraId="0C5CA8FE" w14:textId="542CB047" w:rsidR="00BC70CF" w:rsidRPr="0031753E" w:rsidRDefault="00BC70CF" w:rsidP="0031753E">
            <w:pPr>
              <w:rPr>
                <w:rFonts w:ascii="Times New Roman" w:hAnsi="Times New Roman" w:cs="Times New Roman"/>
              </w:rPr>
            </w:pPr>
            <w:r w:rsidRPr="0031753E">
              <w:rPr>
                <w:rFonts w:ascii="Times New Roman" w:hAnsi="Times New Roman" w:cs="Times New Roman"/>
              </w:rPr>
              <w:t>Quản lý hiệu quả cửa hàng</w:t>
            </w:r>
          </w:p>
        </w:tc>
        <w:tc>
          <w:tcPr>
            <w:tcW w:w="1700" w:type="dxa"/>
            <w:tcMar>
              <w:top w:w="60" w:type="dxa"/>
              <w:left w:w="100" w:type="dxa"/>
              <w:bottom w:w="60" w:type="dxa"/>
              <w:right w:w="100" w:type="dxa"/>
            </w:tcMar>
            <w:vAlign w:val="center"/>
          </w:tcPr>
          <w:p w14:paraId="59CBC228" w14:textId="4A15CC4E"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Quản lý</w:t>
            </w:r>
          </w:p>
        </w:tc>
        <w:tc>
          <w:tcPr>
            <w:tcW w:w="3400" w:type="dxa"/>
            <w:tcMar>
              <w:top w:w="60" w:type="dxa"/>
              <w:left w:w="100" w:type="dxa"/>
              <w:bottom w:w="60" w:type="dxa"/>
              <w:right w:w="100" w:type="dxa"/>
            </w:tcMar>
          </w:tcPr>
          <w:p w14:paraId="78E466F9" w14:textId="1C00550F" w:rsidR="00BC70CF" w:rsidRPr="0031753E" w:rsidRDefault="00BC70CF" w:rsidP="0031753E">
            <w:pPr>
              <w:rPr>
                <w:rFonts w:ascii="Times New Roman" w:hAnsi="Times New Roman" w:cs="Times New Roman"/>
              </w:rPr>
            </w:pPr>
            <w:r w:rsidRPr="0031753E">
              <w:rPr>
                <w:rFonts w:ascii="Times New Roman" w:hAnsi="Times New Roman" w:cs="Times New Roman"/>
              </w:rPr>
              <w:t>Ban điều hành, khối vận hành, quản lý cửa hàng, hệ thống dữ liệu</w:t>
            </w:r>
          </w:p>
        </w:tc>
      </w:tr>
      <w:tr w:rsidR="00BC70CF" w:rsidRPr="0031753E" w14:paraId="3D9ED592" w14:textId="77777777" w:rsidTr="00627591">
        <w:tc>
          <w:tcPr>
            <w:tcW w:w="900" w:type="dxa"/>
            <w:tcMar>
              <w:top w:w="60" w:type="dxa"/>
              <w:left w:w="100" w:type="dxa"/>
              <w:bottom w:w="60" w:type="dxa"/>
              <w:right w:w="100" w:type="dxa"/>
            </w:tcMar>
            <w:vAlign w:val="center"/>
          </w:tcPr>
          <w:p w14:paraId="176E1C79" w14:textId="08C87E8A"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M03</w:t>
            </w:r>
          </w:p>
        </w:tc>
        <w:tc>
          <w:tcPr>
            <w:tcW w:w="3300" w:type="dxa"/>
            <w:tcMar>
              <w:top w:w="60" w:type="dxa"/>
              <w:left w:w="100" w:type="dxa"/>
              <w:bottom w:w="60" w:type="dxa"/>
              <w:right w:w="100" w:type="dxa"/>
            </w:tcMar>
          </w:tcPr>
          <w:p w14:paraId="76471729" w14:textId="53CEB6B2" w:rsidR="00BC70CF" w:rsidRPr="0031753E" w:rsidRDefault="00BC70CF" w:rsidP="0031753E">
            <w:pPr>
              <w:rPr>
                <w:rFonts w:ascii="Times New Roman" w:hAnsi="Times New Roman" w:cs="Times New Roman"/>
              </w:rPr>
            </w:pPr>
            <w:r w:rsidRPr="0031753E">
              <w:rPr>
                <w:rFonts w:ascii="Times New Roman" w:hAnsi="Times New Roman" w:cs="Times New Roman"/>
              </w:rPr>
              <w:t>Quản lý danh mục sản phẩm và nhà cung cấp</w:t>
            </w:r>
          </w:p>
        </w:tc>
        <w:tc>
          <w:tcPr>
            <w:tcW w:w="1700" w:type="dxa"/>
            <w:tcMar>
              <w:top w:w="60" w:type="dxa"/>
              <w:left w:w="100" w:type="dxa"/>
              <w:bottom w:w="60" w:type="dxa"/>
              <w:right w:w="100" w:type="dxa"/>
            </w:tcMar>
            <w:vAlign w:val="center"/>
          </w:tcPr>
          <w:p w14:paraId="20506B7E" w14:textId="6C51CE80"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Quản lý</w:t>
            </w:r>
          </w:p>
        </w:tc>
        <w:tc>
          <w:tcPr>
            <w:tcW w:w="3400" w:type="dxa"/>
            <w:tcMar>
              <w:top w:w="60" w:type="dxa"/>
              <w:left w:w="100" w:type="dxa"/>
              <w:bottom w:w="60" w:type="dxa"/>
              <w:right w:w="100" w:type="dxa"/>
            </w:tcMar>
          </w:tcPr>
          <w:p w14:paraId="48389451" w14:textId="4EFDEC37" w:rsidR="00BC70CF" w:rsidRPr="0031753E" w:rsidRDefault="00BC70CF" w:rsidP="0031753E">
            <w:pPr>
              <w:rPr>
                <w:rFonts w:ascii="Times New Roman" w:hAnsi="Times New Roman" w:cs="Times New Roman"/>
              </w:rPr>
            </w:pPr>
            <w:r w:rsidRPr="0031753E">
              <w:rPr>
                <w:rFonts w:ascii="Times New Roman" w:hAnsi="Times New Roman" w:cs="Times New Roman"/>
              </w:rPr>
              <w:t>Khối ngành hàng, nhà cung cấp, tài chính, cửa hàng</w:t>
            </w:r>
          </w:p>
        </w:tc>
      </w:tr>
      <w:tr w:rsidR="00BC70CF" w:rsidRPr="0031753E" w14:paraId="4B9495CF" w14:textId="77777777" w:rsidTr="00735F2A">
        <w:tc>
          <w:tcPr>
            <w:tcW w:w="900" w:type="dxa"/>
            <w:tcMar>
              <w:top w:w="60" w:type="dxa"/>
              <w:left w:w="100" w:type="dxa"/>
              <w:bottom w:w="60" w:type="dxa"/>
              <w:right w:w="100" w:type="dxa"/>
            </w:tcMar>
            <w:vAlign w:val="center"/>
          </w:tcPr>
          <w:p w14:paraId="67133490" w14:textId="720A2371" w:rsidR="00BC70CF" w:rsidRPr="0031753E" w:rsidRDefault="00BC70CF" w:rsidP="0031753E">
            <w:pPr>
              <w:rPr>
                <w:rFonts w:ascii="Times New Roman" w:eastAsia="Calibri" w:hAnsi="Times New Roman" w:cs="Times New Roman"/>
              </w:rPr>
            </w:pPr>
            <w:r w:rsidRPr="0031753E">
              <w:rPr>
                <w:rFonts w:ascii="Times New Roman" w:eastAsia="Calibri" w:hAnsi="Times New Roman" w:cs="Times New Roman"/>
              </w:rPr>
              <w:t>M04</w:t>
            </w:r>
          </w:p>
        </w:tc>
        <w:tc>
          <w:tcPr>
            <w:tcW w:w="3300" w:type="dxa"/>
            <w:tcMar>
              <w:top w:w="60" w:type="dxa"/>
              <w:left w:w="100" w:type="dxa"/>
              <w:bottom w:w="60" w:type="dxa"/>
              <w:right w:w="100" w:type="dxa"/>
            </w:tcMar>
            <w:vAlign w:val="center"/>
          </w:tcPr>
          <w:p w14:paraId="66D46C86" w14:textId="24F75B82" w:rsidR="00BC70CF" w:rsidRPr="0031753E" w:rsidRDefault="00BC70CF" w:rsidP="0031753E">
            <w:pPr>
              <w:rPr>
                <w:rFonts w:ascii="Times New Roman" w:eastAsia="Calibri" w:hAnsi="Times New Roman" w:cs="Times New Roman"/>
              </w:rPr>
            </w:pPr>
            <w:r w:rsidRPr="0031753E">
              <w:rPr>
                <w:rFonts w:ascii="Times New Roman" w:eastAsia="Calibri" w:hAnsi="Times New Roman" w:cs="Times New Roman"/>
              </w:rPr>
              <w:t>Quản lý chất lượng phục vụ online</w:t>
            </w:r>
          </w:p>
        </w:tc>
        <w:tc>
          <w:tcPr>
            <w:tcW w:w="1700" w:type="dxa"/>
            <w:tcMar>
              <w:top w:w="60" w:type="dxa"/>
              <w:left w:w="100" w:type="dxa"/>
              <w:bottom w:w="60" w:type="dxa"/>
              <w:right w:w="100" w:type="dxa"/>
            </w:tcMar>
            <w:vAlign w:val="center"/>
          </w:tcPr>
          <w:p w14:paraId="7E544650" w14:textId="0238DA98" w:rsidR="00BC70CF" w:rsidRPr="0031753E" w:rsidRDefault="00BC70CF" w:rsidP="0031753E">
            <w:pPr>
              <w:rPr>
                <w:rFonts w:ascii="Times New Roman" w:eastAsia="Calibri" w:hAnsi="Times New Roman" w:cs="Times New Roman"/>
              </w:rPr>
            </w:pPr>
            <w:r w:rsidRPr="0031753E">
              <w:rPr>
                <w:rFonts w:ascii="Times New Roman" w:eastAsia="Calibri" w:hAnsi="Times New Roman" w:cs="Times New Roman"/>
              </w:rPr>
              <w:t>Quản lý</w:t>
            </w:r>
          </w:p>
        </w:tc>
        <w:tc>
          <w:tcPr>
            <w:tcW w:w="3400" w:type="dxa"/>
            <w:tcMar>
              <w:top w:w="60" w:type="dxa"/>
              <w:left w:w="100" w:type="dxa"/>
              <w:bottom w:w="60" w:type="dxa"/>
              <w:right w:w="100" w:type="dxa"/>
            </w:tcMar>
            <w:vAlign w:val="center"/>
          </w:tcPr>
          <w:p w14:paraId="021A7203" w14:textId="3F1AF123" w:rsidR="00BC70CF" w:rsidRPr="0031753E" w:rsidRDefault="00BC70CF" w:rsidP="0031753E">
            <w:pPr>
              <w:rPr>
                <w:rFonts w:ascii="Times New Roman" w:eastAsia="Calibri" w:hAnsi="Times New Roman" w:cs="Times New Roman"/>
              </w:rPr>
            </w:pPr>
            <w:r w:rsidRPr="0031753E">
              <w:rPr>
                <w:rFonts w:ascii="Times New Roman" w:eastAsia="Calibri" w:hAnsi="Times New Roman" w:cs="Times New Roman"/>
              </w:rPr>
              <w:t>Quản lý chất lượng, call center, CSKH, bộ phận xử lý</w:t>
            </w:r>
          </w:p>
        </w:tc>
      </w:tr>
      <w:tr w:rsidR="00BC70CF" w:rsidRPr="0031753E" w14:paraId="43BBA49A" w14:textId="77777777" w:rsidTr="00CA021E">
        <w:tc>
          <w:tcPr>
            <w:tcW w:w="900" w:type="dxa"/>
            <w:tcMar>
              <w:top w:w="60" w:type="dxa"/>
              <w:left w:w="100" w:type="dxa"/>
              <w:bottom w:w="60" w:type="dxa"/>
              <w:right w:w="100" w:type="dxa"/>
            </w:tcMar>
            <w:vAlign w:val="center"/>
          </w:tcPr>
          <w:p w14:paraId="11741C55" w14:textId="6D38073A"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C01</w:t>
            </w:r>
          </w:p>
        </w:tc>
        <w:tc>
          <w:tcPr>
            <w:tcW w:w="3300" w:type="dxa"/>
            <w:tcMar>
              <w:top w:w="60" w:type="dxa"/>
              <w:left w:w="100" w:type="dxa"/>
              <w:bottom w:w="60" w:type="dxa"/>
              <w:right w:w="100" w:type="dxa"/>
            </w:tcMar>
          </w:tcPr>
          <w:p w14:paraId="2E6F97A3" w14:textId="26C38DAE" w:rsidR="00BC70CF" w:rsidRPr="0031753E" w:rsidRDefault="00BC70CF" w:rsidP="0031753E">
            <w:pPr>
              <w:rPr>
                <w:rFonts w:ascii="Times New Roman" w:hAnsi="Times New Roman" w:cs="Times New Roman"/>
              </w:rPr>
            </w:pPr>
            <w:r w:rsidRPr="0031753E">
              <w:rPr>
                <w:rFonts w:ascii="Times New Roman" w:hAnsi="Times New Roman" w:cs="Times New Roman"/>
              </w:rPr>
              <w:t>Tìm kiếm và tư vấn sản phẩm</w:t>
            </w:r>
          </w:p>
        </w:tc>
        <w:tc>
          <w:tcPr>
            <w:tcW w:w="1700" w:type="dxa"/>
            <w:tcMar>
              <w:top w:w="60" w:type="dxa"/>
              <w:left w:w="100" w:type="dxa"/>
              <w:bottom w:w="60" w:type="dxa"/>
              <w:right w:w="100" w:type="dxa"/>
            </w:tcMar>
            <w:vAlign w:val="center"/>
          </w:tcPr>
          <w:p w14:paraId="0A1908E2" w14:textId="77777777"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Core</w:t>
            </w:r>
          </w:p>
        </w:tc>
        <w:tc>
          <w:tcPr>
            <w:tcW w:w="3400" w:type="dxa"/>
            <w:tcMar>
              <w:top w:w="60" w:type="dxa"/>
              <w:left w:w="100" w:type="dxa"/>
              <w:bottom w:w="60" w:type="dxa"/>
              <w:right w:w="100" w:type="dxa"/>
            </w:tcMar>
          </w:tcPr>
          <w:p w14:paraId="7D767035" w14:textId="33F221E1" w:rsidR="00BC70CF" w:rsidRPr="0031753E" w:rsidRDefault="00BC70CF" w:rsidP="0031753E">
            <w:pPr>
              <w:rPr>
                <w:rFonts w:ascii="Times New Roman" w:hAnsi="Times New Roman" w:cs="Times New Roman"/>
              </w:rPr>
            </w:pPr>
            <w:r w:rsidRPr="0031753E">
              <w:rPr>
                <w:rFonts w:ascii="Times New Roman" w:hAnsi="Times New Roman" w:cs="Times New Roman"/>
              </w:rPr>
              <w:t>Khách hàng, website, tư vấn viên</w:t>
            </w:r>
          </w:p>
        </w:tc>
      </w:tr>
      <w:tr w:rsidR="00BC70CF" w:rsidRPr="0031753E" w14:paraId="36902BC3" w14:textId="77777777" w:rsidTr="001672C3">
        <w:tc>
          <w:tcPr>
            <w:tcW w:w="900" w:type="dxa"/>
            <w:tcMar>
              <w:top w:w="60" w:type="dxa"/>
              <w:left w:w="100" w:type="dxa"/>
              <w:bottom w:w="60" w:type="dxa"/>
              <w:right w:w="100" w:type="dxa"/>
            </w:tcMar>
            <w:vAlign w:val="center"/>
          </w:tcPr>
          <w:p w14:paraId="10A691D2" w14:textId="6412E457"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C02</w:t>
            </w:r>
          </w:p>
        </w:tc>
        <w:tc>
          <w:tcPr>
            <w:tcW w:w="3300" w:type="dxa"/>
            <w:tcMar>
              <w:top w:w="60" w:type="dxa"/>
              <w:left w:w="100" w:type="dxa"/>
              <w:bottom w:w="60" w:type="dxa"/>
              <w:right w:w="100" w:type="dxa"/>
            </w:tcMar>
          </w:tcPr>
          <w:p w14:paraId="6134F204" w14:textId="3FDE5F96" w:rsidR="00BC70CF" w:rsidRPr="0031753E" w:rsidRDefault="00BC70CF" w:rsidP="0031753E">
            <w:pPr>
              <w:rPr>
                <w:rFonts w:ascii="Times New Roman" w:hAnsi="Times New Roman" w:cs="Times New Roman"/>
              </w:rPr>
            </w:pPr>
            <w:r w:rsidRPr="0031753E">
              <w:rPr>
                <w:rFonts w:ascii="Times New Roman" w:hAnsi="Times New Roman" w:cs="Times New Roman"/>
              </w:rPr>
              <w:t>Bán hàng tại cửa hàng</w:t>
            </w:r>
          </w:p>
        </w:tc>
        <w:tc>
          <w:tcPr>
            <w:tcW w:w="1700" w:type="dxa"/>
            <w:tcMar>
              <w:top w:w="60" w:type="dxa"/>
              <w:left w:w="100" w:type="dxa"/>
              <w:bottom w:w="60" w:type="dxa"/>
              <w:right w:w="100" w:type="dxa"/>
            </w:tcMar>
          </w:tcPr>
          <w:p w14:paraId="47355D4B" w14:textId="39483697" w:rsidR="00BC70CF" w:rsidRPr="0031753E" w:rsidRDefault="00BC70CF" w:rsidP="0031753E">
            <w:pPr>
              <w:rPr>
                <w:rFonts w:ascii="Times New Roman" w:hAnsi="Times New Roman" w:cs="Times New Roman"/>
              </w:rPr>
            </w:pPr>
            <w:r w:rsidRPr="0031753E">
              <w:rPr>
                <w:rFonts w:ascii="Times New Roman" w:hAnsi="Times New Roman" w:cs="Times New Roman"/>
              </w:rPr>
              <w:t>Cốt lõi</w:t>
            </w:r>
          </w:p>
        </w:tc>
        <w:tc>
          <w:tcPr>
            <w:tcW w:w="3400" w:type="dxa"/>
            <w:tcMar>
              <w:top w:w="60" w:type="dxa"/>
              <w:left w:w="100" w:type="dxa"/>
              <w:bottom w:w="60" w:type="dxa"/>
              <w:right w:w="100" w:type="dxa"/>
            </w:tcMar>
          </w:tcPr>
          <w:p w14:paraId="6548D7EA" w14:textId="0B6EFF15" w:rsidR="00BC70CF" w:rsidRPr="0031753E" w:rsidRDefault="00BC70CF" w:rsidP="0031753E">
            <w:pPr>
              <w:rPr>
                <w:rFonts w:ascii="Times New Roman" w:hAnsi="Times New Roman" w:cs="Times New Roman"/>
              </w:rPr>
            </w:pPr>
            <w:r w:rsidRPr="0031753E">
              <w:rPr>
                <w:rFonts w:ascii="Times New Roman" w:hAnsi="Times New Roman" w:cs="Times New Roman"/>
              </w:rPr>
              <w:t>Khách hàng, nhân viên bán hàng, thu ngân, hệ thống bán hàng</w:t>
            </w:r>
          </w:p>
        </w:tc>
      </w:tr>
      <w:tr w:rsidR="00BC70CF" w:rsidRPr="0031753E" w14:paraId="519AF9A2" w14:textId="77777777" w:rsidTr="001672C3">
        <w:tc>
          <w:tcPr>
            <w:tcW w:w="900" w:type="dxa"/>
            <w:tcMar>
              <w:top w:w="60" w:type="dxa"/>
              <w:left w:w="100" w:type="dxa"/>
              <w:bottom w:w="60" w:type="dxa"/>
              <w:right w:w="100" w:type="dxa"/>
            </w:tcMar>
            <w:vAlign w:val="center"/>
          </w:tcPr>
          <w:p w14:paraId="53EBA610" w14:textId="0D1732C8"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C03</w:t>
            </w:r>
          </w:p>
        </w:tc>
        <w:tc>
          <w:tcPr>
            <w:tcW w:w="3300" w:type="dxa"/>
            <w:tcMar>
              <w:top w:w="60" w:type="dxa"/>
              <w:left w:w="100" w:type="dxa"/>
              <w:bottom w:w="60" w:type="dxa"/>
              <w:right w:w="100" w:type="dxa"/>
            </w:tcMar>
          </w:tcPr>
          <w:p w14:paraId="124EA5EE" w14:textId="67D22D2B" w:rsidR="00BC70CF" w:rsidRPr="0031753E" w:rsidRDefault="00BC70CF" w:rsidP="0031753E">
            <w:pPr>
              <w:rPr>
                <w:rFonts w:ascii="Times New Roman" w:hAnsi="Times New Roman" w:cs="Times New Roman"/>
              </w:rPr>
            </w:pPr>
            <w:r w:rsidRPr="0031753E">
              <w:rPr>
                <w:rFonts w:ascii="Times New Roman" w:hAnsi="Times New Roman" w:cs="Times New Roman"/>
              </w:rPr>
              <w:t>Đặt hàng online, xác nhận và giao nhận</w:t>
            </w:r>
          </w:p>
        </w:tc>
        <w:tc>
          <w:tcPr>
            <w:tcW w:w="1700" w:type="dxa"/>
            <w:tcMar>
              <w:top w:w="60" w:type="dxa"/>
              <w:left w:w="100" w:type="dxa"/>
              <w:bottom w:w="60" w:type="dxa"/>
              <w:right w:w="100" w:type="dxa"/>
            </w:tcMar>
          </w:tcPr>
          <w:p w14:paraId="6E406770" w14:textId="50638311" w:rsidR="00BC70CF" w:rsidRPr="0031753E" w:rsidRDefault="00BC70CF" w:rsidP="0031753E">
            <w:pPr>
              <w:rPr>
                <w:rFonts w:ascii="Times New Roman" w:hAnsi="Times New Roman" w:cs="Times New Roman"/>
              </w:rPr>
            </w:pPr>
            <w:r w:rsidRPr="0031753E">
              <w:rPr>
                <w:rFonts w:ascii="Times New Roman" w:hAnsi="Times New Roman" w:cs="Times New Roman"/>
              </w:rPr>
              <w:t>Cốt lõi</w:t>
            </w:r>
          </w:p>
        </w:tc>
        <w:tc>
          <w:tcPr>
            <w:tcW w:w="3400" w:type="dxa"/>
            <w:tcMar>
              <w:top w:w="60" w:type="dxa"/>
              <w:left w:w="100" w:type="dxa"/>
              <w:bottom w:w="60" w:type="dxa"/>
              <w:right w:w="100" w:type="dxa"/>
            </w:tcMar>
          </w:tcPr>
          <w:p w14:paraId="37CD1492" w14:textId="7AC4C332" w:rsidR="00BC70CF" w:rsidRPr="0031753E" w:rsidRDefault="00BC70CF" w:rsidP="0031753E">
            <w:pPr>
              <w:rPr>
                <w:rFonts w:ascii="Times New Roman" w:hAnsi="Times New Roman" w:cs="Times New Roman"/>
              </w:rPr>
            </w:pPr>
            <w:r w:rsidRPr="0031753E">
              <w:rPr>
                <w:rFonts w:ascii="Times New Roman" w:hAnsi="Times New Roman" w:cs="Times New Roman"/>
              </w:rPr>
              <w:t>Khách hàng, website/OMS, nhân viên xác nhận, cửa hàng, giao nhận</w:t>
            </w:r>
          </w:p>
        </w:tc>
      </w:tr>
      <w:tr w:rsidR="00BC70CF" w:rsidRPr="0031753E" w14:paraId="4EFEDBDB" w14:textId="77777777" w:rsidTr="001672C3">
        <w:tc>
          <w:tcPr>
            <w:tcW w:w="900" w:type="dxa"/>
            <w:tcMar>
              <w:top w:w="60" w:type="dxa"/>
              <w:left w:w="100" w:type="dxa"/>
              <w:bottom w:w="60" w:type="dxa"/>
              <w:right w:w="100" w:type="dxa"/>
            </w:tcMar>
            <w:vAlign w:val="center"/>
          </w:tcPr>
          <w:p w14:paraId="41679877" w14:textId="4D9EAA08"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C04</w:t>
            </w:r>
          </w:p>
        </w:tc>
        <w:tc>
          <w:tcPr>
            <w:tcW w:w="3300" w:type="dxa"/>
            <w:tcMar>
              <w:top w:w="60" w:type="dxa"/>
              <w:left w:w="100" w:type="dxa"/>
              <w:bottom w:w="60" w:type="dxa"/>
              <w:right w:w="100" w:type="dxa"/>
            </w:tcMar>
          </w:tcPr>
          <w:p w14:paraId="3E50D430" w14:textId="163B1296" w:rsidR="00BC70CF" w:rsidRPr="0031753E" w:rsidRDefault="00BC70CF" w:rsidP="0031753E">
            <w:pPr>
              <w:rPr>
                <w:rFonts w:ascii="Times New Roman" w:hAnsi="Times New Roman" w:cs="Times New Roman"/>
              </w:rPr>
            </w:pPr>
            <w:r w:rsidRPr="0031753E">
              <w:rPr>
                <w:rFonts w:ascii="Times New Roman" w:hAnsi="Times New Roman" w:cs="Times New Roman"/>
              </w:rPr>
              <w:t>Mua trả chậm</w:t>
            </w:r>
          </w:p>
        </w:tc>
        <w:tc>
          <w:tcPr>
            <w:tcW w:w="1700" w:type="dxa"/>
            <w:tcMar>
              <w:top w:w="60" w:type="dxa"/>
              <w:left w:w="100" w:type="dxa"/>
              <w:bottom w:w="60" w:type="dxa"/>
              <w:right w:w="100" w:type="dxa"/>
            </w:tcMar>
          </w:tcPr>
          <w:p w14:paraId="3DE90FCD" w14:textId="0B88754B" w:rsidR="00BC70CF" w:rsidRPr="0031753E" w:rsidRDefault="00BC70CF" w:rsidP="0031753E">
            <w:pPr>
              <w:rPr>
                <w:rFonts w:ascii="Times New Roman" w:hAnsi="Times New Roman" w:cs="Times New Roman"/>
              </w:rPr>
            </w:pPr>
            <w:r w:rsidRPr="0031753E">
              <w:rPr>
                <w:rFonts w:ascii="Times New Roman" w:hAnsi="Times New Roman" w:cs="Times New Roman"/>
              </w:rPr>
              <w:t>Cốt lõi</w:t>
            </w:r>
          </w:p>
        </w:tc>
        <w:tc>
          <w:tcPr>
            <w:tcW w:w="3400" w:type="dxa"/>
            <w:tcMar>
              <w:top w:w="60" w:type="dxa"/>
              <w:left w:w="100" w:type="dxa"/>
              <w:bottom w:w="60" w:type="dxa"/>
              <w:right w:w="100" w:type="dxa"/>
            </w:tcMar>
          </w:tcPr>
          <w:p w14:paraId="31100790" w14:textId="22CE7C39" w:rsidR="00BC70CF" w:rsidRPr="0031753E" w:rsidRDefault="00BC70CF" w:rsidP="0031753E">
            <w:pPr>
              <w:rPr>
                <w:rFonts w:ascii="Times New Roman" w:hAnsi="Times New Roman" w:cs="Times New Roman"/>
              </w:rPr>
            </w:pPr>
            <w:r w:rsidRPr="0031753E">
              <w:rPr>
                <w:rFonts w:ascii="Times New Roman" w:hAnsi="Times New Roman" w:cs="Times New Roman"/>
              </w:rPr>
              <w:t>Khách hàng, TGDĐ/ĐMX, công ty tài chính, cửa hàng</w:t>
            </w:r>
          </w:p>
        </w:tc>
      </w:tr>
      <w:tr w:rsidR="00BC70CF" w:rsidRPr="0031753E" w14:paraId="69B311B1" w14:textId="77777777" w:rsidTr="00CA021E">
        <w:tc>
          <w:tcPr>
            <w:tcW w:w="900" w:type="dxa"/>
            <w:tcMar>
              <w:top w:w="60" w:type="dxa"/>
              <w:left w:w="100" w:type="dxa"/>
              <w:bottom w:w="60" w:type="dxa"/>
              <w:right w:w="100" w:type="dxa"/>
            </w:tcMar>
            <w:vAlign w:val="center"/>
          </w:tcPr>
          <w:p w14:paraId="22453169" w14:textId="661ECF99"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C05</w:t>
            </w:r>
          </w:p>
        </w:tc>
        <w:tc>
          <w:tcPr>
            <w:tcW w:w="3300" w:type="dxa"/>
            <w:tcMar>
              <w:top w:w="60" w:type="dxa"/>
              <w:left w:w="100" w:type="dxa"/>
              <w:bottom w:w="60" w:type="dxa"/>
              <w:right w:w="100" w:type="dxa"/>
            </w:tcMar>
          </w:tcPr>
          <w:p w14:paraId="53853C3F" w14:textId="2F7D6951" w:rsidR="00BC70CF" w:rsidRPr="0031753E" w:rsidRDefault="00BC70CF" w:rsidP="0031753E">
            <w:pPr>
              <w:rPr>
                <w:rFonts w:ascii="Times New Roman" w:hAnsi="Times New Roman" w:cs="Times New Roman"/>
              </w:rPr>
            </w:pPr>
            <w:r w:rsidRPr="0031753E">
              <w:rPr>
                <w:rFonts w:ascii="Times New Roman" w:hAnsi="Times New Roman" w:cs="Times New Roman"/>
              </w:rPr>
              <w:t>Thu cũ đổi mới</w:t>
            </w:r>
          </w:p>
        </w:tc>
        <w:tc>
          <w:tcPr>
            <w:tcW w:w="1700" w:type="dxa"/>
            <w:tcMar>
              <w:top w:w="60" w:type="dxa"/>
              <w:left w:w="100" w:type="dxa"/>
              <w:bottom w:w="60" w:type="dxa"/>
              <w:right w:w="100" w:type="dxa"/>
            </w:tcMar>
            <w:vAlign w:val="center"/>
          </w:tcPr>
          <w:p w14:paraId="39651215" w14:textId="44CB6879"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Cốt lõi</w:t>
            </w:r>
          </w:p>
        </w:tc>
        <w:tc>
          <w:tcPr>
            <w:tcW w:w="3400" w:type="dxa"/>
            <w:tcMar>
              <w:top w:w="60" w:type="dxa"/>
              <w:left w:w="100" w:type="dxa"/>
              <w:bottom w:w="60" w:type="dxa"/>
              <w:right w:w="100" w:type="dxa"/>
            </w:tcMar>
          </w:tcPr>
          <w:p w14:paraId="75737742" w14:textId="665C7432" w:rsidR="00BC70CF" w:rsidRPr="0031753E" w:rsidRDefault="00BC70CF" w:rsidP="0031753E">
            <w:pPr>
              <w:rPr>
                <w:rFonts w:ascii="Times New Roman" w:hAnsi="Times New Roman" w:cs="Times New Roman"/>
              </w:rPr>
            </w:pPr>
            <w:r w:rsidRPr="0031753E">
              <w:rPr>
                <w:rFonts w:ascii="Times New Roman" w:hAnsi="Times New Roman" w:cs="Times New Roman"/>
              </w:rPr>
              <w:t>Khách hàng, nhân viên định giá, hệ thống, cửa hàng</w:t>
            </w:r>
          </w:p>
        </w:tc>
      </w:tr>
      <w:tr w:rsidR="00BC70CF" w:rsidRPr="0031753E" w14:paraId="4461EE9F" w14:textId="77777777" w:rsidTr="00CA021E">
        <w:tc>
          <w:tcPr>
            <w:tcW w:w="900" w:type="dxa"/>
            <w:tcMar>
              <w:top w:w="60" w:type="dxa"/>
              <w:left w:w="100" w:type="dxa"/>
              <w:bottom w:w="60" w:type="dxa"/>
              <w:right w:w="100" w:type="dxa"/>
            </w:tcMar>
            <w:vAlign w:val="center"/>
          </w:tcPr>
          <w:p w14:paraId="4D09A0DD" w14:textId="404C2FD6" w:rsidR="00BC70CF" w:rsidRPr="0031753E" w:rsidRDefault="00BC70CF" w:rsidP="0031753E">
            <w:pPr>
              <w:rPr>
                <w:rFonts w:ascii="Times New Roman" w:eastAsia="Calibri" w:hAnsi="Times New Roman" w:cs="Times New Roman"/>
              </w:rPr>
            </w:pPr>
            <w:r w:rsidRPr="0031753E">
              <w:rPr>
                <w:rFonts w:ascii="Times New Roman" w:eastAsia="Calibri" w:hAnsi="Times New Roman" w:cs="Times New Roman"/>
              </w:rPr>
              <w:t>C06</w:t>
            </w:r>
          </w:p>
        </w:tc>
        <w:tc>
          <w:tcPr>
            <w:tcW w:w="3300" w:type="dxa"/>
            <w:tcMar>
              <w:top w:w="60" w:type="dxa"/>
              <w:left w:w="100" w:type="dxa"/>
              <w:bottom w:w="60" w:type="dxa"/>
              <w:right w:w="100" w:type="dxa"/>
            </w:tcMar>
          </w:tcPr>
          <w:p w14:paraId="056D2DB5" w14:textId="793E1B5E" w:rsidR="00BC70CF" w:rsidRPr="0031753E" w:rsidRDefault="00BC70CF" w:rsidP="0031753E">
            <w:pPr>
              <w:rPr>
                <w:rFonts w:ascii="Times New Roman" w:eastAsia="Calibri" w:hAnsi="Times New Roman" w:cs="Times New Roman"/>
              </w:rPr>
            </w:pPr>
            <w:r w:rsidRPr="0031753E">
              <w:rPr>
                <w:rFonts w:ascii="Times New Roman" w:hAnsi="Times New Roman" w:cs="Times New Roman"/>
              </w:rPr>
              <w:t>Đổi trả và bảo hành</w:t>
            </w:r>
          </w:p>
        </w:tc>
        <w:tc>
          <w:tcPr>
            <w:tcW w:w="1700" w:type="dxa"/>
            <w:tcMar>
              <w:top w:w="60" w:type="dxa"/>
              <w:left w:w="100" w:type="dxa"/>
              <w:bottom w:w="60" w:type="dxa"/>
              <w:right w:w="100" w:type="dxa"/>
            </w:tcMar>
            <w:vAlign w:val="center"/>
          </w:tcPr>
          <w:p w14:paraId="487F300D" w14:textId="4427FE63" w:rsidR="00BC70CF" w:rsidRPr="0031753E" w:rsidRDefault="00BC70CF" w:rsidP="0031753E">
            <w:pPr>
              <w:rPr>
                <w:rFonts w:ascii="Times New Roman" w:eastAsia="Calibri" w:hAnsi="Times New Roman" w:cs="Times New Roman"/>
              </w:rPr>
            </w:pPr>
            <w:r w:rsidRPr="0031753E">
              <w:rPr>
                <w:rFonts w:ascii="Times New Roman" w:eastAsia="Calibri" w:hAnsi="Times New Roman" w:cs="Times New Roman"/>
              </w:rPr>
              <w:t>Cốt lõi</w:t>
            </w:r>
          </w:p>
        </w:tc>
        <w:tc>
          <w:tcPr>
            <w:tcW w:w="3400" w:type="dxa"/>
            <w:tcMar>
              <w:top w:w="60" w:type="dxa"/>
              <w:left w:w="100" w:type="dxa"/>
              <w:bottom w:w="60" w:type="dxa"/>
              <w:right w:w="100" w:type="dxa"/>
            </w:tcMar>
          </w:tcPr>
          <w:p w14:paraId="52633E82" w14:textId="03E294CF" w:rsidR="00BC70CF" w:rsidRPr="0031753E" w:rsidRDefault="00BC70CF" w:rsidP="0031753E">
            <w:pPr>
              <w:rPr>
                <w:rFonts w:ascii="Times New Roman" w:eastAsia="Calibri" w:hAnsi="Times New Roman" w:cs="Times New Roman"/>
              </w:rPr>
            </w:pPr>
            <w:r w:rsidRPr="0031753E">
              <w:rPr>
                <w:rFonts w:ascii="Times New Roman" w:hAnsi="Times New Roman" w:cs="Times New Roman"/>
              </w:rPr>
              <w:t>Khách hàng, cửa hàng, hệ thống chính sách, hãng bảo hành</w:t>
            </w:r>
          </w:p>
        </w:tc>
      </w:tr>
      <w:tr w:rsidR="00BC70CF" w:rsidRPr="0031753E" w14:paraId="411366CD" w14:textId="77777777" w:rsidTr="0009033C">
        <w:tc>
          <w:tcPr>
            <w:tcW w:w="900" w:type="dxa"/>
            <w:tcMar>
              <w:top w:w="60" w:type="dxa"/>
              <w:left w:w="100" w:type="dxa"/>
              <w:bottom w:w="60" w:type="dxa"/>
              <w:right w:w="100" w:type="dxa"/>
            </w:tcMar>
            <w:vAlign w:val="center"/>
          </w:tcPr>
          <w:p w14:paraId="15BA90BD" w14:textId="41E0CF12"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S01</w:t>
            </w:r>
          </w:p>
        </w:tc>
        <w:tc>
          <w:tcPr>
            <w:tcW w:w="3300" w:type="dxa"/>
            <w:tcMar>
              <w:top w:w="60" w:type="dxa"/>
              <w:left w:w="100" w:type="dxa"/>
              <w:bottom w:w="60" w:type="dxa"/>
              <w:right w:w="100" w:type="dxa"/>
            </w:tcMar>
            <w:vAlign w:val="center"/>
          </w:tcPr>
          <w:p w14:paraId="314F698B" w14:textId="29FDC3ED"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Tuyển dụng và hội nhập nhân sự cửa hàng</w:t>
            </w:r>
          </w:p>
        </w:tc>
        <w:tc>
          <w:tcPr>
            <w:tcW w:w="1700" w:type="dxa"/>
            <w:tcMar>
              <w:top w:w="60" w:type="dxa"/>
              <w:left w:w="100" w:type="dxa"/>
              <w:bottom w:w="60" w:type="dxa"/>
              <w:right w:w="100" w:type="dxa"/>
            </w:tcMar>
            <w:vAlign w:val="center"/>
          </w:tcPr>
          <w:p w14:paraId="4E90CCE4" w14:textId="0CE8D51C"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Hỗ trợ</w:t>
            </w:r>
          </w:p>
        </w:tc>
        <w:tc>
          <w:tcPr>
            <w:tcW w:w="3400" w:type="dxa"/>
            <w:tcMar>
              <w:top w:w="60" w:type="dxa"/>
              <w:left w:w="100" w:type="dxa"/>
              <w:bottom w:w="60" w:type="dxa"/>
              <w:right w:w="100" w:type="dxa"/>
            </w:tcMar>
          </w:tcPr>
          <w:p w14:paraId="2411270A" w14:textId="2DF90AC5" w:rsidR="00BC70CF" w:rsidRPr="0031753E" w:rsidRDefault="00BC70CF" w:rsidP="0031753E">
            <w:pPr>
              <w:rPr>
                <w:rFonts w:ascii="Times New Roman" w:hAnsi="Times New Roman" w:cs="Times New Roman"/>
              </w:rPr>
            </w:pPr>
            <w:r w:rsidRPr="0031753E">
              <w:rPr>
                <w:rFonts w:ascii="Times New Roman" w:hAnsi="Times New Roman" w:cs="Times New Roman"/>
              </w:rPr>
              <w:t>Khách hàng, CSKH, bộ phận liên quan, quản lý</w:t>
            </w:r>
          </w:p>
        </w:tc>
      </w:tr>
      <w:tr w:rsidR="00BC70CF" w:rsidRPr="0031753E" w14:paraId="36C4F613" w14:textId="77777777" w:rsidTr="0009033C">
        <w:tc>
          <w:tcPr>
            <w:tcW w:w="900" w:type="dxa"/>
            <w:tcMar>
              <w:top w:w="60" w:type="dxa"/>
              <w:left w:w="100" w:type="dxa"/>
              <w:bottom w:w="60" w:type="dxa"/>
              <w:right w:w="100" w:type="dxa"/>
            </w:tcMar>
            <w:vAlign w:val="center"/>
          </w:tcPr>
          <w:p w14:paraId="205B9AD8" w14:textId="0C6A7498"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S02</w:t>
            </w:r>
          </w:p>
        </w:tc>
        <w:tc>
          <w:tcPr>
            <w:tcW w:w="3300" w:type="dxa"/>
            <w:tcMar>
              <w:top w:w="60" w:type="dxa"/>
              <w:left w:w="100" w:type="dxa"/>
              <w:bottom w:w="60" w:type="dxa"/>
              <w:right w:w="100" w:type="dxa"/>
            </w:tcMar>
          </w:tcPr>
          <w:p w14:paraId="7550182C" w14:textId="4CB6F0F5" w:rsidR="00BC70CF" w:rsidRPr="0031753E" w:rsidRDefault="00BC70CF" w:rsidP="0031753E">
            <w:pPr>
              <w:rPr>
                <w:rFonts w:ascii="Times New Roman" w:hAnsi="Times New Roman" w:cs="Times New Roman"/>
              </w:rPr>
            </w:pPr>
            <w:r w:rsidRPr="0031753E">
              <w:rPr>
                <w:rFonts w:ascii="Times New Roman" w:hAnsi="Times New Roman" w:cs="Times New Roman"/>
              </w:rPr>
              <w:t>Tiếp nhận góp ý và khiếu nại</w:t>
            </w:r>
          </w:p>
        </w:tc>
        <w:tc>
          <w:tcPr>
            <w:tcW w:w="1700" w:type="dxa"/>
            <w:tcMar>
              <w:top w:w="60" w:type="dxa"/>
              <w:left w:w="100" w:type="dxa"/>
              <w:bottom w:w="60" w:type="dxa"/>
              <w:right w:w="100" w:type="dxa"/>
            </w:tcMar>
          </w:tcPr>
          <w:p w14:paraId="1CBC49AC" w14:textId="51EB85F9" w:rsidR="00BC70CF" w:rsidRPr="0031753E" w:rsidRDefault="00BC70CF" w:rsidP="0031753E">
            <w:pPr>
              <w:rPr>
                <w:rFonts w:ascii="Times New Roman" w:hAnsi="Times New Roman" w:cs="Times New Roman"/>
              </w:rPr>
            </w:pPr>
            <w:r w:rsidRPr="0031753E">
              <w:rPr>
                <w:rFonts w:ascii="Times New Roman" w:hAnsi="Times New Roman" w:cs="Times New Roman"/>
              </w:rPr>
              <w:t>Hỗ trợ</w:t>
            </w:r>
          </w:p>
        </w:tc>
        <w:tc>
          <w:tcPr>
            <w:tcW w:w="3400" w:type="dxa"/>
            <w:tcMar>
              <w:top w:w="60" w:type="dxa"/>
              <w:left w:w="100" w:type="dxa"/>
              <w:bottom w:w="60" w:type="dxa"/>
              <w:right w:w="100" w:type="dxa"/>
            </w:tcMar>
          </w:tcPr>
          <w:p w14:paraId="7E62FE5B" w14:textId="2A80B2C1" w:rsidR="00BC70CF" w:rsidRPr="0031753E" w:rsidRDefault="00BC70CF" w:rsidP="0031753E">
            <w:pPr>
              <w:rPr>
                <w:rFonts w:ascii="Times New Roman" w:hAnsi="Times New Roman" w:cs="Times New Roman"/>
              </w:rPr>
            </w:pPr>
            <w:r w:rsidRPr="0031753E">
              <w:rPr>
                <w:rFonts w:ascii="Times New Roman" w:hAnsi="Times New Roman" w:cs="Times New Roman"/>
              </w:rPr>
              <w:t>Kho/cửa hàng, vận hành, hệ thống tồn kho, giao nhận</w:t>
            </w:r>
          </w:p>
        </w:tc>
      </w:tr>
      <w:tr w:rsidR="00BC70CF" w:rsidRPr="0031753E" w14:paraId="250F7BC6" w14:textId="77777777" w:rsidTr="0009033C">
        <w:tc>
          <w:tcPr>
            <w:tcW w:w="900" w:type="dxa"/>
            <w:tcMar>
              <w:top w:w="60" w:type="dxa"/>
              <w:left w:w="100" w:type="dxa"/>
              <w:bottom w:w="60" w:type="dxa"/>
              <w:right w:w="100" w:type="dxa"/>
            </w:tcMar>
            <w:vAlign w:val="center"/>
          </w:tcPr>
          <w:p w14:paraId="3D210B0C" w14:textId="6D50D17D"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S03</w:t>
            </w:r>
          </w:p>
        </w:tc>
        <w:tc>
          <w:tcPr>
            <w:tcW w:w="3300" w:type="dxa"/>
            <w:tcMar>
              <w:top w:w="60" w:type="dxa"/>
              <w:left w:w="100" w:type="dxa"/>
              <w:bottom w:w="60" w:type="dxa"/>
              <w:right w:w="100" w:type="dxa"/>
            </w:tcMar>
          </w:tcPr>
          <w:p w14:paraId="37B1A486" w14:textId="32EDC9CE" w:rsidR="00BC70CF" w:rsidRPr="0031753E" w:rsidRDefault="00BC70CF" w:rsidP="0031753E">
            <w:pPr>
              <w:rPr>
                <w:rFonts w:ascii="Times New Roman" w:hAnsi="Times New Roman" w:cs="Times New Roman"/>
              </w:rPr>
            </w:pPr>
            <w:r w:rsidRPr="0031753E">
              <w:rPr>
                <w:rFonts w:ascii="Times New Roman" w:hAnsi="Times New Roman" w:cs="Times New Roman"/>
              </w:rPr>
              <w:t>Kiểm kê và điều chuyển tồn kho</w:t>
            </w:r>
          </w:p>
        </w:tc>
        <w:tc>
          <w:tcPr>
            <w:tcW w:w="1700" w:type="dxa"/>
            <w:tcMar>
              <w:top w:w="60" w:type="dxa"/>
              <w:left w:w="100" w:type="dxa"/>
              <w:bottom w:w="60" w:type="dxa"/>
              <w:right w:w="100" w:type="dxa"/>
            </w:tcMar>
          </w:tcPr>
          <w:p w14:paraId="3501885D" w14:textId="5F05891F" w:rsidR="00BC70CF" w:rsidRPr="0031753E" w:rsidRDefault="00BC70CF" w:rsidP="0031753E">
            <w:pPr>
              <w:rPr>
                <w:rFonts w:ascii="Times New Roman" w:hAnsi="Times New Roman" w:cs="Times New Roman"/>
              </w:rPr>
            </w:pPr>
            <w:r w:rsidRPr="0031753E">
              <w:rPr>
                <w:rFonts w:ascii="Times New Roman" w:hAnsi="Times New Roman" w:cs="Times New Roman"/>
              </w:rPr>
              <w:t>Hỗ trợ</w:t>
            </w:r>
          </w:p>
        </w:tc>
        <w:tc>
          <w:tcPr>
            <w:tcW w:w="3400" w:type="dxa"/>
            <w:tcMar>
              <w:top w:w="60" w:type="dxa"/>
              <w:left w:w="100" w:type="dxa"/>
              <w:bottom w:w="60" w:type="dxa"/>
              <w:right w:w="100" w:type="dxa"/>
            </w:tcMar>
          </w:tcPr>
          <w:p w14:paraId="16D92FE7" w14:textId="59E15A0A" w:rsidR="00BC70CF" w:rsidRPr="0031753E" w:rsidRDefault="00BC70CF" w:rsidP="0031753E">
            <w:pPr>
              <w:rPr>
                <w:rFonts w:ascii="Times New Roman" w:hAnsi="Times New Roman" w:cs="Times New Roman"/>
              </w:rPr>
            </w:pPr>
            <w:r w:rsidRPr="0031753E">
              <w:rPr>
                <w:rFonts w:ascii="Times New Roman" w:hAnsi="Times New Roman" w:cs="Times New Roman"/>
              </w:rPr>
              <w:t>Thu ngân, cổng thanh toán, kế toán, kiểm soát nội bộ</w:t>
            </w:r>
          </w:p>
        </w:tc>
      </w:tr>
      <w:tr w:rsidR="00BC70CF" w:rsidRPr="0031753E" w14:paraId="189D9D52" w14:textId="77777777" w:rsidTr="0009033C">
        <w:tc>
          <w:tcPr>
            <w:tcW w:w="900" w:type="dxa"/>
            <w:tcMar>
              <w:top w:w="60" w:type="dxa"/>
              <w:left w:w="100" w:type="dxa"/>
              <w:bottom w:w="60" w:type="dxa"/>
              <w:right w:w="100" w:type="dxa"/>
            </w:tcMar>
            <w:vAlign w:val="center"/>
          </w:tcPr>
          <w:p w14:paraId="5E0C2003" w14:textId="2163DBBB" w:rsidR="00BC70CF" w:rsidRPr="0031753E" w:rsidRDefault="00BC70CF" w:rsidP="0031753E">
            <w:pPr>
              <w:rPr>
                <w:rFonts w:ascii="Times New Roman" w:hAnsi="Times New Roman" w:cs="Times New Roman"/>
              </w:rPr>
            </w:pPr>
            <w:r w:rsidRPr="0031753E">
              <w:rPr>
                <w:rFonts w:ascii="Times New Roman" w:eastAsia="Calibri" w:hAnsi="Times New Roman" w:cs="Times New Roman"/>
              </w:rPr>
              <w:t>S04</w:t>
            </w:r>
          </w:p>
        </w:tc>
        <w:tc>
          <w:tcPr>
            <w:tcW w:w="3300" w:type="dxa"/>
            <w:tcMar>
              <w:top w:w="60" w:type="dxa"/>
              <w:left w:w="100" w:type="dxa"/>
              <w:bottom w:w="60" w:type="dxa"/>
              <w:right w:w="100" w:type="dxa"/>
            </w:tcMar>
          </w:tcPr>
          <w:p w14:paraId="1234FF11" w14:textId="76DB19C0" w:rsidR="00BC70CF" w:rsidRPr="0031753E" w:rsidRDefault="00BC70CF" w:rsidP="0031753E">
            <w:pPr>
              <w:rPr>
                <w:rFonts w:ascii="Times New Roman" w:hAnsi="Times New Roman" w:cs="Times New Roman"/>
              </w:rPr>
            </w:pPr>
            <w:r w:rsidRPr="0031753E">
              <w:rPr>
                <w:rFonts w:ascii="Times New Roman" w:hAnsi="Times New Roman" w:cs="Times New Roman"/>
              </w:rPr>
              <w:t>Kế toán và đối soát thanh toán</w:t>
            </w:r>
          </w:p>
        </w:tc>
        <w:tc>
          <w:tcPr>
            <w:tcW w:w="1700" w:type="dxa"/>
            <w:tcMar>
              <w:top w:w="60" w:type="dxa"/>
              <w:left w:w="100" w:type="dxa"/>
              <w:bottom w:w="60" w:type="dxa"/>
              <w:right w:w="100" w:type="dxa"/>
            </w:tcMar>
          </w:tcPr>
          <w:p w14:paraId="1629D8D7" w14:textId="743BCEAA" w:rsidR="00BC70CF" w:rsidRPr="0031753E" w:rsidRDefault="00BC70CF" w:rsidP="0031753E">
            <w:pPr>
              <w:rPr>
                <w:rFonts w:ascii="Times New Roman" w:hAnsi="Times New Roman" w:cs="Times New Roman"/>
              </w:rPr>
            </w:pPr>
            <w:r w:rsidRPr="0031753E">
              <w:rPr>
                <w:rFonts w:ascii="Times New Roman" w:hAnsi="Times New Roman" w:cs="Times New Roman"/>
              </w:rPr>
              <w:t>Hỗ trợ</w:t>
            </w:r>
          </w:p>
        </w:tc>
        <w:tc>
          <w:tcPr>
            <w:tcW w:w="3400" w:type="dxa"/>
            <w:tcMar>
              <w:top w:w="60" w:type="dxa"/>
              <w:left w:w="100" w:type="dxa"/>
              <w:bottom w:w="60" w:type="dxa"/>
              <w:right w:w="100" w:type="dxa"/>
            </w:tcMar>
          </w:tcPr>
          <w:p w14:paraId="5E706348" w14:textId="2AC711C8" w:rsidR="00BC70CF" w:rsidRPr="0031753E" w:rsidRDefault="00BC70CF" w:rsidP="0031753E">
            <w:pPr>
              <w:rPr>
                <w:rFonts w:ascii="Times New Roman" w:hAnsi="Times New Roman" w:cs="Times New Roman"/>
              </w:rPr>
            </w:pPr>
            <w:r w:rsidRPr="0031753E">
              <w:rPr>
                <w:rFonts w:ascii="Times New Roman" w:hAnsi="Times New Roman" w:cs="Times New Roman"/>
              </w:rPr>
              <w:t>Khách hàng, CSKH, bộ phận liên quan, quản lý</w:t>
            </w:r>
          </w:p>
        </w:tc>
      </w:tr>
    </w:tbl>
    <w:p w14:paraId="742FD242" w14:textId="4D27995F" w:rsidR="00BC70CF" w:rsidRPr="0031753E" w:rsidRDefault="008D7FBB" w:rsidP="0031753E">
      <w:pPr>
        <w:pStyle w:val="Heading2"/>
        <w:rPr>
          <w:rFonts w:cs="Times New Roman"/>
          <w:lang w:val="vi-VN"/>
        </w:rPr>
      </w:pPr>
      <w:r w:rsidRPr="0031753E">
        <w:rPr>
          <w:rFonts w:cs="Times New Roman"/>
        </w:rPr>
        <w:t>Kiến trúc quy trình nghiệp vụ (Process Architecture)</w:t>
      </w:r>
    </w:p>
    <w:p w14:paraId="77DADE7E" w14:textId="24B347F6" w:rsidR="002A0A85" w:rsidRPr="0031753E" w:rsidRDefault="0071417F" w:rsidP="0031753E">
      <w:pPr>
        <w:keepNext/>
        <w:rPr>
          <w:rFonts w:ascii="Times New Roman" w:hAnsi="Times New Roman" w:cs="Times New Roman"/>
        </w:rPr>
      </w:pPr>
      <w:r w:rsidRPr="0031753E">
        <w:rPr>
          <w:rFonts w:ascii="Times New Roman" w:hAnsi="Times New Roman" w:cs="Times New Roman"/>
          <w:noProof/>
          <w14:ligatures w14:val="standardContextual"/>
        </w:rPr>
        <w:drawing>
          <wp:inline distT="0" distB="0" distL="0" distR="0" wp14:anchorId="0CDC65D0" wp14:editId="6292B3A4">
            <wp:extent cx="5534025" cy="4963477"/>
            <wp:effectExtent l="0" t="0" r="0" b="8890"/>
            <wp:docPr id="10497769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7695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34025" cy="4963477"/>
                    </a:xfrm>
                    <a:prstGeom prst="rect">
                      <a:avLst/>
                    </a:prstGeom>
                  </pic:spPr>
                </pic:pic>
              </a:graphicData>
            </a:graphic>
          </wp:inline>
        </w:drawing>
      </w:r>
    </w:p>
    <w:p w14:paraId="73EA79FA" w14:textId="23DA83DD" w:rsidR="00571C5B" w:rsidRPr="0031753E" w:rsidRDefault="002A0A85" w:rsidP="0031753E">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 xml:space="preserve">Hình </w:t>
      </w:r>
      <w:r w:rsidR="00095F7D" w:rsidRPr="0031753E">
        <w:rPr>
          <w:rFonts w:ascii="Times New Roman" w:hAnsi="Times New Roman" w:cs="Times New Roman"/>
          <w:color w:val="000000" w:themeColor="text1"/>
        </w:rPr>
        <w:t>2</w:t>
      </w:r>
      <w:r w:rsidRPr="0031753E">
        <w:rPr>
          <w:rFonts w:ascii="Times New Roman" w:hAnsi="Times New Roman" w:cs="Times New Roman"/>
          <w:color w:val="000000" w:themeColor="text1"/>
        </w:rPr>
        <w:t>.1  Sơ đồ kiến trúc quy trình</w:t>
      </w:r>
      <w:r w:rsidRPr="0031753E">
        <w:rPr>
          <w:rFonts w:ascii="Times New Roman" w:hAnsi="Times New Roman" w:cs="Times New Roman"/>
          <w:color w:val="000000" w:themeColor="text1"/>
          <w:lang w:val="vi-VN"/>
        </w:rPr>
        <w:t xml:space="preserve"> </w:t>
      </w:r>
      <w:r w:rsidRPr="0031753E">
        <w:rPr>
          <w:rFonts w:ascii="Times New Roman" w:hAnsi="Times New Roman" w:cs="Times New Roman"/>
          <w:color w:val="000000" w:themeColor="text1"/>
        </w:rPr>
        <w:t>trong phạm vi nghiên cứu</w:t>
      </w:r>
    </w:p>
    <w:p w14:paraId="7DCC0A74" w14:textId="5434FF95" w:rsidR="002A0A85" w:rsidRPr="0031753E" w:rsidRDefault="002A0A85" w:rsidP="0031753E">
      <w:pPr>
        <w:pStyle w:val="Heading1"/>
        <w:rPr>
          <w:lang w:val="vi-VN"/>
        </w:rPr>
      </w:pPr>
      <w:r w:rsidRPr="0031753E">
        <w:t>CHƯƠNG 3: MÔ HÌNH HÓA QUY TRÌNH NGHIỆP</w:t>
      </w:r>
      <w:r w:rsidRPr="0031753E">
        <w:rPr>
          <w:lang w:val="vi-VN"/>
        </w:rPr>
        <w:t xml:space="preserve"> VỤ</w:t>
      </w:r>
    </w:p>
    <w:p w14:paraId="682A63C4" w14:textId="77777777" w:rsidR="002A0A85" w:rsidRPr="0031753E" w:rsidRDefault="002A0A85" w:rsidP="0031753E">
      <w:pPr>
        <w:pStyle w:val="ListParagraph"/>
        <w:keepNext/>
        <w:keepLines/>
        <w:numPr>
          <w:ilvl w:val="0"/>
          <w:numId w:val="2"/>
        </w:numPr>
        <w:spacing w:before="160" w:after="80"/>
        <w:contextualSpacing w:val="0"/>
        <w:outlineLvl w:val="1"/>
        <w:rPr>
          <w:rFonts w:ascii="Times New Roman" w:eastAsiaTheme="majorEastAsia" w:hAnsi="Times New Roman" w:cs="Times New Roman"/>
          <w:b/>
          <w:vanish/>
          <w:color w:val="000000" w:themeColor="text1"/>
          <w:sz w:val="32"/>
          <w:szCs w:val="32"/>
        </w:rPr>
      </w:pPr>
    </w:p>
    <w:p w14:paraId="1172BC5E" w14:textId="4F2B3C22" w:rsidR="002A0A85" w:rsidRPr="0031753E" w:rsidRDefault="002A0A85" w:rsidP="0031753E">
      <w:pPr>
        <w:pStyle w:val="Heading2"/>
        <w:rPr>
          <w:rFonts w:cs="Times New Roman"/>
          <w:lang w:val="vi-VN"/>
        </w:rPr>
      </w:pPr>
      <w:r w:rsidRPr="0031753E">
        <w:rPr>
          <w:rFonts w:cs="Times New Roman"/>
        </w:rPr>
        <w:t>Quy trình quản lý</w:t>
      </w:r>
    </w:p>
    <w:p w14:paraId="6D6E80D9" w14:textId="34EF714B" w:rsidR="0071417F" w:rsidRPr="0031753E" w:rsidRDefault="00455BA0" w:rsidP="0031753E">
      <w:pPr>
        <w:pStyle w:val="Heading3"/>
        <w:rPr>
          <w:rFonts w:eastAsiaTheme="majorEastAsia"/>
        </w:rPr>
      </w:pPr>
      <w:r w:rsidRPr="0031753E">
        <w:rPr>
          <w:rFonts w:eastAsiaTheme="majorEastAsia"/>
        </w:rPr>
        <w:t xml:space="preserve">Quy </w:t>
      </w:r>
      <w:r w:rsidR="0071417F" w:rsidRPr="0031753E">
        <w:rPr>
          <w:rFonts w:eastAsiaTheme="majorEastAsia"/>
        </w:rPr>
        <w:t>trình quản lý hiệu quả cửa hàng</w:t>
      </w:r>
    </w:p>
    <w:p w14:paraId="3DBC699F" w14:textId="39630F98" w:rsidR="00455BA0" w:rsidRPr="0031753E" w:rsidRDefault="00455BA0" w:rsidP="0031753E">
      <w:pPr>
        <w:pStyle w:val="Heading3"/>
        <w:numPr>
          <w:ilvl w:val="3"/>
          <w:numId w:val="2"/>
        </w:numPr>
        <w:ind w:hanging="180"/>
        <w:rPr>
          <w:rFonts w:eastAsiaTheme="majorEastAsia"/>
        </w:rPr>
      </w:pPr>
      <w:r w:rsidRPr="0031753E">
        <w:rPr>
          <w:rFonts w:eastAsiaTheme="majorEastAsia"/>
        </w:rPr>
        <w:t>Phương pháp thực hiện</w:t>
      </w:r>
    </w:p>
    <w:p w14:paraId="25AF4E3D" w14:textId="64D3905A" w:rsidR="00883BBE" w:rsidRPr="0031753E" w:rsidRDefault="00883BBE" w:rsidP="0031753E">
      <w:pPr>
        <w:ind w:firstLine="540"/>
        <w:rPr>
          <w:rFonts w:ascii="Times New Roman" w:hAnsi="Times New Roman" w:cs="Times New Roman"/>
          <w:lang w:val="vi-VN"/>
        </w:rPr>
      </w:pPr>
      <w:r w:rsidRPr="0031753E">
        <w:rPr>
          <w:rFonts w:ascii="Times New Roman" w:hAnsi="Times New Roman" w:cs="Times New Roman"/>
          <w:lang w:val="vi-VN"/>
        </w:rPr>
        <w:t xml:space="preserve">Quy trình quản lý hiệu quả cửa hàng được lựa chọn vì đây là một trong những quy trình quản lý trọng yếu của chuỗi Thegioididong.com, có tác động trực tiếp đến hiệu quả kinh doanh và việc phân bổ nguồn lực giữa các cửa hàng. </w:t>
      </w:r>
      <w:r w:rsidR="0030204F" w:rsidRPr="0031753E">
        <w:rPr>
          <w:rFonts w:ascii="Times New Roman" w:hAnsi="Times New Roman" w:cs="Times New Roman"/>
          <w:lang w:val="vi-VN"/>
        </w:rPr>
        <w:t>Theo Báo cáo thường niên MWG năm 2025, doanh nghiệp tiếp tục triển khai chiến lược "Giảm lượng – Tăng chất"</w:t>
      </w:r>
      <w:r w:rsidRPr="0031753E">
        <w:rPr>
          <w:rFonts w:ascii="Times New Roman" w:hAnsi="Times New Roman" w:cs="Times New Roman"/>
          <w:lang w:val="vi-VN"/>
        </w:rPr>
        <w:t>, doanh nghiệp tiếp tục theo đuổi chiến lược tối ưu hóa mạng lưới bán lẻ, tập trung rà soát các cửa hàng hoạt động kém hiệu quả, kiểm soát chi phí và nâng cao hiệu suất trên từng điểm bán.</w:t>
      </w:r>
    </w:p>
    <w:p w14:paraId="4A132BD7" w14:textId="69D8E29A" w:rsidR="00455BA0" w:rsidRPr="0031753E" w:rsidRDefault="00883BBE" w:rsidP="0031753E">
      <w:pPr>
        <w:ind w:firstLine="540"/>
        <w:rPr>
          <w:rFonts w:ascii="Times New Roman" w:hAnsi="Times New Roman" w:cs="Times New Roman"/>
          <w:lang w:val="vi-VN"/>
        </w:rPr>
      </w:pPr>
      <w:r w:rsidRPr="0031753E">
        <w:rPr>
          <w:rFonts w:ascii="Times New Roman" w:hAnsi="Times New Roman" w:cs="Times New Roman"/>
          <w:lang w:val="vi-VN"/>
        </w:rPr>
        <w:t>Do doanh nghiệp không công bố toàn bộ quy trình quản trị nội bộ dưới dạng chi tiết, nhóm thực hiện mô hình hóa quy trình ở mức chức năng. Mô hình được xây dựng dựa trên các nguồn thông tin công khai như báo cáo thường niên, báo cáo phát triển bền vững, thông tin nhà đầu tư và các chính sách vận hành liên quan. Cách tiếp cận này bảo đảm tính thực tế, đồng thời tránh suy diễn các bước phê duyệt nội bộ chưa được công bố chính thức.</w:t>
      </w:r>
    </w:p>
    <w:p w14:paraId="03E70473" w14:textId="77D8E6E8" w:rsidR="00455BA0" w:rsidRPr="0031753E" w:rsidRDefault="00455BA0" w:rsidP="0031753E">
      <w:pPr>
        <w:pStyle w:val="Heading3"/>
        <w:numPr>
          <w:ilvl w:val="3"/>
          <w:numId w:val="2"/>
        </w:numPr>
        <w:ind w:hanging="180"/>
        <w:rPr>
          <w:rFonts w:eastAsiaTheme="majorEastAsia"/>
        </w:rPr>
      </w:pPr>
      <w:r w:rsidRPr="0031753E">
        <w:rPr>
          <w:rFonts w:eastAsiaTheme="majorEastAsia"/>
        </w:rPr>
        <w:t>Sơ đồ tổ chức và trách nhiệm (Actor)</w:t>
      </w:r>
    </w:p>
    <w:p w14:paraId="698B37A6" w14:textId="1950D706" w:rsidR="00883BBE" w:rsidRPr="0031753E" w:rsidRDefault="00883BBE" w:rsidP="0031753E">
      <w:pPr>
        <w:pStyle w:val="ListParagraph"/>
        <w:numPr>
          <w:ilvl w:val="0"/>
          <w:numId w:val="20"/>
        </w:numPr>
        <w:ind w:left="450"/>
        <w:rPr>
          <w:rFonts w:ascii="Times New Roman" w:hAnsi="Times New Roman" w:cs="Times New Roman"/>
          <w:lang w:val="vi-VN"/>
        </w:rPr>
      </w:pPr>
      <w:commentRangeStart w:id="0"/>
      <w:r w:rsidRPr="0031753E">
        <w:rPr>
          <w:rFonts w:ascii="Times New Roman" w:hAnsi="Times New Roman" w:cs="Times New Roman"/>
          <w:lang w:val="vi-VN"/>
        </w:rPr>
        <w:t xml:space="preserve">Tác nhân (Actors): </w:t>
      </w:r>
      <w:r w:rsidR="000609A6" w:rsidRPr="0031753E">
        <w:rPr>
          <w:rFonts w:ascii="Times New Roman" w:hAnsi="Times New Roman" w:cs="Times New Roman"/>
          <w:lang w:val="vi-VN"/>
        </w:rPr>
        <w:t>Ban điều hành, Hệ thống dữ liệu/ERP, Khối vận hành, Khối kinh doanh, Quản lý cửa hàng.</w:t>
      </w:r>
      <w:commentRangeEnd w:id="0"/>
      <w:r w:rsidR="00095F7D" w:rsidRPr="0031753E">
        <w:rPr>
          <w:rStyle w:val="CommentReference"/>
          <w:rFonts w:ascii="Times New Roman" w:hAnsi="Times New Roman" w:cs="Times New Roman"/>
          <w:sz w:val="22"/>
          <w:szCs w:val="22"/>
          <w:lang w:val="vi-VN"/>
        </w:rPr>
        <w:commentReference w:id="0"/>
      </w:r>
    </w:p>
    <w:p w14:paraId="45E39DB5" w14:textId="08AC98D2" w:rsidR="00883BBE" w:rsidRPr="0031753E" w:rsidRDefault="00883BBE" w:rsidP="0031753E">
      <w:pPr>
        <w:pStyle w:val="ListParagraph"/>
        <w:numPr>
          <w:ilvl w:val="0"/>
          <w:numId w:val="20"/>
        </w:numPr>
        <w:ind w:left="450"/>
        <w:rPr>
          <w:rFonts w:ascii="Times New Roman" w:hAnsi="Times New Roman" w:cs="Times New Roman"/>
          <w:lang w:val="vi-VN"/>
        </w:rPr>
      </w:pPr>
      <w:r w:rsidRPr="0031753E">
        <w:rPr>
          <w:rFonts w:ascii="Times New Roman" w:hAnsi="Times New Roman" w:cs="Times New Roman"/>
          <w:lang w:val="vi-VN"/>
        </w:rPr>
        <w:t xml:space="preserve">Khách hàng (Customer): </w:t>
      </w:r>
      <w:r w:rsidR="000609A6" w:rsidRPr="0031753E">
        <w:rPr>
          <w:rFonts w:ascii="Times New Roman" w:hAnsi="Times New Roman" w:cs="Times New Roman"/>
          <w:lang w:val="vi-VN"/>
        </w:rPr>
        <w:t>Ban Giám đốc (nhận báo cáo định hướng) và Đội ngũ nhân viên tại cửa hàng (nhận chỉ thị điều chỉnh).</w:t>
      </w:r>
    </w:p>
    <w:p w14:paraId="7812B24C" w14:textId="71B271E7" w:rsidR="00883BBE" w:rsidRPr="0031753E" w:rsidRDefault="00883BBE" w:rsidP="0031753E">
      <w:pPr>
        <w:pStyle w:val="ListParagraph"/>
        <w:numPr>
          <w:ilvl w:val="0"/>
          <w:numId w:val="20"/>
        </w:numPr>
        <w:ind w:left="450"/>
        <w:rPr>
          <w:rFonts w:ascii="Times New Roman" w:hAnsi="Times New Roman" w:cs="Times New Roman"/>
          <w:lang w:val="vi-VN"/>
        </w:rPr>
      </w:pPr>
      <w:r w:rsidRPr="0031753E">
        <w:rPr>
          <w:rFonts w:ascii="Times New Roman" w:hAnsi="Times New Roman" w:cs="Times New Roman"/>
          <w:lang w:val="vi-VN"/>
        </w:rPr>
        <w:t xml:space="preserve">Mô tả quy trình: </w:t>
      </w:r>
      <w:r w:rsidR="000609A6" w:rsidRPr="0031753E">
        <w:rPr>
          <w:rFonts w:ascii="Times New Roman" w:hAnsi="Times New Roman" w:cs="Times New Roman"/>
          <w:lang w:val="vi-VN"/>
        </w:rPr>
        <w:t>Hệ thống tổng hợp dữ liệu doanh thu, chi phí, lưu lượng khách của từng cửa hàng Khối vận hành kiểm tra, đối soát và so sánh với kế hoạch hoặc nhóm cửa hàng tương đồng. Đối với cửa hàng dưới ngưỡng, khối vận hành phân tích nguyên nhân, yêu cầu quản lý cửa hàng bổ sung bối cảnh thực tế. Từ đó, lập phương án tối ưu (cắt giảm chi phí, điều chỉnh nhân sự) trình Ban điều hành phê duyệt. Ban điều hành ra quyết định duy trì, tái cấu trúc hoặc đóng cửa điểm bán.</w:t>
      </w:r>
    </w:p>
    <w:p w14:paraId="5A09C7AB" w14:textId="64800081" w:rsidR="00DF33FF" w:rsidRPr="0031753E" w:rsidRDefault="00DF33FF" w:rsidP="0031753E">
      <w:pPr>
        <w:pStyle w:val="ListParagraph"/>
        <w:numPr>
          <w:ilvl w:val="0"/>
          <w:numId w:val="20"/>
        </w:numPr>
        <w:ind w:left="450"/>
        <w:rPr>
          <w:rFonts w:ascii="Times New Roman" w:hAnsi="Times New Roman" w:cs="Times New Roman"/>
          <w:lang w:val="vi-VN"/>
        </w:rPr>
      </w:pPr>
      <w:r w:rsidRPr="0031753E">
        <w:rPr>
          <w:rFonts w:ascii="Times New Roman" w:hAnsi="Times New Roman" w:cs="Times New Roman"/>
          <w:lang w:val="vi-VN"/>
        </w:rPr>
        <w:t>Đầu vào (Inputs): Báo cáo kết quả hoạt động kinh doanh (P&amp;L), chi phí vận hành, lưu lượng khách hàng của từng điểm bán và bộ chỉ tiêu KPI đã được ban hành</w:t>
      </w:r>
    </w:p>
    <w:p w14:paraId="7358FBBD" w14:textId="77777777" w:rsidR="00883BBE" w:rsidRPr="0031753E" w:rsidRDefault="00883BBE" w:rsidP="0031753E">
      <w:pPr>
        <w:pStyle w:val="ListParagraph"/>
        <w:numPr>
          <w:ilvl w:val="0"/>
          <w:numId w:val="20"/>
        </w:numPr>
        <w:ind w:left="450"/>
        <w:rPr>
          <w:rFonts w:ascii="Times New Roman" w:hAnsi="Times New Roman" w:cs="Times New Roman"/>
          <w:lang w:val="vi-VN"/>
        </w:rPr>
      </w:pPr>
      <w:r w:rsidRPr="0031753E">
        <w:rPr>
          <w:rFonts w:ascii="Times New Roman" w:hAnsi="Times New Roman" w:cs="Times New Roman"/>
          <w:lang w:val="vi-VN"/>
        </w:rPr>
        <w:t>Kết quả đầu ra (Outputs):</w:t>
      </w:r>
    </w:p>
    <w:p w14:paraId="20B4506D" w14:textId="6487026F" w:rsidR="00883BBE" w:rsidRPr="0031753E" w:rsidRDefault="00883BBE" w:rsidP="0031753E">
      <w:pPr>
        <w:pStyle w:val="ListParagraph"/>
        <w:numPr>
          <w:ilvl w:val="1"/>
          <w:numId w:val="20"/>
        </w:numPr>
        <w:rPr>
          <w:rFonts w:ascii="Times New Roman" w:hAnsi="Times New Roman" w:cs="Times New Roman"/>
          <w:lang w:val="vi-VN"/>
        </w:rPr>
      </w:pPr>
      <w:r w:rsidRPr="0031753E">
        <w:rPr>
          <w:rFonts w:ascii="Times New Roman" w:hAnsi="Times New Roman" w:cs="Times New Roman"/>
          <w:lang w:val="vi-VN"/>
        </w:rPr>
        <w:t xml:space="preserve">Thành công: </w:t>
      </w:r>
      <w:r w:rsidR="00DF33FF" w:rsidRPr="0031753E">
        <w:rPr>
          <w:rFonts w:ascii="Times New Roman" w:hAnsi="Times New Roman" w:cs="Times New Roman"/>
          <w:lang w:val="vi-VN"/>
        </w:rPr>
        <w:t>Báo cáo đánh giá hiệu quả cửa hàng được phê duyệt hoàn tất, các quyết định tái cấu trúc hoặc tối ưu hóa được ban hành và thực thi kịp thời</w:t>
      </w:r>
      <w:r w:rsidRPr="0031753E">
        <w:rPr>
          <w:rFonts w:ascii="Times New Roman" w:hAnsi="Times New Roman" w:cs="Times New Roman"/>
          <w:lang w:val="vi-VN"/>
        </w:rPr>
        <w:t>.</w:t>
      </w:r>
    </w:p>
    <w:p w14:paraId="29CB7B63" w14:textId="0019E13E" w:rsidR="00455BA0" w:rsidRPr="0031753E" w:rsidRDefault="00883BBE" w:rsidP="0031753E">
      <w:pPr>
        <w:pStyle w:val="ListParagraph"/>
        <w:numPr>
          <w:ilvl w:val="1"/>
          <w:numId w:val="20"/>
        </w:numPr>
        <w:rPr>
          <w:rFonts w:ascii="Times New Roman" w:hAnsi="Times New Roman" w:cs="Times New Roman"/>
          <w:lang w:val="vi-VN"/>
        </w:rPr>
      </w:pPr>
      <w:r w:rsidRPr="0031753E">
        <w:rPr>
          <w:rFonts w:ascii="Times New Roman" w:hAnsi="Times New Roman" w:cs="Times New Roman"/>
          <w:lang w:val="vi-VN"/>
        </w:rPr>
        <w:t xml:space="preserve">Thất bại: </w:t>
      </w:r>
      <w:r w:rsidR="00DF33FF" w:rsidRPr="0031753E">
        <w:rPr>
          <w:rFonts w:ascii="Times New Roman" w:hAnsi="Times New Roman" w:cs="Times New Roman"/>
          <w:lang w:val="vi-VN"/>
        </w:rPr>
        <w:t>Hệ thống không đánh giá đúng nguyên nhân cốt lõi, dẫn đến việc tái cấu trúc không hiệu quả hoặc đóng cửa sai điểm bán tiềm năng.</w:t>
      </w:r>
    </w:p>
    <w:p w14:paraId="228F7752" w14:textId="5801EBB1" w:rsidR="00455BA0" w:rsidRPr="0031753E" w:rsidRDefault="00883BBE" w:rsidP="0031753E">
      <w:pPr>
        <w:pStyle w:val="Heading3"/>
        <w:numPr>
          <w:ilvl w:val="3"/>
          <w:numId w:val="2"/>
        </w:numPr>
        <w:ind w:hanging="180"/>
        <w:rPr>
          <w:rFonts w:eastAsiaTheme="majorEastAsia"/>
        </w:rPr>
      </w:pPr>
      <w:r w:rsidRPr="0031753E">
        <w:rPr>
          <w:rFonts w:eastAsiaTheme="majorEastAsia"/>
        </w:rPr>
        <w:t>Mô</w:t>
      </w:r>
      <w:r w:rsidR="00455BA0" w:rsidRPr="0031753E">
        <w:rPr>
          <w:rFonts w:eastAsiaTheme="majorEastAsia"/>
        </w:rPr>
        <w:t xml:space="preserve"> hình hóa quy trình</w:t>
      </w:r>
    </w:p>
    <w:p w14:paraId="60FAFF74" w14:textId="298F4EF7" w:rsidR="00095F7D" w:rsidRPr="0031753E" w:rsidRDefault="00095F7D" w:rsidP="0031753E">
      <w:pPr>
        <w:rPr>
          <w:rFonts w:ascii="Times New Roman" w:hAnsi="Times New Roman" w:cs="Times New Roman"/>
        </w:rPr>
      </w:pPr>
      <w:r w:rsidRPr="0031753E">
        <w:rPr>
          <w:rFonts w:ascii="Times New Roman" w:hAnsi="Times New Roman" w:cs="Times New Roman"/>
          <w:noProof/>
          <w:lang w:val="vi-VN"/>
          <w14:ligatures w14:val="standardContextual"/>
        </w:rPr>
        <w:drawing>
          <wp:inline distT="0" distB="0" distL="0" distR="0" wp14:anchorId="79D520E9" wp14:editId="6BC02AD5">
            <wp:extent cx="5943600" cy="922020"/>
            <wp:effectExtent l="0" t="0" r="0" b="0"/>
            <wp:docPr id="4505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736" name="Picture 45058736"/>
                    <pic:cNvPicPr/>
                  </pic:nvPicPr>
                  <pic:blipFill>
                    <a:blip r:embed="rId15">
                      <a:extLst>
                        <a:ext uri="{28A0092B-C50C-407E-A947-70E740481C1C}">
                          <a14:useLocalDpi xmlns:a14="http://schemas.microsoft.com/office/drawing/2010/main" val="0"/>
                        </a:ext>
                      </a:extLst>
                    </a:blip>
                    <a:stretch>
                      <a:fillRect/>
                    </a:stretch>
                  </pic:blipFill>
                  <pic:spPr>
                    <a:xfrm>
                      <a:off x="0" y="0"/>
                      <a:ext cx="5943600" cy="922020"/>
                    </a:xfrm>
                    <a:prstGeom prst="rect">
                      <a:avLst/>
                    </a:prstGeom>
                  </pic:spPr>
                </pic:pic>
              </a:graphicData>
            </a:graphic>
          </wp:inline>
        </w:drawing>
      </w:r>
    </w:p>
    <w:p w14:paraId="7CF80A65" w14:textId="36E1DB4C" w:rsidR="00095F7D" w:rsidRPr="0031753E" w:rsidRDefault="00095F7D" w:rsidP="0031753E">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 xml:space="preserve">Hình </w:t>
      </w:r>
      <w:r w:rsidRPr="0031753E">
        <w:rPr>
          <w:rFonts w:ascii="Times New Roman" w:hAnsi="Times New Roman" w:cs="Times New Roman"/>
          <w:color w:val="000000" w:themeColor="text1"/>
        </w:rPr>
        <w:t>3</w:t>
      </w:r>
      <w:r w:rsidRPr="0031753E">
        <w:rPr>
          <w:rFonts w:ascii="Times New Roman" w:hAnsi="Times New Roman" w:cs="Times New Roman"/>
          <w:color w:val="000000" w:themeColor="text1"/>
        </w:rPr>
        <w:t>.1  Sơ đồ Chuỗi giá trị (VSM) quy trình quản lý hiệu quả cửa hàng</w:t>
      </w:r>
    </w:p>
    <w:p w14:paraId="051475CE" w14:textId="339DFCDA" w:rsidR="00095F7D" w:rsidRDefault="003A48BD" w:rsidP="0031753E">
      <w:pPr>
        <w:rPr>
          <w:rFonts w:ascii="Times New Roman" w:hAnsi="Times New Roman" w:cs="Times New Roman"/>
          <w:lang w:val="vi-VN"/>
        </w:rPr>
      </w:pPr>
      <w:r>
        <w:rPr>
          <w:rFonts w:ascii="Times New Roman" w:hAnsi="Times New Roman" w:cs="Times New Roman"/>
          <w:noProof/>
          <w14:ligatures w14:val="standardContextual"/>
        </w:rPr>
        <w:drawing>
          <wp:inline distT="0" distB="0" distL="0" distR="0" wp14:anchorId="4EFA1708" wp14:editId="08D1C173">
            <wp:extent cx="5943600" cy="4752975"/>
            <wp:effectExtent l="0" t="0" r="0" b="9525"/>
            <wp:docPr id="5031512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5127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4752975"/>
                    </a:xfrm>
                    <a:prstGeom prst="rect">
                      <a:avLst/>
                    </a:prstGeom>
                  </pic:spPr>
                </pic:pic>
              </a:graphicData>
            </a:graphic>
          </wp:inline>
        </w:drawing>
      </w:r>
    </w:p>
    <w:p w14:paraId="756CDD15" w14:textId="62DC1AC9" w:rsidR="003A48BD" w:rsidRPr="0031753E" w:rsidRDefault="003A48BD" w:rsidP="003A48BD">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Pr>
          <w:rFonts w:ascii="Times New Roman" w:hAnsi="Times New Roman" w:cs="Times New Roman"/>
          <w:color w:val="000000" w:themeColor="text1"/>
        </w:rPr>
        <w:t>2</w:t>
      </w:r>
      <w:r w:rsidRPr="0031753E">
        <w:rPr>
          <w:rFonts w:ascii="Times New Roman" w:hAnsi="Times New Roman" w:cs="Times New Roman"/>
          <w:color w:val="000000" w:themeColor="text1"/>
        </w:rPr>
        <w:t xml:space="preserve">  </w:t>
      </w:r>
      <w:r w:rsidRPr="003A48BD">
        <w:rPr>
          <w:rFonts w:ascii="Times New Roman" w:hAnsi="Times New Roman" w:cs="Times New Roman"/>
          <w:color w:val="000000" w:themeColor="text1"/>
        </w:rPr>
        <w:t>S</w:t>
      </w:r>
      <w:r w:rsidRPr="003A48BD">
        <w:rPr>
          <w:rFonts w:ascii="Times New Roman" w:hAnsi="Times New Roman" w:cs="Times New Roman" w:hint="eastAsia"/>
          <w:color w:val="000000" w:themeColor="text1"/>
        </w:rPr>
        <w:t>ơ</w:t>
      </w:r>
      <w:r w:rsidRPr="003A48BD">
        <w:rPr>
          <w:rFonts w:ascii="Times New Roman" w:hAnsi="Times New Roman" w:cs="Times New Roman"/>
          <w:color w:val="000000" w:themeColor="text1"/>
        </w:rPr>
        <w:t xml:space="preserve"> </w:t>
      </w:r>
      <w:r w:rsidRPr="003A48BD">
        <w:rPr>
          <w:rFonts w:ascii="Times New Roman" w:hAnsi="Times New Roman" w:cs="Times New Roman" w:hint="eastAsia"/>
          <w:color w:val="000000" w:themeColor="text1"/>
        </w:rPr>
        <w:t>đ</w:t>
      </w:r>
      <w:r w:rsidRPr="003A48BD">
        <w:rPr>
          <w:rFonts w:ascii="Times New Roman" w:hAnsi="Times New Roman" w:cs="Times New Roman"/>
          <w:color w:val="000000" w:themeColor="text1"/>
        </w:rPr>
        <w:t xml:space="preserve">ồ BPMN </w:t>
      </w:r>
      <w:r w:rsidRPr="0031753E">
        <w:rPr>
          <w:rFonts w:ascii="Times New Roman" w:hAnsi="Times New Roman" w:cs="Times New Roman"/>
          <w:color w:val="000000" w:themeColor="text1"/>
        </w:rPr>
        <w:t>quy trình quản lý hiệu quả cửa hàng</w:t>
      </w:r>
    </w:p>
    <w:p w14:paraId="1A215B88" w14:textId="5523D6C2" w:rsidR="00455BA0" w:rsidRPr="0031753E" w:rsidRDefault="00455BA0" w:rsidP="0031753E">
      <w:pPr>
        <w:pStyle w:val="Heading3"/>
        <w:rPr>
          <w:rFonts w:eastAsiaTheme="majorEastAsia"/>
        </w:rPr>
      </w:pPr>
      <w:r w:rsidRPr="0031753E">
        <w:rPr>
          <w:rFonts w:eastAsiaTheme="majorEastAsia"/>
        </w:rPr>
        <w:t xml:space="preserve">Quy </w:t>
      </w:r>
      <w:r w:rsidR="0071417F" w:rsidRPr="0031753E">
        <w:rPr>
          <w:rFonts w:eastAsiaTheme="majorEastAsia"/>
        </w:rPr>
        <w:t>trình quản lý chất lượng phục vụ online</w:t>
      </w:r>
    </w:p>
    <w:p w14:paraId="0CC137AB"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Phương pháp thực hiện</w:t>
      </w:r>
    </w:p>
    <w:p w14:paraId="2006590A" w14:textId="45913C0D" w:rsidR="00463911" w:rsidRPr="0031753E" w:rsidRDefault="00463911" w:rsidP="0031753E">
      <w:pPr>
        <w:ind w:firstLine="540"/>
        <w:rPr>
          <w:rFonts w:ascii="Times New Roman" w:hAnsi="Times New Roman" w:cs="Times New Roman"/>
          <w:lang w:val="vi-VN"/>
        </w:rPr>
      </w:pPr>
      <w:r w:rsidRPr="0031753E">
        <w:rPr>
          <w:rFonts w:ascii="Times New Roman" w:hAnsi="Times New Roman" w:cs="Times New Roman"/>
          <w:lang w:val="vi-VN"/>
        </w:rPr>
        <w:t>Theo số liệu công bố, MWG tiếp nhận hơn 10.000 cuộc gọi mỗi ngày thông qua tổng đài 1900.232.460 cùng hàng ngàn tương tác qua các nền tảng trực tuyến.</w:t>
      </w:r>
    </w:p>
    <w:p w14:paraId="6E36B797" w14:textId="2E9294FF" w:rsidR="000609A6" w:rsidRPr="0031753E" w:rsidRDefault="00463911" w:rsidP="0031753E">
      <w:pPr>
        <w:ind w:firstLine="540"/>
        <w:rPr>
          <w:rFonts w:ascii="Times New Roman" w:hAnsi="Times New Roman" w:cs="Times New Roman"/>
          <w:lang w:val="vi-VN"/>
        </w:rPr>
      </w:pPr>
      <w:r w:rsidRPr="0031753E">
        <w:rPr>
          <w:rFonts w:ascii="Times New Roman" w:hAnsi="Times New Roman" w:cs="Times New Roman"/>
          <w:lang w:val="vi-VN"/>
        </w:rPr>
        <w:t>Phương pháp mô hình hóa được xây dựng dựa trên kỹ thuật phục dựng (Reverse Engineering) từ các chính sách công khai của doanh nghiệp, đặc biệt là chính sách "Nâng cao chất lượng phục vụ khách hàng online". Cụ thể, mô hình thể hiện rõ quy tắc phân luồng: ưu tiên nguồn lực xử lý các khách hàng có nhu cầu thực sự và hệ thống tự động từ chối/hạn chế các số điện thoại tương tác không rõ mục đích. Dữ liệu thời gian được xây dựng dựa trên nguyên tắc kiểm soát của Phòng Trải Nghiệm Khách Hàng nhằm đảm bảo cam kết SLA (Service Level Agreement) phản hồi các khiếu nại trong vòng 24 giờ.</w:t>
      </w:r>
    </w:p>
    <w:p w14:paraId="6B8144A1"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Sơ đồ tổ chức và trách nhiệm (Actor)</w:t>
      </w:r>
    </w:p>
    <w:p w14:paraId="5C062470" w14:textId="1991AF4E" w:rsidR="000609A6" w:rsidRPr="0031753E" w:rsidRDefault="000609A6" w:rsidP="0031753E">
      <w:pPr>
        <w:pStyle w:val="ListParagraph"/>
        <w:numPr>
          <w:ilvl w:val="0"/>
          <w:numId w:val="21"/>
        </w:numPr>
        <w:ind w:left="450"/>
        <w:rPr>
          <w:rFonts w:ascii="Times New Roman" w:hAnsi="Times New Roman" w:cs="Times New Roman"/>
          <w:lang w:val="vi-VN"/>
        </w:rPr>
      </w:pPr>
      <w:r w:rsidRPr="0031753E">
        <w:rPr>
          <w:rFonts w:ascii="Times New Roman" w:hAnsi="Times New Roman" w:cs="Times New Roman"/>
        </w:rPr>
        <w:t xml:space="preserve">Tác nhân (Actors): </w:t>
      </w:r>
      <w:r w:rsidR="00463911" w:rsidRPr="0031753E">
        <w:rPr>
          <w:rFonts w:ascii="Times New Roman" w:hAnsi="Times New Roman" w:cs="Times New Roman"/>
        </w:rPr>
        <w:t>Hệ thống quản trị quan hệ khách hàng (CRM/Tổng đài), Nhân viên Chăm sóc khách hàng (Call Center), Bộ phận nghiệp vụ liên quan (Kỹ thuật/Kho/Giao nhận), Quản lý chất lượng.</w:t>
      </w:r>
    </w:p>
    <w:p w14:paraId="40D9A25F" w14:textId="77777777" w:rsidR="000609A6" w:rsidRPr="0031753E" w:rsidRDefault="000609A6" w:rsidP="0031753E">
      <w:pPr>
        <w:pStyle w:val="ListParagraph"/>
        <w:numPr>
          <w:ilvl w:val="0"/>
          <w:numId w:val="21"/>
        </w:numPr>
        <w:ind w:left="450"/>
        <w:rPr>
          <w:rFonts w:ascii="Times New Roman" w:hAnsi="Times New Roman" w:cs="Times New Roman"/>
          <w:lang w:val="vi-VN"/>
        </w:rPr>
      </w:pPr>
      <w:r w:rsidRPr="0031753E">
        <w:rPr>
          <w:rFonts w:ascii="Times New Roman" w:hAnsi="Times New Roman" w:cs="Times New Roman"/>
          <w:lang w:val="vi-VN"/>
        </w:rPr>
        <w:t>Khách hàng (Customer): Khách hàng tương tác trên các nền tảng online của MWG.</w:t>
      </w:r>
    </w:p>
    <w:p w14:paraId="1CE01052" w14:textId="513C6774" w:rsidR="00463911" w:rsidRPr="0031753E" w:rsidRDefault="001E01DF" w:rsidP="0031753E">
      <w:pPr>
        <w:pStyle w:val="ListParagraph"/>
        <w:numPr>
          <w:ilvl w:val="0"/>
          <w:numId w:val="21"/>
        </w:numPr>
        <w:ind w:left="450"/>
        <w:rPr>
          <w:rFonts w:ascii="Times New Roman" w:hAnsi="Times New Roman" w:cs="Times New Roman"/>
          <w:lang w:val="vi-VN"/>
        </w:rPr>
      </w:pPr>
      <w:r w:rsidRPr="0031753E">
        <w:rPr>
          <w:rFonts w:ascii="Times New Roman" w:hAnsi="Times New Roman" w:cs="Times New Roman"/>
          <w:lang w:val="vi-VN"/>
        </w:rPr>
        <w:t xml:space="preserve">Mô tả quy trình: </w:t>
      </w:r>
      <w:r w:rsidR="00463911" w:rsidRPr="0031753E">
        <w:rPr>
          <w:rFonts w:ascii="Times New Roman" w:hAnsi="Times New Roman" w:cs="Times New Roman"/>
          <w:lang w:val="vi-VN"/>
        </w:rPr>
        <w:t>Quy trình bắt đầu khi khách hàng phát sinh yêu cầu qua tổng đài, website hoặc các kênh trực tuyến; hệ thống CRM ghi nhận tương tác, tạo Ticket và phân phối đến nhân viên Chăm sóc khách hàng (CSKH). Nhân viên CSKH kiểm tra thông tin, xác minh lịch sử giao dịch, phân loại yêu cầu theo các nhóm như tư vấn sản phẩm, tra cứu đơn hàng, bảo hành, đổi trả hoặc khiếu nại; với các trường hợp đơn giản thuộc thẩm quyền xử lý, CSKH áp dụng chính sách hiện hành để giải quyết và phản hồi ngay cho khách hàng, còn các trường hợp phức tạp hoặc vượt thẩm quyền sẽ được chuyển đến bộ phận nghiệp vụ liên quan để điều tra nguyên nhân và đề xuất phương án xử lý. Sau khi nhận kết quả, CSKH phản hồi khách hàng, xác nhận mức độ đồng thuận và đóng Ticket trên hệ thống; đồng thời, bộ phận Quản lý chất lượng định kỳ tổng hợp dữ liệu Ticket để phân tích nguyên nhân gốc rễ, nhận diện điểm nghẽn và đề xuất các biện pháp cải tiến quy trình.</w:t>
      </w:r>
    </w:p>
    <w:p w14:paraId="7D8A0D4E" w14:textId="13AADCAA" w:rsidR="00463911" w:rsidRPr="0031753E" w:rsidRDefault="00463911" w:rsidP="0031753E">
      <w:pPr>
        <w:pStyle w:val="ListParagraph"/>
        <w:numPr>
          <w:ilvl w:val="0"/>
          <w:numId w:val="21"/>
        </w:numPr>
        <w:ind w:left="450"/>
        <w:rPr>
          <w:rFonts w:ascii="Times New Roman" w:hAnsi="Times New Roman" w:cs="Times New Roman"/>
          <w:lang w:val="vi-VN"/>
        </w:rPr>
      </w:pPr>
      <w:r w:rsidRPr="0031753E">
        <w:rPr>
          <w:rFonts w:ascii="Times New Roman" w:hAnsi="Times New Roman" w:cs="Times New Roman"/>
          <w:lang w:val="vi-VN"/>
        </w:rPr>
        <w:t>Đầu vào (Inputs): Dữ liệu cuộc gọi, thông tin liên hệ của khách hàng, mã đơn hàng và lịch sử giao dịch (nếu có).</w:t>
      </w:r>
    </w:p>
    <w:p w14:paraId="6C22A3CC" w14:textId="55145995" w:rsidR="000609A6" w:rsidRPr="0031753E" w:rsidRDefault="000609A6" w:rsidP="0031753E">
      <w:pPr>
        <w:pStyle w:val="ListParagraph"/>
        <w:numPr>
          <w:ilvl w:val="0"/>
          <w:numId w:val="21"/>
        </w:numPr>
        <w:ind w:left="450"/>
        <w:rPr>
          <w:rFonts w:ascii="Times New Roman" w:hAnsi="Times New Roman" w:cs="Times New Roman"/>
          <w:lang w:val="vi-VN"/>
        </w:rPr>
      </w:pPr>
      <w:r w:rsidRPr="0031753E">
        <w:rPr>
          <w:rFonts w:ascii="Times New Roman" w:hAnsi="Times New Roman" w:cs="Times New Roman"/>
          <w:lang w:val="vi-VN"/>
        </w:rPr>
        <w:t>Kết quả đầu ra (Outputs):</w:t>
      </w:r>
    </w:p>
    <w:p w14:paraId="07F2C7BE" w14:textId="4A78DB88" w:rsidR="000609A6" w:rsidRPr="0031753E" w:rsidRDefault="000609A6" w:rsidP="0031753E">
      <w:pPr>
        <w:pStyle w:val="ListParagraph"/>
        <w:numPr>
          <w:ilvl w:val="1"/>
          <w:numId w:val="21"/>
        </w:numPr>
        <w:rPr>
          <w:rFonts w:ascii="Times New Roman" w:hAnsi="Times New Roman" w:cs="Times New Roman"/>
          <w:lang w:val="vi-VN"/>
        </w:rPr>
      </w:pPr>
      <w:r w:rsidRPr="0031753E">
        <w:rPr>
          <w:rFonts w:ascii="Times New Roman" w:hAnsi="Times New Roman" w:cs="Times New Roman"/>
          <w:lang w:val="vi-VN"/>
        </w:rPr>
        <w:t xml:space="preserve">Thành công: </w:t>
      </w:r>
      <w:r w:rsidR="00463911" w:rsidRPr="0031753E">
        <w:rPr>
          <w:rFonts w:ascii="Times New Roman" w:hAnsi="Times New Roman" w:cs="Times New Roman"/>
          <w:lang w:val="vi-VN"/>
        </w:rPr>
        <w:t>Sự vụ được giải quyết dứt điểm trong khung thời gian cam kết (SLA), khách hàng hài lòng, dữ liệu được dùng để nâng cấp tiêu chuẩn vận hành.</w:t>
      </w:r>
    </w:p>
    <w:p w14:paraId="46179089" w14:textId="5E8A4A46" w:rsidR="000609A6" w:rsidRPr="0031753E" w:rsidRDefault="000609A6" w:rsidP="0031753E">
      <w:pPr>
        <w:pStyle w:val="ListParagraph"/>
        <w:numPr>
          <w:ilvl w:val="1"/>
          <w:numId w:val="21"/>
        </w:numPr>
        <w:rPr>
          <w:rFonts w:ascii="Times New Roman" w:hAnsi="Times New Roman" w:cs="Times New Roman"/>
          <w:lang w:val="vi-VN"/>
        </w:rPr>
      </w:pPr>
      <w:r w:rsidRPr="0031753E">
        <w:rPr>
          <w:rFonts w:ascii="Times New Roman" w:hAnsi="Times New Roman" w:cs="Times New Roman"/>
          <w:lang w:val="vi-VN"/>
        </w:rPr>
        <w:t xml:space="preserve">Thất bại: </w:t>
      </w:r>
      <w:r w:rsidR="00463911" w:rsidRPr="0031753E">
        <w:rPr>
          <w:rFonts w:ascii="Times New Roman" w:hAnsi="Times New Roman" w:cs="Times New Roman"/>
          <w:lang w:val="vi-VN"/>
        </w:rPr>
        <w:t>Yêu cầu bị chuyển sai bộ phận chức năng, sử dụng thông tin chính sách lỗi thời để giải đáp, hoặc khách hàng từ chối phương án dẫn đến việc khiếu nại vượt cấp.</w:t>
      </w:r>
    </w:p>
    <w:p w14:paraId="5932C674"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Mô hình hóa quy trình</w:t>
      </w:r>
    </w:p>
    <w:p w14:paraId="630913F4" w14:textId="452C3047" w:rsidR="00477A9A" w:rsidRPr="0031753E" w:rsidRDefault="00477A9A" w:rsidP="0031753E">
      <w:pPr>
        <w:rPr>
          <w:rFonts w:ascii="Times New Roman" w:hAnsi="Times New Roman" w:cs="Times New Roman"/>
          <w:lang w:val="vi-VN"/>
        </w:rPr>
      </w:pPr>
      <w:r w:rsidRPr="0031753E">
        <w:rPr>
          <w:rFonts w:ascii="Times New Roman" w:hAnsi="Times New Roman" w:cs="Times New Roman"/>
          <w:noProof/>
          <w:lang w:val="vi-VN"/>
          <w14:ligatures w14:val="standardContextual"/>
        </w:rPr>
        <w:drawing>
          <wp:inline distT="0" distB="0" distL="0" distR="0" wp14:anchorId="4B44DCFF" wp14:editId="16B03C5C">
            <wp:extent cx="5943600" cy="1202055"/>
            <wp:effectExtent l="0" t="0" r="0" b="0"/>
            <wp:docPr id="16154121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12100"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43600" cy="1202055"/>
                    </a:xfrm>
                    <a:prstGeom prst="rect">
                      <a:avLst/>
                    </a:prstGeom>
                  </pic:spPr>
                </pic:pic>
              </a:graphicData>
            </a:graphic>
          </wp:inline>
        </w:drawing>
      </w:r>
    </w:p>
    <w:p w14:paraId="1602E155" w14:textId="5D323D14" w:rsidR="0004440B" w:rsidRPr="0004440B" w:rsidRDefault="00477A9A" w:rsidP="0004440B">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sidR="003A48BD">
        <w:rPr>
          <w:rFonts w:ascii="Times New Roman" w:hAnsi="Times New Roman" w:cs="Times New Roman"/>
          <w:color w:val="000000" w:themeColor="text1"/>
        </w:rPr>
        <w:t>3</w:t>
      </w:r>
      <w:r w:rsidRPr="0031753E">
        <w:rPr>
          <w:rFonts w:ascii="Times New Roman" w:hAnsi="Times New Roman" w:cs="Times New Roman"/>
          <w:color w:val="000000" w:themeColor="text1"/>
        </w:rPr>
        <w:t xml:space="preserve"> Sơ đồ Chuỗi giá trị (VSM) quy trình quản lý chất lượng phục vụ online</w:t>
      </w:r>
    </w:p>
    <w:p w14:paraId="7754B4C3" w14:textId="2282597F" w:rsidR="00477A9A" w:rsidRDefault="0004440B" w:rsidP="0031753E">
      <w:pP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7DB0207F" wp14:editId="0C218A26">
            <wp:extent cx="5943600" cy="3489960"/>
            <wp:effectExtent l="0" t="0" r="0" b="0"/>
            <wp:docPr id="2613411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4114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489960"/>
                    </a:xfrm>
                    <a:prstGeom prst="rect">
                      <a:avLst/>
                    </a:prstGeom>
                  </pic:spPr>
                </pic:pic>
              </a:graphicData>
            </a:graphic>
          </wp:inline>
        </w:drawing>
      </w:r>
    </w:p>
    <w:p w14:paraId="7C3ECBB6" w14:textId="5AC714E7" w:rsidR="003A48BD" w:rsidRPr="003A48BD" w:rsidRDefault="003A48BD" w:rsidP="003A48BD">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Pr>
          <w:rFonts w:ascii="Times New Roman" w:hAnsi="Times New Roman" w:cs="Times New Roman"/>
          <w:color w:val="000000" w:themeColor="text1"/>
        </w:rPr>
        <w:t>4</w:t>
      </w:r>
      <w:r w:rsidRPr="0031753E">
        <w:rPr>
          <w:rFonts w:ascii="Times New Roman" w:hAnsi="Times New Roman" w:cs="Times New Roman"/>
          <w:color w:val="000000" w:themeColor="text1"/>
        </w:rPr>
        <w:t xml:space="preserve"> Sơ đồ </w:t>
      </w:r>
      <w:r w:rsidRPr="003A48BD">
        <w:rPr>
          <w:rFonts w:ascii="Times New Roman" w:hAnsi="Times New Roman" w:cs="Times New Roman"/>
          <w:color w:val="000000" w:themeColor="text1"/>
        </w:rPr>
        <w:t>BPMN</w:t>
      </w:r>
      <w:r w:rsidRPr="0031753E">
        <w:rPr>
          <w:rFonts w:ascii="Times New Roman" w:hAnsi="Times New Roman" w:cs="Times New Roman"/>
          <w:color w:val="000000" w:themeColor="text1"/>
        </w:rPr>
        <w:t xml:space="preserve"> quy trình quản lý chất lượng phục vụ online</w:t>
      </w:r>
    </w:p>
    <w:p w14:paraId="4D96E028" w14:textId="1F4C19F1" w:rsidR="002A0A85" w:rsidRPr="0031753E" w:rsidRDefault="002A0A85" w:rsidP="0031753E">
      <w:pPr>
        <w:pStyle w:val="Heading2"/>
        <w:rPr>
          <w:rFonts w:cs="Times New Roman"/>
          <w:lang w:val="vi-VN"/>
        </w:rPr>
      </w:pPr>
      <w:r w:rsidRPr="0031753E">
        <w:rPr>
          <w:rFonts w:cs="Times New Roman"/>
          <w:lang w:val="vi-VN"/>
        </w:rPr>
        <w:t>Quy trình cốt lõi</w:t>
      </w:r>
    </w:p>
    <w:p w14:paraId="3293817E" w14:textId="47892882" w:rsidR="00455BA0" w:rsidRPr="0031753E" w:rsidRDefault="00455BA0" w:rsidP="0031753E">
      <w:pPr>
        <w:pStyle w:val="Heading3"/>
        <w:rPr>
          <w:rFonts w:eastAsiaTheme="majorEastAsia"/>
        </w:rPr>
      </w:pPr>
      <w:r w:rsidRPr="0031753E">
        <w:t xml:space="preserve">Quy </w:t>
      </w:r>
      <w:r w:rsidR="0071417F" w:rsidRPr="0031753E">
        <w:t>trình đặt hàng online, xác nhận và giao nhận</w:t>
      </w:r>
    </w:p>
    <w:p w14:paraId="5FDB8E6C"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Phương pháp thực hiện</w:t>
      </w:r>
    </w:p>
    <w:p w14:paraId="3814D161" w14:textId="5F60634F" w:rsidR="0031753E" w:rsidRPr="0031753E" w:rsidRDefault="0031753E" w:rsidP="0031753E">
      <w:pPr>
        <w:ind w:firstLine="540"/>
        <w:rPr>
          <w:rFonts w:ascii="Times New Roman" w:hAnsi="Times New Roman" w:cs="Times New Roman"/>
          <w:lang w:val="vi-VN"/>
        </w:rPr>
      </w:pPr>
      <w:r w:rsidRPr="0031753E">
        <w:rPr>
          <w:rFonts w:ascii="Times New Roman" w:hAnsi="Times New Roman" w:cs="Times New Roman"/>
          <w:lang w:val="vi-VN"/>
        </w:rPr>
        <w:t>Quy trình đặt hàng online, xác nhận và giao nhận của Thegioididong.com được lựa chọn vì đây là một quy trình cốt lõi, thể hiện rõ mô hình bán lẻ đa kênh (Omni-channel) mà MWG đang triển khai. Đây cũng là quy trình có luồng dữ liệu công khai tương đối đầy đủ trên website, bao quát từ bước tìm kiếm sản phẩm, tạo đơn, xác nhận thông tin, thanh toán cho đến cam kết giao nhận và hậu kiểm.</w:t>
      </w:r>
    </w:p>
    <w:p w14:paraId="5B03794E" w14:textId="267B3301" w:rsidR="0031753E" w:rsidRPr="0031753E" w:rsidRDefault="0031753E" w:rsidP="0031753E">
      <w:pPr>
        <w:ind w:firstLine="540"/>
        <w:rPr>
          <w:rFonts w:ascii="Times New Roman" w:hAnsi="Times New Roman" w:cs="Times New Roman"/>
          <w:lang w:val="vi-VN"/>
        </w:rPr>
      </w:pPr>
      <w:r w:rsidRPr="0031753E">
        <w:rPr>
          <w:rFonts w:ascii="Times New Roman" w:hAnsi="Times New Roman" w:cs="Times New Roman"/>
          <w:lang w:val="vi-VN"/>
        </w:rPr>
        <w:t>Trên cơ sở các thông tin công khai, khách hàng có thể lựa chọn nhiều hình thức mua hàng như mua ngay, đặt giữ hàng tại siêu thị, mua trả góp, giao tận nơi hoặc nhận tại siêu thị. Sau khi tiếp nhận đơn, hệ thống và nhân viên sẽ liên hệ xác minh thông tin trước khi chuyển sang bước giao hàng hoặc bàn giao tại điểm bán. Chính sách giao hàng của doanh nghiệp cũng thể hiện các mức thời gian khác nhau, như giao siêu nhanh từ 1–2 giờ, giao trong 2–4 giờ hoặc giao tiêu chuẩn từ 6 giờ đến 2–6 ngày tùy khu vực.</w:t>
      </w:r>
    </w:p>
    <w:p w14:paraId="65C420C4" w14:textId="5CE05DCC" w:rsidR="001E01DF" w:rsidRPr="0031753E" w:rsidRDefault="0031753E" w:rsidP="0031753E">
      <w:pPr>
        <w:ind w:firstLine="540"/>
        <w:rPr>
          <w:rFonts w:ascii="Times New Roman" w:hAnsi="Times New Roman" w:cs="Times New Roman"/>
          <w:lang w:val="vi-VN"/>
        </w:rPr>
      </w:pPr>
      <w:r w:rsidRPr="0031753E">
        <w:rPr>
          <w:rFonts w:ascii="Times New Roman" w:hAnsi="Times New Roman" w:cs="Times New Roman"/>
          <w:lang w:val="vi-VN"/>
        </w:rPr>
        <w:t>Trong quá trình mô hình hóa, nhóm chỉ xây dựng các bước nghiệp vụ có thể kiểm chứng từ nguồn công khai, không giả định cơ chế nội bộ của hệ thống OMS hay ERP. Đồng thời, mô hình cũng xem xét một số rủi ro thực tế trong vận hành như sai lệch tồn kho giữa hệ thống và thực tế, hoặc không liên hệ được với khách hàng tại thời điểm xác nhận và giao nhận.</w:t>
      </w:r>
    </w:p>
    <w:p w14:paraId="04F3A24D"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Sơ đồ tổ chức và trách nhiệm (Actor)</w:t>
      </w:r>
    </w:p>
    <w:p w14:paraId="233FD4BE" w14:textId="286F401B" w:rsidR="000609A6" w:rsidRPr="0031753E" w:rsidRDefault="000609A6" w:rsidP="0031753E">
      <w:pPr>
        <w:pStyle w:val="ListParagraph"/>
        <w:numPr>
          <w:ilvl w:val="0"/>
          <w:numId w:val="22"/>
        </w:numPr>
        <w:ind w:left="450"/>
        <w:rPr>
          <w:rFonts w:ascii="Times New Roman" w:hAnsi="Times New Roman" w:cs="Times New Roman"/>
          <w:lang w:val="vi-VN"/>
        </w:rPr>
      </w:pPr>
      <w:r w:rsidRPr="0031753E">
        <w:rPr>
          <w:rFonts w:ascii="Times New Roman" w:hAnsi="Times New Roman" w:cs="Times New Roman"/>
          <w:lang w:val="vi-VN"/>
        </w:rPr>
        <w:t xml:space="preserve">Tác nhân (Actors): </w:t>
      </w:r>
      <w:r w:rsidR="0031753E" w:rsidRPr="0031753E">
        <w:rPr>
          <w:rFonts w:ascii="Times New Roman" w:hAnsi="Times New Roman" w:cs="Times New Roman"/>
          <w:lang w:val="vi-VN"/>
        </w:rPr>
        <w:t>Khách hàng, Hệ thống quản lý đơn hàng (Website/OMS), Nhân viên xác nhận (Telesale), Nhân viên Cửa hàng/Kho, Nhân viên Giao nhận (Shipper)</w:t>
      </w:r>
    </w:p>
    <w:p w14:paraId="62D13F09" w14:textId="4E7AF78E" w:rsidR="000609A6" w:rsidRPr="0031753E" w:rsidRDefault="000609A6" w:rsidP="0031753E">
      <w:pPr>
        <w:pStyle w:val="ListParagraph"/>
        <w:numPr>
          <w:ilvl w:val="0"/>
          <w:numId w:val="22"/>
        </w:numPr>
        <w:ind w:left="450"/>
        <w:rPr>
          <w:rFonts w:ascii="Times New Roman" w:hAnsi="Times New Roman" w:cs="Times New Roman"/>
          <w:lang w:val="vi-VN"/>
        </w:rPr>
      </w:pPr>
      <w:r w:rsidRPr="0031753E">
        <w:rPr>
          <w:rFonts w:ascii="Times New Roman" w:hAnsi="Times New Roman" w:cs="Times New Roman"/>
          <w:lang w:val="vi-VN"/>
        </w:rPr>
        <w:t xml:space="preserve">Khách hàng (Customer): </w:t>
      </w:r>
      <w:r w:rsidR="0031753E" w:rsidRPr="0031753E">
        <w:rPr>
          <w:rFonts w:ascii="Times New Roman" w:hAnsi="Times New Roman" w:cs="Times New Roman"/>
          <w:lang w:val="vi-VN"/>
        </w:rPr>
        <w:t>Người tiêu dùng mua sắm trực tuyến trên nền tảng của doanh nghiệp</w:t>
      </w:r>
      <w:r w:rsidRPr="0031753E">
        <w:rPr>
          <w:rFonts w:ascii="Times New Roman" w:hAnsi="Times New Roman" w:cs="Times New Roman"/>
          <w:lang w:val="vi-VN"/>
        </w:rPr>
        <w:t>.</w:t>
      </w:r>
    </w:p>
    <w:p w14:paraId="4D839CC8" w14:textId="3F172CC1" w:rsidR="000609A6" w:rsidRDefault="000609A6" w:rsidP="0031753E">
      <w:pPr>
        <w:pStyle w:val="ListParagraph"/>
        <w:numPr>
          <w:ilvl w:val="0"/>
          <w:numId w:val="22"/>
        </w:numPr>
        <w:ind w:left="450"/>
        <w:rPr>
          <w:rFonts w:ascii="Times New Roman" w:hAnsi="Times New Roman" w:cs="Times New Roman"/>
          <w:lang w:val="vi-VN"/>
        </w:rPr>
      </w:pPr>
      <w:r w:rsidRPr="0031753E">
        <w:rPr>
          <w:rFonts w:ascii="Times New Roman" w:hAnsi="Times New Roman" w:cs="Times New Roman"/>
          <w:lang w:val="vi-VN"/>
        </w:rPr>
        <w:t xml:space="preserve">Mô tả quy trình: </w:t>
      </w:r>
      <w:r w:rsidR="0031753E" w:rsidRPr="0031753E">
        <w:rPr>
          <w:rFonts w:ascii="Times New Roman" w:hAnsi="Times New Roman" w:cs="Times New Roman"/>
          <w:lang w:val="vi-VN"/>
        </w:rPr>
        <w:t>Quy trình được khởi tạo khi hệ thống Quản lý đơn hàng (OMS) tiếp nhận yêu cầu từ giỏ hàng trực tuyến của khách hàng, tự động kiểm tra số lượng tồn kho trên hệ thống và khởi tạo Mã đơn hàng (Order ID). Thông tin đơn hàng sau đó được phân bổ đến bộ phận Telesale để nhân viên tiến hành liên hệ xác minh tính xác thực, đối soát địa chỉ và chốt lại phương thức nhận hàng với khách hàng. Trong trường hợp không liên lạc được sau số lần quy định hoặc khách hàng yêu cầu hủy, đơn hàng sẽ được đóng lại trên hệ thống nhằm giải phóng lượng tồn kho giữ chỗ. Ngược lại, khi đơn hàng được xác nhận thành công, OMS tự động định tuyến lệnh xuất hàng đến siêu thị gần địa chỉ giao hàng nhất có sẵn tồn kho. Tại điểm bán, nhân viên kho tiến hành kiểm tra tồn kho vật lý thực tế; nếu xảy ra lệch tồn kho, thông tin sẽ được phản hồi ngược lại Telesale để hỗ trợ khách hàng đổi sang siêu thị khác hoặc đổi mẫu sản phẩm. Khi hàng hóa sẵn sàng, quy trình rẽ nhánh theo phương thức nhận hàng đã chọn. Nếu khách hàng chọn "Nhận tại siêu thị", sản phẩm được đóng gói và lưu giữ tại quầy dịch vụ chờ khách đến kiểm tra, thanh toán và nhận máy. Nếu khách hàng chọn "Giao tận nơi", kiện hàng được bàn giao cho nhân viên Shipper nội bộ để di chuyển và giao đến địa chỉ chỉ định trong khung thời gian cam kết (2–4 giờ). Tại điểm chạm cuối cùng, khách hàng kiểm tra ngoại quan sản phẩm, thanh toán tiền mặt (nếu là đơn COD) và ký biên bản giao nhận. Quy trình hoàn tất khi Shipper cập nhật trạng thái "Giao hàng thành công" lên ứng dụng vận hành, kích hoạt hệ thống xuất hóa đơn điện tử và ghi nhận doanh thu.</w:t>
      </w:r>
    </w:p>
    <w:p w14:paraId="05DD8852" w14:textId="0F79FF7A" w:rsidR="0031753E" w:rsidRPr="0031753E" w:rsidRDefault="0031753E" w:rsidP="0031753E">
      <w:pPr>
        <w:pStyle w:val="ListParagraph"/>
        <w:numPr>
          <w:ilvl w:val="0"/>
          <w:numId w:val="22"/>
        </w:numPr>
        <w:ind w:left="450"/>
        <w:rPr>
          <w:rFonts w:ascii="Times New Roman" w:hAnsi="Times New Roman" w:cs="Times New Roman"/>
          <w:lang w:val="vi-VN"/>
        </w:rPr>
      </w:pPr>
      <w:r w:rsidRPr="0031753E">
        <w:rPr>
          <w:rFonts w:ascii="Times New Roman" w:hAnsi="Times New Roman" w:cs="Times New Roman" w:hint="eastAsia"/>
          <w:lang w:val="vi-VN"/>
        </w:rPr>
        <w:t>Đ</w:t>
      </w:r>
      <w:r w:rsidRPr="0031753E">
        <w:rPr>
          <w:rFonts w:ascii="Times New Roman" w:hAnsi="Times New Roman" w:cs="Times New Roman"/>
          <w:lang w:val="vi-VN"/>
        </w:rPr>
        <w:t>ầu v</w:t>
      </w:r>
      <w:r w:rsidRPr="0031753E">
        <w:rPr>
          <w:rFonts w:ascii="Times New Roman" w:hAnsi="Times New Roman" w:cs="Times New Roman" w:hint="eastAsia"/>
          <w:lang w:val="vi-VN"/>
        </w:rPr>
        <w:t>à</w:t>
      </w:r>
      <w:r w:rsidRPr="0031753E">
        <w:rPr>
          <w:rFonts w:ascii="Times New Roman" w:hAnsi="Times New Roman" w:cs="Times New Roman"/>
          <w:lang w:val="vi-VN"/>
        </w:rPr>
        <w:t>o (Inputs): Dữ liệu sản phẩm, th</w:t>
      </w:r>
      <w:r w:rsidRPr="0031753E">
        <w:rPr>
          <w:rFonts w:ascii="Times New Roman" w:hAnsi="Times New Roman" w:cs="Times New Roman" w:hint="eastAsia"/>
          <w:lang w:val="vi-VN"/>
        </w:rPr>
        <w:t>ô</w:t>
      </w:r>
      <w:r w:rsidRPr="0031753E">
        <w:rPr>
          <w:rFonts w:ascii="Times New Roman" w:hAnsi="Times New Roman" w:cs="Times New Roman"/>
          <w:lang w:val="vi-VN"/>
        </w:rPr>
        <w:t>ng tin c</w:t>
      </w:r>
      <w:r w:rsidRPr="0031753E">
        <w:rPr>
          <w:rFonts w:ascii="Times New Roman" w:hAnsi="Times New Roman" w:cs="Times New Roman" w:hint="eastAsia"/>
          <w:lang w:val="vi-VN"/>
        </w:rPr>
        <w:t>á</w:t>
      </w:r>
      <w:r w:rsidRPr="0031753E">
        <w:rPr>
          <w:rFonts w:ascii="Times New Roman" w:hAnsi="Times New Roman" w:cs="Times New Roman"/>
          <w:lang w:val="vi-VN"/>
        </w:rPr>
        <w:t xml:space="preserve"> nh</w:t>
      </w:r>
      <w:r w:rsidRPr="0031753E">
        <w:rPr>
          <w:rFonts w:ascii="Times New Roman" w:hAnsi="Times New Roman" w:cs="Times New Roman" w:hint="eastAsia"/>
          <w:lang w:val="vi-VN"/>
        </w:rPr>
        <w:t>â</w:t>
      </w:r>
      <w:r w:rsidRPr="0031753E">
        <w:rPr>
          <w:rFonts w:ascii="Times New Roman" w:hAnsi="Times New Roman" w:cs="Times New Roman"/>
          <w:lang w:val="vi-VN"/>
        </w:rPr>
        <w:t>n kh</w:t>
      </w:r>
      <w:r w:rsidRPr="0031753E">
        <w:rPr>
          <w:rFonts w:ascii="Times New Roman" w:hAnsi="Times New Roman" w:cs="Times New Roman" w:hint="eastAsia"/>
          <w:lang w:val="vi-VN"/>
        </w:rPr>
        <w:t>á</w:t>
      </w:r>
      <w:r w:rsidRPr="0031753E">
        <w:rPr>
          <w:rFonts w:ascii="Times New Roman" w:hAnsi="Times New Roman" w:cs="Times New Roman"/>
          <w:lang w:val="vi-VN"/>
        </w:rPr>
        <w:t>ch h</w:t>
      </w:r>
      <w:r w:rsidRPr="0031753E">
        <w:rPr>
          <w:rFonts w:ascii="Times New Roman" w:hAnsi="Times New Roman" w:cs="Times New Roman" w:hint="eastAsia"/>
          <w:lang w:val="vi-VN"/>
        </w:rPr>
        <w:t>à</w:t>
      </w:r>
      <w:r w:rsidRPr="0031753E">
        <w:rPr>
          <w:rFonts w:ascii="Times New Roman" w:hAnsi="Times New Roman" w:cs="Times New Roman"/>
          <w:lang w:val="vi-VN"/>
        </w:rPr>
        <w:t>ng (Họ t</w:t>
      </w:r>
      <w:r w:rsidRPr="0031753E">
        <w:rPr>
          <w:rFonts w:ascii="Times New Roman" w:hAnsi="Times New Roman" w:cs="Times New Roman" w:hint="eastAsia"/>
          <w:lang w:val="vi-VN"/>
        </w:rPr>
        <w:t>ê</w:t>
      </w:r>
      <w:r w:rsidRPr="0031753E">
        <w:rPr>
          <w:rFonts w:ascii="Times New Roman" w:hAnsi="Times New Roman" w:cs="Times New Roman"/>
          <w:lang w:val="vi-VN"/>
        </w:rPr>
        <w:t xml:space="preserve">n, số </w:t>
      </w:r>
      <w:r w:rsidRPr="0031753E">
        <w:rPr>
          <w:rFonts w:ascii="Times New Roman" w:hAnsi="Times New Roman" w:cs="Times New Roman" w:hint="eastAsia"/>
          <w:lang w:val="vi-VN"/>
        </w:rPr>
        <w:t>đ</w:t>
      </w:r>
      <w:r w:rsidRPr="0031753E">
        <w:rPr>
          <w:rFonts w:ascii="Times New Roman" w:hAnsi="Times New Roman" w:cs="Times New Roman"/>
          <w:lang w:val="vi-VN"/>
        </w:rPr>
        <w:t xml:space="preserve">iện thoại), </w:t>
      </w:r>
      <w:r w:rsidRPr="0031753E">
        <w:rPr>
          <w:rFonts w:ascii="Times New Roman" w:hAnsi="Times New Roman" w:cs="Times New Roman" w:hint="eastAsia"/>
          <w:lang w:val="vi-VN"/>
        </w:rPr>
        <w:t>đ</w:t>
      </w:r>
      <w:r w:rsidRPr="0031753E">
        <w:rPr>
          <w:rFonts w:ascii="Times New Roman" w:hAnsi="Times New Roman" w:cs="Times New Roman"/>
          <w:lang w:val="vi-VN"/>
        </w:rPr>
        <w:t>ịa chỉ giao nhận v</w:t>
      </w:r>
      <w:r w:rsidRPr="0031753E">
        <w:rPr>
          <w:rFonts w:ascii="Times New Roman" w:hAnsi="Times New Roman" w:cs="Times New Roman" w:hint="eastAsia"/>
          <w:lang w:val="vi-VN"/>
        </w:rPr>
        <w:t>à</w:t>
      </w:r>
      <w:r w:rsidRPr="0031753E">
        <w:rPr>
          <w:rFonts w:ascii="Times New Roman" w:hAnsi="Times New Roman" w:cs="Times New Roman"/>
          <w:lang w:val="vi-VN"/>
        </w:rPr>
        <w:t xml:space="preserve"> ph</w:t>
      </w:r>
      <w:r w:rsidRPr="0031753E">
        <w:rPr>
          <w:rFonts w:ascii="Times New Roman" w:hAnsi="Times New Roman" w:cs="Times New Roman" w:hint="eastAsia"/>
          <w:lang w:val="vi-VN"/>
        </w:rPr>
        <w:t>ươ</w:t>
      </w:r>
      <w:r w:rsidRPr="0031753E">
        <w:rPr>
          <w:rFonts w:ascii="Times New Roman" w:hAnsi="Times New Roman" w:cs="Times New Roman"/>
          <w:lang w:val="vi-VN"/>
        </w:rPr>
        <w:t>ng thức thanh to</w:t>
      </w:r>
      <w:r w:rsidRPr="0031753E">
        <w:rPr>
          <w:rFonts w:ascii="Times New Roman" w:hAnsi="Times New Roman" w:cs="Times New Roman" w:hint="eastAsia"/>
          <w:lang w:val="vi-VN"/>
        </w:rPr>
        <w:t>á</w:t>
      </w:r>
      <w:r w:rsidRPr="0031753E">
        <w:rPr>
          <w:rFonts w:ascii="Times New Roman" w:hAnsi="Times New Roman" w:cs="Times New Roman"/>
          <w:lang w:val="vi-VN"/>
        </w:rPr>
        <w:t>n.</w:t>
      </w:r>
    </w:p>
    <w:p w14:paraId="24F1B2FD" w14:textId="77777777" w:rsidR="000609A6" w:rsidRPr="0031753E" w:rsidRDefault="000609A6" w:rsidP="0031753E">
      <w:pPr>
        <w:pStyle w:val="ListParagraph"/>
        <w:numPr>
          <w:ilvl w:val="0"/>
          <w:numId w:val="22"/>
        </w:numPr>
        <w:ind w:left="450"/>
        <w:rPr>
          <w:rFonts w:ascii="Times New Roman" w:hAnsi="Times New Roman" w:cs="Times New Roman"/>
          <w:lang w:val="vi-VN"/>
        </w:rPr>
      </w:pPr>
      <w:r w:rsidRPr="0031753E">
        <w:rPr>
          <w:rFonts w:ascii="Times New Roman" w:hAnsi="Times New Roman" w:cs="Times New Roman"/>
          <w:lang w:val="vi-VN"/>
        </w:rPr>
        <w:t>Kết quả đầu ra (Outputs):</w:t>
      </w:r>
    </w:p>
    <w:p w14:paraId="451FF768" w14:textId="37952AAA" w:rsidR="000609A6" w:rsidRPr="0031753E" w:rsidRDefault="000609A6" w:rsidP="0031753E">
      <w:pPr>
        <w:pStyle w:val="ListParagraph"/>
        <w:numPr>
          <w:ilvl w:val="1"/>
          <w:numId w:val="22"/>
        </w:numPr>
        <w:rPr>
          <w:rFonts w:ascii="Times New Roman" w:hAnsi="Times New Roman" w:cs="Times New Roman"/>
          <w:lang w:val="vi-VN"/>
        </w:rPr>
      </w:pPr>
      <w:r w:rsidRPr="0031753E">
        <w:rPr>
          <w:rFonts w:ascii="Times New Roman" w:hAnsi="Times New Roman" w:cs="Times New Roman"/>
          <w:lang w:val="vi-VN"/>
        </w:rPr>
        <w:t>Thành công: Giao hàng</w:t>
      </w:r>
      <w:r w:rsidR="0031753E" w:rsidRPr="0031753E">
        <w:rPr>
          <w:rFonts w:hint="eastAsia"/>
        </w:rPr>
        <w:t xml:space="preserve"> </w:t>
      </w:r>
      <w:r w:rsidR="0031753E" w:rsidRPr="0031753E">
        <w:rPr>
          <w:rFonts w:ascii="Times New Roman" w:hAnsi="Times New Roman" w:cs="Times New Roman" w:hint="eastAsia"/>
          <w:lang w:val="vi-VN"/>
        </w:rPr>
        <w:t>đú</w:t>
      </w:r>
      <w:r w:rsidR="0031753E" w:rsidRPr="0031753E">
        <w:rPr>
          <w:rFonts w:ascii="Times New Roman" w:hAnsi="Times New Roman" w:cs="Times New Roman"/>
          <w:lang w:val="vi-VN"/>
        </w:rPr>
        <w:t xml:space="preserve">ng hạn, </w:t>
      </w:r>
      <w:r w:rsidR="0031753E" w:rsidRPr="0031753E">
        <w:rPr>
          <w:rFonts w:ascii="Times New Roman" w:hAnsi="Times New Roman" w:cs="Times New Roman" w:hint="eastAsia"/>
          <w:lang w:val="vi-VN"/>
        </w:rPr>
        <w:t>đú</w:t>
      </w:r>
      <w:r w:rsidR="0031753E" w:rsidRPr="0031753E">
        <w:rPr>
          <w:rFonts w:ascii="Times New Roman" w:hAnsi="Times New Roman" w:cs="Times New Roman"/>
          <w:lang w:val="vi-VN"/>
        </w:rPr>
        <w:t>ng ti</w:t>
      </w:r>
      <w:r w:rsidR="0031753E" w:rsidRPr="0031753E">
        <w:rPr>
          <w:rFonts w:ascii="Times New Roman" w:hAnsi="Times New Roman" w:cs="Times New Roman" w:hint="eastAsia"/>
          <w:lang w:val="vi-VN"/>
        </w:rPr>
        <w:t>ê</w:t>
      </w:r>
      <w:r w:rsidR="0031753E" w:rsidRPr="0031753E">
        <w:rPr>
          <w:rFonts w:ascii="Times New Roman" w:hAnsi="Times New Roman" w:cs="Times New Roman"/>
          <w:lang w:val="vi-VN"/>
        </w:rPr>
        <w:t>u chuẩn, kh</w:t>
      </w:r>
      <w:r w:rsidR="0031753E" w:rsidRPr="0031753E">
        <w:rPr>
          <w:rFonts w:ascii="Times New Roman" w:hAnsi="Times New Roman" w:cs="Times New Roman" w:hint="eastAsia"/>
          <w:lang w:val="vi-VN"/>
        </w:rPr>
        <w:t>á</w:t>
      </w:r>
      <w:r w:rsidR="0031753E" w:rsidRPr="0031753E">
        <w:rPr>
          <w:rFonts w:ascii="Times New Roman" w:hAnsi="Times New Roman" w:cs="Times New Roman"/>
          <w:lang w:val="vi-VN"/>
        </w:rPr>
        <w:t>ch h</w:t>
      </w:r>
      <w:r w:rsidR="0031753E" w:rsidRPr="0031753E">
        <w:rPr>
          <w:rFonts w:ascii="Times New Roman" w:hAnsi="Times New Roman" w:cs="Times New Roman" w:hint="eastAsia"/>
          <w:lang w:val="vi-VN"/>
        </w:rPr>
        <w:t>à</w:t>
      </w:r>
      <w:r w:rsidR="0031753E" w:rsidRPr="0031753E">
        <w:rPr>
          <w:rFonts w:ascii="Times New Roman" w:hAnsi="Times New Roman" w:cs="Times New Roman"/>
          <w:lang w:val="vi-VN"/>
        </w:rPr>
        <w:t>ng ho</w:t>
      </w:r>
      <w:r w:rsidR="0031753E" w:rsidRPr="0031753E">
        <w:rPr>
          <w:rFonts w:ascii="Times New Roman" w:hAnsi="Times New Roman" w:cs="Times New Roman" w:hint="eastAsia"/>
          <w:lang w:val="vi-VN"/>
        </w:rPr>
        <w:t>à</w:t>
      </w:r>
      <w:r w:rsidR="0031753E" w:rsidRPr="0031753E">
        <w:rPr>
          <w:rFonts w:ascii="Times New Roman" w:hAnsi="Times New Roman" w:cs="Times New Roman"/>
          <w:lang w:val="vi-VN"/>
        </w:rPr>
        <w:t>n tất thanh to</w:t>
      </w:r>
      <w:r w:rsidR="0031753E" w:rsidRPr="0031753E">
        <w:rPr>
          <w:rFonts w:ascii="Times New Roman" w:hAnsi="Times New Roman" w:cs="Times New Roman" w:hint="eastAsia"/>
          <w:lang w:val="vi-VN"/>
        </w:rPr>
        <w:t>á</w:t>
      </w:r>
      <w:r w:rsidR="0031753E" w:rsidRPr="0031753E">
        <w:rPr>
          <w:rFonts w:ascii="Times New Roman" w:hAnsi="Times New Roman" w:cs="Times New Roman"/>
          <w:lang w:val="vi-VN"/>
        </w:rPr>
        <w:t>n v</w:t>
      </w:r>
      <w:r w:rsidR="0031753E" w:rsidRPr="0031753E">
        <w:rPr>
          <w:rFonts w:ascii="Times New Roman" w:hAnsi="Times New Roman" w:cs="Times New Roman" w:hint="eastAsia"/>
          <w:lang w:val="vi-VN"/>
        </w:rPr>
        <w:t>à</w:t>
      </w:r>
      <w:r w:rsidR="0031753E" w:rsidRPr="0031753E">
        <w:rPr>
          <w:rFonts w:ascii="Times New Roman" w:hAnsi="Times New Roman" w:cs="Times New Roman"/>
          <w:lang w:val="vi-VN"/>
        </w:rPr>
        <w:t xml:space="preserve"> d</w:t>
      </w:r>
      <w:r w:rsidR="0031753E" w:rsidRPr="0031753E">
        <w:rPr>
          <w:rFonts w:ascii="Times New Roman" w:hAnsi="Times New Roman" w:cs="Times New Roman" w:hint="eastAsia"/>
          <w:lang w:val="vi-VN"/>
        </w:rPr>
        <w:t>ò</w:t>
      </w:r>
      <w:r w:rsidR="0031753E" w:rsidRPr="0031753E">
        <w:rPr>
          <w:rFonts w:ascii="Times New Roman" w:hAnsi="Times New Roman" w:cs="Times New Roman"/>
          <w:lang w:val="vi-VN"/>
        </w:rPr>
        <w:t xml:space="preserve">ng tiền </w:t>
      </w:r>
      <w:r w:rsidR="0031753E" w:rsidRPr="0031753E">
        <w:rPr>
          <w:rFonts w:ascii="Times New Roman" w:hAnsi="Times New Roman" w:cs="Times New Roman" w:hint="eastAsia"/>
          <w:lang w:val="vi-VN"/>
        </w:rPr>
        <w:t>đư</w:t>
      </w:r>
      <w:r w:rsidR="0031753E" w:rsidRPr="0031753E">
        <w:rPr>
          <w:rFonts w:ascii="Times New Roman" w:hAnsi="Times New Roman" w:cs="Times New Roman"/>
          <w:lang w:val="vi-VN"/>
        </w:rPr>
        <w:t>ợc ghi nhận</w:t>
      </w:r>
      <w:r w:rsidRPr="0031753E">
        <w:rPr>
          <w:rFonts w:ascii="Times New Roman" w:hAnsi="Times New Roman" w:cs="Times New Roman"/>
          <w:lang w:val="vi-VN"/>
        </w:rPr>
        <w:t>.</w:t>
      </w:r>
    </w:p>
    <w:p w14:paraId="6B095FD8" w14:textId="01F4E645" w:rsidR="000609A6" w:rsidRPr="0031753E" w:rsidRDefault="000609A6" w:rsidP="0031753E">
      <w:pPr>
        <w:pStyle w:val="ListParagraph"/>
        <w:numPr>
          <w:ilvl w:val="1"/>
          <w:numId w:val="22"/>
        </w:numPr>
        <w:rPr>
          <w:rFonts w:ascii="Times New Roman" w:hAnsi="Times New Roman" w:cs="Times New Roman"/>
          <w:lang w:val="vi-VN"/>
        </w:rPr>
      </w:pPr>
      <w:r w:rsidRPr="0031753E">
        <w:rPr>
          <w:rFonts w:ascii="Times New Roman" w:hAnsi="Times New Roman" w:cs="Times New Roman"/>
          <w:lang w:val="vi-VN"/>
        </w:rPr>
        <w:t xml:space="preserve">Thất bại: </w:t>
      </w:r>
      <w:r w:rsidR="0031753E" w:rsidRPr="0031753E">
        <w:rPr>
          <w:rFonts w:ascii="Times New Roman" w:hAnsi="Times New Roman" w:cs="Times New Roman" w:hint="eastAsia"/>
          <w:lang w:val="vi-VN"/>
        </w:rPr>
        <w:t>Đơ</w:t>
      </w:r>
      <w:r w:rsidR="0031753E" w:rsidRPr="0031753E">
        <w:rPr>
          <w:rFonts w:ascii="Times New Roman" w:hAnsi="Times New Roman" w:cs="Times New Roman"/>
          <w:lang w:val="vi-VN"/>
        </w:rPr>
        <w:t>n h</w:t>
      </w:r>
      <w:r w:rsidR="0031753E" w:rsidRPr="0031753E">
        <w:rPr>
          <w:rFonts w:ascii="Times New Roman" w:hAnsi="Times New Roman" w:cs="Times New Roman" w:hint="eastAsia"/>
          <w:lang w:val="vi-VN"/>
        </w:rPr>
        <w:t>à</w:t>
      </w:r>
      <w:r w:rsidR="0031753E" w:rsidRPr="0031753E">
        <w:rPr>
          <w:rFonts w:ascii="Times New Roman" w:hAnsi="Times New Roman" w:cs="Times New Roman"/>
          <w:lang w:val="vi-VN"/>
        </w:rPr>
        <w:t>ng bị hủy do sai lệch tồn kho vật l</w:t>
      </w:r>
      <w:r w:rsidR="0031753E" w:rsidRPr="0031753E">
        <w:rPr>
          <w:rFonts w:ascii="Times New Roman" w:hAnsi="Times New Roman" w:cs="Times New Roman" w:hint="eastAsia"/>
          <w:lang w:val="vi-VN"/>
        </w:rPr>
        <w:t>ý</w:t>
      </w:r>
      <w:r w:rsidR="0031753E" w:rsidRPr="0031753E">
        <w:rPr>
          <w:rFonts w:ascii="Times New Roman" w:hAnsi="Times New Roman" w:cs="Times New Roman"/>
          <w:lang w:val="vi-VN"/>
        </w:rPr>
        <w:t>, kh</w:t>
      </w:r>
      <w:r w:rsidR="0031753E" w:rsidRPr="0031753E">
        <w:rPr>
          <w:rFonts w:ascii="Times New Roman" w:hAnsi="Times New Roman" w:cs="Times New Roman" w:hint="eastAsia"/>
          <w:lang w:val="vi-VN"/>
        </w:rPr>
        <w:t>á</w:t>
      </w:r>
      <w:r w:rsidR="0031753E" w:rsidRPr="0031753E">
        <w:rPr>
          <w:rFonts w:ascii="Times New Roman" w:hAnsi="Times New Roman" w:cs="Times New Roman"/>
          <w:lang w:val="vi-VN"/>
        </w:rPr>
        <w:t>ch h</w:t>
      </w:r>
      <w:r w:rsidR="0031753E" w:rsidRPr="0031753E">
        <w:rPr>
          <w:rFonts w:ascii="Times New Roman" w:hAnsi="Times New Roman" w:cs="Times New Roman" w:hint="eastAsia"/>
          <w:lang w:val="vi-VN"/>
        </w:rPr>
        <w:t>à</w:t>
      </w:r>
      <w:r w:rsidR="0031753E" w:rsidRPr="0031753E">
        <w:rPr>
          <w:rFonts w:ascii="Times New Roman" w:hAnsi="Times New Roman" w:cs="Times New Roman"/>
          <w:lang w:val="vi-VN"/>
        </w:rPr>
        <w:t>ng từ chối nhận h</w:t>
      </w:r>
      <w:r w:rsidR="0031753E" w:rsidRPr="0031753E">
        <w:rPr>
          <w:rFonts w:ascii="Times New Roman" w:hAnsi="Times New Roman" w:cs="Times New Roman" w:hint="eastAsia"/>
          <w:lang w:val="vi-VN"/>
        </w:rPr>
        <w:t>à</w:t>
      </w:r>
      <w:r w:rsidR="0031753E" w:rsidRPr="0031753E">
        <w:rPr>
          <w:rFonts w:ascii="Times New Roman" w:hAnsi="Times New Roman" w:cs="Times New Roman"/>
          <w:lang w:val="vi-VN"/>
        </w:rPr>
        <w:t xml:space="preserve">ng hoặc sai lệch </w:t>
      </w:r>
      <w:r w:rsidR="0031753E" w:rsidRPr="0031753E">
        <w:rPr>
          <w:rFonts w:ascii="Times New Roman" w:hAnsi="Times New Roman" w:cs="Times New Roman" w:hint="eastAsia"/>
          <w:lang w:val="vi-VN"/>
        </w:rPr>
        <w:t>đ</w:t>
      </w:r>
      <w:r w:rsidR="0031753E" w:rsidRPr="0031753E">
        <w:rPr>
          <w:rFonts w:ascii="Times New Roman" w:hAnsi="Times New Roman" w:cs="Times New Roman"/>
          <w:lang w:val="vi-VN"/>
        </w:rPr>
        <w:t>ịa chỉ giao nhận kh</w:t>
      </w:r>
      <w:r w:rsidR="0031753E" w:rsidRPr="0031753E">
        <w:rPr>
          <w:rFonts w:ascii="Times New Roman" w:hAnsi="Times New Roman" w:cs="Times New Roman" w:hint="eastAsia"/>
          <w:lang w:val="vi-VN"/>
        </w:rPr>
        <w:t>ô</w:t>
      </w:r>
      <w:r w:rsidR="0031753E" w:rsidRPr="0031753E">
        <w:rPr>
          <w:rFonts w:ascii="Times New Roman" w:hAnsi="Times New Roman" w:cs="Times New Roman"/>
          <w:lang w:val="vi-VN"/>
        </w:rPr>
        <w:t>ng thể khắc phục</w:t>
      </w:r>
      <w:r w:rsidRPr="0031753E">
        <w:rPr>
          <w:rFonts w:ascii="Times New Roman" w:hAnsi="Times New Roman" w:cs="Times New Roman"/>
          <w:lang w:val="vi-VN"/>
        </w:rPr>
        <w:t>.</w:t>
      </w:r>
    </w:p>
    <w:p w14:paraId="11A60804"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Mô hình hóa quy trình</w:t>
      </w:r>
    </w:p>
    <w:p w14:paraId="76E9AB57" w14:textId="67CD0DEB" w:rsidR="00477A9A" w:rsidRDefault="00FC1D31" w:rsidP="0031753E">
      <w:pP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409BE69C" wp14:editId="708F4263">
            <wp:extent cx="5943600" cy="869950"/>
            <wp:effectExtent l="0" t="0" r="0" b="6350"/>
            <wp:docPr id="325596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59640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869950"/>
                    </a:xfrm>
                    <a:prstGeom prst="rect">
                      <a:avLst/>
                    </a:prstGeom>
                  </pic:spPr>
                </pic:pic>
              </a:graphicData>
            </a:graphic>
          </wp:inline>
        </w:drawing>
      </w:r>
    </w:p>
    <w:p w14:paraId="2F79D93A" w14:textId="1C0C6646" w:rsidR="00FC1D31" w:rsidRPr="0031753E" w:rsidRDefault="00FC1D31" w:rsidP="00FC1D31">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sidR="003A48BD">
        <w:rPr>
          <w:rFonts w:ascii="Times New Roman" w:hAnsi="Times New Roman" w:cs="Times New Roman"/>
          <w:color w:val="000000" w:themeColor="text1"/>
        </w:rPr>
        <w:t>5</w:t>
      </w:r>
      <w:r w:rsidRPr="0031753E">
        <w:rPr>
          <w:rFonts w:ascii="Times New Roman" w:hAnsi="Times New Roman" w:cs="Times New Roman"/>
          <w:color w:val="000000" w:themeColor="text1"/>
        </w:rPr>
        <w:t xml:space="preserve"> Sơ đồ Chuỗi giá trị (VSM) quy trình </w:t>
      </w:r>
      <w:r w:rsidR="00553729" w:rsidRPr="00553729">
        <w:rPr>
          <w:rFonts w:ascii="Times New Roman" w:hAnsi="Times New Roman" w:cs="Times New Roman" w:hint="eastAsia"/>
          <w:color w:val="000000" w:themeColor="text1"/>
        </w:rPr>
        <w:t>đ</w:t>
      </w:r>
      <w:r w:rsidR="00553729" w:rsidRPr="00553729">
        <w:rPr>
          <w:rFonts w:ascii="Times New Roman" w:hAnsi="Times New Roman" w:cs="Times New Roman"/>
          <w:color w:val="000000" w:themeColor="text1"/>
        </w:rPr>
        <w:t>ặt h</w:t>
      </w:r>
      <w:r w:rsidR="00553729" w:rsidRPr="00553729">
        <w:rPr>
          <w:rFonts w:ascii="Times New Roman" w:hAnsi="Times New Roman" w:cs="Times New Roman" w:hint="eastAsia"/>
          <w:color w:val="000000" w:themeColor="text1"/>
        </w:rPr>
        <w:t>à</w:t>
      </w:r>
      <w:r w:rsidR="00553729" w:rsidRPr="00553729">
        <w:rPr>
          <w:rFonts w:ascii="Times New Roman" w:hAnsi="Times New Roman" w:cs="Times New Roman"/>
          <w:color w:val="000000" w:themeColor="text1"/>
        </w:rPr>
        <w:t>ng online, x</w:t>
      </w:r>
      <w:r w:rsidR="00553729" w:rsidRPr="00553729">
        <w:rPr>
          <w:rFonts w:ascii="Times New Roman" w:hAnsi="Times New Roman" w:cs="Times New Roman" w:hint="eastAsia"/>
          <w:color w:val="000000" w:themeColor="text1"/>
        </w:rPr>
        <w:t>á</w:t>
      </w:r>
      <w:r w:rsidR="00553729" w:rsidRPr="00553729">
        <w:rPr>
          <w:rFonts w:ascii="Times New Roman" w:hAnsi="Times New Roman" w:cs="Times New Roman"/>
          <w:color w:val="000000" w:themeColor="text1"/>
        </w:rPr>
        <w:t>c nhận v</w:t>
      </w:r>
      <w:r w:rsidR="00553729" w:rsidRPr="00553729">
        <w:rPr>
          <w:rFonts w:ascii="Times New Roman" w:hAnsi="Times New Roman" w:cs="Times New Roman" w:hint="eastAsia"/>
          <w:color w:val="000000" w:themeColor="text1"/>
        </w:rPr>
        <w:t>à</w:t>
      </w:r>
      <w:r w:rsidR="00553729" w:rsidRPr="00553729">
        <w:rPr>
          <w:rFonts w:ascii="Times New Roman" w:hAnsi="Times New Roman" w:cs="Times New Roman"/>
          <w:color w:val="000000" w:themeColor="text1"/>
        </w:rPr>
        <w:t xml:space="preserve"> giao nhận</w:t>
      </w:r>
    </w:p>
    <w:p w14:paraId="6AF0B5C3" w14:textId="78F66A92" w:rsidR="00FC1D31" w:rsidRDefault="00447BC1" w:rsidP="0031753E">
      <w:pPr>
        <w:rPr>
          <w:rFonts w:ascii="Times New Roman" w:hAnsi="Times New Roman" w:cs="Times New Roman"/>
          <w:lang w:val="vi-VN"/>
        </w:rPr>
      </w:pPr>
      <w:r>
        <w:rPr>
          <w:rFonts w:ascii="Times New Roman" w:hAnsi="Times New Roman" w:cs="Times New Roman"/>
          <w:noProof/>
          <w:lang w:val="vi-VN"/>
          <w14:ligatures w14:val="standardContextual"/>
        </w:rPr>
        <w:drawing>
          <wp:inline distT="0" distB="0" distL="0" distR="0" wp14:anchorId="20636198" wp14:editId="514374A9">
            <wp:extent cx="5943600" cy="4012565"/>
            <wp:effectExtent l="0" t="0" r="0" b="6985"/>
            <wp:docPr id="190371346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713463"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4012565"/>
                    </a:xfrm>
                    <a:prstGeom prst="rect">
                      <a:avLst/>
                    </a:prstGeom>
                  </pic:spPr>
                </pic:pic>
              </a:graphicData>
            </a:graphic>
          </wp:inline>
        </w:drawing>
      </w:r>
    </w:p>
    <w:p w14:paraId="7DBA8477" w14:textId="15D6663D" w:rsidR="003A48BD" w:rsidRPr="003A48BD" w:rsidRDefault="003A48BD" w:rsidP="003A48BD">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Pr>
          <w:rFonts w:ascii="Times New Roman" w:hAnsi="Times New Roman" w:cs="Times New Roman"/>
          <w:color w:val="000000" w:themeColor="text1"/>
        </w:rPr>
        <w:t>6</w:t>
      </w:r>
      <w:r w:rsidRPr="0031753E">
        <w:rPr>
          <w:rFonts w:ascii="Times New Roman" w:hAnsi="Times New Roman" w:cs="Times New Roman"/>
          <w:color w:val="000000" w:themeColor="text1"/>
        </w:rPr>
        <w:t xml:space="preserve"> Sơ đồ </w:t>
      </w:r>
      <w:r w:rsidRPr="003A48BD">
        <w:rPr>
          <w:rFonts w:ascii="Times New Roman" w:hAnsi="Times New Roman" w:cs="Times New Roman"/>
          <w:color w:val="000000" w:themeColor="text1"/>
        </w:rPr>
        <w:t>BPMN</w:t>
      </w:r>
      <w:r>
        <w:rPr>
          <w:rFonts w:ascii="Times New Roman" w:hAnsi="Times New Roman" w:cs="Times New Roman"/>
          <w:color w:val="000000" w:themeColor="text1"/>
          <w:lang w:val="vi-VN"/>
        </w:rPr>
        <w:t xml:space="preserve"> </w:t>
      </w:r>
      <w:r w:rsidRPr="0031753E">
        <w:rPr>
          <w:rFonts w:ascii="Times New Roman" w:hAnsi="Times New Roman" w:cs="Times New Roman"/>
          <w:color w:val="000000" w:themeColor="text1"/>
        </w:rPr>
        <w:t xml:space="preserve">quy trình </w:t>
      </w:r>
      <w:r w:rsidRPr="00553729">
        <w:rPr>
          <w:rFonts w:ascii="Times New Roman" w:hAnsi="Times New Roman" w:cs="Times New Roman" w:hint="eastAsia"/>
          <w:color w:val="000000" w:themeColor="text1"/>
        </w:rPr>
        <w:t>đ</w:t>
      </w:r>
      <w:r w:rsidRPr="00553729">
        <w:rPr>
          <w:rFonts w:ascii="Times New Roman" w:hAnsi="Times New Roman" w:cs="Times New Roman"/>
          <w:color w:val="000000" w:themeColor="text1"/>
        </w:rPr>
        <w:t>ặt h</w:t>
      </w:r>
      <w:r w:rsidRPr="00553729">
        <w:rPr>
          <w:rFonts w:ascii="Times New Roman" w:hAnsi="Times New Roman" w:cs="Times New Roman" w:hint="eastAsia"/>
          <w:color w:val="000000" w:themeColor="text1"/>
        </w:rPr>
        <w:t>à</w:t>
      </w:r>
      <w:r w:rsidRPr="00553729">
        <w:rPr>
          <w:rFonts w:ascii="Times New Roman" w:hAnsi="Times New Roman" w:cs="Times New Roman"/>
          <w:color w:val="000000" w:themeColor="text1"/>
        </w:rPr>
        <w:t>ng online, x</w:t>
      </w:r>
      <w:r w:rsidRPr="00553729">
        <w:rPr>
          <w:rFonts w:ascii="Times New Roman" w:hAnsi="Times New Roman" w:cs="Times New Roman" w:hint="eastAsia"/>
          <w:color w:val="000000" w:themeColor="text1"/>
        </w:rPr>
        <w:t>á</w:t>
      </w:r>
      <w:r w:rsidRPr="00553729">
        <w:rPr>
          <w:rFonts w:ascii="Times New Roman" w:hAnsi="Times New Roman" w:cs="Times New Roman"/>
          <w:color w:val="000000" w:themeColor="text1"/>
        </w:rPr>
        <w:t>c nhận v</w:t>
      </w:r>
      <w:r w:rsidRPr="00553729">
        <w:rPr>
          <w:rFonts w:ascii="Times New Roman" w:hAnsi="Times New Roman" w:cs="Times New Roman" w:hint="eastAsia"/>
          <w:color w:val="000000" w:themeColor="text1"/>
        </w:rPr>
        <w:t>à</w:t>
      </w:r>
      <w:r w:rsidRPr="00553729">
        <w:rPr>
          <w:rFonts w:ascii="Times New Roman" w:hAnsi="Times New Roman" w:cs="Times New Roman"/>
          <w:color w:val="000000" w:themeColor="text1"/>
        </w:rPr>
        <w:t xml:space="preserve"> giao nhận</w:t>
      </w:r>
    </w:p>
    <w:p w14:paraId="51B0A7B0" w14:textId="2ED02B23" w:rsidR="00455BA0" w:rsidRPr="0031753E" w:rsidRDefault="00455BA0" w:rsidP="0031753E">
      <w:pPr>
        <w:pStyle w:val="Heading3"/>
        <w:rPr>
          <w:rFonts w:eastAsiaTheme="majorEastAsia"/>
        </w:rPr>
      </w:pPr>
      <w:r w:rsidRPr="0031753E">
        <w:t xml:space="preserve">Quy </w:t>
      </w:r>
      <w:r w:rsidR="0071417F" w:rsidRPr="0031753E">
        <w:t>trình đổi trả và bảo hành</w:t>
      </w:r>
    </w:p>
    <w:p w14:paraId="011DFF15"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Phương pháp thực hiện</w:t>
      </w:r>
    </w:p>
    <w:p w14:paraId="5A8D8354" w14:textId="1A58F208" w:rsidR="000609A6" w:rsidRPr="0031753E" w:rsidRDefault="00553729" w:rsidP="0031753E">
      <w:pPr>
        <w:ind w:firstLine="540"/>
        <w:rPr>
          <w:rFonts w:ascii="Times New Roman" w:hAnsi="Times New Roman" w:cs="Times New Roman"/>
          <w:lang w:val="vi-VN"/>
        </w:rPr>
      </w:pPr>
      <w:r w:rsidRPr="00553729">
        <w:rPr>
          <w:rFonts w:ascii="Times New Roman" w:hAnsi="Times New Roman" w:cs="Times New Roman"/>
        </w:rPr>
        <w:t>Quy trình hậu mãi, bao gồm đổi trả và bảo hành, được định vị là quy trình hỗ trợ chiến lược (Strategic Support Process) nhằm duy trì tỷ lệ giữ chân khách hàng và khẳng định uy tín thương. Phương pháp mô hình hóa quy trình này được xây dựng dựa trên kỹ thuật phân tích ngược (Reverse Engineering) từ bộ chính sách bảo hành công khai của doanh nghiệp. Trọng tâm của việc mô hình hóa là khắc họa năng lực kiểm soát rủi ro và cam kết chất lượng dịch vụ (SLA - Service Level Agreement). Cụ thể, mô hình thể hiện rõ hệ thống bộ lọc xác thực thông tin qua mã OTP nhằm số hóa 100% hóa đơn giấy, đảm bảo tính minh bạch. Đồng thời, các quy tắc nghiệp vụ (Business Rules) phức tạp như cam kết xử lý trong 15 ngày, cơ chế trừng phạt hệ thống khi vi phạm cam kết (cho phép khách hàng áp dụng "Hư gì đổi nấy" hoặc hoàn tiền với mức phí giảm 50%), và bảng tính tỷ lệ khấu hao (10% - 20% tùy thời gian sử dụng) được tích hợp trực tiếp vào các điểm rẽ nhánh của luồng công việc.</w:t>
      </w:r>
    </w:p>
    <w:p w14:paraId="76CF6A92"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Sơ đồ tổ chức và trách nhiệm (Actor)</w:t>
      </w:r>
    </w:p>
    <w:p w14:paraId="53DC498D" w14:textId="100124B0" w:rsidR="000609A6" w:rsidRPr="0031753E" w:rsidRDefault="000609A6" w:rsidP="0031753E">
      <w:pPr>
        <w:pStyle w:val="ListParagraph"/>
        <w:numPr>
          <w:ilvl w:val="0"/>
          <w:numId w:val="23"/>
        </w:numPr>
        <w:ind w:left="450"/>
        <w:rPr>
          <w:rFonts w:ascii="Times New Roman" w:hAnsi="Times New Roman" w:cs="Times New Roman"/>
          <w:lang w:val="vi-VN"/>
        </w:rPr>
      </w:pPr>
      <w:r w:rsidRPr="0031753E">
        <w:rPr>
          <w:rFonts w:ascii="Times New Roman" w:hAnsi="Times New Roman" w:cs="Times New Roman"/>
          <w:lang w:val="vi-VN"/>
        </w:rPr>
        <w:t xml:space="preserve">Tác nhân (Actors): </w:t>
      </w:r>
      <w:r w:rsidR="00553729" w:rsidRPr="00553729">
        <w:rPr>
          <w:rFonts w:ascii="Times New Roman" w:hAnsi="Times New Roman" w:cs="Times New Roman"/>
          <w:lang w:val="vi-VN"/>
        </w:rPr>
        <w:t>Kh</w:t>
      </w:r>
      <w:r w:rsidR="00553729" w:rsidRPr="00553729">
        <w:rPr>
          <w:rFonts w:ascii="Times New Roman" w:hAnsi="Times New Roman" w:cs="Times New Roman" w:hint="eastAsia"/>
          <w:lang w:val="vi-VN"/>
        </w:rPr>
        <w:t>á</w:t>
      </w:r>
      <w:r w:rsidR="00553729" w:rsidRPr="00553729">
        <w:rPr>
          <w:rFonts w:ascii="Times New Roman" w:hAnsi="Times New Roman" w:cs="Times New Roman"/>
          <w:lang w:val="vi-VN"/>
        </w:rPr>
        <w:t>ch h</w:t>
      </w:r>
      <w:r w:rsidR="00553729" w:rsidRPr="00553729">
        <w:rPr>
          <w:rFonts w:ascii="Times New Roman" w:hAnsi="Times New Roman" w:cs="Times New Roman" w:hint="eastAsia"/>
          <w:lang w:val="vi-VN"/>
        </w:rPr>
        <w:t>à</w:t>
      </w:r>
      <w:r w:rsidR="00553729" w:rsidRPr="00553729">
        <w:rPr>
          <w:rFonts w:ascii="Times New Roman" w:hAnsi="Times New Roman" w:cs="Times New Roman"/>
          <w:lang w:val="vi-VN"/>
        </w:rPr>
        <w:t>ng, Hệ thống tra cứu/ERP, Nh</w:t>
      </w:r>
      <w:r w:rsidR="00553729" w:rsidRPr="00553729">
        <w:rPr>
          <w:rFonts w:ascii="Times New Roman" w:hAnsi="Times New Roman" w:cs="Times New Roman" w:hint="eastAsia"/>
          <w:lang w:val="vi-VN"/>
        </w:rPr>
        <w:t>â</w:t>
      </w:r>
      <w:r w:rsidR="00553729" w:rsidRPr="00553729">
        <w:rPr>
          <w:rFonts w:ascii="Times New Roman" w:hAnsi="Times New Roman" w:cs="Times New Roman"/>
          <w:lang w:val="vi-VN"/>
        </w:rPr>
        <w:t>n vi</w:t>
      </w:r>
      <w:r w:rsidR="00553729" w:rsidRPr="00553729">
        <w:rPr>
          <w:rFonts w:ascii="Times New Roman" w:hAnsi="Times New Roman" w:cs="Times New Roman" w:hint="eastAsia"/>
          <w:lang w:val="vi-VN"/>
        </w:rPr>
        <w:t>ê</w:t>
      </w:r>
      <w:r w:rsidR="00553729" w:rsidRPr="00553729">
        <w:rPr>
          <w:rFonts w:ascii="Times New Roman" w:hAnsi="Times New Roman" w:cs="Times New Roman"/>
          <w:lang w:val="vi-VN"/>
        </w:rPr>
        <w:t>n cửa h</w:t>
      </w:r>
      <w:r w:rsidR="00553729" w:rsidRPr="00553729">
        <w:rPr>
          <w:rFonts w:ascii="Times New Roman" w:hAnsi="Times New Roman" w:cs="Times New Roman" w:hint="eastAsia"/>
          <w:lang w:val="vi-VN"/>
        </w:rPr>
        <w:t>à</w:t>
      </w:r>
      <w:r w:rsidR="00553729" w:rsidRPr="00553729">
        <w:rPr>
          <w:rFonts w:ascii="Times New Roman" w:hAnsi="Times New Roman" w:cs="Times New Roman"/>
          <w:lang w:val="vi-VN"/>
        </w:rPr>
        <w:t>ng, H</w:t>
      </w:r>
      <w:r w:rsidR="00553729" w:rsidRPr="00553729">
        <w:rPr>
          <w:rFonts w:ascii="Times New Roman" w:hAnsi="Times New Roman" w:cs="Times New Roman" w:hint="eastAsia"/>
          <w:lang w:val="vi-VN"/>
        </w:rPr>
        <w:t>ã</w:t>
      </w:r>
      <w:r w:rsidR="00553729" w:rsidRPr="00553729">
        <w:rPr>
          <w:rFonts w:ascii="Times New Roman" w:hAnsi="Times New Roman" w:cs="Times New Roman"/>
          <w:lang w:val="vi-VN"/>
        </w:rPr>
        <w:t>ng bảo h</w:t>
      </w:r>
      <w:r w:rsidR="00553729" w:rsidRPr="00553729">
        <w:rPr>
          <w:rFonts w:ascii="Times New Roman" w:hAnsi="Times New Roman" w:cs="Times New Roman" w:hint="eastAsia"/>
          <w:lang w:val="vi-VN"/>
        </w:rPr>
        <w:t>à</w:t>
      </w:r>
      <w:r w:rsidR="00553729" w:rsidRPr="00553729">
        <w:rPr>
          <w:rFonts w:ascii="Times New Roman" w:hAnsi="Times New Roman" w:cs="Times New Roman"/>
          <w:lang w:val="vi-VN"/>
        </w:rPr>
        <w:t>nh</w:t>
      </w:r>
      <w:r w:rsidRPr="0031753E">
        <w:rPr>
          <w:rFonts w:ascii="Times New Roman" w:hAnsi="Times New Roman" w:cs="Times New Roman"/>
          <w:lang w:val="vi-VN"/>
        </w:rPr>
        <w:t>.</w:t>
      </w:r>
    </w:p>
    <w:p w14:paraId="44FE9A83" w14:textId="77777777" w:rsidR="000609A6" w:rsidRPr="0031753E" w:rsidRDefault="000609A6" w:rsidP="0031753E">
      <w:pPr>
        <w:pStyle w:val="ListParagraph"/>
        <w:numPr>
          <w:ilvl w:val="0"/>
          <w:numId w:val="23"/>
        </w:numPr>
        <w:ind w:left="450"/>
        <w:rPr>
          <w:rFonts w:ascii="Times New Roman" w:hAnsi="Times New Roman" w:cs="Times New Roman"/>
          <w:lang w:val="vi-VN"/>
        </w:rPr>
      </w:pPr>
      <w:r w:rsidRPr="0031753E">
        <w:rPr>
          <w:rFonts w:ascii="Times New Roman" w:hAnsi="Times New Roman" w:cs="Times New Roman"/>
          <w:lang w:val="vi-VN"/>
        </w:rPr>
        <w:t>Khách hàng (Customer): Người tiêu dùng có nhu cầu hậu mãi.</w:t>
      </w:r>
    </w:p>
    <w:p w14:paraId="374020BD" w14:textId="179C69A6" w:rsidR="000609A6" w:rsidRPr="007938C7" w:rsidRDefault="000609A6" w:rsidP="0031753E">
      <w:pPr>
        <w:pStyle w:val="ListParagraph"/>
        <w:numPr>
          <w:ilvl w:val="0"/>
          <w:numId w:val="23"/>
        </w:numPr>
        <w:ind w:left="450"/>
        <w:rPr>
          <w:rFonts w:ascii="Times New Roman" w:hAnsi="Times New Roman" w:cs="Times New Roman"/>
          <w:lang w:val="vi-VN"/>
        </w:rPr>
      </w:pPr>
      <w:r w:rsidRPr="0031753E">
        <w:rPr>
          <w:rFonts w:ascii="Times New Roman" w:hAnsi="Times New Roman" w:cs="Times New Roman"/>
          <w:lang w:val="vi-VN"/>
        </w:rPr>
        <w:t>Mô tả quy trình</w:t>
      </w:r>
      <w:r w:rsidR="007938C7" w:rsidRPr="007938C7">
        <w:t xml:space="preserve"> </w:t>
      </w:r>
      <w:r w:rsidR="007938C7" w:rsidRPr="007938C7">
        <w:rPr>
          <w:rFonts w:ascii="Times New Roman" w:hAnsi="Times New Roman" w:cs="Times New Roman"/>
          <w:lang w:val="vi-VN"/>
        </w:rPr>
        <w:t>Quy tr</w:t>
      </w:r>
      <w:r w:rsidR="007938C7" w:rsidRPr="007938C7">
        <w:rPr>
          <w:rFonts w:ascii="Times New Roman" w:hAnsi="Times New Roman" w:cs="Times New Roman" w:hint="eastAsia"/>
          <w:lang w:val="vi-VN"/>
        </w:rPr>
        <w:t>ì</w:t>
      </w:r>
      <w:r w:rsidR="007938C7" w:rsidRPr="007938C7">
        <w:rPr>
          <w:rFonts w:ascii="Times New Roman" w:hAnsi="Times New Roman" w:cs="Times New Roman"/>
          <w:lang w:val="vi-VN"/>
        </w:rPr>
        <w:t xml:space="preserve">nh bắt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ầu khi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ch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ng mang sản phẩm lỗi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ến quầy dịch vụ tại si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u thị. Nh</w:t>
      </w:r>
      <w:r w:rsidR="007938C7" w:rsidRPr="007938C7">
        <w:rPr>
          <w:rFonts w:ascii="Times New Roman" w:hAnsi="Times New Roman" w:cs="Times New Roman" w:hint="eastAsia"/>
          <w:lang w:val="vi-VN"/>
        </w:rPr>
        <w:t>â</w:t>
      </w:r>
      <w:r w:rsidR="007938C7" w:rsidRPr="007938C7">
        <w:rPr>
          <w:rFonts w:ascii="Times New Roman" w:hAnsi="Times New Roman" w:cs="Times New Roman"/>
          <w:lang w:val="vi-VN"/>
        </w:rPr>
        <w:t>n vi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tiếp nhận tiến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tra cứu lịch sử mua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ng tr</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hệ thống ERP th</w:t>
      </w:r>
      <w:r w:rsidR="007938C7" w:rsidRPr="007938C7">
        <w:rPr>
          <w:rFonts w:ascii="Times New Roman" w:hAnsi="Times New Roman" w:cs="Times New Roman" w:hint="eastAsia"/>
          <w:lang w:val="vi-VN"/>
        </w:rPr>
        <w:t>ô</w:t>
      </w:r>
      <w:r w:rsidR="007938C7" w:rsidRPr="007938C7">
        <w:rPr>
          <w:rFonts w:ascii="Times New Roman" w:hAnsi="Times New Roman" w:cs="Times New Roman"/>
          <w:lang w:val="vi-VN"/>
        </w:rPr>
        <w:t xml:space="preserve">ng qua số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iện thoại v</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 y</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u cầu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ch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ng cung cấp m</w:t>
      </w:r>
      <w:r w:rsidR="007938C7" w:rsidRPr="007938C7">
        <w:rPr>
          <w:rFonts w:ascii="Times New Roman" w:hAnsi="Times New Roman" w:cs="Times New Roman" w:hint="eastAsia"/>
          <w:lang w:val="vi-VN"/>
        </w:rPr>
        <w:t>ã</w:t>
      </w:r>
      <w:r w:rsidR="007938C7" w:rsidRPr="007938C7">
        <w:rPr>
          <w:rFonts w:ascii="Times New Roman" w:hAnsi="Times New Roman" w:cs="Times New Roman"/>
          <w:lang w:val="vi-VN"/>
        </w:rPr>
        <w:t xml:space="preserve"> OTP vừa </w:t>
      </w:r>
      <w:r w:rsidR="007938C7" w:rsidRPr="007938C7">
        <w:rPr>
          <w:rFonts w:ascii="Times New Roman" w:hAnsi="Times New Roman" w:cs="Times New Roman" w:hint="eastAsia"/>
          <w:lang w:val="vi-VN"/>
        </w:rPr>
        <w:t>đư</w:t>
      </w:r>
      <w:r w:rsidR="007938C7" w:rsidRPr="007938C7">
        <w:rPr>
          <w:rFonts w:ascii="Times New Roman" w:hAnsi="Times New Roman" w:cs="Times New Roman"/>
          <w:lang w:val="vi-VN"/>
        </w:rPr>
        <w:t xml:space="preserve">ợc gửi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ến m</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y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ể x</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c thực quyền sở hữu. Sau khi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ịnh danh th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c</w:t>
      </w:r>
      <w:r w:rsidR="007938C7" w:rsidRPr="007938C7">
        <w:rPr>
          <w:rFonts w:ascii="Times New Roman" w:hAnsi="Times New Roman" w:cs="Times New Roman" w:hint="eastAsia"/>
          <w:lang w:val="vi-VN"/>
        </w:rPr>
        <w:t>ô</w:t>
      </w:r>
      <w:r w:rsidR="007938C7" w:rsidRPr="007938C7">
        <w:rPr>
          <w:rFonts w:ascii="Times New Roman" w:hAnsi="Times New Roman" w:cs="Times New Roman"/>
          <w:lang w:val="vi-VN"/>
        </w:rPr>
        <w:t>ng, quy tr</w:t>
      </w:r>
      <w:r w:rsidR="007938C7" w:rsidRPr="007938C7">
        <w:rPr>
          <w:rFonts w:ascii="Times New Roman" w:hAnsi="Times New Roman" w:cs="Times New Roman" w:hint="eastAsia"/>
          <w:lang w:val="vi-VN"/>
        </w:rPr>
        <w:t>ì</w:t>
      </w:r>
      <w:r w:rsidR="007938C7" w:rsidRPr="007938C7">
        <w:rPr>
          <w:rFonts w:ascii="Times New Roman" w:hAnsi="Times New Roman" w:cs="Times New Roman"/>
          <w:lang w:val="vi-VN"/>
        </w:rPr>
        <w:t>nh chuyển sang b</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 xml:space="preserve">ớc thẩm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 xml:space="preserve">ịnh kỹ thuật. Tại </w:t>
      </w:r>
      <w:r w:rsidR="007938C7" w:rsidRPr="007938C7">
        <w:rPr>
          <w:rFonts w:ascii="Times New Roman" w:hAnsi="Times New Roman" w:cs="Times New Roman" w:hint="eastAsia"/>
          <w:lang w:val="vi-VN"/>
        </w:rPr>
        <w:t>đâ</w:t>
      </w:r>
      <w:r w:rsidR="007938C7" w:rsidRPr="007938C7">
        <w:rPr>
          <w:rFonts w:ascii="Times New Roman" w:hAnsi="Times New Roman" w:cs="Times New Roman"/>
          <w:lang w:val="vi-VN"/>
        </w:rPr>
        <w:t>y, dựa tr</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t</w:t>
      </w:r>
      <w:r w:rsidR="007938C7" w:rsidRPr="007938C7">
        <w:rPr>
          <w:rFonts w:ascii="Times New Roman" w:hAnsi="Times New Roman" w:cs="Times New Roman" w:hint="eastAsia"/>
          <w:lang w:val="vi-VN"/>
        </w:rPr>
        <w:t>ì</w:t>
      </w:r>
      <w:r w:rsidR="007938C7" w:rsidRPr="007938C7">
        <w:rPr>
          <w:rFonts w:ascii="Times New Roman" w:hAnsi="Times New Roman" w:cs="Times New Roman"/>
          <w:lang w:val="vi-VN"/>
        </w:rPr>
        <w:t>nh trạng thực tế của thiết bị, luồng nghiệp vụ rẽ nh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nh th</w:t>
      </w:r>
      <w:r w:rsidR="007938C7" w:rsidRPr="007938C7">
        <w:rPr>
          <w:rFonts w:ascii="Times New Roman" w:hAnsi="Times New Roman" w:cs="Times New Roman" w:hint="eastAsia"/>
          <w:lang w:val="vi-VN"/>
        </w:rPr>
        <w:t>ô</w:t>
      </w:r>
      <w:r w:rsidR="007938C7" w:rsidRPr="007938C7">
        <w:rPr>
          <w:rFonts w:ascii="Times New Roman" w:hAnsi="Times New Roman" w:cs="Times New Roman"/>
          <w:lang w:val="vi-VN"/>
        </w:rPr>
        <w:t>ng qua c</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c cổng quyết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ịnh (Gateways). Nếu ph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t hiện lỗi ph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t sinh do ng</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ời d</w:t>
      </w:r>
      <w:r w:rsidR="007938C7" w:rsidRPr="007938C7">
        <w:rPr>
          <w:rFonts w:ascii="Times New Roman" w:hAnsi="Times New Roman" w:cs="Times New Roman" w:hint="eastAsia"/>
          <w:lang w:val="vi-VN"/>
        </w:rPr>
        <w:t>ù</w:t>
      </w:r>
      <w:r w:rsidR="007938C7" w:rsidRPr="007938C7">
        <w:rPr>
          <w:rFonts w:ascii="Times New Roman" w:hAnsi="Times New Roman" w:cs="Times New Roman"/>
          <w:lang w:val="vi-VN"/>
        </w:rPr>
        <w:t>ng (nh</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 xml:space="preserve"> r</w:t>
      </w:r>
      <w:r w:rsidR="007938C7" w:rsidRPr="007938C7">
        <w:rPr>
          <w:rFonts w:ascii="Times New Roman" w:hAnsi="Times New Roman" w:cs="Times New Roman" w:hint="eastAsia"/>
          <w:lang w:val="vi-VN"/>
        </w:rPr>
        <w:t>ơ</w:t>
      </w:r>
      <w:r w:rsidR="007938C7" w:rsidRPr="007938C7">
        <w:rPr>
          <w:rFonts w:ascii="Times New Roman" w:hAnsi="Times New Roman" w:cs="Times New Roman"/>
          <w:lang w:val="vi-VN"/>
        </w:rPr>
        <w:t>i vỡ, v</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o n</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ớc, trầy x</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ớc nặng), nh</w:t>
      </w:r>
      <w:r w:rsidR="007938C7" w:rsidRPr="007938C7">
        <w:rPr>
          <w:rFonts w:ascii="Times New Roman" w:hAnsi="Times New Roman" w:cs="Times New Roman" w:hint="eastAsia"/>
          <w:lang w:val="vi-VN"/>
        </w:rPr>
        <w:t>â</w:t>
      </w:r>
      <w:r w:rsidR="007938C7" w:rsidRPr="007938C7">
        <w:rPr>
          <w:rFonts w:ascii="Times New Roman" w:hAnsi="Times New Roman" w:cs="Times New Roman"/>
          <w:lang w:val="vi-VN"/>
        </w:rPr>
        <w:t>n vi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sẽ lập tức từ chối bảo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hoặc t</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 xml:space="preserve"> vấn dịch vụ sửa chữa c</w:t>
      </w:r>
      <w:r w:rsidR="007938C7" w:rsidRPr="007938C7">
        <w:rPr>
          <w:rFonts w:ascii="Times New Roman" w:hAnsi="Times New Roman" w:cs="Times New Roman" w:hint="eastAsia"/>
          <w:lang w:val="vi-VN"/>
        </w:rPr>
        <w:t>ó</w:t>
      </w:r>
      <w:r w:rsidR="007938C7" w:rsidRPr="007938C7">
        <w:rPr>
          <w:rFonts w:ascii="Times New Roman" w:hAnsi="Times New Roman" w:cs="Times New Roman"/>
          <w:lang w:val="vi-VN"/>
        </w:rPr>
        <w:t xml:space="preserve"> t</w:t>
      </w:r>
      <w:r w:rsidR="007938C7" w:rsidRPr="007938C7">
        <w:rPr>
          <w:rFonts w:ascii="Times New Roman" w:hAnsi="Times New Roman" w:cs="Times New Roman" w:hint="eastAsia"/>
          <w:lang w:val="vi-VN"/>
        </w:rPr>
        <w:t>í</w:t>
      </w:r>
      <w:r w:rsidR="007938C7" w:rsidRPr="007938C7">
        <w:rPr>
          <w:rFonts w:ascii="Times New Roman" w:hAnsi="Times New Roman" w:cs="Times New Roman"/>
          <w:lang w:val="vi-VN"/>
        </w:rPr>
        <w:t>nh ph</w:t>
      </w:r>
      <w:r w:rsidR="007938C7" w:rsidRPr="007938C7">
        <w:rPr>
          <w:rFonts w:ascii="Times New Roman" w:hAnsi="Times New Roman" w:cs="Times New Roman" w:hint="eastAsia"/>
          <w:lang w:val="vi-VN"/>
        </w:rPr>
        <w:t>í</w:t>
      </w:r>
      <w:r w:rsidR="007938C7" w:rsidRPr="007938C7">
        <w:rPr>
          <w:rFonts w:ascii="Times New Roman" w:hAnsi="Times New Roman" w:cs="Times New Roman"/>
          <w:lang w:val="vi-VN"/>
        </w:rPr>
        <w:t>. Ng</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ợc lại, nếu x</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c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ịnh l</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 lỗi do nh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 sản xuất, hệ thống ERP sẽ tự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 xml:space="preserve">ộng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ối chiếu số th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ng </w:t>
      </w:r>
      <w:r w:rsidR="007938C7" w:rsidRPr="007938C7">
        <w:rPr>
          <w:rFonts w:ascii="Times New Roman" w:hAnsi="Times New Roman" w:cs="Times New Roman" w:hint="eastAsia"/>
          <w:lang w:val="vi-VN"/>
        </w:rPr>
        <w:t>đã</w:t>
      </w:r>
      <w:r w:rsidR="007938C7" w:rsidRPr="007938C7">
        <w:rPr>
          <w:rFonts w:ascii="Times New Roman" w:hAnsi="Times New Roman" w:cs="Times New Roman"/>
          <w:lang w:val="vi-VN"/>
        </w:rPr>
        <w:t xml:space="preserve"> sử dụng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 xml:space="preserve">ể </w:t>
      </w:r>
      <w:r w:rsidR="007938C7" w:rsidRPr="007938C7">
        <w:rPr>
          <w:rFonts w:ascii="Times New Roman" w:hAnsi="Times New Roman" w:cs="Times New Roman" w:hint="eastAsia"/>
          <w:lang w:val="vi-VN"/>
        </w:rPr>
        <w:t>đư</w:t>
      </w:r>
      <w:r w:rsidR="007938C7" w:rsidRPr="007938C7">
        <w:rPr>
          <w:rFonts w:ascii="Times New Roman" w:hAnsi="Times New Roman" w:cs="Times New Roman"/>
          <w:lang w:val="vi-VN"/>
        </w:rPr>
        <w:t>a ra c</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 ph</w:t>
      </w:r>
      <w:r w:rsidR="007938C7" w:rsidRPr="007938C7">
        <w:rPr>
          <w:rFonts w:ascii="Times New Roman" w:hAnsi="Times New Roman" w:cs="Times New Roman" w:hint="eastAsia"/>
          <w:lang w:val="vi-VN"/>
        </w:rPr>
        <w:t>ươ</w:t>
      </w:r>
      <w:r w:rsidR="007938C7" w:rsidRPr="007938C7">
        <w:rPr>
          <w:rFonts w:ascii="Times New Roman" w:hAnsi="Times New Roman" w:cs="Times New Roman"/>
          <w:lang w:val="vi-VN"/>
        </w:rPr>
        <w:t xml:space="preserve">ng </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n tối </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 xml:space="preserve">u.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ối với y</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u cầu ho</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n tiền hoặc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ổi d</w:t>
      </w:r>
      <w:r w:rsidR="007938C7" w:rsidRPr="007938C7">
        <w:rPr>
          <w:rFonts w:ascii="Times New Roman" w:hAnsi="Times New Roman" w:cs="Times New Roman" w:hint="eastAsia"/>
          <w:lang w:val="vi-VN"/>
        </w:rPr>
        <w:t>ò</w:t>
      </w:r>
      <w:r w:rsidR="007938C7" w:rsidRPr="007938C7">
        <w:rPr>
          <w:rFonts w:ascii="Times New Roman" w:hAnsi="Times New Roman" w:cs="Times New Roman"/>
          <w:lang w:val="vi-VN"/>
        </w:rPr>
        <w:t>ng m</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y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c, hệ thống </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p dụng c</w:t>
      </w:r>
      <w:r w:rsidR="007938C7" w:rsidRPr="007938C7">
        <w:rPr>
          <w:rFonts w:ascii="Times New Roman" w:hAnsi="Times New Roman" w:cs="Times New Roman" w:hint="eastAsia"/>
          <w:lang w:val="vi-VN"/>
        </w:rPr>
        <w:t>ô</w:t>
      </w:r>
      <w:r w:rsidR="007938C7" w:rsidRPr="007938C7">
        <w:rPr>
          <w:rFonts w:ascii="Times New Roman" w:hAnsi="Times New Roman" w:cs="Times New Roman"/>
          <w:lang w:val="vi-VN"/>
        </w:rPr>
        <w:t>ng thức trừ ph</w:t>
      </w:r>
      <w:r w:rsidR="007938C7" w:rsidRPr="007938C7">
        <w:rPr>
          <w:rFonts w:ascii="Times New Roman" w:hAnsi="Times New Roman" w:cs="Times New Roman" w:hint="eastAsia"/>
          <w:lang w:val="vi-VN"/>
        </w:rPr>
        <w:t>í</w:t>
      </w:r>
      <w:r w:rsidR="007938C7" w:rsidRPr="007938C7">
        <w:rPr>
          <w:rFonts w:ascii="Times New Roman" w:hAnsi="Times New Roman" w:cs="Times New Roman"/>
          <w:lang w:val="vi-VN"/>
        </w:rPr>
        <w:t xml:space="preserve"> khấu hao (từ 10%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ến 20% th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ng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 xml:space="preserve">ầu)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ể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ch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ng quyết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 xml:space="preserve">ịnh.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ối với y</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u cầu bảo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hoặc "H</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 xml:space="preserve"> g</w:t>
      </w:r>
      <w:r w:rsidR="007938C7" w:rsidRPr="007938C7">
        <w:rPr>
          <w:rFonts w:ascii="Times New Roman" w:hAnsi="Times New Roman" w:cs="Times New Roman" w:hint="eastAsia"/>
          <w:lang w:val="vi-VN"/>
        </w:rPr>
        <w:t>ì</w:t>
      </w:r>
      <w:r w:rsidR="007938C7" w:rsidRPr="007938C7">
        <w:rPr>
          <w:rFonts w:ascii="Times New Roman" w:hAnsi="Times New Roman" w:cs="Times New Roman"/>
          <w:lang w:val="vi-VN"/>
        </w:rPr>
        <w:t xml:space="preserve">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ổi nấy", nh</w:t>
      </w:r>
      <w:r w:rsidR="007938C7" w:rsidRPr="007938C7">
        <w:rPr>
          <w:rFonts w:ascii="Times New Roman" w:hAnsi="Times New Roman" w:cs="Times New Roman" w:hint="eastAsia"/>
          <w:lang w:val="vi-VN"/>
        </w:rPr>
        <w:t>â</w:t>
      </w:r>
      <w:r w:rsidR="007938C7" w:rsidRPr="007938C7">
        <w:rPr>
          <w:rFonts w:ascii="Times New Roman" w:hAnsi="Times New Roman" w:cs="Times New Roman"/>
          <w:lang w:val="vi-VN"/>
        </w:rPr>
        <w:t>n vi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kiểm tra tồn kho thiết bị t</w:t>
      </w:r>
      <w:r w:rsidR="007938C7" w:rsidRPr="007938C7">
        <w:rPr>
          <w:rFonts w:ascii="Times New Roman" w:hAnsi="Times New Roman" w:cs="Times New Roman" w:hint="eastAsia"/>
          <w:lang w:val="vi-VN"/>
        </w:rPr>
        <w:t>ươ</w:t>
      </w:r>
      <w:r w:rsidR="007938C7" w:rsidRPr="007938C7">
        <w:rPr>
          <w:rFonts w:ascii="Times New Roman" w:hAnsi="Times New Roman" w:cs="Times New Roman"/>
          <w:lang w:val="vi-VN"/>
        </w:rPr>
        <w:t xml:space="preserve">ng </w:t>
      </w:r>
      <w:r w:rsidR="007938C7" w:rsidRPr="007938C7">
        <w:rPr>
          <w:rFonts w:ascii="Times New Roman" w:hAnsi="Times New Roman" w:cs="Times New Roman" w:hint="eastAsia"/>
          <w:lang w:val="vi-VN"/>
        </w:rPr>
        <w:t>đươ</w:t>
      </w:r>
      <w:r w:rsidR="007938C7" w:rsidRPr="007938C7">
        <w:rPr>
          <w:rFonts w:ascii="Times New Roman" w:hAnsi="Times New Roman" w:cs="Times New Roman"/>
          <w:lang w:val="vi-VN"/>
        </w:rPr>
        <w:t>ng; nếu c</w:t>
      </w:r>
      <w:r w:rsidR="007938C7" w:rsidRPr="007938C7">
        <w:rPr>
          <w:rFonts w:ascii="Times New Roman" w:hAnsi="Times New Roman" w:cs="Times New Roman" w:hint="eastAsia"/>
          <w:lang w:val="vi-VN"/>
        </w:rPr>
        <w:t>ó</w:t>
      </w:r>
      <w:r w:rsidR="007938C7" w:rsidRPr="007938C7">
        <w:rPr>
          <w:rFonts w:ascii="Times New Roman" w:hAnsi="Times New Roman" w:cs="Times New Roman"/>
          <w:lang w:val="vi-VN"/>
        </w:rPr>
        <w:t xml:space="preserve"> sẵn, tiến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nh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ổi ngay lập tức. Trong tr</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ờng hợp phải gửi thiết bị về Trung t</w:t>
      </w:r>
      <w:r w:rsidR="007938C7" w:rsidRPr="007938C7">
        <w:rPr>
          <w:rFonts w:ascii="Times New Roman" w:hAnsi="Times New Roman" w:cs="Times New Roman" w:hint="eastAsia"/>
          <w:lang w:val="vi-VN"/>
        </w:rPr>
        <w:t>â</w:t>
      </w:r>
      <w:r w:rsidR="007938C7" w:rsidRPr="007938C7">
        <w:rPr>
          <w:rFonts w:ascii="Times New Roman" w:hAnsi="Times New Roman" w:cs="Times New Roman"/>
          <w:lang w:val="vi-VN"/>
        </w:rPr>
        <w:t>m bảo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của H</w:t>
      </w:r>
      <w:r w:rsidR="007938C7" w:rsidRPr="007938C7">
        <w:rPr>
          <w:rFonts w:ascii="Times New Roman" w:hAnsi="Times New Roman" w:cs="Times New Roman" w:hint="eastAsia"/>
          <w:lang w:val="vi-VN"/>
        </w:rPr>
        <w:t>ã</w:t>
      </w:r>
      <w:r w:rsidR="007938C7" w:rsidRPr="007938C7">
        <w:rPr>
          <w:rFonts w:ascii="Times New Roman" w:hAnsi="Times New Roman" w:cs="Times New Roman"/>
          <w:lang w:val="vi-VN"/>
        </w:rPr>
        <w:t>ng, nh</w:t>
      </w:r>
      <w:r w:rsidR="007938C7" w:rsidRPr="007938C7">
        <w:rPr>
          <w:rFonts w:ascii="Times New Roman" w:hAnsi="Times New Roman" w:cs="Times New Roman" w:hint="eastAsia"/>
          <w:lang w:val="vi-VN"/>
        </w:rPr>
        <w:t>â</w:t>
      </w:r>
      <w:r w:rsidR="007938C7" w:rsidRPr="007938C7">
        <w:rPr>
          <w:rFonts w:ascii="Times New Roman" w:hAnsi="Times New Roman" w:cs="Times New Roman"/>
          <w:lang w:val="vi-VN"/>
        </w:rPr>
        <w:t>n vi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lập phiếu bi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nhận v</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 cập nhật trạng th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i l</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hệ thống. Kể từ l</w:t>
      </w:r>
      <w:r w:rsidR="007938C7" w:rsidRPr="007938C7">
        <w:rPr>
          <w:rFonts w:ascii="Times New Roman" w:hAnsi="Times New Roman" w:cs="Times New Roman" w:hint="eastAsia"/>
          <w:lang w:val="vi-VN"/>
        </w:rPr>
        <w:t>ú</w:t>
      </w:r>
      <w:r w:rsidR="007938C7" w:rsidRPr="007938C7">
        <w:rPr>
          <w:rFonts w:ascii="Times New Roman" w:hAnsi="Times New Roman" w:cs="Times New Roman"/>
          <w:lang w:val="vi-VN"/>
        </w:rPr>
        <w:t>c n</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y, bộ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ếm thời gian SLA (15 ng</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y) của ERP </w:t>
      </w:r>
      <w:r w:rsidR="007938C7" w:rsidRPr="007938C7">
        <w:rPr>
          <w:rFonts w:ascii="Times New Roman" w:hAnsi="Times New Roman" w:cs="Times New Roman" w:hint="eastAsia"/>
          <w:lang w:val="vi-VN"/>
        </w:rPr>
        <w:t>đư</w:t>
      </w:r>
      <w:r w:rsidR="007938C7" w:rsidRPr="007938C7">
        <w:rPr>
          <w:rFonts w:ascii="Times New Roman" w:hAnsi="Times New Roman" w:cs="Times New Roman"/>
          <w:lang w:val="vi-VN"/>
        </w:rPr>
        <w:t>ợc k</w:t>
      </w:r>
      <w:r w:rsidR="007938C7" w:rsidRPr="007938C7">
        <w:rPr>
          <w:rFonts w:ascii="Times New Roman" w:hAnsi="Times New Roman" w:cs="Times New Roman" w:hint="eastAsia"/>
          <w:lang w:val="vi-VN"/>
        </w:rPr>
        <w:t>í</w:t>
      </w:r>
      <w:r w:rsidR="007938C7" w:rsidRPr="007938C7">
        <w:rPr>
          <w:rFonts w:ascii="Times New Roman" w:hAnsi="Times New Roman" w:cs="Times New Roman"/>
          <w:lang w:val="vi-VN"/>
        </w:rPr>
        <w:t xml:space="preserve">ch hoạt. Nếu thiết bị </w:t>
      </w:r>
      <w:r w:rsidR="007938C7" w:rsidRPr="007938C7">
        <w:rPr>
          <w:rFonts w:ascii="Times New Roman" w:hAnsi="Times New Roman" w:cs="Times New Roman" w:hint="eastAsia"/>
          <w:lang w:val="vi-VN"/>
        </w:rPr>
        <w:t>đư</w:t>
      </w:r>
      <w:r w:rsidR="007938C7" w:rsidRPr="007938C7">
        <w:rPr>
          <w:rFonts w:ascii="Times New Roman" w:hAnsi="Times New Roman" w:cs="Times New Roman"/>
          <w:lang w:val="vi-VN"/>
        </w:rPr>
        <w:t>ợc H</w:t>
      </w:r>
      <w:r w:rsidR="007938C7" w:rsidRPr="007938C7">
        <w:rPr>
          <w:rFonts w:ascii="Times New Roman" w:hAnsi="Times New Roman" w:cs="Times New Roman" w:hint="eastAsia"/>
          <w:lang w:val="vi-VN"/>
        </w:rPr>
        <w:t>ã</w:t>
      </w:r>
      <w:r w:rsidR="007938C7" w:rsidRPr="007938C7">
        <w:rPr>
          <w:rFonts w:ascii="Times New Roman" w:hAnsi="Times New Roman" w:cs="Times New Roman"/>
          <w:lang w:val="vi-VN"/>
        </w:rPr>
        <w:t>ng xử l</w:t>
      </w:r>
      <w:r w:rsidR="007938C7" w:rsidRPr="007938C7">
        <w:rPr>
          <w:rFonts w:ascii="Times New Roman" w:hAnsi="Times New Roman" w:cs="Times New Roman" w:hint="eastAsia"/>
          <w:lang w:val="vi-VN"/>
        </w:rPr>
        <w:t>ý</w:t>
      </w:r>
      <w:r w:rsidR="007938C7" w:rsidRPr="007938C7">
        <w:rPr>
          <w:rFonts w:ascii="Times New Roman" w:hAnsi="Times New Roman" w:cs="Times New Roman"/>
          <w:lang w:val="vi-VN"/>
        </w:rPr>
        <w:t xml:space="preserve"> xong v</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 trả về </w:t>
      </w:r>
      <w:r w:rsidR="007938C7" w:rsidRPr="007938C7">
        <w:rPr>
          <w:rFonts w:ascii="Times New Roman" w:hAnsi="Times New Roman" w:cs="Times New Roman" w:hint="eastAsia"/>
          <w:lang w:val="vi-VN"/>
        </w:rPr>
        <w:t>đú</w:t>
      </w:r>
      <w:r w:rsidR="007938C7" w:rsidRPr="007938C7">
        <w:rPr>
          <w:rFonts w:ascii="Times New Roman" w:hAnsi="Times New Roman" w:cs="Times New Roman"/>
          <w:lang w:val="vi-VN"/>
        </w:rPr>
        <w:t>ng hạn, nh</w:t>
      </w:r>
      <w:r w:rsidR="007938C7" w:rsidRPr="007938C7">
        <w:rPr>
          <w:rFonts w:ascii="Times New Roman" w:hAnsi="Times New Roman" w:cs="Times New Roman" w:hint="eastAsia"/>
          <w:lang w:val="vi-VN"/>
        </w:rPr>
        <w:t>â</w:t>
      </w:r>
      <w:r w:rsidR="007938C7" w:rsidRPr="007938C7">
        <w:rPr>
          <w:rFonts w:ascii="Times New Roman" w:hAnsi="Times New Roman" w:cs="Times New Roman"/>
          <w:lang w:val="vi-VN"/>
        </w:rPr>
        <w:t>n vi</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n tiến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b</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 giao lại cho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ch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ng. Trong tr</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ờng hợp qu</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 xml:space="preserve"> hạn 15 ng</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y hoặc thiết bị phải t</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i bảo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nh trong v</w:t>
      </w:r>
      <w:r w:rsidR="007938C7" w:rsidRPr="007938C7">
        <w:rPr>
          <w:rFonts w:ascii="Times New Roman" w:hAnsi="Times New Roman" w:cs="Times New Roman" w:hint="eastAsia"/>
          <w:lang w:val="vi-VN"/>
        </w:rPr>
        <w:t>ò</w:t>
      </w:r>
      <w:r w:rsidR="007938C7" w:rsidRPr="007938C7">
        <w:rPr>
          <w:rFonts w:ascii="Times New Roman" w:hAnsi="Times New Roman" w:cs="Times New Roman"/>
          <w:lang w:val="vi-VN"/>
        </w:rPr>
        <w:t>ng 30 ng</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y, hệ thống tự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ộng mở kh</w:t>
      </w:r>
      <w:r w:rsidR="007938C7" w:rsidRPr="007938C7">
        <w:rPr>
          <w:rFonts w:ascii="Times New Roman" w:hAnsi="Times New Roman" w:cs="Times New Roman" w:hint="eastAsia"/>
          <w:lang w:val="vi-VN"/>
        </w:rPr>
        <w:t>ó</w:t>
      </w:r>
      <w:r w:rsidR="007938C7" w:rsidRPr="007938C7">
        <w:rPr>
          <w:rFonts w:ascii="Times New Roman" w:hAnsi="Times New Roman" w:cs="Times New Roman"/>
          <w:lang w:val="vi-VN"/>
        </w:rPr>
        <w:t xml:space="preserve">a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ặc quyền bồi th</w:t>
      </w:r>
      <w:r w:rsidR="007938C7" w:rsidRPr="007938C7">
        <w:rPr>
          <w:rFonts w:ascii="Times New Roman" w:hAnsi="Times New Roman" w:cs="Times New Roman" w:hint="eastAsia"/>
          <w:lang w:val="vi-VN"/>
        </w:rPr>
        <w:t>ư</w:t>
      </w:r>
      <w:r w:rsidR="007938C7" w:rsidRPr="007938C7">
        <w:rPr>
          <w:rFonts w:ascii="Times New Roman" w:hAnsi="Times New Roman" w:cs="Times New Roman"/>
          <w:lang w:val="vi-VN"/>
        </w:rPr>
        <w:t>ờng, cho ph</w:t>
      </w:r>
      <w:r w:rsidR="007938C7" w:rsidRPr="007938C7">
        <w:rPr>
          <w:rFonts w:ascii="Times New Roman" w:hAnsi="Times New Roman" w:cs="Times New Roman" w:hint="eastAsia"/>
          <w:lang w:val="vi-VN"/>
        </w:rPr>
        <w:t>é</w:t>
      </w:r>
      <w:r w:rsidR="007938C7" w:rsidRPr="007938C7">
        <w:rPr>
          <w:rFonts w:ascii="Times New Roman" w:hAnsi="Times New Roman" w:cs="Times New Roman"/>
          <w:lang w:val="vi-VN"/>
        </w:rPr>
        <w:t>p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ch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ng </w:t>
      </w:r>
      <w:r w:rsidR="007938C7" w:rsidRPr="007938C7">
        <w:rPr>
          <w:rFonts w:ascii="Times New Roman" w:hAnsi="Times New Roman" w:cs="Times New Roman" w:hint="eastAsia"/>
          <w:lang w:val="vi-VN"/>
        </w:rPr>
        <w:t>đư</w:t>
      </w:r>
      <w:r w:rsidR="007938C7" w:rsidRPr="007938C7">
        <w:rPr>
          <w:rFonts w:ascii="Times New Roman" w:hAnsi="Times New Roman" w:cs="Times New Roman"/>
          <w:lang w:val="vi-VN"/>
        </w:rPr>
        <w:t xml:space="preserve">ợc </w:t>
      </w:r>
      <w:r w:rsidR="007938C7" w:rsidRPr="007938C7">
        <w:rPr>
          <w:rFonts w:ascii="Times New Roman" w:hAnsi="Times New Roman" w:cs="Times New Roman" w:hint="eastAsia"/>
          <w:lang w:val="vi-VN"/>
        </w:rPr>
        <w:t>đ</w:t>
      </w:r>
      <w:r w:rsidR="007938C7" w:rsidRPr="007938C7">
        <w:rPr>
          <w:rFonts w:ascii="Times New Roman" w:hAnsi="Times New Roman" w:cs="Times New Roman"/>
          <w:lang w:val="vi-VN"/>
        </w:rPr>
        <w:t>ổi m</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y mới hoặc ho</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 tiền với mức ph</w:t>
      </w:r>
      <w:r w:rsidR="007938C7" w:rsidRPr="007938C7">
        <w:rPr>
          <w:rFonts w:ascii="Times New Roman" w:hAnsi="Times New Roman" w:cs="Times New Roman" w:hint="eastAsia"/>
          <w:lang w:val="vi-VN"/>
        </w:rPr>
        <w:t>í</w:t>
      </w:r>
      <w:r w:rsidR="007938C7" w:rsidRPr="007938C7">
        <w:rPr>
          <w:rFonts w:ascii="Times New Roman" w:hAnsi="Times New Roman" w:cs="Times New Roman"/>
          <w:lang w:val="vi-VN"/>
        </w:rPr>
        <w:t xml:space="preserve"> khấu trừ giảm 50%. Quy tr</w:t>
      </w:r>
      <w:r w:rsidR="007938C7" w:rsidRPr="007938C7">
        <w:rPr>
          <w:rFonts w:ascii="Times New Roman" w:hAnsi="Times New Roman" w:cs="Times New Roman" w:hint="eastAsia"/>
          <w:lang w:val="vi-VN"/>
        </w:rPr>
        <w:t>ì</w:t>
      </w:r>
      <w:r w:rsidR="007938C7" w:rsidRPr="007938C7">
        <w:rPr>
          <w:rFonts w:ascii="Times New Roman" w:hAnsi="Times New Roman" w:cs="Times New Roman"/>
          <w:lang w:val="vi-VN"/>
        </w:rPr>
        <w:t>nh kh</w:t>
      </w:r>
      <w:r w:rsidR="007938C7" w:rsidRPr="007938C7">
        <w:rPr>
          <w:rFonts w:ascii="Times New Roman" w:hAnsi="Times New Roman" w:cs="Times New Roman" w:hint="eastAsia"/>
          <w:lang w:val="vi-VN"/>
        </w:rPr>
        <w:t>é</w:t>
      </w:r>
      <w:r w:rsidR="007938C7" w:rsidRPr="007938C7">
        <w:rPr>
          <w:rFonts w:ascii="Times New Roman" w:hAnsi="Times New Roman" w:cs="Times New Roman"/>
          <w:lang w:val="vi-VN"/>
        </w:rPr>
        <w:t>p lại khi kh</w:t>
      </w:r>
      <w:r w:rsidR="007938C7" w:rsidRPr="007938C7">
        <w:rPr>
          <w:rFonts w:ascii="Times New Roman" w:hAnsi="Times New Roman" w:cs="Times New Roman" w:hint="eastAsia"/>
          <w:lang w:val="vi-VN"/>
        </w:rPr>
        <w:t>á</w:t>
      </w:r>
      <w:r w:rsidR="007938C7" w:rsidRPr="007938C7">
        <w:rPr>
          <w:rFonts w:ascii="Times New Roman" w:hAnsi="Times New Roman" w:cs="Times New Roman"/>
          <w:lang w:val="vi-VN"/>
        </w:rPr>
        <w:t>ch h</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ng nhận </w:t>
      </w:r>
      <w:r w:rsidR="007938C7" w:rsidRPr="007938C7">
        <w:rPr>
          <w:rFonts w:ascii="Times New Roman" w:hAnsi="Times New Roman" w:cs="Times New Roman" w:hint="eastAsia"/>
          <w:lang w:val="vi-VN"/>
        </w:rPr>
        <w:t>đư</w:t>
      </w:r>
      <w:r w:rsidR="007938C7" w:rsidRPr="007938C7">
        <w:rPr>
          <w:rFonts w:ascii="Times New Roman" w:hAnsi="Times New Roman" w:cs="Times New Roman"/>
          <w:lang w:val="vi-VN"/>
        </w:rPr>
        <w:t>ợc sản phẩm hoặc tiền ho</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n v</w:t>
      </w:r>
      <w:r w:rsidR="007938C7" w:rsidRPr="007938C7">
        <w:rPr>
          <w:rFonts w:ascii="Times New Roman" w:hAnsi="Times New Roman" w:cs="Times New Roman" w:hint="eastAsia"/>
          <w:lang w:val="vi-VN"/>
        </w:rPr>
        <w:t>à</w:t>
      </w:r>
      <w:r w:rsidR="007938C7" w:rsidRPr="007938C7">
        <w:rPr>
          <w:rFonts w:ascii="Times New Roman" w:hAnsi="Times New Roman" w:cs="Times New Roman"/>
          <w:lang w:val="vi-VN"/>
        </w:rPr>
        <w:t xml:space="preserve"> hệ thống </w:t>
      </w:r>
      <w:r w:rsidR="007938C7" w:rsidRPr="007938C7">
        <w:rPr>
          <w:rFonts w:ascii="Times New Roman" w:hAnsi="Times New Roman" w:cs="Times New Roman" w:hint="eastAsia"/>
          <w:lang w:val="vi-VN"/>
        </w:rPr>
        <w:t>đó</w:t>
      </w:r>
      <w:r w:rsidR="007938C7" w:rsidRPr="007938C7">
        <w:rPr>
          <w:rFonts w:ascii="Times New Roman" w:hAnsi="Times New Roman" w:cs="Times New Roman"/>
          <w:lang w:val="vi-VN"/>
        </w:rPr>
        <w:t>ng phiếu y</w:t>
      </w:r>
      <w:r w:rsidR="007938C7" w:rsidRPr="007938C7">
        <w:rPr>
          <w:rFonts w:ascii="Times New Roman" w:hAnsi="Times New Roman" w:cs="Times New Roman" w:hint="eastAsia"/>
          <w:lang w:val="vi-VN"/>
        </w:rPr>
        <w:t>ê</w:t>
      </w:r>
      <w:r w:rsidR="007938C7" w:rsidRPr="007938C7">
        <w:rPr>
          <w:rFonts w:ascii="Times New Roman" w:hAnsi="Times New Roman" w:cs="Times New Roman"/>
          <w:lang w:val="vi-VN"/>
        </w:rPr>
        <w:t>u cầu.</w:t>
      </w:r>
      <w:r w:rsidRPr="0031753E">
        <w:rPr>
          <w:rFonts w:ascii="Times New Roman" w:hAnsi="Times New Roman" w:cs="Times New Roman"/>
          <w:lang w:val="vi-VN"/>
        </w:rPr>
        <w:t>.</w:t>
      </w:r>
    </w:p>
    <w:p w14:paraId="2CB4E9BA" w14:textId="247295C3" w:rsidR="007938C7" w:rsidRPr="0031753E" w:rsidRDefault="007938C7" w:rsidP="0031753E">
      <w:pPr>
        <w:pStyle w:val="ListParagraph"/>
        <w:numPr>
          <w:ilvl w:val="0"/>
          <w:numId w:val="23"/>
        </w:numPr>
        <w:ind w:left="450"/>
        <w:rPr>
          <w:rFonts w:ascii="Times New Roman" w:hAnsi="Times New Roman" w:cs="Times New Roman"/>
          <w:lang w:val="vi-VN"/>
        </w:rPr>
      </w:pPr>
      <w:r w:rsidRPr="007938C7">
        <w:rPr>
          <w:rFonts w:ascii="Times New Roman" w:hAnsi="Times New Roman" w:cs="Times New Roman" w:hint="eastAsia"/>
          <w:lang w:val="vi-VN"/>
        </w:rPr>
        <w:t>Đ</w:t>
      </w:r>
      <w:r w:rsidRPr="007938C7">
        <w:rPr>
          <w:rFonts w:ascii="Times New Roman" w:hAnsi="Times New Roman" w:cs="Times New Roman"/>
          <w:lang w:val="vi-VN"/>
        </w:rPr>
        <w:t>ầu v</w:t>
      </w:r>
      <w:r w:rsidRPr="007938C7">
        <w:rPr>
          <w:rFonts w:ascii="Times New Roman" w:hAnsi="Times New Roman" w:cs="Times New Roman" w:hint="eastAsia"/>
          <w:lang w:val="vi-VN"/>
        </w:rPr>
        <w:t>à</w:t>
      </w:r>
      <w:r w:rsidRPr="007938C7">
        <w:rPr>
          <w:rFonts w:ascii="Times New Roman" w:hAnsi="Times New Roman" w:cs="Times New Roman"/>
          <w:lang w:val="vi-VN"/>
        </w:rPr>
        <w:t>o (Inputs): Sản phẩm vật l</w:t>
      </w:r>
      <w:r w:rsidRPr="007938C7">
        <w:rPr>
          <w:rFonts w:ascii="Times New Roman" w:hAnsi="Times New Roman" w:cs="Times New Roman" w:hint="eastAsia"/>
          <w:lang w:val="vi-VN"/>
        </w:rPr>
        <w:t>ý</w:t>
      </w:r>
      <w:r w:rsidRPr="007938C7">
        <w:rPr>
          <w:rFonts w:ascii="Times New Roman" w:hAnsi="Times New Roman" w:cs="Times New Roman"/>
          <w:lang w:val="vi-VN"/>
        </w:rPr>
        <w:t xml:space="preserve">, số </w:t>
      </w:r>
      <w:r w:rsidRPr="007938C7">
        <w:rPr>
          <w:rFonts w:ascii="Times New Roman" w:hAnsi="Times New Roman" w:cs="Times New Roman" w:hint="eastAsia"/>
          <w:lang w:val="vi-VN"/>
        </w:rPr>
        <w:t>đ</w:t>
      </w:r>
      <w:r w:rsidRPr="007938C7">
        <w:rPr>
          <w:rFonts w:ascii="Times New Roman" w:hAnsi="Times New Roman" w:cs="Times New Roman"/>
          <w:lang w:val="vi-VN"/>
        </w:rPr>
        <w:t>iện thoại mua h</w:t>
      </w:r>
      <w:r w:rsidRPr="007938C7">
        <w:rPr>
          <w:rFonts w:ascii="Times New Roman" w:hAnsi="Times New Roman" w:cs="Times New Roman" w:hint="eastAsia"/>
          <w:lang w:val="vi-VN"/>
        </w:rPr>
        <w:t>à</w:t>
      </w:r>
      <w:r w:rsidRPr="007938C7">
        <w:rPr>
          <w:rFonts w:ascii="Times New Roman" w:hAnsi="Times New Roman" w:cs="Times New Roman"/>
          <w:lang w:val="vi-VN"/>
        </w:rPr>
        <w:t>ng, h</w:t>
      </w:r>
      <w:r w:rsidRPr="007938C7">
        <w:rPr>
          <w:rFonts w:ascii="Times New Roman" w:hAnsi="Times New Roman" w:cs="Times New Roman" w:hint="eastAsia"/>
          <w:lang w:val="vi-VN"/>
        </w:rPr>
        <w:t>ó</w:t>
      </w:r>
      <w:r w:rsidRPr="007938C7">
        <w:rPr>
          <w:rFonts w:ascii="Times New Roman" w:hAnsi="Times New Roman" w:cs="Times New Roman"/>
          <w:lang w:val="vi-VN"/>
        </w:rPr>
        <w:t xml:space="preserve">a </w:t>
      </w:r>
      <w:r w:rsidRPr="007938C7">
        <w:rPr>
          <w:rFonts w:ascii="Times New Roman" w:hAnsi="Times New Roman" w:cs="Times New Roman" w:hint="eastAsia"/>
          <w:lang w:val="vi-VN"/>
        </w:rPr>
        <w:t>đơ</w:t>
      </w:r>
      <w:r w:rsidRPr="007938C7">
        <w:rPr>
          <w:rFonts w:ascii="Times New Roman" w:hAnsi="Times New Roman" w:cs="Times New Roman"/>
          <w:lang w:val="vi-VN"/>
        </w:rPr>
        <w:t>n/lịch sử giao dịch, hộp v</w:t>
      </w:r>
      <w:r w:rsidRPr="007938C7">
        <w:rPr>
          <w:rFonts w:ascii="Times New Roman" w:hAnsi="Times New Roman" w:cs="Times New Roman" w:hint="eastAsia"/>
          <w:lang w:val="vi-VN"/>
        </w:rPr>
        <w:t>à</w:t>
      </w:r>
      <w:r w:rsidRPr="007938C7">
        <w:rPr>
          <w:rFonts w:ascii="Times New Roman" w:hAnsi="Times New Roman" w:cs="Times New Roman"/>
          <w:lang w:val="vi-VN"/>
        </w:rPr>
        <w:t xml:space="preserve"> phụ kiện </w:t>
      </w:r>
      <w:r w:rsidRPr="007938C7">
        <w:rPr>
          <w:rFonts w:ascii="Times New Roman" w:hAnsi="Times New Roman" w:cs="Times New Roman" w:hint="eastAsia"/>
          <w:lang w:val="vi-VN"/>
        </w:rPr>
        <w:t>đ</w:t>
      </w:r>
      <w:r w:rsidRPr="007938C7">
        <w:rPr>
          <w:rFonts w:ascii="Times New Roman" w:hAnsi="Times New Roman" w:cs="Times New Roman"/>
          <w:lang w:val="vi-VN"/>
        </w:rPr>
        <w:t>i k</w:t>
      </w:r>
      <w:r w:rsidRPr="007938C7">
        <w:rPr>
          <w:rFonts w:ascii="Times New Roman" w:hAnsi="Times New Roman" w:cs="Times New Roman" w:hint="eastAsia"/>
          <w:lang w:val="vi-VN"/>
        </w:rPr>
        <w:t>è</w:t>
      </w:r>
      <w:r w:rsidRPr="007938C7">
        <w:rPr>
          <w:rFonts w:ascii="Times New Roman" w:hAnsi="Times New Roman" w:cs="Times New Roman"/>
          <w:lang w:val="vi-VN"/>
        </w:rPr>
        <w:t>m.</w:t>
      </w:r>
    </w:p>
    <w:p w14:paraId="3234BF50" w14:textId="77777777" w:rsidR="000609A6" w:rsidRPr="0031753E" w:rsidRDefault="000609A6" w:rsidP="0031753E">
      <w:pPr>
        <w:pStyle w:val="ListParagraph"/>
        <w:numPr>
          <w:ilvl w:val="0"/>
          <w:numId w:val="23"/>
        </w:numPr>
        <w:ind w:left="450"/>
        <w:rPr>
          <w:rFonts w:ascii="Times New Roman" w:hAnsi="Times New Roman" w:cs="Times New Roman"/>
          <w:lang w:val="vi-VN"/>
        </w:rPr>
      </w:pPr>
      <w:r w:rsidRPr="0031753E">
        <w:rPr>
          <w:rFonts w:ascii="Times New Roman" w:hAnsi="Times New Roman" w:cs="Times New Roman"/>
          <w:lang w:val="vi-VN"/>
        </w:rPr>
        <w:t>Kết quả đầu ra (Outputs):</w:t>
      </w:r>
    </w:p>
    <w:p w14:paraId="7F5AD09D" w14:textId="62C974F1" w:rsidR="000609A6" w:rsidRPr="0031753E" w:rsidRDefault="000609A6" w:rsidP="0031753E">
      <w:pPr>
        <w:pStyle w:val="ListParagraph"/>
        <w:numPr>
          <w:ilvl w:val="1"/>
          <w:numId w:val="23"/>
        </w:numPr>
        <w:rPr>
          <w:rFonts w:ascii="Times New Roman" w:hAnsi="Times New Roman" w:cs="Times New Roman"/>
          <w:lang w:val="vi-VN"/>
        </w:rPr>
      </w:pPr>
      <w:r w:rsidRPr="0031753E">
        <w:rPr>
          <w:rFonts w:ascii="Times New Roman" w:hAnsi="Times New Roman" w:cs="Times New Roman"/>
          <w:lang w:val="vi-VN"/>
        </w:rPr>
        <w:t>Thành công: Sản phẩm được sửa chữa, đổi mới hoặc hoàn tiền đúng cam kết.</w:t>
      </w:r>
    </w:p>
    <w:p w14:paraId="79D89082" w14:textId="5A021669" w:rsidR="000609A6" w:rsidRPr="0031753E" w:rsidRDefault="000609A6" w:rsidP="0031753E">
      <w:pPr>
        <w:pStyle w:val="ListParagraph"/>
        <w:numPr>
          <w:ilvl w:val="1"/>
          <w:numId w:val="23"/>
        </w:numPr>
        <w:rPr>
          <w:rFonts w:ascii="Times New Roman" w:hAnsi="Times New Roman" w:cs="Times New Roman"/>
          <w:lang w:val="vi-VN"/>
        </w:rPr>
      </w:pPr>
      <w:r w:rsidRPr="0031753E">
        <w:rPr>
          <w:rFonts w:ascii="Times New Roman" w:hAnsi="Times New Roman" w:cs="Times New Roman"/>
          <w:lang w:val="vi-VN"/>
        </w:rPr>
        <w:t>Thất bại: Từ chối bảo hành (do lỗi người dùng làm trầy xước, vỡ), khách không đồng ý phí trừ khấu hao</w:t>
      </w:r>
    </w:p>
    <w:p w14:paraId="0E3847BF" w14:textId="77777777" w:rsidR="00455BA0" w:rsidRDefault="00455BA0" w:rsidP="0031753E">
      <w:pPr>
        <w:pStyle w:val="Heading3"/>
        <w:numPr>
          <w:ilvl w:val="3"/>
          <w:numId w:val="2"/>
        </w:numPr>
        <w:ind w:hanging="180"/>
        <w:rPr>
          <w:rFonts w:eastAsiaTheme="majorEastAsia"/>
          <w:lang w:val="en-US"/>
        </w:rPr>
      </w:pPr>
      <w:r w:rsidRPr="0031753E">
        <w:rPr>
          <w:rFonts w:eastAsiaTheme="majorEastAsia"/>
        </w:rPr>
        <w:t>Mô hình hóa quy trình</w:t>
      </w:r>
    </w:p>
    <w:p w14:paraId="64C0304B" w14:textId="512FA226" w:rsidR="007938C7" w:rsidRDefault="00162952" w:rsidP="007938C7">
      <w:pPr>
        <w:rPr>
          <w:lang w:val="vi-VN"/>
        </w:rPr>
      </w:pPr>
      <w:r>
        <w:rPr>
          <w:noProof/>
          <w14:ligatures w14:val="standardContextual"/>
        </w:rPr>
        <w:drawing>
          <wp:inline distT="0" distB="0" distL="0" distR="0" wp14:anchorId="2B6C668B" wp14:editId="6746E3BD">
            <wp:extent cx="5943600" cy="1062990"/>
            <wp:effectExtent l="0" t="0" r="0" b="3810"/>
            <wp:docPr id="8386509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50978"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1062990"/>
                    </a:xfrm>
                    <a:prstGeom prst="rect">
                      <a:avLst/>
                    </a:prstGeom>
                  </pic:spPr>
                </pic:pic>
              </a:graphicData>
            </a:graphic>
          </wp:inline>
        </w:drawing>
      </w:r>
    </w:p>
    <w:p w14:paraId="5F613B6F" w14:textId="7B8403B2" w:rsidR="00162952" w:rsidRDefault="00162952" w:rsidP="00162952">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sidR="003A48BD">
        <w:rPr>
          <w:rFonts w:ascii="Times New Roman" w:hAnsi="Times New Roman" w:cs="Times New Roman"/>
          <w:color w:val="000000" w:themeColor="text1"/>
        </w:rPr>
        <w:t>7</w:t>
      </w:r>
      <w:r w:rsidRPr="0031753E">
        <w:rPr>
          <w:rFonts w:ascii="Times New Roman" w:hAnsi="Times New Roman" w:cs="Times New Roman"/>
          <w:color w:val="000000" w:themeColor="text1"/>
        </w:rPr>
        <w:t xml:space="preserve"> Sơ đồ Chuỗi giá trị (VSM) quy trình </w:t>
      </w:r>
      <w:r w:rsidRPr="00162952">
        <w:rPr>
          <w:rFonts w:ascii="Times New Roman" w:hAnsi="Times New Roman" w:cs="Times New Roman" w:hint="eastAsia"/>
          <w:color w:val="000000" w:themeColor="text1"/>
        </w:rPr>
        <w:t>đ</w:t>
      </w:r>
      <w:r w:rsidRPr="00162952">
        <w:rPr>
          <w:rFonts w:ascii="Times New Roman" w:hAnsi="Times New Roman" w:cs="Times New Roman"/>
          <w:color w:val="000000" w:themeColor="text1"/>
        </w:rPr>
        <w:t>ổi trả v</w:t>
      </w:r>
      <w:r w:rsidRPr="00162952">
        <w:rPr>
          <w:rFonts w:ascii="Times New Roman" w:hAnsi="Times New Roman" w:cs="Times New Roman" w:hint="eastAsia"/>
          <w:color w:val="000000" w:themeColor="text1"/>
        </w:rPr>
        <w:t>à</w:t>
      </w:r>
      <w:r w:rsidRPr="00162952">
        <w:rPr>
          <w:rFonts w:ascii="Times New Roman" w:hAnsi="Times New Roman" w:cs="Times New Roman"/>
          <w:color w:val="000000" w:themeColor="text1"/>
        </w:rPr>
        <w:t xml:space="preserve"> bảo h</w:t>
      </w:r>
      <w:r w:rsidRPr="00162952">
        <w:rPr>
          <w:rFonts w:ascii="Times New Roman" w:hAnsi="Times New Roman" w:cs="Times New Roman" w:hint="eastAsia"/>
          <w:color w:val="000000" w:themeColor="text1"/>
        </w:rPr>
        <w:t>à</w:t>
      </w:r>
      <w:r w:rsidRPr="00162952">
        <w:rPr>
          <w:rFonts w:ascii="Times New Roman" w:hAnsi="Times New Roman" w:cs="Times New Roman"/>
          <w:color w:val="000000" w:themeColor="text1"/>
        </w:rPr>
        <w:t>nh</w:t>
      </w:r>
    </w:p>
    <w:p w14:paraId="647D221D" w14:textId="264AD797" w:rsidR="00BE6E9E" w:rsidRDefault="00BE6E9E" w:rsidP="00BE6E9E">
      <w:pPr>
        <w:rPr>
          <w:lang w:val="vi-VN"/>
        </w:rPr>
      </w:pPr>
      <w:r>
        <w:rPr>
          <w:noProof/>
          <w:lang w:val="vi-VN"/>
          <w14:ligatures w14:val="standardContextual"/>
        </w:rPr>
        <w:drawing>
          <wp:inline distT="0" distB="0" distL="0" distR="0" wp14:anchorId="203D7926" wp14:editId="24DB074F">
            <wp:extent cx="5943600" cy="2355850"/>
            <wp:effectExtent l="0" t="0" r="0" b="6350"/>
            <wp:docPr id="9798822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882254"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2355850"/>
                    </a:xfrm>
                    <a:prstGeom prst="rect">
                      <a:avLst/>
                    </a:prstGeom>
                  </pic:spPr>
                </pic:pic>
              </a:graphicData>
            </a:graphic>
          </wp:inline>
        </w:drawing>
      </w:r>
    </w:p>
    <w:p w14:paraId="5B040270" w14:textId="357F02D3" w:rsidR="003A48BD" w:rsidRPr="003A48BD" w:rsidRDefault="003A48BD" w:rsidP="003A48BD">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Pr>
          <w:rFonts w:ascii="Times New Roman" w:hAnsi="Times New Roman" w:cs="Times New Roman"/>
          <w:color w:val="000000" w:themeColor="text1"/>
        </w:rPr>
        <w:t>8</w:t>
      </w:r>
      <w:r w:rsidRPr="0031753E">
        <w:rPr>
          <w:rFonts w:ascii="Times New Roman" w:hAnsi="Times New Roman" w:cs="Times New Roman"/>
          <w:color w:val="000000" w:themeColor="text1"/>
        </w:rPr>
        <w:t xml:space="preserve"> Sơ đồ </w:t>
      </w:r>
      <w:r w:rsidRPr="003A48BD">
        <w:rPr>
          <w:rFonts w:ascii="Times New Roman" w:hAnsi="Times New Roman" w:cs="Times New Roman"/>
          <w:color w:val="000000" w:themeColor="text1"/>
        </w:rPr>
        <w:t>BPMN</w:t>
      </w:r>
      <w:r w:rsidRPr="0031753E">
        <w:rPr>
          <w:rFonts w:ascii="Times New Roman" w:hAnsi="Times New Roman" w:cs="Times New Roman"/>
          <w:color w:val="000000" w:themeColor="text1"/>
        </w:rPr>
        <w:t xml:space="preserve"> quy trình </w:t>
      </w:r>
      <w:r w:rsidRPr="00162952">
        <w:rPr>
          <w:rFonts w:ascii="Times New Roman" w:hAnsi="Times New Roman" w:cs="Times New Roman" w:hint="eastAsia"/>
          <w:color w:val="000000" w:themeColor="text1"/>
        </w:rPr>
        <w:t>đ</w:t>
      </w:r>
      <w:r w:rsidRPr="00162952">
        <w:rPr>
          <w:rFonts w:ascii="Times New Roman" w:hAnsi="Times New Roman" w:cs="Times New Roman"/>
          <w:color w:val="000000" w:themeColor="text1"/>
        </w:rPr>
        <w:t>ổi trả v</w:t>
      </w:r>
      <w:r w:rsidRPr="00162952">
        <w:rPr>
          <w:rFonts w:ascii="Times New Roman" w:hAnsi="Times New Roman" w:cs="Times New Roman" w:hint="eastAsia"/>
          <w:color w:val="000000" w:themeColor="text1"/>
        </w:rPr>
        <w:t>à</w:t>
      </w:r>
      <w:r w:rsidRPr="00162952">
        <w:rPr>
          <w:rFonts w:ascii="Times New Roman" w:hAnsi="Times New Roman" w:cs="Times New Roman"/>
          <w:color w:val="000000" w:themeColor="text1"/>
        </w:rPr>
        <w:t xml:space="preserve"> bảo h</w:t>
      </w:r>
      <w:r w:rsidRPr="00162952">
        <w:rPr>
          <w:rFonts w:ascii="Times New Roman" w:hAnsi="Times New Roman" w:cs="Times New Roman" w:hint="eastAsia"/>
          <w:color w:val="000000" w:themeColor="text1"/>
        </w:rPr>
        <w:t>à</w:t>
      </w:r>
      <w:r w:rsidRPr="00162952">
        <w:rPr>
          <w:rFonts w:ascii="Times New Roman" w:hAnsi="Times New Roman" w:cs="Times New Roman"/>
          <w:color w:val="000000" w:themeColor="text1"/>
        </w:rPr>
        <w:t>nh</w:t>
      </w:r>
    </w:p>
    <w:p w14:paraId="251B142A" w14:textId="66E88834" w:rsidR="002A0A85" w:rsidRPr="0031753E" w:rsidRDefault="002A0A85" w:rsidP="0031753E">
      <w:pPr>
        <w:pStyle w:val="Heading2"/>
        <w:rPr>
          <w:rFonts w:cs="Times New Roman"/>
          <w:lang w:val="vi-VN"/>
        </w:rPr>
      </w:pPr>
      <w:r w:rsidRPr="0031753E">
        <w:rPr>
          <w:rFonts w:cs="Times New Roman"/>
          <w:lang w:val="vi-VN"/>
        </w:rPr>
        <w:t>Quy trình hỗ trợ</w:t>
      </w:r>
    </w:p>
    <w:p w14:paraId="4D6A1CC3" w14:textId="49D94862" w:rsidR="00455BA0" w:rsidRPr="0031753E" w:rsidRDefault="00455BA0" w:rsidP="0031753E">
      <w:pPr>
        <w:pStyle w:val="Heading3"/>
        <w:rPr>
          <w:rFonts w:eastAsiaTheme="majorEastAsia"/>
        </w:rPr>
      </w:pPr>
      <w:r w:rsidRPr="0031753E">
        <w:rPr>
          <w:rFonts w:eastAsiaTheme="majorEastAsia"/>
        </w:rPr>
        <w:t xml:space="preserve">Quy </w:t>
      </w:r>
      <w:r w:rsidR="0071417F" w:rsidRPr="0031753E">
        <w:rPr>
          <w:rFonts w:eastAsiaTheme="majorEastAsia"/>
        </w:rPr>
        <w:t>trình tuyển dụng và hội nhập nhân sự cửa hàng</w:t>
      </w:r>
    </w:p>
    <w:p w14:paraId="7ADE548E"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Phương pháp thực hiện</w:t>
      </w:r>
    </w:p>
    <w:p w14:paraId="734C9A80" w14:textId="77777777" w:rsidR="00162952" w:rsidRDefault="00162952" w:rsidP="0031753E">
      <w:pPr>
        <w:ind w:firstLine="540"/>
        <w:rPr>
          <w:rFonts w:ascii="Times New Roman" w:hAnsi="Times New Roman" w:cs="Times New Roman"/>
          <w:lang w:val="vi-VN"/>
        </w:rPr>
      </w:pPr>
      <w:r>
        <w:rPr>
          <w:rFonts w:ascii="Times New Roman" w:hAnsi="Times New Roman" w:cs="Times New Roman"/>
        </w:rPr>
        <w:t>Quy trình</w:t>
      </w:r>
      <w:r>
        <w:rPr>
          <w:rFonts w:ascii="Times New Roman" w:hAnsi="Times New Roman" w:cs="Times New Roman"/>
          <w:lang w:val="vi-VN"/>
        </w:rPr>
        <w:t xml:space="preserve"> </w:t>
      </w:r>
      <w:r w:rsidRPr="00162952">
        <w:rPr>
          <w:rFonts w:ascii="Times New Roman" w:hAnsi="Times New Roman" w:cs="Times New Roman" w:hint="eastAsia"/>
          <w:lang w:val="vi-VN"/>
        </w:rPr>
        <w:t>đó</w:t>
      </w:r>
      <w:r w:rsidRPr="00162952">
        <w:rPr>
          <w:rFonts w:ascii="Times New Roman" w:hAnsi="Times New Roman" w:cs="Times New Roman"/>
          <w:lang w:val="vi-VN"/>
        </w:rPr>
        <w:t>ng vai tr</w:t>
      </w:r>
      <w:r w:rsidRPr="00162952">
        <w:rPr>
          <w:rFonts w:ascii="Times New Roman" w:hAnsi="Times New Roman" w:cs="Times New Roman" w:hint="eastAsia"/>
          <w:lang w:val="vi-VN"/>
        </w:rPr>
        <w:t>ò</w:t>
      </w:r>
      <w:r w:rsidRPr="00162952">
        <w:rPr>
          <w:rFonts w:ascii="Times New Roman" w:hAnsi="Times New Roman" w:cs="Times New Roman"/>
          <w:lang w:val="vi-VN"/>
        </w:rPr>
        <w:t xml:space="preserve"> huyết mạch trong việc duy tr</w:t>
      </w:r>
      <w:r w:rsidRPr="00162952">
        <w:rPr>
          <w:rFonts w:ascii="Times New Roman" w:hAnsi="Times New Roman" w:cs="Times New Roman" w:hint="eastAsia"/>
          <w:lang w:val="vi-VN"/>
        </w:rPr>
        <w:t>ì</w:t>
      </w:r>
      <w:r w:rsidRPr="00162952">
        <w:rPr>
          <w:rFonts w:ascii="Times New Roman" w:hAnsi="Times New Roman" w:cs="Times New Roman"/>
          <w:lang w:val="vi-VN"/>
        </w:rPr>
        <w:t xml:space="preserve"> lực l</w:t>
      </w:r>
      <w:r w:rsidRPr="00162952">
        <w:rPr>
          <w:rFonts w:ascii="Times New Roman" w:hAnsi="Times New Roman" w:cs="Times New Roman" w:hint="eastAsia"/>
          <w:lang w:val="vi-VN"/>
        </w:rPr>
        <w:t>ư</w:t>
      </w:r>
      <w:r w:rsidRPr="00162952">
        <w:rPr>
          <w:rFonts w:ascii="Times New Roman" w:hAnsi="Times New Roman" w:cs="Times New Roman"/>
          <w:lang w:val="vi-VN"/>
        </w:rPr>
        <w:t xml:space="preserve">ợng lao </w:t>
      </w:r>
      <w:r w:rsidRPr="00162952">
        <w:rPr>
          <w:rFonts w:ascii="Times New Roman" w:hAnsi="Times New Roman" w:cs="Times New Roman" w:hint="eastAsia"/>
          <w:lang w:val="vi-VN"/>
        </w:rPr>
        <w:t>đ</w:t>
      </w:r>
      <w:r w:rsidRPr="00162952">
        <w:rPr>
          <w:rFonts w:ascii="Times New Roman" w:hAnsi="Times New Roman" w:cs="Times New Roman"/>
          <w:lang w:val="vi-VN"/>
        </w:rPr>
        <w:t>ộng khổng lồ l</w:t>
      </w:r>
      <w:r w:rsidRPr="00162952">
        <w:rPr>
          <w:rFonts w:ascii="Times New Roman" w:hAnsi="Times New Roman" w:cs="Times New Roman" w:hint="eastAsia"/>
          <w:lang w:val="vi-VN"/>
        </w:rPr>
        <w:t>ê</w:t>
      </w:r>
      <w:r w:rsidRPr="00162952">
        <w:rPr>
          <w:rFonts w:ascii="Times New Roman" w:hAnsi="Times New Roman" w:cs="Times New Roman"/>
          <w:lang w:val="vi-VN"/>
        </w:rPr>
        <w:t xml:space="preserve">n </w:t>
      </w:r>
      <w:r w:rsidRPr="00162952">
        <w:rPr>
          <w:rFonts w:ascii="Times New Roman" w:hAnsi="Times New Roman" w:cs="Times New Roman" w:hint="eastAsia"/>
          <w:lang w:val="vi-VN"/>
        </w:rPr>
        <w:t>đ</w:t>
      </w:r>
      <w:r w:rsidRPr="00162952">
        <w:rPr>
          <w:rFonts w:ascii="Times New Roman" w:hAnsi="Times New Roman" w:cs="Times New Roman"/>
          <w:lang w:val="vi-VN"/>
        </w:rPr>
        <w:t>ến gần 65.000 ng</w:t>
      </w:r>
      <w:r w:rsidRPr="00162952">
        <w:rPr>
          <w:rFonts w:ascii="Times New Roman" w:hAnsi="Times New Roman" w:cs="Times New Roman" w:hint="eastAsia"/>
          <w:lang w:val="vi-VN"/>
        </w:rPr>
        <w:t>ư</w:t>
      </w:r>
      <w:r w:rsidRPr="00162952">
        <w:rPr>
          <w:rFonts w:ascii="Times New Roman" w:hAnsi="Times New Roman" w:cs="Times New Roman"/>
          <w:lang w:val="vi-VN"/>
        </w:rPr>
        <w:t>ời của hệ sinh th</w:t>
      </w:r>
      <w:r w:rsidRPr="00162952">
        <w:rPr>
          <w:rFonts w:ascii="Times New Roman" w:hAnsi="Times New Roman" w:cs="Times New Roman" w:hint="eastAsia"/>
          <w:lang w:val="vi-VN"/>
        </w:rPr>
        <w:t>á</w:t>
      </w:r>
      <w:r w:rsidRPr="00162952">
        <w:rPr>
          <w:rFonts w:ascii="Times New Roman" w:hAnsi="Times New Roman" w:cs="Times New Roman"/>
          <w:lang w:val="vi-VN"/>
        </w:rPr>
        <w:t xml:space="preserve">i </w:t>
      </w:r>
      <w:r>
        <w:rPr>
          <w:rFonts w:ascii="Times New Roman" w:hAnsi="Times New Roman" w:cs="Times New Roman"/>
          <w:lang w:val="vi-VN"/>
        </w:rPr>
        <w:t xml:space="preserve">MWG. </w:t>
      </w:r>
      <w:r w:rsidR="00591B3E" w:rsidRPr="0031753E">
        <w:rPr>
          <w:rFonts w:ascii="Times New Roman" w:hAnsi="Times New Roman" w:cs="Times New Roman"/>
          <w:lang w:val="vi-VN"/>
        </w:rPr>
        <w:t xml:space="preserve">Phương pháp thực hiện dựa trên quy trình 7 bước công khai trên trang tuyển dụng của MWG (vieclam.thegioididong.com) bao gồm: Xác định nhu cầu → Lập mô tả → Tìm kiếm → Sàng lọc → Phỏng vấn → Đánh giá → Hội nhập. </w:t>
      </w:r>
    </w:p>
    <w:p w14:paraId="5FA69DC2" w14:textId="5A014F74" w:rsidR="00591B3E" w:rsidRPr="0031753E" w:rsidRDefault="00162952" w:rsidP="0031753E">
      <w:pPr>
        <w:ind w:firstLine="540"/>
        <w:rPr>
          <w:rFonts w:ascii="Times New Roman" w:hAnsi="Times New Roman" w:cs="Times New Roman"/>
          <w:lang w:val="vi-VN"/>
        </w:rPr>
      </w:pPr>
      <w:r w:rsidRPr="00162952">
        <w:rPr>
          <w:rFonts w:ascii="Times New Roman" w:hAnsi="Times New Roman" w:cs="Times New Roman" w:hint="eastAsia"/>
          <w:lang w:val="vi-VN"/>
        </w:rPr>
        <w:t>Đ</w:t>
      </w:r>
      <w:r w:rsidRPr="00162952">
        <w:rPr>
          <w:rFonts w:ascii="Times New Roman" w:hAnsi="Times New Roman" w:cs="Times New Roman"/>
          <w:lang w:val="vi-VN"/>
        </w:rPr>
        <w:t xml:space="preserve">ồng thời, </w:t>
      </w:r>
      <w:r w:rsidRPr="00162952">
        <w:rPr>
          <w:rFonts w:ascii="Times New Roman" w:hAnsi="Times New Roman" w:cs="Times New Roman" w:hint="eastAsia"/>
          <w:lang w:val="vi-VN"/>
        </w:rPr>
        <w:t>đ</w:t>
      </w:r>
      <w:r w:rsidRPr="00162952">
        <w:rPr>
          <w:rFonts w:ascii="Times New Roman" w:hAnsi="Times New Roman" w:cs="Times New Roman"/>
          <w:lang w:val="vi-VN"/>
        </w:rPr>
        <w:t xml:space="preserve">ể phản </w:t>
      </w:r>
      <w:r w:rsidRPr="00162952">
        <w:rPr>
          <w:rFonts w:ascii="Times New Roman" w:hAnsi="Times New Roman" w:cs="Times New Roman" w:hint="eastAsia"/>
          <w:lang w:val="vi-VN"/>
        </w:rPr>
        <w:t>á</w:t>
      </w:r>
      <w:r w:rsidRPr="00162952">
        <w:rPr>
          <w:rFonts w:ascii="Times New Roman" w:hAnsi="Times New Roman" w:cs="Times New Roman"/>
          <w:lang w:val="vi-VN"/>
        </w:rPr>
        <w:t xml:space="preserve">nh </w:t>
      </w:r>
      <w:r w:rsidRPr="00162952">
        <w:rPr>
          <w:rFonts w:ascii="Times New Roman" w:hAnsi="Times New Roman" w:cs="Times New Roman" w:hint="eastAsia"/>
          <w:lang w:val="vi-VN"/>
        </w:rPr>
        <w:t>đú</w:t>
      </w:r>
      <w:r w:rsidRPr="00162952">
        <w:rPr>
          <w:rFonts w:ascii="Times New Roman" w:hAnsi="Times New Roman" w:cs="Times New Roman"/>
          <w:lang w:val="vi-VN"/>
        </w:rPr>
        <w:t xml:space="preserve">ng thực tiễn quản trị hiện </w:t>
      </w:r>
      <w:r w:rsidRPr="00162952">
        <w:rPr>
          <w:rFonts w:ascii="Times New Roman" w:hAnsi="Times New Roman" w:cs="Times New Roman" w:hint="eastAsia"/>
          <w:lang w:val="vi-VN"/>
        </w:rPr>
        <w:t>đ</w:t>
      </w:r>
      <w:r w:rsidRPr="00162952">
        <w:rPr>
          <w:rFonts w:ascii="Times New Roman" w:hAnsi="Times New Roman" w:cs="Times New Roman"/>
          <w:lang w:val="vi-VN"/>
        </w:rPr>
        <w:t>ại của doanh nghiệp, m</w:t>
      </w:r>
      <w:r w:rsidRPr="00162952">
        <w:rPr>
          <w:rFonts w:ascii="Times New Roman" w:hAnsi="Times New Roman" w:cs="Times New Roman" w:hint="eastAsia"/>
          <w:lang w:val="vi-VN"/>
        </w:rPr>
        <w:t>ô</w:t>
      </w:r>
      <w:r w:rsidRPr="00162952">
        <w:rPr>
          <w:rFonts w:ascii="Times New Roman" w:hAnsi="Times New Roman" w:cs="Times New Roman"/>
          <w:lang w:val="vi-VN"/>
        </w:rPr>
        <w:t xml:space="preserve"> h</w:t>
      </w:r>
      <w:r w:rsidRPr="00162952">
        <w:rPr>
          <w:rFonts w:ascii="Times New Roman" w:hAnsi="Times New Roman" w:cs="Times New Roman" w:hint="eastAsia"/>
          <w:lang w:val="vi-VN"/>
        </w:rPr>
        <w:t>ì</w:t>
      </w:r>
      <w:r w:rsidRPr="00162952">
        <w:rPr>
          <w:rFonts w:ascii="Times New Roman" w:hAnsi="Times New Roman" w:cs="Times New Roman"/>
          <w:lang w:val="vi-VN"/>
        </w:rPr>
        <w:t xml:space="preserve">nh </w:t>
      </w:r>
      <w:r w:rsidRPr="00162952">
        <w:rPr>
          <w:rFonts w:ascii="Times New Roman" w:hAnsi="Times New Roman" w:cs="Times New Roman" w:hint="eastAsia"/>
          <w:lang w:val="vi-VN"/>
        </w:rPr>
        <w:t>đư</w:t>
      </w:r>
      <w:r w:rsidRPr="00162952">
        <w:rPr>
          <w:rFonts w:ascii="Times New Roman" w:hAnsi="Times New Roman" w:cs="Times New Roman"/>
          <w:lang w:val="vi-VN"/>
        </w:rPr>
        <w:t>ợc t</w:t>
      </w:r>
      <w:r w:rsidRPr="00162952">
        <w:rPr>
          <w:rFonts w:ascii="Times New Roman" w:hAnsi="Times New Roman" w:cs="Times New Roman" w:hint="eastAsia"/>
          <w:lang w:val="vi-VN"/>
        </w:rPr>
        <w:t>í</w:t>
      </w:r>
      <w:r w:rsidRPr="00162952">
        <w:rPr>
          <w:rFonts w:ascii="Times New Roman" w:hAnsi="Times New Roman" w:cs="Times New Roman"/>
          <w:lang w:val="vi-VN"/>
        </w:rPr>
        <w:t>ch hợp c</w:t>
      </w:r>
      <w:r w:rsidRPr="00162952">
        <w:rPr>
          <w:rFonts w:ascii="Times New Roman" w:hAnsi="Times New Roman" w:cs="Times New Roman" w:hint="eastAsia"/>
          <w:lang w:val="vi-VN"/>
        </w:rPr>
        <w:t>á</w:t>
      </w:r>
      <w:r w:rsidRPr="00162952">
        <w:rPr>
          <w:rFonts w:ascii="Times New Roman" w:hAnsi="Times New Roman" w:cs="Times New Roman"/>
          <w:lang w:val="vi-VN"/>
        </w:rPr>
        <w:t>c ch</w:t>
      </w:r>
      <w:r w:rsidRPr="00162952">
        <w:rPr>
          <w:rFonts w:ascii="Times New Roman" w:hAnsi="Times New Roman" w:cs="Times New Roman" w:hint="eastAsia"/>
          <w:lang w:val="vi-VN"/>
        </w:rPr>
        <w:t>í</w:t>
      </w:r>
      <w:r w:rsidRPr="00162952">
        <w:rPr>
          <w:rFonts w:ascii="Times New Roman" w:hAnsi="Times New Roman" w:cs="Times New Roman"/>
          <w:lang w:val="vi-VN"/>
        </w:rPr>
        <w:t>nh s</w:t>
      </w:r>
      <w:r w:rsidRPr="00162952">
        <w:rPr>
          <w:rFonts w:ascii="Times New Roman" w:hAnsi="Times New Roman" w:cs="Times New Roman" w:hint="eastAsia"/>
          <w:lang w:val="vi-VN"/>
        </w:rPr>
        <w:t>á</w:t>
      </w:r>
      <w:r w:rsidRPr="00162952">
        <w:rPr>
          <w:rFonts w:ascii="Times New Roman" w:hAnsi="Times New Roman" w:cs="Times New Roman"/>
          <w:lang w:val="vi-VN"/>
        </w:rPr>
        <w:t>ch về Ph</w:t>
      </w:r>
      <w:r w:rsidRPr="00162952">
        <w:rPr>
          <w:rFonts w:ascii="Times New Roman" w:hAnsi="Times New Roman" w:cs="Times New Roman" w:hint="eastAsia"/>
          <w:lang w:val="vi-VN"/>
        </w:rPr>
        <w:t>á</w:t>
      </w:r>
      <w:r w:rsidRPr="00162952">
        <w:rPr>
          <w:rFonts w:ascii="Times New Roman" w:hAnsi="Times New Roman" w:cs="Times New Roman"/>
          <w:lang w:val="vi-VN"/>
        </w:rPr>
        <w:t>t triển Bền vững (ESG). Cụ thể, c</w:t>
      </w:r>
      <w:r w:rsidRPr="00162952">
        <w:rPr>
          <w:rFonts w:ascii="Times New Roman" w:hAnsi="Times New Roman" w:cs="Times New Roman" w:hint="eastAsia"/>
          <w:lang w:val="vi-VN"/>
        </w:rPr>
        <w:t>á</w:t>
      </w:r>
      <w:r w:rsidRPr="00162952">
        <w:rPr>
          <w:rFonts w:ascii="Times New Roman" w:hAnsi="Times New Roman" w:cs="Times New Roman"/>
          <w:lang w:val="vi-VN"/>
        </w:rPr>
        <w:t>c ti</w:t>
      </w:r>
      <w:r w:rsidRPr="00162952">
        <w:rPr>
          <w:rFonts w:ascii="Times New Roman" w:hAnsi="Times New Roman" w:cs="Times New Roman" w:hint="eastAsia"/>
          <w:lang w:val="vi-VN"/>
        </w:rPr>
        <w:t>ê</w:t>
      </w:r>
      <w:r w:rsidRPr="00162952">
        <w:rPr>
          <w:rFonts w:ascii="Times New Roman" w:hAnsi="Times New Roman" w:cs="Times New Roman"/>
          <w:lang w:val="vi-VN"/>
        </w:rPr>
        <w:t>u ch</w:t>
      </w:r>
      <w:r w:rsidRPr="00162952">
        <w:rPr>
          <w:rFonts w:ascii="Times New Roman" w:hAnsi="Times New Roman" w:cs="Times New Roman" w:hint="eastAsia"/>
          <w:lang w:val="vi-VN"/>
        </w:rPr>
        <w:t>í</w:t>
      </w:r>
      <w:r w:rsidRPr="00162952">
        <w:rPr>
          <w:rFonts w:ascii="Times New Roman" w:hAnsi="Times New Roman" w:cs="Times New Roman"/>
          <w:lang w:val="vi-VN"/>
        </w:rPr>
        <w:t xml:space="preserve"> </w:t>
      </w:r>
      <w:r w:rsidRPr="00162952">
        <w:rPr>
          <w:rFonts w:ascii="Times New Roman" w:hAnsi="Times New Roman" w:cs="Times New Roman" w:hint="eastAsia"/>
          <w:lang w:val="vi-VN"/>
        </w:rPr>
        <w:t>đá</w:t>
      </w:r>
      <w:r w:rsidRPr="00162952">
        <w:rPr>
          <w:rFonts w:ascii="Times New Roman" w:hAnsi="Times New Roman" w:cs="Times New Roman"/>
          <w:lang w:val="vi-VN"/>
        </w:rPr>
        <w:t>nh gi</w:t>
      </w:r>
      <w:r w:rsidRPr="00162952">
        <w:rPr>
          <w:rFonts w:ascii="Times New Roman" w:hAnsi="Times New Roman" w:cs="Times New Roman" w:hint="eastAsia"/>
          <w:lang w:val="vi-VN"/>
        </w:rPr>
        <w:t>á</w:t>
      </w:r>
      <w:r w:rsidRPr="00162952">
        <w:rPr>
          <w:rFonts w:ascii="Times New Roman" w:hAnsi="Times New Roman" w:cs="Times New Roman"/>
          <w:lang w:val="vi-VN"/>
        </w:rPr>
        <w:t xml:space="preserve"> loại trừ yếu tố ph</w:t>
      </w:r>
      <w:r w:rsidRPr="00162952">
        <w:rPr>
          <w:rFonts w:ascii="Times New Roman" w:hAnsi="Times New Roman" w:cs="Times New Roman" w:hint="eastAsia"/>
          <w:lang w:val="vi-VN"/>
        </w:rPr>
        <w:t>â</w:t>
      </w:r>
      <w:r w:rsidRPr="00162952">
        <w:rPr>
          <w:rFonts w:ascii="Times New Roman" w:hAnsi="Times New Roman" w:cs="Times New Roman"/>
          <w:lang w:val="vi-VN"/>
        </w:rPr>
        <w:t xml:space="preserve">n biệt </w:t>
      </w:r>
      <w:r w:rsidRPr="00162952">
        <w:rPr>
          <w:rFonts w:ascii="Times New Roman" w:hAnsi="Times New Roman" w:cs="Times New Roman" w:hint="eastAsia"/>
          <w:lang w:val="vi-VN"/>
        </w:rPr>
        <w:t>đ</w:t>
      </w:r>
      <w:r w:rsidRPr="00162952">
        <w:rPr>
          <w:rFonts w:ascii="Times New Roman" w:hAnsi="Times New Roman" w:cs="Times New Roman"/>
          <w:lang w:val="vi-VN"/>
        </w:rPr>
        <w:t>ối xử (tuổi t</w:t>
      </w:r>
      <w:r w:rsidRPr="00162952">
        <w:rPr>
          <w:rFonts w:ascii="Times New Roman" w:hAnsi="Times New Roman" w:cs="Times New Roman" w:hint="eastAsia"/>
          <w:lang w:val="vi-VN"/>
        </w:rPr>
        <w:t>á</w:t>
      </w:r>
      <w:r w:rsidRPr="00162952">
        <w:rPr>
          <w:rFonts w:ascii="Times New Roman" w:hAnsi="Times New Roman" w:cs="Times New Roman"/>
          <w:lang w:val="vi-VN"/>
        </w:rPr>
        <w:t>c, giới t</w:t>
      </w:r>
      <w:r w:rsidRPr="00162952">
        <w:rPr>
          <w:rFonts w:ascii="Times New Roman" w:hAnsi="Times New Roman" w:cs="Times New Roman" w:hint="eastAsia"/>
          <w:lang w:val="vi-VN"/>
        </w:rPr>
        <w:t>í</w:t>
      </w:r>
      <w:r w:rsidRPr="00162952">
        <w:rPr>
          <w:rFonts w:ascii="Times New Roman" w:hAnsi="Times New Roman" w:cs="Times New Roman"/>
          <w:lang w:val="vi-VN"/>
        </w:rPr>
        <w:t xml:space="preserve">nh) </w:t>
      </w:r>
      <w:r w:rsidRPr="00162952">
        <w:rPr>
          <w:rFonts w:ascii="Times New Roman" w:hAnsi="Times New Roman" w:cs="Times New Roman" w:hint="eastAsia"/>
          <w:lang w:val="vi-VN"/>
        </w:rPr>
        <w:t>đư</w:t>
      </w:r>
      <w:r w:rsidRPr="00162952">
        <w:rPr>
          <w:rFonts w:ascii="Times New Roman" w:hAnsi="Times New Roman" w:cs="Times New Roman"/>
          <w:lang w:val="vi-VN"/>
        </w:rPr>
        <w:t>ợc thiết lập th</w:t>
      </w:r>
      <w:r w:rsidRPr="00162952">
        <w:rPr>
          <w:rFonts w:ascii="Times New Roman" w:hAnsi="Times New Roman" w:cs="Times New Roman" w:hint="eastAsia"/>
          <w:lang w:val="vi-VN"/>
        </w:rPr>
        <w:t>à</w:t>
      </w:r>
      <w:r w:rsidRPr="00162952">
        <w:rPr>
          <w:rFonts w:ascii="Times New Roman" w:hAnsi="Times New Roman" w:cs="Times New Roman"/>
          <w:lang w:val="vi-VN"/>
        </w:rPr>
        <w:t>nh c</w:t>
      </w:r>
      <w:r w:rsidRPr="00162952">
        <w:rPr>
          <w:rFonts w:ascii="Times New Roman" w:hAnsi="Times New Roman" w:cs="Times New Roman" w:hint="eastAsia"/>
          <w:lang w:val="vi-VN"/>
        </w:rPr>
        <w:t>á</w:t>
      </w:r>
      <w:r w:rsidRPr="00162952">
        <w:rPr>
          <w:rFonts w:ascii="Times New Roman" w:hAnsi="Times New Roman" w:cs="Times New Roman"/>
          <w:lang w:val="vi-VN"/>
        </w:rPr>
        <w:t>c quy tắc nghiệp vụ (Business Rules) tại cổng s</w:t>
      </w:r>
      <w:r w:rsidRPr="00162952">
        <w:rPr>
          <w:rFonts w:ascii="Times New Roman" w:hAnsi="Times New Roman" w:cs="Times New Roman" w:hint="eastAsia"/>
          <w:lang w:val="vi-VN"/>
        </w:rPr>
        <w:t>à</w:t>
      </w:r>
      <w:r w:rsidRPr="00162952">
        <w:rPr>
          <w:rFonts w:ascii="Times New Roman" w:hAnsi="Times New Roman" w:cs="Times New Roman"/>
          <w:lang w:val="vi-VN"/>
        </w:rPr>
        <w:t>ng lọc</w:t>
      </w:r>
      <w:r w:rsidR="00591B3E" w:rsidRPr="0031753E">
        <w:rPr>
          <w:rFonts w:ascii="Times New Roman" w:hAnsi="Times New Roman" w:cs="Times New Roman"/>
          <w:lang w:val="vi-VN"/>
        </w:rPr>
        <w:t>.</w:t>
      </w:r>
    </w:p>
    <w:p w14:paraId="3E5EC51F"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Sơ đồ tổ chức và trách nhiệm (Actor)</w:t>
      </w:r>
    </w:p>
    <w:p w14:paraId="7417D045" w14:textId="2C461772" w:rsidR="00591B3E" w:rsidRPr="003175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 xml:space="preserve">Tác nhân (Actors): </w:t>
      </w:r>
      <w:r w:rsidR="00162952" w:rsidRPr="00162952">
        <w:rPr>
          <w:rFonts w:ascii="Times New Roman" w:hAnsi="Times New Roman" w:cs="Times New Roman"/>
          <w:lang w:val="vi-VN"/>
        </w:rPr>
        <w:t>Quản l</w:t>
      </w:r>
      <w:r w:rsidR="00162952" w:rsidRPr="00162952">
        <w:rPr>
          <w:rFonts w:ascii="Times New Roman" w:hAnsi="Times New Roman" w:cs="Times New Roman" w:hint="eastAsia"/>
          <w:lang w:val="vi-VN"/>
        </w:rPr>
        <w:t>ý</w:t>
      </w:r>
      <w:r w:rsidR="00162952" w:rsidRPr="00162952">
        <w:rPr>
          <w:rFonts w:ascii="Times New Roman" w:hAnsi="Times New Roman" w:cs="Times New Roman"/>
          <w:lang w:val="vi-VN"/>
        </w:rPr>
        <w:t xml:space="preserve"> </w:t>
      </w:r>
      <w:r w:rsidR="00162952" w:rsidRPr="00162952">
        <w:rPr>
          <w:rFonts w:ascii="Times New Roman" w:hAnsi="Times New Roman" w:cs="Times New Roman" w:hint="eastAsia"/>
          <w:lang w:val="vi-VN"/>
        </w:rPr>
        <w:t>đơ</w:t>
      </w:r>
      <w:r w:rsidR="00162952" w:rsidRPr="00162952">
        <w:rPr>
          <w:rFonts w:ascii="Times New Roman" w:hAnsi="Times New Roman" w:cs="Times New Roman"/>
          <w:lang w:val="vi-VN"/>
        </w:rPr>
        <w:t>n vị (Cửa h</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ng tr</w:t>
      </w:r>
      <w:r w:rsidR="00162952" w:rsidRPr="00162952">
        <w:rPr>
          <w:rFonts w:ascii="Times New Roman" w:hAnsi="Times New Roman" w:cs="Times New Roman" w:hint="eastAsia"/>
          <w:lang w:val="vi-VN"/>
        </w:rPr>
        <w:t>ư</w:t>
      </w:r>
      <w:r w:rsidR="00162952" w:rsidRPr="00162952">
        <w:rPr>
          <w:rFonts w:ascii="Times New Roman" w:hAnsi="Times New Roman" w:cs="Times New Roman"/>
          <w:lang w:val="vi-VN"/>
        </w:rPr>
        <w:t>ởng), Bộ phận Tuyển dụng (HR), Hệ thống quản trị tuyển dụng, Ứng vi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w:t>
      </w:r>
      <w:r w:rsidRPr="0031753E">
        <w:rPr>
          <w:rFonts w:ascii="Times New Roman" w:hAnsi="Times New Roman" w:cs="Times New Roman"/>
          <w:lang w:val="vi-VN"/>
        </w:rPr>
        <w:t>.</w:t>
      </w:r>
    </w:p>
    <w:p w14:paraId="509DE279" w14:textId="20321A5E" w:rsidR="00591B3E" w:rsidRPr="003175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 xml:space="preserve">Khách hàng (Customer): </w:t>
      </w:r>
      <w:r w:rsidR="00162952" w:rsidRPr="00162952">
        <w:rPr>
          <w:rFonts w:ascii="Times New Roman" w:hAnsi="Times New Roman" w:cs="Times New Roman"/>
          <w:lang w:val="vi-VN"/>
        </w:rPr>
        <w:t>C</w:t>
      </w:r>
      <w:r w:rsidR="00162952" w:rsidRPr="00162952">
        <w:rPr>
          <w:rFonts w:ascii="Times New Roman" w:hAnsi="Times New Roman" w:cs="Times New Roman" w:hint="eastAsia"/>
          <w:lang w:val="vi-VN"/>
        </w:rPr>
        <w:t>á</w:t>
      </w:r>
      <w:r w:rsidR="00162952" w:rsidRPr="00162952">
        <w:rPr>
          <w:rFonts w:ascii="Times New Roman" w:hAnsi="Times New Roman" w:cs="Times New Roman"/>
          <w:lang w:val="vi-VN"/>
        </w:rPr>
        <w:t>c cửa h</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ng hoặc </w:t>
      </w:r>
      <w:r w:rsidR="00162952" w:rsidRPr="00162952">
        <w:rPr>
          <w:rFonts w:ascii="Times New Roman" w:hAnsi="Times New Roman" w:cs="Times New Roman" w:hint="eastAsia"/>
          <w:lang w:val="vi-VN"/>
        </w:rPr>
        <w:t>đơ</w:t>
      </w:r>
      <w:r w:rsidR="00162952" w:rsidRPr="00162952">
        <w:rPr>
          <w:rFonts w:ascii="Times New Roman" w:hAnsi="Times New Roman" w:cs="Times New Roman"/>
          <w:lang w:val="vi-VN"/>
        </w:rPr>
        <w:t xml:space="preserve">n vị kinh doanh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ang c</w:t>
      </w:r>
      <w:r w:rsidR="00162952" w:rsidRPr="00162952">
        <w:rPr>
          <w:rFonts w:ascii="Times New Roman" w:hAnsi="Times New Roman" w:cs="Times New Roman" w:hint="eastAsia"/>
          <w:lang w:val="vi-VN"/>
        </w:rPr>
        <w:t>ó</w:t>
      </w:r>
      <w:r w:rsidR="00162952" w:rsidRPr="00162952">
        <w:rPr>
          <w:rFonts w:ascii="Times New Roman" w:hAnsi="Times New Roman" w:cs="Times New Roman"/>
          <w:lang w:val="vi-VN"/>
        </w:rPr>
        <w:t xml:space="preserve"> nhu cầu bổ sung nh</w:t>
      </w:r>
      <w:r w:rsidR="00162952" w:rsidRPr="00162952">
        <w:rPr>
          <w:rFonts w:ascii="Times New Roman" w:hAnsi="Times New Roman" w:cs="Times New Roman" w:hint="eastAsia"/>
          <w:lang w:val="vi-VN"/>
        </w:rPr>
        <w:t>â</w:t>
      </w:r>
      <w:r w:rsidR="00162952" w:rsidRPr="00162952">
        <w:rPr>
          <w:rFonts w:ascii="Times New Roman" w:hAnsi="Times New Roman" w:cs="Times New Roman"/>
          <w:lang w:val="vi-VN"/>
        </w:rPr>
        <w:t>n sự</w:t>
      </w:r>
      <w:r w:rsidRPr="0031753E">
        <w:rPr>
          <w:rFonts w:ascii="Times New Roman" w:hAnsi="Times New Roman" w:cs="Times New Roman"/>
          <w:lang w:val="vi-VN"/>
        </w:rPr>
        <w:t>.</w:t>
      </w:r>
    </w:p>
    <w:p w14:paraId="7D35E700" w14:textId="6C17C754" w:rsidR="00591B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 xml:space="preserve">Mô tả quy trình: </w:t>
      </w:r>
      <w:r w:rsidR="00162952" w:rsidRPr="00162952">
        <w:rPr>
          <w:rFonts w:ascii="Times New Roman" w:hAnsi="Times New Roman" w:cs="Times New Roman"/>
          <w:lang w:val="vi-VN"/>
        </w:rPr>
        <w:t>Quy tr</w:t>
      </w:r>
      <w:r w:rsidR="00162952" w:rsidRPr="00162952">
        <w:rPr>
          <w:rFonts w:ascii="Times New Roman" w:hAnsi="Times New Roman" w:cs="Times New Roman" w:hint="eastAsia"/>
          <w:lang w:val="vi-VN"/>
        </w:rPr>
        <w:t>ì</w:t>
      </w:r>
      <w:r w:rsidR="00162952" w:rsidRPr="00162952">
        <w:rPr>
          <w:rFonts w:ascii="Times New Roman" w:hAnsi="Times New Roman" w:cs="Times New Roman"/>
          <w:lang w:val="vi-VN"/>
        </w:rPr>
        <w:t xml:space="preserve">nh tuyển dụng bắt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ầu khi quản l</w:t>
      </w:r>
      <w:r w:rsidR="00162952" w:rsidRPr="00162952">
        <w:rPr>
          <w:rFonts w:ascii="Times New Roman" w:hAnsi="Times New Roman" w:cs="Times New Roman" w:hint="eastAsia"/>
          <w:lang w:val="vi-VN"/>
        </w:rPr>
        <w:t>ý</w:t>
      </w:r>
      <w:r w:rsidR="00162952" w:rsidRPr="00162952">
        <w:rPr>
          <w:rFonts w:ascii="Times New Roman" w:hAnsi="Times New Roman" w:cs="Times New Roman"/>
          <w:lang w:val="vi-VN"/>
        </w:rPr>
        <w:t xml:space="preserve"> cửa </w:t>
      </w:r>
      <w:r w:rsidR="00162952">
        <w:rPr>
          <w:rFonts w:ascii="Times New Roman" w:hAnsi="Times New Roman" w:cs="Times New Roman"/>
          <w:lang w:val="vi-VN"/>
        </w:rPr>
        <w:t>hàng/</w:t>
      </w:r>
      <w:r w:rsidR="00162952" w:rsidRPr="00162952">
        <w:rPr>
          <w:rFonts w:ascii="Times New Roman" w:hAnsi="Times New Roman" w:cs="Times New Roman" w:hint="eastAsia"/>
          <w:lang w:val="vi-VN"/>
        </w:rPr>
        <w:t>đơ</w:t>
      </w:r>
      <w:r w:rsidR="00162952" w:rsidRPr="00162952">
        <w:rPr>
          <w:rFonts w:ascii="Times New Roman" w:hAnsi="Times New Roman" w:cs="Times New Roman"/>
          <w:lang w:val="vi-VN"/>
        </w:rPr>
        <w:t>n vị x</w:t>
      </w:r>
      <w:r w:rsidR="00162952" w:rsidRPr="00162952">
        <w:rPr>
          <w:rFonts w:ascii="Times New Roman" w:hAnsi="Times New Roman" w:cs="Times New Roman" w:hint="eastAsia"/>
          <w:lang w:val="vi-VN"/>
        </w:rPr>
        <w:t>á</w:t>
      </w:r>
      <w:r w:rsidR="00162952" w:rsidRPr="00162952">
        <w:rPr>
          <w:rFonts w:ascii="Times New Roman" w:hAnsi="Times New Roman" w:cs="Times New Roman"/>
          <w:lang w:val="vi-VN"/>
        </w:rPr>
        <w:t xml:space="preserve">c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 xml:space="preserve">ịnh nhu cầu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ịnh bi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 gửi y</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 xml:space="preserve">u cầu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 xml:space="preserve">ến HR. Sau </w:t>
      </w:r>
      <w:r w:rsidR="00162952" w:rsidRPr="00162952">
        <w:rPr>
          <w:rFonts w:ascii="Times New Roman" w:hAnsi="Times New Roman" w:cs="Times New Roman" w:hint="eastAsia"/>
          <w:lang w:val="vi-VN"/>
        </w:rPr>
        <w:t>đó</w:t>
      </w:r>
      <w:r w:rsidR="00162952" w:rsidRPr="00162952">
        <w:rPr>
          <w:rFonts w:ascii="Times New Roman" w:hAnsi="Times New Roman" w:cs="Times New Roman"/>
          <w:lang w:val="vi-VN"/>
        </w:rPr>
        <w:t>, HR x</w:t>
      </w:r>
      <w:r w:rsidR="00162952" w:rsidRPr="00162952">
        <w:rPr>
          <w:rFonts w:ascii="Times New Roman" w:hAnsi="Times New Roman" w:cs="Times New Roman" w:hint="eastAsia"/>
          <w:lang w:val="vi-VN"/>
        </w:rPr>
        <w:t>â</w:t>
      </w:r>
      <w:r w:rsidR="00162952" w:rsidRPr="00162952">
        <w:rPr>
          <w:rFonts w:ascii="Times New Roman" w:hAnsi="Times New Roman" w:cs="Times New Roman"/>
          <w:lang w:val="vi-VN"/>
        </w:rPr>
        <w:t>y dựng ti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u ch</w:t>
      </w:r>
      <w:r w:rsidR="00162952" w:rsidRPr="00162952">
        <w:rPr>
          <w:rFonts w:ascii="Times New Roman" w:hAnsi="Times New Roman" w:cs="Times New Roman" w:hint="eastAsia"/>
          <w:lang w:val="vi-VN"/>
        </w:rPr>
        <w:t>í</w:t>
      </w:r>
      <w:r w:rsidR="00162952" w:rsidRPr="00162952">
        <w:rPr>
          <w:rFonts w:ascii="Times New Roman" w:hAnsi="Times New Roman" w:cs="Times New Roman"/>
          <w:lang w:val="vi-VN"/>
        </w:rPr>
        <w:t xml:space="preserve"> tuyển dụng, </w:t>
      </w:r>
      <w:r w:rsidR="00162952" w:rsidRPr="00162952">
        <w:rPr>
          <w:rFonts w:ascii="Times New Roman" w:hAnsi="Times New Roman" w:cs="Times New Roman" w:hint="eastAsia"/>
          <w:lang w:val="vi-VN"/>
        </w:rPr>
        <w:t>đă</w:t>
      </w:r>
      <w:r w:rsidR="00162952" w:rsidRPr="00162952">
        <w:rPr>
          <w:rFonts w:ascii="Times New Roman" w:hAnsi="Times New Roman" w:cs="Times New Roman"/>
          <w:lang w:val="vi-VN"/>
        </w:rPr>
        <w:t>ng tin tr</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 hệ thống, tiếp nhận hồ s</w:t>
      </w:r>
      <w:r w:rsidR="00162952" w:rsidRPr="00162952">
        <w:rPr>
          <w:rFonts w:ascii="Times New Roman" w:hAnsi="Times New Roman" w:cs="Times New Roman" w:hint="eastAsia"/>
          <w:lang w:val="vi-VN"/>
        </w:rPr>
        <w:t>ơ</w:t>
      </w:r>
      <w:r w:rsidR="00162952" w:rsidRPr="00162952">
        <w:rPr>
          <w:rFonts w:ascii="Times New Roman" w:hAnsi="Times New Roman" w:cs="Times New Roman"/>
          <w:lang w:val="vi-VN"/>
        </w:rPr>
        <w:t xml:space="preserve">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 thực hiện s</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ng lọc tr</w:t>
      </w:r>
      <w:r w:rsidR="00162952" w:rsidRPr="00162952">
        <w:rPr>
          <w:rFonts w:ascii="Times New Roman" w:hAnsi="Times New Roman" w:cs="Times New Roman" w:hint="eastAsia"/>
          <w:lang w:val="vi-VN"/>
        </w:rPr>
        <w:t>ư</w:t>
      </w:r>
      <w:r w:rsidR="00162952" w:rsidRPr="00162952">
        <w:rPr>
          <w:rFonts w:ascii="Times New Roman" w:hAnsi="Times New Roman" w:cs="Times New Roman"/>
          <w:lang w:val="vi-VN"/>
        </w:rPr>
        <w:t>ớc khi mời c</w:t>
      </w:r>
      <w:r w:rsidR="00162952" w:rsidRPr="00162952">
        <w:rPr>
          <w:rFonts w:ascii="Times New Roman" w:hAnsi="Times New Roman" w:cs="Times New Roman" w:hint="eastAsia"/>
          <w:lang w:val="vi-VN"/>
        </w:rPr>
        <w:t>á</w:t>
      </w:r>
      <w:r w:rsidR="00162952" w:rsidRPr="00162952">
        <w:rPr>
          <w:rFonts w:ascii="Times New Roman" w:hAnsi="Times New Roman" w:cs="Times New Roman"/>
          <w:lang w:val="vi-VN"/>
        </w:rPr>
        <w:t>c ứng vi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 ph</w:t>
      </w:r>
      <w:r w:rsidR="00162952" w:rsidRPr="00162952">
        <w:rPr>
          <w:rFonts w:ascii="Times New Roman" w:hAnsi="Times New Roman" w:cs="Times New Roman" w:hint="eastAsia"/>
          <w:lang w:val="vi-VN"/>
        </w:rPr>
        <w:t>ù</w:t>
      </w:r>
      <w:r w:rsidR="00162952" w:rsidRPr="00162952">
        <w:rPr>
          <w:rFonts w:ascii="Times New Roman" w:hAnsi="Times New Roman" w:cs="Times New Roman"/>
          <w:lang w:val="vi-VN"/>
        </w:rPr>
        <w:t xml:space="preserve"> hợp tham gia phỏng vấn. Ở v</w:t>
      </w:r>
      <w:r w:rsidR="00162952" w:rsidRPr="00162952">
        <w:rPr>
          <w:rFonts w:ascii="Times New Roman" w:hAnsi="Times New Roman" w:cs="Times New Roman" w:hint="eastAsia"/>
          <w:lang w:val="vi-VN"/>
        </w:rPr>
        <w:t>ò</w:t>
      </w:r>
      <w:r w:rsidR="00162952" w:rsidRPr="00162952">
        <w:rPr>
          <w:rFonts w:ascii="Times New Roman" w:hAnsi="Times New Roman" w:cs="Times New Roman"/>
          <w:lang w:val="vi-VN"/>
        </w:rPr>
        <w:t>ng phỏng vấn, quản l</w:t>
      </w:r>
      <w:r w:rsidR="00162952" w:rsidRPr="00162952">
        <w:rPr>
          <w:rFonts w:ascii="Times New Roman" w:hAnsi="Times New Roman" w:cs="Times New Roman" w:hint="eastAsia"/>
          <w:lang w:val="vi-VN"/>
        </w:rPr>
        <w:t>ý</w:t>
      </w:r>
      <w:r w:rsidR="00162952" w:rsidRPr="00162952">
        <w:rPr>
          <w:rFonts w:ascii="Times New Roman" w:hAnsi="Times New Roman" w:cs="Times New Roman"/>
          <w:lang w:val="vi-VN"/>
        </w:rPr>
        <w:t xml:space="preserve"> </w:t>
      </w:r>
      <w:r w:rsidR="00162952" w:rsidRPr="00162952">
        <w:rPr>
          <w:rFonts w:ascii="Times New Roman" w:hAnsi="Times New Roman" w:cs="Times New Roman" w:hint="eastAsia"/>
          <w:lang w:val="vi-VN"/>
        </w:rPr>
        <w:t>đơ</w:t>
      </w:r>
      <w:r w:rsidR="00162952" w:rsidRPr="00162952">
        <w:rPr>
          <w:rFonts w:ascii="Times New Roman" w:hAnsi="Times New Roman" w:cs="Times New Roman"/>
          <w:lang w:val="vi-VN"/>
        </w:rPr>
        <w:t>n vị c</w:t>
      </w:r>
      <w:r w:rsidR="00162952" w:rsidRPr="00162952">
        <w:rPr>
          <w:rFonts w:ascii="Times New Roman" w:hAnsi="Times New Roman" w:cs="Times New Roman" w:hint="eastAsia"/>
          <w:lang w:val="vi-VN"/>
        </w:rPr>
        <w:t>ù</w:t>
      </w:r>
      <w:r w:rsidR="00162952" w:rsidRPr="00162952">
        <w:rPr>
          <w:rFonts w:ascii="Times New Roman" w:hAnsi="Times New Roman" w:cs="Times New Roman"/>
          <w:lang w:val="vi-VN"/>
        </w:rPr>
        <w:t xml:space="preserve">ng HR </w:t>
      </w:r>
      <w:r w:rsidR="00162952" w:rsidRPr="00162952">
        <w:rPr>
          <w:rFonts w:ascii="Times New Roman" w:hAnsi="Times New Roman" w:cs="Times New Roman" w:hint="eastAsia"/>
          <w:lang w:val="vi-VN"/>
        </w:rPr>
        <w:t>đá</w:t>
      </w:r>
      <w:r w:rsidR="00162952" w:rsidRPr="00162952">
        <w:rPr>
          <w:rFonts w:ascii="Times New Roman" w:hAnsi="Times New Roman" w:cs="Times New Roman"/>
          <w:lang w:val="vi-VN"/>
        </w:rPr>
        <w:t>nh gi</w:t>
      </w:r>
      <w:r w:rsidR="00162952" w:rsidRPr="00162952">
        <w:rPr>
          <w:rFonts w:ascii="Times New Roman" w:hAnsi="Times New Roman" w:cs="Times New Roman" w:hint="eastAsia"/>
          <w:lang w:val="vi-VN"/>
        </w:rPr>
        <w:t>á</w:t>
      </w:r>
      <w:r w:rsidR="00162952" w:rsidRPr="00162952">
        <w:rPr>
          <w:rFonts w:ascii="Times New Roman" w:hAnsi="Times New Roman" w:cs="Times New Roman"/>
          <w:lang w:val="vi-VN"/>
        </w:rPr>
        <w:t xml:space="preserve"> n</w:t>
      </w:r>
      <w:r w:rsidR="00162952" w:rsidRPr="00162952">
        <w:rPr>
          <w:rFonts w:ascii="Times New Roman" w:hAnsi="Times New Roman" w:cs="Times New Roman" w:hint="eastAsia"/>
          <w:lang w:val="vi-VN"/>
        </w:rPr>
        <w:t>ă</w:t>
      </w:r>
      <w:r w:rsidR="00162952" w:rsidRPr="00162952">
        <w:rPr>
          <w:rFonts w:ascii="Times New Roman" w:hAnsi="Times New Roman" w:cs="Times New Roman"/>
          <w:lang w:val="vi-VN"/>
        </w:rPr>
        <w:t>ng lực chuy</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 m</w:t>
      </w:r>
      <w:r w:rsidR="00162952" w:rsidRPr="00162952">
        <w:rPr>
          <w:rFonts w:ascii="Times New Roman" w:hAnsi="Times New Roman" w:cs="Times New Roman" w:hint="eastAsia"/>
          <w:lang w:val="vi-VN"/>
        </w:rPr>
        <w:t>ô</w:t>
      </w:r>
      <w:r w:rsidR="00162952" w:rsidRPr="00162952">
        <w:rPr>
          <w:rFonts w:ascii="Times New Roman" w:hAnsi="Times New Roman" w:cs="Times New Roman"/>
          <w:lang w:val="vi-VN"/>
        </w:rPr>
        <w:t>n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 mức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ộ ph</w:t>
      </w:r>
      <w:r w:rsidR="00162952" w:rsidRPr="00162952">
        <w:rPr>
          <w:rFonts w:ascii="Times New Roman" w:hAnsi="Times New Roman" w:cs="Times New Roman" w:hint="eastAsia"/>
          <w:lang w:val="vi-VN"/>
        </w:rPr>
        <w:t>ù</w:t>
      </w:r>
      <w:r w:rsidR="00162952" w:rsidRPr="00162952">
        <w:rPr>
          <w:rFonts w:ascii="Times New Roman" w:hAnsi="Times New Roman" w:cs="Times New Roman"/>
          <w:lang w:val="vi-VN"/>
        </w:rPr>
        <w:t xml:space="preserve"> hợp với v</w:t>
      </w:r>
      <w:r w:rsidR="00162952" w:rsidRPr="00162952">
        <w:rPr>
          <w:rFonts w:ascii="Times New Roman" w:hAnsi="Times New Roman" w:cs="Times New Roman" w:hint="eastAsia"/>
          <w:lang w:val="vi-VN"/>
        </w:rPr>
        <w:t>ă</w:t>
      </w:r>
      <w:r w:rsidR="00162952" w:rsidRPr="00162952">
        <w:rPr>
          <w:rFonts w:ascii="Times New Roman" w:hAnsi="Times New Roman" w:cs="Times New Roman"/>
          <w:lang w:val="vi-VN"/>
        </w:rPr>
        <w:t>n h</w:t>
      </w:r>
      <w:r w:rsidR="00162952" w:rsidRPr="00162952">
        <w:rPr>
          <w:rFonts w:ascii="Times New Roman" w:hAnsi="Times New Roman" w:cs="Times New Roman" w:hint="eastAsia"/>
          <w:lang w:val="vi-VN"/>
        </w:rPr>
        <w:t>ó</w:t>
      </w:r>
      <w:r w:rsidR="00162952" w:rsidRPr="00162952">
        <w:rPr>
          <w:rFonts w:ascii="Times New Roman" w:hAnsi="Times New Roman" w:cs="Times New Roman"/>
          <w:lang w:val="vi-VN"/>
        </w:rPr>
        <w:t>a phục vụ của MWG; nếu ứng vi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 xml:space="preserve">n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ạt y</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u cầu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 </w:t>
      </w:r>
      <w:r w:rsidR="00162952" w:rsidRPr="00162952">
        <w:rPr>
          <w:rFonts w:ascii="Times New Roman" w:hAnsi="Times New Roman" w:cs="Times New Roman" w:hint="eastAsia"/>
          <w:lang w:val="vi-VN"/>
        </w:rPr>
        <w:t>đư</w:t>
      </w:r>
      <w:r w:rsidR="00162952" w:rsidRPr="00162952">
        <w:rPr>
          <w:rFonts w:ascii="Times New Roman" w:hAnsi="Times New Roman" w:cs="Times New Roman"/>
          <w:lang w:val="vi-VN"/>
        </w:rPr>
        <w:t>ợc ph</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 xml:space="preserve"> duyệt, doanh nghiệp sẽ gửi th</w:t>
      </w:r>
      <w:r w:rsidR="00162952" w:rsidRPr="00162952">
        <w:rPr>
          <w:rFonts w:ascii="Times New Roman" w:hAnsi="Times New Roman" w:cs="Times New Roman" w:hint="eastAsia"/>
          <w:lang w:val="vi-VN"/>
        </w:rPr>
        <w:t>ư</w:t>
      </w:r>
      <w:r w:rsidR="00162952" w:rsidRPr="00162952">
        <w:rPr>
          <w:rFonts w:ascii="Times New Roman" w:hAnsi="Times New Roman" w:cs="Times New Roman"/>
          <w:lang w:val="vi-VN"/>
        </w:rPr>
        <w:t xml:space="preserve"> mời nhận việc (Offer Letter). Khi ứng vi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 x</w:t>
      </w:r>
      <w:r w:rsidR="00162952" w:rsidRPr="00162952">
        <w:rPr>
          <w:rFonts w:ascii="Times New Roman" w:hAnsi="Times New Roman" w:cs="Times New Roman" w:hint="eastAsia"/>
          <w:lang w:val="vi-VN"/>
        </w:rPr>
        <w:t>á</w:t>
      </w:r>
      <w:r w:rsidR="00162952" w:rsidRPr="00162952">
        <w:rPr>
          <w:rFonts w:ascii="Times New Roman" w:hAnsi="Times New Roman" w:cs="Times New Roman"/>
          <w:lang w:val="vi-VN"/>
        </w:rPr>
        <w:t>c nhận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 ho</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n tất hồ s</w:t>
      </w:r>
      <w:r w:rsidR="00162952" w:rsidRPr="00162952">
        <w:rPr>
          <w:rFonts w:ascii="Times New Roman" w:hAnsi="Times New Roman" w:cs="Times New Roman" w:hint="eastAsia"/>
          <w:lang w:val="vi-VN"/>
        </w:rPr>
        <w:t>ơ</w:t>
      </w:r>
      <w:r w:rsidR="00162952" w:rsidRPr="00162952">
        <w:rPr>
          <w:rFonts w:ascii="Times New Roman" w:hAnsi="Times New Roman" w:cs="Times New Roman"/>
          <w:lang w:val="vi-VN"/>
        </w:rPr>
        <w:t>, họ b</w:t>
      </w:r>
      <w:r w:rsidR="00162952" w:rsidRPr="00162952">
        <w:rPr>
          <w:rFonts w:ascii="Times New Roman" w:hAnsi="Times New Roman" w:cs="Times New Roman" w:hint="eastAsia"/>
          <w:lang w:val="vi-VN"/>
        </w:rPr>
        <w:t>ư</w:t>
      </w:r>
      <w:r w:rsidR="00162952" w:rsidRPr="00162952">
        <w:rPr>
          <w:rFonts w:ascii="Times New Roman" w:hAnsi="Times New Roman" w:cs="Times New Roman"/>
          <w:lang w:val="vi-VN"/>
        </w:rPr>
        <w:t>ớc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o giai </w:t>
      </w:r>
      <w:r w:rsidR="00162952" w:rsidRPr="00162952">
        <w:rPr>
          <w:rFonts w:ascii="Times New Roman" w:hAnsi="Times New Roman" w:cs="Times New Roman" w:hint="eastAsia"/>
          <w:lang w:val="vi-VN"/>
        </w:rPr>
        <w:t>đ</w:t>
      </w:r>
      <w:r w:rsidR="00162952" w:rsidRPr="00162952">
        <w:rPr>
          <w:rFonts w:ascii="Times New Roman" w:hAnsi="Times New Roman" w:cs="Times New Roman"/>
          <w:lang w:val="vi-VN"/>
        </w:rPr>
        <w:t xml:space="preserve">oạn </w:t>
      </w:r>
      <w:r w:rsidR="00162952" w:rsidRPr="00162952">
        <w:rPr>
          <w:rFonts w:ascii="Times New Roman" w:hAnsi="Times New Roman" w:cs="Times New Roman" w:hint="eastAsia"/>
          <w:lang w:val="vi-VN"/>
        </w:rPr>
        <w:t>đà</w:t>
      </w:r>
      <w:r w:rsidR="00162952" w:rsidRPr="00162952">
        <w:rPr>
          <w:rFonts w:ascii="Times New Roman" w:hAnsi="Times New Roman" w:cs="Times New Roman"/>
          <w:lang w:val="vi-VN"/>
        </w:rPr>
        <w:t>o tạo hội nhập v</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 xml:space="preserve"> thử việc tr</w:t>
      </w:r>
      <w:r w:rsidR="00162952" w:rsidRPr="00162952">
        <w:rPr>
          <w:rFonts w:ascii="Times New Roman" w:hAnsi="Times New Roman" w:cs="Times New Roman" w:hint="eastAsia"/>
          <w:lang w:val="vi-VN"/>
        </w:rPr>
        <w:t>ư</w:t>
      </w:r>
      <w:r w:rsidR="00162952" w:rsidRPr="00162952">
        <w:rPr>
          <w:rFonts w:ascii="Times New Roman" w:hAnsi="Times New Roman" w:cs="Times New Roman"/>
          <w:lang w:val="vi-VN"/>
        </w:rPr>
        <w:t>ớc khi trở th</w:t>
      </w:r>
      <w:r w:rsidR="00162952" w:rsidRPr="00162952">
        <w:rPr>
          <w:rFonts w:ascii="Times New Roman" w:hAnsi="Times New Roman" w:cs="Times New Roman" w:hint="eastAsia"/>
          <w:lang w:val="vi-VN"/>
        </w:rPr>
        <w:t>à</w:t>
      </w:r>
      <w:r w:rsidR="00162952" w:rsidRPr="00162952">
        <w:rPr>
          <w:rFonts w:ascii="Times New Roman" w:hAnsi="Times New Roman" w:cs="Times New Roman"/>
          <w:lang w:val="vi-VN"/>
        </w:rPr>
        <w:t>nh nh</w:t>
      </w:r>
      <w:r w:rsidR="00162952" w:rsidRPr="00162952">
        <w:rPr>
          <w:rFonts w:ascii="Times New Roman" w:hAnsi="Times New Roman" w:cs="Times New Roman" w:hint="eastAsia"/>
          <w:lang w:val="vi-VN"/>
        </w:rPr>
        <w:t>â</w:t>
      </w:r>
      <w:r w:rsidR="00162952" w:rsidRPr="00162952">
        <w:rPr>
          <w:rFonts w:ascii="Times New Roman" w:hAnsi="Times New Roman" w:cs="Times New Roman"/>
          <w:lang w:val="vi-VN"/>
        </w:rPr>
        <w:t>n vi</w:t>
      </w:r>
      <w:r w:rsidR="00162952" w:rsidRPr="00162952">
        <w:rPr>
          <w:rFonts w:ascii="Times New Roman" w:hAnsi="Times New Roman" w:cs="Times New Roman" w:hint="eastAsia"/>
          <w:lang w:val="vi-VN"/>
        </w:rPr>
        <w:t>ê</w:t>
      </w:r>
      <w:r w:rsidR="00162952" w:rsidRPr="00162952">
        <w:rPr>
          <w:rFonts w:ascii="Times New Roman" w:hAnsi="Times New Roman" w:cs="Times New Roman"/>
          <w:lang w:val="vi-VN"/>
        </w:rPr>
        <w:t>n ch</w:t>
      </w:r>
      <w:r w:rsidR="00162952" w:rsidRPr="00162952">
        <w:rPr>
          <w:rFonts w:ascii="Times New Roman" w:hAnsi="Times New Roman" w:cs="Times New Roman" w:hint="eastAsia"/>
          <w:lang w:val="vi-VN"/>
        </w:rPr>
        <w:t>í</w:t>
      </w:r>
      <w:r w:rsidR="00162952" w:rsidRPr="00162952">
        <w:rPr>
          <w:rFonts w:ascii="Times New Roman" w:hAnsi="Times New Roman" w:cs="Times New Roman"/>
          <w:lang w:val="vi-VN"/>
        </w:rPr>
        <w:t>nh thức.</w:t>
      </w:r>
    </w:p>
    <w:p w14:paraId="5A6D3100" w14:textId="08D7A245" w:rsidR="00162952" w:rsidRPr="0031753E" w:rsidRDefault="00162952" w:rsidP="0031753E">
      <w:pPr>
        <w:pStyle w:val="ListParagraph"/>
        <w:numPr>
          <w:ilvl w:val="0"/>
          <w:numId w:val="24"/>
        </w:numPr>
        <w:ind w:left="450"/>
        <w:rPr>
          <w:rFonts w:ascii="Times New Roman" w:hAnsi="Times New Roman" w:cs="Times New Roman"/>
          <w:lang w:val="vi-VN"/>
        </w:rPr>
      </w:pPr>
      <w:r w:rsidRPr="00162952">
        <w:rPr>
          <w:rFonts w:ascii="Times New Roman" w:hAnsi="Times New Roman" w:cs="Times New Roman" w:hint="eastAsia"/>
          <w:lang w:val="vi-VN"/>
        </w:rPr>
        <w:t>Đ</w:t>
      </w:r>
      <w:r w:rsidRPr="00162952">
        <w:rPr>
          <w:rFonts w:ascii="Times New Roman" w:hAnsi="Times New Roman" w:cs="Times New Roman"/>
          <w:lang w:val="vi-VN"/>
        </w:rPr>
        <w:t>ầu v</w:t>
      </w:r>
      <w:r w:rsidRPr="00162952">
        <w:rPr>
          <w:rFonts w:ascii="Times New Roman" w:hAnsi="Times New Roman" w:cs="Times New Roman" w:hint="eastAsia"/>
          <w:lang w:val="vi-VN"/>
        </w:rPr>
        <w:t>à</w:t>
      </w:r>
      <w:r w:rsidRPr="00162952">
        <w:rPr>
          <w:rFonts w:ascii="Times New Roman" w:hAnsi="Times New Roman" w:cs="Times New Roman"/>
          <w:lang w:val="vi-VN"/>
        </w:rPr>
        <w:t xml:space="preserve">o (Inputs): Kế hoạch </w:t>
      </w:r>
      <w:r w:rsidRPr="00162952">
        <w:rPr>
          <w:rFonts w:ascii="Times New Roman" w:hAnsi="Times New Roman" w:cs="Times New Roman" w:hint="eastAsia"/>
          <w:lang w:val="vi-VN"/>
        </w:rPr>
        <w:t>đ</w:t>
      </w:r>
      <w:r w:rsidRPr="00162952">
        <w:rPr>
          <w:rFonts w:ascii="Times New Roman" w:hAnsi="Times New Roman" w:cs="Times New Roman"/>
          <w:lang w:val="vi-VN"/>
        </w:rPr>
        <w:t>ịnh bi</w:t>
      </w:r>
      <w:r w:rsidRPr="00162952">
        <w:rPr>
          <w:rFonts w:ascii="Times New Roman" w:hAnsi="Times New Roman" w:cs="Times New Roman" w:hint="eastAsia"/>
          <w:lang w:val="vi-VN"/>
        </w:rPr>
        <w:t>ê</w:t>
      </w:r>
      <w:r w:rsidRPr="00162952">
        <w:rPr>
          <w:rFonts w:ascii="Times New Roman" w:hAnsi="Times New Roman" w:cs="Times New Roman"/>
          <w:lang w:val="vi-VN"/>
        </w:rPr>
        <w:t>n nh</w:t>
      </w:r>
      <w:r w:rsidRPr="00162952">
        <w:rPr>
          <w:rFonts w:ascii="Times New Roman" w:hAnsi="Times New Roman" w:cs="Times New Roman" w:hint="eastAsia"/>
          <w:lang w:val="vi-VN"/>
        </w:rPr>
        <w:t>â</w:t>
      </w:r>
      <w:r w:rsidRPr="00162952">
        <w:rPr>
          <w:rFonts w:ascii="Times New Roman" w:hAnsi="Times New Roman" w:cs="Times New Roman"/>
          <w:lang w:val="vi-VN"/>
        </w:rPr>
        <w:t>n sự, M</w:t>
      </w:r>
      <w:r w:rsidRPr="00162952">
        <w:rPr>
          <w:rFonts w:ascii="Times New Roman" w:hAnsi="Times New Roman" w:cs="Times New Roman" w:hint="eastAsia"/>
          <w:lang w:val="vi-VN"/>
        </w:rPr>
        <w:t>ô</w:t>
      </w:r>
      <w:r w:rsidRPr="00162952">
        <w:rPr>
          <w:rFonts w:ascii="Times New Roman" w:hAnsi="Times New Roman" w:cs="Times New Roman"/>
          <w:lang w:val="vi-VN"/>
        </w:rPr>
        <w:t xml:space="preserve"> tả c</w:t>
      </w:r>
      <w:r w:rsidRPr="00162952">
        <w:rPr>
          <w:rFonts w:ascii="Times New Roman" w:hAnsi="Times New Roman" w:cs="Times New Roman" w:hint="eastAsia"/>
          <w:lang w:val="vi-VN"/>
        </w:rPr>
        <w:t>ô</w:t>
      </w:r>
      <w:r w:rsidRPr="00162952">
        <w:rPr>
          <w:rFonts w:ascii="Times New Roman" w:hAnsi="Times New Roman" w:cs="Times New Roman"/>
          <w:lang w:val="vi-VN"/>
        </w:rPr>
        <w:t>ng việc (JD), Ng</w:t>
      </w:r>
      <w:r w:rsidRPr="00162952">
        <w:rPr>
          <w:rFonts w:ascii="Times New Roman" w:hAnsi="Times New Roman" w:cs="Times New Roman" w:hint="eastAsia"/>
          <w:lang w:val="vi-VN"/>
        </w:rPr>
        <w:t>â</w:t>
      </w:r>
      <w:r w:rsidRPr="00162952">
        <w:rPr>
          <w:rFonts w:ascii="Times New Roman" w:hAnsi="Times New Roman" w:cs="Times New Roman"/>
          <w:lang w:val="vi-VN"/>
        </w:rPr>
        <w:t>n s</w:t>
      </w:r>
      <w:r w:rsidRPr="00162952">
        <w:rPr>
          <w:rFonts w:ascii="Times New Roman" w:hAnsi="Times New Roman" w:cs="Times New Roman" w:hint="eastAsia"/>
          <w:lang w:val="vi-VN"/>
        </w:rPr>
        <w:t>á</w:t>
      </w:r>
      <w:r w:rsidRPr="00162952">
        <w:rPr>
          <w:rFonts w:ascii="Times New Roman" w:hAnsi="Times New Roman" w:cs="Times New Roman"/>
          <w:lang w:val="vi-VN"/>
        </w:rPr>
        <w:t>ch l</w:t>
      </w:r>
      <w:r w:rsidRPr="00162952">
        <w:rPr>
          <w:rFonts w:ascii="Times New Roman" w:hAnsi="Times New Roman" w:cs="Times New Roman" w:hint="eastAsia"/>
          <w:lang w:val="vi-VN"/>
        </w:rPr>
        <w:t>ươ</w:t>
      </w:r>
      <w:r w:rsidRPr="00162952">
        <w:rPr>
          <w:rFonts w:ascii="Times New Roman" w:hAnsi="Times New Roman" w:cs="Times New Roman"/>
          <w:lang w:val="vi-VN"/>
        </w:rPr>
        <w:t>ng, Hồ s</w:t>
      </w:r>
      <w:r w:rsidRPr="00162952">
        <w:rPr>
          <w:rFonts w:ascii="Times New Roman" w:hAnsi="Times New Roman" w:cs="Times New Roman" w:hint="eastAsia"/>
          <w:lang w:val="vi-VN"/>
        </w:rPr>
        <w:t>ơ</w:t>
      </w:r>
      <w:r w:rsidRPr="00162952">
        <w:rPr>
          <w:rFonts w:ascii="Times New Roman" w:hAnsi="Times New Roman" w:cs="Times New Roman"/>
          <w:lang w:val="vi-VN"/>
        </w:rPr>
        <w:t xml:space="preserve"> ứng vi</w:t>
      </w:r>
      <w:r w:rsidRPr="00162952">
        <w:rPr>
          <w:rFonts w:ascii="Times New Roman" w:hAnsi="Times New Roman" w:cs="Times New Roman" w:hint="eastAsia"/>
          <w:lang w:val="vi-VN"/>
        </w:rPr>
        <w:t>ê</w:t>
      </w:r>
      <w:r w:rsidRPr="00162952">
        <w:rPr>
          <w:rFonts w:ascii="Times New Roman" w:hAnsi="Times New Roman" w:cs="Times New Roman"/>
          <w:lang w:val="vi-VN"/>
        </w:rPr>
        <w:t>n (CV).</w:t>
      </w:r>
    </w:p>
    <w:p w14:paraId="17EBF625" w14:textId="77777777" w:rsidR="00591B3E" w:rsidRPr="003175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Kết quả đầu ra (Outputs):</w:t>
      </w:r>
    </w:p>
    <w:p w14:paraId="2EACE09C" w14:textId="05D02380" w:rsidR="00591B3E" w:rsidRPr="0031753E" w:rsidRDefault="00591B3E" w:rsidP="0031753E">
      <w:pPr>
        <w:pStyle w:val="ListParagraph"/>
        <w:numPr>
          <w:ilvl w:val="1"/>
          <w:numId w:val="24"/>
        </w:numPr>
        <w:rPr>
          <w:rFonts w:ascii="Times New Roman" w:hAnsi="Times New Roman" w:cs="Times New Roman"/>
          <w:lang w:val="vi-VN"/>
        </w:rPr>
      </w:pPr>
      <w:r w:rsidRPr="0031753E">
        <w:rPr>
          <w:rFonts w:ascii="Times New Roman" w:hAnsi="Times New Roman" w:cs="Times New Roman"/>
          <w:lang w:val="vi-VN"/>
        </w:rPr>
        <w:t>Thành công: Tuyển đủ người, ứng viên vượt qua thử việc và hòa nhập văn hóa</w:t>
      </w:r>
      <w:r w:rsidR="00C3301B">
        <w:rPr>
          <w:rFonts w:ascii="Times New Roman" w:hAnsi="Times New Roman" w:cs="Times New Roman"/>
          <w:lang w:val="vi-VN"/>
        </w:rPr>
        <w:t xml:space="preserve"> </w:t>
      </w:r>
      <w:r w:rsidR="00C3301B" w:rsidRPr="00C3301B">
        <w:rPr>
          <w:rFonts w:ascii="Times New Roman" w:hAnsi="Times New Roman" w:cs="Times New Roman"/>
          <w:lang w:val="vi-VN"/>
        </w:rPr>
        <w:t>doanh nghiệp, hồ s</w:t>
      </w:r>
      <w:r w:rsidR="00C3301B" w:rsidRPr="00C3301B">
        <w:rPr>
          <w:rFonts w:ascii="Times New Roman" w:hAnsi="Times New Roman" w:cs="Times New Roman" w:hint="eastAsia"/>
          <w:lang w:val="vi-VN"/>
        </w:rPr>
        <w:t>ơ</w:t>
      </w:r>
      <w:r w:rsidR="00C3301B" w:rsidRPr="00C3301B">
        <w:rPr>
          <w:rFonts w:ascii="Times New Roman" w:hAnsi="Times New Roman" w:cs="Times New Roman"/>
          <w:lang w:val="vi-VN"/>
        </w:rPr>
        <w:t xml:space="preserve"> nh</w:t>
      </w:r>
      <w:r w:rsidR="00C3301B" w:rsidRPr="00C3301B">
        <w:rPr>
          <w:rFonts w:ascii="Times New Roman" w:hAnsi="Times New Roman" w:cs="Times New Roman" w:hint="eastAsia"/>
          <w:lang w:val="vi-VN"/>
        </w:rPr>
        <w:t>â</w:t>
      </w:r>
      <w:r w:rsidR="00C3301B" w:rsidRPr="00C3301B">
        <w:rPr>
          <w:rFonts w:ascii="Times New Roman" w:hAnsi="Times New Roman" w:cs="Times New Roman"/>
          <w:lang w:val="vi-VN"/>
        </w:rPr>
        <w:t xml:space="preserve">n sự </w:t>
      </w:r>
      <w:r w:rsidR="00C3301B" w:rsidRPr="00C3301B">
        <w:rPr>
          <w:rFonts w:ascii="Times New Roman" w:hAnsi="Times New Roman" w:cs="Times New Roman" w:hint="eastAsia"/>
          <w:lang w:val="vi-VN"/>
        </w:rPr>
        <w:t>đư</w:t>
      </w:r>
      <w:r w:rsidR="00C3301B" w:rsidRPr="00C3301B">
        <w:rPr>
          <w:rFonts w:ascii="Times New Roman" w:hAnsi="Times New Roman" w:cs="Times New Roman"/>
          <w:lang w:val="vi-VN"/>
        </w:rPr>
        <w:t>ợc l</w:t>
      </w:r>
      <w:r w:rsidR="00C3301B" w:rsidRPr="00C3301B">
        <w:rPr>
          <w:rFonts w:ascii="Times New Roman" w:hAnsi="Times New Roman" w:cs="Times New Roman" w:hint="eastAsia"/>
          <w:lang w:val="vi-VN"/>
        </w:rPr>
        <w:t>ư</w:t>
      </w:r>
      <w:r w:rsidR="00C3301B" w:rsidRPr="00C3301B">
        <w:rPr>
          <w:rFonts w:ascii="Times New Roman" w:hAnsi="Times New Roman" w:cs="Times New Roman"/>
          <w:lang w:val="vi-VN"/>
        </w:rPr>
        <w:t>u trữ to</w:t>
      </w:r>
      <w:r w:rsidR="00C3301B" w:rsidRPr="00C3301B">
        <w:rPr>
          <w:rFonts w:ascii="Times New Roman" w:hAnsi="Times New Roman" w:cs="Times New Roman" w:hint="eastAsia"/>
          <w:lang w:val="vi-VN"/>
        </w:rPr>
        <w:t>à</w:t>
      </w:r>
      <w:r w:rsidR="00C3301B" w:rsidRPr="00C3301B">
        <w:rPr>
          <w:rFonts w:ascii="Times New Roman" w:hAnsi="Times New Roman" w:cs="Times New Roman"/>
          <w:lang w:val="vi-VN"/>
        </w:rPr>
        <w:t>n vẹn.</w:t>
      </w:r>
    </w:p>
    <w:p w14:paraId="302D126C" w14:textId="6E0D4DB3" w:rsidR="00591B3E" w:rsidRPr="0031753E" w:rsidRDefault="00591B3E" w:rsidP="0031753E">
      <w:pPr>
        <w:pStyle w:val="ListParagraph"/>
        <w:numPr>
          <w:ilvl w:val="1"/>
          <w:numId w:val="24"/>
        </w:numPr>
        <w:rPr>
          <w:rFonts w:ascii="Times New Roman" w:hAnsi="Times New Roman" w:cs="Times New Roman"/>
          <w:lang w:val="vi-VN"/>
        </w:rPr>
      </w:pPr>
      <w:r w:rsidRPr="0031753E">
        <w:rPr>
          <w:rFonts w:ascii="Times New Roman" w:hAnsi="Times New Roman" w:cs="Times New Roman"/>
          <w:lang w:val="vi-VN"/>
        </w:rPr>
        <w:t xml:space="preserve">Thất bại: </w:t>
      </w:r>
      <w:r w:rsidR="00C3301B" w:rsidRPr="00C3301B">
        <w:rPr>
          <w:rFonts w:ascii="Times New Roman" w:hAnsi="Times New Roman" w:cs="Times New Roman"/>
          <w:lang w:val="vi-VN"/>
        </w:rPr>
        <w:t>Ứng vi</w:t>
      </w:r>
      <w:r w:rsidR="00C3301B" w:rsidRPr="00C3301B">
        <w:rPr>
          <w:rFonts w:ascii="Times New Roman" w:hAnsi="Times New Roman" w:cs="Times New Roman" w:hint="eastAsia"/>
          <w:lang w:val="vi-VN"/>
        </w:rPr>
        <w:t>ê</w:t>
      </w:r>
      <w:r w:rsidR="00C3301B" w:rsidRPr="00C3301B">
        <w:rPr>
          <w:rFonts w:ascii="Times New Roman" w:hAnsi="Times New Roman" w:cs="Times New Roman"/>
          <w:lang w:val="vi-VN"/>
        </w:rPr>
        <w:t xml:space="preserve">n từ chối Offer Letter do thời gian chờ </w:t>
      </w:r>
      <w:r w:rsidR="00C3301B" w:rsidRPr="00C3301B">
        <w:rPr>
          <w:rFonts w:ascii="Times New Roman" w:hAnsi="Times New Roman" w:cs="Times New Roman" w:hint="eastAsia"/>
          <w:lang w:val="vi-VN"/>
        </w:rPr>
        <w:t>đ</w:t>
      </w:r>
      <w:r w:rsidR="00C3301B" w:rsidRPr="00C3301B">
        <w:rPr>
          <w:rFonts w:ascii="Times New Roman" w:hAnsi="Times New Roman" w:cs="Times New Roman"/>
          <w:lang w:val="vi-VN"/>
        </w:rPr>
        <w:t>ợi l</w:t>
      </w:r>
      <w:r w:rsidR="00C3301B" w:rsidRPr="00C3301B">
        <w:rPr>
          <w:rFonts w:ascii="Times New Roman" w:hAnsi="Times New Roman" w:cs="Times New Roman" w:hint="eastAsia"/>
          <w:lang w:val="vi-VN"/>
        </w:rPr>
        <w:t>â</w:t>
      </w:r>
      <w:r w:rsidR="00C3301B" w:rsidRPr="00C3301B">
        <w:rPr>
          <w:rFonts w:ascii="Times New Roman" w:hAnsi="Times New Roman" w:cs="Times New Roman"/>
          <w:lang w:val="vi-VN"/>
        </w:rPr>
        <w:t>u, hoặc kh</w:t>
      </w:r>
      <w:r w:rsidR="00C3301B" w:rsidRPr="00C3301B">
        <w:rPr>
          <w:rFonts w:ascii="Times New Roman" w:hAnsi="Times New Roman" w:cs="Times New Roman" w:hint="eastAsia"/>
          <w:lang w:val="vi-VN"/>
        </w:rPr>
        <w:t>ô</w:t>
      </w:r>
      <w:r w:rsidR="00C3301B" w:rsidRPr="00C3301B">
        <w:rPr>
          <w:rFonts w:ascii="Times New Roman" w:hAnsi="Times New Roman" w:cs="Times New Roman"/>
          <w:lang w:val="vi-VN"/>
        </w:rPr>
        <w:t>ng v</w:t>
      </w:r>
      <w:r w:rsidR="00C3301B" w:rsidRPr="00C3301B">
        <w:rPr>
          <w:rFonts w:ascii="Times New Roman" w:hAnsi="Times New Roman" w:cs="Times New Roman" w:hint="eastAsia"/>
          <w:lang w:val="vi-VN"/>
        </w:rPr>
        <w:t>ư</w:t>
      </w:r>
      <w:r w:rsidR="00C3301B" w:rsidRPr="00C3301B">
        <w:rPr>
          <w:rFonts w:ascii="Times New Roman" w:hAnsi="Times New Roman" w:cs="Times New Roman"/>
          <w:lang w:val="vi-VN"/>
        </w:rPr>
        <w:t xml:space="preserve">ợt qua kỳ </w:t>
      </w:r>
      <w:r w:rsidR="00C3301B" w:rsidRPr="00C3301B">
        <w:rPr>
          <w:rFonts w:ascii="Times New Roman" w:hAnsi="Times New Roman" w:cs="Times New Roman" w:hint="eastAsia"/>
          <w:lang w:val="vi-VN"/>
        </w:rPr>
        <w:t>đá</w:t>
      </w:r>
      <w:r w:rsidR="00C3301B" w:rsidRPr="00C3301B">
        <w:rPr>
          <w:rFonts w:ascii="Times New Roman" w:hAnsi="Times New Roman" w:cs="Times New Roman"/>
          <w:lang w:val="vi-VN"/>
        </w:rPr>
        <w:t>nh gi</w:t>
      </w:r>
      <w:r w:rsidR="00C3301B" w:rsidRPr="00C3301B">
        <w:rPr>
          <w:rFonts w:ascii="Times New Roman" w:hAnsi="Times New Roman" w:cs="Times New Roman" w:hint="eastAsia"/>
          <w:lang w:val="vi-VN"/>
        </w:rPr>
        <w:t>á</w:t>
      </w:r>
      <w:r w:rsidR="00C3301B" w:rsidRPr="00C3301B">
        <w:rPr>
          <w:rFonts w:ascii="Times New Roman" w:hAnsi="Times New Roman" w:cs="Times New Roman"/>
          <w:lang w:val="vi-VN"/>
        </w:rPr>
        <w:t xml:space="preserve"> thử việc dẫn </w:t>
      </w:r>
      <w:r w:rsidR="00C3301B" w:rsidRPr="00C3301B">
        <w:rPr>
          <w:rFonts w:ascii="Times New Roman" w:hAnsi="Times New Roman" w:cs="Times New Roman" w:hint="eastAsia"/>
          <w:lang w:val="vi-VN"/>
        </w:rPr>
        <w:t>đ</w:t>
      </w:r>
      <w:r w:rsidR="00C3301B" w:rsidRPr="00C3301B">
        <w:rPr>
          <w:rFonts w:ascii="Times New Roman" w:hAnsi="Times New Roman" w:cs="Times New Roman"/>
          <w:lang w:val="vi-VN"/>
        </w:rPr>
        <w:t>ến ph</w:t>
      </w:r>
      <w:r w:rsidR="00C3301B" w:rsidRPr="00C3301B">
        <w:rPr>
          <w:rFonts w:ascii="Times New Roman" w:hAnsi="Times New Roman" w:cs="Times New Roman" w:hint="eastAsia"/>
          <w:lang w:val="vi-VN"/>
        </w:rPr>
        <w:t>á</w:t>
      </w:r>
      <w:r w:rsidR="00C3301B" w:rsidRPr="00C3301B">
        <w:rPr>
          <w:rFonts w:ascii="Times New Roman" w:hAnsi="Times New Roman" w:cs="Times New Roman"/>
          <w:lang w:val="vi-VN"/>
        </w:rPr>
        <w:t>t sinh l</w:t>
      </w:r>
      <w:r w:rsidR="00C3301B" w:rsidRPr="00C3301B">
        <w:rPr>
          <w:rFonts w:ascii="Times New Roman" w:hAnsi="Times New Roman" w:cs="Times New Roman" w:hint="eastAsia"/>
          <w:lang w:val="vi-VN"/>
        </w:rPr>
        <w:t>ã</w:t>
      </w:r>
      <w:r w:rsidR="00C3301B" w:rsidRPr="00C3301B">
        <w:rPr>
          <w:rFonts w:ascii="Times New Roman" w:hAnsi="Times New Roman" w:cs="Times New Roman"/>
          <w:lang w:val="vi-VN"/>
        </w:rPr>
        <w:t>ng ph</w:t>
      </w:r>
      <w:r w:rsidR="00C3301B" w:rsidRPr="00C3301B">
        <w:rPr>
          <w:rFonts w:ascii="Times New Roman" w:hAnsi="Times New Roman" w:cs="Times New Roman" w:hint="eastAsia"/>
          <w:lang w:val="vi-VN"/>
        </w:rPr>
        <w:t>í</w:t>
      </w:r>
      <w:r w:rsidR="00C3301B" w:rsidRPr="00C3301B">
        <w:rPr>
          <w:rFonts w:ascii="Times New Roman" w:hAnsi="Times New Roman" w:cs="Times New Roman"/>
          <w:lang w:val="vi-VN"/>
        </w:rPr>
        <w:t xml:space="preserve"> chi ph</w:t>
      </w:r>
      <w:r w:rsidR="00C3301B" w:rsidRPr="00C3301B">
        <w:rPr>
          <w:rFonts w:ascii="Times New Roman" w:hAnsi="Times New Roman" w:cs="Times New Roman" w:hint="eastAsia"/>
          <w:lang w:val="vi-VN"/>
        </w:rPr>
        <w:t>í</w:t>
      </w:r>
      <w:r w:rsidR="00C3301B" w:rsidRPr="00C3301B">
        <w:rPr>
          <w:rFonts w:ascii="Times New Roman" w:hAnsi="Times New Roman" w:cs="Times New Roman"/>
          <w:lang w:val="vi-VN"/>
        </w:rPr>
        <w:t xml:space="preserve"> tuyển dụng (Rework).</w:t>
      </w:r>
    </w:p>
    <w:p w14:paraId="54BD01B7" w14:textId="77777777" w:rsidR="00455BA0" w:rsidRDefault="00455BA0" w:rsidP="0031753E">
      <w:pPr>
        <w:pStyle w:val="Heading3"/>
        <w:numPr>
          <w:ilvl w:val="3"/>
          <w:numId w:val="2"/>
        </w:numPr>
        <w:ind w:hanging="180"/>
        <w:rPr>
          <w:rFonts w:eastAsiaTheme="majorEastAsia"/>
        </w:rPr>
      </w:pPr>
      <w:r w:rsidRPr="0031753E">
        <w:rPr>
          <w:rFonts w:eastAsiaTheme="majorEastAsia"/>
        </w:rPr>
        <w:t>Mô hình hóa quy trình</w:t>
      </w:r>
    </w:p>
    <w:p w14:paraId="0F3264DF" w14:textId="540A1694" w:rsidR="00C3301B" w:rsidRDefault="00E11CF8" w:rsidP="00C3301B">
      <w:pPr>
        <w:rPr>
          <w:lang w:val="vi-VN"/>
        </w:rPr>
      </w:pPr>
      <w:r>
        <w:rPr>
          <w:noProof/>
          <w:lang w:val="vi-VN"/>
          <w14:ligatures w14:val="standardContextual"/>
        </w:rPr>
        <w:drawing>
          <wp:inline distT="0" distB="0" distL="0" distR="0" wp14:anchorId="221109E1" wp14:editId="0D12A150">
            <wp:extent cx="5943600" cy="871855"/>
            <wp:effectExtent l="0" t="0" r="0" b="4445"/>
            <wp:docPr id="711631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63160"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871855"/>
                    </a:xfrm>
                    <a:prstGeom prst="rect">
                      <a:avLst/>
                    </a:prstGeom>
                  </pic:spPr>
                </pic:pic>
              </a:graphicData>
            </a:graphic>
          </wp:inline>
        </w:drawing>
      </w:r>
    </w:p>
    <w:p w14:paraId="35DEB41B" w14:textId="0B779757" w:rsidR="00E11CF8" w:rsidRPr="00162952" w:rsidRDefault="00E11CF8" w:rsidP="00E11CF8">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sidR="003A48BD">
        <w:rPr>
          <w:rFonts w:ascii="Times New Roman" w:hAnsi="Times New Roman" w:cs="Times New Roman"/>
          <w:color w:val="000000" w:themeColor="text1"/>
        </w:rPr>
        <w:t>9</w:t>
      </w:r>
      <w:r w:rsidRPr="0031753E">
        <w:rPr>
          <w:rFonts w:ascii="Times New Roman" w:hAnsi="Times New Roman" w:cs="Times New Roman"/>
          <w:color w:val="000000" w:themeColor="text1"/>
        </w:rPr>
        <w:t xml:space="preserve"> Sơ đồ Chuỗi giá trị (VSM) quy trình</w:t>
      </w:r>
      <w:r w:rsidRPr="00E11CF8">
        <w:rPr>
          <w:rFonts w:ascii="Times New Roman" w:hAnsi="Times New Roman" w:cs="Times New Roman"/>
          <w:color w:val="000000" w:themeColor="text1"/>
        </w:rPr>
        <w:t xml:space="preserve"> tuyển dụng v</w:t>
      </w:r>
      <w:r w:rsidRPr="00E11CF8">
        <w:rPr>
          <w:rFonts w:ascii="Times New Roman" w:hAnsi="Times New Roman" w:cs="Times New Roman" w:hint="eastAsia"/>
          <w:color w:val="000000" w:themeColor="text1"/>
        </w:rPr>
        <w:t>à</w:t>
      </w:r>
      <w:r w:rsidRPr="00E11CF8">
        <w:rPr>
          <w:rFonts w:ascii="Times New Roman" w:hAnsi="Times New Roman" w:cs="Times New Roman"/>
          <w:color w:val="000000" w:themeColor="text1"/>
        </w:rPr>
        <w:t xml:space="preserve"> hội nhập nh</w:t>
      </w:r>
      <w:r w:rsidRPr="00E11CF8">
        <w:rPr>
          <w:rFonts w:ascii="Times New Roman" w:hAnsi="Times New Roman" w:cs="Times New Roman" w:hint="eastAsia"/>
          <w:color w:val="000000" w:themeColor="text1"/>
        </w:rPr>
        <w:t>â</w:t>
      </w:r>
      <w:r w:rsidRPr="00E11CF8">
        <w:rPr>
          <w:rFonts w:ascii="Times New Roman" w:hAnsi="Times New Roman" w:cs="Times New Roman"/>
          <w:color w:val="000000" w:themeColor="text1"/>
        </w:rPr>
        <w:t>n sự cửa h</w:t>
      </w:r>
      <w:r w:rsidRPr="00E11CF8">
        <w:rPr>
          <w:rFonts w:ascii="Times New Roman" w:hAnsi="Times New Roman" w:cs="Times New Roman" w:hint="eastAsia"/>
          <w:color w:val="000000" w:themeColor="text1"/>
        </w:rPr>
        <w:t>à</w:t>
      </w:r>
      <w:r w:rsidRPr="00E11CF8">
        <w:rPr>
          <w:rFonts w:ascii="Times New Roman" w:hAnsi="Times New Roman" w:cs="Times New Roman"/>
          <w:color w:val="000000" w:themeColor="text1"/>
        </w:rPr>
        <w:t>ng</w:t>
      </w:r>
    </w:p>
    <w:p w14:paraId="523AD3DD" w14:textId="303F3BFA" w:rsidR="00E11CF8" w:rsidRDefault="00875FB1" w:rsidP="00C3301B">
      <w:pPr>
        <w:rPr>
          <w:lang w:val="vi-VN"/>
        </w:rPr>
      </w:pPr>
      <w:r>
        <w:rPr>
          <w:noProof/>
          <w:lang w:val="vi-VN"/>
          <w14:ligatures w14:val="standardContextual"/>
        </w:rPr>
        <w:drawing>
          <wp:inline distT="0" distB="0" distL="0" distR="0" wp14:anchorId="04ECBC5E" wp14:editId="19E708F5">
            <wp:extent cx="5943600" cy="2320925"/>
            <wp:effectExtent l="0" t="0" r="0" b="3175"/>
            <wp:docPr id="5278237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82373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2320925"/>
                    </a:xfrm>
                    <a:prstGeom prst="rect">
                      <a:avLst/>
                    </a:prstGeom>
                  </pic:spPr>
                </pic:pic>
              </a:graphicData>
            </a:graphic>
          </wp:inline>
        </w:drawing>
      </w:r>
    </w:p>
    <w:p w14:paraId="4B610ED0" w14:textId="7B0B4D16" w:rsidR="003A48BD" w:rsidRPr="003A48BD" w:rsidRDefault="003A48BD" w:rsidP="003A48BD">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Pr>
          <w:rFonts w:ascii="Times New Roman" w:hAnsi="Times New Roman" w:cs="Times New Roman"/>
          <w:color w:val="000000" w:themeColor="text1"/>
        </w:rPr>
        <w:t>10</w:t>
      </w:r>
      <w:r w:rsidRPr="0031753E">
        <w:rPr>
          <w:rFonts w:ascii="Times New Roman" w:hAnsi="Times New Roman" w:cs="Times New Roman"/>
          <w:color w:val="000000" w:themeColor="text1"/>
        </w:rPr>
        <w:t xml:space="preserve"> Sơ đồ </w:t>
      </w:r>
      <w:r w:rsidRPr="003A48BD">
        <w:rPr>
          <w:rFonts w:ascii="Times New Roman" w:hAnsi="Times New Roman" w:cs="Times New Roman"/>
          <w:color w:val="000000" w:themeColor="text1"/>
        </w:rPr>
        <w:t>BPMN</w:t>
      </w:r>
      <w:r>
        <w:rPr>
          <w:rFonts w:ascii="Times New Roman" w:hAnsi="Times New Roman" w:cs="Times New Roman"/>
          <w:color w:val="000000" w:themeColor="text1"/>
          <w:lang w:val="vi-VN"/>
        </w:rPr>
        <w:t xml:space="preserve"> </w:t>
      </w:r>
      <w:r w:rsidRPr="0031753E">
        <w:rPr>
          <w:rFonts w:ascii="Times New Roman" w:hAnsi="Times New Roman" w:cs="Times New Roman"/>
          <w:color w:val="000000" w:themeColor="text1"/>
        </w:rPr>
        <w:t>quy trình</w:t>
      </w:r>
      <w:r w:rsidRPr="00E11CF8">
        <w:rPr>
          <w:rFonts w:ascii="Times New Roman" w:hAnsi="Times New Roman" w:cs="Times New Roman"/>
          <w:color w:val="000000" w:themeColor="text1"/>
        </w:rPr>
        <w:t xml:space="preserve"> tuyển dụng v</w:t>
      </w:r>
      <w:r w:rsidRPr="00E11CF8">
        <w:rPr>
          <w:rFonts w:ascii="Times New Roman" w:hAnsi="Times New Roman" w:cs="Times New Roman" w:hint="eastAsia"/>
          <w:color w:val="000000" w:themeColor="text1"/>
        </w:rPr>
        <w:t>à</w:t>
      </w:r>
      <w:r w:rsidRPr="00E11CF8">
        <w:rPr>
          <w:rFonts w:ascii="Times New Roman" w:hAnsi="Times New Roman" w:cs="Times New Roman"/>
          <w:color w:val="000000" w:themeColor="text1"/>
        </w:rPr>
        <w:t xml:space="preserve"> hội nhập nh</w:t>
      </w:r>
      <w:r w:rsidRPr="00E11CF8">
        <w:rPr>
          <w:rFonts w:ascii="Times New Roman" w:hAnsi="Times New Roman" w:cs="Times New Roman" w:hint="eastAsia"/>
          <w:color w:val="000000" w:themeColor="text1"/>
        </w:rPr>
        <w:t>â</w:t>
      </w:r>
      <w:r w:rsidRPr="00E11CF8">
        <w:rPr>
          <w:rFonts w:ascii="Times New Roman" w:hAnsi="Times New Roman" w:cs="Times New Roman"/>
          <w:color w:val="000000" w:themeColor="text1"/>
        </w:rPr>
        <w:t>n sự cửa h</w:t>
      </w:r>
      <w:r w:rsidRPr="00E11CF8">
        <w:rPr>
          <w:rFonts w:ascii="Times New Roman" w:hAnsi="Times New Roman" w:cs="Times New Roman" w:hint="eastAsia"/>
          <w:color w:val="000000" w:themeColor="text1"/>
        </w:rPr>
        <w:t>à</w:t>
      </w:r>
      <w:r w:rsidRPr="00E11CF8">
        <w:rPr>
          <w:rFonts w:ascii="Times New Roman" w:hAnsi="Times New Roman" w:cs="Times New Roman"/>
          <w:color w:val="000000" w:themeColor="text1"/>
        </w:rPr>
        <w:t>ng</w:t>
      </w:r>
    </w:p>
    <w:p w14:paraId="43BFF848" w14:textId="73A974DA" w:rsidR="00455BA0" w:rsidRPr="0031753E" w:rsidRDefault="00455BA0" w:rsidP="0031753E">
      <w:pPr>
        <w:pStyle w:val="Heading3"/>
        <w:rPr>
          <w:rFonts w:eastAsiaTheme="majorEastAsia"/>
        </w:rPr>
      </w:pPr>
      <w:r w:rsidRPr="0031753E">
        <w:rPr>
          <w:rFonts w:eastAsiaTheme="majorEastAsia"/>
        </w:rPr>
        <w:t xml:space="preserve">Quy </w:t>
      </w:r>
      <w:r w:rsidR="0071417F" w:rsidRPr="0031753E">
        <w:rPr>
          <w:rFonts w:eastAsiaTheme="majorEastAsia"/>
        </w:rPr>
        <w:t>trình tiếp nhận góp ý và khiếu nại</w:t>
      </w:r>
    </w:p>
    <w:p w14:paraId="36A4B541"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Phương pháp thực hiện</w:t>
      </w:r>
    </w:p>
    <w:p w14:paraId="630D6915" w14:textId="561DFCC3" w:rsidR="00814A08" w:rsidRDefault="00814A08" w:rsidP="0031753E">
      <w:pPr>
        <w:ind w:firstLine="540"/>
        <w:rPr>
          <w:rFonts w:ascii="Times New Roman" w:hAnsi="Times New Roman" w:cs="Times New Roman"/>
          <w:lang w:val="vi-VN"/>
        </w:rPr>
      </w:pPr>
      <w:r w:rsidRPr="00814A08">
        <w:rPr>
          <w:rFonts w:ascii="Times New Roman" w:hAnsi="Times New Roman" w:cs="Times New Roman"/>
          <w:lang w:val="vi-VN"/>
        </w:rPr>
        <w:t>Quy tr</w:t>
      </w:r>
      <w:r w:rsidRPr="00814A08">
        <w:rPr>
          <w:rFonts w:ascii="Times New Roman" w:hAnsi="Times New Roman" w:cs="Times New Roman" w:hint="eastAsia"/>
          <w:lang w:val="vi-VN"/>
        </w:rPr>
        <w:t>ì</w:t>
      </w:r>
      <w:r w:rsidRPr="00814A08">
        <w:rPr>
          <w:rFonts w:ascii="Times New Roman" w:hAnsi="Times New Roman" w:cs="Times New Roman"/>
          <w:lang w:val="vi-VN"/>
        </w:rPr>
        <w:t>nh then chốt nhằm bảo vệ uy t</w:t>
      </w:r>
      <w:r w:rsidRPr="00814A08">
        <w:rPr>
          <w:rFonts w:ascii="Times New Roman" w:hAnsi="Times New Roman" w:cs="Times New Roman" w:hint="eastAsia"/>
          <w:lang w:val="vi-VN"/>
        </w:rPr>
        <w:t>í</w:t>
      </w:r>
      <w:r w:rsidRPr="00814A08">
        <w:rPr>
          <w:rFonts w:ascii="Times New Roman" w:hAnsi="Times New Roman" w:cs="Times New Roman"/>
          <w:lang w:val="vi-VN"/>
        </w:rPr>
        <w:t>n th</w:t>
      </w:r>
      <w:r w:rsidRPr="00814A08">
        <w:rPr>
          <w:rFonts w:ascii="Times New Roman" w:hAnsi="Times New Roman" w:cs="Times New Roman" w:hint="eastAsia"/>
          <w:lang w:val="vi-VN"/>
        </w:rPr>
        <w:t>ươ</w:t>
      </w:r>
      <w:r w:rsidRPr="00814A08">
        <w:rPr>
          <w:rFonts w:ascii="Times New Roman" w:hAnsi="Times New Roman" w:cs="Times New Roman"/>
          <w:lang w:val="vi-VN"/>
        </w:rPr>
        <w:t>ng hiệu v</w:t>
      </w:r>
      <w:r w:rsidRPr="00814A08">
        <w:rPr>
          <w:rFonts w:ascii="Times New Roman" w:hAnsi="Times New Roman" w:cs="Times New Roman" w:hint="eastAsia"/>
          <w:lang w:val="vi-VN"/>
        </w:rPr>
        <w:t>à</w:t>
      </w:r>
      <w:r w:rsidRPr="00814A08">
        <w:rPr>
          <w:rFonts w:ascii="Times New Roman" w:hAnsi="Times New Roman" w:cs="Times New Roman"/>
          <w:lang w:val="vi-VN"/>
        </w:rPr>
        <w:t xml:space="preserve"> duy tr</w:t>
      </w:r>
      <w:r w:rsidRPr="00814A08">
        <w:rPr>
          <w:rFonts w:ascii="Times New Roman" w:hAnsi="Times New Roman" w:cs="Times New Roman" w:hint="eastAsia"/>
          <w:lang w:val="vi-VN"/>
        </w:rPr>
        <w:t>ì</w:t>
      </w:r>
      <w:r w:rsidRPr="00814A08">
        <w:rPr>
          <w:rFonts w:ascii="Times New Roman" w:hAnsi="Times New Roman" w:cs="Times New Roman"/>
          <w:lang w:val="vi-VN"/>
        </w:rPr>
        <w:t xml:space="preserve"> sự gắn kết của c</w:t>
      </w:r>
      <w:r w:rsidRPr="00814A08">
        <w:rPr>
          <w:rFonts w:ascii="Times New Roman" w:hAnsi="Times New Roman" w:cs="Times New Roman" w:hint="eastAsia"/>
          <w:lang w:val="vi-VN"/>
        </w:rPr>
        <w:t>á</w:t>
      </w:r>
      <w:r w:rsidRPr="00814A08">
        <w:rPr>
          <w:rFonts w:ascii="Times New Roman" w:hAnsi="Times New Roman" w:cs="Times New Roman"/>
          <w:lang w:val="vi-VN"/>
        </w:rPr>
        <w:t>c b</w:t>
      </w:r>
      <w:r w:rsidRPr="00814A08">
        <w:rPr>
          <w:rFonts w:ascii="Times New Roman" w:hAnsi="Times New Roman" w:cs="Times New Roman" w:hint="eastAsia"/>
          <w:lang w:val="vi-VN"/>
        </w:rPr>
        <w:t>ê</w:t>
      </w:r>
      <w:r w:rsidRPr="00814A08">
        <w:rPr>
          <w:rFonts w:ascii="Times New Roman" w:hAnsi="Times New Roman" w:cs="Times New Roman"/>
          <w:lang w:val="vi-VN"/>
        </w:rPr>
        <w:t>n li</w:t>
      </w:r>
      <w:r w:rsidRPr="00814A08">
        <w:rPr>
          <w:rFonts w:ascii="Times New Roman" w:hAnsi="Times New Roman" w:cs="Times New Roman" w:hint="eastAsia"/>
          <w:lang w:val="vi-VN"/>
        </w:rPr>
        <w:t>ê</w:t>
      </w:r>
      <w:r w:rsidRPr="00814A08">
        <w:rPr>
          <w:rFonts w:ascii="Times New Roman" w:hAnsi="Times New Roman" w:cs="Times New Roman"/>
          <w:lang w:val="vi-VN"/>
        </w:rPr>
        <w:t xml:space="preserve">n quan </w:t>
      </w:r>
      <w:r w:rsidRPr="00814A08">
        <w:rPr>
          <w:rFonts w:ascii="Times New Roman" w:hAnsi="Times New Roman" w:cs="Times New Roman" w:hint="eastAsia"/>
          <w:lang w:val="vi-VN"/>
        </w:rPr>
        <w:t>đ</w:t>
      </w:r>
      <w:r w:rsidRPr="00814A08">
        <w:rPr>
          <w:rFonts w:ascii="Times New Roman" w:hAnsi="Times New Roman" w:cs="Times New Roman"/>
          <w:lang w:val="vi-VN"/>
        </w:rPr>
        <w:t>ối với hệ sinh th</w:t>
      </w:r>
      <w:r w:rsidRPr="00814A08">
        <w:rPr>
          <w:rFonts w:ascii="Times New Roman" w:hAnsi="Times New Roman" w:cs="Times New Roman" w:hint="eastAsia"/>
          <w:lang w:val="vi-VN"/>
        </w:rPr>
        <w:t>á</w:t>
      </w:r>
      <w:r w:rsidRPr="00814A08">
        <w:rPr>
          <w:rFonts w:ascii="Times New Roman" w:hAnsi="Times New Roman" w:cs="Times New Roman"/>
          <w:lang w:val="vi-VN"/>
        </w:rPr>
        <w:t>i MWG. Ph</w:t>
      </w:r>
      <w:r w:rsidRPr="00814A08">
        <w:rPr>
          <w:rFonts w:ascii="Times New Roman" w:hAnsi="Times New Roman" w:cs="Times New Roman" w:hint="eastAsia"/>
          <w:lang w:val="vi-VN"/>
        </w:rPr>
        <w:t>ươ</w:t>
      </w:r>
      <w:r w:rsidRPr="00814A08">
        <w:rPr>
          <w:rFonts w:ascii="Times New Roman" w:hAnsi="Times New Roman" w:cs="Times New Roman"/>
          <w:lang w:val="vi-VN"/>
        </w:rPr>
        <w:t>ng ph</w:t>
      </w:r>
      <w:r w:rsidRPr="00814A08">
        <w:rPr>
          <w:rFonts w:ascii="Times New Roman" w:hAnsi="Times New Roman" w:cs="Times New Roman" w:hint="eastAsia"/>
          <w:lang w:val="vi-VN"/>
        </w:rPr>
        <w:t>á</w:t>
      </w:r>
      <w:r w:rsidRPr="00814A08">
        <w:rPr>
          <w:rFonts w:ascii="Times New Roman" w:hAnsi="Times New Roman" w:cs="Times New Roman"/>
          <w:lang w:val="vi-VN"/>
        </w:rPr>
        <w:t>p m</w:t>
      </w:r>
      <w:r w:rsidRPr="00814A08">
        <w:rPr>
          <w:rFonts w:ascii="Times New Roman" w:hAnsi="Times New Roman" w:cs="Times New Roman" w:hint="eastAsia"/>
          <w:lang w:val="vi-VN"/>
        </w:rPr>
        <w:t>ô</w:t>
      </w:r>
      <w:r w:rsidRPr="00814A08">
        <w:rPr>
          <w:rFonts w:ascii="Times New Roman" w:hAnsi="Times New Roman" w:cs="Times New Roman"/>
          <w:lang w:val="vi-VN"/>
        </w:rPr>
        <w:t xml:space="preserve"> h</w:t>
      </w:r>
      <w:r w:rsidRPr="00814A08">
        <w:rPr>
          <w:rFonts w:ascii="Times New Roman" w:hAnsi="Times New Roman" w:cs="Times New Roman" w:hint="eastAsia"/>
          <w:lang w:val="vi-VN"/>
        </w:rPr>
        <w:t>ì</w:t>
      </w:r>
      <w:r w:rsidRPr="00814A08">
        <w:rPr>
          <w:rFonts w:ascii="Times New Roman" w:hAnsi="Times New Roman" w:cs="Times New Roman"/>
          <w:lang w:val="vi-VN"/>
        </w:rPr>
        <w:t>nh h</w:t>
      </w:r>
      <w:r w:rsidRPr="00814A08">
        <w:rPr>
          <w:rFonts w:ascii="Times New Roman" w:hAnsi="Times New Roman" w:cs="Times New Roman" w:hint="eastAsia"/>
          <w:lang w:val="vi-VN"/>
        </w:rPr>
        <w:t>ó</w:t>
      </w:r>
      <w:r w:rsidRPr="00814A08">
        <w:rPr>
          <w:rFonts w:ascii="Times New Roman" w:hAnsi="Times New Roman" w:cs="Times New Roman"/>
          <w:lang w:val="vi-VN"/>
        </w:rPr>
        <w:t xml:space="preserve">a </w:t>
      </w:r>
      <w:r w:rsidRPr="00814A08">
        <w:rPr>
          <w:rFonts w:ascii="Times New Roman" w:hAnsi="Times New Roman" w:cs="Times New Roman" w:hint="eastAsia"/>
          <w:lang w:val="vi-VN"/>
        </w:rPr>
        <w:t>đư</w:t>
      </w:r>
      <w:r w:rsidRPr="00814A08">
        <w:rPr>
          <w:rFonts w:ascii="Times New Roman" w:hAnsi="Times New Roman" w:cs="Times New Roman"/>
          <w:lang w:val="vi-VN"/>
        </w:rPr>
        <w:t>ợc x</w:t>
      </w:r>
      <w:r w:rsidRPr="00814A08">
        <w:rPr>
          <w:rFonts w:ascii="Times New Roman" w:hAnsi="Times New Roman" w:cs="Times New Roman" w:hint="eastAsia"/>
          <w:lang w:val="vi-VN"/>
        </w:rPr>
        <w:t>â</w:t>
      </w:r>
      <w:r w:rsidRPr="00814A08">
        <w:rPr>
          <w:rFonts w:ascii="Times New Roman" w:hAnsi="Times New Roman" w:cs="Times New Roman"/>
          <w:lang w:val="vi-VN"/>
        </w:rPr>
        <w:t>y dựng dựa tr</w:t>
      </w:r>
      <w:r w:rsidRPr="00814A08">
        <w:rPr>
          <w:rFonts w:ascii="Times New Roman" w:hAnsi="Times New Roman" w:cs="Times New Roman" w:hint="eastAsia"/>
          <w:lang w:val="vi-VN"/>
        </w:rPr>
        <w:t>ê</w:t>
      </w:r>
      <w:r w:rsidRPr="00814A08">
        <w:rPr>
          <w:rFonts w:ascii="Times New Roman" w:hAnsi="Times New Roman" w:cs="Times New Roman"/>
          <w:lang w:val="vi-VN"/>
        </w:rPr>
        <w:t>n sự kết hợp giữa ch</w:t>
      </w:r>
      <w:r w:rsidRPr="00814A08">
        <w:rPr>
          <w:rFonts w:ascii="Times New Roman" w:hAnsi="Times New Roman" w:cs="Times New Roman" w:hint="eastAsia"/>
          <w:lang w:val="vi-VN"/>
        </w:rPr>
        <w:t>í</w:t>
      </w:r>
      <w:r w:rsidRPr="00814A08">
        <w:rPr>
          <w:rFonts w:ascii="Times New Roman" w:hAnsi="Times New Roman" w:cs="Times New Roman"/>
          <w:lang w:val="vi-VN"/>
        </w:rPr>
        <w:t>nh s</w:t>
      </w:r>
      <w:r w:rsidRPr="00814A08">
        <w:rPr>
          <w:rFonts w:ascii="Times New Roman" w:hAnsi="Times New Roman" w:cs="Times New Roman" w:hint="eastAsia"/>
          <w:lang w:val="vi-VN"/>
        </w:rPr>
        <w:t>á</w:t>
      </w:r>
      <w:r w:rsidRPr="00814A08">
        <w:rPr>
          <w:rFonts w:ascii="Times New Roman" w:hAnsi="Times New Roman" w:cs="Times New Roman"/>
          <w:lang w:val="vi-VN"/>
        </w:rPr>
        <w:t>ch ch</w:t>
      </w:r>
      <w:r w:rsidRPr="00814A08">
        <w:rPr>
          <w:rFonts w:ascii="Times New Roman" w:hAnsi="Times New Roman" w:cs="Times New Roman" w:hint="eastAsia"/>
          <w:lang w:val="vi-VN"/>
        </w:rPr>
        <w:t>ă</w:t>
      </w:r>
      <w:r w:rsidRPr="00814A08">
        <w:rPr>
          <w:rFonts w:ascii="Times New Roman" w:hAnsi="Times New Roman" w:cs="Times New Roman"/>
          <w:lang w:val="vi-VN"/>
        </w:rPr>
        <w:t>m s</w:t>
      </w:r>
      <w:r w:rsidRPr="00814A08">
        <w:rPr>
          <w:rFonts w:ascii="Times New Roman" w:hAnsi="Times New Roman" w:cs="Times New Roman" w:hint="eastAsia"/>
          <w:lang w:val="vi-VN"/>
        </w:rPr>
        <w:t>ó</w:t>
      </w:r>
      <w:r w:rsidRPr="00814A08">
        <w:rPr>
          <w:rFonts w:ascii="Times New Roman" w:hAnsi="Times New Roman" w:cs="Times New Roman"/>
          <w:lang w:val="vi-VN"/>
        </w:rPr>
        <w:t>c kh</w:t>
      </w:r>
      <w:r w:rsidRPr="00814A08">
        <w:rPr>
          <w:rFonts w:ascii="Times New Roman" w:hAnsi="Times New Roman" w:cs="Times New Roman" w:hint="eastAsia"/>
          <w:lang w:val="vi-VN"/>
        </w:rPr>
        <w:t>á</w:t>
      </w:r>
      <w:r w:rsidRPr="00814A08">
        <w:rPr>
          <w:rFonts w:ascii="Times New Roman" w:hAnsi="Times New Roman" w:cs="Times New Roman"/>
          <w:lang w:val="vi-VN"/>
        </w:rPr>
        <w:t>ch h</w:t>
      </w:r>
      <w:r w:rsidRPr="00814A08">
        <w:rPr>
          <w:rFonts w:ascii="Times New Roman" w:hAnsi="Times New Roman" w:cs="Times New Roman" w:hint="eastAsia"/>
          <w:lang w:val="vi-VN"/>
        </w:rPr>
        <w:t>à</w:t>
      </w:r>
      <w:r w:rsidRPr="00814A08">
        <w:rPr>
          <w:rFonts w:ascii="Times New Roman" w:hAnsi="Times New Roman" w:cs="Times New Roman"/>
          <w:lang w:val="vi-VN"/>
        </w:rPr>
        <w:t>ng c</w:t>
      </w:r>
      <w:r w:rsidRPr="00814A08">
        <w:rPr>
          <w:rFonts w:ascii="Times New Roman" w:hAnsi="Times New Roman" w:cs="Times New Roman" w:hint="eastAsia"/>
          <w:lang w:val="vi-VN"/>
        </w:rPr>
        <w:t>ô</w:t>
      </w:r>
      <w:r w:rsidRPr="00814A08">
        <w:rPr>
          <w:rFonts w:ascii="Times New Roman" w:hAnsi="Times New Roman" w:cs="Times New Roman"/>
          <w:lang w:val="vi-VN"/>
        </w:rPr>
        <w:t>ng khai v</w:t>
      </w:r>
      <w:r w:rsidRPr="00814A08">
        <w:rPr>
          <w:rFonts w:ascii="Times New Roman" w:hAnsi="Times New Roman" w:cs="Times New Roman" w:hint="eastAsia"/>
          <w:lang w:val="vi-VN"/>
        </w:rPr>
        <w:t>à</w:t>
      </w:r>
      <w:r w:rsidRPr="00814A08">
        <w:rPr>
          <w:rFonts w:ascii="Times New Roman" w:hAnsi="Times New Roman" w:cs="Times New Roman"/>
          <w:lang w:val="vi-VN"/>
        </w:rPr>
        <w:t xml:space="preserve"> c</w:t>
      </w:r>
      <w:r w:rsidRPr="00814A08">
        <w:rPr>
          <w:rFonts w:ascii="Times New Roman" w:hAnsi="Times New Roman" w:cs="Times New Roman" w:hint="eastAsia"/>
          <w:lang w:val="vi-VN"/>
        </w:rPr>
        <w:t>á</w:t>
      </w:r>
      <w:r w:rsidRPr="00814A08">
        <w:rPr>
          <w:rFonts w:ascii="Times New Roman" w:hAnsi="Times New Roman" w:cs="Times New Roman"/>
          <w:lang w:val="vi-VN"/>
        </w:rPr>
        <w:t>c cam kết Quản trị (Governance) trong B</w:t>
      </w:r>
      <w:r w:rsidRPr="00814A08">
        <w:rPr>
          <w:rFonts w:ascii="Times New Roman" w:hAnsi="Times New Roman" w:cs="Times New Roman" w:hint="eastAsia"/>
          <w:lang w:val="vi-VN"/>
        </w:rPr>
        <w:t>á</w:t>
      </w:r>
      <w:r w:rsidRPr="00814A08">
        <w:rPr>
          <w:rFonts w:ascii="Times New Roman" w:hAnsi="Times New Roman" w:cs="Times New Roman"/>
          <w:lang w:val="vi-VN"/>
        </w:rPr>
        <w:t>o c</w:t>
      </w:r>
      <w:r w:rsidRPr="00814A08">
        <w:rPr>
          <w:rFonts w:ascii="Times New Roman" w:hAnsi="Times New Roman" w:cs="Times New Roman" w:hint="eastAsia"/>
          <w:lang w:val="vi-VN"/>
        </w:rPr>
        <w:t>á</w:t>
      </w:r>
      <w:r w:rsidRPr="00814A08">
        <w:rPr>
          <w:rFonts w:ascii="Times New Roman" w:hAnsi="Times New Roman" w:cs="Times New Roman"/>
          <w:lang w:val="vi-VN"/>
        </w:rPr>
        <w:t>o Ph</w:t>
      </w:r>
      <w:r w:rsidRPr="00814A08">
        <w:rPr>
          <w:rFonts w:ascii="Times New Roman" w:hAnsi="Times New Roman" w:cs="Times New Roman" w:hint="eastAsia"/>
          <w:lang w:val="vi-VN"/>
        </w:rPr>
        <w:t>á</w:t>
      </w:r>
      <w:r w:rsidRPr="00814A08">
        <w:rPr>
          <w:rFonts w:ascii="Times New Roman" w:hAnsi="Times New Roman" w:cs="Times New Roman"/>
          <w:lang w:val="vi-VN"/>
        </w:rPr>
        <w:t>t triển Bền vững (ESG).</w:t>
      </w:r>
    </w:p>
    <w:p w14:paraId="00C8A747" w14:textId="43609F9D" w:rsidR="00814A08" w:rsidRPr="0031753E" w:rsidRDefault="00814A08" w:rsidP="0031753E">
      <w:pPr>
        <w:ind w:firstLine="540"/>
        <w:rPr>
          <w:rFonts w:ascii="Times New Roman" w:hAnsi="Times New Roman" w:cs="Times New Roman"/>
          <w:lang w:val="vi-VN"/>
        </w:rPr>
      </w:pPr>
      <w:r w:rsidRPr="00814A08">
        <w:rPr>
          <w:rFonts w:ascii="Times New Roman" w:hAnsi="Times New Roman" w:cs="Times New Roman" w:hint="eastAsia"/>
          <w:lang w:val="vi-VN"/>
        </w:rPr>
        <w:t>Đ</w:t>
      </w:r>
      <w:r w:rsidRPr="00814A08">
        <w:rPr>
          <w:rFonts w:ascii="Times New Roman" w:hAnsi="Times New Roman" w:cs="Times New Roman"/>
          <w:lang w:val="vi-VN"/>
        </w:rPr>
        <w:t xml:space="preserve">iểm </w:t>
      </w:r>
      <w:r w:rsidRPr="00814A08">
        <w:rPr>
          <w:rFonts w:ascii="Times New Roman" w:hAnsi="Times New Roman" w:cs="Times New Roman" w:hint="eastAsia"/>
          <w:lang w:val="vi-VN"/>
        </w:rPr>
        <w:t>đ</w:t>
      </w:r>
      <w:r w:rsidRPr="00814A08">
        <w:rPr>
          <w:rFonts w:ascii="Times New Roman" w:hAnsi="Times New Roman" w:cs="Times New Roman"/>
          <w:lang w:val="vi-VN"/>
        </w:rPr>
        <w:t>ặc th</w:t>
      </w:r>
      <w:r w:rsidRPr="00814A08">
        <w:rPr>
          <w:rFonts w:ascii="Times New Roman" w:hAnsi="Times New Roman" w:cs="Times New Roman" w:hint="eastAsia"/>
          <w:lang w:val="vi-VN"/>
        </w:rPr>
        <w:t>ù</w:t>
      </w:r>
      <w:r w:rsidRPr="00814A08">
        <w:rPr>
          <w:rFonts w:ascii="Times New Roman" w:hAnsi="Times New Roman" w:cs="Times New Roman"/>
          <w:lang w:val="vi-VN"/>
        </w:rPr>
        <w:t xml:space="preserve"> của m</w:t>
      </w:r>
      <w:r w:rsidRPr="00814A08">
        <w:rPr>
          <w:rFonts w:ascii="Times New Roman" w:hAnsi="Times New Roman" w:cs="Times New Roman" w:hint="eastAsia"/>
          <w:lang w:val="vi-VN"/>
        </w:rPr>
        <w:t>ô</w:t>
      </w:r>
      <w:r w:rsidRPr="00814A08">
        <w:rPr>
          <w:rFonts w:ascii="Times New Roman" w:hAnsi="Times New Roman" w:cs="Times New Roman"/>
          <w:lang w:val="vi-VN"/>
        </w:rPr>
        <w:t xml:space="preserve"> h</w:t>
      </w:r>
      <w:r w:rsidRPr="00814A08">
        <w:rPr>
          <w:rFonts w:ascii="Times New Roman" w:hAnsi="Times New Roman" w:cs="Times New Roman" w:hint="eastAsia"/>
          <w:lang w:val="vi-VN"/>
        </w:rPr>
        <w:t>ì</w:t>
      </w:r>
      <w:r w:rsidRPr="00814A08">
        <w:rPr>
          <w:rFonts w:ascii="Times New Roman" w:hAnsi="Times New Roman" w:cs="Times New Roman"/>
          <w:lang w:val="vi-VN"/>
        </w:rPr>
        <w:t>nh n</w:t>
      </w:r>
      <w:r w:rsidRPr="00814A08">
        <w:rPr>
          <w:rFonts w:ascii="Times New Roman" w:hAnsi="Times New Roman" w:cs="Times New Roman" w:hint="eastAsia"/>
          <w:lang w:val="vi-VN"/>
        </w:rPr>
        <w:t>à</w:t>
      </w:r>
      <w:r w:rsidRPr="00814A08">
        <w:rPr>
          <w:rFonts w:ascii="Times New Roman" w:hAnsi="Times New Roman" w:cs="Times New Roman"/>
          <w:lang w:val="vi-VN"/>
        </w:rPr>
        <w:t>y l</w:t>
      </w:r>
      <w:r w:rsidRPr="00814A08">
        <w:rPr>
          <w:rFonts w:ascii="Times New Roman" w:hAnsi="Times New Roman" w:cs="Times New Roman" w:hint="eastAsia"/>
          <w:lang w:val="vi-VN"/>
        </w:rPr>
        <w:t>à</w:t>
      </w:r>
      <w:r w:rsidRPr="00814A08">
        <w:rPr>
          <w:rFonts w:ascii="Times New Roman" w:hAnsi="Times New Roman" w:cs="Times New Roman"/>
          <w:lang w:val="vi-VN"/>
        </w:rPr>
        <w:t xml:space="preserve"> khả n</w:t>
      </w:r>
      <w:r w:rsidRPr="00814A08">
        <w:rPr>
          <w:rFonts w:ascii="Times New Roman" w:hAnsi="Times New Roman" w:cs="Times New Roman" w:hint="eastAsia"/>
          <w:lang w:val="vi-VN"/>
        </w:rPr>
        <w:t>ă</w:t>
      </w:r>
      <w:r w:rsidRPr="00814A08">
        <w:rPr>
          <w:rFonts w:ascii="Times New Roman" w:hAnsi="Times New Roman" w:cs="Times New Roman"/>
          <w:lang w:val="vi-VN"/>
        </w:rPr>
        <w:t xml:space="preserve">ng hợp nhất hai luồng dữ liệu tiếp nhận. </w:t>
      </w:r>
      <w:r w:rsidRPr="00814A08">
        <w:rPr>
          <w:rFonts w:ascii="Times New Roman" w:hAnsi="Times New Roman" w:cs="Times New Roman" w:hint="eastAsia"/>
          <w:lang w:val="vi-VN"/>
        </w:rPr>
        <w:t>Đ</w:t>
      </w:r>
      <w:r w:rsidRPr="00814A08">
        <w:rPr>
          <w:rFonts w:ascii="Times New Roman" w:hAnsi="Times New Roman" w:cs="Times New Roman"/>
          <w:lang w:val="vi-VN"/>
        </w:rPr>
        <w:t>ối với Kh</w:t>
      </w:r>
      <w:r w:rsidRPr="00814A08">
        <w:rPr>
          <w:rFonts w:ascii="Times New Roman" w:hAnsi="Times New Roman" w:cs="Times New Roman" w:hint="eastAsia"/>
          <w:lang w:val="vi-VN"/>
        </w:rPr>
        <w:t>á</w:t>
      </w:r>
      <w:r w:rsidRPr="00814A08">
        <w:rPr>
          <w:rFonts w:ascii="Times New Roman" w:hAnsi="Times New Roman" w:cs="Times New Roman"/>
          <w:lang w:val="vi-VN"/>
        </w:rPr>
        <w:t>ch h</w:t>
      </w:r>
      <w:r w:rsidRPr="00814A08">
        <w:rPr>
          <w:rFonts w:ascii="Times New Roman" w:hAnsi="Times New Roman" w:cs="Times New Roman" w:hint="eastAsia"/>
          <w:lang w:val="vi-VN"/>
        </w:rPr>
        <w:t>à</w:t>
      </w:r>
      <w:r w:rsidRPr="00814A08">
        <w:rPr>
          <w:rFonts w:ascii="Times New Roman" w:hAnsi="Times New Roman" w:cs="Times New Roman"/>
          <w:lang w:val="vi-VN"/>
        </w:rPr>
        <w:t>ng ngoại bộ, hệ thống vận h</w:t>
      </w:r>
      <w:r w:rsidRPr="00814A08">
        <w:rPr>
          <w:rFonts w:ascii="Times New Roman" w:hAnsi="Times New Roman" w:cs="Times New Roman" w:hint="eastAsia"/>
          <w:lang w:val="vi-VN"/>
        </w:rPr>
        <w:t>à</w:t>
      </w:r>
      <w:r w:rsidRPr="00814A08">
        <w:rPr>
          <w:rFonts w:ascii="Times New Roman" w:hAnsi="Times New Roman" w:cs="Times New Roman"/>
          <w:lang w:val="vi-VN"/>
        </w:rPr>
        <w:t>nh th</w:t>
      </w:r>
      <w:r w:rsidRPr="00814A08">
        <w:rPr>
          <w:rFonts w:ascii="Times New Roman" w:hAnsi="Times New Roman" w:cs="Times New Roman" w:hint="eastAsia"/>
          <w:lang w:val="vi-VN"/>
        </w:rPr>
        <w:t>ô</w:t>
      </w:r>
      <w:r w:rsidRPr="00814A08">
        <w:rPr>
          <w:rFonts w:ascii="Times New Roman" w:hAnsi="Times New Roman" w:cs="Times New Roman"/>
          <w:lang w:val="vi-VN"/>
        </w:rPr>
        <w:t xml:space="preserve">ng qua nền tảng </w:t>
      </w:r>
      <w:r w:rsidRPr="00814A08">
        <w:rPr>
          <w:rFonts w:ascii="Times New Roman" w:hAnsi="Times New Roman" w:cs="Times New Roman" w:hint="eastAsia"/>
          <w:lang w:val="vi-VN"/>
        </w:rPr>
        <w:t>đ</w:t>
      </w:r>
      <w:r w:rsidRPr="00814A08">
        <w:rPr>
          <w:rFonts w:ascii="Times New Roman" w:hAnsi="Times New Roman" w:cs="Times New Roman"/>
          <w:lang w:val="vi-VN"/>
        </w:rPr>
        <w:t>a k</w:t>
      </w:r>
      <w:r w:rsidRPr="00814A08">
        <w:rPr>
          <w:rFonts w:ascii="Times New Roman" w:hAnsi="Times New Roman" w:cs="Times New Roman" w:hint="eastAsia"/>
          <w:lang w:val="vi-VN"/>
        </w:rPr>
        <w:t>ê</w:t>
      </w:r>
      <w:r w:rsidRPr="00814A08">
        <w:rPr>
          <w:rFonts w:ascii="Times New Roman" w:hAnsi="Times New Roman" w:cs="Times New Roman"/>
          <w:lang w:val="vi-VN"/>
        </w:rPr>
        <w:t>nh (Omni-channel) bao gồm Hotline khiếu nại 1800.1062, email v</w:t>
      </w:r>
      <w:r w:rsidRPr="00814A08">
        <w:rPr>
          <w:rFonts w:ascii="Times New Roman" w:hAnsi="Times New Roman" w:cs="Times New Roman" w:hint="eastAsia"/>
          <w:lang w:val="vi-VN"/>
        </w:rPr>
        <w:t>à</w:t>
      </w:r>
      <w:r w:rsidRPr="00814A08">
        <w:rPr>
          <w:rFonts w:ascii="Times New Roman" w:hAnsi="Times New Roman" w:cs="Times New Roman"/>
          <w:lang w:val="vi-VN"/>
        </w:rPr>
        <w:t xml:space="preserve"> c</w:t>
      </w:r>
      <w:r w:rsidRPr="00814A08">
        <w:rPr>
          <w:rFonts w:ascii="Times New Roman" w:hAnsi="Times New Roman" w:cs="Times New Roman" w:hint="eastAsia"/>
          <w:lang w:val="vi-VN"/>
        </w:rPr>
        <w:t>á</w:t>
      </w:r>
      <w:r w:rsidRPr="00814A08">
        <w:rPr>
          <w:rFonts w:ascii="Times New Roman" w:hAnsi="Times New Roman" w:cs="Times New Roman"/>
          <w:lang w:val="vi-VN"/>
        </w:rPr>
        <w:t xml:space="preserve">c ứng dụng mua sắm. </w:t>
      </w:r>
      <w:r w:rsidRPr="00814A08">
        <w:rPr>
          <w:rFonts w:ascii="Times New Roman" w:hAnsi="Times New Roman" w:cs="Times New Roman" w:hint="eastAsia"/>
          <w:lang w:val="vi-VN"/>
        </w:rPr>
        <w:t>Đ</w:t>
      </w:r>
      <w:r w:rsidRPr="00814A08">
        <w:rPr>
          <w:rFonts w:ascii="Times New Roman" w:hAnsi="Times New Roman" w:cs="Times New Roman"/>
          <w:lang w:val="vi-VN"/>
        </w:rPr>
        <w:t>ối với Kh</w:t>
      </w:r>
      <w:r w:rsidRPr="00814A08">
        <w:rPr>
          <w:rFonts w:ascii="Times New Roman" w:hAnsi="Times New Roman" w:cs="Times New Roman" w:hint="eastAsia"/>
          <w:lang w:val="vi-VN"/>
        </w:rPr>
        <w:t>á</w:t>
      </w:r>
      <w:r w:rsidRPr="00814A08">
        <w:rPr>
          <w:rFonts w:ascii="Times New Roman" w:hAnsi="Times New Roman" w:cs="Times New Roman"/>
          <w:lang w:val="vi-VN"/>
        </w:rPr>
        <w:t>ch h</w:t>
      </w:r>
      <w:r w:rsidRPr="00814A08">
        <w:rPr>
          <w:rFonts w:ascii="Times New Roman" w:hAnsi="Times New Roman" w:cs="Times New Roman" w:hint="eastAsia"/>
          <w:lang w:val="vi-VN"/>
        </w:rPr>
        <w:t>à</w:t>
      </w:r>
      <w:r w:rsidRPr="00814A08">
        <w:rPr>
          <w:rFonts w:ascii="Times New Roman" w:hAnsi="Times New Roman" w:cs="Times New Roman"/>
          <w:lang w:val="vi-VN"/>
        </w:rPr>
        <w:t>ng nội bộ (Ng</w:t>
      </w:r>
      <w:r w:rsidRPr="00814A08">
        <w:rPr>
          <w:rFonts w:ascii="Times New Roman" w:hAnsi="Times New Roman" w:cs="Times New Roman" w:hint="eastAsia"/>
          <w:lang w:val="vi-VN"/>
        </w:rPr>
        <w:t>ư</w:t>
      </w:r>
      <w:r w:rsidRPr="00814A08">
        <w:rPr>
          <w:rFonts w:ascii="Times New Roman" w:hAnsi="Times New Roman" w:cs="Times New Roman"/>
          <w:lang w:val="vi-VN"/>
        </w:rPr>
        <w:t xml:space="preserve">ời lao </w:t>
      </w:r>
      <w:r w:rsidRPr="00814A08">
        <w:rPr>
          <w:rFonts w:ascii="Times New Roman" w:hAnsi="Times New Roman" w:cs="Times New Roman" w:hint="eastAsia"/>
          <w:lang w:val="vi-VN"/>
        </w:rPr>
        <w:t>đ</w:t>
      </w:r>
      <w:r w:rsidRPr="00814A08">
        <w:rPr>
          <w:rFonts w:ascii="Times New Roman" w:hAnsi="Times New Roman" w:cs="Times New Roman"/>
          <w:lang w:val="vi-VN"/>
        </w:rPr>
        <w:t>ộng), quy tr</w:t>
      </w:r>
      <w:r w:rsidRPr="00814A08">
        <w:rPr>
          <w:rFonts w:ascii="Times New Roman" w:hAnsi="Times New Roman" w:cs="Times New Roman" w:hint="eastAsia"/>
          <w:lang w:val="vi-VN"/>
        </w:rPr>
        <w:t>ì</w:t>
      </w:r>
      <w:r w:rsidRPr="00814A08">
        <w:rPr>
          <w:rFonts w:ascii="Times New Roman" w:hAnsi="Times New Roman" w:cs="Times New Roman"/>
          <w:lang w:val="vi-VN"/>
        </w:rPr>
        <w:t>nh tiếp nhận th</w:t>
      </w:r>
      <w:r w:rsidRPr="00814A08">
        <w:rPr>
          <w:rFonts w:ascii="Times New Roman" w:hAnsi="Times New Roman" w:cs="Times New Roman" w:hint="eastAsia"/>
          <w:lang w:val="vi-VN"/>
        </w:rPr>
        <w:t>ô</w:t>
      </w:r>
      <w:r w:rsidRPr="00814A08">
        <w:rPr>
          <w:rFonts w:ascii="Times New Roman" w:hAnsi="Times New Roman" w:cs="Times New Roman"/>
          <w:lang w:val="vi-VN"/>
        </w:rPr>
        <w:t>ng qua ứng dụng "Trung t</w:t>
      </w:r>
      <w:r w:rsidRPr="00814A08">
        <w:rPr>
          <w:rFonts w:ascii="Times New Roman" w:hAnsi="Times New Roman" w:cs="Times New Roman" w:hint="eastAsia"/>
          <w:lang w:val="vi-VN"/>
        </w:rPr>
        <w:t>â</w:t>
      </w:r>
      <w:r w:rsidRPr="00814A08">
        <w:rPr>
          <w:rFonts w:ascii="Times New Roman" w:hAnsi="Times New Roman" w:cs="Times New Roman"/>
          <w:lang w:val="vi-VN"/>
        </w:rPr>
        <w:t>m gỡ rối", n</w:t>
      </w:r>
      <w:r w:rsidRPr="00814A08">
        <w:rPr>
          <w:rFonts w:ascii="Times New Roman" w:hAnsi="Times New Roman" w:cs="Times New Roman" w:hint="eastAsia"/>
          <w:lang w:val="vi-VN"/>
        </w:rPr>
        <w:t>ơ</w:t>
      </w:r>
      <w:r w:rsidRPr="00814A08">
        <w:rPr>
          <w:rFonts w:ascii="Times New Roman" w:hAnsi="Times New Roman" w:cs="Times New Roman"/>
          <w:lang w:val="vi-VN"/>
        </w:rPr>
        <w:t xml:space="preserve">i </w:t>
      </w:r>
      <w:r w:rsidRPr="00814A08">
        <w:rPr>
          <w:rFonts w:ascii="Times New Roman" w:hAnsi="Times New Roman" w:cs="Times New Roman" w:hint="eastAsia"/>
          <w:lang w:val="vi-VN"/>
        </w:rPr>
        <w:t>đã</w:t>
      </w:r>
      <w:r w:rsidRPr="00814A08">
        <w:rPr>
          <w:rFonts w:ascii="Times New Roman" w:hAnsi="Times New Roman" w:cs="Times New Roman"/>
          <w:lang w:val="vi-VN"/>
        </w:rPr>
        <w:t xml:space="preserve"> xử l</w:t>
      </w:r>
      <w:r w:rsidRPr="00814A08">
        <w:rPr>
          <w:rFonts w:ascii="Times New Roman" w:hAnsi="Times New Roman" w:cs="Times New Roman" w:hint="eastAsia"/>
          <w:lang w:val="vi-VN"/>
        </w:rPr>
        <w:t>ý</w:t>
      </w:r>
      <w:r w:rsidRPr="00814A08">
        <w:rPr>
          <w:rFonts w:ascii="Times New Roman" w:hAnsi="Times New Roman" w:cs="Times New Roman"/>
          <w:lang w:val="vi-VN"/>
        </w:rPr>
        <w:t xml:space="preserve"> gần 6.000 y</w:t>
      </w:r>
      <w:r w:rsidRPr="00814A08">
        <w:rPr>
          <w:rFonts w:ascii="Times New Roman" w:hAnsi="Times New Roman" w:cs="Times New Roman" w:hint="eastAsia"/>
          <w:lang w:val="vi-VN"/>
        </w:rPr>
        <w:t>ê</w:t>
      </w:r>
      <w:r w:rsidRPr="00814A08">
        <w:rPr>
          <w:rFonts w:ascii="Times New Roman" w:hAnsi="Times New Roman" w:cs="Times New Roman"/>
          <w:lang w:val="vi-VN"/>
        </w:rPr>
        <w:t>u cầu trong n</w:t>
      </w:r>
      <w:r w:rsidRPr="00814A08">
        <w:rPr>
          <w:rFonts w:ascii="Times New Roman" w:hAnsi="Times New Roman" w:cs="Times New Roman" w:hint="eastAsia"/>
          <w:lang w:val="vi-VN"/>
        </w:rPr>
        <w:t>ă</w:t>
      </w:r>
      <w:r w:rsidRPr="00814A08">
        <w:rPr>
          <w:rFonts w:ascii="Times New Roman" w:hAnsi="Times New Roman" w:cs="Times New Roman"/>
          <w:lang w:val="vi-VN"/>
        </w:rPr>
        <w:t>m 2025. Cả hai luồng n</w:t>
      </w:r>
      <w:r w:rsidRPr="00814A08">
        <w:rPr>
          <w:rFonts w:ascii="Times New Roman" w:hAnsi="Times New Roman" w:cs="Times New Roman" w:hint="eastAsia"/>
          <w:lang w:val="vi-VN"/>
        </w:rPr>
        <w:t>à</w:t>
      </w:r>
      <w:r w:rsidRPr="00814A08">
        <w:rPr>
          <w:rFonts w:ascii="Times New Roman" w:hAnsi="Times New Roman" w:cs="Times New Roman"/>
          <w:lang w:val="vi-VN"/>
        </w:rPr>
        <w:t xml:space="preserve">y </w:t>
      </w:r>
      <w:r w:rsidRPr="00814A08">
        <w:rPr>
          <w:rFonts w:ascii="Times New Roman" w:hAnsi="Times New Roman" w:cs="Times New Roman" w:hint="eastAsia"/>
          <w:lang w:val="vi-VN"/>
        </w:rPr>
        <w:t>đ</w:t>
      </w:r>
      <w:r w:rsidRPr="00814A08">
        <w:rPr>
          <w:rFonts w:ascii="Times New Roman" w:hAnsi="Times New Roman" w:cs="Times New Roman"/>
          <w:lang w:val="vi-VN"/>
        </w:rPr>
        <w:t>ều chia sẻ chung một quy tắc nghiệp vụ (Business Rule) cốt l</w:t>
      </w:r>
      <w:r w:rsidRPr="00814A08">
        <w:rPr>
          <w:rFonts w:ascii="Times New Roman" w:hAnsi="Times New Roman" w:cs="Times New Roman" w:hint="eastAsia"/>
          <w:lang w:val="vi-VN"/>
        </w:rPr>
        <w:t>õ</w:t>
      </w:r>
      <w:r w:rsidRPr="00814A08">
        <w:rPr>
          <w:rFonts w:ascii="Times New Roman" w:hAnsi="Times New Roman" w:cs="Times New Roman"/>
          <w:lang w:val="vi-VN"/>
        </w:rPr>
        <w:t xml:space="preserve">i: mọi phản </w:t>
      </w:r>
      <w:r w:rsidRPr="00814A08">
        <w:rPr>
          <w:rFonts w:ascii="Times New Roman" w:hAnsi="Times New Roman" w:cs="Times New Roman" w:hint="eastAsia"/>
          <w:lang w:val="vi-VN"/>
        </w:rPr>
        <w:t>á</w:t>
      </w:r>
      <w:r w:rsidRPr="00814A08">
        <w:rPr>
          <w:rFonts w:ascii="Times New Roman" w:hAnsi="Times New Roman" w:cs="Times New Roman"/>
          <w:lang w:val="vi-VN"/>
        </w:rPr>
        <w:t xml:space="preserve">nh phải </w:t>
      </w:r>
      <w:r w:rsidRPr="00814A08">
        <w:rPr>
          <w:rFonts w:ascii="Times New Roman" w:hAnsi="Times New Roman" w:cs="Times New Roman" w:hint="eastAsia"/>
          <w:lang w:val="vi-VN"/>
        </w:rPr>
        <w:t>đư</w:t>
      </w:r>
      <w:r w:rsidRPr="00814A08">
        <w:rPr>
          <w:rFonts w:ascii="Times New Roman" w:hAnsi="Times New Roman" w:cs="Times New Roman"/>
          <w:lang w:val="vi-VN"/>
        </w:rPr>
        <w:t>ợc số h</w:t>
      </w:r>
      <w:r w:rsidRPr="00814A08">
        <w:rPr>
          <w:rFonts w:ascii="Times New Roman" w:hAnsi="Times New Roman" w:cs="Times New Roman" w:hint="eastAsia"/>
          <w:lang w:val="vi-VN"/>
        </w:rPr>
        <w:t>ó</w:t>
      </w:r>
      <w:r w:rsidRPr="00814A08">
        <w:rPr>
          <w:rFonts w:ascii="Times New Roman" w:hAnsi="Times New Roman" w:cs="Times New Roman"/>
          <w:lang w:val="vi-VN"/>
        </w:rPr>
        <w:t>a th</w:t>
      </w:r>
      <w:r w:rsidRPr="00814A08">
        <w:rPr>
          <w:rFonts w:ascii="Times New Roman" w:hAnsi="Times New Roman" w:cs="Times New Roman" w:hint="eastAsia"/>
          <w:lang w:val="vi-VN"/>
        </w:rPr>
        <w:t>à</w:t>
      </w:r>
      <w:r w:rsidRPr="00814A08">
        <w:rPr>
          <w:rFonts w:ascii="Times New Roman" w:hAnsi="Times New Roman" w:cs="Times New Roman"/>
          <w:lang w:val="vi-VN"/>
        </w:rPr>
        <w:t>nh c</w:t>
      </w:r>
      <w:r w:rsidRPr="00814A08">
        <w:rPr>
          <w:rFonts w:ascii="Times New Roman" w:hAnsi="Times New Roman" w:cs="Times New Roman" w:hint="eastAsia"/>
          <w:lang w:val="vi-VN"/>
        </w:rPr>
        <w:t>á</w:t>
      </w:r>
      <w:r w:rsidRPr="00814A08">
        <w:rPr>
          <w:rFonts w:ascii="Times New Roman" w:hAnsi="Times New Roman" w:cs="Times New Roman"/>
          <w:lang w:val="vi-VN"/>
        </w:rPr>
        <w:t>c m</w:t>
      </w:r>
      <w:r w:rsidRPr="00814A08">
        <w:rPr>
          <w:rFonts w:ascii="Times New Roman" w:hAnsi="Times New Roman" w:cs="Times New Roman" w:hint="eastAsia"/>
          <w:lang w:val="vi-VN"/>
        </w:rPr>
        <w:t>ã</w:t>
      </w:r>
      <w:r w:rsidRPr="00814A08">
        <w:rPr>
          <w:rFonts w:ascii="Times New Roman" w:hAnsi="Times New Roman" w:cs="Times New Roman"/>
          <w:lang w:val="vi-VN"/>
        </w:rPr>
        <w:t xml:space="preserve"> y</w:t>
      </w:r>
      <w:r w:rsidRPr="00814A08">
        <w:rPr>
          <w:rFonts w:ascii="Times New Roman" w:hAnsi="Times New Roman" w:cs="Times New Roman" w:hint="eastAsia"/>
          <w:lang w:val="vi-VN"/>
        </w:rPr>
        <w:t>ê</w:t>
      </w:r>
      <w:r w:rsidRPr="00814A08">
        <w:rPr>
          <w:rFonts w:ascii="Times New Roman" w:hAnsi="Times New Roman" w:cs="Times New Roman"/>
          <w:lang w:val="vi-VN"/>
        </w:rPr>
        <w:t>u cầu (Ticket) duy nhất v</w:t>
      </w:r>
      <w:r w:rsidRPr="00814A08">
        <w:rPr>
          <w:rFonts w:ascii="Times New Roman" w:hAnsi="Times New Roman" w:cs="Times New Roman" w:hint="eastAsia"/>
          <w:lang w:val="vi-VN"/>
        </w:rPr>
        <w:t>à</w:t>
      </w:r>
      <w:r w:rsidRPr="00814A08">
        <w:rPr>
          <w:rFonts w:ascii="Times New Roman" w:hAnsi="Times New Roman" w:cs="Times New Roman"/>
          <w:lang w:val="vi-VN"/>
        </w:rPr>
        <w:t xml:space="preserve"> cam kết thời gian phản hồi (SLA) kh</w:t>
      </w:r>
      <w:r w:rsidRPr="00814A08">
        <w:rPr>
          <w:rFonts w:ascii="Times New Roman" w:hAnsi="Times New Roman" w:cs="Times New Roman" w:hint="eastAsia"/>
          <w:lang w:val="vi-VN"/>
        </w:rPr>
        <w:t>ô</w:t>
      </w:r>
      <w:r w:rsidRPr="00814A08">
        <w:rPr>
          <w:rFonts w:ascii="Times New Roman" w:hAnsi="Times New Roman" w:cs="Times New Roman"/>
          <w:lang w:val="vi-VN"/>
        </w:rPr>
        <w:t>ng v</w:t>
      </w:r>
      <w:r w:rsidRPr="00814A08">
        <w:rPr>
          <w:rFonts w:ascii="Times New Roman" w:hAnsi="Times New Roman" w:cs="Times New Roman" w:hint="eastAsia"/>
          <w:lang w:val="vi-VN"/>
        </w:rPr>
        <w:t>ư</w:t>
      </w:r>
      <w:r w:rsidRPr="00814A08">
        <w:rPr>
          <w:rFonts w:ascii="Times New Roman" w:hAnsi="Times New Roman" w:cs="Times New Roman"/>
          <w:lang w:val="vi-VN"/>
        </w:rPr>
        <w:t>ợt qu</w:t>
      </w:r>
      <w:r w:rsidRPr="00814A08">
        <w:rPr>
          <w:rFonts w:ascii="Times New Roman" w:hAnsi="Times New Roman" w:cs="Times New Roman" w:hint="eastAsia"/>
          <w:lang w:val="vi-VN"/>
        </w:rPr>
        <w:t>á</w:t>
      </w:r>
      <w:r w:rsidRPr="00814A08">
        <w:rPr>
          <w:rFonts w:ascii="Times New Roman" w:hAnsi="Times New Roman" w:cs="Times New Roman"/>
          <w:lang w:val="vi-VN"/>
        </w:rPr>
        <w:t xml:space="preserve"> 24 </w:t>
      </w:r>
      <w:r>
        <w:rPr>
          <w:rFonts w:ascii="Times New Roman" w:hAnsi="Times New Roman" w:cs="Times New Roman"/>
          <w:lang w:val="vi-VN"/>
        </w:rPr>
        <w:t>giờ.</w:t>
      </w:r>
    </w:p>
    <w:p w14:paraId="67CA42F2" w14:textId="77777777" w:rsidR="00455BA0" w:rsidRPr="0031753E" w:rsidRDefault="00455BA0" w:rsidP="0031753E">
      <w:pPr>
        <w:pStyle w:val="Heading3"/>
        <w:numPr>
          <w:ilvl w:val="3"/>
          <w:numId w:val="2"/>
        </w:numPr>
        <w:ind w:hanging="180"/>
        <w:rPr>
          <w:rFonts w:eastAsiaTheme="majorEastAsia"/>
        </w:rPr>
      </w:pPr>
      <w:r w:rsidRPr="0031753E">
        <w:rPr>
          <w:rFonts w:eastAsiaTheme="majorEastAsia"/>
        </w:rPr>
        <w:t>Sơ đồ tổ chức và trách nhiệm (Actor)</w:t>
      </w:r>
    </w:p>
    <w:p w14:paraId="44BD4564" w14:textId="0E9389E8" w:rsidR="00591B3E" w:rsidRPr="003175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Tác nhân (Actors): Khách hàng, Hệ thống (tạo Ticket), Nhân viên CSKH, Bộ phận liên quan (Kho/Giao nhận/Bảo hành), Quản lý cấp cao.</w:t>
      </w:r>
    </w:p>
    <w:p w14:paraId="2C1BE752" w14:textId="77777777" w:rsidR="00591B3E" w:rsidRPr="003175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Khách hàng (Customer): Khách hàng ngoại bộ và nhân viên nội bộ có phản ánh.</w:t>
      </w:r>
    </w:p>
    <w:p w14:paraId="37EB67C8" w14:textId="7CB5F00D" w:rsidR="00814A08" w:rsidRPr="00B44535" w:rsidRDefault="00591B3E" w:rsidP="0031753E">
      <w:pPr>
        <w:pStyle w:val="ListParagraph"/>
        <w:numPr>
          <w:ilvl w:val="0"/>
          <w:numId w:val="24"/>
        </w:numPr>
        <w:ind w:left="450"/>
        <w:rPr>
          <w:rFonts w:ascii="Times New Roman" w:hAnsi="Times New Roman" w:cs="Times New Roman"/>
          <w:lang w:val="vi-VN"/>
        </w:rPr>
      </w:pPr>
      <w:r w:rsidRPr="00B44535">
        <w:rPr>
          <w:rFonts w:ascii="Times New Roman" w:hAnsi="Times New Roman" w:cs="Times New Roman"/>
          <w:lang w:val="vi-VN"/>
        </w:rPr>
        <w:t xml:space="preserve">Mô tả quy trình: </w:t>
      </w:r>
      <w:r w:rsidR="00B44535" w:rsidRPr="00B44535">
        <w:rPr>
          <w:rFonts w:ascii="Times New Roman" w:hAnsi="Times New Roman" w:cs="Times New Roman"/>
          <w:lang w:val="vi-VN"/>
        </w:rPr>
        <w:t>Quy tr</w:t>
      </w:r>
      <w:r w:rsidR="00B44535" w:rsidRPr="00B44535">
        <w:rPr>
          <w:rFonts w:ascii="Times New Roman" w:hAnsi="Times New Roman" w:cs="Times New Roman" w:hint="eastAsia"/>
          <w:lang w:val="vi-VN"/>
        </w:rPr>
        <w:t>ì</w:t>
      </w:r>
      <w:r w:rsidR="00B44535" w:rsidRPr="00B44535">
        <w:rPr>
          <w:rFonts w:ascii="Times New Roman" w:hAnsi="Times New Roman" w:cs="Times New Roman"/>
          <w:lang w:val="vi-VN"/>
        </w:rPr>
        <w:t xml:space="preserve">nh </w:t>
      </w:r>
      <w:r w:rsidR="00B44535" w:rsidRPr="00B44535">
        <w:rPr>
          <w:rFonts w:ascii="Times New Roman" w:hAnsi="Times New Roman" w:cs="Times New Roman" w:hint="eastAsia"/>
          <w:lang w:val="vi-VN"/>
        </w:rPr>
        <w:t>đư</w:t>
      </w:r>
      <w:r w:rsidR="00B44535" w:rsidRPr="00B44535">
        <w:rPr>
          <w:rFonts w:ascii="Times New Roman" w:hAnsi="Times New Roman" w:cs="Times New Roman"/>
          <w:lang w:val="vi-VN"/>
        </w:rPr>
        <w:t>ợc khởi tạo khi kh</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ch h</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ng gửi khiếu nại qua c</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c k</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nh tiếp nhận, hệ thống CRM ghi nhận th</w:t>
      </w:r>
      <w:r w:rsidR="00B44535" w:rsidRPr="00B44535">
        <w:rPr>
          <w:rFonts w:ascii="Times New Roman" w:hAnsi="Times New Roman" w:cs="Times New Roman" w:hint="eastAsia"/>
          <w:lang w:val="vi-VN"/>
        </w:rPr>
        <w:t>ô</w:t>
      </w:r>
      <w:r w:rsidR="00B44535" w:rsidRPr="00B44535">
        <w:rPr>
          <w:rFonts w:ascii="Times New Roman" w:hAnsi="Times New Roman" w:cs="Times New Roman"/>
          <w:lang w:val="vi-VN"/>
        </w:rPr>
        <w:t>ng tin v</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 tạo m</w:t>
      </w:r>
      <w:r w:rsidR="00B44535" w:rsidRPr="00B44535">
        <w:rPr>
          <w:rFonts w:ascii="Times New Roman" w:hAnsi="Times New Roman" w:cs="Times New Roman" w:hint="eastAsia"/>
          <w:lang w:val="vi-VN"/>
        </w:rPr>
        <w:t>ã</w:t>
      </w:r>
      <w:r w:rsidR="00B44535" w:rsidRPr="00B44535">
        <w:rPr>
          <w:rFonts w:ascii="Times New Roman" w:hAnsi="Times New Roman" w:cs="Times New Roman"/>
          <w:lang w:val="vi-VN"/>
        </w:rPr>
        <w:t xml:space="preserve"> Ticket duy nhất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ể tr</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nh tr</w:t>
      </w:r>
      <w:r w:rsidR="00B44535" w:rsidRPr="00B44535">
        <w:rPr>
          <w:rFonts w:ascii="Times New Roman" w:hAnsi="Times New Roman" w:cs="Times New Roman" w:hint="eastAsia"/>
          <w:lang w:val="vi-VN"/>
        </w:rPr>
        <w:t>ù</w:t>
      </w:r>
      <w:r w:rsidR="00B44535" w:rsidRPr="00B44535">
        <w:rPr>
          <w:rFonts w:ascii="Times New Roman" w:hAnsi="Times New Roman" w:cs="Times New Roman"/>
          <w:lang w:val="vi-VN"/>
        </w:rPr>
        <w:t xml:space="preserve">ng lặp. Sau </w:t>
      </w:r>
      <w:r w:rsidR="00B44535" w:rsidRPr="00B44535">
        <w:rPr>
          <w:rFonts w:ascii="Times New Roman" w:hAnsi="Times New Roman" w:cs="Times New Roman" w:hint="eastAsia"/>
          <w:lang w:val="vi-VN"/>
        </w:rPr>
        <w:t>đó</w:t>
      </w:r>
      <w:r w:rsidR="00B44535" w:rsidRPr="00B44535">
        <w:rPr>
          <w:rFonts w:ascii="Times New Roman" w:hAnsi="Times New Roman" w:cs="Times New Roman"/>
          <w:lang w:val="vi-VN"/>
        </w:rPr>
        <w:t>, nh</w:t>
      </w:r>
      <w:r w:rsidR="00B44535" w:rsidRPr="00B44535">
        <w:rPr>
          <w:rFonts w:ascii="Times New Roman" w:hAnsi="Times New Roman" w:cs="Times New Roman" w:hint="eastAsia"/>
          <w:lang w:val="vi-VN"/>
        </w:rPr>
        <w:t>â</w:t>
      </w:r>
      <w:r w:rsidR="00B44535" w:rsidRPr="00B44535">
        <w:rPr>
          <w:rFonts w:ascii="Times New Roman" w:hAnsi="Times New Roman" w:cs="Times New Roman"/>
          <w:lang w:val="vi-VN"/>
        </w:rPr>
        <w:t>n vi</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n CSKH tiếp nhận Ticket, x</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c minh th</w:t>
      </w:r>
      <w:r w:rsidR="00B44535" w:rsidRPr="00B44535">
        <w:rPr>
          <w:rFonts w:ascii="Times New Roman" w:hAnsi="Times New Roman" w:cs="Times New Roman" w:hint="eastAsia"/>
          <w:lang w:val="vi-VN"/>
        </w:rPr>
        <w:t>ô</w:t>
      </w:r>
      <w:r w:rsidR="00B44535" w:rsidRPr="00B44535">
        <w:rPr>
          <w:rFonts w:ascii="Times New Roman" w:hAnsi="Times New Roman" w:cs="Times New Roman"/>
          <w:lang w:val="vi-VN"/>
        </w:rPr>
        <w:t>ng tin v</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 ph</w:t>
      </w:r>
      <w:r w:rsidR="00B44535" w:rsidRPr="00B44535">
        <w:rPr>
          <w:rFonts w:ascii="Times New Roman" w:hAnsi="Times New Roman" w:cs="Times New Roman" w:hint="eastAsia"/>
          <w:lang w:val="vi-VN"/>
        </w:rPr>
        <w:t>â</w:t>
      </w:r>
      <w:r w:rsidR="00B44535" w:rsidRPr="00B44535">
        <w:rPr>
          <w:rFonts w:ascii="Times New Roman" w:hAnsi="Times New Roman" w:cs="Times New Roman"/>
          <w:lang w:val="vi-VN"/>
        </w:rPr>
        <w:t xml:space="preserve">n loại mức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 xml:space="preserve">ộ </w:t>
      </w:r>
      <w:r w:rsidR="00B44535" w:rsidRPr="00B44535">
        <w:rPr>
          <w:rFonts w:ascii="Times New Roman" w:hAnsi="Times New Roman" w:cs="Times New Roman" w:hint="eastAsia"/>
          <w:lang w:val="vi-VN"/>
        </w:rPr>
        <w:t>ư</w:t>
      </w:r>
      <w:r w:rsidR="00B44535" w:rsidRPr="00B44535">
        <w:rPr>
          <w:rFonts w:ascii="Times New Roman" w:hAnsi="Times New Roman" w:cs="Times New Roman"/>
          <w:lang w:val="vi-VN"/>
        </w:rPr>
        <w:t>u ti</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n của sự việc; nếu nội dung khiếu nại nằm trong khung ch</w:t>
      </w:r>
      <w:r w:rsidR="00B44535" w:rsidRPr="00B44535">
        <w:rPr>
          <w:rFonts w:ascii="Times New Roman" w:hAnsi="Times New Roman" w:cs="Times New Roman" w:hint="eastAsia"/>
          <w:lang w:val="vi-VN"/>
        </w:rPr>
        <w:t>í</w:t>
      </w:r>
      <w:r w:rsidR="00B44535" w:rsidRPr="00B44535">
        <w:rPr>
          <w:rFonts w:ascii="Times New Roman" w:hAnsi="Times New Roman" w:cs="Times New Roman"/>
          <w:lang w:val="vi-VN"/>
        </w:rPr>
        <w:t>nh s</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 xml:space="preserve">ch chuẩn, CSKH sẽ chủ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ộng xử l</w:t>
      </w:r>
      <w:r w:rsidR="00B44535" w:rsidRPr="00B44535">
        <w:rPr>
          <w:rFonts w:ascii="Times New Roman" w:hAnsi="Times New Roman" w:cs="Times New Roman" w:hint="eastAsia"/>
          <w:lang w:val="vi-VN"/>
        </w:rPr>
        <w:t>ý</w:t>
      </w:r>
      <w:r w:rsidR="00B44535" w:rsidRPr="00B44535">
        <w:rPr>
          <w:rFonts w:ascii="Times New Roman" w:hAnsi="Times New Roman" w:cs="Times New Roman"/>
          <w:lang w:val="vi-VN"/>
        </w:rPr>
        <w:t xml:space="preserve"> ngay tại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 xml:space="preserve">iểm chạm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ầu ti</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n. Tr</w:t>
      </w:r>
      <w:r w:rsidR="00B44535" w:rsidRPr="00B44535">
        <w:rPr>
          <w:rFonts w:ascii="Times New Roman" w:hAnsi="Times New Roman" w:cs="Times New Roman" w:hint="eastAsia"/>
          <w:lang w:val="vi-VN"/>
        </w:rPr>
        <w:t>ư</w:t>
      </w:r>
      <w:r w:rsidR="00B44535" w:rsidRPr="00B44535">
        <w:rPr>
          <w:rFonts w:ascii="Times New Roman" w:hAnsi="Times New Roman" w:cs="Times New Roman"/>
          <w:lang w:val="vi-VN"/>
        </w:rPr>
        <w:t xml:space="preserve">ờng hợp phức tạp, Ticket </w:t>
      </w:r>
      <w:r w:rsidR="00B44535" w:rsidRPr="00B44535">
        <w:rPr>
          <w:rFonts w:ascii="Times New Roman" w:hAnsi="Times New Roman" w:cs="Times New Roman" w:hint="eastAsia"/>
          <w:lang w:val="vi-VN"/>
        </w:rPr>
        <w:t>đư</w:t>
      </w:r>
      <w:r w:rsidR="00B44535" w:rsidRPr="00B44535">
        <w:rPr>
          <w:rFonts w:ascii="Times New Roman" w:hAnsi="Times New Roman" w:cs="Times New Roman"/>
          <w:lang w:val="vi-VN"/>
        </w:rPr>
        <w:t xml:space="preserve">ợc chuyển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ến bộ phận nghiệp vụ li</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 xml:space="preserve">n quan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ể tr</w:t>
      </w:r>
      <w:r w:rsidR="00B44535" w:rsidRPr="00B44535">
        <w:rPr>
          <w:rFonts w:ascii="Times New Roman" w:hAnsi="Times New Roman" w:cs="Times New Roman" w:hint="eastAsia"/>
          <w:lang w:val="vi-VN"/>
        </w:rPr>
        <w:t>í</w:t>
      </w:r>
      <w:r w:rsidR="00B44535" w:rsidRPr="00B44535">
        <w:rPr>
          <w:rFonts w:ascii="Times New Roman" w:hAnsi="Times New Roman" w:cs="Times New Roman"/>
          <w:lang w:val="vi-VN"/>
        </w:rPr>
        <w:t>ch xuất v</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ối so</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t bằng chứng nh</w:t>
      </w:r>
      <w:r w:rsidR="00B44535" w:rsidRPr="00B44535">
        <w:rPr>
          <w:rFonts w:ascii="Times New Roman" w:hAnsi="Times New Roman" w:cs="Times New Roman" w:hint="eastAsia"/>
          <w:lang w:val="vi-VN"/>
        </w:rPr>
        <w:t>ư</w:t>
      </w:r>
      <w:r w:rsidR="00B44535" w:rsidRPr="00B44535">
        <w:rPr>
          <w:rFonts w:ascii="Times New Roman" w:hAnsi="Times New Roman" w:cs="Times New Roman"/>
          <w:lang w:val="vi-VN"/>
        </w:rPr>
        <w:t xml:space="preserve"> camera, log hệ thống hoặc lịch sử giao dịch nhằm x</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 xml:space="preserve">c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ịnh nguy</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n nh</w:t>
      </w:r>
      <w:r w:rsidR="00B44535" w:rsidRPr="00B44535">
        <w:rPr>
          <w:rFonts w:ascii="Times New Roman" w:hAnsi="Times New Roman" w:cs="Times New Roman" w:hint="eastAsia"/>
          <w:lang w:val="vi-VN"/>
        </w:rPr>
        <w:t>â</w:t>
      </w:r>
      <w:r w:rsidR="00B44535" w:rsidRPr="00B44535">
        <w:rPr>
          <w:rFonts w:ascii="Times New Roman" w:hAnsi="Times New Roman" w:cs="Times New Roman"/>
          <w:lang w:val="vi-VN"/>
        </w:rPr>
        <w:t>n v</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ề xuất ph</w:t>
      </w:r>
      <w:r w:rsidR="00B44535" w:rsidRPr="00B44535">
        <w:rPr>
          <w:rFonts w:ascii="Times New Roman" w:hAnsi="Times New Roman" w:cs="Times New Roman" w:hint="eastAsia"/>
          <w:lang w:val="vi-VN"/>
        </w:rPr>
        <w:t>ươ</w:t>
      </w:r>
      <w:r w:rsidR="00B44535" w:rsidRPr="00B44535">
        <w:rPr>
          <w:rFonts w:ascii="Times New Roman" w:hAnsi="Times New Roman" w:cs="Times New Roman"/>
          <w:lang w:val="vi-VN"/>
        </w:rPr>
        <w:t xml:space="preserve">ng </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n xử l</w:t>
      </w:r>
      <w:r w:rsidR="00B44535" w:rsidRPr="00B44535">
        <w:rPr>
          <w:rFonts w:ascii="Times New Roman" w:hAnsi="Times New Roman" w:cs="Times New Roman" w:hint="eastAsia"/>
          <w:lang w:val="vi-VN"/>
        </w:rPr>
        <w:t>ý</w:t>
      </w:r>
      <w:r w:rsidR="00B44535" w:rsidRPr="00B44535">
        <w:rPr>
          <w:rFonts w:ascii="Times New Roman" w:hAnsi="Times New Roman" w:cs="Times New Roman"/>
          <w:lang w:val="vi-VN"/>
        </w:rPr>
        <w:t>. Nếu ph</w:t>
      </w:r>
      <w:r w:rsidR="00B44535" w:rsidRPr="00B44535">
        <w:rPr>
          <w:rFonts w:ascii="Times New Roman" w:hAnsi="Times New Roman" w:cs="Times New Roman" w:hint="eastAsia"/>
          <w:lang w:val="vi-VN"/>
        </w:rPr>
        <w:t>ươ</w:t>
      </w:r>
      <w:r w:rsidR="00B44535" w:rsidRPr="00B44535">
        <w:rPr>
          <w:rFonts w:ascii="Times New Roman" w:hAnsi="Times New Roman" w:cs="Times New Roman"/>
          <w:lang w:val="vi-VN"/>
        </w:rPr>
        <w:t xml:space="preserve">ng </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n bồi ho</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n v</w:t>
      </w:r>
      <w:r w:rsidR="00B44535" w:rsidRPr="00B44535">
        <w:rPr>
          <w:rFonts w:ascii="Times New Roman" w:hAnsi="Times New Roman" w:cs="Times New Roman" w:hint="eastAsia"/>
          <w:lang w:val="vi-VN"/>
        </w:rPr>
        <w:t>ư</w:t>
      </w:r>
      <w:r w:rsidR="00B44535" w:rsidRPr="00B44535">
        <w:rPr>
          <w:rFonts w:ascii="Times New Roman" w:hAnsi="Times New Roman" w:cs="Times New Roman"/>
          <w:lang w:val="vi-VN"/>
        </w:rPr>
        <w:t>ợt thẩm quyền hoặc mang t</w:t>
      </w:r>
      <w:r w:rsidR="00B44535" w:rsidRPr="00B44535">
        <w:rPr>
          <w:rFonts w:ascii="Times New Roman" w:hAnsi="Times New Roman" w:cs="Times New Roman" w:hint="eastAsia"/>
          <w:lang w:val="vi-VN"/>
        </w:rPr>
        <w:t>í</w:t>
      </w:r>
      <w:r w:rsidR="00B44535" w:rsidRPr="00B44535">
        <w:rPr>
          <w:rFonts w:ascii="Times New Roman" w:hAnsi="Times New Roman" w:cs="Times New Roman"/>
          <w:lang w:val="vi-VN"/>
        </w:rPr>
        <w:t>nh ngoại lệ, hồ s</w:t>
      </w:r>
      <w:r w:rsidR="00B44535" w:rsidRPr="00B44535">
        <w:rPr>
          <w:rFonts w:ascii="Times New Roman" w:hAnsi="Times New Roman" w:cs="Times New Roman" w:hint="eastAsia"/>
          <w:lang w:val="vi-VN"/>
        </w:rPr>
        <w:t>ơ</w:t>
      </w:r>
      <w:r w:rsidR="00B44535" w:rsidRPr="00B44535">
        <w:rPr>
          <w:rFonts w:ascii="Times New Roman" w:hAnsi="Times New Roman" w:cs="Times New Roman"/>
          <w:lang w:val="vi-VN"/>
        </w:rPr>
        <w:t xml:space="preserve"> sẽ </w:t>
      </w:r>
      <w:r w:rsidR="00B44535" w:rsidRPr="00B44535">
        <w:rPr>
          <w:rFonts w:ascii="Times New Roman" w:hAnsi="Times New Roman" w:cs="Times New Roman" w:hint="eastAsia"/>
          <w:lang w:val="vi-VN"/>
        </w:rPr>
        <w:t>đư</w:t>
      </w:r>
      <w:r w:rsidR="00B44535" w:rsidRPr="00B44535">
        <w:rPr>
          <w:rFonts w:ascii="Times New Roman" w:hAnsi="Times New Roman" w:cs="Times New Roman"/>
          <w:lang w:val="vi-VN"/>
        </w:rPr>
        <w:t>ợc tr</w:t>
      </w:r>
      <w:r w:rsidR="00B44535" w:rsidRPr="00B44535">
        <w:rPr>
          <w:rFonts w:ascii="Times New Roman" w:hAnsi="Times New Roman" w:cs="Times New Roman" w:hint="eastAsia"/>
          <w:lang w:val="vi-VN"/>
        </w:rPr>
        <w:t>ì</w:t>
      </w:r>
      <w:r w:rsidR="00B44535" w:rsidRPr="00B44535">
        <w:rPr>
          <w:rFonts w:ascii="Times New Roman" w:hAnsi="Times New Roman" w:cs="Times New Roman"/>
          <w:lang w:val="vi-VN"/>
        </w:rPr>
        <w:t>nh cấp quản l</w:t>
      </w:r>
      <w:r w:rsidR="00B44535" w:rsidRPr="00B44535">
        <w:rPr>
          <w:rFonts w:ascii="Times New Roman" w:hAnsi="Times New Roman" w:cs="Times New Roman" w:hint="eastAsia"/>
          <w:lang w:val="vi-VN"/>
        </w:rPr>
        <w:t>ý</w:t>
      </w:r>
      <w:r w:rsidR="00B44535" w:rsidRPr="00B44535">
        <w:rPr>
          <w:rFonts w:ascii="Times New Roman" w:hAnsi="Times New Roman" w:cs="Times New Roman"/>
          <w:lang w:val="vi-VN"/>
        </w:rPr>
        <w:t xml:space="preserve">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ể ph</w:t>
      </w:r>
      <w:r w:rsidR="00B44535" w:rsidRPr="00B44535">
        <w:rPr>
          <w:rFonts w:ascii="Times New Roman" w:hAnsi="Times New Roman" w:cs="Times New Roman" w:hint="eastAsia"/>
          <w:lang w:val="vi-VN"/>
        </w:rPr>
        <w:t>ê</w:t>
      </w:r>
      <w:r w:rsidR="00B44535" w:rsidRPr="00B44535">
        <w:rPr>
          <w:rFonts w:ascii="Times New Roman" w:hAnsi="Times New Roman" w:cs="Times New Roman"/>
          <w:lang w:val="vi-VN"/>
        </w:rPr>
        <w:t xml:space="preserve"> duyệt; sau khi c</w:t>
      </w:r>
      <w:r w:rsidR="00B44535" w:rsidRPr="00B44535">
        <w:rPr>
          <w:rFonts w:ascii="Times New Roman" w:hAnsi="Times New Roman" w:cs="Times New Roman" w:hint="eastAsia"/>
          <w:lang w:val="vi-VN"/>
        </w:rPr>
        <w:t>ó</w:t>
      </w:r>
      <w:r w:rsidR="00B44535" w:rsidRPr="00B44535">
        <w:rPr>
          <w:rFonts w:ascii="Times New Roman" w:hAnsi="Times New Roman" w:cs="Times New Roman"/>
          <w:lang w:val="vi-VN"/>
        </w:rPr>
        <w:t xml:space="preserve"> kết quả cuối c</w:t>
      </w:r>
      <w:r w:rsidR="00B44535" w:rsidRPr="00B44535">
        <w:rPr>
          <w:rFonts w:ascii="Times New Roman" w:hAnsi="Times New Roman" w:cs="Times New Roman" w:hint="eastAsia"/>
          <w:lang w:val="vi-VN"/>
        </w:rPr>
        <w:t>ù</w:t>
      </w:r>
      <w:r w:rsidR="00B44535" w:rsidRPr="00B44535">
        <w:rPr>
          <w:rFonts w:ascii="Times New Roman" w:hAnsi="Times New Roman" w:cs="Times New Roman"/>
          <w:lang w:val="vi-VN"/>
        </w:rPr>
        <w:t>ng, CSKH phản hồi kh</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ch h</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ng, v</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 khi kh</w:t>
      </w:r>
      <w:r w:rsidR="00B44535" w:rsidRPr="00B44535">
        <w:rPr>
          <w:rFonts w:ascii="Times New Roman" w:hAnsi="Times New Roman" w:cs="Times New Roman" w:hint="eastAsia"/>
          <w:lang w:val="vi-VN"/>
        </w:rPr>
        <w:t>á</w:t>
      </w:r>
      <w:r w:rsidR="00B44535" w:rsidRPr="00B44535">
        <w:rPr>
          <w:rFonts w:ascii="Times New Roman" w:hAnsi="Times New Roman" w:cs="Times New Roman"/>
          <w:lang w:val="vi-VN"/>
        </w:rPr>
        <w:t>ch h</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ng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ồng thuận, hệ thống tiến h</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nh </w:t>
      </w:r>
      <w:r w:rsidR="00B44535" w:rsidRPr="00B44535">
        <w:rPr>
          <w:rFonts w:ascii="Times New Roman" w:hAnsi="Times New Roman" w:cs="Times New Roman" w:hint="eastAsia"/>
          <w:lang w:val="vi-VN"/>
        </w:rPr>
        <w:t>đó</w:t>
      </w:r>
      <w:r w:rsidR="00B44535" w:rsidRPr="00B44535">
        <w:rPr>
          <w:rFonts w:ascii="Times New Roman" w:hAnsi="Times New Roman" w:cs="Times New Roman"/>
          <w:lang w:val="vi-VN"/>
        </w:rPr>
        <w:t>ng Ticket v</w:t>
      </w:r>
      <w:r w:rsidR="00B44535" w:rsidRPr="00B44535">
        <w:rPr>
          <w:rFonts w:ascii="Times New Roman" w:hAnsi="Times New Roman" w:cs="Times New Roman" w:hint="eastAsia"/>
          <w:lang w:val="vi-VN"/>
        </w:rPr>
        <w:t>à</w:t>
      </w:r>
      <w:r w:rsidR="00B44535" w:rsidRPr="00B44535">
        <w:rPr>
          <w:rFonts w:ascii="Times New Roman" w:hAnsi="Times New Roman" w:cs="Times New Roman"/>
          <w:lang w:val="vi-VN"/>
        </w:rPr>
        <w:t xml:space="preserve"> l</w:t>
      </w:r>
      <w:r w:rsidR="00B44535" w:rsidRPr="00B44535">
        <w:rPr>
          <w:rFonts w:ascii="Times New Roman" w:hAnsi="Times New Roman" w:cs="Times New Roman" w:hint="eastAsia"/>
          <w:lang w:val="vi-VN"/>
        </w:rPr>
        <w:t>ư</w:t>
      </w:r>
      <w:r w:rsidR="00B44535" w:rsidRPr="00B44535">
        <w:rPr>
          <w:rFonts w:ascii="Times New Roman" w:hAnsi="Times New Roman" w:cs="Times New Roman"/>
          <w:lang w:val="vi-VN"/>
        </w:rPr>
        <w:t>u hồ s</w:t>
      </w:r>
      <w:r w:rsidR="00B44535" w:rsidRPr="00B44535">
        <w:rPr>
          <w:rFonts w:ascii="Times New Roman" w:hAnsi="Times New Roman" w:cs="Times New Roman" w:hint="eastAsia"/>
          <w:lang w:val="vi-VN"/>
        </w:rPr>
        <w:t>ơ</w:t>
      </w:r>
      <w:r w:rsidR="00B44535" w:rsidRPr="00B44535">
        <w:rPr>
          <w:rFonts w:ascii="Times New Roman" w:hAnsi="Times New Roman" w:cs="Times New Roman"/>
          <w:lang w:val="vi-VN"/>
        </w:rPr>
        <w:t>.</w:t>
      </w:r>
      <w:r w:rsidR="00814A08" w:rsidRPr="00B44535">
        <w:rPr>
          <w:rFonts w:ascii="Times New Roman" w:hAnsi="Times New Roman" w:cs="Times New Roman" w:hint="eastAsia"/>
          <w:lang w:val="vi-VN"/>
        </w:rPr>
        <w:t>Đ</w:t>
      </w:r>
      <w:r w:rsidR="00814A08" w:rsidRPr="00B44535">
        <w:rPr>
          <w:rFonts w:ascii="Times New Roman" w:hAnsi="Times New Roman" w:cs="Times New Roman"/>
          <w:lang w:val="vi-VN"/>
        </w:rPr>
        <w:t>ầu v</w:t>
      </w:r>
      <w:r w:rsidR="00814A08" w:rsidRPr="00B44535">
        <w:rPr>
          <w:rFonts w:ascii="Times New Roman" w:hAnsi="Times New Roman" w:cs="Times New Roman" w:hint="eastAsia"/>
          <w:lang w:val="vi-VN"/>
        </w:rPr>
        <w:t>à</w:t>
      </w:r>
      <w:r w:rsidR="00814A08" w:rsidRPr="00B44535">
        <w:rPr>
          <w:rFonts w:ascii="Times New Roman" w:hAnsi="Times New Roman" w:cs="Times New Roman"/>
          <w:lang w:val="vi-VN"/>
        </w:rPr>
        <w:t xml:space="preserve">o (Inputs): Nội dung phản </w:t>
      </w:r>
      <w:r w:rsidR="00814A08" w:rsidRPr="00B44535">
        <w:rPr>
          <w:rFonts w:ascii="Times New Roman" w:hAnsi="Times New Roman" w:cs="Times New Roman" w:hint="eastAsia"/>
          <w:lang w:val="vi-VN"/>
        </w:rPr>
        <w:t>á</w:t>
      </w:r>
      <w:r w:rsidR="00814A08" w:rsidRPr="00B44535">
        <w:rPr>
          <w:rFonts w:ascii="Times New Roman" w:hAnsi="Times New Roman" w:cs="Times New Roman"/>
          <w:lang w:val="vi-VN"/>
        </w:rPr>
        <w:t>nh, th</w:t>
      </w:r>
      <w:r w:rsidR="00814A08" w:rsidRPr="00B44535">
        <w:rPr>
          <w:rFonts w:ascii="Times New Roman" w:hAnsi="Times New Roman" w:cs="Times New Roman" w:hint="eastAsia"/>
          <w:lang w:val="vi-VN"/>
        </w:rPr>
        <w:t>ô</w:t>
      </w:r>
      <w:r w:rsidR="00814A08" w:rsidRPr="00B44535">
        <w:rPr>
          <w:rFonts w:ascii="Times New Roman" w:hAnsi="Times New Roman" w:cs="Times New Roman"/>
          <w:lang w:val="vi-VN"/>
        </w:rPr>
        <w:t xml:space="preserve">ng tin </w:t>
      </w:r>
      <w:r w:rsidR="00814A08" w:rsidRPr="00B44535">
        <w:rPr>
          <w:rFonts w:ascii="Times New Roman" w:hAnsi="Times New Roman" w:cs="Times New Roman" w:hint="eastAsia"/>
          <w:lang w:val="vi-VN"/>
        </w:rPr>
        <w:t>đ</w:t>
      </w:r>
      <w:r w:rsidR="00814A08" w:rsidRPr="00B44535">
        <w:rPr>
          <w:rFonts w:ascii="Times New Roman" w:hAnsi="Times New Roman" w:cs="Times New Roman"/>
          <w:lang w:val="vi-VN"/>
        </w:rPr>
        <w:t xml:space="preserve">ịnh danh (Số </w:t>
      </w:r>
      <w:r w:rsidR="00814A08" w:rsidRPr="00B44535">
        <w:rPr>
          <w:rFonts w:ascii="Times New Roman" w:hAnsi="Times New Roman" w:cs="Times New Roman" w:hint="eastAsia"/>
          <w:lang w:val="vi-VN"/>
        </w:rPr>
        <w:t>đ</w:t>
      </w:r>
      <w:r w:rsidR="00814A08" w:rsidRPr="00B44535">
        <w:rPr>
          <w:rFonts w:ascii="Times New Roman" w:hAnsi="Times New Roman" w:cs="Times New Roman"/>
          <w:lang w:val="vi-VN"/>
        </w:rPr>
        <w:t>iện thoại, M</w:t>
      </w:r>
      <w:r w:rsidR="00814A08" w:rsidRPr="00B44535">
        <w:rPr>
          <w:rFonts w:ascii="Times New Roman" w:hAnsi="Times New Roman" w:cs="Times New Roman" w:hint="eastAsia"/>
          <w:lang w:val="vi-VN"/>
        </w:rPr>
        <w:t>ã</w:t>
      </w:r>
      <w:r w:rsidR="00814A08" w:rsidRPr="00B44535">
        <w:rPr>
          <w:rFonts w:ascii="Times New Roman" w:hAnsi="Times New Roman" w:cs="Times New Roman"/>
          <w:lang w:val="vi-VN"/>
        </w:rPr>
        <w:t xml:space="preserve"> nh</w:t>
      </w:r>
      <w:r w:rsidR="00814A08" w:rsidRPr="00B44535">
        <w:rPr>
          <w:rFonts w:ascii="Times New Roman" w:hAnsi="Times New Roman" w:cs="Times New Roman" w:hint="eastAsia"/>
          <w:lang w:val="vi-VN"/>
        </w:rPr>
        <w:t>â</w:t>
      </w:r>
      <w:r w:rsidR="00814A08" w:rsidRPr="00B44535">
        <w:rPr>
          <w:rFonts w:ascii="Times New Roman" w:hAnsi="Times New Roman" w:cs="Times New Roman"/>
          <w:lang w:val="vi-VN"/>
        </w:rPr>
        <w:t>n vi</w:t>
      </w:r>
      <w:r w:rsidR="00814A08" w:rsidRPr="00B44535">
        <w:rPr>
          <w:rFonts w:ascii="Times New Roman" w:hAnsi="Times New Roman" w:cs="Times New Roman" w:hint="eastAsia"/>
          <w:lang w:val="vi-VN"/>
        </w:rPr>
        <w:t>ê</w:t>
      </w:r>
      <w:r w:rsidR="00814A08" w:rsidRPr="00B44535">
        <w:rPr>
          <w:rFonts w:ascii="Times New Roman" w:hAnsi="Times New Roman" w:cs="Times New Roman"/>
          <w:lang w:val="vi-VN"/>
        </w:rPr>
        <w:t>n), v</w:t>
      </w:r>
      <w:r w:rsidR="00814A08" w:rsidRPr="00B44535">
        <w:rPr>
          <w:rFonts w:ascii="Times New Roman" w:hAnsi="Times New Roman" w:cs="Times New Roman" w:hint="eastAsia"/>
          <w:lang w:val="vi-VN"/>
        </w:rPr>
        <w:t>à</w:t>
      </w:r>
      <w:r w:rsidR="00814A08" w:rsidRPr="00B44535">
        <w:rPr>
          <w:rFonts w:ascii="Times New Roman" w:hAnsi="Times New Roman" w:cs="Times New Roman"/>
          <w:lang w:val="vi-VN"/>
        </w:rPr>
        <w:t xml:space="preserve"> c</w:t>
      </w:r>
      <w:r w:rsidR="00814A08" w:rsidRPr="00B44535">
        <w:rPr>
          <w:rFonts w:ascii="Times New Roman" w:hAnsi="Times New Roman" w:cs="Times New Roman" w:hint="eastAsia"/>
          <w:lang w:val="vi-VN"/>
        </w:rPr>
        <w:t>á</w:t>
      </w:r>
      <w:r w:rsidR="00814A08" w:rsidRPr="00B44535">
        <w:rPr>
          <w:rFonts w:ascii="Times New Roman" w:hAnsi="Times New Roman" w:cs="Times New Roman"/>
          <w:lang w:val="vi-VN"/>
        </w:rPr>
        <w:t>c chứng từ/h</w:t>
      </w:r>
      <w:r w:rsidR="00814A08" w:rsidRPr="00B44535">
        <w:rPr>
          <w:rFonts w:ascii="Times New Roman" w:hAnsi="Times New Roman" w:cs="Times New Roman" w:hint="eastAsia"/>
          <w:lang w:val="vi-VN"/>
        </w:rPr>
        <w:t>ì</w:t>
      </w:r>
      <w:r w:rsidR="00814A08" w:rsidRPr="00B44535">
        <w:rPr>
          <w:rFonts w:ascii="Times New Roman" w:hAnsi="Times New Roman" w:cs="Times New Roman"/>
          <w:lang w:val="vi-VN"/>
        </w:rPr>
        <w:t>nh ảnh li</w:t>
      </w:r>
      <w:r w:rsidR="00814A08" w:rsidRPr="00B44535">
        <w:rPr>
          <w:rFonts w:ascii="Times New Roman" w:hAnsi="Times New Roman" w:cs="Times New Roman" w:hint="eastAsia"/>
          <w:lang w:val="vi-VN"/>
        </w:rPr>
        <w:t>ê</w:t>
      </w:r>
      <w:r w:rsidR="00814A08" w:rsidRPr="00B44535">
        <w:rPr>
          <w:rFonts w:ascii="Times New Roman" w:hAnsi="Times New Roman" w:cs="Times New Roman"/>
          <w:lang w:val="vi-VN"/>
        </w:rPr>
        <w:t>n quan.</w:t>
      </w:r>
    </w:p>
    <w:p w14:paraId="79E00BC0" w14:textId="77777777" w:rsidR="00591B3E" w:rsidRPr="0031753E" w:rsidRDefault="00591B3E" w:rsidP="0031753E">
      <w:pPr>
        <w:pStyle w:val="ListParagraph"/>
        <w:numPr>
          <w:ilvl w:val="0"/>
          <w:numId w:val="24"/>
        </w:numPr>
        <w:ind w:left="450"/>
        <w:rPr>
          <w:rFonts w:ascii="Times New Roman" w:hAnsi="Times New Roman" w:cs="Times New Roman"/>
          <w:lang w:val="vi-VN"/>
        </w:rPr>
      </w:pPr>
      <w:r w:rsidRPr="0031753E">
        <w:rPr>
          <w:rFonts w:ascii="Times New Roman" w:hAnsi="Times New Roman" w:cs="Times New Roman"/>
          <w:lang w:val="vi-VN"/>
        </w:rPr>
        <w:t>Kết quả đầu ra (Outputs):</w:t>
      </w:r>
    </w:p>
    <w:p w14:paraId="7A503A36" w14:textId="0752C92C" w:rsidR="00591B3E" w:rsidRPr="0031753E" w:rsidRDefault="00591B3E" w:rsidP="0031753E">
      <w:pPr>
        <w:pStyle w:val="ListParagraph"/>
        <w:numPr>
          <w:ilvl w:val="1"/>
          <w:numId w:val="24"/>
        </w:numPr>
        <w:rPr>
          <w:rFonts w:ascii="Times New Roman" w:hAnsi="Times New Roman" w:cs="Times New Roman"/>
          <w:lang w:val="vi-VN"/>
        </w:rPr>
      </w:pPr>
      <w:r w:rsidRPr="0031753E">
        <w:rPr>
          <w:rFonts w:ascii="Times New Roman" w:hAnsi="Times New Roman" w:cs="Times New Roman"/>
          <w:lang w:val="vi-VN"/>
        </w:rPr>
        <w:t>Thành công: Khách hàng thỏa mãn với hướng giải quyết, Ticket đóng đúng hạn</w:t>
      </w:r>
      <w:r w:rsidR="00B44535" w:rsidRPr="00B44535">
        <w:t xml:space="preserve"> </w:t>
      </w:r>
      <w:r w:rsidR="00B44535" w:rsidRPr="00B44535">
        <w:rPr>
          <w:rFonts w:ascii="Times New Roman" w:hAnsi="Times New Roman" w:cs="Times New Roman"/>
          <w:lang w:val="vi-VN"/>
        </w:rPr>
        <w:t xml:space="preserve">, dữ liệu </w:t>
      </w:r>
      <w:r w:rsidR="00B44535" w:rsidRPr="00B44535">
        <w:rPr>
          <w:rFonts w:ascii="Times New Roman" w:hAnsi="Times New Roman" w:cs="Times New Roman" w:hint="eastAsia"/>
          <w:lang w:val="vi-VN"/>
        </w:rPr>
        <w:t>đư</w:t>
      </w:r>
      <w:r w:rsidR="00B44535" w:rsidRPr="00B44535">
        <w:rPr>
          <w:rFonts w:ascii="Times New Roman" w:hAnsi="Times New Roman" w:cs="Times New Roman"/>
          <w:lang w:val="vi-VN"/>
        </w:rPr>
        <w:t xml:space="preserve">ợc bảo mật tuyệt </w:t>
      </w:r>
      <w:r w:rsidR="00B44535" w:rsidRPr="00B44535">
        <w:rPr>
          <w:rFonts w:ascii="Times New Roman" w:hAnsi="Times New Roman" w:cs="Times New Roman" w:hint="eastAsia"/>
          <w:lang w:val="vi-VN"/>
        </w:rPr>
        <w:t>đ</w:t>
      </w:r>
      <w:r w:rsidR="00B44535" w:rsidRPr="00B44535">
        <w:rPr>
          <w:rFonts w:ascii="Times New Roman" w:hAnsi="Times New Roman" w:cs="Times New Roman"/>
          <w:lang w:val="vi-VN"/>
        </w:rPr>
        <w:t>ối</w:t>
      </w:r>
      <w:r w:rsidRPr="0031753E">
        <w:rPr>
          <w:rFonts w:ascii="Times New Roman" w:hAnsi="Times New Roman" w:cs="Times New Roman"/>
          <w:lang w:val="vi-VN"/>
        </w:rPr>
        <w:t>.</w:t>
      </w:r>
    </w:p>
    <w:p w14:paraId="36E0DD89" w14:textId="72D6155C" w:rsidR="00591B3E" w:rsidRPr="0031753E" w:rsidRDefault="00591B3E" w:rsidP="0031753E">
      <w:pPr>
        <w:pStyle w:val="ListParagraph"/>
        <w:numPr>
          <w:ilvl w:val="1"/>
          <w:numId w:val="24"/>
        </w:numPr>
        <w:rPr>
          <w:rFonts w:ascii="Times New Roman" w:hAnsi="Times New Roman" w:cs="Times New Roman"/>
          <w:lang w:val="vi-VN"/>
        </w:rPr>
      </w:pPr>
      <w:r w:rsidRPr="0031753E">
        <w:rPr>
          <w:rFonts w:ascii="Times New Roman" w:hAnsi="Times New Roman" w:cs="Times New Roman"/>
          <w:lang w:val="vi-VN"/>
        </w:rPr>
        <w:t>Thất bại: Lộ dữ liệu khách hàng, thiếu bằng chứng điều tra, khách hàng từ chối kết quả và leo thang sự việc</w:t>
      </w:r>
    </w:p>
    <w:p w14:paraId="557730EE" w14:textId="77777777" w:rsidR="00455BA0" w:rsidRDefault="00455BA0" w:rsidP="0031753E">
      <w:pPr>
        <w:pStyle w:val="Heading3"/>
        <w:numPr>
          <w:ilvl w:val="3"/>
          <w:numId w:val="2"/>
        </w:numPr>
        <w:ind w:hanging="180"/>
        <w:rPr>
          <w:rFonts w:eastAsiaTheme="majorEastAsia"/>
        </w:rPr>
      </w:pPr>
      <w:r w:rsidRPr="0031753E">
        <w:rPr>
          <w:rFonts w:eastAsiaTheme="majorEastAsia"/>
        </w:rPr>
        <w:t>Mô hình hóa quy trình</w:t>
      </w:r>
    </w:p>
    <w:p w14:paraId="738E1B89" w14:textId="38936FB9" w:rsidR="00B44535" w:rsidRDefault="00B44535" w:rsidP="00B44535">
      <w:pPr>
        <w:rPr>
          <w:lang w:val="vi-VN"/>
        </w:rPr>
      </w:pPr>
      <w:r>
        <w:rPr>
          <w:noProof/>
          <w:lang w:val="vi-VN"/>
          <w14:ligatures w14:val="standardContextual"/>
        </w:rPr>
        <w:drawing>
          <wp:inline distT="0" distB="0" distL="0" distR="0" wp14:anchorId="0B31E85F" wp14:editId="19C9776C">
            <wp:extent cx="5943600" cy="871855"/>
            <wp:effectExtent l="0" t="0" r="0" b="4445"/>
            <wp:docPr id="3692384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38492"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871855"/>
                    </a:xfrm>
                    <a:prstGeom prst="rect">
                      <a:avLst/>
                    </a:prstGeom>
                  </pic:spPr>
                </pic:pic>
              </a:graphicData>
            </a:graphic>
          </wp:inline>
        </w:drawing>
      </w:r>
    </w:p>
    <w:p w14:paraId="5013363F" w14:textId="0B1A9CBD" w:rsidR="00B44535" w:rsidRDefault="00B44535" w:rsidP="00B44535">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sidR="003A48BD">
        <w:rPr>
          <w:rFonts w:ascii="Times New Roman" w:hAnsi="Times New Roman" w:cs="Times New Roman"/>
          <w:color w:val="000000" w:themeColor="text1"/>
        </w:rPr>
        <w:t>11</w:t>
      </w:r>
      <w:r w:rsidRPr="0031753E">
        <w:rPr>
          <w:rFonts w:ascii="Times New Roman" w:hAnsi="Times New Roman" w:cs="Times New Roman"/>
          <w:color w:val="000000" w:themeColor="text1"/>
        </w:rPr>
        <w:t xml:space="preserve"> Sơ đồ Chuỗi giá trị (VSM) quy trình</w:t>
      </w:r>
      <w:r w:rsidRPr="00E11CF8">
        <w:rPr>
          <w:rFonts w:ascii="Times New Roman" w:hAnsi="Times New Roman" w:cs="Times New Roman"/>
          <w:color w:val="000000" w:themeColor="text1"/>
        </w:rPr>
        <w:t xml:space="preserve"> </w:t>
      </w:r>
      <w:r w:rsidRPr="00B44535">
        <w:rPr>
          <w:rFonts w:ascii="Times New Roman" w:hAnsi="Times New Roman" w:cs="Times New Roman"/>
          <w:color w:val="000000" w:themeColor="text1"/>
        </w:rPr>
        <w:t>tiếp nhận g</w:t>
      </w:r>
      <w:r w:rsidRPr="00B44535">
        <w:rPr>
          <w:rFonts w:ascii="Times New Roman" w:hAnsi="Times New Roman" w:cs="Times New Roman" w:hint="eastAsia"/>
          <w:color w:val="000000" w:themeColor="text1"/>
        </w:rPr>
        <w:t>ó</w:t>
      </w:r>
      <w:r w:rsidRPr="00B44535">
        <w:rPr>
          <w:rFonts w:ascii="Times New Roman" w:hAnsi="Times New Roman" w:cs="Times New Roman"/>
          <w:color w:val="000000" w:themeColor="text1"/>
        </w:rPr>
        <w:t xml:space="preserve">p </w:t>
      </w:r>
      <w:r w:rsidRPr="00B44535">
        <w:rPr>
          <w:rFonts w:ascii="Times New Roman" w:hAnsi="Times New Roman" w:cs="Times New Roman" w:hint="eastAsia"/>
          <w:color w:val="000000" w:themeColor="text1"/>
        </w:rPr>
        <w:t>ý</w:t>
      </w:r>
      <w:r w:rsidRPr="00B44535">
        <w:rPr>
          <w:rFonts w:ascii="Times New Roman" w:hAnsi="Times New Roman" w:cs="Times New Roman"/>
          <w:color w:val="000000" w:themeColor="text1"/>
        </w:rPr>
        <w:t xml:space="preserve"> v</w:t>
      </w:r>
      <w:r w:rsidRPr="00B44535">
        <w:rPr>
          <w:rFonts w:ascii="Times New Roman" w:hAnsi="Times New Roman" w:cs="Times New Roman" w:hint="eastAsia"/>
          <w:color w:val="000000" w:themeColor="text1"/>
        </w:rPr>
        <w:t>à</w:t>
      </w:r>
      <w:r w:rsidRPr="00B44535">
        <w:rPr>
          <w:rFonts w:ascii="Times New Roman" w:hAnsi="Times New Roman" w:cs="Times New Roman"/>
          <w:color w:val="000000" w:themeColor="text1"/>
        </w:rPr>
        <w:t xml:space="preserve"> khiếu nại</w:t>
      </w:r>
    </w:p>
    <w:p w14:paraId="4A3AE294" w14:textId="1E79B1F0" w:rsidR="00B44535" w:rsidRDefault="00915180" w:rsidP="00B44535">
      <w:pPr>
        <w:rPr>
          <w:lang w:val="vi-VN"/>
        </w:rPr>
      </w:pPr>
      <w:r>
        <w:rPr>
          <w:noProof/>
          <w:lang w:val="vi-VN"/>
          <w14:ligatures w14:val="standardContextual"/>
        </w:rPr>
        <w:drawing>
          <wp:inline distT="0" distB="0" distL="0" distR="0" wp14:anchorId="176E4DC4" wp14:editId="1640E5F6">
            <wp:extent cx="5943600" cy="2392680"/>
            <wp:effectExtent l="0" t="0" r="0" b="7620"/>
            <wp:docPr id="70331191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311916"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392680"/>
                    </a:xfrm>
                    <a:prstGeom prst="rect">
                      <a:avLst/>
                    </a:prstGeom>
                  </pic:spPr>
                </pic:pic>
              </a:graphicData>
            </a:graphic>
          </wp:inline>
        </w:drawing>
      </w:r>
    </w:p>
    <w:p w14:paraId="08329454" w14:textId="4A10FD49" w:rsidR="003A48BD" w:rsidRDefault="003A48BD" w:rsidP="003A48BD">
      <w:pPr>
        <w:pStyle w:val="Caption"/>
        <w:spacing w:line="276" w:lineRule="auto"/>
        <w:jc w:val="center"/>
        <w:rPr>
          <w:rFonts w:ascii="Times New Roman" w:hAnsi="Times New Roman" w:cs="Times New Roman"/>
          <w:color w:val="000000" w:themeColor="text1"/>
          <w:lang w:val="vi-VN"/>
        </w:rPr>
      </w:pPr>
      <w:r w:rsidRPr="0031753E">
        <w:rPr>
          <w:rFonts w:ascii="Times New Roman" w:hAnsi="Times New Roman" w:cs="Times New Roman"/>
          <w:color w:val="000000" w:themeColor="text1"/>
        </w:rPr>
        <w:t>Hình 3.</w:t>
      </w:r>
      <w:r>
        <w:rPr>
          <w:rFonts w:ascii="Times New Roman" w:hAnsi="Times New Roman" w:cs="Times New Roman"/>
          <w:color w:val="000000" w:themeColor="text1"/>
        </w:rPr>
        <w:t>12</w:t>
      </w:r>
      <w:r w:rsidRPr="0031753E">
        <w:rPr>
          <w:rFonts w:ascii="Times New Roman" w:hAnsi="Times New Roman" w:cs="Times New Roman"/>
          <w:color w:val="000000" w:themeColor="text1"/>
        </w:rPr>
        <w:t xml:space="preserve"> Sơ </w:t>
      </w:r>
      <w:r>
        <w:rPr>
          <w:rFonts w:ascii="Times New Roman" w:hAnsi="Times New Roman" w:cs="Times New Roman"/>
          <w:color w:val="000000" w:themeColor="text1"/>
          <w:lang w:val="vi-VN"/>
        </w:rPr>
        <w:t xml:space="preserve"> đồ </w:t>
      </w:r>
      <w:r w:rsidRPr="003A48BD">
        <w:rPr>
          <w:rFonts w:ascii="Times New Roman" w:hAnsi="Times New Roman" w:cs="Times New Roman"/>
          <w:color w:val="000000" w:themeColor="text1"/>
          <w:lang w:val="vi-VN"/>
        </w:rPr>
        <w:t>BPMN</w:t>
      </w:r>
      <w:r>
        <w:rPr>
          <w:rFonts w:ascii="Times New Roman" w:hAnsi="Times New Roman" w:cs="Times New Roman"/>
          <w:color w:val="000000" w:themeColor="text1"/>
          <w:lang w:val="vi-VN"/>
        </w:rPr>
        <w:t xml:space="preserve"> </w:t>
      </w:r>
      <w:r w:rsidRPr="0031753E">
        <w:rPr>
          <w:rFonts w:ascii="Times New Roman" w:hAnsi="Times New Roman" w:cs="Times New Roman"/>
          <w:color w:val="000000" w:themeColor="text1"/>
        </w:rPr>
        <w:t>quy trình</w:t>
      </w:r>
      <w:r w:rsidRPr="00E11CF8">
        <w:rPr>
          <w:rFonts w:ascii="Times New Roman" w:hAnsi="Times New Roman" w:cs="Times New Roman"/>
          <w:color w:val="000000" w:themeColor="text1"/>
        </w:rPr>
        <w:t xml:space="preserve"> </w:t>
      </w:r>
      <w:r w:rsidRPr="00B44535">
        <w:rPr>
          <w:rFonts w:ascii="Times New Roman" w:hAnsi="Times New Roman" w:cs="Times New Roman"/>
          <w:color w:val="000000" w:themeColor="text1"/>
        </w:rPr>
        <w:t>tiếp nhận g</w:t>
      </w:r>
      <w:r w:rsidRPr="00B44535">
        <w:rPr>
          <w:rFonts w:ascii="Times New Roman" w:hAnsi="Times New Roman" w:cs="Times New Roman" w:hint="eastAsia"/>
          <w:color w:val="000000" w:themeColor="text1"/>
        </w:rPr>
        <w:t>ó</w:t>
      </w:r>
      <w:r w:rsidRPr="00B44535">
        <w:rPr>
          <w:rFonts w:ascii="Times New Roman" w:hAnsi="Times New Roman" w:cs="Times New Roman"/>
          <w:color w:val="000000" w:themeColor="text1"/>
        </w:rPr>
        <w:t xml:space="preserve">p </w:t>
      </w:r>
      <w:r w:rsidRPr="00B44535">
        <w:rPr>
          <w:rFonts w:ascii="Times New Roman" w:hAnsi="Times New Roman" w:cs="Times New Roman" w:hint="eastAsia"/>
          <w:color w:val="000000" w:themeColor="text1"/>
        </w:rPr>
        <w:t>ý</w:t>
      </w:r>
      <w:r w:rsidRPr="00B44535">
        <w:rPr>
          <w:rFonts w:ascii="Times New Roman" w:hAnsi="Times New Roman" w:cs="Times New Roman"/>
          <w:color w:val="000000" w:themeColor="text1"/>
        </w:rPr>
        <w:t xml:space="preserve"> v</w:t>
      </w:r>
      <w:r w:rsidRPr="00B44535">
        <w:rPr>
          <w:rFonts w:ascii="Times New Roman" w:hAnsi="Times New Roman" w:cs="Times New Roman" w:hint="eastAsia"/>
          <w:color w:val="000000" w:themeColor="text1"/>
        </w:rPr>
        <w:t>à</w:t>
      </w:r>
      <w:r w:rsidRPr="00B44535">
        <w:rPr>
          <w:rFonts w:ascii="Times New Roman" w:hAnsi="Times New Roman" w:cs="Times New Roman"/>
          <w:color w:val="000000" w:themeColor="text1"/>
        </w:rPr>
        <w:t xml:space="preserve"> khiếu nại</w:t>
      </w:r>
    </w:p>
    <w:p w14:paraId="092C47BA" w14:textId="77777777" w:rsidR="003A48BD" w:rsidRPr="00B44535" w:rsidRDefault="003A48BD" w:rsidP="00B44535">
      <w:pPr>
        <w:rPr>
          <w:lang w:val="vi-VN"/>
        </w:rPr>
      </w:pPr>
    </w:p>
    <w:sectPr w:rsidR="003A48BD" w:rsidRPr="00B4453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hi !Quynh" w:date="2026-07-28T13:57:00Z" w:initials="N!">
    <w:p w14:paraId="532FD065" w14:textId="77777777" w:rsidR="00095F7D" w:rsidRDefault="00095F7D" w:rsidP="00095F7D">
      <w:pPr>
        <w:pStyle w:val="CommentText"/>
      </w:pPr>
      <w:r>
        <w:rPr>
          <w:rStyle w:val="CommentReference"/>
        </w:rPr>
        <w:annotationRef/>
      </w:r>
      <w:r>
        <w:rPr>
          <w:i/>
          <w:iCs/>
        </w:rPr>
        <w:t>Nguồn:</w:t>
      </w:r>
      <w:r>
        <w:t xml:space="preserve"> B</w:t>
      </w:r>
      <w:r>
        <w:rPr>
          <w:rFonts w:hint="eastAsia"/>
        </w:rPr>
        <w:t>á</w:t>
      </w:r>
      <w:r>
        <w:t>o c</w:t>
      </w:r>
      <w:r>
        <w:rPr>
          <w:rFonts w:hint="eastAsia"/>
        </w:rPr>
        <w:t>á</w:t>
      </w:r>
      <w:r>
        <w:t>o th</w:t>
      </w:r>
      <w:r>
        <w:rPr>
          <w:rFonts w:hint="eastAsia"/>
        </w:rPr>
        <w:t>ư</w:t>
      </w:r>
      <w:r>
        <w:t>ờng ni</w:t>
      </w:r>
      <w:r>
        <w:rPr>
          <w:rFonts w:hint="eastAsia"/>
        </w:rPr>
        <w:t>ê</w:t>
      </w:r>
      <w:r>
        <w:t>n v</w:t>
      </w:r>
      <w:r>
        <w:rPr>
          <w:rFonts w:hint="eastAsia"/>
        </w:rPr>
        <w:t>à</w:t>
      </w:r>
      <w:r>
        <w:t xml:space="preserve"> c</w:t>
      </w:r>
      <w:r>
        <w:rPr>
          <w:rFonts w:hint="eastAsia"/>
        </w:rPr>
        <w:t>á</w:t>
      </w:r>
      <w:r>
        <w:t>c b</w:t>
      </w:r>
      <w:r>
        <w:rPr>
          <w:rFonts w:hint="eastAsia"/>
        </w:rPr>
        <w:t>à</w:t>
      </w:r>
      <w:r>
        <w:t xml:space="preserve">i viết về chuyển </w:t>
      </w:r>
      <w:r>
        <w:rPr>
          <w:rFonts w:hint="eastAsia"/>
        </w:rPr>
        <w:t>đ</w:t>
      </w:r>
      <w:r>
        <w:t>ổi số của MWG.</w:t>
      </w:r>
    </w:p>
    <w:p w14:paraId="6C5A881C" w14:textId="77777777" w:rsidR="00095F7D" w:rsidRDefault="00095F7D" w:rsidP="00095F7D">
      <w:pPr>
        <w:pStyle w:val="CommentText"/>
      </w:pPr>
      <w:r>
        <w:rPr>
          <w:i/>
          <w:iCs/>
        </w:rPr>
        <w:t>Ngu</w:t>
      </w:r>
      <w:r>
        <w:rPr>
          <w:i/>
          <w:iCs/>
          <w:lang w:val="vi-VN"/>
        </w:rPr>
        <w:t>ồn:</w:t>
      </w:r>
      <w:r>
        <w:rPr>
          <w:lang w:val="vi-VN"/>
        </w:rPr>
        <w:t xml:space="preserve"> Nguy</w:t>
      </w:r>
      <w:r>
        <w:rPr>
          <w:rFonts w:hint="eastAsia"/>
        </w:rPr>
        <w:t>ê</w:t>
      </w:r>
      <w:r>
        <w:t>n t</w:t>
      </w:r>
      <w:r>
        <w:rPr>
          <w:lang w:val="vi-VN"/>
        </w:rPr>
        <w:t>ắc Quản trị C</w:t>
      </w:r>
      <w:r>
        <w:rPr>
          <w:rFonts w:hint="eastAsia"/>
        </w:rPr>
        <w:t>ô</w:t>
      </w:r>
      <w:r>
        <w:t>ng ty (n</w:t>
      </w:r>
      <w:r>
        <w:rPr>
          <w:lang w:val="vi-VN"/>
        </w:rPr>
        <w:t>ằm trong B</w:t>
      </w:r>
      <w:r>
        <w:rPr>
          <w:rFonts w:hint="eastAsia"/>
        </w:rPr>
        <w:t>á</w:t>
      </w:r>
      <w:r>
        <w:t>o c</w:t>
      </w:r>
      <w:r>
        <w:rPr>
          <w:rFonts w:hint="eastAsia"/>
        </w:rPr>
        <w:t>á</w:t>
      </w:r>
      <w:r>
        <w:t>o ESG / B</w:t>
      </w:r>
      <w:r>
        <w:rPr>
          <w:rFonts w:hint="eastAsia"/>
        </w:rPr>
        <w:t>á</w:t>
      </w:r>
      <w:r>
        <w:t>o c</w:t>
      </w:r>
      <w:r>
        <w:rPr>
          <w:rFonts w:hint="eastAsia"/>
        </w:rPr>
        <w:t>á</w:t>
      </w:r>
      <w:r>
        <w:t>o th</w:t>
      </w:r>
      <w:r>
        <w:rPr>
          <w:rFonts w:hint="eastAsia"/>
        </w:rPr>
        <w:t>ư</w:t>
      </w:r>
      <w:r>
        <w:t>ờng ni</w:t>
      </w:r>
      <w:r>
        <w:rPr>
          <w:rFonts w:hint="eastAsia"/>
        </w:rPr>
        <w:t>ê</w:t>
      </w:r>
      <w:r>
        <w:t>n)</w:t>
      </w:r>
    </w:p>
    <w:p w14:paraId="68248DB6" w14:textId="77777777" w:rsidR="00095F7D" w:rsidRDefault="00095F7D" w:rsidP="00095F7D">
      <w:pPr>
        <w:pStyle w:val="CommentText"/>
        <w:numPr>
          <w:ilvl w:val="0"/>
          <w:numId w:val="25"/>
        </w:numPr>
      </w:pPr>
      <w:r>
        <w:t>MWG nổi tiếng với hệ thống ERP tự x</w:t>
      </w:r>
      <w:r>
        <w:rPr>
          <w:rFonts w:hint="eastAsia"/>
        </w:rPr>
        <w:t>â</w:t>
      </w:r>
      <w:r>
        <w:t>y dựng nội bộ (in-house), quản l</w:t>
      </w:r>
      <w:r>
        <w:rPr>
          <w:rFonts w:hint="eastAsia"/>
        </w:rPr>
        <w:t>ý</w:t>
      </w:r>
      <w:r>
        <w:t xml:space="preserve"> dữ liệu real-time từ POS </w:t>
      </w:r>
      <w:r>
        <w:rPr>
          <w:rFonts w:hint="eastAsia"/>
        </w:rPr>
        <w:t>đ</w:t>
      </w:r>
      <w:r>
        <w:t>ến hệ thống kế to</w:t>
      </w:r>
      <w:r>
        <w:rPr>
          <w:rFonts w:hint="eastAsia"/>
        </w:rPr>
        <w:t>á</w:t>
      </w:r>
      <w:r>
        <w:t xml:space="preserve">n. Mọi quyết </w:t>
      </w:r>
      <w:r>
        <w:rPr>
          <w:rFonts w:hint="eastAsia"/>
        </w:rPr>
        <w:t>đ</w:t>
      </w:r>
      <w:r>
        <w:t xml:space="preserve">ịnh tối </w:t>
      </w:r>
      <w:r>
        <w:rPr>
          <w:rFonts w:hint="eastAsia"/>
        </w:rPr>
        <w:t>ư</w:t>
      </w:r>
      <w:r>
        <w:t>u h</w:t>
      </w:r>
      <w:r>
        <w:rPr>
          <w:rFonts w:hint="eastAsia"/>
        </w:rPr>
        <w:t>ó</w:t>
      </w:r>
      <w:r>
        <w:t xml:space="preserve">a </w:t>
      </w:r>
      <w:r>
        <w:rPr>
          <w:rFonts w:hint="eastAsia"/>
        </w:rPr>
        <w:t>đ</w:t>
      </w:r>
      <w:r>
        <w:t xml:space="preserve">ều phải bắt </w:t>
      </w:r>
      <w:r>
        <w:rPr>
          <w:rFonts w:hint="eastAsia"/>
        </w:rPr>
        <w:t>đ</w:t>
      </w:r>
      <w:r>
        <w:t>ầu từ b</w:t>
      </w:r>
      <w:r>
        <w:rPr>
          <w:rFonts w:hint="eastAsia"/>
        </w:rPr>
        <w:t>á</w:t>
      </w:r>
      <w:r>
        <w:t>o c</w:t>
      </w:r>
      <w:r>
        <w:rPr>
          <w:rFonts w:hint="eastAsia"/>
        </w:rPr>
        <w:t>á</w:t>
      </w:r>
      <w:r>
        <w:t>o tr</w:t>
      </w:r>
      <w:r>
        <w:rPr>
          <w:rFonts w:hint="eastAsia"/>
        </w:rPr>
        <w:t>í</w:t>
      </w:r>
      <w:r>
        <w:t xml:space="preserve">ch xuất tự </w:t>
      </w:r>
      <w:r>
        <w:rPr>
          <w:rFonts w:hint="eastAsia"/>
        </w:rPr>
        <w:t>đ</w:t>
      </w:r>
      <w:r>
        <w:t>ộng từ hệ thống n</w:t>
      </w:r>
      <w:r>
        <w:rPr>
          <w:rFonts w:hint="eastAsia"/>
        </w:rPr>
        <w:t>à</w:t>
      </w:r>
      <w:r>
        <w:t>y.</w:t>
      </w:r>
    </w:p>
    <w:p w14:paraId="5D5D5C8D" w14:textId="77777777" w:rsidR="00095F7D" w:rsidRDefault="00095F7D" w:rsidP="00095F7D">
      <w:pPr>
        <w:pStyle w:val="CommentText"/>
        <w:numPr>
          <w:ilvl w:val="0"/>
          <w:numId w:val="25"/>
        </w:numPr>
      </w:pPr>
      <w:r>
        <w:t>C</w:t>
      </w:r>
      <w:r>
        <w:rPr>
          <w:rFonts w:hint="eastAsia"/>
        </w:rPr>
        <w:t>ơ</w:t>
      </w:r>
      <w:r>
        <w:t xml:space="preserve"> cấu của MWG chia rất r</w:t>
      </w:r>
      <w:r>
        <w:rPr>
          <w:rFonts w:hint="eastAsia"/>
        </w:rPr>
        <w:t>õ</w:t>
      </w:r>
      <w:r>
        <w:t xml:space="preserve"> vai tr</w:t>
      </w:r>
      <w:r>
        <w:rPr>
          <w:rFonts w:hint="eastAsia"/>
        </w:rPr>
        <w:t>ò</w:t>
      </w:r>
      <w:r>
        <w:t xml:space="preserve"> Khối Cửa h</w:t>
      </w:r>
      <w:r>
        <w:rPr>
          <w:rFonts w:hint="eastAsia"/>
        </w:rPr>
        <w:t>à</w:t>
      </w:r>
      <w:r>
        <w:t>ng (chịu tr</w:t>
      </w:r>
      <w:r>
        <w:rPr>
          <w:rFonts w:hint="eastAsia"/>
        </w:rPr>
        <w:t>á</w:t>
      </w:r>
      <w:r>
        <w:t>ch nhiệm b</w:t>
      </w:r>
      <w:r>
        <w:rPr>
          <w:rFonts w:hint="eastAsia"/>
        </w:rPr>
        <w:t>á</w:t>
      </w:r>
      <w:r>
        <w:t>n h</w:t>
      </w:r>
      <w:r>
        <w:rPr>
          <w:rFonts w:hint="eastAsia"/>
        </w:rPr>
        <w:t>à</w:t>
      </w:r>
      <w:r>
        <w:t>ng trực tiếp - Quản l</w:t>
      </w:r>
      <w:r>
        <w:rPr>
          <w:rFonts w:hint="eastAsia"/>
        </w:rPr>
        <w:t>ý</w:t>
      </w:r>
      <w:r>
        <w:t xml:space="preserve"> cửa h</w:t>
      </w:r>
      <w:r>
        <w:rPr>
          <w:rFonts w:hint="eastAsia"/>
        </w:rPr>
        <w:t>à</w:t>
      </w:r>
      <w:r>
        <w:t>ng) v</w:t>
      </w:r>
      <w:r>
        <w:rPr>
          <w:rFonts w:hint="eastAsia"/>
        </w:rPr>
        <w:t>à</w:t>
      </w:r>
      <w:r>
        <w:t xml:space="preserve"> Khối V</w:t>
      </w:r>
      <w:r>
        <w:rPr>
          <w:rFonts w:hint="eastAsia"/>
        </w:rPr>
        <w:t>ă</w:t>
      </w:r>
      <w:r>
        <w:t>n ph</w:t>
      </w:r>
      <w:r>
        <w:rPr>
          <w:rFonts w:hint="eastAsia"/>
        </w:rPr>
        <w:t>ò</w:t>
      </w:r>
      <w:r>
        <w:t>ng (bao gồm Vận h</w:t>
      </w:r>
      <w:r>
        <w:rPr>
          <w:rFonts w:hint="eastAsia"/>
        </w:rPr>
        <w:t>à</w:t>
      </w:r>
      <w:r>
        <w:t xml:space="preserve">nh, Kinh doanh). Việc </w:t>
      </w:r>
      <w:r>
        <w:rPr>
          <w:rFonts w:hint="eastAsia"/>
        </w:rPr>
        <w:t>đá</w:t>
      </w:r>
      <w:r>
        <w:t>nh gi</w:t>
      </w:r>
      <w:r>
        <w:rPr>
          <w:rFonts w:hint="eastAsia"/>
        </w:rPr>
        <w:t>á</w:t>
      </w:r>
      <w:r>
        <w:t xml:space="preserve"> ch</w:t>
      </w:r>
      <w:r>
        <w:rPr>
          <w:rFonts w:hint="eastAsia"/>
        </w:rPr>
        <w:t>é</w:t>
      </w:r>
      <w:r>
        <w:t>o hiệu quả bắt buộc phải c</w:t>
      </w:r>
      <w:r>
        <w:rPr>
          <w:rFonts w:hint="eastAsia"/>
        </w:rPr>
        <w:t>ó</w:t>
      </w:r>
      <w:r>
        <w:t xml:space="preserve"> sự phối hợp giữa Khối Vận h</w:t>
      </w:r>
      <w:r>
        <w:rPr>
          <w:rFonts w:hint="eastAsia"/>
        </w:rPr>
        <w:t>à</w:t>
      </w:r>
      <w:r>
        <w:t>nh (</w:t>
      </w:r>
      <w:r>
        <w:rPr>
          <w:rFonts w:hint="eastAsia"/>
        </w:rPr>
        <w:t>đ</w:t>
      </w:r>
      <w:r>
        <w:t>o l</w:t>
      </w:r>
      <w:r>
        <w:rPr>
          <w:rFonts w:hint="eastAsia"/>
        </w:rPr>
        <w:t>ư</w:t>
      </w:r>
      <w:r>
        <w:t>ờng, gi</w:t>
      </w:r>
      <w:r>
        <w:rPr>
          <w:rFonts w:hint="eastAsia"/>
        </w:rPr>
        <w:t>á</w:t>
      </w:r>
      <w:r>
        <w:t>m s</w:t>
      </w:r>
      <w:r>
        <w:rPr>
          <w:rFonts w:hint="eastAsia"/>
        </w:rPr>
        <w:t>á</w:t>
      </w:r>
      <w:r>
        <w:t>t) v</w:t>
      </w:r>
      <w:r>
        <w:rPr>
          <w:rFonts w:hint="eastAsia"/>
        </w:rPr>
        <w:t>à</w:t>
      </w:r>
      <w:r>
        <w:t xml:space="preserve"> Khối Kinh doanh (ra chỉ ti</w:t>
      </w:r>
      <w:r>
        <w:rPr>
          <w:rFonts w:hint="eastAsia"/>
        </w:rPr>
        <w:t>ê</w:t>
      </w:r>
      <w:r>
        <w:t xml:space="preserve">u </w:t>
      </w:r>
    </w:p>
    <w:p w14:paraId="61B47A77" w14:textId="77777777" w:rsidR="00095F7D" w:rsidRDefault="00095F7D" w:rsidP="00095F7D">
      <w:pPr>
        <w:pStyle w:val="CommentText"/>
        <w:numPr>
          <w:ilvl w:val="0"/>
          <w:numId w:val="25"/>
        </w:numPr>
      </w:pPr>
      <w:r>
        <w:t>Ban Gi</w:t>
      </w:r>
      <w:r>
        <w:rPr>
          <w:rFonts w:hint="eastAsia"/>
        </w:rPr>
        <w:t>á</w:t>
      </w:r>
      <w:r>
        <w:t xml:space="preserve">m </w:t>
      </w:r>
      <w:r>
        <w:rPr>
          <w:rFonts w:hint="eastAsia"/>
        </w:rPr>
        <w:t>đ</w:t>
      </w:r>
      <w:r>
        <w:t xml:space="preserve">ốc/Hội </w:t>
      </w:r>
      <w:r>
        <w:rPr>
          <w:rFonts w:hint="eastAsia"/>
        </w:rPr>
        <w:t>đ</w:t>
      </w:r>
      <w:r>
        <w:t>ồng quản trị kh</w:t>
      </w:r>
      <w:r>
        <w:rPr>
          <w:rFonts w:hint="eastAsia"/>
        </w:rPr>
        <w:t>ô</w:t>
      </w:r>
      <w:r>
        <w:t xml:space="preserve">ng trực tiếp </w:t>
      </w:r>
      <w:r>
        <w:rPr>
          <w:rFonts w:hint="eastAsia"/>
        </w:rPr>
        <w:t>đ</w:t>
      </w:r>
      <w:r>
        <w:t>i kiểm tra từng cửa h</w:t>
      </w:r>
      <w:r>
        <w:rPr>
          <w:rFonts w:hint="eastAsia"/>
        </w:rPr>
        <w:t>à</w:t>
      </w:r>
      <w:r>
        <w:t>ng, m</w:t>
      </w:r>
      <w:r>
        <w:rPr>
          <w:rFonts w:hint="eastAsia"/>
        </w:rPr>
        <w:t>à</w:t>
      </w:r>
      <w:r>
        <w:t xml:space="preserve"> họ l</w:t>
      </w:r>
      <w:r>
        <w:rPr>
          <w:rFonts w:hint="eastAsia"/>
        </w:rPr>
        <w:t>à</w:t>
      </w:r>
      <w:r>
        <w:t xml:space="preserve"> "Kh</w:t>
      </w:r>
      <w:r>
        <w:rPr>
          <w:rFonts w:hint="eastAsia"/>
        </w:rPr>
        <w:t>á</w:t>
      </w:r>
      <w:r>
        <w:t>ch h</w:t>
      </w:r>
      <w:r>
        <w:rPr>
          <w:rFonts w:hint="eastAsia"/>
        </w:rPr>
        <w:t>à</w:t>
      </w:r>
      <w:r>
        <w:t>ng nội bộ" tiếp nhận luồng th</w:t>
      </w:r>
      <w:r>
        <w:rPr>
          <w:rFonts w:hint="eastAsia"/>
        </w:rPr>
        <w:t>ô</w:t>
      </w:r>
      <w:r>
        <w:t>ng tin cuối c</w:t>
      </w:r>
      <w:r>
        <w:rPr>
          <w:rFonts w:hint="eastAsia"/>
        </w:rPr>
        <w:t>ù</w:t>
      </w:r>
      <w:r>
        <w:t>ng (B</w:t>
      </w:r>
      <w:r>
        <w:rPr>
          <w:rFonts w:hint="eastAsia"/>
        </w:rPr>
        <w:t>á</w:t>
      </w:r>
      <w:r>
        <w:t>o c</w:t>
      </w:r>
      <w:r>
        <w:rPr>
          <w:rFonts w:hint="eastAsia"/>
        </w:rPr>
        <w:t>á</w:t>
      </w:r>
      <w:r>
        <w:t xml:space="preserve">o tổng hợp) </w:t>
      </w:r>
      <w:r>
        <w:rPr>
          <w:rFonts w:hint="eastAsia"/>
        </w:rPr>
        <w:t>đ</w:t>
      </w:r>
      <w:r>
        <w:t xml:space="preserve">ể ra quyết </w:t>
      </w:r>
      <w:r>
        <w:rPr>
          <w:rFonts w:hint="eastAsia"/>
        </w:rPr>
        <w:t>đ</w:t>
      </w:r>
      <w:r>
        <w:t>ịnh chiến l</w:t>
      </w:r>
      <w:r>
        <w:rPr>
          <w:rFonts w:hint="eastAsia"/>
        </w:rPr>
        <w:t>ư</w:t>
      </w:r>
      <w:r>
        <w:t>ợc (</w:t>
      </w:r>
      <w:r>
        <w:rPr>
          <w:rFonts w:hint="eastAsia"/>
        </w:rPr>
        <w:t>đó</w:t>
      </w:r>
      <w:r>
        <w:t>ng cửa, mở mới, cắt giảm chi ph</w:t>
      </w:r>
      <w:r>
        <w:rPr>
          <w:rFonts w:hint="eastAsia"/>
        </w:rPr>
        <w:t>í</w:t>
      </w:r>
      <w:r>
        <w:t xml:space="preserve">). </w:t>
      </w:r>
    </w:p>
    <w:p w14:paraId="63CB20FD" w14:textId="77777777" w:rsidR="00095F7D" w:rsidRDefault="00095F7D" w:rsidP="00095F7D">
      <w:pPr>
        <w:pStyle w:val="CommentText"/>
        <w:numPr>
          <w:ilvl w:val="0"/>
          <w:numId w:val="25"/>
        </w:numPr>
      </w:pPr>
      <w:r>
        <w:t>Theo nguy</w:t>
      </w:r>
      <w:r>
        <w:rPr>
          <w:rFonts w:hint="eastAsia"/>
        </w:rPr>
        <w:t>ê</w:t>
      </w:r>
      <w:r>
        <w:t>n l</w:t>
      </w:r>
      <w:r>
        <w:rPr>
          <w:rFonts w:hint="eastAsia"/>
        </w:rPr>
        <w:t>ý</w:t>
      </w:r>
      <w:r>
        <w:t xml:space="preserve"> quy tr</w:t>
      </w:r>
      <w:r>
        <w:rPr>
          <w:rFonts w:hint="eastAsia"/>
        </w:rPr>
        <w:t>ì</w:t>
      </w:r>
      <w:r>
        <w:t>nh nghiệp vụ (Business Process Management), "Customer" kh</w:t>
      </w:r>
      <w:r>
        <w:rPr>
          <w:rFonts w:hint="eastAsia"/>
        </w:rPr>
        <w:t>ô</w:t>
      </w:r>
      <w:r>
        <w:t>ng chỉ l</w:t>
      </w:r>
      <w:r>
        <w:rPr>
          <w:rFonts w:hint="eastAsia"/>
        </w:rPr>
        <w:t>à</w:t>
      </w:r>
      <w:r>
        <w:t xml:space="preserve"> kh</w:t>
      </w:r>
      <w:r>
        <w:rPr>
          <w:rFonts w:hint="eastAsia"/>
        </w:rPr>
        <w:t>á</w:t>
      </w:r>
      <w:r>
        <w:t>ch h</w:t>
      </w:r>
      <w:r>
        <w:rPr>
          <w:rFonts w:hint="eastAsia"/>
        </w:rPr>
        <w:t>à</w:t>
      </w:r>
      <w:r>
        <w:t>ng mua h</w:t>
      </w:r>
      <w:r>
        <w:rPr>
          <w:rFonts w:hint="eastAsia"/>
        </w:rPr>
        <w:t>à</w:t>
      </w:r>
      <w:r>
        <w:t>ng, m</w:t>
      </w:r>
      <w:r>
        <w:rPr>
          <w:rFonts w:hint="eastAsia"/>
        </w:rPr>
        <w:t>à</w:t>
      </w:r>
      <w:r>
        <w:t xml:space="preserve"> c</w:t>
      </w:r>
      <w:r>
        <w:rPr>
          <w:rFonts w:hint="eastAsia"/>
        </w:rPr>
        <w:t>ò</w:t>
      </w:r>
      <w:r>
        <w:t>n l</w:t>
      </w:r>
      <w:r>
        <w:rPr>
          <w:rFonts w:hint="eastAsia"/>
        </w:rPr>
        <w:t>à</w:t>
      </w:r>
      <w:r>
        <w:t xml:space="preserve"> ng</w:t>
      </w:r>
      <w:r>
        <w:rPr>
          <w:rFonts w:hint="eastAsia"/>
        </w:rPr>
        <w:t>ư</w:t>
      </w:r>
      <w:r>
        <w:t xml:space="preserve">ời nhận kết quả </w:t>
      </w:r>
      <w:r>
        <w:rPr>
          <w:rFonts w:hint="eastAsia"/>
        </w:rPr>
        <w:t>đ</w:t>
      </w:r>
      <w:r>
        <w:t>ầu ra của quy tr</w:t>
      </w:r>
      <w:r>
        <w:rPr>
          <w:rFonts w:hint="eastAsia"/>
        </w:rPr>
        <w:t>ì</w:t>
      </w:r>
      <w:r>
        <w:t>nh. Nh</w:t>
      </w:r>
      <w:r>
        <w:rPr>
          <w:rFonts w:hint="eastAsia"/>
        </w:rPr>
        <w:t>â</w:t>
      </w:r>
      <w:r>
        <w:t>n vi</w:t>
      </w:r>
      <w:r>
        <w:rPr>
          <w:rFonts w:hint="eastAsia"/>
        </w:rPr>
        <w:t>ê</w:t>
      </w:r>
      <w:r>
        <w:t>n cửa h</w:t>
      </w:r>
      <w:r>
        <w:rPr>
          <w:rFonts w:hint="eastAsia"/>
        </w:rPr>
        <w:t>à</w:t>
      </w:r>
      <w:r>
        <w:t>ng chịu t</w:t>
      </w:r>
      <w:r>
        <w:rPr>
          <w:rFonts w:hint="eastAsia"/>
        </w:rPr>
        <w:t>á</w:t>
      </w:r>
      <w:r>
        <w:t xml:space="preserve">c </w:t>
      </w:r>
      <w:r>
        <w:rPr>
          <w:rFonts w:hint="eastAsia"/>
        </w:rPr>
        <w:t>đ</w:t>
      </w:r>
      <w:r>
        <w:t xml:space="preserve">ộng trực tiếp từ quyết </w:t>
      </w:r>
      <w:r>
        <w:rPr>
          <w:rFonts w:hint="eastAsia"/>
        </w:rPr>
        <w:t>đ</w:t>
      </w:r>
      <w:r>
        <w:t>ịnh của quy tr</w:t>
      </w:r>
      <w:r>
        <w:rPr>
          <w:rFonts w:hint="eastAsia"/>
        </w:rPr>
        <w:t>ì</w:t>
      </w:r>
      <w:r>
        <w:t>nh n</w:t>
      </w:r>
      <w:r>
        <w:rPr>
          <w:rFonts w:hint="eastAsia"/>
        </w:rPr>
        <w:t>à</w:t>
      </w:r>
      <w:r>
        <w:t xml:space="preserve">y (bị </w:t>
      </w:r>
      <w:r>
        <w:rPr>
          <w:rFonts w:hint="eastAsia"/>
        </w:rPr>
        <w:t>đ</w:t>
      </w:r>
      <w:r>
        <w:t xml:space="preserve">iều chuyển, thay </w:t>
      </w:r>
      <w:r>
        <w:rPr>
          <w:rFonts w:hint="eastAsia"/>
        </w:rPr>
        <w:t>đ</w:t>
      </w:r>
      <w:r>
        <w:t xml:space="preserve">ổi KPI, thay </w:t>
      </w:r>
      <w:r>
        <w:rPr>
          <w:rFonts w:hint="eastAsia"/>
        </w:rPr>
        <w:t>đ</w:t>
      </w:r>
      <w:r>
        <w:t>ổi kh</w:t>
      </w:r>
      <w:r>
        <w:rPr>
          <w:rFonts w:hint="eastAsia"/>
        </w:rPr>
        <w:t>ô</w:t>
      </w:r>
      <w:r>
        <w:t>ng gian l</w:t>
      </w:r>
      <w:r>
        <w:rPr>
          <w:rFonts w:hint="eastAsia"/>
        </w:rPr>
        <w:t>à</w:t>
      </w:r>
      <w:r>
        <w:t>m việc), n</w:t>
      </w:r>
      <w:r>
        <w:rPr>
          <w:rFonts w:hint="eastAsia"/>
        </w:rPr>
        <w:t>ê</w:t>
      </w:r>
      <w:r>
        <w:t xml:space="preserve">n họ </w:t>
      </w:r>
      <w:r>
        <w:rPr>
          <w:rFonts w:hint="eastAsia"/>
        </w:rPr>
        <w:t>đó</w:t>
      </w:r>
      <w:r>
        <w:t>ng vai tr</w:t>
      </w:r>
      <w:r>
        <w:rPr>
          <w:rFonts w:hint="eastAsia"/>
        </w:rPr>
        <w:t>ò</w:t>
      </w:r>
      <w:r>
        <w:t xml:space="preserve"> l</w:t>
      </w:r>
      <w:r>
        <w:rPr>
          <w:rFonts w:hint="eastAsia"/>
        </w:rPr>
        <w:t>à</w:t>
      </w:r>
      <w:r>
        <w:t xml:space="preserve"> kh</w:t>
      </w:r>
      <w:r>
        <w:rPr>
          <w:rFonts w:hint="eastAsia"/>
        </w:rPr>
        <w:t>á</w:t>
      </w:r>
      <w:r>
        <w:t>ch h</w:t>
      </w:r>
      <w:r>
        <w:rPr>
          <w:rFonts w:hint="eastAsia"/>
        </w:rPr>
        <w:t>à</w:t>
      </w:r>
      <w:r>
        <w:t xml:space="preserve">ng nội bộ tiếp nhận chỉ thị. </w:t>
      </w:r>
    </w:p>
    <w:p w14:paraId="5F95D736" w14:textId="77777777" w:rsidR="00095F7D" w:rsidRDefault="00095F7D" w:rsidP="00095F7D">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95D7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5F0E0F" w16cex:dateUtc="2026-07-28T06: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95D736" w16cid:durableId="505F0E0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99297" w14:textId="77777777" w:rsidR="009E51D0" w:rsidRDefault="009E51D0" w:rsidP="00E80E4C">
      <w:pPr>
        <w:spacing w:after="0" w:line="240" w:lineRule="auto"/>
      </w:pPr>
      <w:r>
        <w:separator/>
      </w:r>
    </w:p>
  </w:endnote>
  <w:endnote w:type="continuationSeparator" w:id="0">
    <w:p w14:paraId="70A2A1ED" w14:textId="77777777" w:rsidR="009E51D0" w:rsidRDefault="009E51D0" w:rsidP="00E80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67E257" w14:textId="77777777" w:rsidR="009E51D0" w:rsidRDefault="009E51D0" w:rsidP="00E80E4C">
      <w:pPr>
        <w:spacing w:after="0" w:line="240" w:lineRule="auto"/>
      </w:pPr>
      <w:r>
        <w:separator/>
      </w:r>
    </w:p>
  </w:footnote>
  <w:footnote w:type="continuationSeparator" w:id="0">
    <w:p w14:paraId="509E9932" w14:textId="77777777" w:rsidR="009E51D0" w:rsidRDefault="009E51D0" w:rsidP="00E80E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64815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700805"/>
    <w:multiLevelType w:val="hybridMultilevel"/>
    <w:tmpl w:val="CA1E7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2C4585"/>
    <w:multiLevelType w:val="hybridMultilevel"/>
    <w:tmpl w:val="7B18E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FE447C"/>
    <w:multiLevelType w:val="hybridMultilevel"/>
    <w:tmpl w:val="E30AAB72"/>
    <w:lvl w:ilvl="0" w:tplc="D5268F9A">
      <w:start w:val="1"/>
      <w:numFmt w:val="decimal"/>
      <w:lvlText w:val="2.%1"/>
      <w:lvlJc w:val="left"/>
      <w:pPr>
        <w:ind w:left="127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B30A9"/>
    <w:multiLevelType w:val="hybridMultilevel"/>
    <w:tmpl w:val="26C81480"/>
    <w:lvl w:ilvl="0" w:tplc="F092AC54">
      <w:start w:val="1"/>
      <w:numFmt w:val="bullet"/>
      <w:lvlText w:val=""/>
      <w:lvlJc w:val="left"/>
      <w:pPr>
        <w:ind w:left="1080" w:hanging="360"/>
      </w:pPr>
      <w:rPr>
        <w:rFonts w:ascii="Symbol" w:hAnsi="Symbol"/>
      </w:rPr>
    </w:lvl>
    <w:lvl w:ilvl="1" w:tplc="A608F400">
      <w:start w:val="1"/>
      <w:numFmt w:val="bullet"/>
      <w:lvlText w:val=""/>
      <w:lvlJc w:val="left"/>
      <w:pPr>
        <w:ind w:left="1080" w:hanging="360"/>
      </w:pPr>
      <w:rPr>
        <w:rFonts w:ascii="Symbol" w:hAnsi="Symbol"/>
      </w:rPr>
    </w:lvl>
    <w:lvl w:ilvl="2" w:tplc="27F2FC90">
      <w:start w:val="1"/>
      <w:numFmt w:val="bullet"/>
      <w:lvlText w:val=""/>
      <w:lvlJc w:val="left"/>
      <w:pPr>
        <w:ind w:left="1080" w:hanging="360"/>
      </w:pPr>
      <w:rPr>
        <w:rFonts w:ascii="Symbol" w:hAnsi="Symbol"/>
      </w:rPr>
    </w:lvl>
    <w:lvl w:ilvl="3" w:tplc="A8FC4E80">
      <w:start w:val="1"/>
      <w:numFmt w:val="bullet"/>
      <w:lvlText w:val=""/>
      <w:lvlJc w:val="left"/>
      <w:pPr>
        <w:ind w:left="1080" w:hanging="360"/>
      </w:pPr>
      <w:rPr>
        <w:rFonts w:ascii="Symbol" w:hAnsi="Symbol"/>
      </w:rPr>
    </w:lvl>
    <w:lvl w:ilvl="4" w:tplc="17C65BCA">
      <w:start w:val="1"/>
      <w:numFmt w:val="bullet"/>
      <w:lvlText w:val=""/>
      <w:lvlJc w:val="left"/>
      <w:pPr>
        <w:ind w:left="1080" w:hanging="360"/>
      </w:pPr>
      <w:rPr>
        <w:rFonts w:ascii="Symbol" w:hAnsi="Symbol"/>
      </w:rPr>
    </w:lvl>
    <w:lvl w:ilvl="5" w:tplc="C9D45BBC">
      <w:start w:val="1"/>
      <w:numFmt w:val="bullet"/>
      <w:lvlText w:val=""/>
      <w:lvlJc w:val="left"/>
      <w:pPr>
        <w:ind w:left="1080" w:hanging="360"/>
      </w:pPr>
      <w:rPr>
        <w:rFonts w:ascii="Symbol" w:hAnsi="Symbol"/>
      </w:rPr>
    </w:lvl>
    <w:lvl w:ilvl="6" w:tplc="C278FBA0">
      <w:start w:val="1"/>
      <w:numFmt w:val="bullet"/>
      <w:lvlText w:val=""/>
      <w:lvlJc w:val="left"/>
      <w:pPr>
        <w:ind w:left="1080" w:hanging="360"/>
      </w:pPr>
      <w:rPr>
        <w:rFonts w:ascii="Symbol" w:hAnsi="Symbol"/>
      </w:rPr>
    </w:lvl>
    <w:lvl w:ilvl="7" w:tplc="E842DE84">
      <w:start w:val="1"/>
      <w:numFmt w:val="bullet"/>
      <w:lvlText w:val=""/>
      <w:lvlJc w:val="left"/>
      <w:pPr>
        <w:ind w:left="1080" w:hanging="360"/>
      </w:pPr>
      <w:rPr>
        <w:rFonts w:ascii="Symbol" w:hAnsi="Symbol"/>
      </w:rPr>
    </w:lvl>
    <w:lvl w:ilvl="8" w:tplc="02780576">
      <w:start w:val="1"/>
      <w:numFmt w:val="bullet"/>
      <w:lvlText w:val=""/>
      <w:lvlJc w:val="left"/>
      <w:pPr>
        <w:ind w:left="1080" w:hanging="360"/>
      </w:pPr>
      <w:rPr>
        <w:rFonts w:ascii="Symbol" w:hAnsi="Symbol"/>
      </w:rPr>
    </w:lvl>
  </w:abstractNum>
  <w:abstractNum w:abstractNumId="5" w15:restartNumberingAfterBreak="0">
    <w:nsid w:val="475F3D5A"/>
    <w:multiLevelType w:val="hybridMultilevel"/>
    <w:tmpl w:val="E60E44BC"/>
    <w:lvl w:ilvl="0" w:tplc="04090001">
      <w:start w:val="1"/>
      <w:numFmt w:val="bullet"/>
      <w:lvlText w:val=""/>
      <w:lvlJc w:val="left"/>
      <w:pPr>
        <w:ind w:left="1008" w:hanging="360"/>
      </w:pPr>
      <w:rPr>
        <w:rFonts w:ascii="Symbol" w:hAnsi="Symbol" w:hint="default"/>
      </w:rPr>
    </w:lvl>
    <w:lvl w:ilvl="1" w:tplc="04090003">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4BE379D0"/>
    <w:multiLevelType w:val="hybridMultilevel"/>
    <w:tmpl w:val="C4C658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8C228B"/>
    <w:multiLevelType w:val="hybridMultilevel"/>
    <w:tmpl w:val="EE54A2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46764B"/>
    <w:multiLevelType w:val="hybridMultilevel"/>
    <w:tmpl w:val="CC7C7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B247C7"/>
    <w:multiLevelType w:val="hybridMultilevel"/>
    <w:tmpl w:val="A28A3A7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0" w15:restartNumberingAfterBreak="0">
    <w:nsid w:val="5AFC31B1"/>
    <w:multiLevelType w:val="hybridMultilevel"/>
    <w:tmpl w:val="FAAAD2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F40B0D"/>
    <w:multiLevelType w:val="hybridMultilevel"/>
    <w:tmpl w:val="62665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B2678F"/>
    <w:multiLevelType w:val="multilevel"/>
    <w:tmpl w:val="4AF0714C"/>
    <w:lvl w:ilvl="0">
      <w:start w:val="1"/>
      <w:numFmt w:val="decimal"/>
      <w:lvlText w:val="%1."/>
      <w:lvlJc w:val="left"/>
      <w:pPr>
        <w:ind w:left="555" w:hanging="555"/>
      </w:pPr>
      <w:rPr>
        <w:rFonts w:hint="default"/>
      </w:rPr>
    </w:lvl>
    <w:lvl w:ilvl="1">
      <w:start w:val="1"/>
      <w:numFmt w:val="decimal"/>
      <w:pStyle w:val="Heading2"/>
      <w:lvlText w:val="%1.%2."/>
      <w:lvlJc w:val="left"/>
      <w:pPr>
        <w:ind w:left="555" w:hanging="555"/>
      </w:pPr>
      <w:rPr>
        <w:rFonts w:hint="default"/>
      </w:rPr>
    </w:lvl>
    <w:lvl w:ilvl="2">
      <w:start w:val="1"/>
      <w:numFmt w:val="decimal"/>
      <w:pStyle w:val="Heading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D7A7E97"/>
    <w:multiLevelType w:val="hybridMultilevel"/>
    <w:tmpl w:val="5CD034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84373">
    <w:abstractNumId w:val="0"/>
  </w:num>
  <w:num w:numId="2" w16cid:durableId="1091045585">
    <w:abstractNumId w:val="12"/>
  </w:num>
  <w:num w:numId="3" w16cid:durableId="1800567208">
    <w:abstractNumId w:val="11"/>
  </w:num>
  <w:num w:numId="4" w16cid:durableId="1989897705">
    <w:abstractNumId w:val="8"/>
  </w:num>
  <w:num w:numId="5" w16cid:durableId="1191454914">
    <w:abstractNumId w:val="5"/>
  </w:num>
  <w:num w:numId="6" w16cid:durableId="648436412">
    <w:abstractNumId w:val="3"/>
  </w:num>
  <w:num w:numId="7" w16cid:durableId="1991396059">
    <w:abstractNumId w:val="3"/>
  </w:num>
  <w:num w:numId="8" w16cid:durableId="880435523">
    <w:abstractNumId w:val="12"/>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112905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08445420">
    <w:abstractNumId w:val="13"/>
  </w:num>
  <w:num w:numId="11" w16cid:durableId="1362125045">
    <w:abstractNumId w:val="9"/>
  </w:num>
  <w:num w:numId="12" w16cid:durableId="1258245416">
    <w:abstractNumId w:val="12"/>
  </w:num>
  <w:num w:numId="13" w16cid:durableId="812333679">
    <w:abstractNumId w:val="12"/>
  </w:num>
  <w:num w:numId="14" w16cid:durableId="1606578669">
    <w:abstractNumId w:val="12"/>
  </w:num>
  <w:num w:numId="15" w16cid:durableId="1597327052">
    <w:abstractNumId w:val="12"/>
  </w:num>
  <w:num w:numId="16" w16cid:durableId="899903340">
    <w:abstractNumId w:val="12"/>
  </w:num>
  <w:num w:numId="17" w16cid:durableId="1407191324">
    <w:abstractNumId w:val="12"/>
  </w:num>
  <w:num w:numId="18" w16cid:durableId="1653178294">
    <w:abstractNumId w:val="12"/>
  </w:num>
  <w:num w:numId="19" w16cid:durableId="1738090080">
    <w:abstractNumId w:val="12"/>
  </w:num>
  <w:num w:numId="20" w16cid:durableId="1566603917">
    <w:abstractNumId w:val="6"/>
  </w:num>
  <w:num w:numId="21" w16cid:durableId="1613824108">
    <w:abstractNumId w:val="7"/>
  </w:num>
  <w:num w:numId="22" w16cid:durableId="1488207515">
    <w:abstractNumId w:val="2"/>
  </w:num>
  <w:num w:numId="23" w16cid:durableId="660893982">
    <w:abstractNumId w:val="10"/>
  </w:num>
  <w:num w:numId="24" w16cid:durableId="1998025665">
    <w:abstractNumId w:val="1"/>
  </w:num>
  <w:num w:numId="25" w16cid:durableId="1771077501">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hi !Quynh">
    <w15:presenceInfo w15:providerId="Windows Live" w15:userId="61d717addd4bff1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47D"/>
    <w:rsid w:val="0004440B"/>
    <w:rsid w:val="000609A6"/>
    <w:rsid w:val="00085465"/>
    <w:rsid w:val="00095F7D"/>
    <w:rsid w:val="000E1D03"/>
    <w:rsid w:val="00162952"/>
    <w:rsid w:val="001D576D"/>
    <w:rsid w:val="001E01DF"/>
    <w:rsid w:val="00236DF0"/>
    <w:rsid w:val="0028349E"/>
    <w:rsid w:val="002A0A85"/>
    <w:rsid w:val="002C7E29"/>
    <w:rsid w:val="003015E4"/>
    <w:rsid w:val="0030204F"/>
    <w:rsid w:val="0031753E"/>
    <w:rsid w:val="00341F76"/>
    <w:rsid w:val="003A48BD"/>
    <w:rsid w:val="003A5A4D"/>
    <w:rsid w:val="00447BC1"/>
    <w:rsid w:val="00452B04"/>
    <w:rsid w:val="00455BA0"/>
    <w:rsid w:val="00463911"/>
    <w:rsid w:val="00477A9A"/>
    <w:rsid w:val="00553729"/>
    <w:rsid w:val="00571C5B"/>
    <w:rsid w:val="005839A4"/>
    <w:rsid w:val="005865F2"/>
    <w:rsid w:val="00591B3E"/>
    <w:rsid w:val="00607F16"/>
    <w:rsid w:val="0071417F"/>
    <w:rsid w:val="007938C7"/>
    <w:rsid w:val="00814A08"/>
    <w:rsid w:val="00875FB1"/>
    <w:rsid w:val="00883BBE"/>
    <w:rsid w:val="008D7FBB"/>
    <w:rsid w:val="00911FEA"/>
    <w:rsid w:val="00915180"/>
    <w:rsid w:val="0096144F"/>
    <w:rsid w:val="009E51D0"/>
    <w:rsid w:val="00A05674"/>
    <w:rsid w:val="00A7447D"/>
    <w:rsid w:val="00B36839"/>
    <w:rsid w:val="00B44535"/>
    <w:rsid w:val="00BC70CF"/>
    <w:rsid w:val="00BE6E9E"/>
    <w:rsid w:val="00C3301B"/>
    <w:rsid w:val="00C8646C"/>
    <w:rsid w:val="00DF33FF"/>
    <w:rsid w:val="00E11CF8"/>
    <w:rsid w:val="00E1634B"/>
    <w:rsid w:val="00E80E4C"/>
    <w:rsid w:val="00EC225F"/>
    <w:rsid w:val="00EE2BDA"/>
    <w:rsid w:val="00F645AE"/>
    <w:rsid w:val="00FC1D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AB1721"/>
  <w15:chartTrackingRefBased/>
  <w15:docId w15:val="{0BACB6D2-2DB3-4DA0-BC4E-6564C8B76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447D"/>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autoRedefine/>
    <w:uiPriority w:val="9"/>
    <w:qFormat/>
    <w:rsid w:val="00A7447D"/>
    <w:pPr>
      <w:keepNext/>
      <w:keepLines/>
      <w:spacing w:before="360" w:after="80"/>
      <w:jc w:val="center"/>
      <w:outlineLvl w:val="0"/>
    </w:pPr>
    <w:rPr>
      <w:rFonts w:ascii="Times New Roman" w:eastAsiaTheme="majorEastAsia" w:hAnsi="Times New Roman" w:cs="Times New Roman"/>
      <w:b/>
      <w:sz w:val="40"/>
      <w:szCs w:val="40"/>
    </w:rPr>
  </w:style>
  <w:style w:type="paragraph" w:styleId="Heading2">
    <w:name w:val="heading 2"/>
    <w:basedOn w:val="Normal"/>
    <w:next w:val="Normal"/>
    <w:link w:val="Heading2Char"/>
    <w:autoRedefine/>
    <w:uiPriority w:val="9"/>
    <w:unhideWhenUsed/>
    <w:qFormat/>
    <w:rsid w:val="002A0A85"/>
    <w:pPr>
      <w:keepNext/>
      <w:keepLines/>
      <w:numPr>
        <w:ilvl w:val="1"/>
        <w:numId w:val="2"/>
      </w:numPr>
      <w:spacing w:before="160" w:after="80"/>
      <w:outlineLvl w:val="1"/>
    </w:pPr>
    <w:rPr>
      <w:rFonts w:ascii="Times New Roman" w:eastAsiaTheme="majorEastAsia" w:hAnsi="Times New Roman" w:cstheme="majorBidi"/>
      <w:b/>
      <w:color w:val="000000" w:themeColor="text1"/>
      <w:sz w:val="32"/>
      <w:szCs w:val="32"/>
    </w:rPr>
  </w:style>
  <w:style w:type="paragraph" w:styleId="Heading3">
    <w:name w:val="heading 3"/>
    <w:basedOn w:val="Normal"/>
    <w:next w:val="Normal"/>
    <w:link w:val="Heading3Char"/>
    <w:autoRedefine/>
    <w:uiPriority w:val="9"/>
    <w:unhideWhenUsed/>
    <w:qFormat/>
    <w:rsid w:val="0071417F"/>
    <w:pPr>
      <w:keepNext/>
      <w:keepLines/>
      <w:numPr>
        <w:ilvl w:val="2"/>
        <w:numId w:val="2"/>
      </w:numPr>
      <w:spacing w:before="160" w:after="80"/>
      <w:outlineLvl w:val="2"/>
    </w:pPr>
    <w:rPr>
      <w:rFonts w:ascii="Times New Roman" w:eastAsia="Times New Roman" w:hAnsi="Times New Roman" w:cs="Times New Roman"/>
      <w:bCs/>
      <w:color w:val="000000"/>
      <w:sz w:val="26"/>
      <w:szCs w:val="28"/>
      <w:lang w:val="vi-VN"/>
    </w:rPr>
  </w:style>
  <w:style w:type="paragraph" w:styleId="Heading4">
    <w:name w:val="heading 4"/>
    <w:basedOn w:val="Normal"/>
    <w:next w:val="Normal"/>
    <w:link w:val="Heading4Char"/>
    <w:uiPriority w:val="9"/>
    <w:semiHidden/>
    <w:unhideWhenUsed/>
    <w:qFormat/>
    <w:rsid w:val="00A744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4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4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4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4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4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47D"/>
    <w:rPr>
      <w:rFonts w:ascii="Times New Roman" w:eastAsiaTheme="majorEastAsia" w:hAnsi="Times New Roman" w:cs="Times New Roman"/>
      <w:b/>
      <w:kern w:val="0"/>
      <w:sz w:val="40"/>
      <w:szCs w:val="40"/>
      <w14:ligatures w14:val="none"/>
    </w:rPr>
  </w:style>
  <w:style w:type="character" w:customStyle="1" w:styleId="Heading2Char">
    <w:name w:val="Heading 2 Char"/>
    <w:basedOn w:val="DefaultParagraphFont"/>
    <w:link w:val="Heading2"/>
    <w:uiPriority w:val="9"/>
    <w:rsid w:val="002A0A85"/>
    <w:rPr>
      <w:rFonts w:ascii="Times New Roman" w:eastAsiaTheme="majorEastAsia" w:hAnsi="Times New Roman" w:cstheme="majorBidi"/>
      <w:b/>
      <w:color w:val="000000" w:themeColor="text1"/>
      <w:kern w:val="0"/>
      <w:sz w:val="32"/>
      <w:szCs w:val="32"/>
      <w14:ligatures w14:val="none"/>
    </w:rPr>
  </w:style>
  <w:style w:type="character" w:customStyle="1" w:styleId="Heading3Char">
    <w:name w:val="Heading 3 Char"/>
    <w:basedOn w:val="DefaultParagraphFont"/>
    <w:link w:val="Heading3"/>
    <w:uiPriority w:val="9"/>
    <w:rsid w:val="0071417F"/>
    <w:rPr>
      <w:rFonts w:ascii="Times New Roman" w:eastAsia="Times New Roman" w:hAnsi="Times New Roman" w:cs="Times New Roman"/>
      <w:bCs/>
      <w:color w:val="000000"/>
      <w:kern w:val="0"/>
      <w:sz w:val="26"/>
      <w:szCs w:val="28"/>
      <w:lang w:val="vi-VN"/>
      <w14:ligatures w14:val="none"/>
    </w:rPr>
  </w:style>
  <w:style w:type="character" w:customStyle="1" w:styleId="Heading4Char">
    <w:name w:val="Heading 4 Char"/>
    <w:basedOn w:val="DefaultParagraphFont"/>
    <w:link w:val="Heading4"/>
    <w:uiPriority w:val="9"/>
    <w:semiHidden/>
    <w:rsid w:val="00A744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4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4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4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4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47D"/>
    <w:rPr>
      <w:rFonts w:eastAsiaTheme="majorEastAsia" w:cstheme="majorBidi"/>
      <w:color w:val="272727" w:themeColor="text1" w:themeTint="D8"/>
    </w:rPr>
  </w:style>
  <w:style w:type="paragraph" w:styleId="Title">
    <w:name w:val="Title"/>
    <w:basedOn w:val="Normal"/>
    <w:next w:val="Normal"/>
    <w:link w:val="TitleChar"/>
    <w:uiPriority w:val="10"/>
    <w:qFormat/>
    <w:rsid w:val="00A744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4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4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4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47D"/>
    <w:pPr>
      <w:spacing w:before="160"/>
      <w:jc w:val="center"/>
    </w:pPr>
    <w:rPr>
      <w:i/>
      <w:iCs/>
      <w:color w:val="404040" w:themeColor="text1" w:themeTint="BF"/>
    </w:rPr>
  </w:style>
  <w:style w:type="character" w:customStyle="1" w:styleId="QuoteChar">
    <w:name w:val="Quote Char"/>
    <w:basedOn w:val="DefaultParagraphFont"/>
    <w:link w:val="Quote"/>
    <w:uiPriority w:val="29"/>
    <w:rsid w:val="00A7447D"/>
    <w:rPr>
      <w:i/>
      <w:iCs/>
      <w:color w:val="404040" w:themeColor="text1" w:themeTint="BF"/>
    </w:rPr>
  </w:style>
  <w:style w:type="paragraph" w:styleId="ListParagraph">
    <w:name w:val="List Paragraph"/>
    <w:basedOn w:val="Normal"/>
    <w:uiPriority w:val="34"/>
    <w:qFormat/>
    <w:rsid w:val="00A7447D"/>
    <w:pPr>
      <w:ind w:left="720"/>
      <w:contextualSpacing/>
    </w:pPr>
  </w:style>
  <w:style w:type="character" w:styleId="IntenseEmphasis">
    <w:name w:val="Intense Emphasis"/>
    <w:basedOn w:val="DefaultParagraphFont"/>
    <w:uiPriority w:val="21"/>
    <w:qFormat/>
    <w:rsid w:val="00A7447D"/>
    <w:rPr>
      <w:i/>
      <w:iCs/>
      <w:color w:val="0F4761" w:themeColor="accent1" w:themeShade="BF"/>
    </w:rPr>
  </w:style>
  <w:style w:type="paragraph" w:styleId="IntenseQuote">
    <w:name w:val="Intense Quote"/>
    <w:basedOn w:val="Normal"/>
    <w:next w:val="Normal"/>
    <w:link w:val="IntenseQuoteChar"/>
    <w:uiPriority w:val="30"/>
    <w:qFormat/>
    <w:rsid w:val="00A744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47D"/>
    <w:rPr>
      <w:i/>
      <w:iCs/>
      <w:color w:val="0F4761" w:themeColor="accent1" w:themeShade="BF"/>
    </w:rPr>
  </w:style>
  <w:style w:type="character" w:styleId="IntenseReference">
    <w:name w:val="Intense Reference"/>
    <w:basedOn w:val="DefaultParagraphFont"/>
    <w:uiPriority w:val="32"/>
    <w:qFormat/>
    <w:rsid w:val="00A7447D"/>
    <w:rPr>
      <w:b/>
      <w:bCs/>
      <w:smallCaps/>
      <w:color w:val="0F4761" w:themeColor="accent1" w:themeShade="BF"/>
      <w:spacing w:val="5"/>
    </w:rPr>
  </w:style>
  <w:style w:type="paragraph" w:styleId="ListBullet">
    <w:name w:val="List Bullet"/>
    <w:basedOn w:val="Normal"/>
    <w:uiPriority w:val="99"/>
    <w:unhideWhenUsed/>
    <w:rsid w:val="00A7447D"/>
    <w:pPr>
      <w:numPr>
        <w:numId w:val="1"/>
      </w:numPr>
      <w:tabs>
        <w:tab w:val="clear" w:pos="360"/>
      </w:tabs>
      <w:ind w:left="0" w:firstLine="0"/>
      <w:contextualSpacing/>
    </w:pPr>
  </w:style>
  <w:style w:type="table" w:styleId="TableGrid">
    <w:name w:val="Table Grid"/>
    <w:basedOn w:val="TableNormal"/>
    <w:uiPriority w:val="59"/>
    <w:rsid w:val="00A7447D"/>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1634B"/>
    <w:pPr>
      <w:spacing w:line="240" w:lineRule="auto"/>
    </w:pPr>
    <w:rPr>
      <w:i/>
      <w:iCs/>
      <w:color w:val="0E2841" w:themeColor="text2"/>
      <w:sz w:val="18"/>
      <w:szCs w:val="18"/>
    </w:rPr>
  </w:style>
  <w:style w:type="paragraph" w:styleId="Header">
    <w:name w:val="header"/>
    <w:basedOn w:val="Normal"/>
    <w:link w:val="HeaderChar"/>
    <w:uiPriority w:val="99"/>
    <w:unhideWhenUsed/>
    <w:rsid w:val="00E80E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0E4C"/>
    <w:rPr>
      <w:rFonts w:eastAsiaTheme="minorEastAsia"/>
      <w:kern w:val="0"/>
      <w:sz w:val="22"/>
      <w:szCs w:val="22"/>
      <w14:ligatures w14:val="none"/>
    </w:rPr>
  </w:style>
  <w:style w:type="paragraph" w:styleId="Footer">
    <w:name w:val="footer"/>
    <w:basedOn w:val="Normal"/>
    <w:link w:val="FooterChar"/>
    <w:uiPriority w:val="99"/>
    <w:unhideWhenUsed/>
    <w:rsid w:val="00E80E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0E4C"/>
    <w:rPr>
      <w:rFonts w:eastAsiaTheme="minorEastAsia"/>
      <w:kern w:val="0"/>
      <w:sz w:val="22"/>
      <w:szCs w:val="22"/>
      <w14:ligatures w14:val="none"/>
    </w:rPr>
  </w:style>
  <w:style w:type="character" w:styleId="CommentReference">
    <w:name w:val="annotation reference"/>
    <w:basedOn w:val="DefaultParagraphFont"/>
    <w:uiPriority w:val="99"/>
    <w:semiHidden/>
    <w:unhideWhenUsed/>
    <w:rsid w:val="00095F7D"/>
    <w:rPr>
      <w:sz w:val="16"/>
      <w:szCs w:val="16"/>
    </w:rPr>
  </w:style>
  <w:style w:type="paragraph" w:styleId="CommentText">
    <w:name w:val="annotation text"/>
    <w:basedOn w:val="Normal"/>
    <w:link w:val="CommentTextChar"/>
    <w:uiPriority w:val="99"/>
    <w:unhideWhenUsed/>
    <w:rsid w:val="00095F7D"/>
    <w:pPr>
      <w:spacing w:line="240" w:lineRule="auto"/>
    </w:pPr>
    <w:rPr>
      <w:sz w:val="20"/>
      <w:szCs w:val="20"/>
    </w:rPr>
  </w:style>
  <w:style w:type="character" w:customStyle="1" w:styleId="CommentTextChar">
    <w:name w:val="Comment Text Char"/>
    <w:basedOn w:val="DefaultParagraphFont"/>
    <w:link w:val="CommentText"/>
    <w:uiPriority w:val="99"/>
    <w:rsid w:val="00095F7D"/>
    <w:rPr>
      <w:rFonts w:eastAsiaTheme="minorEastAsia"/>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95F7D"/>
    <w:rPr>
      <w:b/>
      <w:bCs/>
    </w:rPr>
  </w:style>
  <w:style w:type="character" w:customStyle="1" w:styleId="CommentSubjectChar">
    <w:name w:val="Comment Subject Char"/>
    <w:basedOn w:val="CommentTextChar"/>
    <w:link w:val="CommentSubject"/>
    <w:uiPriority w:val="99"/>
    <w:semiHidden/>
    <w:rsid w:val="00095F7D"/>
    <w:rPr>
      <w:rFonts w:eastAsiaTheme="minorEastAsia"/>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8">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03AFA4-1361-4BF4-890F-AEB72CB43604}">
  <we:reference id="wa200000113" version="1.0.0.0" store="en-US" storeType="OMEX"/>
  <we:alternateReferences>
    <we:reference id="wa200000113" version="1.0.0.0" store="wa20000011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0A4B0F-BB49-44F9-842A-CC098EE5A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3929</Words>
  <Characters>22398</Characters>
  <Application>Microsoft Office Word</Application>
  <DocSecurity>0</DocSecurity>
  <Lines>186</Lines>
  <Paragraphs>52</Paragraphs>
  <ScaleCrop>false</ScaleCrop>
  <HeadingPairs>
    <vt:vector size="4" baseType="variant">
      <vt:variant>
        <vt:lpstr>Title</vt:lpstr>
      </vt:variant>
      <vt:variant>
        <vt:i4>1</vt:i4>
      </vt:variant>
      <vt:variant>
        <vt:lpstr>Headings</vt:lpstr>
      </vt:variant>
      <vt:variant>
        <vt:i4>41</vt:i4>
      </vt:variant>
    </vt:vector>
  </HeadingPairs>
  <TitlesOfParts>
    <vt:vector size="42" baseType="lpstr">
      <vt:lpstr/>
      <vt:lpstr>CHƯƠNG 1: GIỚI THIỆU CHUNG</vt:lpstr>
      <vt:lpstr>    Tổng quan doanh nghiệp (MWG)</vt:lpstr>
      <vt:lpstr>        Lịch sử phát triển </vt:lpstr>
      <vt:lpstr>        Lĩnh vực kinh doanh</vt:lpstr>
      <vt:lpstr>    Sơ đồ tổ chức và bộ máy quản lý</vt:lpstr>
      <vt:lpstr>    Phạm vi đề tài</vt:lpstr>
      <vt:lpstr>CHƯƠNG 2: KIẾN TRÚC QUY TRÌNH</vt:lpstr>
      <vt:lpstr>    </vt:lpstr>
      <vt:lpstr>    </vt:lpstr>
      <vt:lpstr>    Nguyên tắc phân loại và kiến trúc tổng thể</vt:lpstr>
      <vt:lpstr>    Danh mục và phân loại quy trình</vt:lpstr>
      <vt:lpstr>    Kiến trúc quy trình nghiệp vụ (Process Architecture)</vt:lpstr>
      <vt:lpstr>CHƯƠNG 3: MÔ HÌNH HÓA QUY TRÌNH NGHIỆP VỤ</vt:lpstr>
      <vt:lpstr>    </vt:lpstr>
      <vt:lpstr>    Quy trình quản lý</vt:lpstr>
      <vt:lpstr>        Quy trình quản lý hiệu quả cửa hàng</vt:lpstr>
      <vt:lpstr>        Phương pháp thực hiện</vt:lpstr>
      <vt:lpstr>        Sơ đồ tổ chức và trách nhiệm (Actor)</vt:lpstr>
      <vt:lpstr>        Mô hình hóa quy trình</vt:lpstr>
      <vt:lpstr>        Quy trình quản lý chất lượng phục vụ online</vt:lpstr>
      <vt:lpstr>        Phương pháp thực hiện</vt:lpstr>
      <vt:lpstr>        Sơ đồ tổ chức và trách nhiệm (Actor)</vt:lpstr>
      <vt:lpstr>        Mô hình hóa quy trình</vt:lpstr>
      <vt:lpstr>    Quy trình cốt lõi</vt:lpstr>
      <vt:lpstr>        Quy trình đặt hàng online, xác nhận và giao nhận</vt:lpstr>
      <vt:lpstr>        Phương pháp thực hiện</vt:lpstr>
      <vt:lpstr>        Sơ đồ tổ chức và trách nhiệm (Actor)</vt:lpstr>
      <vt:lpstr>        Mô hình hóa quy trình</vt:lpstr>
      <vt:lpstr>        Quy trình đổi trả và bảo hành</vt:lpstr>
      <vt:lpstr>        Phương pháp thực hiện</vt:lpstr>
      <vt:lpstr>        Sơ đồ tổ chức và trách nhiệm (Actor)</vt:lpstr>
      <vt:lpstr>        Mô hình hóa quy trình</vt:lpstr>
      <vt:lpstr>    Quy trình hỗ trợ</vt:lpstr>
      <vt:lpstr>        Quy trình tuyển dụng và hội nhập nhân sự cửa hàng</vt:lpstr>
      <vt:lpstr>        Phương pháp thực hiện</vt:lpstr>
      <vt:lpstr>        Sơ đồ tổ chức và trách nhiệm (Actor)</vt:lpstr>
      <vt:lpstr>        Mô hình hóa quy trình</vt:lpstr>
      <vt:lpstr>        Quy trình tiếp nhận góp ý và khiếu nại</vt:lpstr>
      <vt:lpstr>        Phương pháp thực hiện</vt:lpstr>
      <vt:lpstr>        Sơ đồ tổ chức và trách nhiệm (Actor)</vt:lpstr>
      <vt:lpstr>        Mô hình hóa quy trình</vt:lpstr>
    </vt:vector>
  </TitlesOfParts>
  <Company/>
  <LinksUpToDate>false</LinksUpToDate>
  <CharactersWithSpaces>26275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Nhi !Quynh</dc:creator>
  <cp:keywords/>
  <dc:description/>
  <cp:lastModifiedBy>Nhi !Quynh</cp:lastModifiedBy>
  <cp:revision>2</cp:revision>
  <dcterms:created xsi:type="dcterms:W3CDTF">2026-07-29T09:41:00Z</dcterms:created>
  <dcterms:modified xsi:type="dcterms:W3CDTF">2026-07-29T09:41:00Z</dcterms:modified>
</cp:coreProperties>
</file>