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FEBD2" w14:textId="3912BCA1" w:rsidR="008B3DD8" w:rsidRDefault="005A4921" w:rsidP="00E926DF">
      <w:pPr>
        <w:pStyle w:val="NoSpacing"/>
        <w:rPr>
          <w:lang w:val="en-US"/>
        </w:rPr>
      </w:pPr>
      <w:proofErr w:type="spellStart"/>
      <w:r>
        <w:rPr>
          <w:lang w:val="en-US"/>
        </w:rPr>
        <w:t>Beste</w:t>
      </w:r>
      <w:proofErr w:type="spellEnd"/>
      <w:r>
        <w:rPr>
          <w:lang w:val="en-US"/>
        </w:rPr>
        <w:t xml:space="preserve"> Jamie </w:t>
      </w:r>
      <w:proofErr w:type="spellStart"/>
      <w:r>
        <w:rPr>
          <w:lang w:val="en-US"/>
        </w:rPr>
        <w:t>Shuller</w:t>
      </w:r>
      <w:proofErr w:type="spellEnd"/>
    </w:p>
    <w:p w14:paraId="1EDB474E" w14:textId="5D4B3481" w:rsidR="005A4921" w:rsidRDefault="005A4921" w:rsidP="00E926DF">
      <w:pPr>
        <w:pStyle w:val="NoSpacing"/>
        <w:rPr>
          <w:lang w:val="en-US"/>
        </w:rPr>
      </w:pPr>
    </w:p>
    <w:p w14:paraId="292A2968" w14:textId="59C87BE4" w:rsidR="005A4921" w:rsidRDefault="005A4921" w:rsidP="00E926DF">
      <w:pPr>
        <w:pStyle w:val="NoSpacing"/>
      </w:pPr>
      <w:r w:rsidRPr="005A4921">
        <w:t xml:space="preserve">Bedankt voor het vertrouwen en </w:t>
      </w:r>
      <w:r>
        <w:t>het opsturen van het contract.</w:t>
      </w:r>
    </w:p>
    <w:p w14:paraId="7B45BAA2" w14:textId="3610EFD6" w:rsidR="005A4921" w:rsidRDefault="005A4921" w:rsidP="00E926DF">
      <w:pPr>
        <w:pStyle w:val="NoSpacing"/>
      </w:pPr>
      <w:r>
        <w:t>Ik heb erg zin om te beginnen. Voordat ik akkoord ga</w:t>
      </w:r>
      <w:r w:rsidR="004D483D">
        <w:t>,</w:t>
      </w:r>
      <w:r>
        <w:t xml:space="preserve"> heb ik nog een aantal vragen aan de hand van de overeenkomst.</w:t>
      </w:r>
      <w:bookmarkStart w:id="0" w:name="_GoBack"/>
      <w:bookmarkEnd w:id="0"/>
    </w:p>
    <w:p w14:paraId="512905FC" w14:textId="77777777" w:rsidR="00E926DF" w:rsidRDefault="00E926DF" w:rsidP="00E926DF">
      <w:pPr>
        <w:pStyle w:val="NoSpacing"/>
      </w:pPr>
    </w:p>
    <w:p w14:paraId="326CCF59" w14:textId="77777777" w:rsidR="00952EEB" w:rsidRDefault="00E926DF" w:rsidP="00E926DF">
      <w:pPr>
        <w:pStyle w:val="NoSpacing"/>
      </w:pPr>
      <w:r>
        <w:t xml:space="preserve">In 3.2 wordt vermeld dat ik andere opdrachtgevers mag hebben. Echter in 8.2 mag ik geen relaties van u benaderen met als doelstelling een zakelijke relatie aan te gaan. Wat verstaat u als een relatie?  En wanneer gaat artikel 3.2 boven artikel 8? </w:t>
      </w:r>
    </w:p>
    <w:p w14:paraId="06E1F0A5" w14:textId="2E273D70" w:rsidR="00E926DF" w:rsidRDefault="00E926DF" w:rsidP="00E926DF">
      <w:pPr>
        <w:pStyle w:val="NoSpacing"/>
      </w:pPr>
      <w:r>
        <w:t>Een paar voorbeelden, met hypothetische reden voor mij om ze te benaderen:</w:t>
      </w:r>
    </w:p>
    <w:p w14:paraId="1915A8EA" w14:textId="00D544E2" w:rsidR="00E926DF" w:rsidRDefault="00E926DF" w:rsidP="00E926DF">
      <w:pPr>
        <w:pStyle w:val="NoSpacing"/>
      </w:pPr>
      <w:r>
        <w:t xml:space="preserve">- Een organisatie die contact tussen </w:t>
      </w:r>
      <w:r w:rsidR="004D483D">
        <w:t>bijles leerling</w:t>
      </w:r>
      <w:r>
        <w:t xml:space="preserve"> en docent regelt met wie u contact heeft (gehad), oftewel concurrent.</w:t>
      </w:r>
      <w:r w:rsidR="00FD708F">
        <w:t xml:space="preserve"> Mocht ik van vergelijkbare opdrachtgever</w:t>
      </w:r>
      <w:r w:rsidR="00AD2BAE">
        <w:t>s</w:t>
      </w:r>
      <w:r w:rsidR="00FD708F">
        <w:t xml:space="preserve"> gebruik willen maken om sneller meer werk te vinden.</w:t>
      </w:r>
    </w:p>
    <w:p w14:paraId="461FCB60" w14:textId="2019E682" w:rsidR="00E926DF" w:rsidRDefault="00E926DF" w:rsidP="00E926DF">
      <w:pPr>
        <w:pStyle w:val="NoSpacing"/>
      </w:pPr>
      <w:r>
        <w:t>- Een school in de buurt, een plek waar u klanten verkrijgt.</w:t>
      </w:r>
      <w:r w:rsidR="00FD708F">
        <w:t xml:space="preserve"> Mocht ik les willen geven als docent.</w:t>
      </w:r>
    </w:p>
    <w:p w14:paraId="1CACC5D9" w14:textId="28263635" w:rsidR="00EB7083" w:rsidRDefault="00EB7083" w:rsidP="00E926DF">
      <w:pPr>
        <w:pStyle w:val="NoSpacing"/>
      </w:pPr>
      <w:r>
        <w:t>- Een school waar een leerling van mij op zit. Mocht ik les willen geven als docent.</w:t>
      </w:r>
    </w:p>
    <w:p w14:paraId="16805FD5" w14:textId="797634F9" w:rsidR="00E926DF" w:rsidRDefault="00E926DF" w:rsidP="00E926DF">
      <w:pPr>
        <w:pStyle w:val="NoSpacing"/>
      </w:pPr>
      <w:r>
        <w:t xml:space="preserve">- Een </w:t>
      </w:r>
      <w:r w:rsidR="004D483D">
        <w:t xml:space="preserve">andere </w:t>
      </w:r>
      <w:r>
        <w:t>bijlesdocent bij u in dienst.</w:t>
      </w:r>
      <w:r w:rsidR="00FD708F">
        <w:t xml:space="preserve"> Als wij samen willen werken.</w:t>
      </w:r>
    </w:p>
    <w:p w14:paraId="56785B51" w14:textId="1DE5BC8E" w:rsidR="00FD708F" w:rsidRDefault="00FD708F" w:rsidP="00E926DF">
      <w:pPr>
        <w:pStyle w:val="NoSpacing"/>
      </w:pPr>
      <w:r>
        <w:t>- Een leerling die ooit bij u klant was, bij een andere docent, en met wie ik</w:t>
      </w:r>
      <w:r w:rsidR="00AD2BAE">
        <w:t xml:space="preserve"> </w:t>
      </w:r>
      <w:r>
        <w:t>contact heb opgedaan</w:t>
      </w:r>
      <w:r w:rsidR="00AD2BAE">
        <w:t xml:space="preserve"> via een andere opdrachtgever of eigen contactadvertentie</w:t>
      </w:r>
      <w:r>
        <w:t>.</w:t>
      </w:r>
    </w:p>
    <w:p w14:paraId="60757AF7" w14:textId="15FB381D" w:rsidR="004D483D" w:rsidRDefault="004D483D" w:rsidP="00E926DF">
      <w:pPr>
        <w:pStyle w:val="NoSpacing"/>
      </w:pPr>
    </w:p>
    <w:p w14:paraId="61A476F7" w14:textId="7DEC99D6" w:rsidR="004D483D" w:rsidRDefault="004D483D" w:rsidP="00E926DF">
      <w:pPr>
        <w:pStyle w:val="NoSpacing"/>
      </w:pPr>
      <w:r>
        <w:t>Is de boete vermeld in artikel 8.4 per relatie of per contact met relatie? In het tweede geval, geldt dit ook met terugwerkende kracht? Dit vind ik onduidelijk in de overeenkomst.</w:t>
      </w:r>
    </w:p>
    <w:p w14:paraId="78D6A585" w14:textId="5D98C60B" w:rsidR="004A65A0" w:rsidRDefault="004A65A0" w:rsidP="00E926DF">
      <w:pPr>
        <w:pStyle w:val="NoSpacing"/>
      </w:pPr>
    </w:p>
    <w:p w14:paraId="48F26F09" w14:textId="6E1DF668" w:rsidR="004A65A0" w:rsidRDefault="004A65A0" w:rsidP="00E926DF">
      <w:pPr>
        <w:pStyle w:val="NoSpacing"/>
      </w:pPr>
      <w:r>
        <w:t>In Artikel 5.1 wordt vermeld op welke termijn de opdrachtnemer de overeenkomst kan opzeggen, maar er wordt niet gesproken over de opdrachtgever. Betekent dit dat u de overeenkomst niet kan opzeggen of dat u het op ieder moment kan opzeggen?</w:t>
      </w:r>
    </w:p>
    <w:p w14:paraId="0E82ED05" w14:textId="4FCB8865" w:rsidR="000269FA" w:rsidRDefault="000269FA" w:rsidP="00E926DF">
      <w:pPr>
        <w:pStyle w:val="NoSpacing"/>
      </w:pPr>
    </w:p>
    <w:p w14:paraId="4E3C71A4" w14:textId="0D1C3F33" w:rsidR="000269FA" w:rsidRDefault="000269FA" w:rsidP="00E926DF">
      <w:pPr>
        <w:pStyle w:val="NoSpacing"/>
      </w:pPr>
      <w:r>
        <w:t>Tot hoever van tevoren mag de leerling zich afmelden, zonder dat ik de bijles in rekening breng?</w:t>
      </w:r>
    </w:p>
    <w:p w14:paraId="0FB148CB" w14:textId="1F424F3E" w:rsidR="006E4836" w:rsidRDefault="006E4836" w:rsidP="00E926DF">
      <w:pPr>
        <w:pStyle w:val="NoSpacing"/>
      </w:pPr>
    </w:p>
    <w:p w14:paraId="4DE6B98A" w14:textId="0066A895" w:rsidR="006E4836" w:rsidRDefault="006E4836" w:rsidP="00E926DF">
      <w:pPr>
        <w:pStyle w:val="NoSpacing"/>
      </w:pPr>
      <w:r>
        <w:t>Graag hoor ik zo spoedig mogelijk van u.</w:t>
      </w:r>
    </w:p>
    <w:p w14:paraId="7D5DFD18" w14:textId="19C37EEE" w:rsidR="006E4836" w:rsidRDefault="006E4836" w:rsidP="00E926DF">
      <w:pPr>
        <w:pStyle w:val="NoSpacing"/>
      </w:pPr>
    </w:p>
    <w:p w14:paraId="7BE92009" w14:textId="1EC512BC" w:rsidR="006E4836" w:rsidRDefault="006E4836" w:rsidP="00E926DF">
      <w:pPr>
        <w:pStyle w:val="NoSpacing"/>
      </w:pPr>
      <w:r>
        <w:t>Met vriendelijke groet,</w:t>
      </w:r>
    </w:p>
    <w:p w14:paraId="096C6641" w14:textId="2970AAAA" w:rsidR="00A85E35" w:rsidRDefault="006E4836" w:rsidP="00E926DF">
      <w:pPr>
        <w:pStyle w:val="NoSpacing"/>
      </w:pPr>
      <w:r>
        <w:t>Tino Kerkhof.</w:t>
      </w:r>
    </w:p>
    <w:p w14:paraId="624FF227" w14:textId="77777777" w:rsidR="00A85E35" w:rsidRDefault="00A85E35">
      <w:r>
        <w:br w:type="page"/>
      </w:r>
    </w:p>
    <w:p w14:paraId="7CEF3CED" w14:textId="77777777" w:rsidR="0042171A" w:rsidRDefault="0042171A" w:rsidP="0042171A">
      <w:pPr>
        <w:pStyle w:val="NoSpacing"/>
      </w:pPr>
      <w:r>
        <w:lastRenderedPageBreak/>
        <w:t>Beste Tino,</w:t>
      </w:r>
    </w:p>
    <w:p w14:paraId="0101418B" w14:textId="77777777" w:rsidR="0042171A" w:rsidRDefault="0042171A" w:rsidP="0042171A">
      <w:pPr>
        <w:pStyle w:val="NoSpacing"/>
      </w:pPr>
    </w:p>
    <w:p w14:paraId="283C2546" w14:textId="77777777" w:rsidR="0042171A" w:rsidRDefault="0042171A" w:rsidP="0042171A">
      <w:pPr>
        <w:pStyle w:val="NoSpacing"/>
      </w:pPr>
      <w:r>
        <w:t>Bedankt voor je reactie.</w:t>
      </w:r>
    </w:p>
    <w:p w14:paraId="266EB59D" w14:textId="77777777" w:rsidR="0042171A" w:rsidRDefault="0042171A" w:rsidP="0042171A">
      <w:pPr>
        <w:pStyle w:val="NoSpacing"/>
      </w:pPr>
    </w:p>
    <w:p w14:paraId="003A1C72" w14:textId="77777777" w:rsidR="0042171A" w:rsidRDefault="0042171A" w:rsidP="0042171A">
      <w:pPr>
        <w:pStyle w:val="NoSpacing"/>
      </w:pPr>
      <w:r>
        <w:t xml:space="preserve">Je mag geen </w:t>
      </w:r>
      <w:proofErr w:type="spellStart"/>
      <w:r>
        <w:t>relatie's</w:t>
      </w:r>
      <w:proofErr w:type="spellEnd"/>
      <w:r>
        <w:t xml:space="preserve"> (Leerlingen) benaderen. Je mag ergens anders werken want dit is een freelance contract. Het contract kan door ons en door jou op elke moment opgezegd worden.</w:t>
      </w:r>
    </w:p>
    <w:p w14:paraId="5061F96C" w14:textId="77777777" w:rsidR="0042171A" w:rsidRDefault="0042171A" w:rsidP="0042171A">
      <w:pPr>
        <w:pStyle w:val="NoSpacing"/>
      </w:pPr>
    </w:p>
    <w:p w14:paraId="59AA88AD" w14:textId="77777777" w:rsidR="0042171A" w:rsidRDefault="0042171A" w:rsidP="0042171A">
      <w:pPr>
        <w:pStyle w:val="NoSpacing"/>
      </w:pPr>
      <w:r>
        <w:t>Tot nu toe hebben wij geen leerling gehad die kort voor tijd een bijles afzegt dus daar gaan wij ook niet vanuit.</w:t>
      </w:r>
    </w:p>
    <w:p w14:paraId="7E4A3C9F" w14:textId="77777777" w:rsidR="0042171A" w:rsidRDefault="0042171A" w:rsidP="0042171A">
      <w:pPr>
        <w:pStyle w:val="NoSpacing"/>
      </w:pPr>
    </w:p>
    <w:p w14:paraId="01048F8F" w14:textId="77777777" w:rsidR="0042171A" w:rsidRDefault="0042171A" w:rsidP="0042171A">
      <w:pPr>
        <w:pStyle w:val="NoSpacing"/>
      </w:pPr>
      <w:r>
        <w:t>Met vriendelijke groeten,</w:t>
      </w:r>
    </w:p>
    <w:p w14:paraId="270414BA" w14:textId="77777777" w:rsidR="0042171A" w:rsidRDefault="0042171A" w:rsidP="0042171A">
      <w:pPr>
        <w:pStyle w:val="NoSpacing"/>
      </w:pPr>
    </w:p>
    <w:p w14:paraId="3DE1BF19" w14:textId="629BEAC0" w:rsidR="0042171A" w:rsidRDefault="0042171A" w:rsidP="0042171A">
      <w:pPr>
        <w:pStyle w:val="NoSpacing"/>
      </w:pPr>
      <w:r>
        <w:t>Jeroen</w:t>
      </w:r>
      <w:r>
        <w:br w:type="page"/>
      </w:r>
    </w:p>
    <w:p w14:paraId="639D6D22" w14:textId="3FCF17AF" w:rsidR="006E4836" w:rsidRDefault="00A85E35" w:rsidP="00E926DF">
      <w:pPr>
        <w:pStyle w:val="NoSpacing"/>
      </w:pPr>
      <w:r>
        <w:lastRenderedPageBreak/>
        <w:t>Beste Jamie en Jeroen,</w:t>
      </w:r>
    </w:p>
    <w:p w14:paraId="06CC7DB4" w14:textId="6DFF0FCB" w:rsidR="002C070D" w:rsidRDefault="002C070D" w:rsidP="00E926DF">
      <w:pPr>
        <w:pStyle w:val="NoSpacing"/>
      </w:pPr>
    </w:p>
    <w:p w14:paraId="6D0DE1CB" w14:textId="0EB59B8A" w:rsidR="002C070D" w:rsidRDefault="002C070D" w:rsidP="00E926DF">
      <w:pPr>
        <w:pStyle w:val="NoSpacing"/>
      </w:pPr>
      <w:r>
        <w:t>Bedankt voor uw reactie. Ik heb nog steeds niet helemaal duidelijk wat er bedoeld wordt.</w:t>
      </w:r>
    </w:p>
    <w:p w14:paraId="4ED08B06" w14:textId="31723FC5" w:rsidR="00A85E35" w:rsidRDefault="00A85E35" w:rsidP="00E926DF">
      <w:pPr>
        <w:pStyle w:val="NoSpacing"/>
      </w:pPr>
    </w:p>
    <w:p w14:paraId="07053333" w14:textId="37F04DCF" w:rsidR="00A85E35" w:rsidRDefault="00A85E35" w:rsidP="00E926DF">
      <w:pPr>
        <w:pStyle w:val="NoSpacing"/>
      </w:pPr>
      <w:r>
        <w:t>Als ik u goed begrijp verstaat u onder ‘relatie’ in artikel 8 ‘leerling</w:t>
      </w:r>
      <w:r w:rsidR="00BC7874">
        <w:t>.</w:t>
      </w:r>
      <w:r>
        <w:t>’</w:t>
      </w:r>
    </w:p>
    <w:p w14:paraId="5C070FB0" w14:textId="52AAF0F9" w:rsidR="00A85E35" w:rsidRDefault="00A85E35" w:rsidP="00E926DF">
      <w:pPr>
        <w:pStyle w:val="NoSpacing"/>
      </w:pPr>
      <w:r>
        <w:t xml:space="preserve">Dus ik kan gerust zijn, dat ik later gewoon als docent bij elke school aan de slag kan gaan zonder uw tussenkomen. En ik kan gerust met collega bijlesdocenten </w:t>
      </w:r>
      <w:r w:rsidR="00BC7874">
        <w:t xml:space="preserve">werkervaringen delen en </w:t>
      </w:r>
      <w:r>
        <w:t>samen</w:t>
      </w:r>
      <w:r w:rsidR="00BC7874">
        <w:t xml:space="preserve"> </w:t>
      </w:r>
      <w:r>
        <w:t>werken</w:t>
      </w:r>
      <w:r w:rsidR="00BC7874">
        <w:t xml:space="preserve"> zonder uw tussenkomen</w:t>
      </w:r>
      <w:r>
        <w:t>.</w:t>
      </w:r>
    </w:p>
    <w:p w14:paraId="14192C70" w14:textId="1E95C571" w:rsidR="00A85E35" w:rsidRDefault="00A85E35" w:rsidP="00E926DF">
      <w:pPr>
        <w:pStyle w:val="NoSpacing"/>
      </w:pPr>
      <w:r>
        <w:t xml:space="preserve">Mag ik geen van uw leerlingen benaderen of mag ik alleen de leerlingen die ik via u heb opgedaan niet benaderen? </w:t>
      </w:r>
      <w:r w:rsidR="00011484">
        <w:t>Het onderscheid is belangrijk</w:t>
      </w:r>
      <w:r>
        <w:t xml:space="preserve"> in het geval dat de leerling via een andere route bij mij terecht komt en al een leerling bij u was, maar nog niet bij mij.</w:t>
      </w:r>
    </w:p>
    <w:p w14:paraId="104C7ECA" w14:textId="61A8CB25" w:rsidR="00BC7874" w:rsidRDefault="00BC7874" w:rsidP="00E926DF">
      <w:pPr>
        <w:pStyle w:val="NoSpacing"/>
      </w:pPr>
    </w:p>
    <w:p w14:paraId="23863A63" w14:textId="570C30F8" w:rsidR="00BC7874" w:rsidRDefault="00BC7874" w:rsidP="00E926DF">
      <w:pPr>
        <w:pStyle w:val="NoSpacing"/>
      </w:pPr>
      <w:r>
        <w:t>Is de boete vermeld in artikel 8.4 per relatie of per contact met relatie? Dit vind ik onduidelijk in de overeenkomst.</w:t>
      </w:r>
    </w:p>
    <w:p w14:paraId="05E9CC48" w14:textId="754E8972" w:rsidR="00BC7874" w:rsidRDefault="00BC7874" w:rsidP="00E926DF">
      <w:pPr>
        <w:pStyle w:val="NoSpacing"/>
      </w:pPr>
    </w:p>
    <w:p w14:paraId="60FBC975" w14:textId="78145A0A" w:rsidR="00BC7874" w:rsidRDefault="00BC7874" w:rsidP="00E926DF">
      <w:pPr>
        <w:pStyle w:val="NoSpacing"/>
      </w:pPr>
      <w:r>
        <w:t xml:space="preserve">In artikel 5.1 noemt u een opzegtermijn </w:t>
      </w:r>
      <w:r w:rsidR="002C070D">
        <w:t xml:space="preserve">van een maand </w:t>
      </w:r>
      <w:r>
        <w:t xml:space="preserve">voor </w:t>
      </w:r>
      <w:r w:rsidR="00011484">
        <w:t>de opdrachtnemer</w:t>
      </w:r>
      <w:r>
        <w:t xml:space="preserve">, in de mail een termijn van per direct, welke is het? En wat is </w:t>
      </w:r>
      <w:r w:rsidR="00011484">
        <w:t>de</w:t>
      </w:r>
      <w:r>
        <w:t xml:space="preserve"> opzegtermijn</w:t>
      </w:r>
      <w:r w:rsidR="00011484">
        <w:t xml:space="preserve"> voor de opdrachtgever</w:t>
      </w:r>
      <w:r>
        <w:t>?</w:t>
      </w:r>
    </w:p>
    <w:p w14:paraId="76236D48" w14:textId="482449CF" w:rsidR="00011484" w:rsidRDefault="00011484" w:rsidP="00E926DF">
      <w:pPr>
        <w:pStyle w:val="NoSpacing"/>
      </w:pPr>
    </w:p>
    <w:p w14:paraId="33305E58" w14:textId="19E86340" w:rsidR="00011484" w:rsidRDefault="00011484" w:rsidP="00E926DF">
      <w:pPr>
        <w:pStyle w:val="NoSpacing"/>
      </w:pPr>
      <w:r>
        <w:t>Met vriendelijke groet,</w:t>
      </w:r>
    </w:p>
    <w:p w14:paraId="03344CBF" w14:textId="61862C3A" w:rsidR="00FC4FE6" w:rsidRDefault="00011484" w:rsidP="00E926DF">
      <w:pPr>
        <w:pStyle w:val="NoSpacing"/>
      </w:pPr>
      <w:r>
        <w:t>Tino Kerkhof</w:t>
      </w:r>
    </w:p>
    <w:p w14:paraId="735B936B" w14:textId="77777777" w:rsidR="00FC4FE6" w:rsidRDefault="00FC4FE6">
      <w:r>
        <w:br w:type="page"/>
      </w:r>
    </w:p>
    <w:p w14:paraId="73671A7D" w14:textId="77777777" w:rsidR="00FC4FE6" w:rsidRDefault="00FC4FE6" w:rsidP="00FC4FE6">
      <w:pPr>
        <w:pStyle w:val="NoSpacing"/>
      </w:pPr>
      <w:r>
        <w:lastRenderedPageBreak/>
        <w:t>Beste Tino,</w:t>
      </w:r>
    </w:p>
    <w:p w14:paraId="557032C8" w14:textId="77777777" w:rsidR="00FC4FE6" w:rsidRDefault="00FC4FE6" w:rsidP="00FC4FE6">
      <w:pPr>
        <w:pStyle w:val="NoSpacing"/>
      </w:pPr>
    </w:p>
    <w:p w14:paraId="4C5908C8" w14:textId="77777777" w:rsidR="00FC4FE6" w:rsidRDefault="00FC4FE6" w:rsidP="00FC4FE6">
      <w:pPr>
        <w:pStyle w:val="NoSpacing"/>
      </w:pPr>
      <w:r>
        <w:t>Met betrekking tot het relatiebeding: waar het kort gezegd op neerkomt is dat je de relaties (leerlingen) die je door onze tussenkomst verkrijgt, niet mag benaderen voor het geven van Bijles buiten Bijles Aan Huis om. Het is de bedoeling dat je geen contacten onderhoud of relaties aangaat met als doel hier zelfstandig zakelijk voordeel uit te halen tijdens of na afloop van je contract.</w:t>
      </w:r>
    </w:p>
    <w:p w14:paraId="0EB2D09A" w14:textId="77777777" w:rsidR="00FC4FE6" w:rsidRDefault="00FC4FE6" w:rsidP="00FC4FE6">
      <w:pPr>
        <w:pStyle w:val="NoSpacing"/>
      </w:pPr>
    </w:p>
    <w:p w14:paraId="7CF965A7" w14:textId="77777777" w:rsidR="00FC4FE6" w:rsidRDefault="00FC4FE6" w:rsidP="00FC4FE6">
      <w:pPr>
        <w:pStyle w:val="NoSpacing"/>
      </w:pPr>
      <w:proofErr w:type="gramStart"/>
      <w:r>
        <w:t>Indien</w:t>
      </w:r>
      <w:proofErr w:type="gramEnd"/>
      <w:r>
        <w:t xml:space="preserve"> je toch </w:t>
      </w:r>
      <w:proofErr w:type="spellStart"/>
      <w:r>
        <w:t>toch</w:t>
      </w:r>
      <w:proofErr w:type="spellEnd"/>
      <w:r>
        <w:t xml:space="preserve"> contact onderhoudt of een relatie aangaat met een van onze relaties en inbreuk maakt op het bovenstaande, ontvang je een boete van 500,- in het eerste geval. Daarbovenop komt 250,- voor iedere volgende situatie. </w:t>
      </w:r>
    </w:p>
    <w:p w14:paraId="06BDC357" w14:textId="77777777" w:rsidR="00FC4FE6" w:rsidRDefault="00FC4FE6" w:rsidP="00FC4FE6">
      <w:pPr>
        <w:pStyle w:val="NoSpacing"/>
      </w:pPr>
    </w:p>
    <w:p w14:paraId="38FB83E6" w14:textId="77777777" w:rsidR="00FC4FE6" w:rsidRDefault="00FC4FE6" w:rsidP="00FC4FE6">
      <w:pPr>
        <w:pStyle w:val="NoSpacing"/>
      </w:pPr>
      <w:r>
        <w:t xml:space="preserve">Alle relaties die jij al hebt of opdoet zonder buiten de relaties van Bijles aan Huis om, blijven jouw eigen relaties. </w:t>
      </w:r>
    </w:p>
    <w:p w14:paraId="23FFD73D" w14:textId="77777777" w:rsidR="00FC4FE6" w:rsidRDefault="00FC4FE6" w:rsidP="00FC4FE6">
      <w:pPr>
        <w:pStyle w:val="NoSpacing"/>
      </w:pPr>
    </w:p>
    <w:p w14:paraId="28F0F9FB" w14:textId="77777777" w:rsidR="00FC4FE6" w:rsidRDefault="00FC4FE6" w:rsidP="00FC4FE6">
      <w:pPr>
        <w:pStyle w:val="NoSpacing"/>
      </w:pPr>
      <w:r>
        <w:t xml:space="preserve">Met betrekking tot de opzegtermijn: de opzegtermijn is wettelijk vastgesteld op een maand, welke wij formeel dienen te hanteren. Echter is er in de praktijk altijd de mogelijkheid om op ieder gewenst moment te stoppen. Je kan een verzoek van een leerling om bijles te allen tijde afwijzen en daarnaast kun je jezelf op </w:t>
      </w:r>
      <w:proofErr w:type="spellStart"/>
      <w:r>
        <w:t>onbeschikbaar</w:t>
      </w:r>
      <w:proofErr w:type="spellEnd"/>
      <w:r>
        <w:t xml:space="preserve"> zetten. In het geval je dus helemaal wilt stoppen, is er voor ons geen enkele reden om hier wel een maand voor in acht te nemen. We zullen we je gegevens dan ook desgewenst verwijderen. </w:t>
      </w:r>
    </w:p>
    <w:p w14:paraId="3FB2DC37" w14:textId="77777777" w:rsidR="00FC4FE6" w:rsidRDefault="00FC4FE6" w:rsidP="00FC4FE6">
      <w:pPr>
        <w:pStyle w:val="NoSpacing"/>
      </w:pPr>
    </w:p>
    <w:p w14:paraId="4BB6EF24" w14:textId="77777777" w:rsidR="00FC4FE6" w:rsidRDefault="00FC4FE6" w:rsidP="00FC4FE6">
      <w:pPr>
        <w:pStyle w:val="NoSpacing"/>
      </w:pPr>
      <w:r>
        <w:t>Ik hoop hiermee je vragen voldoende te hebben beantwoord.</w:t>
      </w:r>
    </w:p>
    <w:p w14:paraId="440104A8" w14:textId="77777777" w:rsidR="00FC4FE6" w:rsidRDefault="00FC4FE6" w:rsidP="00FC4FE6">
      <w:pPr>
        <w:pStyle w:val="NoSpacing"/>
      </w:pPr>
    </w:p>
    <w:p w14:paraId="761C6CEE" w14:textId="77777777" w:rsidR="00FC4FE6" w:rsidRDefault="00FC4FE6" w:rsidP="00FC4FE6">
      <w:pPr>
        <w:pStyle w:val="NoSpacing"/>
      </w:pPr>
      <w:r>
        <w:t>Met vriendelijke groeten,</w:t>
      </w:r>
    </w:p>
    <w:p w14:paraId="3B8BE6BD" w14:textId="77777777" w:rsidR="00FC4FE6" w:rsidRDefault="00FC4FE6" w:rsidP="00FC4FE6">
      <w:pPr>
        <w:pStyle w:val="NoSpacing"/>
      </w:pPr>
    </w:p>
    <w:p w14:paraId="19761166" w14:textId="283AE852" w:rsidR="00FC4FE6" w:rsidRDefault="00FC4FE6" w:rsidP="00FC4FE6">
      <w:pPr>
        <w:pStyle w:val="NoSpacing"/>
      </w:pPr>
      <w:r>
        <w:t>Carolien</w:t>
      </w:r>
    </w:p>
    <w:p w14:paraId="76EF6781" w14:textId="77777777" w:rsidR="00FC4FE6" w:rsidRDefault="00FC4FE6">
      <w:r>
        <w:br w:type="page"/>
      </w:r>
    </w:p>
    <w:p w14:paraId="18322B30" w14:textId="4161A5F6" w:rsidR="00FC4FE6" w:rsidRDefault="00FC4FE6" w:rsidP="00FC4FE6">
      <w:pPr>
        <w:pStyle w:val="NoSpacing"/>
      </w:pPr>
      <w:r>
        <w:lastRenderedPageBreak/>
        <w:t>Beste Carolien, Jeroen en Jamie,</w:t>
      </w:r>
    </w:p>
    <w:p w14:paraId="5A28A2F6" w14:textId="77777777" w:rsidR="00FC4FE6" w:rsidRDefault="00FC4FE6" w:rsidP="00FC4FE6">
      <w:pPr>
        <w:pStyle w:val="NoSpacing"/>
      </w:pPr>
    </w:p>
    <w:p w14:paraId="4251C120" w14:textId="77777777" w:rsidR="00FC4FE6" w:rsidRDefault="00FC4FE6" w:rsidP="00FC4FE6">
      <w:pPr>
        <w:pStyle w:val="NoSpacing"/>
      </w:pPr>
      <w:r>
        <w:t xml:space="preserve">Hartelijk dank voor je duidelijke uitleg. </w:t>
      </w:r>
    </w:p>
    <w:p w14:paraId="6587DD1F" w14:textId="3630A635" w:rsidR="00011484" w:rsidRDefault="00FC4FE6" w:rsidP="00FC4FE6">
      <w:pPr>
        <w:pStyle w:val="NoSpacing"/>
      </w:pPr>
      <w:r>
        <w:t>Het is goed om te weten dat ik niet een boete van 10.000 euro per leerling riskeer, door een ongeweten toevallige gezamenlijke relatie, opgedaan uit andere contacten, als ik met deze overeenkomst akkoord ga.</w:t>
      </w:r>
    </w:p>
    <w:p w14:paraId="61E12936" w14:textId="15F6EB84" w:rsidR="00FC4FE6" w:rsidRDefault="00FC4FE6" w:rsidP="00FC4FE6">
      <w:pPr>
        <w:pStyle w:val="NoSpacing"/>
      </w:pPr>
    </w:p>
    <w:p w14:paraId="3CB5D3D6" w14:textId="2F0C4A64" w:rsidR="00FC4FE6" w:rsidRDefault="00711EFF" w:rsidP="00FC4FE6">
      <w:pPr>
        <w:pStyle w:val="NoSpacing"/>
      </w:pPr>
      <w:r>
        <w:t>De</w:t>
      </w:r>
      <w:r w:rsidR="00FC4FE6">
        <w:t xml:space="preserve"> verduidelijking</w:t>
      </w:r>
      <w:r>
        <w:t>en waar we toe gekomen zijn</w:t>
      </w:r>
      <w:r w:rsidR="00FC4FE6">
        <w:t xml:space="preserve"> in deze mailwisseling</w:t>
      </w:r>
      <w:r>
        <w:t xml:space="preserve"> meegenomen</w:t>
      </w:r>
      <w:r w:rsidR="00FC4FE6">
        <w:t>, wil ik graag akkoord gaan met de overeenkomst.</w:t>
      </w:r>
    </w:p>
    <w:p w14:paraId="16BF4031" w14:textId="420E5BE9" w:rsidR="00FC4FE6" w:rsidRDefault="00FC4FE6" w:rsidP="00FC4FE6">
      <w:pPr>
        <w:pStyle w:val="NoSpacing"/>
      </w:pPr>
    </w:p>
    <w:p w14:paraId="3BE8D7C1" w14:textId="59BBA8D5" w:rsidR="00FC4FE6" w:rsidRDefault="00FC4FE6" w:rsidP="00FC4FE6">
      <w:pPr>
        <w:pStyle w:val="NoSpacing"/>
      </w:pPr>
      <w:r>
        <w:t>Ik heb er erg zin in.</w:t>
      </w:r>
    </w:p>
    <w:p w14:paraId="0D7A5A4B" w14:textId="29E6AA5E" w:rsidR="00FC4FE6" w:rsidRDefault="00FC4FE6" w:rsidP="00FC4FE6">
      <w:pPr>
        <w:pStyle w:val="NoSpacing"/>
      </w:pPr>
    </w:p>
    <w:p w14:paraId="112297B1" w14:textId="27B49188" w:rsidR="00FC4FE6" w:rsidRDefault="00FC4FE6" w:rsidP="00FC4FE6">
      <w:pPr>
        <w:pStyle w:val="NoSpacing"/>
      </w:pPr>
      <w:r>
        <w:t>Met vriendelijke groet,</w:t>
      </w:r>
    </w:p>
    <w:p w14:paraId="553FC6E7" w14:textId="31ABE559" w:rsidR="00FC4FE6" w:rsidRPr="005A4921" w:rsidRDefault="00FC4FE6" w:rsidP="00FC4FE6">
      <w:pPr>
        <w:pStyle w:val="NoSpacing"/>
      </w:pPr>
      <w:r>
        <w:t>Tino Kerkhof</w:t>
      </w:r>
    </w:p>
    <w:sectPr w:rsidR="00FC4FE6" w:rsidRPr="005A49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443E87"/>
    <w:multiLevelType w:val="hybridMultilevel"/>
    <w:tmpl w:val="20C45F02"/>
    <w:lvl w:ilvl="0" w:tplc="F1F03B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21"/>
    <w:rsid w:val="00011484"/>
    <w:rsid w:val="000269FA"/>
    <w:rsid w:val="001303EA"/>
    <w:rsid w:val="002C070D"/>
    <w:rsid w:val="003C0F27"/>
    <w:rsid w:val="0042171A"/>
    <w:rsid w:val="004A65A0"/>
    <w:rsid w:val="004D483D"/>
    <w:rsid w:val="00560975"/>
    <w:rsid w:val="005A4921"/>
    <w:rsid w:val="006333F5"/>
    <w:rsid w:val="006E4836"/>
    <w:rsid w:val="00711EFF"/>
    <w:rsid w:val="007E10D9"/>
    <w:rsid w:val="008B3DD8"/>
    <w:rsid w:val="00952EEB"/>
    <w:rsid w:val="009F6C71"/>
    <w:rsid w:val="00A85E35"/>
    <w:rsid w:val="00AB2E40"/>
    <w:rsid w:val="00AD2BAE"/>
    <w:rsid w:val="00BC7874"/>
    <w:rsid w:val="00C73F74"/>
    <w:rsid w:val="00E926DF"/>
    <w:rsid w:val="00EB7083"/>
    <w:rsid w:val="00FC4FE6"/>
    <w:rsid w:val="00FD70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9EAF"/>
  <w15:chartTrackingRefBased/>
  <w15:docId w15:val="{3A17E33F-27A3-4E01-A271-3AB9DBF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6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97389">
      <w:bodyDiv w:val="1"/>
      <w:marLeft w:val="0"/>
      <w:marRight w:val="0"/>
      <w:marTop w:val="0"/>
      <w:marBottom w:val="0"/>
      <w:divBdr>
        <w:top w:val="none" w:sz="0" w:space="0" w:color="auto"/>
        <w:left w:val="none" w:sz="0" w:space="0" w:color="auto"/>
        <w:bottom w:val="none" w:sz="0" w:space="0" w:color="auto"/>
        <w:right w:val="none" w:sz="0" w:space="0" w:color="auto"/>
      </w:divBdr>
      <w:divsChild>
        <w:div w:id="1062364805">
          <w:marLeft w:val="0"/>
          <w:marRight w:val="0"/>
          <w:marTop w:val="0"/>
          <w:marBottom w:val="0"/>
          <w:divBdr>
            <w:top w:val="none" w:sz="0" w:space="0" w:color="auto"/>
            <w:left w:val="none" w:sz="0" w:space="0" w:color="auto"/>
            <w:bottom w:val="none" w:sz="0" w:space="0" w:color="auto"/>
            <w:right w:val="none" w:sz="0" w:space="0" w:color="auto"/>
          </w:divBdr>
        </w:div>
        <w:div w:id="1094741105">
          <w:marLeft w:val="0"/>
          <w:marRight w:val="0"/>
          <w:marTop w:val="0"/>
          <w:marBottom w:val="0"/>
          <w:divBdr>
            <w:top w:val="none" w:sz="0" w:space="0" w:color="auto"/>
            <w:left w:val="none" w:sz="0" w:space="0" w:color="auto"/>
            <w:bottom w:val="none" w:sz="0" w:space="0" w:color="auto"/>
            <w:right w:val="none" w:sz="0" w:space="0" w:color="auto"/>
          </w:divBdr>
        </w:div>
        <w:div w:id="1238244472">
          <w:marLeft w:val="0"/>
          <w:marRight w:val="0"/>
          <w:marTop w:val="0"/>
          <w:marBottom w:val="0"/>
          <w:divBdr>
            <w:top w:val="none" w:sz="0" w:space="0" w:color="auto"/>
            <w:left w:val="none" w:sz="0" w:space="0" w:color="auto"/>
            <w:bottom w:val="none" w:sz="0" w:space="0" w:color="auto"/>
            <w:right w:val="none" w:sz="0" w:space="0" w:color="auto"/>
          </w:divBdr>
        </w:div>
      </w:divsChild>
    </w:div>
    <w:div w:id="1930117121">
      <w:bodyDiv w:val="1"/>
      <w:marLeft w:val="0"/>
      <w:marRight w:val="0"/>
      <w:marTop w:val="0"/>
      <w:marBottom w:val="0"/>
      <w:divBdr>
        <w:top w:val="none" w:sz="0" w:space="0" w:color="auto"/>
        <w:left w:val="none" w:sz="0" w:space="0" w:color="auto"/>
        <w:bottom w:val="none" w:sz="0" w:space="0" w:color="auto"/>
        <w:right w:val="none" w:sz="0" w:space="0" w:color="auto"/>
      </w:divBdr>
      <w:divsChild>
        <w:div w:id="780145682">
          <w:marLeft w:val="0"/>
          <w:marRight w:val="0"/>
          <w:marTop w:val="0"/>
          <w:marBottom w:val="0"/>
          <w:divBdr>
            <w:top w:val="none" w:sz="0" w:space="0" w:color="auto"/>
            <w:left w:val="none" w:sz="0" w:space="0" w:color="auto"/>
            <w:bottom w:val="none" w:sz="0" w:space="0" w:color="auto"/>
            <w:right w:val="none" w:sz="0" w:space="0" w:color="auto"/>
          </w:divBdr>
          <w:divsChild>
            <w:div w:id="2057654118">
              <w:marLeft w:val="0"/>
              <w:marRight w:val="0"/>
              <w:marTop w:val="0"/>
              <w:marBottom w:val="0"/>
              <w:divBdr>
                <w:top w:val="none" w:sz="0" w:space="0" w:color="auto"/>
                <w:left w:val="none" w:sz="0" w:space="0" w:color="auto"/>
                <w:bottom w:val="none" w:sz="0" w:space="0" w:color="auto"/>
                <w:right w:val="none" w:sz="0" w:space="0" w:color="auto"/>
              </w:divBdr>
              <w:divsChild>
                <w:div w:id="1758789825">
                  <w:marLeft w:val="0"/>
                  <w:marRight w:val="0"/>
                  <w:marTop w:val="0"/>
                  <w:marBottom w:val="0"/>
                  <w:divBdr>
                    <w:top w:val="none" w:sz="0" w:space="0" w:color="auto"/>
                    <w:left w:val="none" w:sz="0" w:space="0" w:color="auto"/>
                    <w:bottom w:val="none" w:sz="0" w:space="0" w:color="auto"/>
                    <w:right w:val="none" w:sz="0" w:space="0" w:color="auto"/>
                  </w:divBdr>
                  <w:divsChild>
                    <w:div w:id="1932618061">
                      <w:marLeft w:val="0"/>
                      <w:marRight w:val="0"/>
                      <w:marTop w:val="0"/>
                      <w:marBottom w:val="0"/>
                      <w:divBdr>
                        <w:top w:val="none" w:sz="0" w:space="0" w:color="auto"/>
                        <w:left w:val="none" w:sz="0" w:space="0" w:color="auto"/>
                        <w:bottom w:val="none" w:sz="0" w:space="0" w:color="auto"/>
                        <w:right w:val="none" w:sz="0" w:space="0" w:color="auto"/>
                      </w:divBdr>
                      <w:divsChild>
                        <w:div w:id="1864660736">
                          <w:marLeft w:val="0"/>
                          <w:marRight w:val="0"/>
                          <w:marTop w:val="0"/>
                          <w:marBottom w:val="0"/>
                          <w:divBdr>
                            <w:top w:val="none" w:sz="0" w:space="0" w:color="auto"/>
                            <w:left w:val="none" w:sz="0" w:space="0" w:color="auto"/>
                            <w:bottom w:val="none" w:sz="0" w:space="0" w:color="auto"/>
                            <w:right w:val="none" w:sz="0" w:space="0" w:color="auto"/>
                          </w:divBdr>
                          <w:divsChild>
                            <w:div w:id="653218768">
                              <w:marLeft w:val="0"/>
                              <w:marRight w:val="0"/>
                              <w:marTop w:val="0"/>
                              <w:marBottom w:val="0"/>
                              <w:divBdr>
                                <w:top w:val="none" w:sz="0" w:space="0" w:color="auto"/>
                                <w:left w:val="none" w:sz="0" w:space="0" w:color="auto"/>
                                <w:bottom w:val="none" w:sz="0" w:space="0" w:color="auto"/>
                                <w:right w:val="none" w:sz="0" w:space="0" w:color="auto"/>
                              </w:divBdr>
                              <w:divsChild>
                                <w:div w:id="1040088681">
                                  <w:marLeft w:val="0"/>
                                  <w:marRight w:val="0"/>
                                  <w:marTop w:val="0"/>
                                  <w:marBottom w:val="0"/>
                                  <w:divBdr>
                                    <w:top w:val="none" w:sz="0" w:space="0" w:color="auto"/>
                                    <w:left w:val="none" w:sz="0" w:space="0" w:color="auto"/>
                                    <w:bottom w:val="none" w:sz="0" w:space="0" w:color="auto"/>
                                    <w:right w:val="none" w:sz="0" w:space="0" w:color="auto"/>
                                  </w:divBdr>
                                  <w:divsChild>
                                    <w:div w:id="1399598442">
                                      <w:marLeft w:val="0"/>
                                      <w:marRight w:val="0"/>
                                      <w:marTop w:val="0"/>
                                      <w:marBottom w:val="0"/>
                                      <w:divBdr>
                                        <w:top w:val="none" w:sz="0" w:space="0" w:color="auto"/>
                                        <w:left w:val="none" w:sz="0" w:space="0" w:color="auto"/>
                                        <w:bottom w:val="none" w:sz="0" w:space="0" w:color="auto"/>
                                        <w:right w:val="none" w:sz="0" w:space="0" w:color="auto"/>
                                      </w:divBdr>
                                      <w:divsChild>
                                        <w:div w:id="479464161">
                                          <w:marLeft w:val="0"/>
                                          <w:marRight w:val="0"/>
                                          <w:marTop w:val="0"/>
                                          <w:marBottom w:val="0"/>
                                          <w:divBdr>
                                            <w:top w:val="none" w:sz="0" w:space="0" w:color="auto"/>
                                            <w:left w:val="none" w:sz="0" w:space="0" w:color="auto"/>
                                            <w:bottom w:val="none" w:sz="0" w:space="0" w:color="auto"/>
                                            <w:right w:val="none" w:sz="0" w:space="0" w:color="auto"/>
                                          </w:divBdr>
                                          <w:divsChild>
                                            <w:div w:id="868835035">
                                              <w:marLeft w:val="0"/>
                                              <w:marRight w:val="0"/>
                                              <w:marTop w:val="0"/>
                                              <w:marBottom w:val="0"/>
                                              <w:divBdr>
                                                <w:top w:val="none" w:sz="0" w:space="0" w:color="auto"/>
                                                <w:left w:val="none" w:sz="0" w:space="0" w:color="auto"/>
                                                <w:bottom w:val="none" w:sz="0" w:space="0" w:color="auto"/>
                                                <w:right w:val="none" w:sz="0" w:space="0" w:color="auto"/>
                                              </w:divBdr>
                                              <w:divsChild>
                                                <w:div w:id="1382824608">
                                                  <w:marLeft w:val="0"/>
                                                  <w:marRight w:val="0"/>
                                                  <w:marTop w:val="0"/>
                                                  <w:marBottom w:val="0"/>
                                                  <w:divBdr>
                                                    <w:top w:val="none" w:sz="0" w:space="0" w:color="auto"/>
                                                    <w:left w:val="none" w:sz="0" w:space="0" w:color="auto"/>
                                                    <w:bottom w:val="none" w:sz="0" w:space="0" w:color="auto"/>
                                                    <w:right w:val="none" w:sz="0" w:space="0" w:color="auto"/>
                                                  </w:divBdr>
                                                  <w:divsChild>
                                                    <w:div w:id="1388528083">
                                                      <w:marLeft w:val="0"/>
                                                      <w:marRight w:val="0"/>
                                                      <w:marTop w:val="0"/>
                                                      <w:marBottom w:val="0"/>
                                                      <w:divBdr>
                                                        <w:top w:val="none" w:sz="0" w:space="0" w:color="auto"/>
                                                        <w:left w:val="none" w:sz="0" w:space="0" w:color="auto"/>
                                                        <w:bottom w:val="none" w:sz="0" w:space="0" w:color="auto"/>
                                                        <w:right w:val="none" w:sz="0" w:space="0" w:color="auto"/>
                                                      </w:divBdr>
                                                      <w:divsChild>
                                                        <w:div w:id="767778131">
                                                          <w:marLeft w:val="0"/>
                                                          <w:marRight w:val="0"/>
                                                          <w:marTop w:val="0"/>
                                                          <w:marBottom w:val="0"/>
                                                          <w:divBdr>
                                                            <w:top w:val="none" w:sz="0" w:space="0" w:color="auto"/>
                                                            <w:left w:val="none" w:sz="0" w:space="0" w:color="auto"/>
                                                            <w:bottom w:val="none" w:sz="0" w:space="0" w:color="auto"/>
                                                            <w:right w:val="none" w:sz="0" w:space="0" w:color="auto"/>
                                                          </w:divBdr>
                                                          <w:divsChild>
                                                            <w:div w:id="1569995124">
                                                              <w:marLeft w:val="0"/>
                                                              <w:marRight w:val="0"/>
                                                              <w:marTop w:val="0"/>
                                                              <w:marBottom w:val="0"/>
                                                              <w:divBdr>
                                                                <w:top w:val="none" w:sz="0" w:space="0" w:color="auto"/>
                                                                <w:left w:val="none" w:sz="0" w:space="0" w:color="auto"/>
                                                                <w:bottom w:val="none" w:sz="0" w:space="0" w:color="auto"/>
                                                                <w:right w:val="none" w:sz="0" w:space="0" w:color="auto"/>
                                                              </w:divBdr>
                                                              <w:divsChild>
                                                                <w:div w:id="780540338">
                                                                  <w:marLeft w:val="0"/>
                                                                  <w:marRight w:val="0"/>
                                                                  <w:marTop w:val="0"/>
                                                                  <w:marBottom w:val="0"/>
                                                                  <w:divBdr>
                                                                    <w:top w:val="none" w:sz="0" w:space="0" w:color="auto"/>
                                                                    <w:left w:val="none" w:sz="0" w:space="0" w:color="auto"/>
                                                                    <w:bottom w:val="none" w:sz="0" w:space="0" w:color="auto"/>
                                                                    <w:right w:val="none" w:sz="0" w:space="0" w:color="auto"/>
                                                                  </w:divBdr>
                                                                  <w:divsChild>
                                                                    <w:div w:id="781455152">
                                                                      <w:marLeft w:val="0"/>
                                                                      <w:marRight w:val="0"/>
                                                                      <w:marTop w:val="0"/>
                                                                      <w:marBottom w:val="0"/>
                                                                      <w:divBdr>
                                                                        <w:top w:val="none" w:sz="0" w:space="0" w:color="auto"/>
                                                                        <w:left w:val="none" w:sz="0" w:space="0" w:color="auto"/>
                                                                        <w:bottom w:val="none" w:sz="0" w:space="0" w:color="auto"/>
                                                                        <w:right w:val="none" w:sz="0" w:space="0" w:color="auto"/>
                                                                      </w:divBdr>
                                                                      <w:divsChild>
                                                                        <w:div w:id="1272666533">
                                                                          <w:marLeft w:val="0"/>
                                                                          <w:marRight w:val="0"/>
                                                                          <w:marTop w:val="0"/>
                                                                          <w:marBottom w:val="0"/>
                                                                          <w:divBdr>
                                                                            <w:top w:val="none" w:sz="0" w:space="0" w:color="auto"/>
                                                                            <w:left w:val="none" w:sz="0" w:space="0" w:color="auto"/>
                                                                            <w:bottom w:val="none" w:sz="0" w:space="0" w:color="auto"/>
                                                                            <w:right w:val="none" w:sz="0" w:space="0" w:color="auto"/>
                                                                          </w:divBdr>
                                                                          <w:divsChild>
                                                                            <w:div w:id="2089375619">
                                                                              <w:marLeft w:val="0"/>
                                                                              <w:marRight w:val="0"/>
                                                                              <w:marTop w:val="0"/>
                                                                              <w:marBottom w:val="0"/>
                                                                              <w:divBdr>
                                                                                <w:top w:val="none" w:sz="0" w:space="0" w:color="auto"/>
                                                                                <w:left w:val="none" w:sz="0" w:space="0" w:color="auto"/>
                                                                                <w:bottom w:val="none" w:sz="0" w:space="0" w:color="auto"/>
                                                                                <w:right w:val="none" w:sz="0" w:space="0" w:color="auto"/>
                                                                              </w:divBdr>
                                                                              <w:divsChild>
                                                                                <w:div w:id="110905124">
                                                                                  <w:marLeft w:val="0"/>
                                                                                  <w:marRight w:val="0"/>
                                                                                  <w:marTop w:val="0"/>
                                                                                  <w:marBottom w:val="0"/>
                                                                                  <w:divBdr>
                                                                                    <w:top w:val="none" w:sz="0" w:space="0" w:color="auto"/>
                                                                                    <w:left w:val="none" w:sz="0" w:space="0" w:color="auto"/>
                                                                                    <w:bottom w:val="none" w:sz="0" w:space="0" w:color="auto"/>
                                                                                    <w:right w:val="none" w:sz="0" w:space="0" w:color="auto"/>
                                                                                  </w:divBdr>
                                                                                </w:div>
                                                                                <w:div w:id="1105737084">
                                                                                  <w:marLeft w:val="0"/>
                                                                                  <w:marRight w:val="0"/>
                                                                                  <w:marTop w:val="0"/>
                                                                                  <w:marBottom w:val="0"/>
                                                                                  <w:divBdr>
                                                                                    <w:top w:val="none" w:sz="0" w:space="0" w:color="auto"/>
                                                                                    <w:left w:val="none" w:sz="0" w:space="0" w:color="auto"/>
                                                                                    <w:bottom w:val="none" w:sz="0" w:space="0" w:color="auto"/>
                                                                                    <w:right w:val="none" w:sz="0" w:space="0" w:color="auto"/>
                                                                                  </w:divBdr>
                                                                                </w:div>
                                                                                <w:div w:id="1157070755">
                                                                                  <w:marLeft w:val="0"/>
                                                                                  <w:marRight w:val="0"/>
                                                                                  <w:marTop w:val="0"/>
                                                                                  <w:marBottom w:val="0"/>
                                                                                  <w:divBdr>
                                                                                    <w:top w:val="none" w:sz="0" w:space="0" w:color="auto"/>
                                                                                    <w:left w:val="none" w:sz="0" w:space="0" w:color="auto"/>
                                                                                    <w:bottom w:val="none" w:sz="0" w:space="0" w:color="auto"/>
                                                                                    <w:right w:val="none" w:sz="0" w:space="0" w:color="auto"/>
                                                                                  </w:divBdr>
                                                                                </w:div>
                                                                                <w:div w:id="16293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8136470">
          <w:marLeft w:val="0"/>
          <w:marRight w:val="0"/>
          <w:marTop w:val="0"/>
          <w:marBottom w:val="0"/>
          <w:divBdr>
            <w:top w:val="none" w:sz="0" w:space="0" w:color="auto"/>
            <w:left w:val="none" w:sz="0" w:space="0" w:color="auto"/>
            <w:bottom w:val="none" w:sz="0" w:space="0" w:color="auto"/>
            <w:right w:val="none" w:sz="0" w:space="0" w:color="auto"/>
          </w:divBdr>
        </w:div>
        <w:div w:id="1698390559">
          <w:marLeft w:val="0"/>
          <w:marRight w:val="0"/>
          <w:marTop w:val="0"/>
          <w:marBottom w:val="0"/>
          <w:divBdr>
            <w:top w:val="none" w:sz="0" w:space="0" w:color="auto"/>
            <w:left w:val="none" w:sz="0" w:space="0" w:color="auto"/>
            <w:bottom w:val="none" w:sz="0" w:space="0" w:color="auto"/>
            <w:right w:val="none" w:sz="0" w:space="0" w:color="auto"/>
          </w:divBdr>
        </w:div>
        <w:div w:id="1787381343">
          <w:marLeft w:val="0"/>
          <w:marRight w:val="0"/>
          <w:marTop w:val="0"/>
          <w:marBottom w:val="0"/>
          <w:divBdr>
            <w:top w:val="none" w:sz="0" w:space="0" w:color="auto"/>
            <w:left w:val="none" w:sz="0" w:space="0" w:color="auto"/>
            <w:bottom w:val="none" w:sz="0" w:space="0" w:color="auto"/>
            <w:right w:val="none" w:sz="0" w:space="0" w:color="auto"/>
          </w:divBdr>
        </w:div>
        <w:div w:id="1844783647">
          <w:marLeft w:val="0"/>
          <w:marRight w:val="0"/>
          <w:marTop w:val="0"/>
          <w:marBottom w:val="0"/>
          <w:divBdr>
            <w:top w:val="none" w:sz="0" w:space="0" w:color="auto"/>
            <w:left w:val="none" w:sz="0" w:space="0" w:color="auto"/>
            <w:bottom w:val="none" w:sz="0" w:space="0" w:color="auto"/>
            <w:right w:val="none" w:sz="0" w:space="0" w:color="auto"/>
          </w:divBdr>
        </w:div>
        <w:div w:id="1941714834">
          <w:marLeft w:val="0"/>
          <w:marRight w:val="0"/>
          <w:marTop w:val="0"/>
          <w:marBottom w:val="0"/>
          <w:divBdr>
            <w:top w:val="none" w:sz="0" w:space="0" w:color="auto"/>
            <w:left w:val="none" w:sz="0" w:space="0" w:color="auto"/>
            <w:bottom w:val="none" w:sz="0" w:space="0" w:color="auto"/>
            <w:right w:val="none" w:sz="0" w:space="0" w:color="auto"/>
          </w:divBdr>
        </w:div>
      </w:divsChild>
    </w:div>
    <w:div w:id="2028092429">
      <w:bodyDiv w:val="1"/>
      <w:marLeft w:val="0"/>
      <w:marRight w:val="0"/>
      <w:marTop w:val="0"/>
      <w:marBottom w:val="0"/>
      <w:divBdr>
        <w:top w:val="none" w:sz="0" w:space="0" w:color="auto"/>
        <w:left w:val="none" w:sz="0" w:space="0" w:color="auto"/>
        <w:bottom w:val="none" w:sz="0" w:space="0" w:color="auto"/>
        <w:right w:val="none" w:sz="0" w:space="0" w:color="auto"/>
      </w:divBdr>
      <w:divsChild>
        <w:div w:id="261911592">
          <w:marLeft w:val="0"/>
          <w:marRight w:val="0"/>
          <w:marTop w:val="0"/>
          <w:marBottom w:val="0"/>
          <w:divBdr>
            <w:top w:val="none" w:sz="0" w:space="0" w:color="auto"/>
            <w:left w:val="none" w:sz="0" w:space="0" w:color="auto"/>
            <w:bottom w:val="none" w:sz="0" w:space="0" w:color="auto"/>
            <w:right w:val="none" w:sz="0" w:space="0" w:color="auto"/>
          </w:divBdr>
        </w:div>
        <w:div w:id="335152197">
          <w:marLeft w:val="0"/>
          <w:marRight w:val="0"/>
          <w:marTop w:val="0"/>
          <w:marBottom w:val="0"/>
          <w:divBdr>
            <w:top w:val="none" w:sz="0" w:space="0" w:color="auto"/>
            <w:left w:val="none" w:sz="0" w:space="0" w:color="auto"/>
            <w:bottom w:val="none" w:sz="0" w:space="0" w:color="auto"/>
            <w:right w:val="none" w:sz="0" w:space="0" w:color="auto"/>
          </w:divBdr>
        </w:div>
        <w:div w:id="338965026">
          <w:marLeft w:val="0"/>
          <w:marRight w:val="0"/>
          <w:marTop w:val="0"/>
          <w:marBottom w:val="0"/>
          <w:divBdr>
            <w:top w:val="none" w:sz="0" w:space="0" w:color="auto"/>
            <w:left w:val="none" w:sz="0" w:space="0" w:color="auto"/>
            <w:bottom w:val="none" w:sz="0" w:space="0" w:color="auto"/>
            <w:right w:val="none" w:sz="0" w:space="0" w:color="auto"/>
          </w:divBdr>
        </w:div>
        <w:div w:id="559051955">
          <w:marLeft w:val="0"/>
          <w:marRight w:val="0"/>
          <w:marTop w:val="0"/>
          <w:marBottom w:val="0"/>
          <w:divBdr>
            <w:top w:val="none" w:sz="0" w:space="0" w:color="auto"/>
            <w:left w:val="none" w:sz="0" w:space="0" w:color="auto"/>
            <w:bottom w:val="none" w:sz="0" w:space="0" w:color="auto"/>
            <w:right w:val="none" w:sz="0" w:space="0" w:color="auto"/>
          </w:divBdr>
        </w:div>
        <w:div w:id="1241253645">
          <w:marLeft w:val="0"/>
          <w:marRight w:val="0"/>
          <w:marTop w:val="0"/>
          <w:marBottom w:val="0"/>
          <w:divBdr>
            <w:top w:val="none" w:sz="0" w:space="0" w:color="auto"/>
            <w:left w:val="none" w:sz="0" w:space="0" w:color="auto"/>
            <w:bottom w:val="none" w:sz="0" w:space="0" w:color="auto"/>
            <w:right w:val="none" w:sz="0" w:space="0" w:color="auto"/>
          </w:divBdr>
        </w:div>
        <w:div w:id="1308822283">
          <w:marLeft w:val="0"/>
          <w:marRight w:val="0"/>
          <w:marTop w:val="0"/>
          <w:marBottom w:val="0"/>
          <w:divBdr>
            <w:top w:val="none" w:sz="0" w:space="0" w:color="auto"/>
            <w:left w:val="none" w:sz="0" w:space="0" w:color="auto"/>
            <w:bottom w:val="none" w:sz="0" w:space="0" w:color="auto"/>
            <w:right w:val="none" w:sz="0" w:space="0" w:color="auto"/>
          </w:divBdr>
        </w:div>
        <w:div w:id="1384016443">
          <w:marLeft w:val="0"/>
          <w:marRight w:val="0"/>
          <w:marTop w:val="0"/>
          <w:marBottom w:val="0"/>
          <w:divBdr>
            <w:top w:val="none" w:sz="0" w:space="0" w:color="auto"/>
            <w:left w:val="none" w:sz="0" w:space="0" w:color="auto"/>
            <w:bottom w:val="none" w:sz="0" w:space="0" w:color="auto"/>
            <w:right w:val="none" w:sz="0" w:space="0" w:color="auto"/>
          </w:divBdr>
          <w:divsChild>
            <w:div w:id="396050078">
              <w:marLeft w:val="0"/>
              <w:marRight w:val="0"/>
              <w:marTop w:val="0"/>
              <w:marBottom w:val="0"/>
              <w:divBdr>
                <w:top w:val="none" w:sz="0" w:space="0" w:color="auto"/>
                <w:left w:val="none" w:sz="0" w:space="0" w:color="auto"/>
                <w:bottom w:val="none" w:sz="0" w:space="0" w:color="auto"/>
                <w:right w:val="none" w:sz="0" w:space="0" w:color="auto"/>
              </w:divBdr>
              <w:divsChild>
                <w:div w:id="2134058958">
                  <w:marLeft w:val="0"/>
                  <w:marRight w:val="0"/>
                  <w:marTop w:val="0"/>
                  <w:marBottom w:val="0"/>
                  <w:divBdr>
                    <w:top w:val="none" w:sz="0" w:space="0" w:color="auto"/>
                    <w:left w:val="none" w:sz="0" w:space="0" w:color="auto"/>
                    <w:bottom w:val="none" w:sz="0" w:space="0" w:color="auto"/>
                    <w:right w:val="none" w:sz="0" w:space="0" w:color="auto"/>
                  </w:divBdr>
                  <w:divsChild>
                    <w:div w:id="1323965422">
                      <w:marLeft w:val="0"/>
                      <w:marRight w:val="0"/>
                      <w:marTop w:val="0"/>
                      <w:marBottom w:val="0"/>
                      <w:divBdr>
                        <w:top w:val="none" w:sz="0" w:space="0" w:color="auto"/>
                        <w:left w:val="none" w:sz="0" w:space="0" w:color="auto"/>
                        <w:bottom w:val="none" w:sz="0" w:space="0" w:color="auto"/>
                        <w:right w:val="none" w:sz="0" w:space="0" w:color="auto"/>
                      </w:divBdr>
                      <w:divsChild>
                        <w:div w:id="1440906154">
                          <w:marLeft w:val="0"/>
                          <w:marRight w:val="0"/>
                          <w:marTop w:val="0"/>
                          <w:marBottom w:val="0"/>
                          <w:divBdr>
                            <w:top w:val="none" w:sz="0" w:space="0" w:color="auto"/>
                            <w:left w:val="none" w:sz="0" w:space="0" w:color="auto"/>
                            <w:bottom w:val="none" w:sz="0" w:space="0" w:color="auto"/>
                            <w:right w:val="none" w:sz="0" w:space="0" w:color="auto"/>
                          </w:divBdr>
                          <w:divsChild>
                            <w:div w:id="1902012966">
                              <w:marLeft w:val="0"/>
                              <w:marRight w:val="0"/>
                              <w:marTop w:val="0"/>
                              <w:marBottom w:val="0"/>
                              <w:divBdr>
                                <w:top w:val="none" w:sz="0" w:space="0" w:color="auto"/>
                                <w:left w:val="none" w:sz="0" w:space="0" w:color="auto"/>
                                <w:bottom w:val="none" w:sz="0" w:space="0" w:color="auto"/>
                                <w:right w:val="none" w:sz="0" w:space="0" w:color="auto"/>
                              </w:divBdr>
                              <w:divsChild>
                                <w:div w:id="1449466047">
                                  <w:marLeft w:val="0"/>
                                  <w:marRight w:val="0"/>
                                  <w:marTop w:val="0"/>
                                  <w:marBottom w:val="0"/>
                                  <w:divBdr>
                                    <w:top w:val="none" w:sz="0" w:space="0" w:color="auto"/>
                                    <w:left w:val="none" w:sz="0" w:space="0" w:color="auto"/>
                                    <w:bottom w:val="none" w:sz="0" w:space="0" w:color="auto"/>
                                    <w:right w:val="none" w:sz="0" w:space="0" w:color="auto"/>
                                  </w:divBdr>
                                  <w:divsChild>
                                    <w:div w:id="407046600">
                                      <w:marLeft w:val="0"/>
                                      <w:marRight w:val="0"/>
                                      <w:marTop w:val="0"/>
                                      <w:marBottom w:val="0"/>
                                      <w:divBdr>
                                        <w:top w:val="none" w:sz="0" w:space="0" w:color="auto"/>
                                        <w:left w:val="none" w:sz="0" w:space="0" w:color="auto"/>
                                        <w:bottom w:val="none" w:sz="0" w:space="0" w:color="auto"/>
                                        <w:right w:val="none" w:sz="0" w:space="0" w:color="auto"/>
                                      </w:divBdr>
                                      <w:divsChild>
                                        <w:div w:id="692462191">
                                          <w:marLeft w:val="0"/>
                                          <w:marRight w:val="0"/>
                                          <w:marTop w:val="0"/>
                                          <w:marBottom w:val="0"/>
                                          <w:divBdr>
                                            <w:top w:val="none" w:sz="0" w:space="0" w:color="auto"/>
                                            <w:left w:val="none" w:sz="0" w:space="0" w:color="auto"/>
                                            <w:bottom w:val="none" w:sz="0" w:space="0" w:color="auto"/>
                                            <w:right w:val="none" w:sz="0" w:space="0" w:color="auto"/>
                                          </w:divBdr>
                                          <w:divsChild>
                                            <w:div w:id="1530099371">
                                              <w:marLeft w:val="0"/>
                                              <w:marRight w:val="0"/>
                                              <w:marTop w:val="0"/>
                                              <w:marBottom w:val="0"/>
                                              <w:divBdr>
                                                <w:top w:val="none" w:sz="0" w:space="0" w:color="auto"/>
                                                <w:left w:val="none" w:sz="0" w:space="0" w:color="auto"/>
                                                <w:bottom w:val="none" w:sz="0" w:space="0" w:color="auto"/>
                                                <w:right w:val="none" w:sz="0" w:space="0" w:color="auto"/>
                                              </w:divBdr>
                                              <w:divsChild>
                                                <w:div w:id="1673069177">
                                                  <w:marLeft w:val="0"/>
                                                  <w:marRight w:val="0"/>
                                                  <w:marTop w:val="0"/>
                                                  <w:marBottom w:val="0"/>
                                                  <w:divBdr>
                                                    <w:top w:val="none" w:sz="0" w:space="0" w:color="auto"/>
                                                    <w:left w:val="none" w:sz="0" w:space="0" w:color="auto"/>
                                                    <w:bottom w:val="none" w:sz="0" w:space="0" w:color="auto"/>
                                                    <w:right w:val="none" w:sz="0" w:space="0" w:color="auto"/>
                                                  </w:divBdr>
                                                  <w:divsChild>
                                                    <w:div w:id="2042313751">
                                                      <w:marLeft w:val="0"/>
                                                      <w:marRight w:val="0"/>
                                                      <w:marTop w:val="0"/>
                                                      <w:marBottom w:val="0"/>
                                                      <w:divBdr>
                                                        <w:top w:val="none" w:sz="0" w:space="0" w:color="auto"/>
                                                        <w:left w:val="none" w:sz="0" w:space="0" w:color="auto"/>
                                                        <w:bottom w:val="none" w:sz="0" w:space="0" w:color="auto"/>
                                                        <w:right w:val="none" w:sz="0" w:space="0" w:color="auto"/>
                                                      </w:divBdr>
                                                      <w:divsChild>
                                                        <w:div w:id="92016891">
                                                          <w:marLeft w:val="0"/>
                                                          <w:marRight w:val="0"/>
                                                          <w:marTop w:val="0"/>
                                                          <w:marBottom w:val="0"/>
                                                          <w:divBdr>
                                                            <w:top w:val="none" w:sz="0" w:space="0" w:color="auto"/>
                                                            <w:left w:val="none" w:sz="0" w:space="0" w:color="auto"/>
                                                            <w:bottom w:val="none" w:sz="0" w:space="0" w:color="auto"/>
                                                            <w:right w:val="none" w:sz="0" w:space="0" w:color="auto"/>
                                                          </w:divBdr>
                                                          <w:divsChild>
                                                            <w:div w:id="350841023">
                                                              <w:marLeft w:val="0"/>
                                                              <w:marRight w:val="0"/>
                                                              <w:marTop w:val="0"/>
                                                              <w:marBottom w:val="0"/>
                                                              <w:divBdr>
                                                                <w:top w:val="none" w:sz="0" w:space="0" w:color="auto"/>
                                                                <w:left w:val="none" w:sz="0" w:space="0" w:color="auto"/>
                                                                <w:bottom w:val="none" w:sz="0" w:space="0" w:color="auto"/>
                                                                <w:right w:val="none" w:sz="0" w:space="0" w:color="auto"/>
                                                              </w:divBdr>
                                                              <w:divsChild>
                                                                <w:div w:id="1234781803">
                                                                  <w:marLeft w:val="0"/>
                                                                  <w:marRight w:val="0"/>
                                                                  <w:marTop w:val="0"/>
                                                                  <w:marBottom w:val="0"/>
                                                                  <w:divBdr>
                                                                    <w:top w:val="none" w:sz="0" w:space="0" w:color="auto"/>
                                                                    <w:left w:val="none" w:sz="0" w:space="0" w:color="auto"/>
                                                                    <w:bottom w:val="none" w:sz="0" w:space="0" w:color="auto"/>
                                                                    <w:right w:val="none" w:sz="0" w:space="0" w:color="auto"/>
                                                                  </w:divBdr>
                                                                  <w:divsChild>
                                                                    <w:div w:id="1807769732">
                                                                      <w:marLeft w:val="0"/>
                                                                      <w:marRight w:val="0"/>
                                                                      <w:marTop w:val="0"/>
                                                                      <w:marBottom w:val="0"/>
                                                                      <w:divBdr>
                                                                        <w:top w:val="none" w:sz="0" w:space="0" w:color="auto"/>
                                                                        <w:left w:val="none" w:sz="0" w:space="0" w:color="auto"/>
                                                                        <w:bottom w:val="none" w:sz="0" w:space="0" w:color="auto"/>
                                                                        <w:right w:val="none" w:sz="0" w:space="0" w:color="auto"/>
                                                                      </w:divBdr>
                                                                      <w:divsChild>
                                                                        <w:div w:id="1894853304">
                                                                          <w:marLeft w:val="0"/>
                                                                          <w:marRight w:val="0"/>
                                                                          <w:marTop w:val="0"/>
                                                                          <w:marBottom w:val="0"/>
                                                                          <w:divBdr>
                                                                            <w:top w:val="none" w:sz="0" w:space="0" w:color="auto"/>
                                                                            <w:left w:val="none" w:sz="0" w:space="0" w:color="auto"/>
                                                                            <w:bottom w:val="none" w:sz="0" w:space="0" w:color="auto"/>
                                                                            <w:right w:val="none" w:sz="0" w:space="0" w:color="auto"/>
                                                                          </w:divBdr>
                                                                          <w:divsChild>
                                                                            <w:div w:id="2123986308">
                                                                              <w:marLeft w:val="0"/>
                                                                              <w:marRight w:val="0"/>
                                                                              <w:marTop w:val="0"/>
                                                                              <w:marBottom w:val="0"/>
                                                                              <w:divBdr>
                                                                                <w:top w:val="none" w:sz="0" w:space="0" w:color="auto"/>
                                                                                <w:left w:val="none" w:sz="0" w:space="0" w:color="auto"/>
                                                                                <w:bottom w:val="none" w:sz="0" w:space="0" w:color="auto"/>
                                                                                <w:right w:val="none" w:sz="0" w:space="0" w:color="auto"/>
                                                                              </w:divBdr>
                                                                              <w:divsChild>
                                                                                <w:div w:id="382992801">
                                                                                  <w:marLeft w:val="0"/>
                                                                                  <w:marRight w:val="0"/>
                                                                                  <w:marTop w:val="0"/>
                                                                                  <w:marBottom w:val="0"/>
                                                                                  <w:divBdr>
                                                                                    <w:top w:val="none" w:sz="0" w:space="0" w:color="auto"/>
                                                                                    <w:left w:val="none" w:sz="0" w:space="0" w:color="auto"/>
                                                                                    <w:bottom w:val="none" w:sz="0" w:space="0" w:color="auto"/>
                                                                                    <w:right w:val="none" w:sz="0" w:space="0" w:color="auto"/>
                                                                                  </w:divBdr>
                                                                                </w:div>
                                                                                <w:div w:id="1043557444">
                                                                                  <w:marLeft w:val="0"/>
                                                                                  <w:marRight w:val="0"/>
                                                                                  <w:marTop w:val="0"/>
                                                                                  <w:marBottom w:val="0"/>
                                                                                  <w:divBdr>
                                                                                    <w:top w:val="none" w:sz="0" w:space="0" w:color="auto"/>
                                                                                    <w:left w:val="none" w:sz="0" w:space="0" w:color="auto"/>
                                                                                    <w:bottom w:val="none" w:sz="0" w:space="0" w:color="auto"/>
                                                                                    <w:right w:val="none" w:sz="0" w:space="0" w:color="auto"/>
                                                                                  </w:divBdr>
                                                                                </w:div>
                                                                                <w:div w:id="1675262948">
                                                                                  <w:marLeft w:val="0"/>
                                                                                  <w:marRight w:val="0"/>
                                                                                  <w:marTop w:val="0"/>
                                                                                  <w:marBottom w:val="0"/>
                                                                                  <w:divBdr>
                                                                                    <w:top w:val="none" w:sz="0" w:space="0" w:color="auto"/>
                                                                                    <w:left w:val="none" w:sz="0" w:space="0" w:color="auto"/>
                                                                                    <w:bottom w:val="none" w:sz="0" w:space="0" w:color="auto"/>
                                                                                    <w:right w:val="none" w:sz="0" w:space="0" w:color="auto"/>
                                                                                  </w:divBdr>
                                                                                </w:div>
                                                                                <w:div w:id="20906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088573">
          <w:marLeft w:val="0"/>
          <w:marRight w:val="0"/>
          <w:marTop w:val="0"/>
          <w:marBottom w:val="0"/>
          <w:divBdr>
            <w:top w:val="none" w:sz="0" w:space="0" w:color="auto"/>
            <w:left w:val="none" w:sz="0" w:space="0" w:color="auto"/>
            <w:bottom w:val="none" w:sz="0" w:space="0" w:color="auto"/>
            <w:right w:val="none" w:sz="0" w:space="0" w:color="auto"/>
          </w:divBdr>
        </w:div>
        <w:div w:id="1563561001">
          <w:marLeft w:val="0"/>
          <w:marRight w:val="0"/>
          <w:marTop w:val="0"/>
          <w:marBottom w:val="0"/>
          <w:divBdr>
            <w:top w:val="none" w:sz="0" w:space="0" w:color="auto"/>
            <w:left w:val="none" w:sz="0" w:space="0" w:color="auto"/>
            <w:bottom w:val="none" w:sz="0" w:space="0" w:color="auto"/>
            <w:right w:val="none" w:sz="0" w:space="0" w:color="auto"/>
          </w:divBdr>
        </w:div>
        <w:div w:id="203904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4099</TotalTime>
  <Pages>5</Pages>
  <Words>768</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Kerkhof</dc:creator>
  <cp:keywords/>
  <dc:description/>
  <cp:lastModifiedBy>Tino Kerkhof</cp:lastModifiedBy>
  <cp:revision>1</cp:revision>
  <dcterms:created xsi:type="dcterms:W3CDTF">2020-03-02T14:27:00Z</dcterms:created>
  <dcterms:modified xsi:type="dcterms:W3CDTF">2020-03-09T15:24:00Z</dcterms:modified>
</cp:coreProperties>
</file>