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LDA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4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4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[2 2 0 ... 2 0 2]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14803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53907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26331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6106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14     18 ... 101138 101143 101145]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bow shape (14803, 223010)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word_list shape 223010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[1 1 0 ... 3 1 1]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3506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面積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平方公尺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天花板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租賃契約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興建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牆壁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7123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假扣押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協議書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商業銀行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2416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職業災害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終止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竊取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1758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獲利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介紹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招攬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7 ... 101140 101141 101142]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bow shape (53907, 196697)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word_list shape 196697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lastRenderedPageBreak/>
        <w:t>[3 3 3 ... 3 2 1]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13976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2300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司機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連帶負損害賠償責任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乘客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靠行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客運公司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輪胎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公車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31063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6568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車輛行車事故鑑定委員會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減速慢行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鑑定意見書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綠燈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101113 101144 101146]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bow shape (26331, 176585)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word_list shape 176585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[1 1 2 ... 3 2 0]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11951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遲延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一造辯論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附民字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卷宗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3404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圓滿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幸福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夫妻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婚姻關</w:t>
      </w:r>
      <w:r w:rsidRPr="002827F8">
        <w:rPr>
          <w:rFonts w:cs="Times New Roman" w:hint="eastAsia"/>
        </w:rPr>
        <w:lastRenderedPageBreak/>
        <w:t>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朋友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汽車旅館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善良風俗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誠實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line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父母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男女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親密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5994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公然侮辱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誣告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侮辱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拘役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畏懼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4982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拉扯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攻擊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臉部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胸部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徒手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9     10     11 ... 101023 101040 101105]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bow shape (6106, 157921)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word_list shape 157921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lastRenderedPageBreak/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[2 0 1 ... 3 0 3]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3286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張貼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誹謗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公共利益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1318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胎兒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呼吸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衛生署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急性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388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rca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暴露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申請專利範圍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食品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活動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糖尿病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消費者保護法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環境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中石化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油品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企業經營者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有機溶劑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壓力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食用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榮化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訓練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輪椅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經濟部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lastRenderedPageBreak/>
        <w:t xml:space="preserve">Topic 3.3: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1114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軟體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著作權法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課程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補習班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光碟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著作財產權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撤銷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廣告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NMF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4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4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[0 0 1 ... 0 1 0]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39071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綜上所述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則以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13953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42543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5580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撕裂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長庚醫院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101143 101144 101146]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bow shape (39071, 232414)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word_list shape 232414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[0 3 0 ... 0 0 0]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30955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綜上所述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2224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天花板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牆壁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系爭樓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牆面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系爭號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浴室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水管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油漆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租賃契約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室內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裂縫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滲水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排水管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磁磚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1586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倉庫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燃燒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延燒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可能性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燒燬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短路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場所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竊取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理賠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煙火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鐵捲門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證稱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4306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尚有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司機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10     14 ... 101137 101138 101145]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bow shape (13953, 229942)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word_list shape 229942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[0 0 0 ... 0 0 0]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12207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額度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億萬元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放款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足生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主管機關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條件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品押值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優良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徵信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答辯聲明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正確性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犯罪事實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鳴棟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德台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未上市股票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巫壽民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利害關係人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蔡瑞朗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徐政雄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撥付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繁雄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開會時間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英湘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缺口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仁湖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亞航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210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監察人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求償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事務所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cvc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東森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樂吉美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內線交易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捷力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訊息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至今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久津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資產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1520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提款卡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密碼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獲利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幫助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憑條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馬勝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憑證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富邦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華南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盜領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世華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期貨交易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融資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明細表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對帳單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陸續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透過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永豐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償還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點數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永昌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投資信託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認識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8 ... 101140 101141 101142]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bow shape (42543, 159602)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word_list shape 159602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[0 0 0 ... 2 3 1]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11998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堪認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17866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動力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之物者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軌道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2792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綠燈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慢車道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突然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快車道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閃避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車輛行車事故鑑定委員會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速度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2.3: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9887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</w:t>
      </w:r>
      <w:r w:rsidRPr="002827F8">
        <w:rPr>
          <w:rFonts w:cs="Times New Roman" w:hint="eastAsia"/>
        </w:rPr>
        <w:lastRenderedPageBreak/>
        <w:t>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固定資產折舊率表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千分之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以月計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駁回上訴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以年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換舊品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9     11     21 ... 101084 101105 101116]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bow shape (5580, 133652)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word_list shape 133652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>[2 3 3 ... 0 3 0]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4220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rca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暴露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中石化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糖尿病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有機溶劑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地下水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毒性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罹患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癌症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選定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整治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桃園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農藥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環境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超過</w:t>
      </w:r>
      <w:r w:rsidRPr="002827F8">
        <w:rPr>
          <w:rFonts w:cs="Times New Roman"/>
        </w:rPr>
        <w:t xml:space="preserve"> ge </w:t>
      </w:r>
      <w:r w:rsidRPr="002827F8">
        <w:rPr>
          <w:rFonts w:cs="Times New Roman" w:hint="eastAsia"/>
        </w:rPr>
        <w:t>氯乙烯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高血壓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三氯乙烯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總金額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控制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清潔劑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即林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異味</w:t>
      </w:r>
      <w:r w:rsidRPr="002827F8">
        <w:rPr>
          <w:rFonts w:cs="Times New Roman"/>
        </w:rPr>
        <w:t xml:space="preserve"> glipid </w:t>
      </w:r>
      <w:r w:rsidRPr="002827F8">
        <w:rPr>
          <w:rFonts w:cs="Times New Roman" w:hint="eastAsia"/>
        </w:rPr>
        <w:t>發生率</w:t>
      </w:r>
      <w:r w:rsidRPr="002827F8">
        <w:rPr>
          <w:rFonts w:cs="Times New Roman"/>
        </w:rPr>
        <w:t xml:space="preserve"> teqdf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接觸</w:t>
      </w:r>
      <w:r w:rsidRPr="002827F8">
        <w:rPr>
          <w:rFonts w:cs="Times New Roman"/>
        </w:rPr>
        <w:t xml:space="preserve"> ppb tcdd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pgwho </w:t>
      </w:r>
      <w:r w:rsidRPr="002827F8">
        <w:rPr>
          <w:rFonts w:cs="Times New Roman"/>
        </w:rPr>
        <w:lastRenderedPageBreak/>
        <w:t>bermuda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386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申請專利範圍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職業災害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瓦斯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訓練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安全衛生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勞工安全衛生法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傾斜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新型專利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壓力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形成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勞動基準法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榮化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氣體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危害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/>
        </w:rPr>
        <w:t xml:space="preserve">Topic 3.3: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938</w:t>
      </w:r>
    </w:p>
    <w:p w:rsidR="00594FED" w:rsidRPr="002827F8" w:rsidRDefault="00594FED" w:rsidP="00594FED">
      <w:pPr>
        <w:rPr>
          <w:rFonts w:cs="Times New Roman"/>
        </w:rPr>
      </w:pP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胎兒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麻醉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呼吸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腫瘤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切除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債務不履行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衛生署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醫審會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併發症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腹部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臨床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x</w:t>
      </w:r>
      <w:r w:rsidRPr="002827F8">
        <w:rPr>
          <w:rFonts w:cs="Times New Roman" w:hint="eastAsia"/>
        </w:rPr>
        <w:t>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抗生素</w:t>
      </w:r>
    </w:p>
    <w:p w:rsidR="00594FED" w:rsidRPr="002827F8" w:rsidRDefault="00594FED" w:rsidP="00594FED">
      <w:pPr>
        <w:rPr>
          <w:rFonts w:cs="Times New Roman"/>
        </w:rPr>
      </w:pPr>
    </w:p>
    <w:p w:rsidR="00594FED" w:rsidRPr="002827F8" w:rsidRDefault="00594FED" w:rsidP="00594FED">
      <w:pPr>
        <w:rPr>
          <w:rFonts w:cs="Times New Roman"/>
        </w:rPr>
      </w:pPr>
    </w:p>
    <w:p w:rsidR="00774C8F" w:rsidRPr="00594FED" w:rsidRDefault="00774C8F">
      <w:bookmarkStart w:id="0" w:name="_GoBack"/>
      <w:bookmarkEnd w:id="0"/>
    </w:p>
    <w:sectPr w:rsidR="00774C8F" w:rsidRPr="00594FED" w:rsidSect="004A5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302" w:rsidRDefault="00307302" w:rsidP="00594FED">
      <w:r>
        <w:separator/>
      </w:r>
    </w:p>
  </w:endnote>
  <w:endnote w:type="continuationSeparator" w:id="0">
    <w:p w:rsidR="00307302" w:rsidRDefault="00307302" w:rsidP="0059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302" w:rsidRDefault="00307302" w:rsidP="00594FED">
      <w:r>
        <w:separator/>
      </w:r>
    </w:p>
  </w:footnote>
  <w:footnote w:type="continuationSeparator" w:id="0">
    <w:p w:rsidR="00307302" w:rsidRDefault="00307302" w:rsidP="00594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04"/>
    <w:rsid w:val="00307302"/>
    <w:rsid w:val="00522704"/>
    <w:rsid w:val="00594FED"/>
    <w:rsid w:val="007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36985-346C-45DA-8982-1FD125E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F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4F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4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4F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2335</Words>
  <Characters>13311</Characters>
  <Application>Microsoft Office Word</Application>
  <DocSecurity>0</DocSecurity>
  <Lines>110</Lines>
  <Paragraphs>31</Paragraphs>
  <ScaleCrop>false</ScaleCrop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WenYen Hsu</dc:creator>
  <cp:keywords/>
  <dc:description/>
  <cp:lastModifiedBy>WenYen Hsu</cp:lastModifiedBy>
  <cp:revision>2</cp:revision>
  <dcterms:created xsi:type="dcterms:W3CDTF">2019-09-06T13:20:00Z</dcterms:created>
  <dcterms:modified xsi:type="dcterms:W3CDTF">2019-09-06T13:20:00Z</dcterms:modified>
</cp:coreProperties>
</file>