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84rkldji3ge" w:id="0"/>
      <w:bookmarkEnd w:id="0"/>
      <w:r w:rsidDel="00000000" w:rsidR="00000000" w:rsidRPr="00000000">
        <w:rPr>
          <w:rtl w:val="0"/>
        </w:rPr>
        <w:t xml:space="preserve">CodeAlpha Internship - Task 2: Phishing Awareness 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Tinotenda Jaine Chikomo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2026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3grtxbjvbaf" w:id="1"/>
      <w:bookmarkEnd w:id="1"/>
      <w:r w:rsidDel="00000000" w:rsidR="00000000" w:rsidRPr="00000000">
        <w:rPr>
          <w:rtl w:val="0"/>
        </w:rPr>
        <w:t xml:space="preserve">Module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aim is to equip users with the skills to identify social engineering tactics, recognize malicious communications, and apply best practices to protect organizational data through awareness.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33zyj6ma4lc" w:id="2"/>
      <w:bookmarkEnd w:id="2"/>
      <w:r w:rsidDel="00000000" w:rsidR="00000000" w:rsidRPr="00000000">
        <w:rPr>
          <w:rtl w:val="0"/>
        </w:rPr>
        <w:t xml:space="preserve">Module 1: Understanding the Threat Landscape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6ioa6yphf7q" w:id="3"/>
      <w:bookmarkEnd w:id="3"/>
      <w:r w:rsidDel="00000000" w:rsidR="00000000" w:rsidRPr="00000000">
        <w:rPr>
          <w:rtl w:val="0"/>
        </w:rPr>
        <w:t xml:space="preserve">What is Phishing?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Phishing is a cyber attack where criminals impersonate legitimate organizations or trusted individuals via digital communication to steal sensitive data, such as login credentials or financial information.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7x6o8k3kjvc" w:id="4"/>
      <w:bookmarkEnd w:id="4"/>
      <w:r w:rsidDel="00000000" w:rsidR="00000000" w:rsidRPr="00000000">
        <w:rPr>
          <w:rtl w:val="0"/>
        </w:rPr>
        <w:t xml:space="preserve">The Role of Social Engineering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Attackers rely on human psychology rather than technical hacking to breach systems. Common social engineering tactics include: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 &amp; Panic:</w:t>
      </w:r>
      <w:r w:rsidDel="00000000" w:rsidR="00000000" w:rsidRPr="00000000">
        <w:rPr>
          <w:rtl w:val="0"/>
        </w:rPr>
        <w:t xml:space="preserve"> Forcing quick decisions (e.g., "Your account will be suspended in 24 hours").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Spoofing:</w:t>
      </w:r>
      <w:r w:rsidDel="00000000" w:rsidR="00000000" w:rsidRPr="00000000">
        <w:rPr>
          <w:rtl w:val="0"/>
        </w:rPr>
        <w:t xml:space="preserve"> Pretending to be executives, IT support, or law enforcement.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 &amp; Greed:</w:t>
      </w:r>
      <w:r w:rsidDel="00000000" w:rsidR="00000000" w:rsidRPr="00000000">
        <w:rPr>
          <w:rtl w:val="0"/>
        </w:rPr>
        <w:t xml:space="preserve"> Offering unexpected rewards, fake invoice attachments, or sensational news.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Familiarity:</w:t>
      </w:r>
      <w:r w:rsidDel="00000000" w:rsidR="00000000" w:rsidRPr="00000000">
        <w:rPr>
          <w:rtl w:val="0"/>
        </w:rPr>
        <w:t xml:space="preserve"> Compromising a vendor or colleague's email to request favors.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1w6msim2p26c" w:id="5"/>
      <w:bookmarkEnd w:id="5"/>
      <w:r w:rsidDel="00000000" w:rsidR="00000000" w:rsidRPr="00000000">
        <w:rPr>
          <w:rtl w:val="0"/>
        </w:rPr>
        <w:t xml:space="preserve">Module 2: Spotting the Red Flags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pga04td29d" w:id="6"/>
      <w:bookmarkEnd w:id="6"/>
      <w:r w:rsidDel="00000000" w:rsidR="00000000" w:rsidRPr="00000000">
        <w:rPr>
          <w:rtl w:val="0"/>
        </w:rPr>
        <w:t xml:space="preserve">How to Recognize Phishing Emails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not trust an email simply because the logo looks correct. Always look for these indicators: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Mismatched Sender Address:</w:t>
      </w:r>
      <w:r w:rsidDel="00000000" w:rsidR="00000000" w:rsidRPr="00000000">
        <w:rPr>
          <w:rtl w:val="0"/>
        </w:rPr>
        <w:t xml:space="preserve"> The display name might say "Microsoft Support," but the email address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admin@micr0s0ft-update.net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Greetings:</w:t>
      </w:r>
      <w:r w:rsidDel="00000000" w:rsidR="00000000" w:rsidRPr="00000000">
        <w:rPr>
          <w:rtl w:val="0"/>
        </w:rPr>
        <w:t xml:space="preserve"> Legitimate organizations usually know your name. Be wary of "Dear Customer" or "Dear Employee."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Malicious Links:</w:t>
      </w:r>
      <w:r w:rsidDel="00000000" w:rsidR="00000000" w:rsidRPr="00000000">
        <w:rPr>
          <w:rtl w:val="0"/>
        </w:rPr>
        <w:t xml:space="preserve"> Hover over (but do not click) links to preview the actual destination URL.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Unexpected Attachments:</w:t>
      </w:r>
      <w:r w:rsidDel="00000000" w:rsidR="00000000" w:rsidRPr="00000000">
        <w:rPr>
          <w:rtl w:val="0"/>
        </w:rPr>
        <w:t xml:space="preserve"> Never open unexpected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, or macro-enabled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</w:t>
      </w:r>
      <w:r w:rsidDel="00000000" w:rsidR="00000000" w:rsidRPr="00000000">
        <w:rPr>
          <w:rtl w:val="0"/>
        </w:rPr>
        <w:t xml:space="preserve"> files, even from known contacts.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w9bib8ry23p" w:id="7"/>
      <w:bookmarkEnd w:id="7"/>
      <w:r w:rsidDel="00000000" w:rsidR="00000000" w:rsidRPr="00000000">
        <w:rPr>
          <w:rtl w:val="0"/>
        </w:rPr>
        <w:t xml:space="preserve">How to Recognize Fake Websites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a link takes you to a login portal, verify the site's authenticity before typing your password: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Typosquatting in the URL:</w:t>
      </w:r>
      <w:r w:rsidDel="00000000" w:rsidR="00000000" w:rsidRPr="00000000">
        <w:rPr>
          <w:rtl w:val="0"/>
        </w:rPr>
        <w:t xml:space="preserve"> Look closely at the web address for slight variations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www.paypa1.com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www.paypal.com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HTTPS:</w:t>
      </w:r>
      <w:r w:rsidDel="00000000" w:rsidR="00000000" w:rsidRPr="00000000">
        <w:rPr>
          <w:rtl w:val="0"/>
        </w:rPr>
        <w:t xml:space="preserve"> While not a foolproof guarantee of safety, a missing padlock icon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</w:t>
      </w:r>
      <w:r w:rsidDel="00000000" w:rsidR="00000000" w:rsidRPr="00000000">
        <w:rPr>
          <w:rtl w:val="0"/>
        </w:rPr>
        <w:t xml:space="preserve"> indicates an unencrypted, insecure connection.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Poor Design Quality:</w:t>
      </w:r>
      <w:r w:rsidDel="00000000" w:rsidR="00000000" w:rsidRPr="00000000">
        <w:rPr>
          <w:rtl w:val="0"/>
        </w:rPr>
        <w:t xml:space="preserve"> Low-resolution images, broken layouts, or typos on a supposedly professional login page.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oh0otig8rlfp" w:id="8"/>
      <w:bookmarkEnd w:id="8"/>
      <w:r w:rsidDel="00000000" w:rsidR="00000000" w:rsidRPr="00000000">
        <w:rPr>
          <w:rtl w:val="0"/>
        </w:rPr>
        <w:t xml:space="preserve">Module 3: Real-World Case Studies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pgsk4tvqjyne" w:id="9"/>
      <w:bookmarkEnd w:id="9"/>
      <w:r w:rsidDel="00000000" w:rsidR="00000000" w:rsidRPr="00000000">
        <w:rPr>
          <w:rtl w:val="0"/>
        </w:rPr>
        <w:t xml:space="preserve">Example 1: Business Email Compromise (BEC)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Attack:</w:t>
      </w:r>
      <w:r w:rsidDel="00000000" w:rsidR="00000000" w:rsidRPr="00000000">
        <w:rPr>
          <w:rtl w:val="0"/>
        </w:rPr>
        <w:t xml:space="preserve"> An employee in the finance department receives an urgent email from the "CEO" requesting an immediate wire transfer to a new vendor to secure a critical contract.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The attacker spoofed the CEO's email address.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Lesson:</w:t>
      </w:r>
      <w:r w:rsidDel="00000000" w:rsidR="00000000" w:rsidRPr="00000000">
        <w:rPr>
          <w:rtl w:val="0"/>
        </w:rPr>
        <w:t xml:space="preserve"> Always verify financial requests out-of-band (e.g., by calling the executive directly).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zdgrmwcex499" w:id="10"/>
      <w:bookmarkEnd w:id="10"/>
      <w:r w:rsidDel="00000000" w:rsidR="00000000" w:rsidRPr="00000000">
        <w:rPr>
          <w:rtl w:val="0"/>
        </w:rPr>
        <w:t xml:space="preserve">Example 2: The IT Support Credential Harvest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Attack:</w:t>
      </w:r>
      <w:r w:rsidDel="00000000" w:rsidR="00000000" w:rsidRPr="00000000">
        <w:rPr>
          <w:rtl w:val="0"/>
        </w:rPr>
        <w:t xml:space="preserve"> An email claiming to be from internal IT alerts the user that their mailbox is full and provides a link to "upgrade quota."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 The link directs to a fake Office 365 login page designed to steal the user's password.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Lesson:</w:t>
      </w:r>
      <w:r w:rsidDel="00000000" w:rsidR="00000000" w:rsidRPr="00000000">
        <w:rPr>
          <w:rtl w:val="0"/>
        </w:rPr>
        <w:t xml:space="preserve"> IT will never ask for your password or force you to log in through unverified email links.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7p37aku0g3oo" w:id="11"/>
      <w:bookmarkEnd w:id="11"/>
      <w:r w:rsidDel="00000000" w:rsidR="00000000" w:rsidRPr="00000000">
        <w:rPr>
          <w:rtl w:val="0"/>
        </w:rPr>
        <w:t xml:space="preserve">Module 4: Best Practices for Defense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Implement these daily habits to avoid falling victim to cyber attacks: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 Before You Click:</w:t>
      </w:r>
      <w:r w:rsidDel="00000000" w:rsidR="00000000" w:rsidRPr="00000000">
        <w:rPr>
          <w:rtl w:val="0"/>
        </w:rPr>
        <w:t xml:space="preserve"> Pause and verify the sender's intent. If an email creates a sense of panic or urgency, it is highly likely to be a scam.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Directly:</w:t>
      </w:r>
      <w:r w:rsidDel="00000000" w:rsidR="00000000" w:rsidRPr="00000000">
        <w:rPr>
          <w:rtl w:val="0"/>
        </w:rPr>
        <w:t xml:space="preserve"> Instead of clicking a link in an email alert, open your browser and type the known, legitimate website address directly.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MFA:</w:t>
      </w:r>
      <w:r w:rsidDel="00000000" w:rsidR="00000000" w:rsidRPr="00000000">
        <w:rPr>
          <w:rtl w:val="0"/>
        </w:rPr>
        <w:t xml:space="preserve"> Always use Multi-Factor Authentication. If an attacker steals your password, they still cannot access your account without your secondary approval token.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Report, Don't Just Delete:</w:t>
      </w:r>
      <w:r w:rsidDel="00000000" w:rsidR="00000000" w:rsidRPr="00000000">
        <w:rPr>
          <w:rtl w:val="0"/>
        </w:rPr>
        <w:t xml:space="preserve"> Use your organization's "Report Phishing" button. Deleting the email protects you, but reporting it allows the security team to block the threat for the entire company.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r6thwih32cn4" w:id="12"/>
      <w:bookmarkEnd w:id="12"/>
      <w:r w:rsidDel="00000000" w:rsidR="00000000" w:rsidRPr="00000000">
        <w:rPr>
          <w:rtl w:val="0"/>
        </w:rPr>
        <w:t xml:space="preserve">Module 5: Interactive Knowledge Check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iCs w:val="1"/>
          <w:rtl w:val="0"/>
        </w:rPr>
        <w:t xml:space="preserve">Test your understanding of the training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You receive an email from your bank stating your account has been compromised and you must click a link to verify your identity within 1 hour. What should you do?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A) Click the link immediately to secure your money.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B) Reply to the email asking for more proof.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C) Do not click the link; log into your banking app directly or call the number on the back of your card.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C.</w:t>
      </w:r>
      <w:r w:rsidDel="00000000" w:rsidR="00000000" w:rsidRPr="00000000">
        <w:rPr>
          <w:rtl w:val="0"/>
        </w:rPr>
        <w:t xml:space="preserve"> Attackers use urgency to force mistakes. Navigate directly to the source.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True or False: If an email comes from a colleague's legitimate email address, any attachments it contains are guaranteed to be safe.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False.</w:t>
      </w:r>
      <w:r w:rsidDel="00000000" w:rsidR="00000000" w:rsidRPr="00000000">
        <w:rPr>
          <w:rtl w:val="0"/>
        </w:rPr>
        <w:t xml:space="preserve"> If your colleague's account was compromised, attackers will use it to send malware to their contacts. Always verify unexpected attachments.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