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59D57" w14:textId="77777777" w:rsidR="00C960F0" w:rsidRDefault="008C099F">
      <w:bookmarkStart w:id="0" w:name="_GoBack"/>
      <w:bookmarkEnd w:id="0"/>
      <w:r>
        <w:t xml:space="preserve">New </w:t>
      </w:r>
      <w:r>
        <w:rPr>
          <w:rFonts w:hint="eastAsia"/>
        </w:rPr>
        <w:t>R</w:t>
      </w:r>
      <w:r>
        <w:t>eport Template</w:t>
      </w:r>
    </w:p>
    <w:p w14:paraId="6981E89F" w14:textId="77777777" w:rsidR="00C960F0" w:rsidRDefault="008C099F">
      <w:r>
        <w:rPr>
          <w:rFonts w:hint="eastAsia"/>
        </w:rPr>
        <w:t>創建新報表</w:t>
      </w:r>
    </w:p>
    <w:p w14:paraId="37C609AF" w14:textId="77777777" w:rsidR="00C960F0" w:rsidRDefault="00C960F0"/>
    <w:p w14:paraId="436E43F5" w14:textId="77777777" w:rsidR="00C960F0" w:rsidRDefault="008C099F">
      <w:r>
        <w:rPr>
          <w:rFonts w:hint="eastAsia"/>
        </w:rPr>
        <w:t>您可以清除此頁面並創建新報表</w:t>
      </w:r>
    </w:p>
    <w:p w14:paraId="7831EF7C" w14:textId="77777777" w:rsidR="00C960F0" w:rsidRDefault="008C099F">
      <w:r>
        <w:rPr>
          <w:rFonts w:hint="eastAsia"/>
        </w:rPr>
        <w:t>您可以插入字段如下</w:t>
      </w:r>
    </w:p>
    <w:p w14:paraId="2EBD4DF3" w14:textId="77777777" w:rsidR="00C960F0" w:rsidRDefault="008C099F">
      <w:r>
        <w:rPr>
          <w:noProof/>
        </w:rPr>
        <w:drawing>
          <wp:inline distT="0" distB="0" distL="0" distR="0" wp14:anchorId="08D2C049" wp14:editId="182762A6">
            <wp:extent cx="5943600" cy="22034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3E51" w14:textId="77777777" w:rsidR="00C960F0" w:rsidRDefault="00C960F0"/>
    <w:p w14:paraId="33B77781" w14:textId="77777777" w:rsidR="00C960F0" w:rsidRDefault="008C099F">
      <w:r>
        <w:t>You may clear this page and create layout out</w:t>
      </w:r>
    </w:p>
    <w:p w14:paraId="20704DAE" w14:textId="77777777" w:rsidR="00C960F0" w:rsidRDefault="008C099F">
      <w:r>
        <w:t>You may insert data field as below</w:t>
      </w:r>
    </w:p>
    <w:p w14:paraId="0F60E06F" w14:textId="77777777" w:rsidR="00C960F0" w:rsidRDefault="008C099F">
      <w:r>
        <w:rPr>
          <w:noProof/>
        </w:rPr>
        <w:drawing>
          <wp:inline distT="0" distB="0" distL="0" distR="0" wp14:anchorId="3A0041A3" wp14:editId="36E2E10F">
            <wp:extent cx="5661660" cy="13411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BC19" w14:textId="77777777" w:rsidR="00C960F0" w:rsidRDefault="00C960F0"/>
    <w:sectPr w:rsidR="00C96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  <wne:hash wne:val="-1201682509"/>
  </wne:recipientData>
  <wne:recipientData>
    <wne:active wne:val="0"/>
    <wne:hash wne:val="-1713028031"/>
  </wne:recipientData>
  <wne:recipientData>
    <wne:active wne:val="0"/>
    <wne:hash wne:val="-509537969"/>
  </wne:recipientData>
  <wne:recipientData>
    <wne:active wne:val="0"/>
    <wne:hash wne:val="1550126994"/>
  </wne:recipientData>
  <wne:recipientData>
    <wne:active wne:val="0"/>
    <wne:hash wne:val="181405950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sbreport1.xlsx;Mode=Read;Extended Properties=&amp;quot;HDR=YES;IMEX=1;&amp;quot;;Jet OLEDB:System database=&amp;quot;&amp;quot;;Jet OLEDB:Registry Path=&amp;quot;&amp;quot;;Jet OLEDB:Engine Type=37;Jet OLEDB:Database Locking Mode=0;Jet OLEDB:Global Partial Bulk Ops=2;Jet OLEDB:Global Bulk Transactions=1;Jet OLEDB:New Database Password=&amp;quot;&amp;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dataSource r:id="rId1"/>
    <w:odso>
      <w:udl w:val="Provider=Microsoft.ACE.OLEDB.12.0;User ID=Admin;Data Source=sbreport1.xlsx;Mode=Read;Extended Properties=&amp;quot;HDR=YES;IMEX=1;&amp;quot;;Jet OLEDB:System database=&amp;quot;&amp;quot;;Jet OLEDB:Registry Path=&amp;quot;&amp;quot;;Jet OLEDB:Engine Type=37;Jet OLEDB:Database Locking Mode=0;Jet OLEDB:Global Partial Bulk Ops=2;Jet OLEDB:Global Bulk Transactions=1;Jet OLEDB:New Database Password=&amp;quot;&amp;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zh-CN"/>
      </w:fieldMapData>
      <w:fieldMapData>
        <w:type w:val="dbColumn"/>
        <w:name w:val="Position"/>
        <w:mappedName w:val="Courtesy Title"/>
        <w:column w:val="7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Position"/>
        <w:mappedName w:val="Job Title"/>
        <w:column w:val="7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Status"/>
        <w:mappedName w:val="State"/>
        <w:column w:val="35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9D2"/>
    <w:rsid w:val="007369D2"/>
    <w:rsid w:val="008C099F"/>
    <w:rsid w:val="00C960F0"/>
    <w:rsid w:val="00DE53A5"/>
    <w:rsid w:val="1FD9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663E"/>
  <w15:docId w15:val="{0E8C739D-F44E-40D6-B5C4-4C0CAA45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&#65279;<?xml version="1.0" encoding="utf-8"?>
<Relationships xmlns="http://schemas.openxmlformats.org/package/2006/relationships">
  <Relationship Id="rId3" Type="http://schemas.openxmlformats.org/officeDocument/2006/relationships/recipientData" Target="recipientData.xml" />
  <Relationship Id="rId2" Type="http://schemas.openxmlformats.org/officeDocument/2006/relationships/mailMergeSource" Target="sbreport1.xlsx" TargetMode="External" />
  <Relationship Id="rId1" Type="http://schemas.openxmlformats.org/officeDocument/2006/relationships/mailMergeSource" Target="sbreport1.xlsx" TargetMode="Externa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Noordin Yeung</dc:creator>
  <cp:lastModifiedBy>Administrator</cp:lastModifiedBy>
  <cp:revision>2</cp:revision>
  <dcterms:created xsi:type="dcterms:W3CDTF">2020-04-21T08:30:00Z</dcterms:created>
  <dcterms:modified xsi:type="dcterms:W3CDTF">2020-04-23T02:38:00Z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ptName">
    <vt:lpwstr>sbreport1</vt:lpwstr>
  </property>
  <property fmtid="{D5CDD505-2E9C-101B-9397-08002B2CF9AE}" pid="3" name="QueryName">
    <vt:lpwstr>v_QR_Alert</vt:lpwstr>
  </property>
</Properties>
</file>