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sz w:val="28.079999923706055"/>
          <w:szCs w:val="28.079999923706055"/>
          <w:rtl w:val="0"/>
        </w:rPr>
        <w:t xml:space="preserve">-</w:t>
      </w: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TRABALHO PARA A DISCIPLINA DE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96881103515625" w:lineRule="auto"/>
        <w:ind w:left="993.06884765625" w:right="1019.1326904296875" w:firstLine="0"/>
        <w:jc w:val="center"/>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TÉCNICAS DE PROGRAMAÇÃO – TURMAS S71 e S73 - DOS CURSOS DE EC &amp; BSI DA UTFPR Curitiba: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12744140625" w:line="240" w:lineRule="auto"/>
        <w:ind w:left="0" w:right="0" w:firstLine="0"/>
        <w:jc w:val="center"/>
        <w:rPr>
          <w:rFonts w:ascii="Times New Roman" w:cs="Times New Roman" w:eastAsia="Times New Roman" w:hAnsi="Times New Roman"/>
          <w:b w:val="1"/>
          <w:bCs w:val="1"/>
          <w:i w:val="1"/>
          <w:iCs w:val="1"/>
          <w:smallCaps w:val="0"/>
          <w:strike w:val="0"/>
          <w:color w:val="00b05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1"/>
          <w:iCs w:val="1"/>
          <w:color w:val="00b050"/>
          <w:sz w:val="28.079999923706055"/>
          <w:szCs w:val="28.079999923706055"/>
          <w:rtl w:val="0"/>
        </w:rPr>
        <w:t xml:space="preserve">“STALINGRADO”</w:t>
      </w: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30712890625" w:line="240" w:lineRule="auto"/>
        <w:ind w:left="0" w:right="0" w:firstLine="0"/>
        <w:jc w:val="center"/>
        <w:rPr>
          <w:rFonts w:ascii="Times New Roman" w:cs="Times New Roman" w:eastAsia="Times New Roman" w:hAnsi="Times New Roman"/>
          <w:b w:val="0"/>
          <w:bCs w:val="0"/>
          <w:i w:val="0"/>
          <w:iCs w:val="0"/>
          <w:smallCaps w:val="0"/>
          <w:strike w:val="0"/>
          <w:color w:val="00b050"/>
          <w:sz w:val="24"/>
          <w:szCs w:val="24"/>
          <w:u w:val="none"/>
          <w:shd w:fill="auto" w:val="clear"/>
          <w:vertAlign w:val="baseline"/>
        </w:rPr>
      </w:pPr>
      <w:r w:rsidDel="00000000" w:rsidR="00000000" w:rsidRPr="00000000">
        <w:rPr>
          <w:rFonts w:ascii="Times New Roman" w:cs="Times New Roman" w:eastAsia="Times New Roman" w:hAnsi="Times New Roman"/>
          <w:color w:val="00b050"/>
          <w:sz w:val="24"/>
          <w:szCs w:val="24"/>
          <w:rtl w:val="0"/>
        </w:rPr>
        <w:t xml:space="preserve">Gustavo Wilker</w:t>
      </w:r>
      <w:r w:rsidDel="00000000" w:rsidR="00000000" w:rsidRPr="00000000">
        <w:rPr>
          <w:rFonts w:ascii="Times New Roman" w:cs="Times New Roman" w:eastAsia="Times New Roman" w:hAnsi="Times New Roman"/>
          <w:b w:val="0"/>
          <w:bCs w:val="0"/>
          <w:i w:val="0"/>
          <w:iCs w:val="0"/>
          <w:smallCaps w:val="0"/>
          <w:strike w:val="0"/>
          <w:color w:val="00b05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color w:val="00b050"/>
          <w:sz w:val="24"/>
          <w:szCs w:val="24"/>
          <w:rtl w:val="0"/>
        </w:rPr>
        <w:t xml:space="preserve">Vitor Colatusso</w:t>
      </w:r>
      <w:r w:rsidDel="00000000" w:rsidR="00000000" w:rsidRPr="00000000">
        <w:rPr>
          <w:rFonts w:ascii="Times New Roman" w:cs="Times New Roman" w:eastAsia="Times New Roman" w:hAnsi="Times New Roman"/>
          <w:b w:val="0"/>
          <w:bCs w:val="0"/>
          <w:i w:val="0"/>
          <w:iCs w:val="0"/>
          <w:smallCaps w:val="0"/>
          <w:strike w:val="0"/>
          <w:color w:val="00b050"/>
          <w:sz w:val="24"/>
          <w:szCs w:val="24"/>
          <w:u w:val="none"/>
          <w:shd w:fill="auto" w:val="clear"/>
          <w:vertAlign w:val="baseline"/>
          <w:rtl w:val="0"/>
        </w:rPr>
        <w:t xml:space="preserve">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718994140625" w:line="240" w:lineRule="auto"/>
        <w:ind w:left="0" w:right="0" w:firstLine="0"/>
        <w:jc w:val="center"/>
        <w:rPr>
          <w:rFonts w:ascii="Times New Roman" w:cs="Times New Roman" w:eastAsia="Times New Roman" w:hAnsi="Times New Roman"/>
          <w:b w:val="0"/>
          <w:bCs w:val="0"/>
          <w:i w:val="0"/>
          <w:iCs w:val="0"/>
          <w:smallCaps w:val="0"/>
          <w:strike w:val="0"/>
          <w:color w:val="00b05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color w:val="00b050"/>
          <w:sz w:val="19.920000076293945"/>
          <w:szCs w:val="19.920000076293945"/>
          <w:rtl w:val="0"/>
        </w:rPr>
        <w:t xml:space="preserve">gustavowilker</w:t>
      </w:r>
      <w:r w:rsidDel="00000000" w:rsidR="00000000" w:rsidRPr="00000000">
        <w:rPr>
          <w:rFonts w:ascii="Times New Roman" w:cs="Times New Roman" w:eastAsia="Times New Roman" w:hAnsi="Times New Roman"/>
          <w:b w:val="0"/>
          <w:bCs w:val="0"/>
          <w:i w:val="0"/>
          <w:iCs w:val="0"/>
          <w:smallCaps w:val="0"/>
          <w:strike w:val="0"/>
          <w:color w:val="00b050"/>
          <w:sz w:val="19.920000076293945"/>
          <w:szCs w:val="19.920000076293945"/>
          <w:u w:val="none"/>
          <w:shd w:fill="auto" w:val="clear"/>
          <w:vertAlign w:val="baseline"/>
          <w:rtl w:val="0"/>
        </w:rPr>
        <w:t xml:space="preserve">@alunos.utfpr.edu.br, segundo.autor@alunos.utfpr.edu.br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3.93310546875"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Disciplina: </w:t>
      </w:r>
      <w:r w:rsidDel="00000000" w:rsidR="00000000" w:rsidRPr="00000000">
        <w:rPr>
          <w:rFonts w:ascii="Times New Roman" w:cs="Times New Roman" w:eastAsia="Times New Roman" w:hAnsi="Times New Roman"/>
          <w:b w:val="1"/>
          <w:bCs w:val="1"/>
          <w:i w:val="0"/>
          <w:iCs w:val="0"/>
          <w:smallCaps w:val="0"/>
          <w:strike w:val="0"/>
          <w:color w:val="000000"/>
          <w:sz w:val="19.920000076293945"/>
          <w:szCs w:val="19.920000076293945"/>
          <w:u w:val="none"/>
          <w:shd w:fill="auto" w:val="clear"/>
          <w:vertAlign w:val="baseline"/>
          <w:rtl w:val="0"/>
        </w:rPr>
        <w:t xml:space="preserve">Técnicas de Programação – CSE20 </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 S</w:t>
      </w:r>
      <w:r w:rsidDel="00000000" w:rsidR="00000000" w:rsidRPr="00000000">
        <w:rPr>
          <w:rFonts w:ascii="Times New Roman" w:cs="Times New Roman" w:eastAsia="Times New Roman" w:hAnsi="Times New Roman"/>
          <w:sz w:val="19.920000076293945"/>
          <w:szCs w:val="19.920000076293945"/>
          <w:rtl w:val="0"/>
        </w:rPr>
        <w:t xml:space="preserve">71</w:t>
      </w:r>
      <w:r w:rsidDel="00000000" w:rsidR="00000000" w:rsidRPr="00000000">
        <w:rPr>
          <w:rFonts w:ascii="Times New Roman" w:cs="Times New Roman" w:eastAsia="Times New Roman" w:hAnsi="Times New Roman"/>
          <w:b w:val="1"/>
          <w:bCs w:val="1"/>
          <w:i w:val="0"/>
          <w:iCs w:val="0"/>
          <w:smallCaps w:val="0"/>
          <w:strike w:val="0"/>
          <w:color w:val="ff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 Prof. Dr. Jean M. Simão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9.920000076293945"/>
          <w:szCs w:val="19.920000076293945"/>
          <w:u w:val="none"/>
          <w:shd w:fill="auto" w:val="clear"/>
          <w:vertAlign w:val="baseline"/>
          <w:rtl w:val="0"/>
        </w:rPr>
        <w:t xml:space="preserve">Departamento Acadêmico de Informática – DAINF </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 Campus de Curitiba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23263835906982" w:lineRule="auto"/>
        <w:ind w:left="987.7311706542969" w:right="1015.8160400390625"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Bacharelado em: Engenharia da Computação (EC) / Sistemas de Informação</w:t>
      </w:r>
      <w:r w:rsidDel="00000000" w:rsidR="00000000" w:rsidRPr="00000000">
        <w:rPr>
          <w:rFonts w:ascii="Times New Roman" w:cs="Times New Roman" w:eastAsia="Times New Roman" w:hAnsi="Times New Roman"/>
          <w:sz w:val="19.920000076293945"/>
          <w:szCs w:val="19.920000076293945"/>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(BSI)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23263835906982" w:lineRule="auto"/>
        <w:ind w:left="987.7311706542969" w:right="1015.8160400390625" w:firstLine="0"/>
        <w:jc w:val="center"/>
        <w:rPr>
          <w:rFonts w:ascii="Times New Roman" w:cs="Times New Roman" w:eastAsia="Times New Roman" w:hAnsi="Times New Roman"/>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9.920000076293945"/>
          <w:szCs w:val="19.920000076293945"/>
          <w:u w:val="none"/>
          <w:shd w:fill="auto" w:val="clear"/>
          <w:vertAlign w:val="baseline"/>
          <w:rtl w:val="0"/>
        </w:rPr>
        <w:t xml:space="preserve">Universidade Tecnológica Federal do Paraná - UTFPR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005859375"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Avenida Sete de Setembro, 3165 - Curitiba/PR, Brasil - CEP 80230-901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8.93310546875" w:line="230.85359573364258" w:lineRule="auto"/>
        <w:ind w:left="7.084808349609375" w:right="4.188232421875" w:firstLine="14.940032958984375"/>
        <w:jc w:val="both"/>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A disciplina de Técnicas de Programação exige o  desenvolvimento de um </w:t>
      </w:r>
      <w:r w:rsidDel="00000000" w:rsidR="00000000" w:rsidRPr="00000000">
        <w:rPr>
          <w:rFonts w:ascii="Times New Roman" w:cs="Times New Roman" w:eastAsia="Times New Roman" w:hAnsi="Times New Roman"/>
          <w:b w:val="0"/>
          <w:bCs w:val="0"/>
          <w:i w:val="1"/>
          <w:iCs w:val="1"/>
          <w:smallCaps w:val="0"/>
          <w:strike w:val="0"/>
          <w:color w:val="000000"/>
          <w:sz w:val="19.920000076293945"/>
          <w:szCs w:val="19.920000076293945"/>
          <w:u w:val="none"/>
          <w:shd w:fill="auto" w:val="clear"/>
          <w:vertAlign w:val="baseline"/>
          <w:rtl w:val="0"/>
        </w:rPr>
        <w:t xml:space="preserve">software </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de plataforma, no formato de um jogo, para fins de aprendizado de técnicas de engenharia de </w:t>
      </w:r>
      <w:r w:rsidDel="00000000" w:rsidR="00000000" w:rsidRPr="00000000">
        <w:rPr>
          <w:rFonts w:ascii="Times New Roman" w:cs="Times New Roman" w:eastAsia="Times New Roman" w:hAnsi="Times New Roman"/>
          <w:b w:val="0"/>
          <w:bCs w:val="0"/>
          <w:i w:val="1"/>
          <w:iCs w:val="1"/>
          <w:smallCaps w:val="0"/>
          <w:strike w:val="0"/>
          <w:color w:val="000000"/>
          <w:sz w:val="19.920000076293945"/>
          <w:szCs w:val="19.920000076293945"/>
          <w:u w:val="none"/>
          <w:shd w:fill="auto" w:val="clear"/>
          <w:vertAlign w:val="baseline"/>
          <w:rtl w:val="0"/>
        </w:rPr>
        <w:t xml:space="preserve">software</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 particularmente de programação orientada a objetos em C++. Para tal, neste trabalho, escolheu-se o jogo</w:t>
      </w:r>
      <w:r w:rsidDel="00000000" w:rsidR="00000000" w:rsidRPr="00000000">
        <w:rPr>
          <w:rFonts w:ascii="Times New Roman" w:cs="Times New Roman" w:eastAsia="Times New Roman" w:hAnsi="Times New Roman"/>
          <w:sz w:val="19.920000076293945"/>
          <w:szCs w:val="19.920000076293945"/>
          <w:rtl w:val="0"/>
        </w:rPr>
        <w:t xml:space="preserve"> “Stalingrado”, n</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o qual o jogador enfrenta inimigos </w:t>
      </w:r>
      <w:r w:rsidDel="00000000" w:rsidR="00000000" w:rsidRPr="00000000">
        <w:rPr>
          <w:rFonts w:ascii="Times New Roman" w:cs="Times New Roman" w:eastAsia="Times New Roman" w:hAnsi="Times New Roman"/>
          <w:sz w:val="19.920000076293945"/>
          <w:szCs w:val="19.920000076293945"/>
          <w:rtl w:val="0"/>
        </w:rPr>
        <w:t xml:space="preserve">em um cenário de guerra inspirado na Batalha de Stalingrado (1942-1943)</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 O jogo tem</w:t>
      </w:r>
      <w:r w:rsidDel="00000000" w:rsidR="00000000" w:rsidRPr="00000000">
        <w:rPr>
          <w:rFonts w:ascii="Times New Roman" w:cs="Times New Roman" w:eastAsia="Times New Roman" w:hAnsi="Times New Roman"/>
          <w:sz w:val="19.920000076293945"/>
          <w:szCs w:val="19.920000076293945"/>
          <w:rtl w:val="0"/>
        </w:rPr>
        <w:t xml:space="preserve"> duas fases q</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ue se diferenciam por dificuldades para o jogador. Para o desenvolvimento do jogo foram considerados os  requisitos textualmente propostos e elaborada modelagem (análise e projeto) via Diagrama de Classes em Linguagem de Modelagem Unificada (</w:t>
      </w:r>
      <w:r w:rsidDel="00000000" w:rsidR="00000000" w:rsidRPr="00000000">
        <w:rPr>
          <w:rFonts w:ascii="Times New Roman" w:cs="Times New Roman" w:eastAsia="Times New Roman" w:hAnsi="Times New Roman"/>
          <w:b w:val="0"/>
          <w:bCs w:val="0"/>
          <w:i w:val="1"/>
          <w:iCs w:val="1"/>
          <w:smallCaps w:val="0"/>
          <w:strike w:val="0"/>
          <w:color w:val="000000"/>
          <w:sz w:val="19.920000076293945"/>
          <w:szCs w:val="19.920000076293945"/>
          <w:u w:val="none"/>
          <w:shd w:fill="auto" w:val="clear"/>
          <w:vertAlign w:val="baseline"/>
          <w:rtl w:val="0"/>
        </w:rPr>
        <w:t xml:space="preserve">Unified Modeling Language </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19.920000076293945"/>
          <w:szCs w:val="19.920000076293945"/>
          <w:u w:val="none"/>
          <w:shd w:fill="auto" w:val="clear"/>
          <w:vertAlign w:val="baseline"/>
          <w:rtl w:val="0"/>
        </w:rPr>
        <w:t xml:space="preserve">UML</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 usando como base um diagrama assaz genérico e prévio proposto. Subsequentemente, em linguagem de programação C++ 2003, realizou-se o desenvolvimento que contemplou os conceitos usuais de Orientação a Objetos como Classe, Objeto e  Relacionamento, bem como alguns conceitos ditos avançados</w:t>
      </w:r>
      <w:r w:rsidDel="00000000" w:rsidR="00000000" w:rsidRPr="00000000">
        <w:rPr>
          <w:rFonts w:ascii="Times New Roman" w:cs="Times New Roman" w:eastAsia="Times New Roman" w:hAnsi="Times New Roman"/>
          <w:b w:val="0"/>
          <w:bCs w:val="0"/>
          <w:i w:val="0"/>
          <w:iCs w:val="0"/>
          <w:smallCaps w:val="0"/>
          <w:strike w:val="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sz w:val="19.920000076293945"/>
          <w:szCs w:val="19.920000076293945"/>
          <w:u w:val="none"/>
          <w:shd w:fill="auto" w:val="clear"/>
          <w:vertAlign w:val="baseline"/>
          <w:rtl w:val="0"/>
        </w:rPr>
        <w:t xml:space="preserve">como Classe Abstrata, Polimorfismo, Gabaritos,</w:t>
      </w:r>
      <w:r w:rsidDel="00000000" w:rsidR="00000000" w:rsidRPr="00000000">
        <w:rPr>
          <w:rFonts w:ascii="Times New Roman" w:cs="Times New Roman" w:eastAsia="Times New Roman" w:hAnsi="Times New Roman"/>
          <w:color w:val="ff0000"/>
          <w:sz w:val="19.920000076293945"/>
          <w:szCs w:val="19.920000076293945"/>
          <w:rtl w:val="0"/>
        </w:rPr>
        <w:t xml:space="preserve"> </w:t>
      </w:r>
      <w:r w:rsidDel="00000000" w:rsidR="00000000" w:rsidRPr="00000000">
        <w:rPr>
          <w:rFonts w:ascii="Times New Roman" w:cs="Times New Roman" w:eastAsia="Times New Roman" w:hAnsi="Times New Roman"/>
          <w:b w:val="0"/>
          <w:bCs w:val="0"/>
          <w:i w:val="0"/>
          <w:iCs w:val="0"/>
          <w:smallCaps w:val="0"/>
          <w:strike w:val="0"/>
          <w:color w:val="ff0000"/>
          <w:sz w:val="19.920000076293945"/>
          <w:szCs w:val="19.920000076293945"/>
          <w:u w:val="none"/>
          <w:shd w:fill="auto" w:val="clear"/>
          <w:vertAlign w:val="baseline"/>
          <w:rtl w:val="0"/>
        </w:rPr>
        <w:t xml:space="preserve">Persistências de Objetos por Arquivos, </w:t>
      </w:r>
      <w:r w:rsidDel="00000000" w:rsidR="00000000" w:rsidRPr="00000000">
        <w:rPr>
          <w:rFonts w:ascii="Times New Roman" w:cs="Times New Roman" w:eastAsia="Times New Roman" w:hAnsi="Times New Roman"/>
          <w:b w:val="0"/>
          <w:bCs w:val="0"/>
          <w:i w:val="0"/>
          <w:iCs w:val="0"/>
          <w:smallCaps w:val="0"/>
          <w:strike w:val="0"/>
          <w:sz w:val="19.920000076293945"/>
          <w:szCs w:val="19.920000076293945"/>
          <w:u w:val="none"/>
          <w:shd w:fill="auto" w:val="clear"/>
          <w:vertAlign w:val="baseline"/>
          <w:rtl w:val="0"/>
        </w:rPr>
        <w:t xml:space="preserve">Sobrecarga de Operadores</w:t>
      </w:r>
      <w:r w:rsidDel="00000000" w:rsidR="00000000" w:rsidRPr="00000000">
        <w:rPr>
          <w:rFonts w:ascii="Times New Roman" w:cs="Times New Roman" w:eastAsia="Times New Roman" w:hAnsi="Times New Roman"/>
          <w:b w:val="0"/>
          <w:bCs w:val="0"/>
          <w:i w:val="0"/>
          <w:iCs w:val="0"/>
          <w:smallCaps w:val="0"/>
          <w:strike w:val="0"/>
          <w:color w:val="ff0000"/>
          <w:sz w:val="19.920000076293945"/>
          <w:szCs w:val="19.920000076293945"/>
          <w:u w:val="none"/>
          <w:shd w:fill="auto" w:val="clear"/>
          <w:vertAlign w:val="baseline"/>
          <w:rtl w:val="0"/>
        </w:rPr>
        <w:t xml:space="preserve"> e Biblioteca Padrão de Gabaritos (</w:t>
      </w:r>
      <w:r w:rsidDel="00000000" w:rsidR="00000000" w:rsidRPr="00000000">
        <w:rPr>
          <w:rFonts w:ascii="Times New Roman" w:cs="Times New Roman" w:eastAsia="Times New Roman" w:hAnsi="Times New Roman"/>
          <w:b w:val="0"/>
          <w:bCs w:val="0"/>
          <w:i w:val="1"/>
          <w:iCs w:val="1"/>
          <w:smallCaps w:val="0"/>
          <w:strike w:val="0"/>
          <w:color w:val="ff0000"/>
          <w:sz w:val="19.920000076293945"/>
          <w:szCs w:val="19.920000076293945"/>
          <w:u w:val="none"/>
          <w:shd w:fill="auto" w:val="clear"/>
          <w:vertAlign w:val="baseline"/>
          <w:rtl w:val="0"/>
        </w:rPr>
        <w:t xml:space="preserve">Standard  Template Library </w:t>
      </w:r>
      <w:r w:rsidDel="00000000" w:rsidR="00000000" w:rsidRPr="00000000">
        <w:rPr>
          <w:rFonts w:ascii="Times New Roman" w:cs="Times New Roman" w:eastAsia="Times New Roman" w:hAnsi="Times New Roman"/>
          <w:b w:val="0"/>
          <w:bCs w:val="0"/>
          <w:i w:val="0"/>
          <w:iCs w:val="0"/>
          <w:smallCaps w:val="0"/>
          <w:strike w:val="0"/>
          <w:color w:val="ff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ff0000"/>
          <w:sz w:val="19.920000076293945"/>
          <w:szCs w:val="19.920000076293945"/>
          <w:u w:val="none"/>
          <w:shd w:fill="auto" w:val="clear"/>
          <w:vertAlign w:val="baseline"/>
          <w:rtl w:val="0"/>
        </w:rPr>
        <w:t xml:space="preserve">STL</w:t>
      </w:r>
      <w:r w:rsidDel="00000000" w:rsidR="00000000" w:rsidRPr="00000000">
        <w:rPr>
          <w:rFonts w:ascii="Times New Roman" w:cs="Times New Roman" w:eastAsia="Times New Roman" w:hAnsi="Times New Roman"/>
          <w:b w:val="0"/>
          <w:bCs w:val="0"/>
          <w:i w:val="0"/>
          <w:iCs w:val="0"/>
          <w:smallCaps w:val="0"/>
          <w:strike w:val="0"/>
          <w:color w:val="ff0000"/>
          <w:sz w:val="19.920000076293945"/>
          <w:szCs w:val="19.920000076293945"/>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 Depois da implementação, os testes e uso do jogo feitos pelos próprios</w:t>
      </w:r>
      <w:r w:rsidDel="00000000" w:rsidR="00000000" w:rsidRPr="00000000">
        <w:rPr>
          <w:rFonts w:ascii="Times New Roman" w:cs="Times New Roman" w:eastAsia="Times New Roman" w:hAnsi="Times New Roman"/>
          <w:sz w:val="19.920000076293945"/>
          <w:szCs w:val="19.920000076293945"/>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desenvolvedores </w:t>
      </w:r>
      <w:r w:rsidDel="00000000" w:rsidR="00000000" w:rsidRPr="00000000">
        <w:rPr>
          <w:rFonts w:ascii="Times New Roman" w:cs="Times New Roman" w:eastAsia="Times New Roman" w:hAnsi="Times New Roman"/>
          <w:b w:val="0"/>
          <w:bCs w:val="0"/>
          <w:i w:val="0"/>
          <w:iCs w:val="0"/>
          <w:smallCaps w:val="0"/>
          <w:strike w:val="0"/>
          <w:sz w:val="19.920000076293945"/>
          <w:szCs w:val="19.920000076293945"/>
          <w:u w:val="none"/>
          <w:shd w:fill="auto" w:val="clear"/>
          <w:vertAlign w:val="baseline"/>
          <w:rtl w:val="0"/>
        </w:rPr>
        <w:t xml:space="preserve">demonstraram sua funcionalidade</w:t>
      </w:r>
      <w:r w:rsidDel="00000000" w:rsidR="00000000" w:rsidRPr="00000000">
        <w:rPr>
          <w:rFonts w:ascii="Times New Roman" w:cs="Times New Roman" w:eastAsia="Times New Roman" w:hAnsi="Times New Roman"/>
          <w:b w:val="0"/>
          <w:bCs w:val="0"/>
          <w:i w:val="0"/>
          <w:iCs w:val="0"/>
          <w:smallCaps w:val="0"/>
          <w:strike w:val="0"/>
          <w:color w:val="ff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conforme os requisitos e </w:t>
      </w:r>
      <w:r w:rsidDel="00000000" w:rsidR="00000000" w:rsidRPr="00000000">
        <w:rPr>
          <w:rFonts w:ascii="Times New Roman" w:cs="Times New Roman" w:eastAsia="Times New Roman" w:hAnsi="Times New Roman"/>
          <w:sz w:val="19.920000076293945"/>
          <w:szCs w:val="19.920000076293945"/>
          <w:rtl w:val="0"/>
        </w:rPr>
        <w:t xml:space="preserve">a modelagem</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 elaborada. Por fim,  salienta-se que o desenvolvimento em questão </w:t>
      </w:r>
      <w:r w:rsidDel="00000000" w:rsidR="00000000" w:rsidRPr="00000000">
        <w:rPr>
          <w:rFonts w:ascii="Times New Roman" w:cs="Times New Roman" w:eastAsia="Times New Roman" w:hAnsi="Times New Roman"/>
          <w:b w:val="0"/>
          <w:bCs w:val="0"/>
          <w:i w:val="0"/>
          <w:iCs w:val="0"/>
          <w:smallCaps w:val="0"/>
          <w:strike w:val="0"/>
          <w:sz w:val="19.920000076293945"/>
          <w:szCs w:val="19.920000076293945"/>
          <w:u w:val="none"/>
          <w:shd w:fill="auto" w:val="clear"/>
          <w:vertAlign w:val="baseline"/>
          <w:rtl w:val="0"/>
        </w:rPr>
        <w:t xml:space="preserve">permitiu</w:t>
      </w:r>
      <w:r w:rsidDel="00000000" w:rsidR="00000000" w:rsidRPr="00000000">
        <w:rPr>
          <w:rFonts w:ascii="Times New Roman" w:cs="Times New Roman" w:eastAsia="Times New Roman" w:hAnsi="Times New Roman"/>
          <w:b w:val="0"/>
          <w:bCs w:val="0"/>
          <w:i w:val="0"/>
          <w:iCs w:val="0"/>
          <w:smallCaps w:val="0"/>
          <w:strike w:val="0"/>
          <w:color w:val="ff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cumprir o objetivo de aprendizado visado.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92529296875" w:line="230.02874851226807" w:lineRule="auto"/>
        <w:ind w:left="17.841644287109375" w:right="5.3271484375" w:firstLine="4.382476806640625"/>
        <w:jc w:val="both"/>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9.920000076293945"/>
          <w:szCs w:val="19.920000076293945"/>
          <w:u w:val="none"/>
          <w:shd w:fill="auto" w:val="clear"/>
          <w:vertAlign w:val="baseline"/>
          <w:rtl w:val="0"/>
        </w:rPr>
        <w:t xml:space="preserve">Expressões-chave: </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Artigo-Relatório para o Trabalho </w:t>
      </w:r>
      <w:r w:rsidDel="00000000" w:rsidR="00000000" w:rsidRPr="00000000">
        <w:rPr>
          <w:rFonts w:ascii="Times New Roman" w:cs="Times New Roman" w:eastAsia="Times New Roman" w:hAnsi="Times New Roman"/>
          <w:sz w:val="19.920000076293945"/>
          <w:szCs w:val="19.920000076293945"/>
          <w:rtl w:val="0"/>
        </w:rPr>
        <w:t xml:space="preserve">de</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 Técnicas de Programação, Trabalho Acadêmico Voltado </w:t>
      </w:r>
      <w:r w:rsidDel="00000000" w:rsidR="00000000" w:rsidRPr="00000000">
        <w:rPr>
          <w:rFonts w:ascii="Times New Roman" w:cs="Times New Roman" w:eastAsia="Times New Roman" w:hAnsi="Times New Roman"/>
          <w:sz w:val="19.920000076293945"/>
          <w:szCs w:val="19.920000076293945"/>
          <w:rtl w:val="0"/>
        </w:rPr>
        <w:t xml:space="preserve">à</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 Implementação de um </w:t>
      </w:r>
      <w:r w:rsidDel="00000000" w:rsidR="00000000" w:rsidRPr="00000000">
        <w:rPr>
          <w:rFonts w:ascii="Times New Roman" w:cs="Times New Roman" w:eastAsia="Times New Roman" w:hAnsi="Times New Roman"/>
          <w:sz w:val="19.920000076293945"/>
          <w:szCs w:val="19.920000076293945"/>
          <w:rtl w:val="0"/>
        </w:rPr>
        <w:t xml:space="preserve">S</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oftware em C++ 2003,</w:t>
      </w:r>
      <w:r w:rsidDel="00000000" w:rsidR="00000000" w:rsidRPr="00000000">
        <w:rPr>
          <w:rFonts w:ascii="Times New Roman" w:cs="Times New Roman" w:eastAsia="Times New Roman" w:hAnsi="Times New Roman"/>
          <w:sz w:val="19.920000076293945"/>
          <w:szCs w:val="19.920000076293945"/>
          <w:rtl w:val="0"/>
        </w:rPr>
        <w:t xml:space="preserve"> elaboração de um Jogo de Plataforma usando a Biblioteca Gráfica SFML, um Estudo Prático de Programação Orientada a Objetos por meio da criação de um Jogo.</w:t>
      </w: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7.8094482421875" w:line="240" w:lineRule="auto"/>
        <w:ind w:left="23.0400085449218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INTRODUÇÃO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65771484375" w:line="229.90804195404053" w:lineRule="auto"/>
        <w:ind w:left="17.760009765625" w:right="-4.801025390625" w:firstLine="568.800048828125"/>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65771484375" w:line="229.90804195404053" w:lineRule="auto"/>
        <w:ind w:left="17.760009765625" w:right="-4.801025390625" w:firstLine="568.8000488281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Ademais e sobretudo, este modelo traz instruções/especificações para o trabalho ele  mesmo, bem como da forma de sua avaliação pelo Prof. J. M. Simão na disciplina de Técnicas de Programação do DAINF/UTFPR. Conforme dito em classe e especificado no  plano de aulas, cinquenta por cento (50%) da nota da disciplina advém de um trabalho, bem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31854248046875" w:line="230.30781269073486" w:lineRule="auto"/>
        <w:ind w:left="17.760009765625" w:right="-1.080322265625" w:firstLine="9.36004638671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excetuando o trabalho do exame de recuperação, o qual é pertinente apenas a prova de  primeira parcial.</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6.98946952819824" w:lineRule="auto"/>
        <w:ind w:left="20.160064697265625" w:right="-6.160888671875" w:firstLine="572.8799438476562"/>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Os trabalhos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não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poderão ser entregues ao Professor de maneira impressa. Assim sendo,  apenas a versão digital será aceita. Na verdade, é necessário enviar o trabalho escrito em  formato digital </w:t>
      </w:r>
      <w:r w:rsidDel="00000000" w:rsidR="00000000" w:rsidRPr="00000000">
        <w:rPr>
          <w:rFonts w:ascii="Times New Roman" w:cs="Times New Roman" w:eastAsia="Times New Roman" w:hAnsi="Times New Roman"/>
          <w:b w:val="1"/>
          <w:bCs w:val="1"/>
          <w:i w:val="1"/>
          <w:iCs w:val="1"/>
          <w:smallCaps w:val="0"/>
          <w:strike w:val="0"/>
          <w:color w:val="c0c0c0"/>
          <w:sz w:val="24"/>
          <w:szCs w:val="24"/>
          <w:u w:val="none"/>
          <w:shd w:fill="auto" w:val="clear"/>
          <w:vertAlign w:val="baseline"/>
          <w:rtl w:val="0"/>
        </w:rPr>
        <w:t xml:space="preserve">.doc(x) </w:t>
      </w:r>
      <w:r w:rsidDel="00000000" w:rsidR="00000000" w:rsidRPr="00000000">
        <w:rPr>
          <w:rFonts w:ascii="Times New Roman" w:cs="Times New Roman" w:eastAsia="Times New Roman" w:hAnsi="Times New Roman"/>
          <w:b w:val="1"/>
          <w:bCs w:val="1"/>
          <w:i w:val="0"/>
          <w:iCs w:val="0"/>
          <w:smallCaps w:val="0"/>
          <w:strike w:val="0"/>
          <w:color w:val="c0c0c0"/>
          <w:sz w:val="24"/>
          <w:szCs w:val="24"/>
          <w:u w:val="none"/>
          <w:shd w:fill="auto" w:val="clear"/>
          <w:vertAlign w:val="baseline"/>
          <w:rtl w:val="0"/>
        </w:rPr>
        <w:t xml:space="preserve">e </w:t>
      </w:r>
      <w:r w:rsidDel="00000000" w:rsidR="00000000" w:rsidRPr="00000000">
        <w:rPr>
          <w:rFonts w:ascii="Times New Roman" w:cs="Times New Roman" w:eastAsia="Times New Roman" w:hAnsi="Times New Roman"/>
          <w:b w:val="1"/>
          <w:bCs w:val="1"/>
          <w:i w:val="1"/>
          <w:iCs w:val="1"/>
          <w:smallCaps w:val="0"/>
          <w:strike w:val="0"/>
          <w:color w:val="c0c0c0"/>
          <w:sz w:val="24"/>
          <w:szCs w:val="24"/>
          <w:u w:val="none"/>
          <w:shd w:fill="auto" w:val="clear"/>
          <w:vertAlign w:val="baseline"/>
          <w:rtl w:val="0"/>
        </w:rPr>
        <w:t xml:space="preserve">.pdf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para o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e-mail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do professor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jeansimao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‘arroba’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utfpr.edu.br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Também é necessário enviar as implementações respectivas, diagrama(s) de projeto e demais  materiais de suporte, como apresentação .ppt (e respectivos pdf) usados para apresentar </w:t>
      </w: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e  defender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 trabalho em classe, </w:t>
      </w: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o que obviamente é obrigatório</w:t>
      </w:r>
      <w:r w:rsidDel="00000000" w:rsidR="00000000" w:rsidRPr="00000000">
        <w:rPr>
          <w:rFonts w:ascii="Times New Roman" w:cs="Times New Roman" w:eastAsia="Times New Roman" w:hAnsi="Times New Roman"/>
          <w:b w:val="0"/>
          <w:bCs w:val="0"/>
          <w:i w:val="0"/>
          <w:iCs w:val="0"/>
          <w:smallCaps w:val="0"/>
          <w:strike w:val="0"/>
          <w:color w:val="000000"/>
          <w:sz w:val="26.799999872843426"/>
          <w:szCs w:val="26.799999872843426"/>
          <w:u w:val="none"/>
          <w:shd w:fill="auto" w:val="clear"/>
          <w:vertAlign w:val="superscript"/>
          <w:rtl w:val="0"/>
        </w:rPr>
        <w:t xml:space="preserve">1</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Para tal, deve-se utilizar o  link do github no qual deve estar o projeto.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Por fim, o(s) diagrama(s) de classes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sim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deve(m) ser entregue(s) de maneira impressa, além de maneira digital.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83984375" w:line="229.90779876708984" w:lineRule="auto"/>
        <w:ind w:left="17.760009765625" w:right="-5.28076171875" w:firstLine="575.2799987792969"/>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Quanto à introdução em si do trabalho, mais precisamente, ela deve apresentar quatro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w:t>
      </w: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arágrafos (cada qual com algo como quatro frases) contendo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962890625" w:line="229.90779876708984" w:lineRule="auto"/>
        <w:ind w:left="27.12005615234375" w:right="-5.2001953125" w:firstLine="0.959930419921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(1) Em que contexto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i.e.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disciplina de Técnicas de Programação) este trabalho se dá e qual  é o objetivo de tal realização.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12548828125" w:line="229.90779876708984" w:lineRule="auto"/>
        <w:ind w:left="17.760009765625" w:right="-5.040283203125" w:firstLine="10.319976806640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(2) Qual é o objeto de estudo e da implementação do trabalho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i.e.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jogo de plataforma  previamente acordado com o Professor).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962890625" w:line="229.90814208984375" w:lineRule="auto"/>
        <w:ind w:left="26.160125732421875" w:right="-6.160888671875" w:firstLine="1.919860839843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(3) O método utilizado que em suma é ciclo de Engenharia de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Software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 forma  simplificada,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i.e.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compreensão dos requisitos, modelagem (análise e projeto) via diagrama(s)  de classes em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UML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via derivação do modelo dado, implementação em C++ orientado a  objetos e testes pelo uso do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software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962890625" w:line="240" w:lineRule="auto"/>
        <w:ind w:left="28.07998657226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(4) Introdução sucinta às seções subsequentes.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704284668" w:lineRule="auto"/>
        <w:ind w:left="26.880035400390625" w:right="-6.160888671875" w:firstLine="558.95996093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Uma vez explicado o necessário à introdução em si, este presente documento-modelo de  artigo-relatório apresenta demais seções necessárias que o trabalho deve conter, bem como  seus conteúdos. Estas indicações de conteúdos mostram o que se faz necessário contemplar  em cada seção, além de explicar alguns itens de formatação de elementos contemplados.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0123291015625" w:line="240" w:lineRule="auto"/>
        <w:ind w:left="23.0400085449218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EXPLICAÇÃO DO JOGO EM SI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3199462890625" w:line="229.9079704284668" w:lineRule="auto"/>
        <w:ind w:left="22.320098876953125" w:right="-4.3212890625" w:firstLine="567.3599243164062"/>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Este trabalhado é proposto visando principalmente ampliar a aplicação dos conceitos  aprendidos em classe ou mesmo eventualmente a aplicação de novos conceitos aprendidos  extraclasse. Assim sendo, o jogo escolhido para ser implementado deve ter complexidade tal  que permita utilizar diversos recursos da linguagem, sobretudo os ensinados em classe.  Portanto, deve-se conversar com o professor da disciplina para verificar se o jogo escolhido se  faz apropriado (caso alguém ainda não o tenha feito...). Em todo caso, no decorrer deste  documento são apresentados os requisitos solicitados para cada jogo.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25732421875" w:line="229.72057342529297" w:lineRule="auto"/>
        <w:ind w:left="17.760009765625" w:right="-6.160888671875" w:firstLine="568.079986572265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Uma vez escolhido e implementado o jogo, que deve ser um estilo plataforma, este será  expresso neste documento escrito. O documento será entregue no dia da apresentação do  trabalho ou antes, conforme combinado em classe e/ou especificado no planejamento da  disciplina. Tanto a apresentação do desenvolvimento (compreensão de requisitos, modelagem  e implementação) do jogo, quanto o documento escrito e sua apresentação serão avaliados,  permitindo compor uma nota para o trabalho. Bem entendido que o desenvolvimento será  avaliado inclusive por meio do acompanhamento do desenvolvimento que se dá por  interações/reuniões para com o professor, as quais devem ser marcados pelos alunos em  planilha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on-line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disponibilizada em boa hora pelo professor.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9903564453125" w:line="229.90804195404053" w:lineRule="auto"/>
        <w:ind w:left="20.40008544921875" w:right="-5.92041015625" w:firstLine="570.2400207519531"/>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Isto tudo dito, nesta seção em particular se deve discorrer a explicação do jogo em si.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Portanto, salienta-se que esta seção </w:t>
      </w:r>
      <w:r w:rsidDel="00000000" w:rsidR="00000000" w:rsidRPr="00000000">
        <w:rPr>
          <w:rFonts w:ascii="Times New Roman" w:cs="Times New Roman" w:eastAsia="Times New Roman" w:hAnsi="Times New Roman"/>
          <w:b w:val="1"/>
          <w:bCs w:val="1"/>
          <w:i w:val="0"/>
          <w:iCs w:val="0"/>
          <w:smallCaps w:val="0"/>
          <w:strike w:val="0"/>
          <w:color w:val="ee0000"/>
          <w:sz w:val="24"/>
          <w:szCs w:val="24"/>
          <w:u w:val="single"/>
          <w:shd w:fill="auto" w:val="clear"/>
          <w:vertAlign w:val="baseline"/>
          <w:rtl w:val="0"/>
        </w:rPr>
        <w:t xml:space="preserve">NÃO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é (em absoluto) para explicar a modelagem  (análise e projeto) ou a implementação do jogo.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Em tempo, para melhor explicar o Jogo em  Si, aconselha-se utilizar de recursos como gráficos, telas e figuras do próprio jogo.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Na  verdade, telas e figuras do jogo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DEVEM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ser usadas, inclusive para a devida explicação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3.2119750976562" w:line="240" w:lineRule="auto"/>
        <w:ind w:left="33.4033203125" w:right="0" w:firstLine="0"/>
        <w:jc w:val="left"/>
        <w:rPr>
          <w:rFonts w:ascii="Times New Roman" w:cs="Times New Roman" w:eastAsia="Times New Roman" w:hAnsi="Times New Roman"/>
          <w:b w:val="0"/>
          <w:bCs w:val="0"/>
          <w:i w:val="0"/>
          <w:iCs w:val="0"/>
          <w:smallCaps w:val="0"/>
          <w:strike w:val="0"/>
          <w:color w:val="ff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1.60000006357829"/>
          <w:szCs w:val="21.60000006357829"/>
          <w:u w:val="none"/>
          <w:shd w:fill="auto" w:val="clear"/>
          <w:vertAlign w:val="superscript"/>
          <w:rtl w:val="0"/>
        </w:rPr>
        <w:t xml:space="preserve">1 </w:t>
      </w:r>
      <w:r w:rsidDel="00000000" w:rsidR="00000000" w:rsidRPr="00000000">
        <w:rPr>
          <w:rFonts w:ascii="Times New Roman" w:cs="Times New Roman" w:eastAsia="Times New Roman" w:hAnsi="Times New Roman"/>
          <w:b w:val="0"/>
          <w:bCs w:val="0"/>
          <w:i w:val="0"/>
          <w:iCs w:val="0"/>
          <w:smallCaps w:val="0"/>
          <w:strike w:val="0"/>
          <w:color w:val="ff0000"/>
          <w:sz w:val="19.920000076293945"/>
          <w:szCs w:val="19.920000076293945"/>
          <w:u w:val="none"/>
          <w:shd w:fill="auto" w:val="clear"/>
          <w:vertAlign w:val="baseline"/>
          <w:rtl w:val="0"/>
        </w:rPr>
        <w:t xml:space="preserve">Trabalhos não apresentados e não defendidos serão zerados, obviamente.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79876708984" w:lineRule="auto"/>
        <w:ind w:left="27.360076904296875" w:right="-3.599853515625" w:firstLine="0.240020751953125"/>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do jogo em si com as devidas imagens do jogo executando. Isto facilita por demais a  compreensão do jogo contemplado no trabalho.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962890625" w:line="229.55145835876465" w:lineRule="auto"/>
        <w:ind w:left="19.680023193359375" w:right="-6.160888671875" w:firstLine="566.880035400390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propósito, as figuras, tabelas etc., devidamente referenciadas (citadas explicitamente)  no texto, podem ser colocadas da maneira mais conveniente para o autor em uma ou duas  colunas, desde que o texto permaneça em apenas uma coluna. Antes e após os elementos não  textuais e suas respectivas legendas, deve-se deixar uma linha de espaçamento. Ainda, os  autores não devem se esquecer da colocação de legendas nas figuras, tabelas e outros  elementos gráficos. As figuras devem ser numeradas sequencialmente com algarismos  arábicos conforme o exemplo da figura 1.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Outrossim, as figuras devem ser apropriadamente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intercaladas pelo texto e explicitamente citados nele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1.180419921875" w:line="240" w:lineRule="auto"/>
        <w:ind w:left="3199.9813842773438" w:right="0" w:firstLine="0"/>
        <w:jc w:val="left"/>
        <w:rPr>
          <w:rFonts w:ascii="Arial" w:cs="Arial" w:eastAsia="Arial" w:hAnsi="Arial"/>
          <w:b w:val="0"/>
          <w:bCs w:val="0"/>
          <w:i w:val="0"/>
          <w:iCs w:val="0"/>
          <w:smallCaps w:val="0"/>
          <w:strike w:val="0"/>
          <w:color w:val="000000"/>
          <w:sz w:val="12.352657318115234"/>
          <w:szCs w:val="12.35265731811523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352657318115234"/>
          <w:szCs w:val="12.352657318115234"/>
          <w:u w:val="none"/>
          <w:shd w:fill="auto" w:val="clear"/>
          <w:vertAlign w:val="baseline"/>
          <w:rtl w:val="0"/>
        </w:rPr>
        <w:t xml:space="preserve">Y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9.9267578125" w:line="240" w:lineRule="auto"/>
        <w:ind w:left="0" w:right="3622.0947265625" w:firstLine="0"/>
        <w:jc w:val="right"/>
        <w:rPr>
          <w:rFonts w:ascii="Arial" w:cs="Arial" w:eastAsia="Arial" w:hAnsi="Arial"/>
          <w:b w:val="0"/>
          <w:bCs w:val="0"/>
          <w:i w:val="0"/>
          <w:iCs w:val="0"/>
          <w:smallCaps w:val="0"/>
          <w:strike w:val="0"/>
          <w:color w:val="000000"/>
          <w:sz w:val="12.352657318115234"/>
          <w:szCs w:val="12.35265731811523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352657318115234"/>
          <w:szCs w:val="12.352657318115234"/>
          <w:u w:val="none"/>
          <w:shd w:fill="auto" w:val="clear"/>
          <w:vertAlign w:val="baseline"/>
          <w:rtl w:val="0"/>
        </w:rPr>
        <w:t xml:space="preserve">X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1.42333984375"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Figura 1. Centralizada na coluna e com legenda abaixo da figura.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20166015625" w:line="229.90804195404053" w:lineRule="auto"/>
        <w:ind w:left="19.680023193359375" w:right="1.759033203125" w:firstLine="566.8800354003906"/>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pgSz w:h="16840" w:w="11900" w:orient="portrait"/>
          <w:pgMar w:bottom="1480.8000183105469" w:top="1399.599609375" w:left="1400.6399536132812" w:right="1353.360595703125" w:header="0" w:footer="720"/>
          <w:pgNumType w:start="1"/>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Aproveitando o ensejo, talvez os autores façam uso de equações em alguma parte do  texto. Neste âmbito, todas as equações deverão ser tabuladas a 1 cm da margem esquerda e  numeradas sequencialmente, com os números entre parênteses, conforme o exemplo abaixo em (1). As equações devem ser referenciadas no texto da seguinte forma: "Substituindo a  equação (1) na equação (3), obtém-se ...".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2.2430419921875" w:line="240" w:lineRule="auto"/>
        <w:ind w:left="0" w:right="0" w:firstLine="0"/>
        <w:jc w:val="left"/>
        <w:rPr>
          <w:rFonts w:ascii="Times New Roman" w:cs="Times New Roman" w:eastAsia="Times New Roman" w:hAnsi="Times New Roman"/>
          <w:b w:val="0"/>
          <w:bCs w:val="0"/>
          <w:i w:val="0"/>
          <w:iCs w:val="0"/>
          <w:smallCaps w:val="0"/>
          <w:strike w:val="0"/>
          <w:color w:val="000000"/>
          <w:sz w:val="16.97344970703125"/>
          <w:szCs w:val="16.9734497070312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97344970703125"/>
          <w:szCs w:val="16.97344970703125"/>
          <w:u w:val="none"/>
          <w:shd w:fill="auto" w:val="clear"/>
          <w:vertAlign w:val="baseline"/>
          <w:rtl w:val="0"/>
        </w:rPr>
        <w:t xml:space="preserve">5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97344970703125"/>
          <w:szCs w:val="16.97344970703125"/>
          <w:u w:val="none"/>
          <w:shd w:fill="auto" w:val="clear"/>
          <w:vertAlign w:val="baseline"/>
        </w:rPr>
        <w:sectPr>
          <w:type w:val="continuous"/>
          <w:pgSz w:h="16840" w:w="11900" w:orient="portrait"/>
          <w:pgMar w:bottom="1480.8000183105469" w:top="1399.599609375" w:left="5230" w:right="5230" w:header="0" w:footer="720"/>
          <w:cols w:equalWidth="0" w:num="2">
            <w:col w:space="0" w:w="720"/>
            <w:col w:space="0" w:w="720"/>
          </w:cols>
        </w:sectPr>
      </w:pPr>
      <w:r w:rsidDel="00000000" w:rsidR="00000000" w:rsidRPr="00000000">
        <w:rPr>
          <w:rFonts w:ascii="Times New Roman" w:cs="Times New Roman" w:eastAsia="Times New Roman" w:hAnsi="Times New Roman"/>
          <w:b w:val="0"/>
          <w:bCs w:val="0"/>
          <w:i w:val="0"/>
          <w:iCs w:val="0"/>
          <w:smallCaps w:val="0"/>
          <w:strike w:val="0"/>
          <w:color w:val="000000"/>
          <w:sz w:val="16.97344970703125"/>
          <w:szCs w:val="16.97344970703125"/>
          <w:u w:val="none"/>
          <w:shd w:fill="auto" w:val="clear"/>
          <w:vertAlign w:val="baseline"/>
          <w:rtl w:val="0"/>
        </w:rPr>
        <w:t xml:space="preserve">1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oto Sans Symbols" w:cs="Noto Sans Symbols" w:eastAsia="Noto Sans Symbols" w:hAnsi="Noto Sans Symbols"/>
          <w:b w:val="0"/>
          <w:bCs w:val="0"/>
          <w:i w:val="0"/>
          <w:iCs w:val="0"/>
          <w:smallCaps w:val="0"/>
          <w:strike w:val="0"/>
          <w:color w:val="000000"/>
          <w:sz w:val="29.892135620117188"/>
          <w:szCs w:val="29.892135620117188"/>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6.97344970703125"/>
          <w:szCs w:val="16.97344970703125"/>
          <w:u w:val="none"/>
          <w:shd w:fill="auto" w:val="clear"/>
          <w:vertAlign w:val="baseline"/>
          <w:rtl w:val="0"/>
        </w:rPr>
        <w:t xml:space="preserve">∑ </w:t>
      </w:r>
      <w:r w:rsidDel="00000000" w:rsidR="00000000" w:rsidRPr="00000000">
        <w:rPr>
          <w:rFonts w:ascii="Noto Sans Symbols" w:cs="Noto Sans Symbols" w:eastAsia="Noto Sans Symbols" w:hAnsi="Noto Sans Symbols"/>
          <w:b w:val="0"/>
          <w:bCs w:val="0"/>
          <w:i w:val="0"/>
          <w:iCs w:val="0"/>
          <w:smallCaps w:val="0"/>
          <w:strike w:val="0"/>
          <w:color w:val="000000"/>
          <w:sz w:val="29.892135620117188"/>
          <w:szCs w:val="29.892135620117188"/>
          <w:u w:val="none"/>
          <w:shd w:fill="auto" w:val="clear"/>
          <w:vertAlign w:val="baseline"/>
          <w:rtl w:val="0"/>
        </w:rPr>
        <w:t xml:space="preserve">( )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oto Sans Symbols" w:cs="Noto Sans Symbols" w:eastAsia="Noto Sans Symbols" w:hAnsi="Noto Sans Symbols"/>
          <w:b w:val="0"/>
          <w:bCs w:val="0"/>
          <w:i w:val="0"/>
          <w:iCs w:val="0"/>
          <w:smallCaps w:val="0"/>
          <w:strike w:val="0"/>
          <w:color w:val="000000"/>
          <w:sz w:val="17.462697982788086"/>
          <w:szCs w:val="17.462697982788086"/>
          <w:u w:val="none"/>
          <w:shd w:fill="auto" w:val="clear"/>
          <w:vertAlign w:val="baseline"/>
        </w:rPr>
        <w:sectPr>
          <w:type w:val="continuous"/>
          <w:pgSz w:h="16840" w:w="11900" w:orient="portrait"/>
          <w:pgMar w:bottom="1480.8000183105469" w:top="1399.599609375" w:left="1995.1199340820312" w:right="7415.10498046875" w:header="0" w:footer="720"/>
          <w:cols w:equalWidth="0" w:num="2">
            <w:col w:space="0" w:w="1260"/>
            <w:col w:space="0" w:w="1260"/>
          </w:cols>
        </w:sectPr>
      </w:pPr>
      <w:r w:rsidDel="00000000" w:rsidR="00000000" w:rsidRPr="00000000">
        <w:rPr>
          <w:rFonts w:ascii="Times New Roman" w:cs="Times New Roman" w:eastAsia="Times New Roman" w:hAnsi="Times New Roman"/>
          <w:b w:val="0"/>
          <w:bCs w:val="0"/>
          <w:i w:val="1"/>
          <w:iCs w:val="1"/>
          <w:smallCaps w:val="0"/>
          <w:strike w:val="0"/>
          <w:color w:val="000000"/>
          <w:sz w:val="16.97344970703125"/>
          <w:szCs w:val="16.97344970703125"/>
          <w:u w:val="none"/>
          <w:shd w:fill="auto" w:val="clear"/>
          <w:vertAlign w:val="baseline"/>
          <w:rtl w:val="0"/>
        </w:rPr>
        <w:t xml:space="preserve">e t </w:t>
      </w:r>
      <w:r w:rsidDel="00000000" w:rsidR="00000000" w:rsidRPr="00000000">
        <w:rPr>
          <w:rFonts w:ascii="Noto Sans Symbols" w:cs="Noto Sans Symbols" w:eastAsia="Noto Sans Symbols" w:hAnsi="Noto Sans Symbols"/>
          <w:b w:val="0"/>
          <w:bCs w:val="0"/>
          <w:i w:val="0"/>
          <w:iCs w:val="0"/>
          <w:smallCaps w:val="0"/>
          <w:strike w:val="0"/>
          <w:color w:val="000000"/>
          <w:sz w:val="17.462697982788086"/>
          <w:szCs w:val="17.462697982788086"/>
          <w:u w:val="none"/>
          <w:shd w:fill="auto" w:val="clear"/>
          <w:vertAlign w:val="baseline"/>
          <w:rtl w:val="0"/>
        </w:rPr>
        <w:t xml:space="preserve">π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97344970703125"/>
          <w:szCs w:val="16.9734497070312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97344970703125"/>
          <w:szCs w:val="16.97344970703125"/>
          <w:u w:val="none"/>
          <w:shd w:fill="auto" w:val="clear"/>
          <w:vertAlign w:val="baseline"/>
          <w:rtl w:val="0"/>
        </w:rPr>
        <w:t xml:space="preserve">( )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oto Sans Symbols" w:cs="Noto Sans Symbols" w:eastAsia="Noto Sans Symbols" w:hAnsi="Noto Sans Symbols"/>
          <w:b w:val="0"/>
          <w:bCs w:val="0"/>
          <w:i w:val="0"/>
          <w:iCs w:val="0"/>
          <w:smallCaps w:val="0"/>
          <w:strike w:val="0"/>
          <w:color w:val="000000"/>
          <w:sz w:val="16.97344970703125"/>
          <w:szCs w:val="16.9734497070312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6.97344970703125"/>
          <w:szCs w:val="16.97344970703125"/>
          <w:u w:val="none"/>
          <w:shd w:fill="auto" w:val="clear"/>
          <w:vertAlign w:val="baseline"/>
          <w:rtl w:val="0"/>
        </w:rPr>
        <w:t xml:space="preserve">=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1"/>
          <w:iCs w:val="1"/>
          <w:smallCaps w:val="0"/>
          <w:strike w:val="0"/>
          <w:color w:val="000000"/>
          <w:sz w:val="16.97344970703125"/>
          <w:szCs w:val="16.97344970703125"/>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16.97344970703125"/>
          <w:szCs w:val="16.97344970703125"/>
          <w:u w:val="none"/>
          <w:shd w:fill="auto" w:val="clear"/>
          <w:vertAlign w:val="baseline"/>
          <w:rtl w:val="0"/>
        </w:rPr>
        <w:t xml:space="preserve">n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oto Sans Symbols" w:cs="Noto Sans Symbols" w:eastAsia="Noto Sans Symbols" w:hAnsi="Noto Sans Symbols"/>
          <w:b w:val="0"/>
          <w:bCs w:val="0"/>
          <w:i w:val="0"/>
          <w:iCs w:val="0"/>
          <w:smallCaps w:val="0"/>
          <w:strike w:val="0"/>
          <w:color w:val="000000"/>
          <w:sz w:val="16.97344970703125"/>
          <w:szCs w:val="16.9734497070312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6.97344970703125"/>
          <w:szCs w:val="16.97344970703125"/>
          <w:u w:val="none"/>
          <w:shd w:fill="auto" w:val="clear"/>
          <w:vertAlign w:val="baseline"/>
          <w:rtl w:val="0"/>
        </w:rPr>
        <w:t xml:space="preserve">=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97344970703125"/>
          <w:szCs w:val="16.9734497070312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97344970703125"/>
          <w:szCs w:val="16.97344970703125"/>
          <w:u w:val="none"/>
          <w:shd w:fill="auto" w:val="clear"/>
          <w:vertAlign w:val="baseline"/>
          <w:rtl w:val="0"/>
        </w:rPr>
        <w:t xml:space="preserve">1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97344970703125"/>
          <w:szCs w:val="16.9734497070312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97344970703125"/>
          <w:szCs w:val="16.97344970703125"/>
          <w:u w:val="none"/>
          <w:shd w:fill="auto" w:val="clear"/>
          <w:vertAlign w:val="baseline"/>
          <w:rtl w:val="0"/>
        </w:rPr>
        <w:t xml:space="preserve">cos 2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03857421875" w:line="240" w:lineRule="auto"/>
        <w:ind w:left="0" w:right="0" w:firstLine="0"/>
        <w:jc w:val="left"/>
        <w:rPr>
          <w:rFonts w:ascii="Times New Roman" w:cs="Times New Roman" w:eastAsia="Times New Roman" w:hAnsi="Times New Roman"/>
          <w:b w:val="0"/>
          <w:bCs w:val="0"/>
          <w:i w:val="0"/>
          <w:iCs w:val="0"/>
          <w:smallCaps w:val="0"/>
          <w:strike w:val="0"/>
          <w:color w:val="000000"/>
          <w:sz w:val="16.97344970703125"/>
          <w:szCs w:val="16.9734497070312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97344970703125"/>
          <w:szCs w:val="16.97344970703125"/>
          <w:u w:val="none"/>
          <w:shd w:fill="auto" w:val="clear"/>
          <w:vertAlign w:val="baseline"/>
          <w:rtl w:val="0"/>
        </w:rPr>
        <w:t xml:space="preserve">2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oto Sans Symbols" w:cs="Noto Sans Symbols" w:eastAsia="Noto Sans Symbols" w:hAnsi="Noto Sans Symbols"/>
          <w:b w:val="0"/>
          <w:bCs w:val="0"/>
          <w:i w:val="0"/>
          <w:iCs w:val="0"/>
          <w:smallCaps w:val="0"/>
          <w:strike w:val="0"/>
          <w:color w:val="000000"/>
          <w:sz w:val="16.97344970703125"/>
          <w:szCs w:val="16.9734497070312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6.97344970703125"/>
          <w:szCs w:val="16.97344970703125"/>
          <w:u w:val="none"/>
          <w:shd w:fill="auto" w:val="clear"/>
          <w:vertAlign w:val="baseline"/>
          <w:rtl w:val="0"/>
        </w:rPr>
        <w:t xml:space="preserve">+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1"/>
          <w:iCs w:val="1"/>
          <w:smallCaps w:val="0"/>
          <w:strike w:val="0"/>
          <w:color w:val="000000"/>
          <w:sz w:val="16.97344970703125"/>
          <w:szCs w:val="16.97344970703125"/>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16.97344970703125"/>
          <w:szCs w:val="16.97344970703125"/>
          <w:u w:val="none"/>
          <w:shd w:fill="auto" w:val="clear"/>
          <w:vertAlign w:val="baseline"/>
          <w:rtl w:val="0"/>
        </w:rPr>
        <w:t xml:space="preserve">nt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03857421875" w:line="240" w:lineRule="auto"/>
        <w:ind w:left="0" w:right="0" w:firstLine="0"/>
        <w:jc w:val="left"/>
        <w:rPr>
          <w:rFonts w:ascii="Times New Roman" w:cs="Times New Roman" w:eastAsia="Times New Roman" w:hAnsi="Times New Roman"/>
          <w:b w:val="0"/>
          <w:bCs w:val="0"/>
          <w:i w:val="1"/>
          <w:iCs w:val="1"/>
          <w:smallCaps w:val="0"/>
          <w:strike w:val="0"/>
          <w:color w:val="000000"/>
          <w:sz w:val="16.97344970703125"/>
          <w:szCs w:val="16.97344970703125"/>
          <w:u w:val="none"/>
          <w:shd w:fill="auto" w:val="clear"/>
          <w:vertAlign w:val="baseline"/>
        </w:rPr>
        <w:sectPr>
          <w:type w:val="continuous"/>
          <w:pgSz w:h="16840" w:w="11900" w:orient="portrait"/>
          <w:pgMar w:bottom="1480.8000183105469" w:top="1399.599609375" w:left="3790" w:right="3790" w:header="0" w:footer="720"/>
          <w:cols w:equalWidth="0" w:num="6">
            <w:col w:space="0" w:w="720"/>
            <w:col w:space="0" w:w="720"/>
            <w:col w:space="0" w:w="720"/>
            <w:col w:space="0" w:w="720"/>
            <w:col w:space="0" w:w="720"/>
            <w:col w:space="0" w:w="720"/>
          </w:cols>
        </w:sectPr>
      </w:pPr>
      <w:r w:rsidDel="00000000" w:rsidR="00000000" w:rsidRPr="00000000">
        <w:rPr>
          <w:rFonts w:ascii="Times New Roman" w:cs="Times New Roman" w:eastAsia="Times New Roman" w:hAnsi="Times New Roman"/>
          <w:b w:val="0"/>
          <w:bCs w:val="0"/>
          <w:i w:val="1"/>
          <w:iCs w:val="1"/>
          <w:smallCaps w:val="0"/>
          <w:strike w:val="0"/>
          <w:color w:val="000000"/>
          <w:sz w:val="16.97344970703125"/>
          <w:szCs w:val="16.97344970703125"/>
          <w:u w:val="none"/>
          <w:shd w:fill="auto" w:val="clear"/>
          <w:vertAlign w:val="baseline"/>
          <w:rtl w:val="0"/>
        </w:rPr>
        <w:t xml:space="preserve">n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9.79248046875" w:line="240" w:lineRule="auto"/>
        <w:ind w:left="21.3600158691406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DESENVOLVIMENTO DO JOGO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195556640625" w:line="229.97943878173828" w:lineRule="auto"/>
        <w:ind w:left="17.760009765625" w:right="-6.160888671875" w:firstLine="568.8000488281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parte prática deste trabalho consiste primeiramente em compreender os requisitos  definidos textualmente, bem como modelar (analisar e projetar) o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software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visado, o qual  deve ser um jogo em estilo de plataforma. A necessária modelagem deve utilizar Diagrama de  Classes em Linguagem Unificada de Modelagem -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Unified Modeling Language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UML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utilizando como base um diagrama assaz genérico e prévio proposto neste documento. Tal parte prática consiste ademais, particularmente e principalmente, em  desenvolver/implementar este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software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 jogo em linguagem C++ respeitando os princípios  da orientação objetos doutrinados em classe, salientando aqui a coesão e o desacoplamento.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4024658203125" w:line="229.9079990386963" w:lineRule="auto"/>
        <w:ind w:left="0" w:right="-5.28076171875" w:firstLine="590.6401062011719"/>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Isto posto, nesta presente seção se deve discorrer a explicação do desenvolvimento do  jogo/</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software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utilizando orientação a objeto</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começando pelos requisitos e avançando para  a modelagem, salientado o projeto em diagrama(s) de classes em UML,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 culminando na  programação em C++.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 explicação deve ser feita de maneira tal a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NÃO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ser um relatório  técnico repleto de detalhes, mas que seja capaz de sintetizar e valorizar os recursos  técnicos utilizados (</w:t>
      </w: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i.e.</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sucinto e suficiente).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962890625" w:line="229.99131202697754" w:lineRule="auto"/>
        <w:ind w:left="17.760009765625" w:right="-6.160888671875" w:firstLine="564.000091552734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Nesta explicação,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deve-se primeiramente ter texto introdutório sucinto que leva a listar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textualmente em tabela os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requisitos funcionais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definidos para o jogo/</w:t>
      </w:r>
      <w:r w:rsidDel="00000000" w:rsidR="00000000" w:rsidRPr="00000000">
        <w:rPr>
          <w:rFonts w:ascii="Times New Roman" w:cs="Times New Roman" w:eastAsia="Times New Roman" w:hAnsi="Times New Roman"/>
          <w:b w:val="0"/>
          <w:bCs w:val="0"/>
          <w:i w:val="1"/>
          <w:iCs w:val="1"/>
          <w:smallCaps w:val="0"/>
          <w:strike w:val="0"/>
          <w:color w:val="000000"/>
          <w:sz w:val="24"/>
          <w:szCs w:val="24"/>
          <w:u w:val="single"/>
          <w:shd w:fill="auto" w:val="clear"/>
          <w:vertAlign w:val="baseline"/>
          <w:rtl w:val="0"/>
        </w:rPr>
        <w:t xml:space="preserve">software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em questão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os quais são justamente os requisitos definidos na Tabela 1 neste presente documento. Estes  requisitos não podem ser alterados, mas eventualmente interpretados em reuniões com o  professor,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reuniões estas obrigatórias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Isto disto, os requisitos devem estar enquadrados em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79876708984" w:lineRule="auto"/>
        <w:ind w:left="30" w:right="-6.160888671875" w:hanging="11.5199279785156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uma tabela de duas colunas na qual a primeira coluna traz os requisitos e a segunda coluna a  sua situação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status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que pode ser ‘realizado’, ‘semi-realizado’ e ‘não realizado, usando  sistemas de cores ademais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i.e.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verde feito, amarelo semifeito e vermelho não feito).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318359375" w:line="229.9079418182373" w:lineRule="auto"/>
        <w:ind w:left="0" w:right="-5.92041015625" w:firstLine="586.560058593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Ainda, quando o requisito estiver como ‘realizado’ ou ‘semi-realizado’ faz-se  absolutamente necessário indicar sucintamente quais classes ou conjuntos de classes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e.g.</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via  pacotes) que realizaram cada requisito no preenchimento tabela, no tocante ao campo  ‘Implementação’ da Tabela 1. Eventualmente, pode-se também nomear objetos que se  julguem pertinentes, se não for suficiente apenas nomear suas classes.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A Tabela 1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exemplifica o exposto definindo, sobretudo, os requisitos que cada jogo deve ter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Em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tempo, cada requisito será contabilizado no âmbito de avaliação apenas quando estiver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completamente ‘realizado’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6123046875"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Tabela 1. Lista de Requisitos do Jogo de Plataforma e exemplos de Situações.</w:t>
      </w:r>
    </w:p>
    <w:tbl>
      <w:tblPr>
        <w:tblStyle w:val="Table1"/>
        <w:tblW w:w="8961.12045288086" w:type="dxa"/>
        <w:jc w:val="left"/>
        <w:tblInd w:w="66.24008178710938"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95.9999084472656"/>
        <w:gridCol w:w="4512.920227050781"/>
        <w:gridCol w:w="1699.7998046875"/>
        <w:gridCol w:w="2352.4005126953125"/>
        <w:tblGridChange w:id="0">
          <w:tblGrid>
            <w:gridCol w:w="395.9999084472656"/>
            <w:gridCol w:w="4512.920227050781"/>
            <w:gridCol w:w="1699.7998046875"/>
            <w:gridCol w:w="2352.4005126953125"/>
          </w:tblGrid>
        </w:tblGridChange>
      </w:tblGrid>
      <w:tr>
        <w:trPr>
          <w:cantSplit w:val="0"/>
          <w:trHeight w:val="290.400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Requisitos Funcionais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44.2803955078125" w:firstLine="0"/>
              <w:jc w:val="righ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Situação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Implementação</w:t>
            </w:r>
          </w:p>
        </w:tc>
      </w:tr>
      <w:tr>
        <w:trPr>
          <w:cantSplit w:val="0"/>
          <w:trHeight w:val="1279.199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256329536438" w:lineRule="auto"/>
              <w:ind w:left="74.62081909179688" w:right="10.98876953125" w:firstLine="1.545562744140625"/>
              <w:jc w:val="both"/>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Apresentar graficamente menu de opções aos  usuários do Jogo, no qual pode se escolher fases,  escolher ver colocação (</w:t>
            </w:r>
            <w:r w:rsidDel="00000000" w:rsidR="00000000" w:rsidRPr="00000000">
              <w:rPr>
                <w:rFonts w:ascii="Times New Roman" w:cs="Times New Roman" w:eastAsia="Times New Roman" w:hAnsi="Times New Roman"/>
                <w:b w:val="0"/>
                <w:bCs w:val="0"/>
                <w:i w:val="1"/>
                <w:iCs w:val="1"/>
                <w:smallCaps w:val="0"/>
                <w:strike w:val="0"/>
                <w:color w:val="000000"/>
                <w:sz w:val="22.079999923706055"/>
                <w:szCs w:val="22.079999923706055"/>
                <w:u w:val="none"/>
                <w:shd w:fill="auto" w:val="clear"/>
                <w:vertAlign w:val="baseline"/>
                <w:rtl w:val="0"/>
              </w:rPr>
              <w:t xml:space="preserve">ranking</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 de jogadores e  escolher demais opções pertinentes (previstas nos  demais requisitos).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34253120422363" w:lineRule="auto"/>
              <w:ind w:left="84.74853515625" w:right="292.2381591796875" w:hanging="3.753662109375"/>
              <w:jc w:val="left"/>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tl w:val="0"/>
              </w:rPr>
              <w:t xml:space="preserve">REALIZADO TOTAL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2566156387329" w:lineRule="auto"/>
              <w:ind w:left="78.125" w:right="7.744140625" w:firstLine="6.62353515625"/>
              <w:jc w:val="both"/>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Cf. classe Menu e seu  respectivo objeto, com  suporte da SFML.</w:t>
            </w:r>
          </w:p>
        </w:tc>
      </w:tr>
      <w:tr>
        <w:trPr>
          <w:cantSplit w:val="0"/>
          <w:trHeight w:val="1281.6003417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61812019348145" w:lineRule="auto"/>
              <w:ind w:left="74.62081909179688" w:right="10.8062744140625" w:firstLine="3.532867431640625"/>
              <w:jc w:val="both"/>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Permitir um ou dois jogadores com representação  gráfica aos usuários do Jogo, sendo que no  último caso é para que os dois joguem de  maneira concomitante.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25597190856934" w:lineRule="auto"/>
              <w:ind w:left="60.0189208984375" w:right="7.3052978515625" w:firstLine="22.301025390625"/>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tl w:val="0"/>
              </w:rPr>
              <w:t xml:space="preserve">PARCIALMEN TE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 faltou 2º  jogador.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25597190856934" w:lineRule="auto"/>
              <w:ind w:left="84.3072509765625" w:right="7.92724609375" w:firstLine="0.4412841796875"/>
              <w:jc w:val="both"/>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Cf. classe Jogador cujos  objetos são agregados  em jogo, podendo ser  apenas um jogador,  entretanto.</w:t>
            </w:r>
          </w:p>
        </w:tc>
      </w:tr>
      <w:tr>
        <w:trPr>
          <w:cantSplit w:val="0"/>
          <w:trHeight w:val="1327.600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71259212493896" w:lineRule="auto"/>
              <w:ind w:left="76.1663818359375" w:right="9.599609375" w:firstLine="1.9873046875"/>
              <w:jc w:val="both"/>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Disponibilizar ao menos duas fases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single"/>
                <w:shd w:fill="auto" w:val="clear"/>
                <w:vertAlign w:val="baseline"/>
                <w:rtl w:val="0"/>
              </w:rPr>
              <w:t xml:space="preserve">distintas</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  com chão, que podem ser jogadas  sequencialmente ou selecionadas, via menu, nas  quais jogadores tentam neutralizar inimigos por  meio de algum artifício e vice-versa.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0.994873046875" w:right="0" w:firstLine="0"/>
              <w:jc w:val="left"/>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tl w:val="0"/>
              </w:rPr>
              <w:t xml:space="preserve">REALIZADO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25597190856934" w:lineRule="auto"/>
              <w:ind w:left="76.3580322265625" w:right="7.85888671875" w:firstLine="8.3905029296875"/>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Cf. classes XYZ, no  pacote W, sendo que permitem . . .</w:t>
            </w:r>
          </w:p>
        </w:tc>
      </w:tr>
      <w:tr>
        <w:trPr>
          <w:cantSplit w:val="0"/>
          <w:trHeight w:val="1281.6003417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71273517608643" w:lineRule="auto"/>
              <w:ind w:left="81.02401733398438" w:right="9.5037841796875" w:hanging="0.662384033203125"/>
              <w:jc w:val="both"/>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Ter pelo menos três tipos distintos de inimigos,  cada qual com sua representação gráfica, sendo  que ao menos um deles deve p</w:t>
            </w:r>
            <w:r w:rsidDel="00000000" w:rsidR="00000000" w:rsidRPr="00000000">
              <w:rPr>
                <w:rFonts w:ascii="Times New Roman" w:cs="Times New Roman" w:eastAsia="Times New Roman" w:hAnsi="Times New Roman"/>
                <w:b w:val="0"/>
                <w:bCs w:val="0"/>
                <w:i w:val="0"/>
                <w:iCs w:val="0"/>
                <w:smallCaps w:val="0"/>
                <w:strike w:val="1"/>
                <w:color w:val="000000"/>
                <w:sz w:val="22.079999923706055"/>
                <w:szCs w:val="22.079999923706055"/>
                <w:u w:val="none"/>
                <w:shd w:fill="auto" w:val="clear"/>
                <w:vertAlign w:val="baseline"/>
                <w:rtl w:val="0"/>
              </w:rPr>
              <w:t xml:space="preserve">oder</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 lançar projetil  contra o(s) jogador(es) e um dos inimigos deve  ser um ‘chefão’.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16949844360352" w:lineRule="auto"/>
              <w:ind w:left="84.74853515625" w:right="107.2076416015625" w:hanging="2.4285888671875"/>
              <w:jc w:val="left"/>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tl w:val="0"/>
              </w:rPr>
              <w:t xml:space="preserve">PARCIALMEN 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71273517608643" w:lineRule="auto"/>
              <w:ind w:left="83.203125" w:right="8.099365234375" w:firstLine="1.54541015625"/>
              <w:jc w:val="both"/>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Cf. pacote Personagens,  sendo que na hierarquia  de personagens há  apenas dois tipos de  inimigos.</w:t>
            </w:r>
          </w:p>
        </w:tc>
      </w:tr>
      <w:tr>
        <w:trPr>
          <w:cantSplit w:val="0"/>
          <w:trHeight w:val="1528.79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14738178253174" w:lineRule="auto"/>
              <w:ind w:left="76.1663818359375" w:right="10.45166015625" w:firstLine="4.857635498046875"/>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Ter a cada fase ao menos dois tipos de inimigos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single"/>
                <w:shd w:fill="auto" w:val="clear"/>
                <w:vertAlign w:val="baseline"/>
                <w:rtl w:val="0"/>
              </w:rPr>
              <w:t xml:space="preserve">um deles exclusivo nela</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 com número aleatório  de instâncias, podendo ser várias instâncias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single"/>
                <w:shd w:fill="auto" w:val="clear"/>
                <w:vertAlign w:val="baseline"/>
                <w:rtl w:val="0"/>
              </w:rPr>
              <w:t xml:space="preserve">(definindo um máximo – e.g. dez</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 e sendo pelo menos 3 instâncias p</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single"/>
                <w:shd w:fill="auto" w:val="clear"/>
                <w:vertAlign w:val="baseline"/>
                <w:rtl w:val="0"/>
              </w:rPr>
              <w:t xml:space="preserve">ara cada tipo que estiver na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 fase.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16949844360352" w:lineRule="auto"/>
              <w:ind w:left="84.74853515625" w:right="107.2076416015625" w:hanging="2.4285888671875"/>
              <w:jc w:val="left"/>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tl w:val="0"/>
              </w:rPr>
              <w:t xml:space="preserve">PARCIALMEN 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4.74853515625"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Cf. . . .</w:t>
            </w:r>
          </w:p>
        </w:tc>
      </w:tr>
      <w:tr>
        <w:trPr>
          <w:cantSplit w:val="0"/>
          <w:trHeight w:val="778.20129394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25615787506104" w:lineRule="auto"/>
              <w:ind w:left="75.72479248046875" w:right="12.5836181640625" w:firstLine="5.299224853515625"/>
              <w:jc w:val="both"/>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Ter três tipos de obstáculos, cada qual com sua  representação gráfica, sendo que ao menos um  causa dano em jogador se eles colidirem.</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0.994873046875" w:right="0" w:firstLine="0"/>
              <w:jc w:val="left"/>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tl w:val="0"/>
              </w:rPr>
              <w:t xml:space="preserve">REALIZADO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4.74853515625"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Cf. . . .</w:t>
            </w:r>
          </w:p>
        </w:tc>
      </w:tr>
      <w:tr>
        <w:trPr>
          <w:cantSplit w:val="0"/>
          <w:trHeight w:val="1279.1999816894531"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7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25622940063477" w:lineRule="auto"/>
              <w:ind w:left="75.72479248046875" w:right="9.49462890625" w:firstLine="5.299224853515625"/>
              <w:jc w:val="both"/>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Ter em cada fase ao menos dois tipos de  obstáculos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single"/>
                <w:shd w:fill="auto" w:val="clear"/>
                <w:vertAlign w:val="baseline"/>
                <w:rtl w:val="0"/>
              </w:rPr>
              <w:t xml:space="preserve">um deles exclusivo nela</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 com  número aleatório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single"/>
                <w:shd w:fill="auto" w:val="clear"/>
                <w:vertAlign w:val="baseline"/>
                <w:rtl w:val="0"/>
              </w:rPr>
              <w:t xml:space="preserve">definindo um máximo</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 de  instâncias (</w:t>
            </w:r>
            <w:r w:rsidDel="00000000" w:rsidR="00000000" w:rsidRPr="00000000">
              <w:rPr>
                <w:rFonts w:ascii="Times New Roman" w:cs="Times New Roman" w:eastAsia="Times New Roman" w:hAnsi="Times New Roman"/>
                <w:b w:val="0"/>
                <w:bCs w:val="0"/>
                <w:i w:val="1"/>
                <w:iCs w:val="1"/>
                <w:smallCaps w:val="0"/>
                <w:strike w:val="0"/>
                <w:color w:val="000000"/>
                <w:sz w:val="22.079999923706055"/>
                <w:szCs w:val="22.079999923706055"/>
                <w:u w:val="none"/>
                <w:shd w:fill="auto" w:val="clear"/>
                <w:vertAlign w:val="baseline"/>
                <w:rtl w:val="0"/>
              </w:rPr>
              <w:t xml:space="preserve">i.e.</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 objetos), sendo pelo menos 3  instâncias por tipo.</w:t>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0.994873046875" w:right="0" w:firstLine="0"/>
              <w:jc w:val="left"/>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tl w:val="0"/>
              </w:rPr>
              <w:t xml:space="preserve">REALIZADO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4.74853515625"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Cf. . . .</w:t>
            </w:r>
          </w:p>
        </w:tc>
      </w:tr>
      <w:tr>
        <w:trPr>
          <w:cantSplit w:val="0"/>
          <w:trHeight w:val="1027.598724365234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8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01464462280273" w:lineRule="auto"/>
              <w:ind w:left="73.95843505859375" w:right="9.696044921875" w:firstLine="7.065582275390625"/>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Ter em cada fase um cenário de jogo constituído  por obstáculos, sendo que parte deles </w:t>
            </w: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tl w:val="0"/>
              </w:rPr>
              <w:t xml:space="preserve">devem ser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plataformas ou similares, sobre as quais pode  haver inimigos e podem subir jogadores. Em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0.994873046875" w:right="0" w:firstLine="0"/>
              <w:jc w:val="left"/>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tl w:val="0"/>
              </w:rPr>
              <w:t xml:space="preserve">REALIZADO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4.74853515625"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Cf. . . .</w:t>
            </w:r>
          </w:p>
        </w:tc>
      </w:tr>
    </w:tbl>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2"/>
        <w:tblW w:w="8961.12045288086" w:type="dxa"/>
        <w:jc w:val="left"/>
        <w:tblInd w:w="66.24008178710938"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95.9999084472656"/>
        <w:gridCol w:w="4512.920227050781"/>
        <w:gridCol w:w="1699.7998046875"/>
        <w:gridCol w:w="2352.4005126953125"/>
        <w:tblGridChange w:id="0">
          <w:tblGrid>
            <w:gridCol w:w="395.9999084472656"/>
            <w:gridCol w:w="4512.920227050781"/>
            <w:gridCol w:w="1699.7998046875"/>
            <w:gridCol w:w="2352.4005126953125"/>
          </w:tblGrid>
        </w:tblGridChange>
      </w:tblGrid>
      <w:tr>
        <w:trPr>
          <w:cantSplit w:val="0"/>
          <w:trHeight w:val="773.200683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2566156387329" w:lineRule="auto"/>
              <w:ind w:left="80.80322265625" w:right="12.8057861328125" w:firstLine="1.103973388671875"/>
              <w:jc w:val="both"/>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cada fase, só pode ter um tipo coincidente de  imigo e um tipo coincidente de obstáculo (que é  a plataforma) em relação as demais fases.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1533.59985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9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03920650482178" w:lineRule="auto"/>
              <w:ind w:left="76.1663818359375" w:right="9.696044921875" w:firstLine="5.96160888671875"/>
              <w:jc w:val="both"/>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Gerenciar colisões entre jogador para com os  inimigos e seu conjunto de projeteis, bem como  entre jogador para com os obstáculos. Ainda,  todos eles devem sofrer o efeito de alguma  ´gravidade´ no âmbito deste jogo de plataforma  vertical e 2D.</w:t>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0.994873046875" w:right="0" w:firstLine="0"/>
              <w:jc w:val="left"/>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tl w:val="0"/>
              </w:rPr>
              <w:t xml:space="preserve">REALIZADO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4.74853515625"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Cf. . . .</w:t>
            </w:r>
          </w:p>
        </w:tc>
      </w:tr>
      <w:tr>
        <w:trPr>
          <w:cantSplit w:val="0"/>
          <w:trHeight w:val="1287.301025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39228534698486" w:lineRule="auto"/>
              <w:ind w:left="73.95843505859375" w:right="9.840087890625" w:firstLine="4.19525146484375"/>
              <w:jc w:val="both"/>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Permitir: (1) salvar nome do usuário,  manter/salvar pontuação (incrementada via  neutralização de inimigos) do jogador controlado  pelo usuário e gerar lista de pontuação (</w:t>
            </w:r>
            <w:r w:rsidDel="00000000" w:rsidR="00000000" w:rsidRPr="00000000">
              <w:rPr>
                <w:rFonts w:ascii="Times New Roman" w:cs="Times New Roman" w:eastAsia="Times New Roman" w:hAnsi="Times New Roman"/>
                <w:b w:val="0"/>
                <w:bCs w:val="0"/>
                <w:i w:val="1"/>
                <w:iCs w:val="1"/>
                <w:smallCaps w:val="0"/>
                <w:strike w:val="0"/>
                <w:color w:val="000000"/>
                <w:sz w:val="22.079999923706055"/>
                <w:szCs w:val="22.079999923706055"/>
                <w:u w:val="none"/>
                <w:shd w:fill="auto" w:val="clear"/>
                <w:vertAlign w:val="baseline"/>
                <w:rtl w:val="0"/>
              </w:rPr>
              <w:t xml:space="preserve">ranking</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tl w:val="0"/>
              </w:rPr>
              <w:t xml:space="preserve">E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(2) Pausar e </w:t>
            </w: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tl w:val="0"/>
              </w:rPr>
              <w:t xml:space="preserve">Salvar/Recuperar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Jogada.</w:t>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891357421875"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tl w:val="0"/>
              </w:rPr>
              <w:t xml:space="preserve">NÃO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realizado.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34253120422363" w:lineRule="auto"/>
              <w:ind w:left="78.125" w:right="8.6474609375" w:firstLine="2.4285888671875"/>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Requisito NÃO  realizado.</w:t>
            </w:r>
          </w:p>
        </w:tc>
      </w:tr>
      <w:tr>
        <w:trPr>
          <w:cantSplit w:val="0"/>
          <w:trHeight w:val="525.299072265625"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34364700317383" w:lineRule="auto"/>
              <w:ind w:left="91.81427001953125" w:right="1008.1658935546875" w:hanging="7.065582275390625"/>
              <w:jc w:val="left"/>
              <w:rPr>
                <w:rFonts w:ascii="Times New Roman" w:cs="Times New Roman" w:eastAsia="Times New Roman" w:hAnsi="Times New Roman"/>
                <w:b w:val="0"/>
                <w:bCs w:val="0"/>
                <w:i w:val="1"/>
                <w:iCs w:val="1"/>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tl w:val="0"/>
              </w:rPr>
              <w:t xml:space="preserve">Total de requisitos funcionais apropriadamente realizados. </w:t>
            </w:r>
            <w:r w:rsidDel="00000000" w:rsidR="00000000" w:rsidRPr="00000000">
              <w:rPr>
                <w:rFonts w:ascii="Times New Roman" w:cs="Times New Roman" w:eastAsia="Times New Roman" w:hAnsi="Times New Roman"/>
                <w:b w:val="0"/>
                <w:bCs w:val="0"/>
                <w:i w:val="1"/>
                <w:iCs w:val="1"/>
                <w:smallCaps w:val="0"/>
                <w:strike w:val="0"/>
                <w:color w:val="000000"/>
                <w:sz w:val="22.079999923706055"/>
                <w:szCs w:val="22.079999923706055"/>
                <w:u w:val="none"/>
                <w:shd w:fill="auto" w:val="clear"/>
                <w:vertAlign w:val="baseline"/>
                <w:rtl w:val="0"/>
              </w:rPr>
              <w:t xml:space="preserve">(Cada tópico realizado efetivamente vale 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tl w:val="0"/>
              </w:rPr>
              <w:t xml:space="preserve">80%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(oitenta por cento).</w:t>
            </w:r>
          </w:p>
        </w:tc>
      </w:tr>
      <w:tr>
        <w:trPr>
          <w:cantSplit w:val="0"/>
          <w:trHeight w:val="283.199462890625"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4.52789306640625" w:right="0" w:firstLine="0"/>
              <w:jc w:val="left"/>
              <w:rPr>
                <w:rFonts w:ascii="Times New Roman" w:cs="Times New Roman" w:eastAsia="Times New Roman" w:hAnsi="Times New Roman"/>
                <w:b w:val="0"/>
                <w:bCs w:val="0"/>
                <w:i w:val="0"/>
                <w:iCs w:val="0"/>
                <w:smallCaps w:val="0"/>
                <w:strike w:val="0"/>
                <w:color w:val="ee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ee0000"/>
                <w:sz w:val="22.079999923706055"/>
                <w:szCs w:val="22.079999923706055"/>
                <w:u w:val="none"/>
                <w:shd w:fill="auto" w:val="clear"/>
                <w:vertAlign w:val="baseline"/>
                <w:rtl w:val="0"/>
              </w:rPr>
              <w:t xml:space="preserve">Os requisitos dependem em algo uns dos outros, na chamada interdependência de requisitos. </w:t>
            </w:r>
          </w:p>
        </w:tc>
      </w:tr>
    </w:tbl>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79876708984" w:lineRule="auto"/>
        <w:ind w:left="30" w:right="-4.801025390625" w:firstLine="560.6401062011719"/>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Isto feito, após a tabela de requisitos, a explicação textual objetiva do desenvolvimento  segue, devendo-se para tal: </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25732421875" w:line="229.90779876708984" w:lineRule="auto"/>
        <w:ind w:left="302.87994384765625" w:right="-4.080810546875" w:hanging="286.5599060058594"/>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Utilizar Diagrama(s) de Classes em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UML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para explicar os pacotes com as classes e suas  relações, que DEVEM atender aos requisitos. </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25732421875" w:line="224.3002223968506" w:lineRule="auto"/>
        <w:ind w:left="306.4799499511719" w:right="-5.92041015625" w:hanging="290.159912109375"/>
        <w:jc w:val="both"/>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Utilizar OBRIGATORIAMENTE como base o Diagrama de Classes proposto na FIGURA  2, enquanto padrão arquitetural, completando-o, melhorando-o, expandindo-o etc</w:t>
      </w:r>
      <w:r w:rsidDel="00000000" w:rsidR="00000000" w:rsidRPr="00000000">
        <w:rPr>
          <w:rFonts w:ascii="Times New Roman" w:cs="Times New Roman" w:eastAsia="Times New Roman" w:hAnsi="Times New Roman"/>
          <w:b w:val="0"/>
          <w:bCs w:val="0"/>
          <w:i w:val="0"/>
          <w:iCs w:val="0"/>
          <w:smallCaps w:val="0"/>
          <w:strike w:val="0"/>
          <w:color w:val="000000"/>
          <w:sz w:val="26.799999872843426"/>
          <w:szCs w:val="26.799999872843426"/>
          <w:u w:val="none"/>
          <w:shd w:fill="auto" w:val="clear"/>
          <w:vertAlign w:val="superscript"/>
          <w:rtl w:val="0"/>
        </w:rPr>
        <w:t xml:space="preserve">2</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Neste  sentido, todos métodos virtuais do padrão arquitetural devem ser respeitados.  </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107421875" w:line="230.01897811889648" w:lineRule="auto"/>
        <w:ind w:left="300.9599304199219" w:right="-5.92041015625" w:hanging="284.6398925781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 luz do(s) diagrama(s), explicar o desenvolvimento de maneira sucinta e suficiente no  texto. Assim, em poucos parágrafos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i.e.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algo como meia-página, não mais que uma  página enfim) deve-se explicar as principais classes, à luz do agrupamento de classes em  pacotes e como elas se inter-relacionam. </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014892578125" w:line="229.90779876708984" w:lineRule="auto"/>
        <w:ind w:left="303.3599853515625" w:right="-5.521240234375" w:hanging="287.0399475097656"/>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Em tempo, valorizar as ‘sofisticações’ que tenham sido realizadas, como comportamento  mais elaborado de inimigos. </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962890625" w:line="229.90804195404053" w:lineRule="auto"/>
        <w:ind w:left="308.6399841308594" w:right="-4.801025390625" w:hanging="292.31994628906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Valorizar a interdisciplinaridade como a aplicação de conceitos de física e matemática  aprendidos em disciplinas do ensino médio e preferencialmente em disciplinas da  graduação.  </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25732421875" w:line="229.90779876708984" w:lineRule="auto"/>
        <w:ind w:left="308.39996337890625" w:right="-5.68115234375" w:hanging="292.079925537109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Deixar no diagrama apenas o que de fato foi implementado em C++ ou, ao menos, bem  indicar o que foi efetivamente implementado por sistema de cores das classes (verde feito,  amarelo semi-feito e vermelho não feito).  </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6123046875" w:line="229.50811386108398" w:lineRule="auto"/>
        <w:ind w:left="17.760009765625" w:right="-6.160888671875" w:firstLine="570.96008300781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Para a implementação em C++ orientado a objetos (OO), que é a expressão técnica do  projeto em diagrama(s) de classes em UML, deve-se usar a biblioteca gráfica OO </w:t>
      </w: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S</w:t>
      </w:r>
      <w:r w:rsidDel="00000000" w:rsidR="00000000" w:rsidRPr="00000000">
        <w:rPr>
          <w:rFonts w:ascii="Times New Roman" w:cs="Times New Roman" w:eastAsia="Times New Roman" w:hAnsi="Times New Roman"/>
          <w:b w:val="1"/>
          <w:bCs w:val="1"/>
          <w:i w:val="1"/>
          <w:iCs w:val="1"/>
          <w:smallCaps w:val="0"/>
          <w:strike w:val="0"/>
          <w:color w:val="000000"/>
          <w:sz w:val="24"/>
          <w:szCs w:val="24"/>
          <w:u w:val="single"/>
          <w:shd w:fill="auto" w:val="clear"/>
          <w:vertAlign w:val="baseline"/>
          <w:rtl w:val="0"/>
        </w:rPr>
        <w:t xml:space="preserve">FML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pois isto valoriza o trabalho esteticamente além de demonstrar a capacidade de uso de bibliotecas e  suas interfaces. Não deixar de valorizar esta atividade de uso da biblioteca gráfica nesta seção.  Em tempo, no site da disciplina e/ou no perfil dela no moodle, há exemplos pedagógicos  prontos com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SFML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1204833984375" w:line="229.90807056427002" w:lineRule="auto"/>
        <w:ind w:left="26.160125732421875" w:right="-2.760009765625" w:firstLine="563.51989746093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Esta seção em questão é muito importante e fundamental no trabalho, sendo que será  corrigida com muita atenção pelo professor. Pede-se, por fim, que todos os autores revisem  cuidadosamente a versão final do trabalho (como um todo) para evitar erros de português,  digitação e/ou formatação. Na verdade, além disto, uma equipe poderia revisar o trabalho  escrito da outra e vice-versa para fins de aprimoramento mútuo, aconselhando-se que o artigo </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7.2119140625" w:line="240" w:lineRule="auto"/>
        <w:ind w:left="20.96160888671875"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60000006357829"/>
          <w:szCs w:val="21.60000006357829"/>
          <w:u w:val="none"/>
          <w:shd w:fill="auto" w:val="clear"/>
          <w:vertAlign w:val="superscript"/>
          <w:rtl w:val="0"/>
        </w:rPr>
        <w:t xml:space="preserve">2 </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Eventualmente, pode-se utilizar outros diagramas UML caso os conheça ou os tenha estudado.</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79876708984" w:lineRule="auto"/>
        <w:ind w:left="17.760009765625" w:right="-2.76123046875" w:firstLine="1.920013427734375"/>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relatório esteja em um documento on-line (e.g.,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google docs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para facilitar as atividades  pertinentes.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Por fim, o trabalho será corrigido à luz do diagrama de classe impresso,  sendo que o que não estiver no diagrama já de prima será considerado como não feito. </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58.0126953125" w:line="459.81614112854004" w:lineRule="auto"/>
        <w:ind w:left="26.880035400390625" w:right="93.9599609375" w:firstLine="28.800048828125"/>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Figura 2. Diagrama de Classes de base em UML – Padrão Arquitetural do Jogo a ser seguido!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TABELA DE CONCEITOS UTILIZADOS E NÃO UTILIZADOS </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10357666015625" w:line="229.9746608734131" w:lineRule="auto"/>
        <w:ind w:left="20.160064697265625" w:right="-5.28076171875" w:firstLine="561.6000366210938"/>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Nesta seção, em relação aos conceitos aprendidos, deve-se apresentar uma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tabela de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conceitos utilizados e não utilizados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conforme a Tabela 2, sendo que a coluna de ‘Conceitos’  dessa tabela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NÃO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pode ser alterada, absolutamente. Oportunamente, todas as tabelas que  venham a ser utilizadas deverão ser numeradas sequencialmente com algarismos arábicos,  conforme o exemplo abaixo</w:t>
      </w: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 Ainda, NUNCA se começa seção de artigo-relatório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diretamente com a tabela, sem antes apresentar texto a introduzindo.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Em verdade, toda </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79876708984" w:lineRule="auto"/>
        <w:ind w:left="20.640106201171875" w:right="1.759033203125" w:firstLine="9.359893798828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seção deve ser começada por texto apropriado, antes de apresentar elementos outros como  tabelas, figuras etc.  </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8.0126953125"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Tabela 2. Lista de Conceitos Utilizados e Não Utilizados no Trabalho.</w:t>
      </w:r>
    </w:p>
    <w:tbl>
      <w:tblPr>
        <w:tblStyle w:val="Table3"/>
        <w:tblW w:w="9085.92041015625" w:type="dxa"/>
        <w:jc w:val="left"/>
        <w:tblInd w:w="3.840026855468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4.4000244140625"/>
        <w:gridCol w:w="3259.7198486328125"/>
        <w:gridCol w:w="566.7999267578125"/>
        <w:gridCol w:w="4825.0006103515625"/>
        <w:tblGridChange w:id="0">
          <w:tblGrid>
            <w:gridCol w:w="434.4000244140625"/>
            <w:gridCol w:w="3259.7198486328125"/>
            <w:gridCol w:w="566.7999267578125"/>
            <w:gridCol w:w="4825.0006103515625"/>
          </w:tblGrid>
        </w:tblGridChange>
      </w:tblGrid>
      <w:tr>
        <w:trPr>
          <w:cantSplit w:val="0"/>
          <w:trHeight w:val="266.40014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c0c0c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c0c0c0"/>
                <w:sz w:val="22.079999923706055"/>
                <w:szCs w:val="22.079999923706055"/>
                <w:u w:val="none"/>
                <w:shd w:fill="auto" w:val="clear"/>
                <w:vertAlign w:val="baseline"/>
                <w:rtl w:val="0"/>
              </w:rPr>
              <w:t xml:space="preserve">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c0c0c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c0c0c0"/>
                <w:sz w:val="22.079999923706055"/>
                <w:szCs w:val="22.079999923706055"/>
                <w:u w:val="none"/>
                <w:shd w:fill="auto" w:val="clear"/>
                <w:vertAlign w:val="baseline"/>
                <w:rtl w:val="0"/>
              </w:rPr>
              <w:t xml:space="preserve">Conceitos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c0c0c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c0c0c0"/>
                <w:sz w:val="22.079999923706055"/>
                <w:szCs w:val="22.079999923706055"/>
                <w:u w:val="none"/>
                <w:shd w:fill="auto" w:val="clear"/>
                <w:vertAlign w:val="baseline"/>
                <w:rtl w:val="0"/>
              </w:rPr>
              <w:t xml:space="preserve">Uso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c0c0c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c0c0c0"/>
                <w:sz w:val="22.079999923706055"/>
                <w:szCs w:val="22.079999923706055"/>
                <w:u w:val="none"/>
                <w:shd w:fill="auto" w:val="clear"/>
                <w:vertAlign w:val="baseline"/>
                <w:rtl w:val="0"/>
              </w:rPr>
              <w:t xml:space="preserve">O quê / Onde &amp; Justificativa sucinta em uma frase</w:t>
            </w:r>
          </w:p>
        </w:tc>
      </w:tr>
      <w:tr>
        <w:trPr>
          <w:cantSplit w:val="0"/>
          <w:trHeight w:val="268.80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1.37283325195312" w:right="0" w:firstLine="0"/>
              <w:jc w:val="left"/>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tl w:val="0"/>
              </w:rPr>
              <w:t xml:space="preserve">1 </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8.41598510742188" w:right="0" w:firstLine="0"/>
              <w:jc w:val="left"/>
              <w:rPr>
                <w:rFonts w:ascii="Times New Roman" w:cs="Times New Roman" w:eastAsia="Times New Roman" w:hAnsi="Times New Roman"/>
                <w:b w:val="1"/>
                <w:bCs w:val="1"/>
                <w:i w:val="0"/>
                <w:iCs w:val="0"/>
                <w:smallCaps w:val="0"/>
                <w:strike w:val="0"/>
                <w:color w:val="c0c0c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c0c0c0"/>
                <w:sz w:val="22.079999923706055"/>
                <w:szCs w:val="22.079999923706055"/>
                <w:u w:val="none"/>
                <w:shd w:fill="auto" w:val="clear"/>
                <w:vertAlign w:val="baseline"/>
                <w:rtl w:val="0"/>
              </w:rPr>
              <w:t xml:space="preserve">Elementares:</w:t>
            </w:r>
          </w:p>
        </w:tc>
      </w:tr>
      <w:tr>
        <w:trPr>
          <w:cantSplit w:val="0"/>
          <w:trHeight w:val="93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1.1 </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8.333740234375" w:line="240" w:lineRule="auto"/>
              <w:ind w:left="84.76806640625" w:right="0" w:firstLine="0"/>
              <w:jc w:val="left"/>
              <w:rPr>
                <w:rFonts w:ascii="Times New Roman" w:cs="Times New Roman" w:eastAsia="Times New Roman" w:hAnsi="Times New Roman"/>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9.920000076293945"/>
                <w:szCs w:val="19.920000076293945"/>
                <w:u w:val="none"/>
                <w:shd w:fill="auto" w:val="clear"/>
                <w:vertAlign w:val="baseline"/>
                <w:rtl w:val="0"/>
              </w:rPr>
              <w:t xml:space="preserve">&amp;</w:t>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2.56729125976562"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 Classes, objetos. &amp; </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23263835906982" w:lineRule="auto"/>
              <w:ind w:left="81.17279052734375" w:right="434.37530517578125" w:firstLine="1.394500732421875"/>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 Atributos (privados), variáveis e  constantes.  </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08740234375" w:line="240" w:lineRule="auto"/>
              <w:ind w:left="82.56729125976562"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 Métodos (com e sem retorno).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9.349365234375"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Sim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23263835906982" w:lineRule="auto"/>
              <w:ind w:left="78.592529296875" w:right="13.0126953125" w:firstLine="6.37451171875"/>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 Todos .h e .cpp, como nas classes nos </w:t>
            </w:r>
            <w:r w:rsidDel="00000000" w:rsidR="00000000" w:rsidRPr="00000000">
              <w:rPr>
                <w:rFonts w:ascii="Times New Roman" w:cs="Times New Roman" w:eastAsia="Times New Roman" w:hAnsi="Times New Roman"/>
                <w:b w:val="0"/>
                <w:bCs w:val="0"/>
                <w:i w:val="1"/>
                <w:iCs w:val="1"/>
                <w:smallCaps w:val="0"/>
                <w:strike w:val="0"/>
                <w:color w:val="000000"/>
                <w:sz w:val="19.920000076293945"/>
                <w:szCs w:val="19.920000076293945"/>
                <w:u w:val="none"/>
                <w:shd w:fill="auto" w:val="clear"/>
                <w:vertAlign w:val="baseline"/>
                <w:rtl w:val="0"/>
              </w:rPr>
              <w:t xml:space="preserve">namespaces </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X e  Y. </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099609375" w:line="231.2314224243164" w:lineRule="auto"/>
              <w:ind w:left="76.4013671875" w:right="19.2431640625" w:firstLine="8.565673828125"/>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 Classes, Objetos, Atributos e Métodos foram utilizados  porque são conceitos elementares na orientação a objetos.</w:t>
            </w:r>
          </w:p>
        </w:tc>
      </w:tr>
      <w:tr>
        <w:trPr>
          <w:cantSplit w:val="0"/>
          <w:trHeight w:val="139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1.2 </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933837890625" w:line="240" w:lineRule="auto"/>
              <w:ind w:left="84.76806640625" w:right="0" w:firstLine="0"/>
              <w:jc w:val="left"/>
              <w:rPr>
                <w:rFonts w:ascii="Times New Roman" w:cs="Times New Roman" w:eastAsia="Times New Roman" w:hAnsi="Times New Roman"/>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9.920000076293945"/>
                <w:szCs w:val="19.920000076293945"/>
                <w:u w:val="none"/>
                <w:shd w:fill="auto" w:val="clear"/>
                <w:vertAlign w:val="baseline"/>
                <w:rtl w:val="0"/>
              </w:rPr>
              <w:t xml:space="preserve">&amp;</w:t>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23263835906982" w:lineRule="auto"/>
              <w:ind w:left="74.00161743164062" w:right="619.7991943359375" w:firstLine="8.565673828125"/>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 Métodos (com retorno </w:t>
            </w:r>
            <w:r w:rsidDel="00000000" w:rsidR="00000000" w:rsidRPr="00000000">
              <w:rPr>
                <w:rFonts w:ascii="Times New Roman" w:cs="Times New Roman" w:eastAsia="Times New Roman" w:hAnsi="Times New Roman"/>
                <w:b w:val="0"/>
                <w:bCs w:val="0"/>
                <w:i w:val="1"/>
                <w:iCs w:val="1"/>
                <w:smallCaps w:val="0"/>
                <w:strike w:val="0"/>
                <w:color w:val="000000"/>
                <w:sz w:val="19.920000076293945"/>
                <w:szCs w:val="19.920000076293945"/>
                <w:u w:val="none"/>
                <w:shd w:fill="auto" w:val="clear"/>
                <w:vertAlign w:val="baseline"/>
                <w:rtl w:val="0"/>
              </w:rPr>
              <w:t xml:space="preserve">const </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e  parâmetro </w:t>
            </w:r>
            <w:r w:rsidDel="00000000" w:rsidR="00000000" w:rsidRPr="00000000">
              <w:rPr>
                <w:rFonts w:ascii="Times New Roman" w:cs="Times New Roman" w:eastAsia="Times New Roman" w:hAnsi="Times New Roman"/>
                <w:b w:val="0"/>
                <w:bCs w:val="0"/>
                <w:i w:val="1"/>
                <w:iCs w:val="1"/>
                <w:smallCaps w:val="0"/>
                <w:strike w:val="0"/>
                <w:color w:val="000000"/>
                <w:sz w:val="19.920000076293945"/>
                <w:szCs w:val="19.920000076293945"/>
                <w:u w:val="none"/>
                <w:shd w:fill="auto" w:val="clear"/>
                <w:vertAlign w:val="baseline"/>
                <w:rtl w:val="0"/>
              </w:rPr>
              <w:t xml:space="preserve">const</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 </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005859375" w:line="231.83419704437256" w:lineRule="auto"/>
              <w:ind w:left="81.77047729492188" w:right="155.49530029296875" w:firstLine="0.79681396484375"/>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 Construtores (sem/com parâmetros)  e destrutores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9.349365234375"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Sim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23263835906982" w:lineRule="auto"/>
              <w:ind w:left="80.584716796875" w:right="14.913330078125" w:firstLine="4.38232421875"/>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 Na maioria dos .h e .cpp, como nas classes nos  </w:t>
            </w:r>
            <w:r w:rsidDel="00000000" w:rsidR="00000000" w:rsidRPr="00000000">
              <w:rPr>
                <w:rFonts w:ascii="Times New Roman" w:cs="Times New Roman" w:eastAsia="Times New Roman" w:hAnsi="Times New Roman"/>
                <w:b w:val="0"/>
                <w:bCs w:val="0"/>
                <w:i w:val="1"/>
                <w:iCs w:val="1"/>
                <w:smallCaps w:val="0"/>
                <w:strike w:val="0"/>
                <w:color w:val="000000"/>
                <w:sz w:val="19.920000076293945"/>
                <w:szCs w:val="19.920000076293945"/>
                <w:u w:val="none"/>
                <w:shd w:fill="auto" w:val="clear"/>
                <w:vertAlign w:val="baseline"/>
                <w:rtl w:val="0"/>
              </w:rPr>
              <w:t xml:space="preserve">namespaces </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W e Z. </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005859375" w:line="231.43276691436768" w:lineRule="auto"/>
              <w:ind w:left="83.3734130859375" w:right="17.59765625" w:firstLine="1.5936279296875"/>
              <w:jc w:val="both"/>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 A constância pertinente evita mudanças equivocadas,  construtores são mandatórios para inicializar atributos e  destrutores pertinentes para finalizações como  desalocações. </w:t>
            </w:r>
          </w:p>
        </w:tc>
      </w:tr>
      <w:tr>
        <w:trPr>
          <w:cantSplit w:val="0"/>
          <w:trHeight w:val="475.2001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1.3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2.56729125976562"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 Classe Principal.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9.349365234375"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Sim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4.967041015625"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 Main.cpp &amp; Principal.h/.cpp </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 Uma classe Principal é mais ‘purista’ em termos de OO.</w:t>
            </w:r>
          </w:p>
        </w:tc>
      </w:tr>
      <w:tr>
        <w:trPr>
          <w:cantSplit w:val="0"/>
          <w:trHeight w:val="933.59924316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1.4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2.56729125976562"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 Divisão em .h e .cpp.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9.349365234375"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Sim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23263835906982" w:lineRule="auto"/>
              <w:ind w:left="77.9949951171875" w:right="14.43115234375" w:firstLine="6.9720458984375"/>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 No desenvolvimento como um todo, como nas classes  nos </w:t>
            </w:r>
            <w:r w:rsidDel="00000000" w:rsidR="00000000" w:rsidRPr="00000000">
              <w:rPr>
                <w:rFonts w:ascii="Times New Roman" w:cs="Times New Roman" w:eastAsia="Times New Roman" w:hAnsi="Times New Roman"/>
                <w:b w:val="0"/>
                <w:bCs w:val="0"/>
                <w:i w:val="1"/>
                <w:iCs w:val="1"/>
                <w:smallCaps w:val="0"/>
                <w:strike w:val="0"/>
                <w:color w:val="000000"/>
                <w:sz w:val="19.920000076293945"/>
                <w:szCs w:val="19.920000076293945"/>
                <w:u w:val="none"/>
                <w:shd w:fill="auto" w:val="clear"/>
                <w:vertAlign w:val="baseline"/>
                <w:rtl w:val="0"/>
              </w:rPr>
              <w:t xml:space="preserve">namespaces </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A e B. </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005859375" w:line="231.23273849487305" w:lineRule="auto"/>
              <w:ind w:left="86.5606689453125" w:right="16.2353515625" w:hanging="1.5936279296875"/>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 Permite organizar as classes e afins que compõem o  sistema.</w:t>
            </w:r>
          </w:p>
        </w:tc>
      </w:tr>
      <w:tr>
        <w:trPr>
          <w:cantSplit w:val="0"/>
          <w:trHeight w:val="268.80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2.09930419921875" w:right="0" w:firstLine="0"/>
              <w:jc w:val="left"/>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tl w:val="0"/>
              </w:rPr>
              <w:t xml:space="preserve">2 </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8.1951904296875" w:right="0" w:firstLine="0"/>
              <w:jc w:val="left"/>
              <w:rPr>
                <w:rFonts w:ascii="Times New Roman" w:cs="Times New Roman" w:eastAsia="Times New Roman" w:hAnsi="Times New Roman"/>
                <w:b w:val="1"/>
                <w:bCs w:val="1"/>
                <w:i w:val="0"/>
                <w:iCs w:val="0"/>
                <w:smallCaps w:val="0"/>
                <w:strike w:val="0"/>
                <w:color w:val="c0c0c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c0c0c0"/>
                <w:sz w:val="22.079999923706055"/>
                <w:szCs w:val="22.079999923706055"/>
                <w:u w:val="none"/>
                <w:shd w:fill="auto" w:val="clear"/>
                <w:vertAlign w:val="baseline"/>
                <w:rtl w:val="0"/>
              </w:rPr>
              <w:t xml:space="preserve">Relações de:</w:t>
            </w:r>
          </w:p>
        </w:tc>
      </w:tr>
      <w:tr>
        <w:trPr>
          <w:cantSplit w:val="0"/>
          <w:trHeight w:val="705.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2.1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2.56729125976562"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 Associação direcional. &amp; </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2.56729125976562"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 Associação bidirecional.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9.349365234375"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Sim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23273849487305" w:lineRule="auto"/>
              <w:ind w:left="80.584716796875" w:right="17.958984375" w:firstLine="4.38232421875"/>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 Em vários dos .h e .cpp, como nas classes nos  </w:t>
            </w:r>
            <w:r w:rsidDel="00000000" w:rsidR="00000000" w:rsidRPr="00000000">
              <w:rPr>
                <w:rFonts w:ascii="Times New Roman" w:cs="Times New Roman" w:eastAsia="Times New Roman" w:hAnsi="Times New Roman"/>
                <w:b w:val="0"/>
                <w:bCs w:val="0"/>
                <w:i w:val="1"/>
                <w:iCs w:val="1"/>
                <w:smallCaps w:val="0"/>
                <w:strike w:val="0"/>
                <w:color w:val="000000"/>
                <w:sz w:val="19.920000076293945"/>
                <w:szCs w:val="19.920000076293945"/>
                <w:u w:val="none"/>
                <w:shd w:fill="auto" w:val="clear"/>
                <w:vertAlign w:val="baseline"/>
                <w:rtl w:val="0"/>
              </w:rPr>
              <w:t xml:space="preserve">namespaces </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W e Z. </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105712890625" w:line="240" w:lineRule="auto"/>
              <w:ind w:left="84.967041015625"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 Associação direciona é fundamental para ....</w:t>
            </w:r>
          </w:p>
        </w:tc>
      </w:tr>
      <w:tr>
        <w:trPr>
          <w:cantSplit w:val="0"/>
          <w:trHeight w:val="703.59985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2.2 </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4.76806640625" w:right="0" w:firstLine="0"/>
              <w:jc w:val="left"/>
              <w:rPr>
                <w:rFonts w:ascii="Times New Roman" w:cs="Times New Roman" w:eastAsia="Times New Roman" w:hAnsi="Times New Roman"/>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9.920000076293945"/>
                <w:szCs w:val="19.920000076293945"/>
                <w:u w:val="none"/>
                <w:shd w:fill="auto" w:val="clear"/>
                <w:vertAlign w:val="baseline"/>
                <w:rtl w:val="0"/>
              </w:rPr>
              <w:t xml:space="preserve">&amp;</w:t>
            </w:r>
          </w:p>
        </w:tc>
        <w:tc>
          <w:tcPr>
            <w:shd w:fill="auto" w:val="clear"/>
            <w:tcMar>
              <w:top w:w="100.0" w:type="dxa"/>
              <w:left w:w="100.0" w:type="dxa"/>
              <w:bottom w:w="100.0" w:type="dxa"/>
              <w:right w:w="100.0" w:type="dxa"/>
            </w:tcMar>
            <w:vAlign w:val="top"/>
          </w:tcPr>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2.56729125976562"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 Agregação via associação.  </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2.56729125976562"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 Agregação propriamente dita.</w:t>
            </w:r>
          </w:p>
        </w:tc>
        <w:tc>
          <w:tcPr>
            <w:shd w:fill="auto" w:val="clear"/>
            <w:tcMar>
              <w:top w:w="100.0" w:type="dxa"/>
              <w:left w:w="100.0" w:type="dxa"/>
              <w:bottom w:w="100.0" w:type="dxa"/>
              <w:right w:w="100.0" w:type="dxa"/>
            </w:tcMar>
            <w:vAlign w:val="top"/>
          </w:tcPr>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9.349365234375"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Sim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63398265838623" w:lineRule="auto"/>
              <w:ind w:left="80.584716796875" w:right="17.958984375" w:firstLine="4.38232421875"/>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 Em vários dos .h e .cpp, como nas classes nos  </w:t>
            </w:r>
            <w:r w:rsidDel="00000000" w:rsidR="00000000" w:rsidRPr="00000000">
              <w:rPr>
                <w:rFonts w:ascii="Times New Roman" w:cs="Times New Roman" w:eastAsia="Times New Roman" w:hAnsi="Times New Roman"/>
                <w:b w:val="0"/>
                <w:bCs w:val="0"/>
                <w:i w:val="1"/>
                <w:iCs w:val="1"/>
                <w:smallCaps w:val="0"/>
                <w:strike w:val="0"/>
                <w:color w:val="000000"/>
                <w:sz w:val="19.920000076293945"/>
                <w:szCs w:val="19.920000076293945"/>
                <w:u w:val="none"/>
                <w:shd w:fill="auto" w:val="clear"/>
                <w:vertAlign w:val="baseline"/>
                <w:rtl w:val="0"/>
              </w:rPr>
              <w:t xml:space="preserve">namespaces </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W e Z. </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7802734375" w:line="240" w:lineRule="auto"/>
              <w:ind w:left="84.967041015625"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 ...</w:t>
            </w:r>
          </w:p>
        </w:tc>
      </w:tr>
      <w:tr>
        <w:trPr>
          <w:cantSplit w:val="0"/>
          <w:trHeight w:val="705.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2.3 </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4.76806640625" w:right="0" w:firstLine="0"/>
              <w:jc w:val="left"/>
              <w:rPr>
                <w:rFonts w:ascii="Times New Roman" w:cs="Times New Roman" w:eastAsia="Times New Roman" w:hAnsi="Times New Roman"/>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9.920000076293945"/>
                <w:szCs w:val="19.920000076293945"/>
                <w:u w:val="none"/>
                <w:shd w:fill="auto" w:val="clear"/>
                <w:vertAlign w:val="baseline"/>
                <w:rtl w:val="0"/>
              </w:rPr>
              <w:t xml:space="preserve">&amp;</w:t>
            </w:r>
          </w:p>
        </w:tc>
        <w:tc>
          <w:tcPr>
            <w:shd w:fill="auto" w:val="clear"/>
            <w:tcMar>
              <w:top w:w="100.0" w:type="dxa"/>
              <w:left w:w="100.0" w:type="dxa"/>
              <w:bottom w:w="100.0" w:type="dxa"/>
              <w:right w:w="100.0" w:type="dxa"/>
            </w:tcMar>
            <w:vAlign w:val="top"/>
          </w:tcPr>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2.56729125976562"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 Herança elementar. </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2.56729125976562"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 Herança em vários níveis.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9.349365234375"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Sim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23273849487305" w:lineRule="auto"/>
              <w:ind w:left="80.584716796875" w:right="18.37646484375" w:firstLine="4.38232421875"/>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 Em alguns dos .h e .cpp, como nas classes nos  </w:t>
            </w:r>
            <w:r w:rsidDel="00000000" w:rsidR="00000000" w:rsidRPr="00000000">
              <w:rPr>
                <w:rFonts w:ascii="Times New Roman" w:cs="Times New Roman" w:eastAsia="Times New Roman" w:hAnsi="Times New Roman"/>
                <w:b w:val="0"/>
                <w:bCs w:val="0"/>
                <w:i w:val="1"/>
                <w:iCs w:val="1"/>
                <w:smallCaps w:val="0"/>
                <w:strike w:val="0"/>
                <w:color w:val="000000"/>
                <w:sz w:val="19.920000076293945"/>
                <w:szCs w:val="19.920000076293945"/>
                <w:u w:val="none"/>
                <w:shd w:fill="auto" w:val="clear"/>
                <w:vertAlign w:val="baseline"/>
                <w:rtl w:val="0"/>
              </w:rPr>
              <w:t xml:space="preserve">namespaces </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W e Z. </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11181640625" w:line="240" w:lineRule="auto"/>
              <w:ind w:left="84.967041015625"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 ...</w:t>
            </w:r>
          </w:p>
        </w:tc>
      </w:tr>
      <w:tr>
        <w:trPr>
          <w:cantSplit w:val="0"/>
          <w:trHeight w:val="475.20080566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2.4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2.56729125976562"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 Herança múltipla pertinente.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Não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23273849487305" w:lineRule="auto"/>
              <w:ind w:left="84.967041015625" w:right="766.12060546875"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 Precisamente nos .h e .cpp, das classes C, D e F. - ...</w:t>
            </w:r>
          </w:p>
        </w:tc>
      </w:tr>
      <w:tr>
        <w:trPr>
          <w:cantSplit w:val="0"/>
          <w:trHeight w:val="268.7994384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0.33294677734375" w:right="0" w:firstLine="0"/>
              <w:jc w:val="left"/>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tl w:val="0"/>
              </w:rPr>
              <w:t xml:space="preserve">3 </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9.51995849609375" w:right="0" w:firstLine="0"/>
              <w:jc w:val="left"/>
              <w:rPr>
                <w:rFonts w:ascii="Times New Roman" w:cs="Times New Roman" w:eastAsia="Times New Roman" w:hAnsi="Times New Roman"/>
                <w:b w:val="1"/>
                <w:bCs w:val="1"/>
                <w:i w:val="0"/>
                <w:iCs w:val="0"/>
                <w:smallCaps w:val="0"/>
                <w:strike w:val="0"/>
                <w:color w:val="c0c0c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c0c0c0"/>
                <w:sz w:val="22.079999923706055"/>
                <w:szCs w:val="22.079999923706055"/>
                <w:u w:val="none"/>
                <w:shd w:fill="auto" w:val="clear"/>
                <w:vertAlign w:val="baseline"/>
                <w:rtl w:val="0"/>
              </w:rPr>
              <w:t xml:space="preserve">Ponteiros, generalizações e exceções</w:t>
            </w:r>
          </w:p>
        </w:tc>
      </w:tr>
      <w:tr>
        <w:trPr>
          <w:cantSplit w:val="0"/>
          <w:trHeight w:val="475.20080566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3.1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2.56729125976562"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 Operador </w:t>
            </w:r>
            <w:r w:rsidDel="00000000" w:rsidR="00000000" w:rsidRPr="00000000">
              <w:rPr>
                <w:rFonts w:ascii="Times New Roman" w:cs="Times New Roman" w:eastAsia="Times New Roman" w:hAnsi="Times New Roman"/>
                <w:b w:val="0"/>
                <w:bCs w:val="0"/>
                <w:i w:val="1"/>
                <w:iCs w:val="1"/>
                <w:smallCaps w:val="0"/>
                <w:strike w:val="0"/>
                <w:color w:val="000000"/>
                <w:sz w:val="19.920000076293945"/>
                <w:szCs w:val="19.920000076293945"/>
                <w:u w:val="none"/>
                <w:shd w:fill="auto" w:val="clear"/>
                <w:vertAlign w:val="baseline"/>
                <w:rtl w:val="0"/>
              </w:rPr>
              <w:t xml:space="preserve">this </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para fins de  </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5.59524536132812"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relacionamento bidirecional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4.4097900390625"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Não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23335361480713" w:lineRule="auto"/>
              <w:ind w:left="84.967041015625" w:right="742.81494140625"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 Precisamente nos .h e .cpp, das classes X, Y e Z. - ...</w:t>
            </w:r>
          </w:p>
        </w:tc>
      </w:tr>
      <w:tr>
        <w:trPr>
          <w:cantSplit w:val="0"/>
          <w:trHeight w:val="472.7984619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3.2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8241720199585" w:lineRule="auto"/>
              <w:ind w:left="78.184814453125" w:right="619.8004150390625" w:firstLine="4.382476806640625"/>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 Alocação de memória (</w:t>
            </w:r>
            <w:r w:rsidDel="00000000" w:rsidR="00000000" w:rsidRPr="00000000">
              <w:rPr>
                <w:rFonts w:ascii="Times New Roman" w:cs="Times New Roman" w:eastAsia="Times New Roman" w:hAnsi="Times New Roman"/>
                <w:b w:val="0"/>
                <w:bCs w:val="0"/>
                <w:i w:val="1"/>
                <w:iCs w:val="1"/>
                <w:smallCaps w:val="0"/>
                <w:strike w:val="0"/>
                <w:color w:val="000000"/>
                <w:sz w:val="19.920000076293945"/>
                <w:szCs w:val="19.920000076293945"/>
                <w:u w:val="none"/>
                <w:shd w:fill="auto" w:val="clear"/>
                <w:vertAlign w:val="baseline"/>
                <w:rtl w:val="0"/>
              </w:rPr>
              <w:t xml:space="preserve">new </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&amp;  </w:t>
            </w:r>
            <w:r w:rsidDel="00000000" w:rsidR="00000000" w:rsidRPr="00000000">
              <w:rPr>
                <w:rFonts w:ascii="Times New Roman" w:cs="Times New Roman" w:eastAsia="Times New Roman" w:hAnsi="Times New Roman"/>
                <w:b w:val="0"/>
                <w:bCs w:val="0"/>
                <w:i w:val="1"/>
                <w:iCs w:val="1"/>
                <w:smallCaps w:val="0"/>
                <w:strike w:val="0"/>
                <w:color w:val="000000"/>
                <w:sz w:val="19.920000076293945"/>
                <w:szCs w:val="19.920000076293945"/>
                <w:u w:val="none"/>
                <w:shd w:fill="auto" w:val="clear"/>
                <w:vertAlign w:val="baseline"/>
                <w:rtl w:val="0"/>
              </w:rPr>
              <w:t xml:space="preserve">delete</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4.967041015625"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 ... </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4.967041015625"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 ...</w:t>
            </w:r>
          </w:p>
        </w:tc>
      </w:tr>
      <w:tr>
        <w:trPr>
          <w:cantSplit w:val="0"/>
          <w:trHeight w:val="706.200256347656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3.3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2.56729125976562" w:right="0" w:firstLine="0"/>
              <w:jc w:val="left"/>
              <w:rPr>
                <w:rFonts w:ascii="Times New Roman" w:cs="Times New Roman" w:eastAsia="Times New Roman" w:hAnsi="Times New Roman"/>
                <w:b w:val="0"/>
                <w:bCs w:val="0"/>
                <w:i w:val="1"/>
                <w:iCs w:val="1"/>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 Gabaritos/</w:t>
            </w:r>
            <w:r w:rsidDel="00000000" w:rsidR="00000000" w:rsidRPr="00000000">
              <w:rPr>
                <w:rFonts w:ascii="Times New Roman" w:cs="Times New Roman" w:eastAsia="Times New Roman" w:hAnsi="Times New Roman"/>
                <w:b w:val="0"/>
                <w:bCs w:val="0"/>
                <w:i w:val="1"/>
                <w:iCs w:val="1"/>
                <w:smallCaps w:val="0"/>
                <w:strike w:val="0"/>
                <w:color w:val="000000"/>
                <w:sz w:val="19.920000076293945"/>
                <w:szCs w:val="19.920000076293945"/>
                <w:u w:val="none"/>
                <w:shd w:fill="auto" w:val="clear"/>
                <w:vertAlign w:val="baseline"/>
                <w:rtl w:val="0"/>
              </w:rPr>
              <w:t xml:space="preserve">Templates </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83488368988037" w:lineRule="auto"/>
              <w:ind w:left="78.38409423828125" w:right="346.3848876953125" w:firstLine="2.7886962890625"/>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criada/adaptados pelos autores para Listas.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4.967041015625"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 ... </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4.967041015625"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 ...</w:t>
            </w:r>
          </w:p>
        </w:tc>
      </w:tr>
      <w:tr>
        <w:trPr>
          <w:cantSplit w:val="0"/>
          <w:trHeight w:val="475.201110839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3.4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2324094772339" w:lineRule="auto"/>
              <w:ind w:left="79.7784423828125" w:right="104.0850830078125" w:firstLine="2.788848876953125"/>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 Uso de Tratamento de Exceções (</w:t>
            </w:r>
            <w:r w:rsidDel="00000000" w:rsidR="00000000" w:rsidRPr="00000000">
              <w:rPr>
                <w:rFonts w:ascii="Times New Roman" w:cs="Times New Roman" w:eastAsia="Times New Roman" w:hAnsi="Times New Roman"/>
                <w:b w:val="0"/>
                <w:bCs w:val="0"/>
                <w:i w:val="1"/>
                <w:iCs w:val="1"/>
                <w:smallCaps w:val="0"/>
                <w:strike w:val="0"/>
                <w:color w:val="000000"/>
                <w:sz w:val="19.920000076293945"/>
                <w:szCs w:val="19.920000076293945"/>
                <w:u w:val="none"/>
                <w:shd w:fill="auto" w:val="clear"/>
                <w:vertAlign w:val="baseline"/>
                <w:rtl w:val="0"/>
              </w:rPr>
              <w:t xml:space="preserve">try  catch</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4.967041015625"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 ... </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4.967041015625"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 ...</w:t>
            </w:r>
          </w:p>
        </w:tc>
      </w:tr>
      <w:tr>
        <w:trPr>
          <w:cantSplit w:val="0"/>
          <w:trHeight w:val="268.80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2.32009887695312" w:right="0" w:firstLine="0"/>
              <w:jc w:val="left"/>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tl w:val="0"/>
              </w:rPr>
              <w:t xml:space="preserve">4 </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5.4815673828125" w:right="0" w:firstLine="0"/>
              <w:jc w:val="left"/>
              <w:rPr>
                <w:rFonts w:ascii="Times New Roman" w:cs="Times New Roman" w:eastAsia="Times New Roman" w:hAnsi="Times New Roman"/>
                <w:b w:val="1"/>
                <w:bCs w:val="1"/>
                <w:i w:val="0"/>
                <w:iCs w:val="0"/>
                <w:smallCaps w:val="0"/>
                <w:strike w:val="0"/>
                <w:color w:val="c0c0c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c0c0c0"/>
                <w:sz w:val="22.079999923706055"/>
                <w:szCs w:val="22.079999923706055"/>
                <w:u w:val="none"/>
                <w:shd w:fill="auto" w:val="clear"/>
                <w:vertAlign w:val="baseline"/>
                <w:rtl w:val="0"/>
              </w:rPr>
              <w:t xml:space="preserve">Sobrecarga de:</w:t>
            </w:r>
          </w:p>
        </w:tc>
      </w:tr>
      <w:tr>
        <w:trPr>
          <w:cantSplit w:val="0"/>
          <w:trHeight w:val="244.7985839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4.1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2.56729125976562"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 Construtoras e Métodos.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0.9429931640625"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 . .</w:t>
            </w:r>
          </w:p>
        </w:tc>
      </w:tr>
      <w:tr>
        <w:trPr>
          <w:cantSplit w:val="0"/>
          <w:trHeight w:val="475.2014160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4.2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2326955795288" w:lineRule="auto"/>
              <w:ind w:left="74.00161743164062" w:right="277.80426025390625" w:firstLine="8.565673828125"/>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 Operadores (2 tipos de operadores  pelo menos).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2326955795288" w:lineRule="auto"/>
              <w:ind w:left="71.2225341796875" w:right="13.837890625" w:firstLine="8.7646484375"/>
              <w:jc w:val="left"/>
              <w:rPr>
                <w:rFonts w:ascii="Times New Roman" w:cs="Times New Roman" w:eastAsia="Times New Roman" w:hAnsi="Times New Roman"/>
                <w:b w:val="1"/>
                <w:bCs w:val="1"/>
                <w:i w:val="1"/>
                <w:iCs w:val="1"/>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Foi usado o </w:t>
            </w:r>
            <w:r w:rsidDel="00000000" w:rsidR="00000000" w:rsidRPr="00000000">
              <w:rPr>
                <w:rFonts w:ascii="Times New Roman" w:cs="Times New Roman" w:eastAsia="Times New Roman" w:hAnsi="Times New Roman"/>
                <w:b w:val="0"/>
                <w:bCs w:val="0"/>
                <w:i w:val="1"/>
                <w:iCs w:val="1"/>
                <w:smallCaps w:val="0"/>
                <w:strike w:val="0"/>
                <w:color w:val="000000"/>
                <w:sz w:val="19.920000076293945"/>
                <w:szCs w:val="19.920000076293945"/>
                <w:u w:val="none"/>
                <w:shd w:fill="auto" w:val="clear"/>
                <w:vertAlign w:val="baseline"/>
                <w:rtl w:val="0"/>
              </w:rPr>
              <w:t xml:space="preserve">operator== </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e o </w:t>
            </w:r>
            <w:r w:rsidDel="00000000" w:rsidR="00000000" w:rsidRPr="00000000">
              <w:rPr>
                <w:rFonts w:ascii="Times New Roman" w:cs="Times New Roman" w:eastAsia="Times New Roman" w:hAnsi="Times New Roman"/>
                <w:b w:val="0"/>
                <w:bCs w:val="0"/>
                <w:i w:val="1"/>
                <w:iCs w:val="1"/>
                <w:smallCaps w:val="0"/>
                <w:strike w:val="0"/>
                <w:color w:val="000000"/>
                <w:sz w:val="19.920000076293945"/>
                <w:szCs w:val="19.920000076293945"/>
                <w:u w:val="none"/>
                <w:shd w:fill="auto" w:val="clear"/>
                <w:vertAlign w:val="baseline"/>
                <w:rtl w:val="0"/>
              </w:rPr>
              <w:t xml:space="preserve">operator++ </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no PPP.h.  </w:t>
            </w:r>
            <w:r w:rsidDel="00000000" w:rsidR="00000000" w:rsidRPr="00000000">
              <w:rPr>
                <w:rFonts w:ascii="Times New Roman" w:cs="Times New Roman" w:eastAsia="Times New Roman" w:hAnsi="Times New Roman"/>
                <w:b w:val="1"/>
                <w:bCs w:val="1"/>
                <w:i w:val="1"/>
                <w:iCs w:val="1"/>
                <w:smallCaps w:val="0"/>
                <w:strike w:val="0"/>
                <w:color w:val="000000"/>
                <w:sz w:val="19.920000076293945"/>
                <w:szCs w:val="19.920000076293945"/>
                <w:u w:val="none"/>
                <w:shd w:fill="auto" w:val="clear"/>
                <w:vertAlign w:val="baseline"/>
                <w:rtl w:val="0"/>
              </w:rPr>
              <w:t xml:space="preserve">[Especifar qual e onde aqui!]</w:t>
            </w:r>
          </w:p>
        </w:tc>
      </w:tr>
      <w:tr>
        <w:trPr>
          <w:cantSplit w:val="0"/>
          <w:trHeight w:val="266.39984130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3.3929443359375" w:right="0" w:firstLine="0"/>
              <w:jc w:val="left"/>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tl w:val="0"/>
              </w:rPr>
              <w:t xml:space="preserve">--- </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9.51995849609375" w:right="0" w:firstLine="0"/>
              <w:jc w:val="left"/>
              <w:rPr>
                <w:rFonts w:ascii="Times New Roman" w:cs="Times New Roman" w:eastAsia="Times New Roman" w:hAnsi="Times New Roman"/>
                <w:b w:val="1"/>
                <w:bCs w:val="1"/>
                <w:i w:val="0"/>
                <w:iCs w:val="0"/>
                <w:smallCaps w:val="0"/>
                <w:strike w:val="0"/>
                <w:color w:val="c0c0c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c0c0c0"/>
                <w:sz w:val="22.079999923706055"/>
                <w:szCs w:val="22.079999923706055"/>
                <w:u w:val="none"/>
                <w:shd w:fill="auto" w:val="clear"/>
                <w:vertAlign w:val="baseline"/>
                <w:rtl w:val="0"/>
              </w:rPr>
              <w:t xml:space="preserve">Persistência de Objetos (via arquivo de texto ou binário)</w:t>
            </w:r>
          </w:p>
        </w:tc>
      </w:tr>
      <w:tr>
        <w:trPr>
          <w:cantSplit w:val="0"/>
          <w:trHeight w:val="244.800109863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4.3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2.56729125976562"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 Persistência de Objetos.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0.9429931640625"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 . .</w:t>
            </w:r>
          </w:p>
        </w:tc>
      </w:tr>
      <w:tr>
        <w:trPr>
          <w:cantSplit w:val="0"/>
          <w:trHeight w:val="475.200042724609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4.4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82412910461426" w:lineRule="auto"/>
              <w:ind w:left="81.3720703125" w:right="236.768798828125" w:firstLine="1.195220947265625"/>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 Persistência de Relacionamento de  Objetos.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0.9429931640625"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 . .</w:t>
            </w:r>
          </w:p>
        </w:tc>
      </w:tr>
      <w:tr>
        <w:trPr>
          <w:cantSplit w:val="0"/>
          <w:trHeight w:val="268.799896240234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4.3072509765625" w:right="0" w:firstLine="0"/>
              <w:jc w:val="left"/>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tl w:val="0"/>
              </w:rPr>
              <w:t xml:space="preserve">5 </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5.76629638671875" w:right="0" w:firstLine="0"/>
              <w:jc w:val="left"/>
              <w:rPr>
                <w:rFonts w:ascii="Times New Roman" w:cs="Times New Roman" w:eastAsia="Times New Roman" w:hAnsi="Times New Roman"/>
                <w:b w:val="1"/>
                <w:bCs w:val="1"/>
                <w:i w:val="0"/>
                <w:iCs w:val="0"/>
                <w:smallCaps w:val="0"/>
                <w:strike w:val="0"/>
                <w:color w:val="c0c0c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c0c0c0"/>
                <w:sz w:val="22.079999923706055"/>
                <w:szCs w:val="22.079999923706055"/>
                <w:u w:val="none"/>
                <w:shd w:fill="auto" w:val="clear"/>
                <w:vertAlign w:val="baseline"/>
                <w:rtl w:val="0"/>
              </w:rPr>
              <w:t xml:space="preserve">Virtualidade:</w:t>
            </w:r>
          </w:p>
        </w:tc>
      </w:tr>
      <w:tr>
        <w:trPr>
          <w:cantSplit w:val="0"/>
          <w:trHeight w:val="244.800109863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5.1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2.56729125976562"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 Métodos Virtuais Usuais.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0.9429931640625"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 . .</w:t>
            </w:r>
          </w:p>
        </w:tc>
      </w:tr>
    </w:tbl>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4"/>
        <w:tblW w:w="9085.92041015625" w:type="dxa"/>
        <w:jc w:val="left"/>
        <w:tblInd w:w="3.840026855468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4.4000244140625"/>
        <w:gridCol w:w="3259.7198486328125"/>
        <w:gridCol w:w="566.7999267578125"/>
        <w:gridCol w:w="4825.0006103515625"/>
        <w:tblGridChange w:id="0">
          <w:tblGrid>
            <w:gridCol w:w="434.4000244140625"/>
            <w:gridCol w:w="3259.7198486328125"/>
            <w:gridCol w:w="566.7999267578125"/>
            <w:gridCol w:w="4825.0006103515625"/>
          </w:tblGrid>
        </w:tblGridChange>
      </w:tblGrid>
      <w:tr>
        <w:trPr>
          <w:cantSplit w:val="0"/>
          <w:trHeight w:val="706.00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5.2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23263835906982" w:lineRule="auto"/>
              <w:ind w:left="80.97366333007812" w:right="166.64276123046875" w:firstLine="1.5936279296875"/>
              <w:jc w:val="both"/>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 Polimorfismo extensivamente à luz  do padrão arquitetural (i.e., diagrama  de classes assaz genérico) dado.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0.9429931640625"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 . .</w:t>
            </w:r>
          </w:p>
        </w:tc>
      </w:tr>
      <w:tr>
        <w:trPr>
          <w:cantSplit w:val="0"/>
          <w:trHeight w:val="472.799072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5.3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8228702545166" w:lineRule="auto"/>
              <w:ind w:left="75.99365234375" w:right="211.54296875" w:firstLine="6.573638916015625"/>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 Métodos Virtuais Puros / Classes  Abstratas à luz do padrão aquitetural.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0.9429931640625"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 . .</w:t>
            </w:r>
          </w:p>
        </w:tc>
      </w:tr>
      <w:tr>
        <w:trPr>
          <w:cantSplit w:val="0"/>
          <w:trHeight w:val="705.600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5.4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02774715423584" w:lineRule="auto"/>
              <w:ind w:left="80.17684936523438" w:right="91.5142822265625" w:firstLine="2.39044189453125"/>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 Coesão/Desacoplamento efetiva e  intensa inclusive com o apoio de mais  de 5 padrões de projeto.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0.9429931640625"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 . .</w:t>
            </w:r>
          </w:p>
        </w:tc>
      </w:tr>
      <w:tr>
        <w:trPr>
          <w:cantSplit w:val="0"/>
          <w:trHeight w:val="268.80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4.96963500976562" w:right="0" w:firstLine="0"/>
              <w:jc w:val="left"/>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tl w:val="0"/>
              </w:rPr>
              <w:t xml:space="preserve">6 </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2.611083984375" w:right="0" w:firstLine="0"/>
              <w:jc w:val="left"/>
              <w:rPr>
                <w:rFonts w:ascii="Times New Roman" w:cs="Times New Roman" w:eastAsia="Times New Roman" w:hAnsi="Times New Roman"/>
                <w:b w:val="1"/>
                <w:bCs w:val="1"/>
                <w:i w:val="0"/>
                <w:iCs w:val="0"/>
                <w:smallCaps w:val="0"/>
                <w:strike w:val="0"/>
                <w:color w:val="c0c0c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c0c0c0"/>
                <w:sz w:val="22.079999923706055"/>
                <w:szCs w:val="22.079999923706055"/>
                <w:u w:val="none"/>
                <w:shd w:fill="auto" w:val="clear"/>
                <w:vertAlign w:val="baseline"/>
                <w:rtl w:val="0"/>
              </w:rPr>
              <w:t xml:space="preserve">Organizadores e Estáticos</w:t>
            </w:r>
          </w:p>
        </w:tc>
      </w:tr>
      <w:tr>
        <w:trPr>
          <w:cantSplit w:val="0"/>
          <w:trHeight w:val="475.2001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6.1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23263835906982" w:lineRule="auto"/>
              <w:ind w:left="81.17279052734375" w:right="480.5999755859375" w:firstLine="1.394500732421875"/>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 Espaço de Nomes (</w:t>
            </w:r>
            <w:r w:rsidDel="00000000" w:rsidR="00000000" w:rsidRPr="00000000">
              <w:rPr>
                <w:rFonts w:ascii="Times New Roman" w:cs="Times New Roman" w:eastAsia="Times New Roman" w:hAnsi="Times New Roman"/>
                <w:b w:val="0"/>
                <w:bCs w:val="0"/>
                <w:i w:val="1"/>
                <w:iCs w:val="1"/>
                <w:smallCaps w:val="0"/>
                <w:strike w:val="0"/>
                <w:color w:val="000000"/>
                <w:sz w:val="19.920000076293945"/>
                <w:szCs w:val="19.920000076293945"/>
                <w:u w:val="none"/>
                <w:shd w:fill="auto" w:val="clear"/>
                <w:vertAlign w:val="baseline"/>
                <w:rtl w:val="0"/>
              </w:rPr>
              <w:t xml:space="preserve">Namespace</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  criada pelos autores.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0.9429931640625"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 . .</w:t>
            </w:r>
          </w:p>
        </w:tc>
      </w:tr>
      <w:tr>
        <w:trPr>
          <w:cantSplit w:val="0"/>
          <w:trHeight w:val="475.2001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6.2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23263835906982" w:lineRule="auto"/>
              <w:ind w:left="81.57119750976562" w:right="48.599853515625" w:firstLine="0.99609375"/>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 Classes aninhadas (</w:t>
            </w:r>
            <w:r w:rsidDel="00000000" w:rsidR="00000000" w:rsidRPr="00000000">
              <w:rPr>
                <w:rFonts w:ascii="Times New Roman" w:cs="Times New Roman" w:eastAsia="Times New Roman" w:hAnsi="Times New Roman"/>
                <w:b w:val="0"/>
                <w:bCs w:val="0"/>
                <w:i w:val="1"/>
                <w:iCs w:val="1"/>
                <w:smallCaps w:val="0"/>
                <w:strike w:val="0"/>
                <w:color w:val="000000"/>
                <w:sz w:val="19.920000076293945"/>
                <w:szCs w:val="19.920000076293945"/>
                <w:u w:val="none"/>
                <w:shd w:fill="auto" w:val="clear"/>
                <w:vertAlign w:val="baseline"/>
                <w:rtl w:val="0"/>
              </w:rPr>
              <w:t xml:space="preserve">Nested</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 criada ou  adaptadas pelos autores.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0.9429931640625"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 . .</w:t>
            </w:r>
          </w:p>
        </w:tc>
      </w:tr>
      <w:tr>
        <w:trPr>
          <w:cantSplit w:val="0"/>
          <w:trHeight w:val="475.799560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6.3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83419704437256" w:lineRule="auto"/>
              <w:ind w:left="81.77047729492188" w:right="658.7155151367188" w:firstLine="0.79681396484375"/>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 Atributos estáticos e métodos  estáticos.</w:t>
            </w:r>
          </w:p>
        </w:tc>
        <w:tc>
          <w:tcPr>
            <w:shd w:fill="auto" w:val="clear"/>
            <w:tcMar>
              <w:top w:w="100.0" w:type="dxa"/>
              <w:left w:w="100.0" w:type="dxa"/>
              <w:bottom w:w="100.0" w:type="dxa"/>
              <w:right w:w="100.0" w:type="dxa"/>
            </w:tcMar>
            <w:vAlign w:val="top"/>
          </w:tcPr>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0.9429931640625"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 . .</w:t>
            </w:r>
          </w:p>
        </w:tc>
      </w:tr>
      <w:tr>
        <w:trPr>
          <w:cantSplit w:val="0"/>
          <w:trHeight w:val="472.8002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6.4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82407188415527" w:lineRule="auto"/>
              <w:ind w:left="74.00161743164062" w:right="228.60015869140625" w:firstLine="8.565673828125"/>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 Uso extensivo de constante (</w:t>
            </w:r>
            <w:r w:rsidDel="00000000" w:rsidR="00000000" w:rsidRPr="00000000">
              <w:rPr>
                <w:rFonts w:ascii="Times New Roman" w:cs="Times New Roman" w:eastAsia="Times New Roman" w:hAnsi="Times New Roman"/>
                <w:b w:val="0"/>
                <w:bCs w:val="0"/>
                <w:i w:val="1"/>
                <w:iCs w:val="1"/>
                <w:smallCaps w:val="0"/>
                <w:strike w:val="0"/>
                <w:color w:val="000000"/>
                <w:sz w:val="19.920000076293945"/>
                <w:szCs w:val="19.920000076293945"/>
                <w:u w:val="none"/>
                <w:shd w:fill="auto" w:val="clear"/>
                <w:vertAlign w:val="baseline"/>
                <w:rtl w:val="0"/>
              </w:rPr>
              <w:t xml:space="preserve">const</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  parâmetro, retorno, método...</w:t>
            </w:r>
          </w:p>
        </w:tc>
        <w:tc>
          <w:tcPr>
            <w:shd w:fill="auto" w:val="clear"/>
            <w:tcMar>
              <w:top w:w="100.0" w:type="dxa"/>
              <w:left w:w="100.0" w:type="dxa"/>
              <w:bottom w:w="100.0" w:type="dxa"/>
              <w:right w:w="100.0" w:type="dxa"/>
            </w:tcMar>
            <w:vAlign w:val="top"/>
          </w:tcPr>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0.9429931640625"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 . .</w:t>
            </w:r>
          </w:p>
        </w:tc>
      </w:tr>
      <w:tr>
        <w:trPr>
          <w:cantSplit w:val="0"/>
          <w:trHeight w:val="268.80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4.3072509765625" w:right="0" w:firstLine="0"/>
              <w:jc w:val="left"/>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tl w:val="0"/>
              </w:rPr>
              <w:t xml:space="preserve">7 </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5.4815673828125" w:right="0" w:firstLine="0"/>
              <w:jc w:val="left"/>
              <w:rPr>
                <w:rFonts w:ascii="Times New Roman" w:cs="Times New Roman" w:eastAsia="Times New Roman" w:hAnsi="Times New Roman"/>
                <w:b w:val="1"/>
                <w:bCs w:val="1"/>
                <w:i w:val="0"/>
                <w:iCs w:val="0"/>
                <w:smallCaps w:val="0"/>
                <w:strike w:val="0"/>
                <w:color w:val="c0c0c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c0c0c0"/>
                <w:sz w:val="22.079999923706055"/>
                <w:szCs w:val="22.079999923706055"/>
                <w:u w:val="none"/>
                <w:shd w:fill="auto" w:val="clear"/>
                <w:vertAlign w:val="baseline"/>
                <w:rtl w:val="0"/>
              </w:rPr>
              <w:t xml:space="preserve">Standard Template Library </w:t>
            </w:r>
            <w:r w:rsidDel="00000000" w:rsidR="00000000" w:rsidRPr="00000000">
              <w:rPr>
                <w:rFonts w:ascii="Times New Roman" w:cs="Times New Roman" w:eastAsia="Times New Roman" w:hAnsi="Times New Roman"/>
                <w:b w:val="1"/>
                <w:bCs w:val="1"/>
                <w:i w:val="1"/>
                <w:iCs w:val="1"/>
                <w:smallCaps w:val="0"/>
                <w:strike w:val="0"/>
                <w:color w:val="c0c0c0"/>
                <w:sz w:val="22.079999923706055"/>
                <w:szCs w:val="22.079999923706055"/>
                <w:u w:val="none"/>
                <w:shd w:fill="auto" w:val="clear"/>
                <w:vertAlign w:val="baseline"/>
                <w:rtl w:val="0"/>
              </w:rPr>
              <w:t xml:space="preserve">(STL) </w:t>
            </w:r>
            <w:r w:rsidDel="00000000" w:rsidR="00000000" w:rsidRPr="00000000">
              <w:rPr>
                <w:rFonts w:ascii="Times New Roman" w:cs="Times New Roman" w:eastAsia="Times New Roman" w:hAnsi="Times New Roman"/>
                <w:b w:val="1"/>
                <w:bCs w:val="1"/>
                <w:i w:val="0"/>
                <w:iCs w:val="0"/>
                <w:smallCaps w:val="0"/>
                <w:strike w:val="0"/>
                <w:color w:val="c0c0c0"/>
                <w:sz w:val="22.079999923706055"/>
                <w:szCs w:val="22.079999923706055"/>
                <w:u w:val="none"/>
                <w:shd w:fill="auto" w:val="clear"/>
                <w:vertAlign w:val="baseline"/>
                <w:rtl w:val="0"/>
              </w:rPr>
              <w:t xml:space="preserve">e String OO</w:t>
            </w:r>
          </w:p>
        </w:tc>
      </w:tr>
      <w:tr>
        <w:trPr>
          <w:cantSplit w:val="0"/>
          <w:trHeight w:val="116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7.1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23263835906982" w:lineRule="auto"/>
              <w:ind w:left="81.77047729492188" w:right="466.19964599609375" w:firstLine="0.79681396484375"/>
              <w:jc w:val="left"/>
              <w:rPr>
                <w:rFonts w:ascii="Times New Roman" w:cs="Times New Roman" w:eastAsia="Times New Roman" w:hAnsi="Times New Roman"/>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 A classe Pré-definida </w:t>
            </w:r>
            <w:r w:rsidDel="00000000" w:rsidR="00000000" w:rsidRPr="00000000">
              <w:rPr>
                <w:rFonts w:ascii="Times New Roman" w:cs="Times New Roman" w:eastAsia="Times New Roman" w:hAnsi="Times New Roman"/>
                <w:b w:val="0"/>
                <w:bCs w:val="0"/>
                <w:i w:val="1"/>
                <w:iCs w:val="1"/>
                <w:smallCaps w:val="0"/>
                <w:strike w:val="0"/>
                <w:color w:val="000000"/>
                <w:sz w:val="19.920000076293945"/>
                <w:szCs w:val="19.920000076293945"/>
                <w:u w:val="none"/>
                <w:shd w:fill="auto" w:val="clear"/>
                <w:vertAlign w:val="baseline"/>
                <w:rtl w:val="0"/>
              </w:rPr>
              <w:t xml:space="preserve">String </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ou  equivalente. </w:t>
            </w:r>
            <w:r w:rsidDel="00000000" w:rsidR="00000000" w:rsidRPr="00000000">
              <w:rPr>
                <w:rFonts w:ascii="Times New Roman" w:cs="Times New Roman" w:eastAsia="Times New Roman" w:hAnsi="Times New Roman"/>
                <w:b w:val="1"/>
                <w:bCs w:val="1"/>
                <w:i w:val="0"/>
                <w:iCs w:val="0"/>
                <w:smallCaps w:val="0"/>
                <w:strike w:val="0"/>
                <w:color w:val="000000"/>
                <w:sz w:val="19.920000076293945"/>
                <w:szCs w:val="19.920000076293945"/>
                <w:u w:val="none"/>
                <w:shd w:fill="auto" w:val="clear"/>
                <w:vertAlign w:val="baseline"/>
                <w:rtl w:val="0"/>
              </w:rPr>
              <w:t xml:space="preserve">&amp; </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08740234375" w:line="230.02837657928467" w:lineRule="auto"/>
              <w:ind w:left="80.97366333007812" w:right="229.4085693359375" w:hanging="1.394500732421875"/>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19.920000076293945"/>
                <w:szCs w:val="19.920000076293945"/>
                <w:u w:val="none"/>
                <w:shd w:fill="auto" w:val="clear"/>
                <w:vertAlign w:val="baseline"/>
                <w:rtl w:val="0"/>
              </w:rPr>
              <w:t xml:space="preserve">- Vector </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e/ou </w:t>
            </w:r>
            <w:r w:rsidDel="00000000" w:rsidR="00000000" w:rsidRPr="00000000">
              <w:rPr>
                <w:rFonts w:ascii="Times New Roman" w:cs="Times New Roman" w:eastAsia="Times New Roman" w:hAnsi="Times New Roman"/>
                <w:b w:val="0"/>
                <w:bCs w:val="0"/>
                <w:i w:val="1"/>
                <w:iCs w:val="1"/>
                <w:smallCaps w:val="0"/>
                <w:strike w:val="0"/>
                <w:color w:val="000000"/>
                <w:sz w:val="19.920000076293945"/>
                <w:szCs w:val="19.920000076293945"/>
                <w:u w:val="none"/>
                <w:shd w:fill="auto" w:val="clear"/>
                <w:vertAlign w:val="baseline"/>
                <w:rtl w:val="0"/>
              </w:rPr>
              <w:t xml:space="preserve">List </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da </w:t>
            </w:r>
            <w:r w:rsidDel="00000000" w:rsidR="00000000" w:rsidRPr="00000000">
              <w:rPr>
                <w:rFonts w:ascii="Times New Roman" w:cs="Times New Roman" w:eastAsia="Times New Roman" w:hAnsi="Times New Roman"/>
                <w:b w:val="0"/>
                <w:bCs w:val="0"/>
                <w:i w:val="1"/>
                <w:iCs w:val="1"/>
                <w:smallCaps w:val="0"/>
                <w:strike w:val="0"/>
                <w:color w:val="000000"/>
                <w:sz w:val="19.920000076293945"/>
                <w:szCs w:val="19.920000076293945"/>
                <w:u w:val="none"/>
                <w:shd w:fill="auto" w:val="clear"/>
                <w:vertAlign w:val="baseline"/>
                <w:rtl w:val="0"/>
              </w:rPr>
              <w:t xml:space="preserve">STL </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(p/ objetos  ou ponteiros de objetos de classes  definidos pelos autores)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0.9429931640625"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 . .</w:t>
            </w:r>
          </w:p>
        </w:tc>
      </w:tr>
      <w:tr>
        <w:trPr>
          <w:cantSplit w:val="0"/>
          <w:trHeight w:val="705.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7.2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02874851226807" w:lineRule="auto"/>
              <w:ind w:left="77.78640747070312" w:right="57.44598388671875" w:firstLine="4.7808837890625"/>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 Pilha, Fila, Bifila, Fila de Prioridade,  Conjunto, Multi-Conjunto, Mapa </w:t>
            </w:r>
            <w:r w:rsidDel="00000000" w:rsidR="00000000" w:rsidRPr="00000000">
              <w:rPr>
                <w:rFonts w:ascii="Times New Roman" w:cs="Times New Roman" w:eastAsia="Times New Roman" w:hAnsi="Times New Roman"/>
                <w:b w:val="1"/>
                <w:bCs w:val="1"/>
                <w:i w:val="0"/>
                <w:iCs w:val="0"/>
                <w:smallCaps w:val="0"/>
                <w:strike w:val="0"/>
                <w:color w:val="000000"/>
                <w:sz w:val="19.920000076293945"/>
                <w:szCs w:val="19.920000076293945"/>
                <w:u w:val="none"/>
                <w:shd w:fill="auto" w:val="clear"/>
                <w:vertAlign w:val="baseline"/>
                <w:rtl w:val="0"/>
              </w:rPr>
              <w:t xml:space="preserve">OU  </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Multi-Mapa.</w:t>
            </w:r>
          </w:p>
        </w:tc>
        <w:tc>
          <w:tcPr>
            <w:shd w:fill="auto" w:val="clear"/>
            <w:tcMar>
              <w:top w:w="100.0" w:type="dxa"/>
              <w:left w:w="100.0" w:type="dxa"/>
              <w:bottom w:w="100.0" w:type="dxa"/>
              <w:right w:w="100.0" w:type="dxa"/>
            </w:tcMar>
            <w:vAlign w:val="top"/>
          </w:tcPr>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0.9429931640625"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 . .</w:t>
            </w:r>
          </w:p>
        </w:tc>
      </w:tr>
      <w:tr>
        <w:trPr>
          <w:cantSplit w:val="0"/>
          <w:trHeight w:val="268.80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3.3929443359375" w:right="0" w:firstLine="0"/>
              <w:jc w:val="left"/>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tl w:val="0"/>
              </w:rPr>
              <w:t xml:space="preserve">--- </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9.51995849609375" w:right="0" w:firstLine="0"/>
              <w:jc w:val="left"/>
              <w:rPr>
                <w:rFonts w:ascii="Times New Roman" w:cs="Times New Roman" w:eastAsia="Times New Roman" w:hAnsi="Times New Roman"/>
                <w:b w:val="1"/>
                <w:bCs w:val="1"/>
                <w:i w:val="0"/>
                <w:iCs w:val="0"/>
                <w:smallCaps w:val="0"/>
                <w:strike w:val="0"/>
                <w:color w:val="c0c0c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c0c0c0"/>
                <w:sz w:val="22.079999923706055"/>
                <w:szCs w:val="22.079999923706055"/>
                <w:u w:val="none"/>
                <w:shd w:fill="auto" w:val="clear"/>
                <w:vertAlign w:val="baseline"/>
                <w:rtl w:val="0"/>
              </w:rPr>
              <w:t xml:space="preserve">Programação concorrente</w:t>
            </w:r>
          </w:p>
        </w:tc>
      </w:tr>
      <w:tr>
        <w:trPr>
          <w:cantSplit w:val="0"/>
          <w:trHeight w:val="933.9996337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7.3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56403160095215" w:lineRule="auto"/>
              <w:ind w:left="74.59915161132812" w:right="320.79803466796875" w:firstLine="4.980010986328125"/>
              <w:jc w:val="left"/>
              <w:rPr>
                <w:rFonts w:ascii="Times New Roman" w:cs="Times New Roman" w:eastAsia="Times New Roman" w:hAnsi="Times New Roman"/>
                <w:b w:val="0"/>
                <w:bCs w:val="0"/>
                <w:i w:val="1"/>
                <w:iCs w:val="1"/>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19.920000076293945"/>
                <w:szCs w:val="19.920000076293945"/>
                <w:u w:val="none"/>
                <w:shd w:fill="auto" w:val="clear"/>
                <w:vertAlign w:val="baseline"/>
                <w:rtl w:val="0"/>
              </w:rPr>
              <w:t xml:space="preserve">- Threads </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(Linhas de Execução) no  âmbito da Orientação a Objetos,  utilizando Posix, C-Run-Time </w:t>
            </w:r>
            <w:r w:rsidDel="00000000" w:rsidR="00000000" w:rsidRPr="00000000">
              <w:rPr>
                <w:rFonts w:ascii="Times New Roman" w:cs="Times New Roman" w:eastAsia="Times New Roman" w:hAnsi="Times New Roman"/>
                <w:b w:val="1"/>
                <w:bCs w:val="1"/>
                <w:i w:val="0"/>
                <w:iCs w:val="0"/>
                <w:smallCaps w:val="0"/>
                <w:strike w:val="0"/>
                <w:color w:val="000000"/>
                <w:sz w:val="19.920000076293945"/>
                <w:szCs w:val="19.920000076293945"/>
                <w:u w:val="none"/>
                <w:shd w:fill="auto" w:val="clear"/>
                <w:vertAlign w:val="baseline"/>
                <w:rtl w:val="0"/>
              </w:rPr>
              <w:t xml:space="preserve">OU  </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Win32API ou afins</w:t>
            </w:r>
            <w:r w:rsidDel="00000000" w:rsidR="00000000" w:rsidRPr="00000000">
              <w:rPr>
                <w:rFonts w:ascii="Times New Roman" w:cs="Times New Roman" w:eastAsia="Times New Roman" w:hAnsi="Times New Roman"/>
                <w:b w:val="0"/>
                <w:bCs w:val="0"/>
                <w:i w:val="1"/>
                <w:iCs w:val="1"/>
                <w:smallCaps w:val="0"/>
                <w:strike w:val="0"/>
                <w:color w:val="000000"/>
                <w:sz w:val="19.920000076293945"/>
                <w:szCs w:val="19.920000076293945"/>
                <w:u w:val="none"/>
                <w:shd w:fill="auto" w:val="clear"/>
                <w:vertAlign w:val="baseline"/>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1"/>
                <w:iCs w:val="1"/>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0.9429931640625"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 . .</w:t>
            </w:r>
          </w:p>
        </w:tc>
      </w:tr>
      <w:tr>
        <w:trPr>
          <w:cantSplit w:val="0"/>
          <w:trHeight w:val="936.00036621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7.4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23295307159424" w:lineRule="auto"/>
              <w:ind w:left="74.59915161132812" w:right="174.27581787109375" w:firstLine="4.980010986328125"/>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19.920000076293945"/>
                <w:szCs w:val="19.920000076293945"/>
                <w:u w:val="none"/>
                <w:shd w:fill="auto" w:val="clear"/>
                <w:vertAlign w:val="baseline"/>
                <w:rtl w:val="0"/>
              </w:rPr>
              <w:t xml:space="preserve">- Threads </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(Linhas de Execução) no  âmbito da Orientação a Objetos com  uso de Mutex, Semáforos, </w:t>
            </w:r>
            <w:r w:rsidDel="00000000" w:rsidR="00000000" w:rsidRPr="00000000">
              <w:rPr>
                <w:rFonts w:ascii="Times New Roman" w:cs="Times New Roman" w:eastAsia="Times New Roman" w:hAnsi="Times New Roman"/>
                <w:b w:val="1"/>
                <w:bCs w:val="1"/>
                <w:i w:val="0"/>
                <w:iCs w:val="0"/>
                <w:smallCaps w:val="0"/>
                <w:strike w:val="0"/>
                <w:color w:val="000000"/>
                <w:sz w:val="19.920000076293945"/>
                <w:szCs w:val="19.920000076293945"/>
                <w:u w:val="none"/>
                <w:shd w:fill="auto" w:val="clear"/>
                <w:vertAlign w:val="baseline"/>
                <w:rtl w:val="0"/>
              </w:rPr>
              <w:t xml:space="preserve">OU </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Troca  de mensagens.</w:t>
            </w:r>
          </w:p>
        </w:tc>
        <w:tc>
          <w:tcPr>
            <w:shd w:fill="auto" w:val="clear"/>
            <w:tcMar>
              <w:top w:w="100.0" w:type="dxa"/>
              <w:left w:w="100.0" w:type="dxa"/>
              <w:bottom w:w="100.0" w:type="dxa"/>
              <w:right w:w="100.0" w:type="dxa"/>
            </w:tcMar>
            <w:vAlign w:val="top"/>
          </w:tcPr>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0.9429931640625"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 . .</w:t>
            </w:r>
          </w:p>
        </w:tc>
      </w:tr>
      <w:tr>
        <w:trPr>
          <w:cantSplit w:val="0"/>
          <w:trHeight w:val="268.80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4.52804565429688" w:right="0" w:firstLine="0"/>
              <w:jc w:val="left"/>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tl w:val="0"/>
              </w:rPr>
              <w:t xml:space="preserve">8 </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036865234375" w:right="0" w:firstLine="0"/>
              <w:jc w:val="left"/>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tl w:val="0"/>
              </w:rPr>
              <w:t xml:space="preserve">Biblioteca Gráfica / Visual</w:t>
            </w:r>
          </w:p>
        </w:tc>
      </w:tr>
      <w:tr>
        <w:trPr>
          <w:cantSplit w:val="0"/>
          <w:trHeight w:val="933.60046386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8.1 </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933837890625" w:line="240" w:lineRule="auto"/>
              <w:ind w:left="84.76806640625" w:right="0" w:firstLine="0"/>
              <w:jc w:val="left"/>
              <w:rPr>
                <w:rFonts w:ascii="Times New Roman" w:cs="Times New Roman" w:eastAsia="Times New Roman" w:hAnsi="Times New Roman"/>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9.920000076293945"/>
                <w:szCs w:val="19.920000076293945"/>
                <w:u w:val="none"/>
                <w:shd w:fill="auto" w:val="clear"/>
                <w:vertAlign w:val="baseline"/>
                <w:rtl w:val="0"/>
              </w:rPr>
              <w:t xml:space="preserve">&amp;</w:t>
            </w:r>
          </w:p>
        </w:tc>
        <w:tc>
          <w:tcPr>
            <w:shd w:fill="auto" w:val="clear"/>
            <w:tcMar>
              <w:top w:w="100.0" w:type="dxa"/>
              <w:left w:w="100.0" w:type="dxa"/>
              <w:bottom w:w="100.0" w:type="dxa"/>
              <w:right w:w="100.0" w:type="dxa"/>
            </w:tcMar>
            <w:vAlign w:val="top"/>
          </w:tcPr>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43009281158447" w:lineRule="auto"/>
              <w:ind w:left="76.39205932617188" w:right="281.39007568359375" w:firstLine="6.17523193359375"/>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 Funcionalidades Elementares. - Funcionalidades Avançadas como: tratamento de colisões, duplo </w:t>
            </w:r>
            <w:r w:rsidDel="00000000" w:rsidR="00000000" w:rsidRPr="00000000">
              <w:rPr>
                <w:rFonts w:ascii="Times New Roman" w:cs="Times New Roman" w:eastAsia="Times New Roman" w:hAnsi="Times New Roman"/>
                <w:b w:val="0"/>
                <w:bCs w:val="0"/>
                <w:i w:val="1"/>
                <w:iCs w:val="1"/>
                <w:smallCaps w:val="0"/>
                <w:strike w:val="0"/>
                <w:color w:val="000000"/>
                <w:sz w:val="19.920000076293945"/>
                <w:szCs w:val="19.920000076293945"/>
                <w:u w:val="none"/>
                <w:shd w:fill="auto" w:val="clear"/>
                <w:vertAlign w:val="baseline"/>
                <w:rtl w:val="0"/>
              </w:rPr>
              <w:t xml:space="preserve">buffer </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ou outros.</w:t>
            </w:r>
          </w:p>
        </w:tc>
        <w:tc>
          <w:tcPr>
            <w:shd w:fill="auto" w:val="clear"/>
            <w:tcMar>
              <w:top w:w="100.0" w:type="dxa"/>
              <w:left w:w="100.0" w:type="dxa"/>
              <w:bottom w:w="100.0" w:type="dxa"/>
              <w:right w:w="100.0" w:type="dxa"/>
            </w:tcMar>
            <w:vAlign w:val="top"/>
          </w:tcPr>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6165771484375" w:right="0" w:firstLine="0"/>
              <w:jc w:val="left"/>
              <w:rPr>
                <w:rFonts w:ascii="Times New Roman" w:cs="Times New Roman" w:eastAsia="Times New Roman" w:hAnsi="Times New Roman"/>
                <w:b w:val="0"/>
                <w:bCs w:val="0"/>
                <w:i w:val="1"/>
                <w:iCs w:val="1"/>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19.920000076293945"/>
                <w:szCs w:val="19.920000076293945"/>
                <w:u w:val="none"/>
                <w:shd w:fill="auto" w:val="clear"/>
                <w:vertAlign w:val="baseline"/>
                <w:rtl w:val="0"/>
              </w:rPr>
              <w:t xml:space="preserve">Especificar aqui quais funcionalidades.</w:t>
            </w:r>
          </w:p>
        </w:tc>
      </w:tr>
      <w:tr>
        <w:trPr>
          <w:cantSplit w:val="0"/>
          <w:trHeight w:val="1855.799865722656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8.2 </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8.333740234375" w:line="240" w:lineRule="auto"/>
              <w:ind w:left="0" w:right="0" w:firstLine="0"/>
              <w:jc w:val="center"/>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OU</w:t>
            </w:r>
          </w:p>
        </w:tc>
        <w:tc>
          <w:tcPr>
            <w:shd w:fill="auto" w:val="clear"/>
            <w:tcMar>
              <w:top w:w="100.0" w:type="dxa"/>
              <w:left w:w="100.0" w:type="dxa"/>
              <w:bottom w:w="100.0" w:type="dxa"/>
              <w:right w:w="100.0" w:type="dxa"/>
            </w:tcMar>
            <w:vAlign w:val="top"/>
          </w:tcPr>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3834285736084" w:lineRule="auto"/>
              <w:ind w:left="74.00161743164062" w:right="15.8660888671875" w:firstLine="8.565673828125"/>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 Programação orientada e evento efetiva (com gerenciador apropriado  de eventos inclusive, via padrão de  projeto </w:t>
            </w:r>
            <w:r w:rsidDel="00000000" w:rsidR="00000000" w:rsidRPr="00000000">
              <w:rPr>
                <w:rFonts w:ascii="Times New Roman" w:cs="Times New Roman" w:eastAsia="Times New Roman" w:hAnsi="Times New Roman"/>
                <w:b w:val="0"/>
                <w:bCs w:val="0"/>
                <w:i w:val="1"/>
                <w:iCs w:val="1"/>
                <w:smallCaps w:val="0"/>
                <w:strike w:val="0"/>
                <w:color w:val="000000"/>
                <w:sz w:val="19.920000076293945"/>
                <w:szCs w:val="19.920000076293945"/>
                <w:u w:val="none"/>
                <w:shd w:fill="auto" w:val="clear"/>
                <w:vertAlign w:val="baseline"/>
                <w:rtl w:val="0"/>
              </w:rPr>
              <w:t xml:space="preserve">Observer</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 em algum ambiente  gráfico. </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8524169921875" w:line="231.2326955795288" w:lineRule="auto"/>
              <w:ind w:left="68.62319946289062" w:right="17.01568603515625" w:firstLine="10.955963134765625"/>
              <w:jc w:val="both"/>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19.920000076293945"/>
                <w:szCs w:val="19.920000076293945"/>
                <w:u w:val="none"/>
                <w:shd w:fill="auto" w:val="clear"/>
                <w:vertAlign w:val="baseline"/>
                <w:rtl w:val="0"/>
              </w:rPr>
              <w:t xml:space="preserve">- RAD – Rapid Application  Development </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(Objetos gráficos como  formulários, botões etc).</w:t>
            </w:r>
          </w:p>
        </w:tc>
        <w:tc>
          <w:tcPr>
            <w:shd w:fill="auto" w:val="clear"/>
            <w:tcMar>
              <w:top w:w="100.0" w:type="dxa"/>
              <w:left w:w="100.0" w:type="dxa"/>
              <w:bottom w:w="100.0" w:type="dxa"/>
              <w:right w:w="100.0" w:type="dxa"/>
            </w:tcMar>
            <w:vAlign w:val="top"/>
          </w:tcPr>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0.9429931640625"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 . .</w:t>
            </w:r>
          </w:p>
        </w:tc>
      </w:tr>
      <w:tr>
        <w:trPr>
          <w:cantSplit w:val="0"/>
          <w:trHeight w:val="253.799133300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3.3929443359375" w:right="0" w:firstLine="0"/>
              <w:jc w:val="left"/>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tl w:val="0"/>
              </w:rPr>
              <w:t xml:space="preserve">--- </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8.41598510742188" w:right="0" w:firstLine="0"/>
              <w:jc w:val="left"/>
              <w:rPr>
                <w:rFonts w:ascii="Times New Roman" w:cs="Times New Roman" w:eastAsia="Times New Roman" w:hAnsi="Times New Roman"/>
                <w:b w:val="1"/>
                <w:bCs w:val="1"/>
                <w:i w:val="0"/>
                <w:iCs w:val="0"/>
                <w:smallCaps w:val="0"/>
                <w:strike w:val="0"/>
                <w:color w:val="c0c0c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c0c0c0"/>
                <w:sz w:val="22.079999923706055"/>
                <w:szCs w:val="22.079999923706055"/>
                <w:u w:val="none"/>
                <w:shd w:fill="auto" w:val="clear"/>
                <w:vertAlign w:val="baseline"/>
                <w:rtl w:val="0"/>
              </w:rPr>
              <w:t xml:space="preserve">Interdisciplinaridades via utilização de Conceitos de Matemática Contínua e/ou Física.</w:t>
            </w:r>
          </w:p>
        </w:tc>
      </w:tr>
      <w:tr>
        <w:trPr>
          <w:cantSplit w:val="0"/>
          <w:trHeight w:val="259.801025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8.3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2.56729125976562"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 Ensino Médio Efetivamente.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0.9832763671875"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Especificar quais conceitos aqui.</w:t>
            </w:r>
          </w:p>
        </w:tc>
      </w:tr>
      <w:tr>
        <w:trPr>
          <w:cantSplit w:val="0"/>
          <w:trHeight w:val="244.7985839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8.4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2.56729125976562" w:right="0" w:firstLine="0"/>
              <w:jc w:val="left"/>
              <w:rPr>
                <w:rFonts w:ascii="Times New Roman" w:cs="Times New Roman" w:eastAsia="Times New Roman" w:hAnsi="Times New Roman"/>
                <w:b w:val="0"/>
                <w:bCs w:val="0"/>
                <w:i w:val="1"/>
                <w:iCs w:val="1"/>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 Ensino Superior Efetivamente</w:t>
            </w:r>
            <w:r w:rsidDel="00000000" w:rsidR="00000000" w:rsidRPr="00000000">
              <w:rPr>
                <w:rFonts w:ascii="Times New Roman" w:cs="Times New Roman" w:eastAsia="Times New Roman" w:hAnsi="Times New Roman"/>
                <w:b w:val="0"/>
                <w:bCs w:val="0"/>
                <w:i w:val="1"/>
                <w:iCs w:val="1"/>
                <w:smallCaps w:val="0"/>
                <w:strike w:val="0"/>
                <w:color w:val="000000"/>
                <w:sz w:val="19.920000076293945"/>
                <w:szCs w:val="19.92000007629394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1"/>
                <w:iCs w:val="1"/>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0.9832763671875"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Especificar quais conceitos aqui.</w:t>
            </w:r>
          </w:p>
        </w:tc>
      </w:tr>
      <w:tr>
        <w:trPr>
          <w:cantSplit w:val="0"/>
          <w:trHeight w:val="266.40136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3.64486694335938" w:right="0" w:firstLine="0"/>
              <w:jc w:val="left"/>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tl w:val="0"/>
              </w:rPr>
              <w:t xml:space="preserve">9 </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8.81607055664062" w:right="0" w:firstLine="0"/>
              <w:jc w:val="left"/>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tl w:val="0"/>
              </w:rPr>
              <w:t xml:space="preserve">Engenharia de Software</w:t>
            </w:r>
          </w:p>
        </w:tc>
      </w:tr>
      <w:tr>
        <w:trPr>
          <w:cantSplit w:val="0"/>
          <w:trHeight w:val="705.59875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9.1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2.56729125976562"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 Compreensão, melhoria e  </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2326955795288" w:lineRule="auto"/>
              <w:ind w:left="75.59524536132812" w:right="364.64752197265625"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rastreabilidade de cumprimento de  requisitos.</w:t>
            </w:r>
          </w:p>
        </w:tc>
        <w:tc>
          <w:tcPr>
            <w:shd w:fill="auto" w:val="clear"/>
            <w:tcMar>
              <w:top w:w="100.0" w:type="dxa"/>
              <w:left w:w="100.0" w:type="dxa"/>
              <w:bottom w:w="100.0" w:type="dxa"/>
              <w:right w:w="100.0" w:type="dxa"/>
            </w:tcMar>
            <w:vAlign w:val="top"/>
          </w:tcPr>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0.9429931640625"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 . .</w:t>
            </w:r>
          </w:p>
        </w:tc>
      </w:tr>
      <w:tr>
        <w:trPr>
          <w:cantSplit w:val="0"/>
          <w:trHeight w:val="244.8011779785156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9.2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2.56729125976562"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 Diagrama de Classes em </w:t>
            </w:r>
            <w:r w:rsidDel="00000000" w:rsidR="00000000" w:rsidRPr="00000000">
              <w:rPr>
                <w:rFonts w:ascii="Times New Roman" w:cs="Times New Roman" w:eastAsia="Times New Roman" w:hAnsi="Times New Roman"/>
                <w:b w:val="0"/>
                <w:bCs w:val="0"/>
                <w:i w:val="1"/>
                <w:iCs w:val="1"/>
                <w:smallCaps w:val="0"/>
                <w:strike w:val="0"/>
                <w:color w:val="000000"/>
                <w:sz w:val="19.920000076293945"/>
                <w:szCs w:val="19.920000076293945"/>
                <w:u w:val="none"/>
                <w:shd w:fill="auto" w:val="clear"/>
                <w:vertAlign w:val="baseline"/>
                <w:rtl w:val="0"/>
              </w:rPr>
              <w:t xml:space="preserve">UML</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0.9429931640625"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 . .</w:t>
            </w:r>
          </w:p>
        </w:tc>
      </w:tr>
      <w:tr>
        <w:trPr>
          <w:cantSplit w:val="0"/>
          <w:trHeight w:val="475.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9.3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714506149292" w:lineRule="auto"/>
              <w:ind w:left="74.00161743164062" w:right="20.54595947265625" w:firstLine="8.565673828125"/>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 Uso efetivo e intensivo de padrões de  projeto </w:t>
            </w:r>
            <w:r w:rsidDel="00000000" w:rsidR="00000000" w:rsidRPr="00000000">
              <w:rPr>
                <w:rFonts w:ascii="Times New Roman" w:cs="Times New Roman" w:eastAsia="Times New Roman" w:hAnsi="Times New Roman"/>
                <w:b w:val="0"/>
                <w:bCs w:val="0"/>
                <w:i w:val="1"/>
                <w:iCs w:val="1"/>
                <w:smallCaps w:val="0"/>
                <w:strike w:val="0"/>
                <w:color w:val="000000"/>
                <w:sz w:val="19.920000076293945"/>
                <w:szCs w:val="19.920000076293945"/>
                <w:u w:val="none"/>
                <w:shd w:fill="auto" w:val="clear"/>
                <w:vertAlign w:val="baseline"/>
                <w:rtl w:val="0"/>
              </w:rPr>
              <w:t xml:space="preserve">GOF</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19.920000076293945"/>
                <w:szCs w:val="19.920000076293945"/>
                <w:u w:val="none"/>
                <w:shd w:fill="auto" w:val="clear"/>
                <w:vertAlign w:val="baseline"/>
                <w:rtl w:val="0"/>
              </w:rPr>
              <w:t xml:space="preserve">i.e.</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 mais de 5 padrões.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0.9429931640625"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 . .</w:t>
            </w:r>
          </w:p>
        </w:tc>
      </w:tr>
    </w:tbl>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5"/>
        <w:tblW w:w="9085.92041015625" w:type="dxa"/>
        <w:jc w:val="left"/>
        <w:tblInd w:w="3.840026855468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4.4000244140625"/>
        <w:gridCol w:w="3259.7198486328125"/>
        <w:gridCol w:w="566.7999267578125"/>
        <w:gridCol w:w="4825.0006103515625"/>
        <w:tblGridChange w:id="0">
          <w:tblGrid>
            <w:gridCol w:w="434.4000244140625"/>
            <w:gridCol w:w="3259.7198486328125"/>
            <w:gridCol w:w="566.7999267578125"/>
            <w:gridCol w:w="4825.0006103515625"/>
          </w:tblGrid>
        </w:tblGridChange>
      </w:tblGrid>
      <w:tr>
        <w:trPr>
          <w:cantSplit w:val="0"/>
          <w:trHeight w:val="475.600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9.4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23263835906982" w:lineRule="auto"/>
              <w:ind w:left="81.77047729492188" w:right="160.27130126953125" w:firstLine="0.79681396484375"/>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 Testes à luz da Tabela de Requisitos e do Diagrama de Classes.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0.9429931640625"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 . .</w:t>
            </w:r>
          </w:p>
        </w:tc>
      </w:tr>
      <w:tr>
        <w:trPr>
          <w:cantSplit w:val="0"/>
          <w:trHeight w:val="266.40014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tl w:val="0"/>
              </w:rPr>
              <w:t xml:space="preserve">10 </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8.81607055664062" w:right="0" w:firstLine="0"/>
              <w:jc w:val="left"/>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tl w:val="0"/>
              </w:rPr>
              <w:t xml:space="preserve">Execução de Projeto</w:t>
            </w:r>
          </w:p>
        </w:tc>
      </w:tr>
      <w:tr>
        <w:trPr>
          <w:cantSplit w:val="0"/>
          <w:trHeight w:val="93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10. </w:t>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0.10650634765625"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1 </w:t>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8.33251953125" w:line="240" w:lineRule="auto"/>
              <w:ind w:left="84.76806640625" w:right="0" w:firstLine="0"/>
              <w:jc w:val="left"/>
              <w:rPr>
                <w:rFonts w:ascii="Times New Roman" w:cs="Times New Roman" w:eastAsia="Times New Roman" w:hAnsi="Times New Roman"/>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9.920000076293945"/>
                <w:szCs w:val="19.920000076293945"/>
                <w:u w:val="none"/>
                <w:shd w:fill="auto" w:val="clear"/>
                <w:vertAlign w:val="baseline"/>
                <w:rtl w:val="0"/>
              </w:rPr>
              <w:t xml:space="preserve">&amp;</w:t>
            </w:r>
          </w:p>
        </w:tc>
        <w:tc>
          <w:tcPr>
            <w:shd w:fill="auto" w:val="clear"/>
            <w:tcMar>
              <w:top w:w="100.0" w:type="dxa"/>
              <w:left w:w="100.0" w:type="dxa"/>
              <w:bottom w:w="100.0" w:type="dxa"/>
              <w:right w:w="100.0" w:type="dxa"/>
            </w:tcMar>
            <w:vAlign w:val="top"/>
          </w:tcPr>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23223781585693" w:lineRule="auto"/>
              <w:ind w:left="81.17279052734375" w:right="333.77960205078125" w:firstLine="1.394500732421875"/>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 Controle de versão de modelos e  códigos automatizado (via github). - Uso de alguma forma de cópia de  segurança (</w:t>
            </w:r>
            <w:r w:rsidDel="00000000" w:rsidR="00000000" w:rsidRPr="00000000">
              <w:rPr>
                <w:rFonts w:ascii="Times New Roman" w:cs="Times New Roman" w:eastAsia="Times New Roman" w:hAnsi="Times New Roman"/>
                <w:b w:val="0"/>
                <w:bCs w:val="0"/>
                <w:i w:val="1"/>
                <w:iCs w:val="1"/>
                <w:smallCaps w:val="0"/>
                <w:strike w:val="0"/>
                <w:color w:val="000000"/>
                <w:sz w:val="19.920000076293945"/>
                <w:szCs w:val="19.920000076293945"/>
                <w:u w:val="none"/>
                <w:shd w:fill="auto" w:val="clear"/>
                <w:vertAlign w:val="baseline"/>
                <w:rtl w:val="0"/>
              </w:rPr>
              <w:t xml:space="preserve">i.e.</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19.920000076293945"/>
                <w:szCs w:val="19.920000076293945"/>
                <w:u w:val="none"/>
                <w:shd w:fill="auto" w:val="clear"/>
                <w:vertAlign w:val="baseline"/>
                <w:rtl w:val="0"/>
              </w:rPr>
              <w:t xml:space="preserve">backup</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0.9832763671875"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Especificar qual modo. </w:t>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8.33251953125" w:line="240" w:lineRule="auto"/>
              <w:ind w:left="80.78369140625" w:right="0" w:firstLine="0"/>
              <w:jc w:val="left"/>
              <w:rPr>
                <w:rFonts w:ascii="Times New Roman" w:cs="Times New Roman" w:eastAsia="Times New Roman" w:hAnsi="Times New Roman"/>
                <w:b w:val="1"/>
                <w:bCs w:val="1"/>
                <w:i w:val="0"/>
                <w:iCs w:val="0"/>
                <w:smallCaps w:val="0"/>
                <w:strike w:val="0"/>
                <w:color w:val="000000"/>
                <w:sz w:val="19.920000076293945"/>
                <w:szCs w:val="19.920000076293945"/>
                <w:u w:val="singl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9.920000076293945"/>
                <w:szCs w:val="19.920000076293945"/>
                <w:u w:val="single"/>
                <w:shd w:fill="auto" w:val="clear"/>
                <w:vertAlign w:val="baseline"/>
                <w:rtl w:val="0"/>
              </w:rPr>
              <w:t xml:space="preserve">INFORMAR AQUI O </w:t>
            </w:r>
            <w:r w:rsidDel="00000000" w:rsidR="00000000" w:rsidRPr="00000000">
              <w:rPr>
                <w:rFonts w:ascii="Times New Roman" w:cs="Times New Roman" w:eastAsia="Times New Roman" w:hAnsi="Times New Roman"/>
                <w:b w:val="1"/>
                <w:bCs w:val="1"/>
                <w:i w:val="1"/>
                <w:iCs w:val="1"/>
                <w:smallCaps w:val="0"/>
                <w:strike w:val="0"/>
                <w:color w:val="000000"/>
                <w:sz w:val="19.920000076293945"/>
                <w:szCs w:val="19.920000076293945"/>
                <w:u w:val="single"/>
                <w:shd w:fill="auto" w:val="clear"/>
                <w:vertAlign w:val="baseline"/>
                <w:rtl w:val="0"/>
              </w:rPr>
              <w:t xml:space="preserve">LINK </w:t>
            </w:r>
            <w:r w:rsidDel="00000000" w:rsidR="00000000" w:rsidRPr="00000000">
              <w:rPr>
                <w:rFonts w:ascii="Times New Roman" w:cs="Times New Roman" w:eastAsia="Times New Roman" w:hAnsi="Times New Roman"/>
                <w:b w:val="1"/>
                <w:bCs w:val="1"/>
                <w:i w:val="0"/>
                <w:iCs w:val="0"/>
                <w:smallCaps w:val="0"/>
                <w:strike w:val="0"/>
                <w:color w:val="000000"/>
                <w:sz w:val="19.920000076293945"/>
                <w:szCs w:val="19.920000076293945"/>
                <w:u w:val="single"/>
                <w:shd w:fill="auto" w:val="clear"/>
                <w:vertAlign w:val="baseline"/>
                <w:rtl w:val="0"/>
              </w:rPr>
              <w:t xml:space="preserve">DO GITHUB. </w:t>
            </w:r>
          </w:p>
        </w:tc>
      </w:tr>
      <w:tr>
        <w:trPr>
          <w:cantSplit w:val="0"/>
          <w:trHeight w:val="1624.7998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10. </w:t>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0.9832763671875"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23263835906982" w:lineRule="auto"/>
              <w:ind w:left="81.20162963867188" w:right="337.20001220703125" w:firstLine="8.565673828125"/>
              <w:jc w:val="left"/>
              <w:rPr>
                <w:rFonts w:ascii="Times New Roman" w:cs="Times New Roman" w:eastAsia="Times New Roman" w:hAnsi="Times New Roman"/>
                <w:b w:val="0"/>
                <w:bCs w:val="0"/>
                <w:i w:val="0"/>
                <w:iCs w:val="0"/>
                <w:smallCaps w:val="0"/>
                <w:strike w:val="0"/>
                <w:color w:val="c0c0c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c0c0c0"/>
                <w:sz w:val="19.920000076293945"/>
                <w:szCs w:val="19.920000076293945"/>
                <w:u w:val="none"/>
                <w:shd w:fill="auto" w:val="clear"/>
                <w:vertAlign w:val="baseline"/>
                <w:rtl w:val="0"/>
              </w:rPr>
              <w:t xml:space="preserve">- Reuniões com o professor para acompanhamento do andamento do projeto. </w:t>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8837890625" w:line="231.23263835906982" w:lineRule="auto"/>
              <w:ind w:left="85.5841064453125" w:right="249.77752685546875" w:firstLine="16.7327880859375"/>
              <w:jc w:val="left"/>
              <w:rPr>
                <w:rFonts w:ascii="Times New Roman" w:cs="Times New Roman" w:eastAsia="Times New Roman" w:hAnsi="Times New Roman"/>
                <w:b w:val="1"/>
                <w:bCs w:val="1"/>
                <w:i w:val="0"/>
                <w:iCs w:val="0"/>
                <w:smallCaps w:val="0"/>
                <w:strike w:val="0"/>
                <w:color w:val="c0c0c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c0c0c0"/>
                <w:sz w:val="19.920000076293945"/>
                <w:szCs w:val="19.920000076293945"/>
                <w:u w:val="none"/>
                <w:shd w:fill="auto" w:val="clear"/>
                <w:vertAlign w:val="baseline"/>
                <w:rtl w:val="0"/>
              </w:rPr>
              <w:t xml:space="preserve">[ITEM OBRIGATÓRIO PARA A ENTREGA DO TRABALHO]</w:t>
            </w:r>
          </w:p>
        </w:tc>
        <w:tc>
          <w:tcPr>
            <w:shd w:fill="auto" w:val="clear"/>
            <w:tcMar>
              <w:top w:w="100.0" w:type="dxa"/>
              <w:left w:w="100.0" w:type="dxa"/>
              <w:bottom w:w="100.0" w:type="dxa"/>
              <w:right w:w="100.0" w:type="dxa"/>
            </w:tcMar>
            <w:vAlign w:val="top"/>
          </w:tcPr>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c0c0c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83080768585205" w:lineRule="auto"/>
              <w:ind w:left="70.2264404296875" w:right="13.123779296875" w:firstLine="10.7568359375"/>
              <w:jc w:val="left"/>
              <w:rPr>
                <w:rFonts w:ascii="Times New Roman" w:cs="Times New Roman" w:eastAsia="Times New Roman" w:hAnsi="Times New Roman"/>
                <w:b w:val="0"/>
                <w:bCs w:val="0"/>
                <w:i w:val="1"/>
                <w:iCs w:val="1"/>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Especificar quantidade e </w:t>
            </w:r>
            <w:r w:rsidDel="00000000" w:rsidR="00000000" w:rsidRPr="00000000">
              <w:rPr>
                <w:rFonts w:ascii="Times New Roman" w:cs="Times New Roman" w:eastAsia="Times New Roman" w:hAnsi="Times New Roman"/>
                <w:b w:val="1"/>
                <w:bCs w:val="1"/>
                <w:i w:val="0"/>
                <w:iCs w:val="0"/>
                <w:smallCaps w:val="0"/>
                <w:strike w:val="0"/>
                <w:color w:val="000000"/>
                <w:sz w:val="19.920000076293945"/>
                <w:szCs w:val="19.920000076293945"/>
                <w:u w:val="none"/>
                <w:shd w:fill="auto" w:val="clear"/>
                <w:vertAlign w:val="baseline"/>
                <w:rtl w:val="0"/>
              </w:rPr>
              <w:t xml:space="preserve">quando</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 sendo o mínimo de 2 reuniões a serem marcadas conforme instrução a ser dada  (normalmente via planilha </w:t>
            </w:r>
            <w:r w:rsidDel="00000000" w:rsidR="00000000" w:rsidRPr="00000000">
              <w:rPr>
                <w:rFonts w:ascii="Times New Roman" w:cs="Times New Roman" w:eastAsia="Times New Roman" w:hAnsi="Times New Roman"/>
                <w:b w:val="0"/>
                <w:bCs w:val="0"/>
                <w:i w:val="1"/>
                <w:iCs w:val="1"/>
                <w:smallCaps w:val="0"/>
                <w:strike w:val="0"/>
                <w:color w:val="000000"/>
                <w:sz w:val="19.920000076293945"/>
                <w:szCs w:val="19.920000076293945"/>
                <w:u w:val="none"/>
                <w:shd w:fill="auto" w:val="clear"/>
                <w:vertAlign w:val="baseline"/>
                <w:rtl w:val="0"/>
              </w:rPr>
              <w:t xml:space="preserve">on line </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a ser indicada). </w:t>
            </w:r>
            <w:r w:rsidDel="00000000" w:rsidR="00000000" w:rsidRPr="00000000">
              <w:rPr>
                <w:rFonts w:ascii="Times New Roman" w:cs="Times New Roman" w:eastAsia="Times New Roman" w:hAnsi="Times New Roman"/>
                <w:b w:val="0"/>
                <w:bCs w:val="0"/>
                <w:i w:val="1"/>
                <w:iCs w:val="1"/>
                <w:smallCaps w:val="0"/>
                <w:strike w:val="0"/>
                <w:color w:val="000000"/>
                <w:sz w:val="19.920000076293945"/>
                <w:szCs w:val="19.920000076293945"/>
                <w:u w:val="none"/>
                <w:shd w:fill="auto" w:val="clear"/>
                <w:vertAlign w:val="baseline"/>
                <w:rtl w:val="0"/>
              </w:rPr>
              <w:t xml:space="preserve">Estas  duas reuniões só depois das 4 reuniões com os monitores / Peteco (vide item justo abaixo). Ainda, após cada  reunião, enviar e-mail para o professor, com cópia para  seu colega de dupla, relatando sucintamente a reunião.</w:t>
            </w:r>
          </w:p>
        </w:tc>
      </w:tr>
      <w:tr>
        <w:trPr>
          <w:cantSplit w:val="0"/>
          <w:trHeight w:val="1625.400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10. </w:t>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4.96734619140625"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53343200683594" w:lineRule="auto"/>
              <w:ind w:left="81.20162963867188" w:right="173.1549072265625" w:firstLine="8.565673828125"/>
              <w:jc w:val="both"/>
              <w:rPr>
                <w:rFonts w:ascii="Times New Roman" w:cs="Times New Roman" w:eastAsia="Times New Roman" w:hAnsi="Times New Roman"/>
                <w:b w:val="0"/>
                <w:bCs w:val="0"/>
                <w:i w:val="0"/>
                <w:iCs w:val="0"/>
                <w:smallCaps w:val="0"/>
                <w:strike w:val="0"/>
                <w:color w:val="c0c0c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c0c0c0"/>
                <w:sz w:val="19.920000076293945"/>
                <w:szCs w:val="19.920000076293945"/>
                <w:u w:val="none"/>
                <w:shd w:fill="auto" w:val="clear"/>
                <w:vertAlign w:val="baseline"/>
                <w:rtl w:val="0"/>
              </w:rPr>
              <w:t xml:space="preserve">- Reuniões com monitor da disciplina para acompanhamento do andamento do projeto. </w:t>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59716796875" w:line="228.82407188415527" w:lineRule="auto"/>
              <w:ind w:left="85.5841064453125" w:right="249.77752685546875" w:firstLine="16.7327880859375"/>
              <w:jc w:val="left"/>
              <w:rPr>
                <w:rFonts w:ascii="Times New Roman" w:cs="Times New Roman" w:eastAsia="Times New Roman" w:hAnsi="Times New Roman"/>
                <w:b w:val="1"/>
                <w:bCs w:val="1"/>
                <w:i w:val="0"/>
                <w:iCs w:val="0"/>
                <w:smallCaps w:val="0"/>
                <w:strike w:val="0"/>
                <w:color w:val="c0c0c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c0c0c0"/>
                <w:sz w:val="19.920000076293945"/>
                <w:szCs w:val="19.920000076293945"/>
                <w:u w:val="none"/>
                <w:shd w:fill="auto" w:val="clear"/>
                <w:vertAlign w:val="baseline"/>
                <w:rtl w:val="0"/>
              </w:rPr>
              <w:t xml:space="preserve">[ITEM OBRIGATÓRIO PARA A ENTREGA DO TRABALHO]</w:t>
            </w:r>
          </w:p>
        </w:tc>
        <w:tc>
          <w:tcPr>
            <w:shd w:fill="auto" w:val="clear"/>
            <w:tcMar>
              <w:top w:w="100.0" w:type="dxa"/>
              <w:left w:w="100.0" w:type="dxa"/>
              <w:bottom w:w="100.0" w:type="dxa"/>
              <w:right w:w="100.0" w:type="dxa"/>
            </w:tcMar>
            <w:vAlign w:val="top"/>
          </w:tcPr>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c0c0c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9312868118286" w:lineRule="auto"/>
              <w:ind w:left="77.9949951171875" w:right="12.60009765625" w:firstLine="2.191162109375"/>
              <w:jc w:val="left"/>
              <w:rPr>
                <w:rFonts w:ascii="Times New Roman" w:cs="Times New Roman" w:eastAsia="Times New Roman" w:hAnsi="Times New Roman"/>
                <w:b w:val="0"/>
                <w:bCs w:val="0"/>
                <w:i w:val="1"/>
                <w:iCs w:val="1"/>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Deve haver 4 reuniões com o monitor (de algo com meia hora cada</w:t>
            </w:r>
            <w:r w:rsidDel="00000000" w:rsidR="00000000" w:rsidRPr="00000000">
              <w:rPr>
                <w:rFonts w:ascii="Times New Roman" w:cs="Times New Roman" w:eastAsia="Times New Roman" w:hAnsi="Times New Roman"/>
                <w:b w:val="1"/>
                <w:bCs w:val="1"/>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19.920000076293945"/>
                <w:szCs w:val="19.920000076293945"/>
                <w:highlight w:val="yellow"/>
                <w:u w:val="none"/>
                <w:vertAlign w:val="baseline"/>
                <w:rtl w:val="0"/>
              </w:rPr>
              <w:t xml:space="preserve">e/ou curso com o pessoal do PETECO </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(de  algo com duas horas pelo menos</w:t>
            </w:r>
            <w:r w:rsidDel="00000000" w:rsidR="00000000" w:rsidRPr="00000000">
              <w:rPr>
                <w:rFonts w:ascii="Times New Roman" w:cs="Times New Roman" w:eastAsia="Times New Roman" w:hAnsi="Times New Roman"/>
                <w:b w:val="1"/>
                <w:bCs w:val="1"/>
                <w:i w:val="0"/>
                <w:iCs w:val="0"/>
                <w:smallCaps w:val="0"/>
                <w:strike w:val="0"/>
                <w:color w:val="000000"/>
                <w:sz w:val="19.920000076293945"/>
                <w:szCs w:val="19.920000076293945"/>
                <w:u w:val="none"/>
                <w:shd w:fill="auto" w:val="clear"/>
                <w:vertAlign w:val="baseline"/>
                <w:rtl w:val="0"/>
              </w:rPr>
              <w:t xml:space="preserve">), especificando quando (i.e. data e hora!)</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19.920000076293945"/>
                <w:szCs w:val="19.920000076293945"/>
                <w:u w:val="none"/>
                <w:shd w:fill="auto" w:val="clear"/>
                <w:vertAlign w:val="baseline"/>
                <w:rtl w:val="0"/>
              </w:rPr>
              <w:t xml:space="preserve">Ainda, após cada reunião ou curso,  enviar e-mail para o professor, com cópia para seu  colega de dupla e monitor, relatando sucintamente a  reunião/curso.</w:t>
            </w:r>
          </w:p>
        </w:tc>
      </w:tr>
      <w:tr>
        <w:trPr>
          <w:cantSplit w:val="0"/>
          <w:trHeight w:val="935.99914550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10. </w:t>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98733520507812"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4 </w:t>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8.3331298828125" w:line="240" w:lineRule="auto"/>
              <w:ind w:left="84.76806640625" w:right="0" w:firstLine="0"/>
              <w:jc w:val="left"/>
              <w:rPr>
                <w:rFonts w:ascii="Times New Roman" w:cs="Times New Roman" w:eastAsia="Times New Roman" w:hAnsi="Times New Roman"/>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9.920000076293945"/>
                <w:szCs w:val="19.920000076293945"/>
                <w:u w:val="none"/>
                <w:shd w:fill="auto" w:val="clear"/>
                <w:vertAlign w:val="baseline"/>
                <w:rtl w:val="0"/>
              </w:rPr>
              <w:t xml:space="preserve">&amp;</w:t>
            </w:r>
          </w:p>
        </w:tc>
        <w:tc>
          <w:tcPr>
            <w:shd w:fill="auto" w:val="clear"/>
            <w:tcMar>
              <w:top w:w="100.0" w:type="dxa"/>
              <w:left w:w="100.0" w:type="dxa"/>
              <w:bottom w:w="100.0" w:type="dxa"/>
              <w:right w:w="100.0" w:type="dxa"/>
            </w:tcMar>
            <w:vAlign w:val="top"/>
          </w:tcPr>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23263835906982" w:lineRule="auto"/>
              <w:ind w:left="81.57119750976562" w:right="561.46484375" w:firstLine="0.99609375"/>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 Escrita do trabalho e feitura da  apresentação  </w:t>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105712890625" w:line="231.23273849487305" w:lineRule="auto"/>
              <w:ind w:left="81.77047729492188" w:right="137.16888427734375" w:firstLine="0.79681396484375"/>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 Revisão do trabalho escrito de outra  equipe e vice-versa.</w:t>
            </w:r>
          </w:p>
        </w:tc>
        <w:tc>
          <w:tcPr>
            <w:shd w:fill="auto" w:val="clear"/>
            <w:tcMar>
              <w:top w:w="100.0" w:type="dxa"/>
              <w:left w:w="100.0" w:type="dxa"/>
              <w:bottom w:w="100.0" w:type="dxa"/>
              <w:right w:w="100.0" w:type="dxa"/>
            </w:tcMar>
            <w:vAlign w:val="top"/>
          </w:tcPr>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0.9832763671875"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Especificar quem fez o quê.  </w:t>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8.333740234375" w:line="240" w:lineRule="auto"/>
              <w:ind w:left="80.9832763671875"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Especificar qual equipe.</w:t>
            </w:r>
          </w:p>
        </w:tc>
      </w:tr>
      <w:tr>
        <w:trPr>
          <w:cantSplit w:val="0"/>
          <w:trHeight w:val="1142.80029296875"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16895484924316" w:lineRule="auto"/>
              <w:ind w:left="83.64486694335938" w:right="10.6719970703125" w:firstLine="1.103973388671875"/>
              <w:jc w:val="left"/>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tl w:val="0"/>
              </w:rPr>
              <w:t xml:space="preserve">Total de conceitos apropriadamente  utilizados. </w:t>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114990234375" w:line="229.46378231048584" w:lineRule="auto"/>
              <w:ind w:left="68.16009521484375" w:right="23.958740234375" w:firstLine="20.879974365234375"/>
              <w:jc w:val="both"/>
              <w:rPr>
                <w:rFonts w:ascii="Times New Roman" w:cs="Times New Roman" w:eastAsia="Times New Roman" w:hAnsi="Times New Roman"/>
                <w:b w:val="0"/>
                <w:bCs w:val="0"/>
                <w:i w:val="1"/>
                <w:iCs w:val="1"/>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18"/>
                <w:szCs w:val="18"/>
                <w:u w:val="none"/>
                <w:shd w:fill="auto" w:val="clear"/>
                <w:vertAlign w:val="baseline"/>
                <w:rtl w:val="0"/>
              </w:rPr>
              <w:t xml:space="preserve">(Cada grande tópico vale 10% do total de conceitos.  Assim, caso se tenha feito metade de um tópico, então  ele valeria 5%.)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4.3072509765625"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tl w:val="0"/>
              </w:rPr>
              <w:t xml:space="preserve">70%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(setenta por cento). </w:t>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25597190856934" w:lineRule="auto"/>
              <w:ind w:left="80.994873046875" w:right="10.936279296875" w:firstLine="10.8197021484375"/>
              <w:jc w:val="both"/>
              <w:rPr>
                <w:rFonts w:ascii="Times New Roman" w:cs="Times New Roman" w:eastAsia="Times New Roman" w:hAnsi="Times New Roman"/>
                <w:b w:val="0"/>
                <w:bCs w:val="0"/>
                <w:i w:val="1"/>
                <w:iCs w:val="1"/>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2.079999923706055"/>
                <w:szCs w:val="22.079999923706055"/>
                <w:u w:val="none"/>
                <w:shd w:fill="auto" w:val="clear"/>
                <w:vertAlign w:val="baseline"/>
                <w:rtl w:val="0"/>
              </w:rPr>
              <w:t xml:space="preserve">(Naturalmente e obviamente, este tipo de  observação aqui entre parênteses deve ser retirada  dos relatórios.)</w:t>
            </w:r>
          </w:p>
        </w:tc>
      </w:tr>
    </w:tbl>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704284668" w:lineRule="auto"/>
        <w:ind w:left="17.760009765625" w:right="-5.92041015625" w:firstLine="570.96008300781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Ressalta-se que as legendas das figuras devem ser colocadas abaixo, enquanto as  legendas das tabelas devem ser colocadas acima das mesmas. Em tempo, entre tabelas  também deve sim ter texto apropriado. Idem entre figuras, as quais sempre são intercaladas  por textos pertinentes.  </w:t>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0123291015625" w:line="240" w:lineRule="auto"/>
        <w:ind w:left="21.3600158691406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DISCUSSÃO E CONCLUSÕES </w:t>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20166015625" w:line="229.53309059143066" w:lineRule="auto"/>
        <w:ind w:left="23.280029296875" w:right="-6.160888671875" w:firstLine="566.399993896484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Esta seção deverá apresentar reflexão sobre o desenvolvimento e os resultados obtidos.  Certamente uma conclusão bem elaborada auxilia na avaliação do professor.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Outro item  ainda mais fundamental para a avaliação são as reuniões </w:t>
      </w:r>
      <w:r w:rsidDel="00000000" w:rsidR="00000000" w:rsidRPr="00000000">
        <w:rPr>
          <w:rFonts w:ascii="Times New Roman" w:cs="Times New Roman" w:eastAsia="Times New Roman" w:hAnsi="Times New Roman"/>
          <w:b w:val="1"/>
          <w:bCs w:val="1"/>
          <w:i w:val="0"/>
          <w:iCs w:val="0"/>
          <w:smallCaps w:val="0"/>
          <w:strike w:val="0"/>
          <w:color w:val="ff0000"/>
          <w:sz w:val="24"/>
          <w:szCs w:val="24"/>
          <w:u w:val="none"/>
          <w:shd w:fill="auto" w:val="clear"/>
          <w:vertAlign w:val="baseline"/>
          <w:rtl w:val="0"/>
        </w:rPr>
        <w:t xml:space="preserve">com os monitores/petecos 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com o professor, sendo que o trabalho não pode ser entregue sem elas terem ocorrido,  bem entendido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8702392578125" w:line="229.90801334381104" w:lineRule="auto"/>
        <w:ind w:left="28.079986572265625" w:right="-6.160888671875" w:firstLine="560.6401062011719"/>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Por sua vez, a avaliação do trabalho como um todo pelo professor será baseada em: - Quantidade e qualidade dos requisitos funcionais cumpridos na elaboração do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software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à  luz do conjunto e qualidade da modelagem e códigos, resultando em número apropriado de  classes e objetos, número/forma apropriada de relacionamentos e apropriada complexidade  algorítmica. Naturalmente, isto tudo envolve particularmente os bons princípios de  Orientação Objetos, como organização, encapsulamento e reutilização, todos baseados no  princípio de coesão e desacoplamento doutrinados na disciplina. </w:t>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962890625" w:line="229.99131202697754" w:lineRule="auto"/>
        <w:ind w:left="162.24014282226562" w:right="-6.160888671875" w:hanging="134.160156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Quantidade e qualidade dos conceitos utilizados na elaboração do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software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inclusive em  termos de modelagem e realização de código, o que novamente envolve a correção na  aplicação dos princípios da Orientação a Objetos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e.g.</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coesão, desacoplamento,  encapsulamento, organização e reutilização), além da utilização apropriada de cada conceito  em si, naturalmente.</w:t>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79876708984" w:lineRule="auto"/>
        <w:ind w:left="168.7200927734375" w:right="-5.28076171875" w:hanging="140.64010620117188"/>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O conteúdo das reuniões e as evoluções a partir delas, bem como a qualidade do trabalho  escrito, da apresentação, de diagramas, de códigos e afins. </w:t>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962890625" w:line="229.90814208984375" w:lineRule="auto"/>
        <w:ind w:left="18.000030517578125" w:right="-6.160888671875" w:firstLine="571.6799926757812"/>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Em termos gerais, pode-se considerar o primeiro item com um peso de 35%, o segundo  com um peso de 35% e o terceiro com um peso de 30%, lembrando que eles estão inter relacionados. Não obstante, esta porcentagem é relativa, pois (por exemplo) um item muito  bem desenvolvido pode eventualmente até compensar (em algo) outro não tão bem  desenvolvido em proporções diferentes deste referencial dado. Lembrar ainda e novamente que fazer o projeto ser acompanhado pelo professor e monitor(es), à medida que avança, é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fundamental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01171875" w:line="240" w:lineRule="auto"/>
        <w:ind w:left="21.3600158691406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DIVISÃO DO TRABALHO </w:t>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51953125" w:line="229.90814208984375" w:lineRule="auto"/>
        <w:ind w:left="16.320037841796875" w:right="-4.3212890625" w:firstLine="573.35998535156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Esta seção deverá ter uma tabela salientando quem desenvolveu cada classe/módulo do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software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 realizou demais atividades como as de ‘engenharia de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software’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 redação do  trabalho escrito, a revisão da redação do trabalho e a preparação da apresentação do trabalho.  A tabela 4 pode e mesmo deveria ser melhorada à luz das tabelas de requisitos e conceitos.  </w:t>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01171875"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Tabela 4. Lista de Atividades e Responsáveis.</w:t>
      </w:r>
    </w:p>
    <w:tbl>
      <w:tblPr>
        <w:tblStyle w:val="Table6"/>
        <w:tblW w:w="9085.92041015625" w:type="dxa"/>
        <w:jc w:val="left"/>
        <w:tblInd w:w="3.840026855468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4.4000244140625"/>
        <w:gridCol w:w="6095.1202392578125"/>
        <w:gridCol w:w="2556.400146484375"/>
        <w:tblGridChange w:id="0">
          <w:tblGrid>
            <w:gridCol w:w="434.4000244140625"/>
            <w:gridCol w:w="6095.1202392578125"/>
            <w:gridCol w:w="2556.400146484375"/>
          </w:tblGrid>
        </w:tblGridChange>
      </w:tblGrid>
      <w:tr>
        <w:trPr>
          <w:cantSplit w:val="0"/>
          <w:trHeight w:val="266.39953613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c0c0c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c0c0c0"/>
                <w:sz w:val="22.079999923706055"/>
                <w:szCs w:val="22.079999923706055"/>
                <w:u w:val="none"/>
                <w:shd w:fill="auto" w:val="clear"/>
                <w:vertAlign w:val="baseline"/>
                <w:rtl w:val="0"/>
              </w:rPr>
              <w:t xml:space="preserve">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Atividades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Responsáveis</w:t>
            </w:r>
          </w:p>
        </w:tc>
      </w:tr>
      <w:tr>
        <w:trPr>
          <w:cantSplit w:val="0"/>
          <w:trHeight w:val="268.80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1.37283325195312" w:right="0" w:firstLine="0"/>
              <w:jc w:val="left"/>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tl w:val="0"/>
              </w:rPr>
              <w:t xml:space="preserve">1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8.41598510742188" w:right="0" w:firstLine="0"/>
              <w:jc w:val="left"/>
              <w:rPr>
                <w:rFonts w:ascii="Times New Roman" w:cs="Times New Roman" w:eastAsia="Times New Roman" w:hAnsi="Times New Roman"/>
                <w:b w:val="1"/>
                <w:bCs w:val="1"/>
                <w:i w:val="0"/>
                <w:iCs w:val="0"/>
                <w:smallCaps w:val="0"/>
                <w:strike w:val="0"/>
                <w:color w:val="c0c0c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c0c0c0"/>
                <w:sz w:val="22.079999923706055"/>
                <w:szCs w:val="22.079999923706055"/>
                <w:u w:val="none"/>
                <w:shd w:fill="auto" w:val="clear"/>
                <w:vertAlign w:val="baseline"/>
                <w:rtl w:val="0"/>
              </w:rPr>
              <w:t xml:space="preserve">Elementares: AMBOS</w:t>
            </w:r>
          </w:p>
        </w:tc>
      </w:tr>
      <w:tr>
        <w:trPr>
          <w:cantSplit w:val="0"/>
          <w:trHeight w:val="475.2001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1.1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23273849487305" w:lineRule="auto"/>
              <w:ind w:left="82.56729125976562" w:right="481.7376708984375"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 Classes, objetos. &amp; - Atributos (privados), variáveis e constantes. &amp; - Métodos (com e sem retorno).</w:t>
            </w:r>
          </w:p>
        </w:tc>
        <w:tc>
          <w:tcPr>
            <w:shd w:fill="auto" w:val="clear"/>
            <w:tcMar>
              <w:top w:w="100.0" w:type="dxa"/>
              <w:left w:w="100.0" w:type="dxa"/>
              <w:bottom w:w="100.0" w:type="dxa"/>
              <w:right w:w="100.0" w:type="dxa"/>
            </w:tcMar>
            <w:vAlign w:val="top"/>
          </w:tcPr>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9871826171875" w:right="0" w:firstLine="0"/>
              <w:jc w:val="left"/>
              <w:rPr>
                <w:rFonts w:ascii="Times New Roman" w:cs="Times New Roman" w:eastAsia="Times New Roman" w:hAnsi="Times New Roman"/>
                <w:b w:val="0"/>
                <w:bCs w:val="0"/>
                <w:i w:val="0"/>
                <w:iCs w:val="0"/>
                <w:smallCaps w:val="0"/>
                <w:strike w:val="0"/>
                <w:color w:val="0000ff"/>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19.920000076293945"/>
                <w:szCs w:val="19.920000076293945"/>
                <w:u w:val="none"/>
                <w:shd w:fill="auto" w:val="clear"/>
                <w:vertAlign w:val="baseline"/>
                <w:rtl w:val="0"/>
              </w:rPr>
              <w:t xml:space="preserve">Fulano e Ciclano</w:t>
            </w:r>
          </w:p>
        </w:tc>
      </w:tr>
      <w:tr>
        <w:trPr>
          <w:cantSplit w:val="0"/>
          <w:trHeight w:val="535.199584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1.2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2.56729125976562"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 Métodos (com retorno </w:t>
            </w:r>
            <w:r w:rsidDel="00000000" w:rsidR="00000000" w:rsidRPr="00000000">
              <w:rPr>
                <w:rFonts w:ascii="Times New Roman" w:cs="Times New Roman" w:eastAsia="Times New Roman" w:hAnsi="Times New Roman"/>
                <w:b w:val="0"/>
                <w:bCs w:val="0"/>
                <w:i w:val="1"/>
                <w:iCs w:val="1"/>
                <w:smallCaps w:val="0"/>
                <w:strike w:val="0"/>
                <w:color w:val="000000"/>
                <w:sz w:val="19.920000076293945"/>
                <w:szCs w:val="19.920000076293945"/>
                <w:u w:val="none"/>
                <w:shd w:fill="auto" w:val="clear"/>
                <w:vertAlign w:val="baseline"/>
                <w:rtl w:val="0"/>
              </w:rPr>
              <w:t xml:space="preserve">const </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e parâmetro </w:t>
            </w:r>
            <w:r w:rsidDel="00000000" w:rsidR="00000000" w:rsidRPr="00000000">
              <w:rPr>
                <w:rFonts w:ascii="Times New Roman" w:cs="Times New Roman" w:eastAsia="Times New Roman" w:hAnsi="Times New Roman"/>
                <w:b w:val="0"/>
                <w:bCs w:val="0"/>
                <w:i w:val="1"/>
                <w:iCs w:val="1"/>
                <w:smallCaps w:val="0"/>
                <w:strike w:val="0"/>
                <w:color w:val="000000"/>
                <w:sz w:val="19.920000076293945"/>
                <w:szCs w:val="19.920000076293945"/>
                <w:u w:val="none"/>
                <w:shd w:fill="auto" w:val="clear"/>
                <w:vertAlign w:val="baseline"/>
                <w:rtl w:val="0"/>
              </w:rPr>
              <w:t xml:space="preserve">const</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 &amp; </w:t>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2.56729125976562"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 Construtores (sem/com parâmetros) e destrutores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9871826171875" w:right="0" w:firstLine="0"/>
              <w:jc w:val="left"/>
              <w:rPr>
                <w:rFonts w:ascii="Times New Roman" w:cs="Times New Roman" w:eastAsia="Times New Roman" w:hAnsi="Times New Roman"/>
                <w:b w:val="0"/>
                <w:bCs w:val="0"/>
                <w:i w:val="0"/>
                <w:iCs w:val="0"/>
                <w:smallCaps w:val="0"/>
                <w:strike w:val="0"/>
                <w:color w:val="0000ff"/>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19.920000076293945"/>
                <w:szCs w:val="19.920000076293945"/>
                <w:u w:val="none"/>
                <w:shd w:fill="auto" w:val="clear"/>
                <w:vertAlign w:val="baseline"/>
                <w:rtl w:val="0"/>
              </w:rPr>
              <w:t xml:space="preserve">Fulano e Ciclano</w:t>
            </w:r>
          </w:p>
        </w:tc>
      </w:tr>
      <w:tr>
        <w:trPr>
          <w:cantSplit w:val="0"/>
          <w:trHeight w:val="244.8004150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1.3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2.56729125976562"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 Classe Principal.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9871826171875" w:right="0" w:firstLine="0"/>
              <w:jc w:val="left"/>
              <w:rPr>
                <w:rFonts w:ascii="Times New Roman" w:cs="Times New Roman" w:eastAsia="Times New Roman" w:hAnsi="Times New Roman"/>
                <w:b w:val="0"/>
                <w:bCs w:val="0"/>
                <w:i w:val="0"/>
                <w:iCs w:val="0"/>
                <w:smallCaps w:val="0"/>
                <w:strike w:val="0"/>
                <w:color w:val="0000ff"/>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19.920000076293945"/>
                <w:szCs w:val="19.920000076293945"/>
                <w:u w:val="none"/>
                <w:shd w:fill="auto" w:val="clear"/>
                <w:vertAlign w:val="baseline"/>
                <w:rtl w:val="0"/>
              </w:rPr>
              <w:t xml:space="preserve">Fulano e Ciclano</w:t>
            </w:r>
          </w:p>
        </w:tc>
      </w:tr>
      <w:tr>
        <w:trPr>
          <w:cantSplit w:val="0"/>
          <w:trHeight w:val="245.199584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1.4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2.56729125976562"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 Divisão em .h e .cpp.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9871826171875" w:right="0" w:firstLine="0"/>
              <w:jc w:val="left"/>
              <w:rPr>
                <w:rFonts w:ascii="Times New Roman" w:cs="Times New Roman" w:eastAsia="Times New Roman" w:hAnsi="Times New Roman"/>
                <w:b w:val="0"/>
                <w:bCs w:val="0"/>
                <w:i w:val="0"/>
                <w:iCs w:val="0"/>
                <w:smallCaps w:val="0"/>
                <w:strike w:val="0"/>
                <w:color w:val="0000ff"/>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19.920000076293945"/>
                <w:szCs w:val="19.920000076293945"/>
                <w:u w:val="none"/>
                <w:shd w:fill="auto" w:val="clear"/>
                <w:vertAlign w:val="baseline"/>
                <w:rtl w:val="0"/>
              </w:rPr>
              <w:t xml:space="preserve">Fulano e Ciclano</w:t>
            </w:r>
          </w:p>
        </w:tc>
      </w:tr>
      <w:tr>
        <w:trPr>
          <w:cantSplit w:val="0"/>
          <w:trHeight w:val="268.80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2.09930419921875" w:right="0" w:firstLine="0"/>
              <w:jc w:val="left"/>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tl w:val="0"/>
              </w:rPr>
              <w:t xml:space="preserve">2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8.1951904296875" w:right="0" w:firstLine="0"/>
              <w:jc w:val="left"/>
              <w:rPr>
                <w:rFonts w:ascii="Times New Roman" w:cs="Times New Roman" w:eastAsia="Times New Roman" w:hAnsi="Times New Roman"/>
                <w:b w:val="1"/>
                <w:bCs w:val="1"/>
                <w:i w:val="0"/>
                <w:iCs w:val="0"/>
                <w:smallCaps w:val="0"/>
                <w:strike w:val="0"/>
                <w:color w:val="c0c0c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c0c0c0"/>
                <w:sz w:val="22.079999923706055"/>
                <w:szCs w:val="22.079999923706055"/>
                <w:u w:val="none"/>
                <w:shd w:fill="auto" w:val="clear"/>
                <w:vertAlign w:val="baseline"/>
                <w:rtl w:val="0"/>
              </w:rPr>
              <w:t xml:space="preserve">Relações de: MAIS FULANO</w:t>
            </w:r>
          </w:p>
        </w:tc>
      </w:tr>
      <w:tr>
        <w:trPr>
          <w:cantSplit w:val="0"/>
          <w:trHeight w:val="244.8004150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2.1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2.56729125976562"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 Associação direcional. &amp; - Associação bidirecional.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0.1861572265625" w:right="0" w:firstLine="0"/>
              <w:jc w:val="left"/>
              <w:rPr>
                <w:rFonts w:ascii="Times New Roman" w:cs="Times New Roman" w:eastAsia="Times New Roman" w:hAnsi="Times New Roman"/>
                <w:b w:val="0"/>
                <w:bCs w:val="0"/>
                <w:i w:val="0"/>
                <w:iCs w:val="0"/>
                <w:smallCaps w:val="0"/>
                <w:strike w:val="0"/>
                <w:color w:val="0000ff"/>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19.920000076293945"/>
                <w:szCs w:val="19.920000076293945"/>
                <w:u w:val="none"/>
                <w:shd w:fill="auto" w:val="clear"/>
                <w:vertAlign w:val="baseline"/>
                <w:rtl w:val="0"/>
              </w:rPr>
              <w:t xml:space="preserve">Mais Fulano que Ciclano</w:t>
            </w:r>
          </w:p>
        </w:tc>
      </w:tr>
      <w:tr>
        <w:trPr>
          <w:cantSplit w:val="0"/>
          <w:trHeight w:val="292.7996826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2.56729125976562"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 Agregação via associação. &amp; - Agregação propriamente dita. </w:t>
            </w:r>
          </w:p>
        </w:tc>
        <w:tc>
          <w:tcPr>
            <w:shd w:fill="auto" w:val="clear"/>
            <w:tcMar>
              <w:top w:w="100.0" w:type="dxa"/>
              <w:left w:w="100.0" w:type="dxa"/>
              <w:bottom w:w="100.0" w:type="dxa"/>
              <w:right w:w="100.0" w:type="dxa"/>
            </w:tcMar>
            <w:vAlign w:val="top"/>
          </w:tcPr>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0.1861572265625" w:right="0" w:firstLine="0"/>
              <w:jc w:val="left"/>
              <w:rPr>
                <w:rFonts w:ascii="Times New Roman" w:cs="Times New Roman" w:eastAsia="Times New Roman" w:hAnsi="Times New Roman"/>
                <w:b w:val="0"/>
                <w:bCs w:val="0"/>
                <w:i w:val="0"/>
                <w:iCs w:val="0"/>
                <w:smallCaps w:val="0"/>
                <w:strike w:val="0"/>
                <w:color w:val="0000ff"/>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19.920000076293945"/>
                <w:szCs w:val="19.920000076293945"/>
                <w:u w:val="none"/>
                <w:shd w:fill="auto" w:val="clear"/>
                <w:vertAlign w:val="baseline"/>
                <w:rtl w:val="0"/>
              </w:rPr>
              <w:t xml:space="preserve">Mais Fulano que Ciclano</w:t>
            </w:r>
          </w:p>
        </w:tc>
      </w:tr>
      <w:tr>
        <w:trPr>
          <w:cantSplit w:val="0"/>
          <w:trHeight w:val="290.400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2.3 </w:t>
            </w:r>
          </w:p>
        </w:tc>
        <w:tc>
          <w:tcPr>
            <w:shd w:fill="auto" w:val="clear"/>
            <w:tcMar>
              <w:top w:w="100.0" w:type="dxa"/>
              <w:left w:w="100.0" w:type="dxa"/>
              <w:bottom w:w="100.0" w:type="dxa"/>
              <w:right w:w="100.0" w:type="dxa"/>
            </w:tcMar>
            <w:vAlign w:val="top"/>
          </w:tcPr>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2.56729125976562"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 Herança elementar. &amp; - Herança em vários níveis.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0.1861572265625" w:right="0" w:firstLine="0"/>
              <w:jc w:val="left"/>
              <w:rPr>
                <w:rFonts w:ascii="Times New Roman" w:cs="Times New Roman" w:eastAsia="Times New Roman" w:hAnsi="Times New Roman"/>
                <w:b w:val="0"/>
                <w:bCs w:val="0"/>
                <w:i w:val="0"/>
                <w:iCs w:val="0"/>
                <w:smallCaps w:val="0"/>
                <w:strike w:val="0"/>
                <w:color w:val="0000ff"/>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19.920000076293945"/>
                <w:szCs w:val="19.920000076293945"/>
                <w:u w:val="none"/>
                <w:shd w:fill="auto" w:val="clear"/>
                <w:vertAlign w:val="baseline"/>
                <w:rtl w:val="0"/>
              </w:rPr>
              <w:t xml:space="preserve">Mais Fulano que Ciclano</w:t>
            </w:r>
          </w:p>
        </w:tc>
      </w:tr>
      <w:tr>
        <w:trPr>
          <w:cantSplit w:val="0"/>
          <w:trHeight w:val="244.7998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2.4 </w:t>
            </w:r>
          </w:p>
        </w:tc>
        <w:tc>
          <w:tcPr>
            <w:shd w:fill="auto" w:val="clear"/>
            <w:tcMar>
              <w:top w:w="100.0" w:type="dxa"/>
              <w:left w:w="100.0" w:type="dxa"/>
              <w:bottom w:w="100.0" w:type="dxa"/>
              <w:right w:w="100.0" w:type="dxa"/>
            </w:tcMar>
            <w:vAlign w:val="top"/>
          </w:tcPr>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2.56729125976562"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 Herança múltipla. </w:t>
            </w:r>
          </w:p>
        </w:tc>
        <w:tc>
          <w:tcPr>
            <w:shd w:fill="auto" w:val="clear"/>
            <w:tcMar>
              <w:top w:w="100.0" w:type="dxa"/>
              <w:left w:w="100.0" w:type="dxa"/>
              <w:bottom w:w="100.0" w:type="dxa"/>
              <w:right w:w="100.0" w:type="dxa"/>
            </w:tcMar>
            <w:vAlign w:val="top"/>
          </w:tcPr>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0.1861572265625" w:right="0" w:firstLine="0"/>
              <w:jc w:val="left"/>
              <w:rPr>
                <w:rFonts w:ascii="Times New Roman" w:cs="Times New Roman" w:eastAsia="Times New Roman" w:hAnsi="Times New Roman"/>
                <w:b w:val="0"/>
                <w:bCs w:val="0"/>
                <w:i w:val="0"/>
                <w:iCs w:val="0"/>
                <w:smallCaps w:val="0"/>
                <w:strike w:val="0"/>
                <w:color w:val="0000ff"/>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19.920000076293945"/>
                <w:szCs w:val="19.920000076293945"/>
                <w:u w:val="none"/>
                <w:shd w:fill="auto" w:val="clear"/>
                <w:vertAlign w:val="baseline"/>
                <w:rtl w:val="0"/>
              </w:rPr>
              <w:t xml:space="preserve">Mais Fulano que Ciclano</w:t>
            </w:r>
          </w:p>
        </w:tc>
      </w:tr>
      <w:tr>
        <w:trPr>
          <w:cantSplit w:val="0"/>
          <w:trHeight w:val="268.80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0.33294677734375" w:right="0" w:firstLine="0"/>
              <w:jc w:val="left"/>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tl w:val="0"/>
              </w:rPr>
              <w:t xml:space="preserve">3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9.51995849609375" w:right="0" w:firstLine="0"/>
              <w:jc w:val="left"/>
              <w:rPr>
                <w:rFonts w:ascii="Times New Roman" w:cs="Times New Roman" w:eastAsia="Times New Roman" w:hAnsi="Times New Roman"/>
                <w:b w:val="1"/>
                <w:bCs w:val="1"/>
                <w:i w:val="0"/>
                <w:iCs w:val="0"/>
                <w:smallCaps w:val="0"/>
                <w:strike w:val="0"/>
                <w:color w:val="c0c0c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c0c0c0"/>
                <w:sz w:val="22.079999923706055"/>
                <w:szCs w:val="22.079999923706055"/>
                <w:u w:val="none"/>
                <w:shd w:fill="auto" w:val="clear"/>
                <w:vertAlign w:val="baseline"/>
                <w:rtl w:val="0"/>
              </w:rPr>
              <w:t xml:space="preserve">Ponteiros, generalizações e exceções: MAIS FULANO</w:t>
            </w:r>
          </w:p>
        </w:tc>
      </w:tr>
      <w:tr>
        <w:trPr>
          <w:cantSplit w:val="0"/>
          <w:trHeight w:val="244.79919433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3.1 </w:t>
            </w:r>
          </w:p>
        </w:tc>
        <w:tc>
          <w:tcPr>
            <w:shd w:fill="auto" w:val="clear"/>
            <w:tcMar>
              <w:top w:w="100.0" w:type="dxa"/>
              <w:left w:w="100.0" w:type="dxa"/>
              <w:bottom w:w="100.0" w:type="dxa"/>
              <w:right w:w="100.0" w:type="dxa"/>
            </w:tcMar>
            <w:vAlign w:val="top"/>
          </w:tcPr>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2.56729125976562"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 Operador </w:t>
            </w:r>
            <w:r w:rsidDel="00000000" w:rsidR="00000000" w:rsidRPr="00000000">
              <w:rPr>
                <w:rFonts w:ascii="Times New Roman" w:cs="Times New Roman" w:eastAsia="Times New Roman" w:hAnsi="Times New Roman"/>
                <w:b w:val="0"/>
                <w:bCs w:val="0"/>
                <w:i w:val="1"/>
                <w:iCs w:val="1"/>
                <w:smallCaps w:val="0"/>
                <w:strike w:val="0"/>
                <w:color w:val="000000"/>
                <w:sz w:val="19.920000076293945"/>
                <w:szCs w:val="19.920000076293945"/>
                <w:u w:val="none"/>
                <w:shd w:fill="auto" w:val="clear"/>
                <w:vertAlign w:val="baseline"/>
                <w:rtl w:val="0"/>
              </w:rPr>
              <w:t xml:space="preserve">this </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para fins de relacionamento bidirecional.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9871826171875" w:right="0" w:firstLine="0"/>
              <w:jc w:val="left"/>
              <w:rPr>
                <w:rFonts w:ascii="Times New Roman" w:cs="Times New Roman" w:eastAsia="Times New Roman" w:hAnsi="Times New Roman"/>
                <w:b w:val="0"/>
                <w:bCs w:val="0"/>
                <w:i w:val="0"/>
                <w:iCs w:val="0"/>
                <w:smallCaps w:val="0"/>
                <w:strike w:val="0"/>
                <w:color w:val="0000ff"/>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19.920000076293945"/>
                <w:szCs w:val="19.920000076293945"/>
                <w:u w:val="none"/>
                <w:shd w:fill="auto" w:val="clear"/>
                <w:vertAlign w:val="baseline"/>
                <w:rtl w:val="0"/>
              </w:rPr>
              <w:t xml:space="preserve">Fulano</w:t>
            </w:r>
          </w:p>
        </w:tc>
      </w:tr>
      <w:tr>
        <w:trPr>
          <w:cantSplit w:val="0"/>
          <w:trHeight w:val="244.7998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3.2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2.56729125976562"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 Alocação de memória (</w:t>
            </w:r>
            <w:r w:rsidDel="00000000" w:rsidR="00000000" w:rsidRPr="00000000">
              <w:rPr>
                <w:rFonts w:ascii="Times New Roman" w:cs="Times New Roman" w:eastAsia="Times New Roman" w:hAnsi="Times New Roman"/>
                <w:b w:val="0"/>
                <w:bCs w:val="0"/>
                <w:i w:val="1"/>
                <w:iCs w:val="1"/>
                <w:smallCaps w:val="0"/>
                <w:strike w:val="0"/>
                <w:color w:val="000000"/>
                <w:sz w:val="19.920000076293945"/>
                <w:szCs w:val="19.920000076293945"/>
                <w:u w:val="none"/>
                <w:shd w:fill="auto" w:val="clear"/>
                <w:vertAlign w:val="baseline"/>
                <w:rtl w:val="0"/>
              </w:rPr>
              <w:t xml:space="preserve">new </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&amp; </w:t>
            </w:r>
            <w:r w:rsidDel="00000000" w:rsidR="00000000" w:rsidRPr="00000000">
              <w:rPr>
                <w:rFonts w:ascii="Times New Roman" w:cs="Times New Roman" w:eastAsia="Times New Roman" w:hAnsi="Times New Roman"/>
                <w:b w:val="0"/>
                <w:bCs w:val="0"/>
                <w:i w:val="1"/>
                <w:iCs w:val="1"/>
                <w:smallCaps w:val="0"/>
                <w:strike w:val="0"/>
                <w:color w:val="000000"/>
                <w:sz w:val="19.920000076293945"/>
                <w:szCs w:val="19.920000076293945"/>
                <w:u w:val="none"/>
                <w:shd w:fill="auto" w:val="clear"/>
                <w:vertAlign w:val="baseline"/>
                <w:rtl w:val="0"/>
              </w:rPr>
              <w:t xml:space="preserve">delete</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9871826171875" w:right="0" w:firstLine="0"/>
              <w:jc w:val="left"/>
              <w:rPr>
                <w:rFonts w:ascii="Times New Roman" w:cs="Times New Roman" w:eastAsia="Times New Roman" w:hAnsi="Times New Roman"/>
                <w:b w:val="0"/>
                <w:bCs w:val="0"/>
                <w:i w:val="0"/>
                <w:iCs w:val="0"/>
                <w:smallCaps w:val="0"/>
                <w:strike w:val="0"/>
                <w:color w:val="0000ff"/>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19.920000076293945"/>
                <w:szCs w:val="19.920000076293945"/>
                <w:u w:val="none"/>
                <w:shd w:fill="auto" w:val="clear"/>
                <w:vertAlign w:val="baseline"/>
                <w:rtl w:val="0"/>
              </w:rPr>
              <w:t xml:space="preserve">Fulano</w:t>
            </w:r>
          </w:p>
        </w:tc>
      </w:tr>
      <w:tr>
        <w:trPr>
          <w:cantSplit w:val="0"/>
          <w:trHeight w:val="244.8016357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3.3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2.56729125976562"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 Gabaritos/</w:t>
            </w:r>
            <w:r w:rsidDel="00000000" w:rsidR="00000000" w:rsidRPr="00000000">
              <w:rPr>
                <w:rFonts w:ascii="Times New Roman" w:cs="Times New Roman" w:eastAsia="Times New Roman" w:hAnsi="Times New Roman"/>
                <w:b w:val="0"/>
                <w:bCs w:val="0"/>
                <w:i w:val="1"/>
                <w:iCs w:val="1"/>
                <w:smallCaps w:val="0"/>
                <w:strike w:val="0"/>
                <w:color w:val="000000"/>
                <w:sz w:val="19.920000076293945"/>
                <w:szCs w:val="19.920000076293945"/>
                <w:u w:val="none"/>
                <w:shd w:fill="auto" w:val="clear"/>
                <w:vertAlign w:val="baseline"/>
                <w:rtl w:val="0"/>
              </w:rPr>
              <w:t xml:space="preserve">Templates </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criada/adaptados pelos autores para Listas.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9871826171875" w:right="0" w:firstLine="0"/>
              <w:jc w:val="left"/>
              <w:rPr>
                <w:rFonts w:ascii="Times New Roman" w:cs="Times New Roman" w:eastAsia="Times New Roman" w:hAnsi="Times New Roman"/>
                <w:b w:val="0"/>
                <w:bCs w:val="0"/>
                <w:i w:val="0"/>
                <w:iCs w:val="0"/>
                <w:smallCaps w:val="0"/>
                <w:strike w:val="0"/>
                <w:color w:val="0000ff"/>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19.920000076293945"/>
                <w:szCs w:val="19.920000076293945"/>
                <w:u w:val="none"/>
                <w:shd w:fill="auto" w:val="clear"/>
                <w:vertAlign w:val="baseline"/>
                <w:rtl w:val="0"/>
              </w:rPr>
              <w:t xml:space="preserve">Fulano</w:t>
            </w:r>
          </w:p>
        </w:tc>
      </w:tr>
      <w:tr>
        <w:trPr>
          <w:cantSplit w:val="0"/>
          <w:trHeight w:val="244.7998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3.4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2.56729125976562"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 Uso de Tratamento de Exceções (</w:t>
            </w:r>
            <w:r w:rsidDel="00000000" w:rsidR="00000000" w:rsidRPr="00000000">
              <w:rPr>
                <w:rFonts w:ascii="Times New Roman" w:cs="Times New Roman" w:eastAsia="Times New Roman" w:hAnsi="Times New Roman"/>
                <w:b w:val="0"/>
                <w:bCs w:val="0"/>
                <w:i w:val="1"/>
                <w:iCs w:val="1"/>
                <w:smallCaps w:val="0"/>
                <w:strike w:val="0"/>
                <w:color w:val="000000"/>
                <w:sz w:val="19.920000076293945"/>
                <w:szCs w:val="19.920000076293945"/>
                <w:u w:val="none"/>
                <w:shd w:fill="auto" w:val="clear"/>
                <w:vertAlign w:val="baseline"/>
                <w:rtl w:val="0"/>
              </w:rPr>
              <w:t xml:space="preserve">try catch</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3.970947265625" w:right="0" w:firstLine="0"/>
              <w:jc w:val="left"/>
              <w:rPr>
                <w:rFonts w:ascii="Times New Roman" w:cs="Times New Roman" w:eastAsia="Times New Roman" w:hAnsi="Times New Roman"/>
                <w:b w:val="0"/>
                <w:bCs w:val="0"/>
                <w:i w:val="0"/>
                <w:iCs w:val="0"/>
                <w:smallCaps w:val="0"/>
                <w:strike w:val="0"/>
                <w:color w:val="0000ff"/>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19.920000076293945"/>
                <w:szCs w:val="19.920000076293945"/>
                <w:u w:val="none"/>
                <w:shd w:fill="auto" w:val="clear"/>
                <w:vertAlign w:val="baseline"/>
                <w:rtl w:val="0"/>
              </w:rPr>
              <w:t xml:space="preserve">Ciclano</w:t>
            </w:r>
          </w:p>
        </w:tc>
      </w:tr>
      <w:tr>
        <w:trPr>
          <w:cantSplit w:val="0"/>
          <w:trHeight w:val="268.80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2.32009887695312" w:right="0" w:firstLine="0"/>
              <w:jc w:val="left"/>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tl w:val="0"/>
              </w:rPr>
              <w:t xml:space="preserve">4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5.4815673828125" w:right="0" w:firstLine="0"/>
              <w:jc w:val="left"/>
              <w:rPr>
                <w:rFonts w:ascii="Times New Roman" w:cs="Times New Roman" w:eastAsia="Times New Roman" w:hAnsi="Times New Roman"/>
                <w:b w:val="1"/>
                <w:bCs w:val="1"/>
                <w:i w:val="0"/>
                <w:iCs w:val="0"/>
                <w:smallCaps w:val="0"/>
                <w:strike w:val="0"/>
                <w:color w:val="c0c0c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c0c0c0"/>
                <w:sz w:val="22.079999923706055"/>
                <w:szCs w:val="22.079999923706055"/>
                <w:u w:val="none"/>
                <w:shd w:fill="auto" w:val="clear"/>
                <w:vertAlign w:val="baseline"/>
                <w:rtl w:val="0"/>
              </w:rPr>
              <w:t xml:space="preserve">Sobrecarga de: MAIS CICLANO</w:t>
            </w:r>
          </w:p>
        </w:tc>
      </w:tr>
      <w:tr>
        <w:trPr>
          <w:cantSplit w:val="0"/>
          <w:trHeight w:val="244.7998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4.1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2.56729125976562"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 Construtoras e Métodos.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9871826171875" w:right="0" w:firstLine="0"/>
              <w:jc w:val="left"/>
              <w:rPr>
                <w:rFonts w:ascii="Times New Roman" w:cs="Times New Roman" w:eastAsia="Times New Roman" w:hAnsi="Times New Roman"/>
                <w:b w:val="0"/>
                <w:bCs w:val="0"/>
                <w:i w:val="0"/>
                <w:iCs w:val="0"/>
                <w:smallCaps w:val="0"/>
                <w:strike w:val="0"/>
                <w:color w:val="0000ff"/>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19.920000076293945"/>
                <w:szCs w:val="19.920000076293945"/>
                <w:u w:val="none"/>
                <w:shd w:fill="auto" w:val="clear"/>
                <w:vertAlign w:val="baseline"/>
                <w:rtl w:val="0"/>
              </w:rPr>
              <w:t xml:space="preserve">Fulano e Ciclano</w:t>
            </w:r>
          </w:p>
        </w:tc>
      </w:tr>
      <w:tr>
        <w:trPr>
          <w:cantSplit w:val="0"/>
          <w:trHeight w:val="245.39886474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4.2 </w:t>
            </w:r>
          </w:p>
        </w:tc>
        <w:tc>
          <w:tcPr>
            <w:shd w:fill="auto" w:val="clear"/>
            <w:tcMar>
              <w:top w:w="100.0" w:type="dxa"/>
              <w:left w:w="100.0" w:type="dxa"/>
              <w:bottom w:w="100.0" w:type="dxa"/>
              <w:right w:w="100.0" w:type="dxa"/>
            </w:tcMar>
            <w:vAlign w:val="top"/>
          </w:tcPr>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2.56729125976562"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 Operadores (2 tipos de operadores pelo menos)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9871826171875" w:right="0" w:firstLine="0"/>
              <w:jc w:val="left"/>
              <w:rPr>
                <w:rFonts w:ascii="Times New Roman" w:cs="Times New Roman" w:eastAsia="Times New Roman" w:hAnsi="Times New Roman"/>
                <w:b w:val="0"/>
                <w:bCs w:val="0"/>
                <w:i w:val="0"/>
                <w:iCs w:val="0"/>
                <w:smallCaps w:val="0"/>
                <w:strike w:val="0"/>
                <w:color w:val="0000ff"/>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19.920000076293945"/>
                <w:szCs w:val="19.920000076293945"/>
                <w:u w:val="none"/>
                <w:shd w:fill="auto" w:val="clear"/>
                <w:vertAlign w:val="baseline"/>
                <w:rtl w:val="0"/>
              </w:rPr>
              <w:t xml:space="preserve">Fulano e Ciclano</w:t>
            </w:r>
          </w:p>
        </w:tc>
      </w:tr>
      <w:tr>
        <w:trPr>
          <w:cantSplit w:val="0"/>
          <w:trHeight w:val="268.80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3.3929443359375" w:right="0" w:firstLine="0"/>
              <w:jc w:val="left"/>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tl w:val="0"/>
              </w:rPr>
              <w:t xml:space="preserve">---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9.51995849609375" w:right="0" w:firstLine="0"/>
              <w:jc w:val="left"/>
              <w:rPr>
                <w:rFonts w:ascii="Times New Roman" w:cs="Times New Roman" w:eastAsia="Times New Roman" w:hAnsi="Times New Roman"/>
                <w:b w:val="1"/>
                <w:bCs w:val="1"/>
                <w:i w:val="0"/>
                <w:iCs w:val="0"/>
                <w:smallCaps w:val="0"/>
                <w:strike w:val="0"/>
                <w:color w:val="c0c0c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c0c0c0"/>
                <w:sz w:val="22.079999923706055"/>
                <w:szCs w:val="22.079999923706055"/>
                <w:u w:val="none"/>
                <w:shd w:fill="auto" w:val="clear"/>
                <w:vertAlign w:val="baseline"/>
                <w:rtl w:val="0"/>
              </w:rPr>
              <w:t xml:space="preserve">Persistência de Objetos (via arquivo de texto ou binário):</w:t>
            </w:r>
          </w:p>
        </w:tc>
      </w:tr>
      <w:tr>
        <w:trPr>
          <w:cantSplit w:val="0"/>
          <w:trHeight w:val="244.800109863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4.3 </w:t>
            </w:r>
          </w:p>
        </w:tc>
        <w:tc>
          <w:tcPr>
            <w:shd w:fill="auto" w:val="clear"/>
            <w:tcMar>
              <w:top w:w="100.0" w:type="dxa"/>
              <w:left w:w="100.0" w:type="dxa"/>
              <w:bottom w:w="100.0" w:type="dxa"/>
              <w:right w:w="100.0" w:type="dxa"/>
            </w:tcMar>
            <w:vAlign w:val="top"/>
          </w:tcPr>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2.56729125976562"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 Persistência de Objetos.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9871826171875" w:right="0" w:firstLine="0"/>
              <w:jc w:val="left"/>
              <w:rPr>
                <w:rFonts w:ascii="Times New Roman" w:cs="Times New Roman" w:eastAsia="Times New Roman" w:hAnsi="Times New Roman"/>
                <w:b w:val="0"/>
                <w:bCs w:val="0"/>
                <w:i w:val="0"/>
                <w:iCs w:val="0"/>
                <w:smallCaps w:val="0"/>
                <w:strike w:val="0"/>
                <w:color w:val="0000ff"/>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19.920000076293945"/>
                <w:szCs w:val="19.920000076293945"/>
                <w:u w:val="none"/>
                <w:shd w:fill="auto" w:val="clear"/>
                <w:vertAlign w:val="baseline"/>
                <w:rtl w:val="0"/>
              </w:rPr>
              <w:t xml:space="preserve">Fulano e Ciclano</w:t>
            </w:r>
          </w:p>
        </w:tc>
      </w:tr>
      <w:tr>
        <w:trPr>
          <w:cantSplit w:val="0"/>
          <w:trHeight w:val="244.801025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4.4 </w:t>
            </w:r>
          </w:p>
        </w:tc>
        <w:tc>
          <w:tcPr>
            <w:shd w:fill="auto" w:val="clear"/>
            <w:tcMar>
              <w:top w:w="100.0" w:type="dxa"/>
              <w:left w:w="100.0" w:type="dxa"/>
              <w:bottom w:w="100.0" w:type="dxa"/>
              <w:right w:w="100.0" w:type="dxa"/>
            </w:tcMar>
            <w:vAlign w:val="top"/>
          </w:tcPr>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2.56729125976562"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 Persistência de Relacionamento de Objetos.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3.970947265625" w:right="0" w:firstLine="0"/>
              <w:jc w:val="left"/>
              <w:rPr>
                <w:rFonts w:ascii="Times New Roman" w:cs="Times New Roman" w:eastAsia="Times New Roman" w:hAnsi="Times New Roman"/>
                <w:b w:val="0"/>
                <w:bCs w:val="0"/>
                <w:i w:val="0"/>
                <w:iCs w:val="0"/>
                <w:smallCaps w:val="0"/>
                <w:strike w:val="0"/>
                <w:color w:val="0000ff"/>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19.920000076293945"/>
                <w:szCs w:val="19.920000076293945"/>
                <w:u w:val="none"/>
                <w:shd w:fill="auto" w:val="clear"/>
                <w:vertAlign w:val="baseline"/>
                <w:rtl w:val="0"/>
              </w:rPr>
              <w:t xml:space="preserve">Ciclano</w:t>
            </w:r>
          </w:p>
        </w:tc>
      </w:tr>
      <w:tr>
        <w:trPr>
          <w:cantSplit w:val="0"/>
          <w:trHeight w:val="268.80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4.3072509765625" w:right="0" w:firstLine="0"/>
              <w:jc w:val="left"/>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tl w:val="0"/>
              </w:rPr>
              <w:t xml:space="preserve">5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5.76629638671875" w:right="0" w:firstLine="0"/>
              <w:jc w:val="left"/>
              <w:rPr>
                <w:rFonts w:ascii="Times New Roman" w:cs="Times New Roman" w:eastAsia="Times New Roman" w:hAnsi="Times New Roman"/>
                <w:b w:val="1"/>
                <w:bCs w:val="1"/>
                <w:i w:val="0"/>
                <w:iCs w:val="0"/>
                <w:smallCaps w:val="0"/>
                <w:strike w:val="0"/>
                <w:color w:val="c0c0c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c0c0c0"/>
                <w:sz w:val="22.079999923706055"/>
                <w:szCs w:val="22.079999923706055"/>
                <w:u w:val="none"/>
                <w:shd w:fill="auto" w:val="clear"/>
                <w:vertAlign w:val="baseline"/>
                <w:rtl w:val="0"/>
              </w:rPr>
              <w:t xml:space="preserve">Virtualidade: . . .</w:t>
            </w:r>
          </w:p>
        </w:tc>
      </w:tr>
      <w:tr>
        <w:trPr>
          <w:cantSplit w:val="0"/>
          <w:trHeight w:val="244.800109863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5.1 </w:t>
            </w:r>
          </w:p>
        </w:tc>
        <w:tc>
          <w:tcPr>
            <w:shd w:fill="auto" w:val="clear"/>
            <w:tcMar>
              <w:top w:w="100.0" w:type="dxa"/>
              <w:left w:w="100.0" w:type="dxa"/>
              <w:bottom w:w="100.0" w:type="dxa"/>
              <w:right w:w="100.0" w:type="dxa"/>
            </w:tcMar>
            <w:vAlign w:val="top"/>
          </w:tcPr>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2.56729125976562"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 Métodos Virtuais Usuais.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0.9429931640625"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 . .</w:t>
            </w:r>
          </w:p>
        </w:tc>
      </w:tr>
      <w:tr>
        <w:trPr>
          <w:cantSplit w:val="0"/>
          <w:trHeight w:val="244.800109863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5.2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2.56729125976562"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 Polimorfismo.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0.9429931640625"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 . .</w:t>
            </w:r>
          </w:p>
        </w:tc>
      </w:tr>
      <w:tr>
        <w:trPr>
          <w:cantSplit w:val="0"/>
          <w:trHeight w:val="244.7998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5.3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2.56729125976562"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 Métodos Virtuais Puros / Classes Abstratas.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0.9429931640625"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 . .</w:t>
            </w:r>
          </w:p>
        </w:tc>
      </w:tr>
      <w:tr>
        <w:trPr>
          <w:cantSplit w:val="0"/>
          <w:trHeight w:val="475.2001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5.4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2326955795288" w:lineRule="auto"/>
              <w:ind w:left="74.00161743164062" w:right="22.8900146484375" w:firstLine="8.565673828125"/>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 Coesão/Desacoplamento efetiva e intensa com o apoio de padrões de  projeto (mais de 5 padrões).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0.9429931640625"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 . .</w:t>
            </w:r>
          </w:p>
        </w:tc>
      </w:tr>
      <w:tr>
        <w:trPr>
          <w:cantSplit w:val="0"/>
          <w:trHeight w:val="268.80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4.96963500976562" w:right="0" w:firstLine="0"/>
              <w:jc w:val="left"/>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tl w:val="0"/>
              </w:rPr>
              <w:t xml:space="preserve">6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2.611083984375" w:right="0" w:firstLine="0"/>
              <w:jc w:val="left"/>
              <w:rPr>
                <w:rFonts w:ascii="Times New Roman" w:cs="Times New Roman" w:eastAsia="Times New Roman" w:hAnsi="Times New Roman"/>
                <w:b w:val="1"/>
                <w:bCs w:val="1"/>
                <w:i w:val="0"/>
                <w:iCs w:val="0"/>
                <w:smallCaps w:val="0"/>
                <w:strike w:val="0"/>
                <w:color w:val="ff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c0c0c0"/>
                <w:sz w:val="22.079999923706055"/>
                <w:szCs w:val="22.079999923706055"/>
                <w:u w:val="none"/>
                <w:shd w:fill="auto" w:val="clear"/>
                <w:vertAlign w:val="baseline"/>
                <w:rtl w:val="0"/>
              </w:rPr>
              <w:t xml:space="preserve">Organizadores e Estáticos: </w:t>
            </w:r>
            <w:r w:rsidDel="00000000" w:rsidR="00000000" w:rsidRPr="00000000">
              <w:rPr>
                <w:rFonts w:ascii="Times New Roman" w:cs="Times New Roman" w:eastAsia="Times New Roman" w:hAnsi="Times New Roman"/>
                <w:b w:val="1"/>
                <w:bCs w:val="1"/>
                <w:i w:val="0"/>
                <w:iCs w:val="0"/>
                <w:smallCaps w:val="0"/>
                <w:strike w:val="0"/>
                <w:color w:val="ff0000"/>
                <w:sz w:val="22.079999923706055"/>
                <w:szCs w:val="22.079999923706055"/>
                <w:u w:val="none"/>
                <w:shd w:fill="auto" w:val="clear"/>
                <w:vertAlign w:val="baseline"/>
                <w:rtl w:val="0"/>
              </w:rPr>
              <w:t xml:space="preserve">. . .</w:t>
            </w:r>
          </w:p>
        </w:tc>
      </w:tr>
      <w:tr>
        <w:trPr>
          <w:cantSplit w:val="0"/>
          <w:trHeight w:val="244.7998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6.1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2.56729125976562"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 Espaço de Nomes (</w:t>
            </w:r>
            <w:r w:rsidDel="00000000" w:rsidR="00000000" w:rsidRPr="00000000">
              <w:rPr>
                <w:rFonts w:ascii="Times New Roman" w:cs="Times New Roman" w:eastAsia="Times New Roman" w:hAnsi="Times New Roman"/>
                <w:b w:val="0"/>
                <w:bCs w:val="0"/>
                <w:i w:val="1"/>
                <w:iCs w:val="1"/>
                <w:smallCaps w:val="0"/>
                <w:strike w:val="0"/>
                <w:color w:val="000000"/>
                <w:sz w:val="19.920000076293945"/>
                <w:szCs w:val="19.920000076293945"/>
                <w:u w:val="none"/>
                <w:shd w:fill="auto" w:val="clear"/>
                <w:vertAlign w:val="baseline"/>
                <w:rtl w:val="0"/>
              </w:rPr>
              <w:t xml:space="preserve">Namespace</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 criada pelos autores.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0.9429931640625"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 . .</w:t>
            </w:r>
          </w:p>
        </w:tc>
      </w:tr>
      <w:tr>
        <w:trPr>
          <w:cantSplit w:val="0"/>
          <w:trHeight w:val="244.7987365722656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6.2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2.56729125976562"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 Classes aninhadas (</w:t>
            </w:r>
            <w:r w:rsidDel="00000000" w:rsidR="00000000" w:rsidRPr="00000000">
              <w:rPr>
                <w:rFonts w:ascii="Times New Roman" w:cs="Times New Roman" w:eastAsia="Times New Roman" w:hAnsi="Times New Roman"/>
                <w:b w:val="0"/>
                <w:bCs w:val="0"/>
                <w:i w:val="1"/>
                <w:iCs w:val="1"/>
                <w:smallCaps w:val="0"/>
                <w:strike w:val="0"/>
                <w:color w:val="000000"/>
                <w:sz w:val="19.920000076293945"/>
                <w:szCs w:val="19.920000076293945"/>
                <w:u w:val="none"/>
                <w:shd w:fill="auto" w:val="clear"/>
                <w:vertAlign w:val="baseline"/>
                <w:rtl w:val="0"/>
              </w:rPr>
              <w:t xml:space="preserve">Nested</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 criada pelos autores.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0.9429931640625"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 . .</w:t>
            </w:r>
          </w:p>
        </w:tc>
      </w:tr>
      <w:tr>
        <w:trPr>
          <w:cantSplit w:val="0"/>
          <w:trHeight w:val="244.7200012207031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6.3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2.56729125976562"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 Atributos estáticos e métodos estáticos.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0.9429931640625"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 . .</w:t>
            </w:r>
          </w:p>
        </w:tc>
      </w:tr>
      <w:tr>
        <w:trPr>
          <w:cantSplit w:val="0"/>
          <w:trHeight w:val="245.2812194824218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6.4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2.56729125976562"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 Uso extensivo de constante (</w:t>
            </w:r>
            <w:r w:rsidDel="00000000" w:rsidR="00000000" w:rsidRPr="00000000">
              <w:rPr>
                <w:rFonts w:ascii="Times New Roman" w:cs="Times New Roman" w:eastAsia="Times New Roman" w:hAnsi="Times New Roman"/>
                <w:b w:val="0"/>
                <w:bCs w:val="0"/>
                <w:i w:val="1"/>
                <w:iCs w:val="1"/>
                <w:smallCaps w:val="0"/>
                <w:strike w:val="0"/>
                <w:color w:val="000000"/>
                <w:sz w:val="19.920000076293945"/>
                <w:szCs w:val="19.920000076293945"/>
                <w:u w:val="none"/>
                <w:shd w:fill="auto" w:val="clear"/>
                <w:vertAlign w:val="baseline"/>
                <w:rtl w:val="0"/>
              </w:rPr>
              <w:t xml:space="preserve">const</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 parâmetro, retorno, método...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0.9429931640625"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 . .</w:t>
            </w:r>
          </w:p>
        </w:tc>
      </w:tr>
    </w:tbl>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7"/>
        <w:tblW w:w="9085.92041015625" w:type="dxa"/>
        <w:jc w:val="left"/>
        <w:tblInd w:w="3.840026855468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4.4000244140625"/>
        <w:gridCol w:w="6095.1202392578125"/>
        <w:gridCol w:w="2556.400146484375"/>
        <w:tblGridChange w:id="0">
          <w:tblGrid>
            <w:gridCol w:w="434.4000244140625"/>
            <w:gridCol w:w="6095.1202392578125"/>
            <w:gridCol w:w="2556.400146484375"/>
          </w:tblGrid>
        </w:tblGridChange>
      </w:tblGrid>
      <w:tr>
        <w:trPr>
          <w:cantSplit w:val="0"/>
          <w:trHeight w:val="266.8005371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4.3072509765625" w:right="0" w:firstLine="0"/>
              <w:jc w:val="left"/>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tl w:val="0"/>
              </w:rPr>
              <w:t xml:space="preserve">7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5.4815673828125" w:right="0" w:firstLine="0"/>
              <w:jc w:val="left"/>
              <w:rPr>
                <w:rFonts w:ascii="Times New Roman" w:cs="Times New Roman" w:eastAsia="Times New Roman" w:hAnsi="Times New Roman"/>
                <w:b w:val="0"/>
                <w:bCs w:val="0"/>
                <w:i w:val="0"/>
                <w:iCs w:val="0"/>
                <w:smallCaps w:val="0"/>
                <w:strike w:val="0"/>
                <w:color w:val="ff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c0c0c0"/>
                <w:sz w:val="22.079999923706055"/>
                <w:szCs w:val="22.079999923706055"/>
                <w:u w:val="none"/>
                <w:shd w:fill="auto" w:val="clear"/>
                <w:vertAlign w:val="baseline"/>
                <w:rtl w:val="0"/>
              </w:rPr>
              <w:t xml:space="preserve">Standard Template Library </w:t>
            </w:r>
            <w:r w:rsidDel="00000000" w:rsidR="00000000" w:rsidRPr="00000000">
              <w:rPr>
                <w:rFonts w:ascii="Times New Roman" w:cs="Times New Roman" w:eastAsia="Times New Roman" w:hAnsi="Times New Roman"/>
                <w:b w:val="1"/>
                <w:bCs w:val="1"/>
                <w:i w:val="1"/>
                <w:iCs w:val="1"/>
                <w:smallCaps w:val="0"/>
                <w:strike w:val="0"/>
                <w:color w:val="c0c0c0"/>
                <w:sz w:val="22.079999923706055"/>
                <w:szCs w:val="22.079999923706055"/>
                <w:u w:val="none"/>
                <w:shd w:fill="auto" w:val="clear"/>
                <w:vertAlign w:val="baseline"/>
                <w:rtl w:val="0"/>
              </w:rPr>
              <w:t xml:space="preserve">(STL) </w:t>
            </w:r>
            <w:r w:rsidDel="00000000" w:rsidR="00000000" w:rsidRPr="00000000">
              <w:rPr>
                <w:rFonts w:ascii="Times New Roman" w:cs="Times New Roman" w:eastAsia="Times New Roman" w:hAnsi="Times New Roman"/>
                <w:b w:val="1"/>
                <w:bCs w:val="1"/>
                <w:i w:val="0"/>
                <w:iCs w:val="0"/>
                <w:smallCaps w:val="0"/>
                <w:strike w:val="0"/>
                <w:color w:val="c0c0c0"/>
                <w:sz w:val="22.079999923706055"/>
                <w:szCs w:val="22.079999923706055"/>
                <w:u w:val="none"/>
                <w:shd w:fill="auto" w:val="clear"/>
                <w:vertAlign w:val="baseline"/>
                <w:rtl w:val="0"/>
              </w:rPr>
              <w:t xml:space="preserve">e String OO: </w:t>
            </w:r>
            <w:r w:rsidDel="00000000" w:rsidR="00000000" w:rsidRPr="00000000">
              <w:rPr>
                <w:rFonts w:ascii="Times New Roman" w:cs="Times New Roman" w:eastAsia="Times New Roman" w:hAnsi="Times New Roman"/>
                <w:b w:val="0"/>
                <w:bCs w:val="0"/>
                <w:i w:val="0"/>
                <w:iCs w:val="0"/>
                <w:smallCaps w:val="0"/>
                <w:strike w:val="0"/>
                <w:color w:val="ff0000"/>
                <w:sz w:val="22.079999923706055"/>
                <w:szCs w:val="22.079999923706055"/>
                <w:u w:val="none"/>
                <w:shd w:fill="auto" w:val="clear"/>
                <w:vertAlign w:val="baseline"/>
                <w:rtl w:val="0"/>
              </w:rPr>
              <w:t xml:space="preserve">. . .</w:t>
            </w:r>
          </w:p>
        </w:tc>
      </w:tr>
      <w:tr>
        <w:trPr>
          <w:cantSplit w:val="0"/>
          <w:trHeight w:val="475.2001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7.1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82407188415527" w:lineRule="auto"/>
              <w:ind w:left="75.79437255859375" w:right="62.755126953125" w:firstLine="6.772918701171875"/>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 A classe Pré-definida </w:t>
            </w:r>
            <w:r w:rsidDel="00000000" w:rsidR="00000000" w:rsidRPr="00000000">
              <w:rPr>
                <w:rFonts w:ascii="Times New Roman" w:cs="Times New Roman" w:eastAsia="Times New Roman" w:hAnsi="Times New Roman"/>
                <w:b w:val="0"/>
                <w:bCs w:val="0"/>
                <w:i w:val="1"/>
                <w:iCs w:val="1"/>
                <w:smallCaps w:val="0"/>
                <w:strike w:val="0"/>
                <w:color w:val="000000"/>
                <w:sz w:val="19.920000076293945"/>
                <w:szCs w:val="19.920000076293945"/>
                <w:u w:val="none"/>
                <w:shd w:fill="auto" w:val="clear"/>
                <w:vertAlign w:val="baseline"/>
                <w:rtl w:val="0"/>
              </w:rPr>
              <w:t xml:space="preserve">String </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ou equivalente. </w:t>
            </w:r>
            <w:r w:rsidDel="00000000" w:rsidR="00000000" w:rsidRPr="00000000">
              <w:rPr>
                <w:rFonts w:ascii="Times New Roman" w:cs="Times New Roman" w:eastAsia="Times New Roman" w:hAnsi="Times New Roman"/>
                <w:b w:val="1"/>
                <w:bCs w:val="1"/>
                <w:i w:val="0"/>
                <w:iCs w:val="0"/>
                <w:smallCaps w:val="0"/>
                <w:strike w:val="0"/>
                <w:color w:val="000000"/>
                <w:sz w:val="19.920000076293945"/>
                <w:szCs w:val="19.920000076293945"/>
                <w:u w:val="none"/>
                <w:shd w:fill="auto" w:val="clear"/>
                <w:vertAlign w:val="baseline"/>
                <w:rtl w:val="0"/>
              </w:rPr>
              <w:t xml:space="preserve">&amp; </w:t>
            </w:r>
            <w:r w:rsidDel="00000000" w:rsidR="00000000" w:rsidRPr="00000000">
              <w:rPr>
                <w:rFonts w:ascii="Times New Roman" w:cs="Times New Roman" w:eastAsia="Times New Roman" w:hAnsi="Times New Roman"/>
                <w:b w:val="0"/>
                <w:bCs w:val="0"/>
                <w:i w:val="1"/>
                <w:iCs w:val="1"/>
                <w:smallCaps w:val="0"/>
                <w:strike w:val="0"/>
                <w:color w:val="000000"/>
                <w:sz w:val="19.920000076293945"/>
                <w:szCs w:val="19.920000076293945"/>
                <w:u w:val="none"/>
                <w:shd w:fill="auto" w:val="clear"/>
                <w:vertAlign w:val="baseline"/>
                <w:rtl w:val="0"/>
              </w:rPr>
              <w:t xml:space="preserve">- Vector </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e/ou </w:t>
            </w:r>
            <w:r w:rsidDel="00000000" w:rsidR="00000000" w:rsidRPr="00000000">
              <w:rPr>
                <w:rFonts w:ascii="Times New Roman" w:cs="Times New Roman" w:eastAsia="Times New Roman" w:hAnsi="Times New Roman"/>
                <w:b w:val="0"/>
                <w:bCs w:val="0"/>
                <w:i w:val="1"/>
                <w:iCs w:val="1"/>
                <w:smallCaps w:val="0"/>
                <w:strike w:val="0"/>
                <w:color w:val="000000"/>
                <w:sz w:val="19.920000076293945"/>
                <w:szCs w:val="19.920000076293945"/>
                <w:u w:val="none"/>
                <w:shd w:fill="auto" w:val="clear"/>
                <w:vertAlign w:val="baseline"/>
                <w:rtl w:val="0"/>
              </w:rPr>
              <w:t xml:space="preserve">List </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da </w:t>
            </w:r>
            <w:r w:rsidDel="00000000" w:rsidR="00000000" w:rsidRPr="00000000">
              <w:rPr>
                <w:rFonts w:ascii="Times New Roman" w:cs="Times New Roman" w:eastAsia="Times New Roman" w:hAnsi="Times New Roman"/>
                <w:b w:val="0"/>
                <w:bCs w:val="0"/>
                <w:i w:val="1"/>
                <w:iCs w:val="1"/>
                <w:smallCaps w:val="0"/>
                <w:strike w:val="0"/>
                <w:color w:val="000000"/>
                <w:sz w:val="19.920000076293945"/>
                <w:szCs w:val="19.920000076293945"/>
                <w:u w:val="none"/>
                <w:shd w:fill="auto" w:val="clear"/>
                <w:vertAlign w:val="baseline"/>
                <w:rtl w:val="0"/>
              </w:rPr>
              <w:t xml:space="preserve">STL </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(p/ objetos ou ponteiros de objetos de classes definidos pelos autores)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0.9429931640625"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 . .</w:t>
            </w:r>
          </w:p>
        </w:tc>
      </w:tr>
      <w:tr>
        <w:trPr>
          <w:cantSplit w:val="0"/>
          <w:trHeight w:val="520.799560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7.2 </w:t>
            </w:r>
          </w:p>
        </w:tc>
        <w:tc>
          <w:tcPr>
            <w:shd w:fill="auto" w:val="clear"/>
            <w:tcMar>
              <w:top w:w="100.0" w:type="dxa"/>
              <w:left w:w="100.0" w:type="dxa"/>
              <w:bottom w:w="100.0" w:type="dxa"/>
              <w:right w:w="100.0" w:type="dxa"/>
            </w:tcMar>
            <w:vAlign w:val="top"/>
          </w:tcPr>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23263835906982" w:lineRule="auto"/>
              <w:ind w:left="82.16888427734375" w:right="17.28515625" w:firstLine="0.398406982421875"/>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 Pilha, Fila, Bifila, Fila de Prioridade, Conjunto, Multi-Conjunto, Mapa  </w:t>
            </w:r>
            <w:r w:rsidDel="00000000" w:rsidR="00000000" w:rsidRPr="00000000">
              <w:rPr>
                <w:rFonts w:ascii="Times New Roman" w:cs="Times New Roman" w:eastAsia="Times New Roman" w:hAnsi="Times New Roman"/>
                <w:b w:val="1"/>
                <w:bCs w:val="1"/>
                <w:i w:val="0"/>
                <w:iCs w:val="0"/>
                <w:smallCaps w:val="0"/>
                <w:strike w:val="0"/>
                <w:color w:val="000000"/>
                <w:sz w:val="19.920000076293945"/>
                <w:szCs w:val="19.920000076293945"/>
                <w:u w:val="none"/>
                <w:shd w:fill="auto" w:val="clear"/>
                <w:vertAlign w:val="baseline"/>
                <w:rtl w:val="0"/>
              </w:rPr>
              <w:t xml:space="preserve">OU </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Multi-Mapa.</w:t>
            </w:r>
          </w:p>
        </w:tc>
        <w:tc>
          <w:tcPr>
            <w:shd w:fill="auto" w:val="clear"/>
            <w:tcMar>
              <w:top w:w="100.0" w:type="dxa"/>
              <w:left w:w="100.0" w:type="dxa"/>
              <w:bottom w:w="100.0" w:type="dxa"/>
              <w:right w:w="100.0" w:type="dxa"/>
            </w:tcMar>
            <w:vAlign w:val="top"/>
          </w:tcPr>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0.9429931640625"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 . .</w:t>
            </w:r>
          </w:p>
        </w:tc>
      </w:tr>
      <w:tr>
        <w:trPr>
          <w:cantSplit w:val="0"/>
          <w:trHeight w:val="268.80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3.3929443359375" w:right="0" w:firstLine="0"/>
              <w:jc w:val="left"/>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tl w:val="0"/>
              </w:rPr>
              <w:t xml:space="preserve">---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9.51995849609375" w:right="0" w:firstLine="0"/>
              <w:jc w:val="left"/>
              <w:rPr>
                <w:rFonts w:ascii="Times New Roman" w:cs="Times New Roman" w:eastAsia="Times New Roman" w:hAnsi="Times New Roman"/>
                <w:b w:val="1"/>
                <w:bCs w:val="1"/>
                <w:i w:val="0"/>
                <w:iCs w:val="0"/>
                <w:smallCaps w:val="0"/>
                <w:strike w:val="0"/>
                <w:color w:val="c0c0c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c0c0c0"/>
                <w:sz w:val="22.079999923706055"/>
                <w:szCs w:val="22.079999923706055"/>
                <w:u w:val="none"/>
                <w:shd w:fill="auto" w:val="clear"/>
                <w:vertAlign w:val="baseline"/>
                <w:rtl w:val="0"/>
              </w:rPr>
              <w:t xml:space="preserve">Programação concorrente: . . .</w:t>
            </w:r>
          </w:p>
        </w:tc>
      </w:tr>
      <w:tr>
        <w:trPr>
          <w:cantSplit w:val="0"/>
          <w:trHeight w:val="475.2001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7.3 </w:t>
            </w:r>
          </w:p>
        </w:tc>
        <w:tc>
          <w:tcPr>
            <w:shd w:fill="auto" w:val="clear"/>
            <w:tcMar>
              <w:top w:w="100.0" w:type="dxa"/>
              <w:left w:w="100.0" w:type="dxa"/>
              <w:bottom w:w="100.0" w:type="dxa"/>
              <w:right w:w="100.0" w:type="dxa"/>
            </w:tcMar>
            <w:vAlign w:val="top"/>
          </w:tcPr>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23263835906982" w:lineRule="auto"/>
              <w:ind w:left="74.59915161132812" w:right="22.7783203125" w:firstLine="4.980010986328125"/>
              <w:jc w:val="left"/>
              <w:rPr>
                <w:rFonts w:ascii="Times New Roman" w:cs="Times New Roman" w:eastAsia="Times New Roman" w:hAnsi="Times New Roman"/>
                <w:b w:val="0"/>
                <w:bCs w:val="0"/>
                <w:i w:val="1"/>
                <w:iCs w:val="1"/>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19.920000076293945"/>
                <w:szCs w:val="19.920000076293945"/>
                <w:u w:val="none"/>
                <w:shd w:fill="auto" w:val="clear"/>
                <w:vertAlign w:val="baseline"/>
                <w:rtl w:val="0"/>
              </w:rPr>
              <w:t xml:space="preserve">- Threads </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(Linhas de Execução) no âmbito da Orientação a Objetos,  utilizando Posix, C-Run-Time </w:t>
            </w:r>
            <w:r w:rsidDel="00000000" w:rsidR="00000000" w:rsidRPr="00000000">
              <w:rPr>
                <w:rFonts w:ascii="Times New Roman" w:cs="Times New Roman" w:eastAsia="Times New Roman" w:hAnsi="Times New Roman"/>
                <w:b w:val="1"/>
                <w:bCs w:val="1"/>
                <w:i w:val="0"/>
                <w:iCs w:val="0"/>
                <w:smallCaps w:val="0"/>
                <w:strike w:val="0"/>
                <w:color w:val="000000"/>
                <w:sz w:val="19.920000076293945"/>
                <w:szCs w:val="19.920000076293945"/>
                <w:u w:val="none"/>
                <w:shd w:fill="auto" w:val="clear"/>
                <w:vertAlign w:val="baseline"/>
                <w:rtl w:val="0"/>
              </w:rPr>
              <w:t xml:space="preserve">OU </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Win32API ou afins</w:t>
            </w:r>
            <w:r w:rsidDel="00000000" w:rsidR="00000000" w:rsidRPr="00000000">
              <w:rPr>
                <w:rFonts w:ascii="Times New Roman" w:cs="Times New Roman" w:eastAsia="Times New Roman" w:hAnsi="Times New Roman"/>
                <w:b w:val="0"/>
                <w:bCs w:val="0"/>
                <w:i w:val="1"/>
                <w:iCs w:val="1"/>
                <w:smallCaps w:val="0"/>
                <w:strike w:val="0"/>
                <w:color w:val="000000"/>
                <w:sz w:val="19.920000076293945"/>
                <w:szCs w:val="19.920000076293945"/>
                <w:u w:val="none"/>
                <w:shd w:fill="auto" w:val="clear"/>
                <w:vertAlign w:val="baseline"/>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0.9429931640625"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 . .</w:t>
            </w:r>
          </w:p>
        </w:tc>
      </w:tr>
      <w:tr>
        <w:trPr>
          <w:cantSplit w:val="0"/>
          <w:trHeight w:val="475.2001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7.4 </w:t>
            </w:r>
          </w:p>
        </w:tc>
        <w:tc>
          <w:tcPr>
            <w:shd w:fill="auto" w:val="clear"/>
            <w:tcMar>
              <w:top w:w="100.0" w:type="dxa"/>
              <w:left w:w="100.0" w:type="dxa"/>
              <w:bottom w:w="100.0" w:type="dxa"/>
              <w:right w:w="100.0" w:type="dxa"/>
            </w:tcMar>
            <w:vAlign w:val="top"/>
          </w:tcPr>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23263835906982" w:lineRule="auto"/>
              <w:ind w:left="74.59915161132812" w:right="15.9869384765625" w:firstLine="4.980010986328125"/>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19.920000076293945"/>
                <w:szCs w:val="19.920000076293945"/>
                <w:u w:val="none"/>
                <w:shd w:fill="auto" w:val="clear"/>
                <w:vertAlign w:val="baseline"/>
                <w:rtl w:val="0"/>
              </w:rPr>
              <w:t xml:space="preserve">- Threads </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(Linhas de Execução) no âmbito da Orientação a Objetos com  uso de Mutex, Semáforos, </w:t>
            </w:r>
            <w:r w:rsidDel="00000000" w:rsidR="00000000" w:rsidRPr="00000000">
              <w:rPr>
                <w:rFonts w:ascii="Times New Roman" w:cs="Times New Roman" w:eastAsia="Times New Roman" w:hAnsi="Times New Roman"/>
                <w:b w:val="1"/>
                <w:bCs w:val="1"/>
                <w:i w:val="0"/>
                <w:iCs w:val="0"/>
                <w:smallCaps w:val="0"/>
                <w:strike w:val="0"/>
                <w:color w:val="000000"/>
                <w:sz w:val="19.920000076293945"/>
                <w:szCs w:val="19.920000076293945"/>
                <w:u w:val="none"/>
                <w:shd w:fill="auto" w:val="clear"/>
                <w:vertAlign w:val="baseline"/>
                <w:rtl w:val="0"/>
              </w:rPr>
              <w:t xml:space="preserve">OU </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Troca de mensagens.</w:t>
            </w:r>
          </w:p>
        </w:tc>
        <w:tc>
          <w:tcPr>
            <w:shd w:fill="auto" w:val="clear"/>
            <w:tcMar>
              <w:top w:w="100.0" w:type="dxa"/>
              <w:left w:w="100.0" w:type="dxa"/>
              <w:bottom w:w="100.0" w:type="dxa"/>
              <w:right w:w="100.0" w:type="dxa"/>
            </w:tcMar>
            <w:vAlign w:val="top"/>
          </w:tcPr>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0.9429931640625"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 . .</w:t>
            </w:r>
          </w:p>
        </w:tc>
      </w:tr>
      <w:tr>
        <w:trPr>
          <w:cantSplit w:val="0"/>
          <w:trHeight w:val="268.80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4.52804565429688" w:right="0" w:firstLine="0"/>
              <w:jc w:val="left"/>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tl w:val="0"/>
              </w:rPr>
              <w:t xml:space="preserve">8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036865234375" w:right="0" w:firstLine="0"/>
              <w:jc w:val="left"/>
              <w:rPr>
                <w:rFonts w:ascii="Times New Roman" w:cs="Times New Roman" w:eastAsia="Times New Roman" w:hAnsi="Times New Roman"/>
                <w:b w:val="1"/>
                <w:bCs w:val="1"/>
                <w:i w:val="0"/>
                <w:iCs w:val="0"/>
                <w:smallCaps w:val="0"/>
                <w:strike w:val="0"/>
                <w:color w:val="c0c0c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tl w:val="0"/>
              </w:rPr>
              <w:t xml:space="preserve">Biblioteca Gráfica / Visual: </w:t>
            </w:r>
            <w:r w:rsidDel="00000000" w:rsidR="00000000" w:rsidRPr="00000000">
              <w:rPr>
                <w:rFonts w:ascii="Times New Roman" w:cs="Times New Roman" w:eastAsia="Times New Roman" w:hAnsi="Times New Roman"/>
                <w:b w:val="1"/>
                <w:bCs w:val="1"/>
                <w:i w:val="0"/>
                <w:iCs w:val="0"/>
                <w:smallCaps w:val="0"/>
                <w:strike w:val="0"/>
                <w:color w:val="c0c0c0"/>
                <w:sz w:val="22.079999923706055"/>
                <w:szCs w:val="22.079999923706055"/>
                <w:u w:val="none"/>
                <w:shd w:fill="auto" w:val="clear"/>
                <w:vertAlign w:val="baseline"/>
                <w:rtl w:val="0"/>
              </w:rPr>
              <w:t xml:space="preserve">. . .</w:t>
            </w:r>
          </w:p>
        </w:tc>
      </w:tr>
      <w:tr>
        <w:trPr>
          <w:cantSplit w:val="0"/>
          <w:trHeight w:val="472.8002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8.1 </w:t>
            </w:r>
          </w:p>
        </w:tc>
        <w:tc>
          <w:tcPr>
            <w:shd w:fill="auto" w:val="clear"/>
            <w:tcMar>
              <w:top w:w="100.0" w:type="dxa"/>
              <w:left w:w="100.0" w:type="dxa"/>
              <w:bottom w:w="100.0" w:type="dxa"/>
              <w:right w:w="100.0" w:type="dxa"/>
            </w:tcMar>
            <w:vAlign w:val="top"/>
          </w:tcPr>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2.56729125976562" w:right="0" w:firstLine="0"/>
              <w:jc w:val="left"/>
              <w:rPr>
                <w:rFonts w:ascii="Times New Roman" w:cs="Times New Roman" w:eastAsia="Times New Roman" w:hAnsi="Times New Roman"/>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 Funcionalidades Elementares. </w:t>
            </w:r>
            <w:r w:rsidDel="00000000" w:rsidR="00000000" w:rsidRPr="00000000">
              <w:rPr>
                <w:rFonts w:ascii="Times New Roman" w:cs="Times New Roman" w:eastAsia="Times New Roman" w:hAnsi="Times New Roman"/>
                <w:b w:val="1"/>
                <w:bCs w:val="1"/>
                <w:i w:val="0"/>
                <w:iCs w:val="0"/>
                <w:smallCaps w:val="0"/>
                <w:strike w:val="0"/>
                <w:color w:val="000000"/>
                <w:sz w:val="19.920000076293945"/>
                <w:szCs w:val="19.920000076293945"/>
                <w:u w:val="none"/>
                <w:shd w:fill="auto" w:val="clear"/>
                <w:vertAlign w:val="baseline"/>
                <w:rtl w:val="0"/>
              </w:rPr>
              <w:t xml:space="preserve">&amp; </w:t>
            </w:r>
          </w:p>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1"/>
                <w:iCs w:val="1"/>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 Funcionalidades Avançadas como: tratamento de colisões e duplo </w:t>
            </w:r>
            <w:r w:rsidDel="00000000" w:rsidR="00000000" w:rsidRPr="00000000">
              <w:rPr>
                <w:rFonts w:ascii="Times New Roman" w:cs="Times New Roman" w:eastAsia="Times New Roman" w:hAnsi="Times New Roman"/>
                <w:b w:val="0"/>
                <w:bCs w:val="0"/>
                <w:i w:val="1"/>
                <w:iCs w:val="1"/>
                <w:smallCaps w:val="0"/>
                <w:strike w:val="0"/>
                <w:color w:val="000000"/>
                <w:sz w:val="19.920000076293945"/>
                <w:szCs w:val="19.920000076293945"/>
                <w:u w:val="none"/>
                <w:shd w:fill="auto" w:val="clear"/>
                <w:vertAlign w:val="baseline"/>
                <w:rtl w:val="0"/>
              </w:rPr>
              <w:t xml:space="preserve">buffer</w:t>
            </w:r>
          </w:p>
        </w:tc>
        <w:tc>
          <w:tcPr>
            <w:shd w:fill="auto" w:val="clear"/>
            <w:tcMar>
              <w:top w:w="100.0" w:type="dxa"/>
              <w:left w:w="100.0" w:type="dxa"/>
              <w:bottom w:w="100.0" w:type="dxa"/>
              <w:right w:w="100.0" w:type="dxa"/>
            </w:tcMar>
            <w:vAlign w:val="top"/>
          </w:tcPr>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0.9429931640625"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 . .</w:t>
            </w:r>
          </w:p>
        </w:tc>
      </w:tr>
      <w:tr>
        <w:trPr>
          <w:cantSplit w:val="0"/>
          <w:trHeight w:val="936.599121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8.2 </w:t>
            </w:r>
          </w:p>
        </w:tc>
        <w:tc>
          <w:tcPr>
            <w:shd w:fill="auto" w:val="clear"/>
            <w:tcMar>
              <w:top w:w="100.0" w:type="dxa"/>
              <w:left w:w="100.0" w:type="dxa"/>
              <w:bottom w:w="100.0" w:type="dxa"/>
              <w:right w:w="100.0" w:type="dxa"/>
            </w:tcMar>
            <w:vAlign w:val="top"/>
          </w:tcPr>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6299066543579" w:lineRule="auto"/>
              <w:ind w:left="80.3759765625" w:right="16.84326171875" w:firstLine="2.191314697265625"/>
              <w:jc w:val="both"/>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 Programação orientada e evento efetiva (com gerenciador apropriado de  eventos inclusive, via padrão de projeto </w:t>
            </w:r>
            <w:r w:rsidDel="00000000" w:rsidR="00000000" w:rsidRPr="00000000">
              <w:rPr>
                <w:rFonts w:ascii="Times New Roman" w:cs="Times New Roman" w:eastAsia="Times New Roman" w:hAnsi="Times New Roman"/>
                <w:b w:val="0"/>
                <w:bCs w:val="0"/>
                <w:i w:val="1"/>
                <w:iCs w:val="1"/>
                <w:smallCaps w:val="0"/>
                <w:strike w:val="0"/>
                <w:color w:val="000000"/>
                <w:sz w:val="19.920000076293945"/>
                <w:szCs w:val="19.920000076293945"/>
                <w:u w:val="none"/>
                <w:shd w:fill="auto" w:val="clear"/>
                <w:vertAlign w:val="baseline"/>
                <w:rtl w:val="0"/>
              </w:rPr>
              <w:t xml:space="preserve">Observer</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 em algum ambiente  gráfico. </w:t>
            </w:r>
            <w:r w:rsidDel="00000000" w:rsidR="00000000" w:rsidRPr="00000000">
              <w:rPr>
                <w:rFonts w:ascii="Times New Roman" w:cs="Times New Roman" w:eastAsia="Times New Roman" w:hAnsi="Times New Roman"/>
                <w:b w:val="1"/>
                <w:bCs w:val="1"/>
                <w:i w:val="0"/>
                <w:iCs w:val="0"/>
                <w:smallCaps w:val="0"/>
                <w:strike w:val="0"/>
                <w:color w:val="000000"/>
                <w:sz w:val="19.920000076293945"/>
                <w:szCs w:val="19.920000076293945"/>
                <w:u w:val="none"/>
                <w:shd w:fill="auto" w:val="clear"/>
                <w:vertAlign w:val="baseline"/>
                <w:rtl w:val="0"/>
              </w:rPr>
              <w:t xml:space="preserve">OU </w:t>
            </w:r>
            <w:r w:rsidDel="00000000" w:rsidR="00000000" w:rsidRPr="00000000">
              <w:rPr>
                <w:rFonts w:ascii="Times New Roman" w:cs="Times New Roman" w:eastAsia="Times New Roman" w:hAnsi="Times New Roman"/>
                <w:b w:val="0"/>
                <w:bCs w:val="0"/>
                <w:i w:val="1"/>
                <w:iCs w:val="1"/>
                <w:smallCaps w:val="0"/>
                <w:strike w:val="0"/>
                <w:color w:val="000000"/>
                <w:sz w:val="19.920000076293945"/>
                <w:szCs w:val="19.920000076293945"/>
                <w:u w:val="none"/>
                <w:shd w:fill="auto" w:val="clear"/>
                <w:vertAlign w:val="baseline"/>
                <w:rtl w:val="0"/>
              </w:rPr>
              <w:t xml:space="preserve">- RAD – Rapid Application Development </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(Objetos gráficos  como formulários, botões etc).</w:t>
            </w:r>
          </w:p>
        </w:tc>
        <w:tc>
          <w:tcPr>
            <w:shd w:fill="auto" w:val="clear"/>
            <w:tcMar>
              <w:top w:w="100.0" w:type="dxa"/>
              <w:left w:w="100.0" w:type="dxa"/>
              <w:bottom w:w="100.0" w:type="dxa"/>
              <w:right w:w="100.0" w:type="dxa"/>
            </w:tcMar>
            <w:vAlign w:val="top"/>
          </w:tcPr>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0.9429931640625"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 . .</w:t>
            </w:r>
          </w:p>
        </w:tc>
      </w:tr>
      <w:tr>
        <w:trPr>
          <w:cantSplit w:val="0"/>
          <w:trHeight w:val="260.100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3.3929443359375" w:right="0" w:firstLine="0"/>
              <w:jc w:val="left"/>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tl w:val="0"/>
              </w:rPr>
              <w:t xml:space="preserve">---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8.41598510742188" w:right="0" w:firstLine="0"/>
              <w:jc w:val="left"/>
              <w:rPr>
                <w:rFonts w:ascii="Times New Roman" w:cs="Times New Roman" w:eastAsia="Times New Roman" w:hAnsi="Times New Roman"/>
                <w:b w:val="1"/>
                <w:bCs w:val="1"/>
                <w:i w:val="0"/>
                <w:iCs w:val="0"/>
                <w:smallCaps w:val="0"/>
                <w:strike w:val="0"/>
                <w:color w:val="c0c0c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c0c0c0"/>
                <w:sz w:val="22.079999923706055"/>
                <w:szCs w:val="22.079999923706055"/>
                <w:u w:val="none"/>
                <w:shd w:fill="auto" w:val="clear"/>
                <w:vertAlign w:val="baseline"/>
                <w:rtl w:val="0"/>
              </w:rPr>
              <w:t xml:space="preserve">Interdisciplinaridades via uso de Conceitos de Matemática Contínua e/ou Física: . . .</w:t>
            </w:r>
          </w:p>
        </w:tc>
      </w:tr>
      <w:tr>
        <w:trPr>
          <w:cantSplit w:val="0"/>
          <w:trHeight w:val="253.4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8.3 </w:t>
            </w:r>
          </w:p>
        </w:tc>
        <w:tc>
          <w:tcPr>
            <w:shd w:fill="auto" w:val="clear"/>
            <w:tcMar>
              <w:top w:w="100.0" w:type="dxa"/>
              <w:left w:w="100.0" w:type="dxa"/>
              <w:bottom w:w="100.0" w:type="dxa"/>
              <w:right w:w="100.0" w:type="dxa"/>
            </w:tcMar>
            <w:vAlign w:val="top"/>
          </w:tcPr>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2.56729125976562"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 Ensino Médio Efetivamente.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0.9429931640625"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 . .</w:t>
            </w:r>
          </w:p>
        </w:tc>
      </w:tr>
      <w:tr>
        <w:trPr>
          <w:cantSplit w:val="0"/>
          <w:trHeight w:val="244.801025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8.4 </w:t>
            </w:r>
          </w:p>
        </w:tc>
        <w:tc>
          <w:tcPr>
            <w:shd w:fill="auto" w:val="clear"/>
            <w:tcMar>
              <w:top w:w="100.0" w:type="dxa"/>
              <w:left w:w="100.0" w:type="dxa"/>
              <w:bottom w:w="100.0" w:type="dxa"/>
              <w:right w:w="100.0" w:type="dxa"/>
            </w:tcMar>
            <w:vAlign w:val="top"/>
          </w:tcPr>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2.56729125976562" w:right="0" w:firstLine="0"/>
              <w:jc w:val="left"/>
              <w:rPr>
                <w:rFonts w:ascii="Times New Roman" w:cs="Times New Roman" w:eastAsia="Times New Roman" w:hAnsi="Times New Roman"/>
                <w:b w:val="0"/>
                <w:bCs w:val="0"/>
                <w:i w:val="1"/>
                <w:iCs w:val="1"/>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 Ensino Superior Efetivamente</w:t>
            </w:r>
            <w:r w:rsidDel="00000000" w:rsidR="00000000" w:rsidRPr="00000000">
              <w:rPr>
                <w:rFonts w:ascii="Times New Roman" w:cs="Times New Roman" w:eastAsia="Times New Roman" w:hAnsi="Times New Roman"/>
                <w:b w:val="0"/>
                <w:bCs w:val="0"/>
                <w:i w:val="1"/>
                <w:iCs w:val="1"/>
                <w:smallCaps w:val="0"/>
                <w:strike w:val="0"/>
                <w:color w:val="000000"/>
                <w:sz w:val="19.920000076293945"/>
                <w:szCs w:val="19.92000007629394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0.9429931640625"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 . .</w:t>
            </w:r>
          </w:p>
        </w:tc>
      </w:tr>
      <w:tr>
        <w:trPr>
          <w:cantSplit w:val="0"/>
          <w:trHeight w:val="268.79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3.64486694335938" w:right="0" w:firstLine="0"/>
              <w:jc w:val="left"/>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tl w:val="0"/>
              </w:rPr>
              <w:t xml:space="preserve">9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8.81607055664062" w:right="0" w:firstLine="0"/>
              <w:jc w:val="left"/>
              <w:rPr>
                <w:rFonts w:ascii="Times New Roman" w:cs="Times New Roman" w:eastAsia="Times New Roman" w:hAnsi="Times New Roman"/>
                <w:b w:val="1"/>
                <w:bCs w:val="1"/>
                <w:i w:val="0"/>
                <w:iCs w:val="0"/>
                <w:smallCaps w:val="0"/>
                <w:strike w:val="0"/>
                <w:color w:val="c0c0c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tl w:val="0"/>
              </w:rPr>
              <w:t xml:space="preserve">Engenharia de Software: </w:t>
            </w:r>
            <w:r w:rsidDel="00000000" w:rsidR="00000000" w:rsidRPr="00000000">
              <w:rPr>
                <w:rFonts w:ascii="Times New Roman" w:cs="Times New Roman" w:eastAsia="Times New Roman" w:hAnsi="Times New Roman"/>
                <w:b w:val="1"/>
                <w:bCs w:val="1"/>
                <w:i w:val="0"/>
                <w:iCs w:val="0"/>
                <w:smallCaps w:val="0"/>
                <w:strike w:val="0"/>
                <w:color w:val="c0c0c0"/>
                <w:sz w:val="22.079999923706055"/>
                <w:szCs w:val="22.079999923706055"/>
                <w:u w:val="none"/>
                <w:shd w:fill="auto" w:val="clear"/>
                <w:vertAlign w:val="baseline"/>
                <w:rtl w:val="0"/>
              </w:rPr>
              <w:t xml:space="preserve">. . .</w:t>
            </w:r>
          </w:p>
        </w:tc>
      </w:tr>
      <w:tr>
        <w:trPr>
          <w:cantSplit w:val="0"/>
          <w:trHeight w:val="244.7998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9.1 </w:t>
            </w:r>
          </w:p>
        </w:tc>
        <w:tc>
          <w:tcPr>
            <w:shd w:fill="auto" w:val="clear"/>
            <w:tcMar>
              <w:top w:w="100.0" w:type="dxa"/>
              <w:left w:w="100.0" w:type="dxa"/>
              <w:bottom w:w="100.0" w:type="dxa"/>
              <w:right w:w="100.0" w:type="dxa"/>
            </w:tcMar>
            <w:vAlign w:val="top"/>
          </w:tcPr>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 Compreensão, melhoria e rastreabilidade de cumprimento de requisitos. </w:t>
            </w:r>
          </w:p>
        </w:tc>
        <w:tc>
          <w:tcPr>
            <w:shd w:fill="auto" w:val="clear"/>
            <w:tcMar>
              <w:top w:w="100.0" w:type="dxa"/>
              <w:left w:w="100.0" w:type="dxa"/>
              <w:bottom w:w="100.0" w:type="dxa"/>
              <w:right w:w="100.0" w:type="dxa"/>
            </w:tcMar>
            <w:vAlign w:val="top"/>
          </w:tcPr>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0.9429931640625"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 . .</w:t>
            </w:r>
          </w:p>
        </w:tc>
      </w:tr>
      <w:tr>
        <w:trPr>
          <w:cantSplit w:val="0"/>
          <w:trHeight w:val="244.8004150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9.2 </w:t>
            </w:r>
          </w:p>
        </w:tc>
        <w:tc>
          <w:tcPr>
            <w:shd w:fill="auto" w:val="clear"/>
            <w:tcMar>
              <w:top w:w="100.0" w:type="dxa"/>
              <w:left w:w="100.0" w:type="dxa"/>
              <w:bottom w:w="100.0" w:type="dxa"/>
              <w:right w:w="100.0" w:type="dxa"/>
            </w:tcMar>
            <w:vAlign w:val="top"/>
          </w:tcPr>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2.56729125976562"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 Diagrama de Classes em </w:t>
            </w:r>
            <w:r w:rsidDel="00000000" w:rsidR="00000000" w:rsidRPr="00000000">
              <w:rPr>
                <w:rFonts w:ascii="Times New Roman" w:cs="Times New Roman" w:eastAsia="Times New Roman" w:hAnsi="Times New Roman"/>
                <w:b w:val="0"/>
                <w:bCs w:val="0"/>
                <w:i w:val="1"/>
                <w:iCs w:val="1"/>
                <w:smallCaps w:val="0"/>
                <w:strike w:val="0"/>
                <w:color w:val="000000"/>
                <w:sz w:val="19.920000076293945"/>
                <w:szCs w:val="19.920000076293945"/>
                <w:u w:val="none"/>
                <w:shd w:fill="auto" w:val="clear"/>
                <w:vertAlign w:val="baseline"/>
                <w:rtl w:val="0"/>
              </w:rPr>
              <w:t xml:space="preserve">UML</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0.9429931640625"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 . .</w:t>
            </w:r>
          </w:p>
        </w:tc>
      </w:tr>
      <w:tr>
        <w:trPr>
          <w:cantSplit w:val="0"/>
          <w:trHeight w:val="244.7998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9.3 </w:t>
            </w:r>
          </w:p>
        </w:tc>
        <w:tc>
          <w:tcPr>
            <w:shd w:fill="auto" w:val="clear"/>
            <w:tcMar>
              <w:top w:w="100.0" w:type="dxa"/>
              <w:left w:w="100.0" w:type="dxa"/>
              <w:bottom w:w="100.0" w:type="dxa"/>
              <w:right w:w="100.0" w:type="dxa"/>
            </w:tcMar>
            <w:vAlign w:val="top"/>
          </w:tcPr>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 Uso efetivo e intensivo de padrões de projeto </w:t>
            </w:r>
            <w:r w:rsidDel="00000000" w:rsidR="00000000" w:rsidRPr="00000000">
              <w:rPr>
                <w:rFonts w:ascii="Times New Roman" w:cs="Times New Roman" w:eastAsia="Times New Roman" w:hAnsi="Times New Roman"/>
                <w:b w:val="0"/>
                <w:bCs w:val="0"/>
                <w:i w:val="1"/>
                <w:iCs w:val="1"/>
                <w:smallCaps w:val="0"/>
                <w:strike w:val="0"/>
                <w:color w:val="000000"/>
                <w:sz w:val="19.920000076293945"/>
                <w:szCs w:val="19.920000076293945"/>
                <w:u w:val="none"/>
                <w:shd w:fill="auto" w:val="clear"/>
                <w:vertAlign w:val="baseline"/>
                <w:rtl w:val="0"/>
              </w:rPr>
              <w:t xml:space="preserve">GOF</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19.920000076293945"/>
                <w:szCs w:val="19.920000076293945"/>
                <w:u w:val="none"/>
                <w:shd w:fill="auto" w:val="clear"/>
                <w:vertAlign w:val="baseline"/>
                <w:rtl w:val="0"/>
              </w:rPr>
              <w:t xml:space="preserve">i.e.</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 + de 5 padrões.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0.9429931640625"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 . .</w:t>
            </w:r>
          </w:p>
        </w:tc>
      </w:tr>
      <w:tr>
        <w:trPr>
          <w:cantSplit w:val="0"/>
          <w:trHeight w:val="244.7998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9.4 </w:t>
            </w:r>
          </w:p>
        </w:tc>
        <w:tc>
          <w:tcPr>
            <w:shd w:fill="auto" w:val="clear"/>
            <w:tcMar>
              <w:top w:w="100.0" w:type="dxa"/>
              <w:left w:w="100.0" w:type="dxa"/>
              <w:bottom w:w="100.0" w:type="dxa"/>
              <w:right w:w="100.0" w:type="dxa"/>
            </w:tcMar>
            <w:vAlign w:val="top"/>
          </w:tcPr>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2.56729125976562"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 Testes à luz da Tabela de Requisitos e do Diagrama de Classes.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0.9429931640625"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 . .</w:t>
            </w:r>
          </w:p>
        </w:tc>
      </w:tr>
      <w:tr>
        <w:trPr>
          <w:cantSplit w:val="0"/>
          <w:trHeight w:val="266.40014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tl w:val="0"/>
              </w:rPr>
              <w:t xml:space="preserve">10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8.81607055664062" w:right="0" w:firstLine="0"/>
              <w:jc w:val="left"/>
              <w:rPr>
                <w:rFonts w:ascii="Times New Roman" w:cs="Times New Roman" w:eastAsia="Times New Roman" w:hAnsi="Times New Roman"/>
                <w:b w:val="1"/>
                <w:bCs w:val="1"/>
                <w:i w:val="0"/>
                <w:iCs w:val="0"/>
                <w:smallCaps w:val="0"/>
                <w:strike w:val="0"/>
                <w:color w:val="c0c0c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tl w:val="0"/>
              </w:rPr>
              <w:t xml:space="preserve">Execução de Projeto: </w:t>
            </w:r>
            <w:r w:rsidDel="00000000" w:rsidR="00000000" w:rsidRPr="00000000">
              <w:rPr>
                <w:rFonts w:ascii="Times New Roman" w:cs="Times New Roman" w:eastAsia="Times New Roman" w:hAnsi="Times New Roman"/>
                <w:b w:val="1"/>
                <w:bCs w:val="1"/>
                <w:i w:val="0"/>
                <w:iCs w:val="0"/>
                <w:smallCaps w:val="0"/>
                <w:strike w:val="0"/>
                <w:color w:val="c0c0c0"/>
                <w:sz w:val="22.079999923706055"/>
                <w:szCs w:val="22.079999923706055"/>
                <w:u w:val="none"/>
                <w:shd w:fill="auto" w:val="clear"/>
                <w:vertAlign w:val="baseline"/>
                <w:rtl w:val="0"/>
              </w:rPr>
              <w:t xml:space="preserve">. . .</w:t>
            </w:r>
          </w:p>
        </w:tc>
      </w:tr>
      <w:tr>
        <w:trPr>
          <w:cantSplit w:val="0"/>
          <w:trHeight w:val="475.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10. </w:t>
            </w:r>
          </w:p>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0.10650634765625"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8241720199585" w:lineRule="auto"/>
              <w:ind w:left="79.57916259765625" w:right="241.6229248046875" w:firstLine="2.988128662109375"/>
              <w:jc w:val="left"/>
              <w:rPr>
                <w:rFonts w:ascii="Times New Roman" w:cs="Times New Roman" w:eastAsia="Times New Roman" w:hAnsi="Times New Roman"/>
                <w:b w:val="0"/>
                <w:bCs w:val="0"/>
                <w:i w:val="1"/>
                <w:iCs w:val="1"/>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 Controle de versão de modelos e códigos automatizado (via github). &amp; </w:t>
            </w:r>
            <w:r w:rsidDel="00000000" w:rsidR="00000000" w:rsidRPr="00000000">
              <w:rPr>
                <w:rFonts w:ascii="Times New Roman" w:cs="Times New Roman" w:eastAsia="Times New Roman" w:hAnsi="Times New Roman"/>
                <w:b w:val="0"/>
                <w:bCs w:val="0"/>
                <w:i w:val="1"/>
                <w:iCs w:val="1"/>
                <w:smallCaps w:val="0"/>
                <w:strike w:val="0"/>
                <w:color w:val="000000"/>
                <w:sz w:val="19.920000076293945"/>
                <w:szCs w:val="19.920000076293945"/>
                <w:u w:val="none"/>
                <w:shd w:fill="auto" w:val="clear"/>
                <w:vertAlign w:val="baseline"/>
                <w:rtl w:val="0"/>
              </w:rPr>
              <w:t xml:space="preserve">- Uso de alguma forma de cópia de segurança (i.e., backup).</w:t>
            </w:r>
          </w:p>
        </w:tc>
        <w:tc>
          <w:tcPr>
            <w:shd w:fill="auto" w:val="clear"/>
            <w:tcMar>
              <w:top w:w="100.0" w:type="dxa"/>
              <w:left w:w="100.0" w:type="dxa"/>
              <w:bottom w:w="100.0" w:type="dxa"/>
              <w:right w:w="100.0" w:type="dxa"/>
            </w:tcMar>
            <w:vAlign w:val="top"/>
          </w:tcPr>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0.9429931640625"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 . .</w:t>
            </w:r>
          </w:p>
        </w:tc>
      </w:tr>
      <w:tr>
        <w:trPr>
          <w:cantSplit w:val="0"/>
          <w:trHeight w:val="475.2001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10. </w:t>
            </w:r>
          </w:p>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0.9832763671875"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23273849487305" w:lineRule="auto"/>
              <w:ind w:left="81.20162963867188" w:right="56.400146484375" w:firstLine="8.565673828125"/>
              <w:jc w:val="left"/>
              <w:rPr>
                <w:rFonts w:ascii="Times New Roman" w:cs="Times New Roman" w:eastAsia="Times New Roman" w:hAnsi="Times New Roman"/>
                <w:b w:val="1"/>
                <w:bCs w:val="1"/>
                <w:i w:val="0"/>
                <w:iCs w:val="0"/>
                <w:smallCaps w:val="0"/>
                <w:strike w:val="0"/>
                <w:color w:val="c0c0c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c0c0c0"/>
                <w:sz w:val="19.920000076293945"/>
                <w:szCs w:val="19.920000076293945"/>
                <w:u w:val="none"/>
                <w:shd w:fill="auto" w:val="clear"/>
                <w:vertAlign w:val="baseline"/>
                <w:rtl w:val="0"/>
              </w:rPr>
              <w:t xml:space="preserve">- Reuniões com o professor para acompanhamento do andamento do projeto. </w:t>
            </w:r>
            <w:r w:rsidDel="00000000" w:rsidR="00000000" w:rsidRPr="00000000">
              <w:rPr>
                <w:rFonts w:ascii="Times New Roman" w:cs="Times New Roman" w:eastAsia="Times New Roman" w:hAnsi="Times New Roman"/>
                <w:b w:val="1"/>
                <w:bCs w:val="1"/>
                <w:i w:val="0"/>
                <w:iCs w:val="0"/>
                <w:smallCaps w:val="0"/>
                <w:strike w:val="0"/>
                <w:color w:val="c0c0c0"/>
                <w:sz w:val="19.920000076293945"/>
                <w:szCs w:val="19.920000076293945"/>
                <w:u w:val="none"/>
                <w:shd w:fill="auto" w:val="clear"/>
                <w:vertAlign w:val="baseline"/>
                <w:rtl w:val="0"/>
              </w:rPr>
              <w:t xml:space="preserve">[ITEM OBRIGATÓRIO A ENTREGA DO TRABALHO]</w:t>
            </w:r>
          </w:p>
        </w:tc>
        <w:tc>
          <w:tcPr>
            <w:shd w:fill="auto" w:val="clear"/>
            <w:tcMar>
              <w:top w:w="100.0" w:type="dxa"/>
              <w:left w:w="100.0" w:type="dxa"/>
              <w:bottom w:w="100.0" w:type="dxa"/>
              <w:right w:w="100.0" w:type="dxa"/>
            </w:tcMar>
            <w:vAlign w:val="top"/>
          </w:tcPr>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3.572998046875" w:right="0" w:firstLine="0"/>
              <w:jc w:val="left"/>
              <w:rPr>
                <w:rFonts w:ascii="Times New Roman" w:cs="Times New Roman" w:eastAsia="Times New Roman" w:hAnsi="Times New Roman"/>
                <w:b w:val="0"/>
                <w:bCs w:val="0"/>
                <w:i w:val="1"/>
                <w:iCs w:val="1"/>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19.920000076293945"/>
                <w:szCs w:val="19.920000076293945"/>
                <w:u w:val="none"/>
                <w:shd w:fill="auto" w:val="clear"/>
                <w:vertAlign w:val="baseline"/>
                <w:rtl w:val="0"/>
              </w:rPr>
              <w:t xml:space="preserve">. . .</w:t>
            </w:r>
          </w:p>
        </w:tc>
      </w:tr>
      <w:tr>
        <w:trPr>
          <w:cantSplit w:val="0"/>
          <w:trHeight w:val="475.199584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10. </w:t>
            </w:r>
          </w:p>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4.96734619140625"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23273849487305" w:lineRule="auto"/>
              <w:ind w:left="88.77120971679688" w:right="56.400146484375" w:firstLine="0.99609375"/>
              <w:jc w:val="left"/>
              <w:rPr>
                <w:rFonts w:ascii="Times New Roman" w:cs="Times New Roman" w:eastAsia="Times New Roman" w:hAnsi="Times New Roman"/>
                <w:b w:val="1"/>
                <w:bCs w:val="1"/>
                <w:i w:val="1"/>
                <w:iCs w:val="1"/>
                <w:smallCaps w:val="0"/>
                <w:strike w:val="0"/>
                <w:color w:val="c0c0c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c0c0c0"/>
                <w:sz w:val="19.920000076293945"/>
                <w:szCs w:val="19.920000076293945"/>
                <w:u w:val="none"/>
                <w:shd w:fill="auto" w:val="clear"/>
                <w:vertAlign w:val="baseline"/>
                <w:rtl w:val="0"/>
              </w:rPr>
              <w:t xml:space="preserve">- Reuniões com monitor da disciplina para acompanhamento do andamento do projeto. </w:t>
            </w:r>
            <w:r w:rsidDel="00000000" w:rsidR="00000000" w:rsidRPr="00000000">
              <w:rPr>
                <w:rFonts w:ascii="Times New Roman" w:cs="Times New Roman" w:eastAsia="Times New Roman" w:hAnsi="Times New Roman"/>
                <w:b w:val="1"/>
                <w:bCs w:val="1"/>
                <w:i w:val="1"/>
                <w:iCs w:val="1"/>
                <w:smallCaps w:val="0"/>
                <w:strike w:val="0"/>
                <w:color w:val="c0c0c0"/>
                <w:sz w:val="19.920000076293945"/>
                <w:szCs w:val="19.920000076293945"/>
                <w:u w:val="none"/>
                <w:shd w:fill="auto" w:val="clear"/>
                <w:vertAlign w:val="baseline"/>
                <w:rtl w:val="0"/>
              </w:rPr>
              <w:t xml:space="preserve">[ITEM OBRIGATÓRIO PARA A ENTREGA]</w:t>
            </w:r>
          </w:p>
        </w:tc>
        <w:tc>
          <w:tcPr>
            <w:shd w:fill="auto" w:val="clear"/>
            <w:tcMar>
              <w:top w:w="100.0" w:type="dxa"/>
              <w:left w:w="100.0" w:type="dxa"/>
              <w:bottom w:w="100.0" w:type="dxa"/>
              <w:right w:w="100.0" w:type="dxa"/>
            </w:tcMar>
            <w:vAlign w:val="top"/>
          </w:tcPr>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3.572998046875" w:right="0" w:firstLine="0"/>
              <w:jc w:val="left"/>
              <w:rPr>
                <w:rFonts w:ascii="Times New Roman" w:cs="Times New Roman" w:eastAsia="Times New Roman" w:hAnsi="Times New Roman"/>
                <w:b w:val="0"/>
                <w:bCs w:val="0"/>
                <w:i w:val="1"/>
                <w:iCs w:val="1"/>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19.920000076293945"/>
                <w:szCs w:val="19.920000076293945"/>
                <w:u w:val="none"/>
                <w:shd w:fill="auto" w:val="clear"/>
                <w:vertAlign w:val="baseline"/>
                <w:rtl w:val="0"/>
              </w:rPr>
              <w:t xml:space="preserve">. . .</w:t>
            </w:r>
          </w:p>
        </w:tc>
      </w:tr>
      <w:tr>
        <w:trPr>
          <w:cantSplit w:val="0"/>
          <w:trHeight w:val="475.20080566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10. </w:t>
            </w:r>
          </w:p>
          <w:p w:rsidR="00000000" w:rsidDel="00000000" w:rsidP="00000000" w:rsidRDefault="00000000" w:rsidRPr="00000000" w14:paraId="00000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98733520507812"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2.56729125976562" w:right="0" w:firstLine="0"/>
              <w:jc w:val="left"/>
              <w:rPr>
                <w:rFonts w:ascii="Times New Roman" w:cs="Times New Roman" w:eastAsia="Times New Roman" w:hAnsi="Times New Roman"/>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 Escrita do trabalho e feitura da apresentação </w:t>
            </w:r>
            <w:r w:rsidDel="00000000" w:rsidR="00000000" w:rsidRPr="00000000">
              <w:rPr>
                <w:rFonts w:ascii="Times New Roman" w:cs="Times New Roman" w:eastAsia="Times New Roman" w:hAnsi="Times New Roman"/>
                <w:b w:val="1"/>
                <w:bCs w:val="1"/>
                <w:i w:val="0"/>
                <w:iCs w:val="0"/>
                <w:smallCaps w:val="0"/>
                <w:strike w:val="0"/>
                <w:color w:val="000000"/>
                <w:sz w:val="19.920000076293945"/>
                <w:szCs w:val="19.920000076293945"/>
                <w:u w:val="none"/>
                <w:shd w:fill="auto" w:val="clear"/>
                <w:vertAlign w:val="baseline"/>
                <w:rtl w:val="0"/>
              </w:rPr>
              <w:t xml:space="preserve">&amp; </w:t>
            </w:r>
          </w:p>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2.56729125976562"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 Revisão do trabalho escrito de outra equipe e vice-versa.</w:t>
            </w:r>
          </w:p>
        </w:tc>
        <w:tc>
          <w:tcPr>
            <w:shd w:fill="auto" w:val="clear"/>
            <w:tcMar>
              <w:top w:w="100.0" w:type="dxa"/>
              <w:left w:w="100.0" w:type="dxa"/>
              <w:bottom w:w="100.0" w:type="dxa"/>
              <w:right w:w="100.0" w:type="dxa"/>
            </w:tcMar>
            <w:vAlign w:val="top"/>
          </w:tcPr>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3.572998046875" w:right="0" w:firstLine="0"/>
              <w:jc w:val="left"/>
              <w:rPr>
                <w:rFonts w:ascii="Times New Roman" w:cs="Times New Roman" w:eastAsia="Times New Roman" w:hAnsi="Times New Roman"/>
                <w:b w:val="0"/>
                <w:bCs w:val="0"/>
                <w:i w:val="1"/>
                <w:iCs w:val="1"/>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19.920000076293945"/>
                <w:szCs w:val="19.920000076293945"/>
                <w:u w:val="none"/>
                <w:shd w:fill="auto" w:val="clear"/>
                <w:vertAlign w:val="baseline"/>
                <w:rtl w:val="0"/>
              </w:rPr>
              <w:t xml:space="preserve">. . .</w:t>
            </w:r>
          </w:p>
        </w:tc>
      </w:tr>
    </w:tbl>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804195404053" w:lineRule="auto"/>
        <w:ind w:left="17.760009765625" w:right="-6.160888671875" w:firstLine="568.8000488281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Aqui, após a tabela deve-se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obrigatoriamente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constar o quanto cada um trabalhou no  projeto em termos de realização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e.g.</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modelagem e escrita de código) e colaboração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e.g.</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revisão de código e testes): </w:t>
      </w:r>
    </w:p>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25732421875" w:line="229.90779876708984" w:lineRule="auto"/>
        <w:ind w:left="20.640106201171875" w:right="-6.160888671875" w:firstLine="7.43988037109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Fulano trabalhou em 100% das atividades as realizando ou colaborando nelas efetivamente,  tendo elaborado 80% do código e revisado todo o restante.  </w:t>
      </w:r>
    </w:p>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962890625" w:line="230.40809154510498" w:lineRule="auto"/>
        <w:ind w:left="20.640106201171875" w:right="-6.160888671875" w:firstLine="7.43988037109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Ciclano trabalhou em 50% das atividades as realizando ou colaborando nelas efetivamente,  tendo feito 20% do código e revisado metade do que foi feito pelo Fulano.  </w:t>
      </w:r>
    </w:p>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7.5119018554688" w:line="240" w:lineRule="auto"/>
        <w:ind w:left="20.1600646972656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AGRADECIMENTOS PROFISSIONAIS  </w:t>
      </w:r>
    </w:p>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20166015625" w:line="229.90792751312256" w:lineRule="auto"/>
        <w:ind w:left="17.760009765625" w:right="-6.160888671875" w:firstLine="570.96008300781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Havendo agradecimentos de ordem profissional, como ajuda de monitores e/ou ao  pessoal do PETECO, estes deverão vir antes das referências. Neste sentido, aqui se pode  também salientar e agradecer caso outra equipe tenha revisado o trabalho. </w:t>
      </w:r>
    </w:p>
    <w:p w:rsidR="00000000" w:rsidDel="00000000" w:rsidP="00000000" w:rsidRDefault="00000000" w:rsidRPr="00000000" w14:paraId="000002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0123291015625" w:line="240" w:lineRule="auto"/>
        <w:ind w:left="22.799987792968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REFERÊNCIAS CITADAS NO TEXTO </w:t>
      </w:r>
    </w:p>
    <w:p w:rsidR="00000000" w:rsidDel="00000000" w:rsidP="00000000" w:rsidRDefault="00000000" w:rsidRPr="00000000" w14:paraId="00000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0400390625" w:line="231.714506149292" w:lineRule="auto"/>
        <w:ind w:left="26.0089111328125" w:right="6.666259765625" w:firstLine="560.2247619628906"/>
        <w:jc w:val="left"/>
        <w:rPr>
          <w:rFonts w:ascii="Times New Roman" w:cs="Times New Roman" w:eastAsia="Times New Roman" w:hAnsi="Times New Roman"/>
          <w:b w:val="0"/>
          <w:bCs w:val="0"/>
          <w:i w:val="0"/>
          <w:iCs w:val="0"/>
          <w:smallCaps w:val="0"/>
          <w:strike w:val="1"/>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1"/>
          <w:color w:val="000000"/>
          <w:sz w:val="19.920000076293945"/>
          <w:szCs w:val="19.920000076293945"/>
          <w:u w:val="none"/>
          <w:shd w:fill="auto" w:val="clear"/>
          <w:vertAlign w:val="baseline"/>
          <w:rtl w:val="0"/>
        </w:rPr>
        <w:t xml:space="preserve">As referências abaixo são apenas exemplos. Assim, OBVIAMENTE, deixe-as apenas aquelas que de fato </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1"/>
          <w:color w:val="000000"/>
          <w:sz w:val="19.920000076293945"/>
          <w:szCs w:val="19.920000076293945"/>
          <w:u w:val="none"/>
          <w:shd w:fill="auto" w:val="clear"/>
          <w:vertAlign w:val="baseline"/>
          <w:rtl w:val="0"/>
        </w:rPr>
        <w:t xml:space="preserve">foram utilizadas!</w:t>
      </w:r>
    </w:p>
    <w:p w:rsidR="00000000" w:rsidDel="00000000" w:rsidP="00000000" w:rsidRDefault="00000000" w:rsidRPr="00000000" w14:paraId="000002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92007446289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DEITEL, H. M.; DEITEL, P. J. C++ Como Programar. 5ª Edição. Bookman. 2006. </w:t>
      </w:r>
    </w:p>
    <w:p w:rsidR="00000000" w:rsidDel="00000000" w:rsidP="00000000" w:rsidRDefault="00000000" w:rsidRPr="00000000" w14:paraId="000002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189453125" w:line="229.90829944610596" w:lineRule="auto"/>
        <w:ind w:left="302.87994384765625" w:right="98.9599609375" w:hanging="264.9598693847656"/>
        <w:jc w:val="left"/>
        <w:rPr>
          <w:rFonts w:ascii="Times New Roman" w:cs="Times New Roman" w:eastAsia="Times New Roman" w:hAnsi="Times New Roman"/>
          <w:b w:val="0"/>
          <w:bCs w:val="0"/>
          <w:i w:val="0"/>
          <w:iCs w:val="0"/>
          <w:smallCaps w:val="0"/>
          <w:strike w:val="0"/>
          <w:color w:val="0000ff"/>
          <w:sz w:val="24"/>
          <w:szCs w:val="24"/>
          <w:u w:val="singl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STADZISZ, P. C. Projeto de Software usando UML. Apostila CEFET-PR 2002. </w:t>
      </w:r>
      <w:r w:rsidDel="00000000" w:rsidR="00000000" w:rsidRPr="00000000">
        <w:rPr>
          <w:rFonts w:ascii="Times New Roman" w:cs="Times New Roman" w:eastAsia="Times New Roman" w:hAnsi="Times New Roman"/>
          <w:b w:val="0"/>
          <w:bCs w:val="0"/>
          <w:i w:val="0"/>
          <w:iCs w:val="0"/>
          <w:smallCaps w:val="0"/>
          <w:strike w:val="0"/>
          <w:color w:val="0000ff"/>
          <w:sz w:val="24"/>
          <w:szCs w:val="24"/>
          <w:u w:val="single"/>
          <w:shd w:fill="auto" w:val="clear"/>
          <w:vertAlign w:val="baseline"/>
          <w:rtl w:val="0"/>
        </w:rPr>
        <w:t xml:space="preserve">http://www.dainf.ct.utfpr.edu.br/~jeansimao/Fundamentos2/EngSoftware/Apostila%20UM L%20-%20Stadzisz%202002.pdf </w:t>
      </w:r>
    </w:p>
    <w:p w:rsidR="00000000" w:rsidDel="00000000" w:rsidP="00000000" w:rsidRDefault="00000000" w:rsidRPr="00000000" w14:paraId="000002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01171875" w:line="229.90779876708984" w:lineRule="auto"/>
        <w:ind w:left="305.52001953125" w:right="-5.68115234375" w:hanging="267.5999450683594"/>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 SIMÃO, J. M. Site das Disciplina de Fundamentos de Programação 2, Curitiba – PR,  Brasil, Acessado em 20/06/2021, às 20:32 - </w:t>
      </w:r>
    </w:p>
    <w:p w:rsidR="00000000" w:rsidDel="00000000" w:rsidP="00000000" w:rsidRDefault="00000000" w:rsidRPr="00000000" w14:paraId="000002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318359375" w:line="459.8155689239502" w:lineRule="auto"/>
        <w:ind w:left="22.79998779296875" w:right="1146.2396240234375" w:firstLine="280.0799560546875"/>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single"/>
          <w:shd w:fill="auto" w:val="clear"/>
          <w:vertAlign w:val="baseline"/>
          <w:rtl w:val="0"/>
        </w:rPr>
        <w:t xml:space="preserve">http://www.dainf.ct.utfpr.edu.br/~jeansimao/Fundamentos2/Fundamentos2.htm</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REFERÊNCIAS UTILIZADAS NO DESENVOLVIMENTO </w:t>
      </w:r>
    </w:p>
    <w:p w:rsidR="00000000" w:rsidDel="00000000" w:rsidP="00000000" w:rsidRDefault="00000000" w:rsidRPr="00000000" w14:paraId="000002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904296875" w:line="229.42560195922852" w:lineRule="auto"/>
        <w:ind w:left="26.0089111328125" w:right="6.951904296875" w:firstLine="560.2247619628906"/>
        <w:jc w:val="left"/>
        <w:rPr>
          <w:rFonts w:ascii="Times New Roman" w:cs="Times New Roman" w:eastAsia="Times New Roman" w:hAnsi="Times New Roman"/>
          <w:b w:val="0"/>
          <w:bCs w:val="0"/>
          <w:i w:val="0"/>
          <w:iCs w:val="0"/>
          <w:smallCaps w:val="0"/>
          <w:strike w:val="1"/>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1"/>
          <w:color w:val="000000"/>
          <w:sz w:val="19.920000076293945"/>
          <w:szCs w:val="19.920000076293945"/>
          <w:u w:val="none"/>
          <w:shd w:fill="auto" w:val="clear"/>
          <w:vertAlign w:val="baseline"/>
          <w:rtl w:val="0"/>
        </w:rPr>
        <w:t xml:space="preserve">As referências abaixo são apenas exemplos. Assim, OBVIAMENTE, deixe-as apenas aquelas que de fato </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1"/>
          <w:color w:val="000000"/>
          <w:sz w:val="19.920000076293945"/>
          <w:szCs w:val="19.920000076293945"/>
          <w:u w:val="none"/>
          <w:shd w:fill="auto" w:val="clear"/>
          <w:vertAlign w:val="baseline"/>
          <w:rtl w:val="0"/>
        </w:rPr>
        <w:t xml:space="preserve">foram utilizadas! </w:t>
      </w:r>
    </w:p>
    <w:p w:rsidR="00000000" w:rsidDel="00000000" w:rsidP="00000000" w:rsidRDefault="00000000" w:rsidRPr="00000000" w14:paraId="000002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91015625" w:line="229.90880012512207" w:lineRule="auto"/>
        <w:ind w:left="306.4799499511719" w:right="-5.28076171875" w:hanging="268.55987548828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BEZERRA, E. Princípios de Análise e Projeto de Sistemas com UML. Editora Campus.  2003. ISBN 85-352-1032-6. </w:t>
      </w:r>
    </w:p>
    <w:p w:rsidR="00000000" w:rsidDel="00000000" w:rsidP="00000000" w:rsidRDefault="00000000" w:rsidRPr="00000000" w14:paraId="000002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010498046875" w:line="229.90779876708984" w:lineRule="auto"/>
        <w:ind w:left="305.52001953125" w:right="1.0400390625" w:hanging="267.5999450683594"/>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 HORSTMANN, C. Conceitos de Computação com o Essencial de C++, 3ª edição,  Bookman, 2003, ISBN 0-471-16437-2.</w:t>
      </w:r>
    </w:p>
    <w:sectPr>
      <w:type w:val="continuous"/>
      <w:pgSz w:h="16840" w:w="11900" w:orient="portrait"/>
      <w:pgMar w:bottom="1480.8000183105469" w:top="1399.599609375" w:left="1400.6399536132812" w:right="1353.360595703125" w:header="0" w:footer="720"/>
      <w:cols w:equalWidth="0" w:num="1">
        <w:col w:space="0" w:w="9145.999450683594"/>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