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5D1" w:rsidRDefault="00A845D1">
      <w:r>
        <w:t>CARACTERISTIQUES DEL DE 8gb ram I3-2120-3.30ghZ</w:t>
      </w:r>
    </w:p>
    <w:p w:rsidR="00A845D1" w:rsidRDefault="00520432">
      <w:r>
        <w:t>4555</w:t>
      </w:r>
      <w:r w:rsidR="003230A9">
        <w:t xml:space="preserve"> impresora</w:t>
      </w:r>
    </w:p>
    <w:p w:rsidR="00DB3D6E" w:rsidRDefault="0084164C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500380</wp:posOffset>
            </wp:positionV>
            <wp:extent cx="1695450" cy="5086350"/>
            <wp:effectExtent l="19050" t="0" r="0" b="0"/>
            <wp:wrapNone/>
            <wp:docPr id="2" name="1 Imagen" descr="TIPUSRAMC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PUSRAMCMD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-4445</wp:posOffset>
            </wp:positionV>
            <wp:extent cx="3971925" cy="247650"/>
            <wp:effectExtent l="19050" t="0" r="9525" b="0"/>
            <wp:wrapNone/>
            <wp:docPr id="1" name="0 Imagen" descr="comandaRAMC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andaRAMCMD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B3D6E" w:rsidSect="00DB3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4164C"/>
    <w:rsid w:val="003230A9"/>
    <w:rsid w:val="00520432"/>
    <w:rsid w:val="0061563D"/>
    <w:rsid w:val="0084164C"/>
    <w:rsid w:val="00A845D1"/>
    <w:rsid w:val="00DB3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D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1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6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practiquesit</dc:creator>
  <cp:keywords/>
  <dc:description/>
  <cp:lastModifiedBy>practiquesit</cp:lastModifiedBy>
  <cp:revision>3</cp:revision>
  <dcterms:created xsi:type="dcterms:W3CDTF">2018-11-21T14:52:00Z</dcterms:created>
  <dcterms:modified xsi:type="dcterms:W3CDTF">2018-11-23T16:54:00Z</dcterms:modified>
</cp:coreProperties>
</file>