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BAA25" w14:textId="77777777" w:rsidR="00C377BE" w:rsidRPr="00101A5F" w:rsidRDefault="00FD6AE7" w:rsidP="00101A5F">
      <w:pPr>
        <w:jc w:val="center"/>
        <w:rPr>
          <w:b/>
          <w:bCs/>
          <w:lang w:val="en-US"/>
        </w:rPr>
      </w:pPr>
      <w:r w:rsidRPr="00101A5F">
        <w:rPr>
          <w:b/>
          <w:bCs/>
          <w:lang w:val="en-US"/>
        </w:rPr>
        <w:t>About Us</w:t>
      </w:r>
    </w:p>
    <w:p w14:paraId="082B1D65" w14:textId="77777777" w:rsidR="00FD6AE7" w:rsidRDefault="00FD6AE7">
      <w:pPr>
        <w:rPr>
          <w:lang w:val="en-US"/>
        </w:rPr>
      </w:pPr>
    </w:p>
    <w:p w14:paraId="791357E5" w14:textId="7AC9D5BE" w:rsidR="00FD6AE7" w:rsidRDefault="00FD6AE7" w:rsidP="00A90C19">
      <w:pPr>
        <w:jc w:val="both"/>
        <w:rPr>
          <w:lang w:val="en-US"/>
        </w:rPr>
      </w:pPr>
      <w:r>
        <w:rPr>
          <w:lang w:val="en-US"/>
        </w:rPr>
        <w:t xml:space="preserve">Corporate Legal Academy (“CLA”) was found in 2020 by </w:t>
      </w:r>
      <w:r w:rsidR="00A90C19">
        <w:rPr>
          <w:lang w:val="en-US"/>
        </w:rPr>
        <w:t>the Board of Management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Atma</w:t>
      </w:r>
      <w:proofErr w:type="spellEnd"/>
      <w:r>
        <w:rPr>
          <w:lang w:val="en-US"/>
        </w:rPr>
        <w:t xml:space="preserve"> Jaya Business Law Society</w:t>
      </w:r>
      <w:r w:rsidR="00A90C19">
        <w:rPr>
          <w:lang w:val="en-US"/>
        </w:rPr>
        <w:t xml:space="preserve"> (“ABLS”)2019/2020</w:t>
      </w:r>
      <w:r>
        <w:rPr>
          <w:lang w:val="en-US"/>
        </w:rPr>
        <w:t xml:space="preserve"> in order to strengthen our contribution in the field of </w:t>
      </w:r>
      <w:r w:rsidR="00A90C19">
        <w:rPr>
          <w:lang w:val="en-US"/>
        </w:rPr>
        <w:t xml:space="preserve">law </w:t>
      </w:r>
      <w:r>
        <w:rPr>
          <w:lang w:val="en-US"/>
        </w:rPr>
        <w:t>academic by conduct</w:t>
      </w:r>
      <w:r w:rsidR="00A90C19">
        <w:rPr>
          <w:lang w:val="en-US"/>
        </w:rPr>
        <w:t>ing</w:t>
      </w:r>
      <w:r>
        <w:rPr>
          <w:lang w:val="en-US"/>
        </w:rPr>
        <w:t xml:space="preserve"> a variety </w:t>
      </w:r>
      <w:r w:rsidR="00A90C19">
        <w:rPr>
          <w:lang w:val="en-US"/>
        </w:rPr>
        <w:t xml:space="preserve">of </w:t>
      </w:r>
      <w:r>
        <w:rPr>
          <w:lang w:val="en-US"/>
        </w:rPr>
        <w:t>event</w:t>
      </w:r>
      <w:r w:rsidR="00A90C19">
        <w:rPr>
          <w:lang w:val="en-US"/>
        </w:rPr>
        <w:t>s</w:t>
      </w:r>
      <w:r>
        <w:rPr>
          <w:lang w:val="en-US"/>
        </w:rPr>
        <w:t xml:space="preserve"> that have a strong quality yet </w:t>
      </w:r>
      <w:r w:rsidR="00E04AC9">
        <w:rPr>
          <w:lang w:val="en-US"/>
        </w:rPr>
        <w:t xml:space="preserve">influences </w:t>
      </w:r>
      <w:r>
        <w:rPr>
          <w:lang w:val="en-US"/>
        </w:rPr>
        <w:t xml:space="preserve">law student to achieve their </w:t>
      </w:r>
      <w:r w:rsidR="00E04AC9">
        <w:rPr>
          <w:lang w:val="en-US"/>
        </w:rPr>
        <w:t>goals.</w:t>
      </w:r>
    </w:p>
    <w:p w14:paraId="5824D5CE" w14:textId="182B18C7" w:rsidR="00FD6AE7" w:rsidRDefault="00FD6AE7" w:rsidP="00A90C19">
      <w:pPr>
        <w:jc w:val="both"/>
        <w:rPr>
          <w:lang w:val="en-US"/>
        </w:rPr>
      </w:pPr>
    </w:p>
    <w:p w14:paraId="48625512" w14:textId="4275E872" w:rsidR="00FD6AE7" w:rsidRDefault="00FD6AE7" w:rsidP="00A90C19">
      <w:pPr>
        <w:jc w:val="both"/>
        <w:rPr>
          <w:lang w:val="en-US"/>
        </w:rPr>
      </w:pPr>
      <w:r>
        <w:rPr>
          <w:lang w:val="en-US"/>
        </w:rPr>
        <w:t xml:space="preserve">CLA is a series of webinar classes featuring alumni of </w:t>
      </w:r>
      <w:proofErr w:type="spellStart"/>
      <w:r>
        <w:rPr>
          <w:lang w:val="en-US"/>
        </w:rPr>
        <w:t>Atma</w:t>
      </w:r>
      <w:proofErr w:type="spellEnd"/>
      <w:r>
        <w:rPr>
          <w:lang w:val="en-US"/>
        </w:rPr>
        <w:t xml:space="preserve"> Jaya Faculty of Law across generation as speakers</w:t>
      </w:r>
      <w:r w:rsidR="00E04AC9">
        <w:rPr>
          <w:lang w:val="en-US"/>
        </w:rPr>
        <w:t xml:space="preserve"> of this series</w:t>
      </w:r>
      <w:r>
        <w:rPr>
          <w:lang w:val="en-US"/>
        </w:rPr>
        <w:t xml:space="preserve">. CLA </w:t>
      </w:r>
      <w:r w:rsidR="00E04AC9">
        <w:rPr>
          <w:lang w:val="en-US"/>
        </w:rPr>
        <w:t>aims</w:t>
      </w:r>
      <w:r>
        <w:rPr>
          <w:lang w:val="en-US"/>
        </w:rPr>
        <w:t xml:space="preserve"> to equip both </w:t>
      </w:r>
      <w:proofErr w:type="spellStart"/>
      <w:r>
        <w:rPr>
          <w:lang w:val="en-US"/>
        </w:rPr>
        <w:t>Atma</w:t>
      </w:r>
      <w:proofErr w:type="spellEnd"/>
      <w:r>
        <w:rPr>
          <w:lang w:val="en-US"/>
        </w:rPr>
        <w:t xml:space="preserve"> Jaya students and external students with the fundamental knowledge of business law along with its practical implementation</w:t>
      </w:r>
      <w:r w:rsidR="00A90C19">
        <w:rPr>
          <w:lang w:val="en-US"/>
        </w:rPr>
        <w:t xml:space="preserve">. By joining CLA, you will get insights from the top speakers who </w:t>
      </w:r>
      <w:r w:rsidR="00E04AC9">
        <w:rPr>
          <w:lang w:val="en-US"/>
        </w:rPr>
        <w:t xml:space="preserve">are </w:t>
      </w:r>
      <w:r w:rsidR="00A90C19">
        <w:rPr>
          <w:lang w:val="en-US"/>
        </w:rPr>
        <w:t>distinguished business law expertise.</w:t>
      </w:r>
    </w:p>
    <w:p w14:paraId="1F8ABA77" w14:textId="28202C64" w:rsidR="00A90C19" w:rsidRDefault="00A90C19" w:rsidP="00A90C19">
      <w:pPr>
        <w:jc w:val="both"/>
        <w:rPr>
          <w:lang w:val="en-US"/>
        </w:rPr>
      </w:pPr>
    </w:p>
    <w:p w14:paraId="7553C4E7" w14:textId="3F001733" w:rsidR="00A90C19" w:rsidRPr="00FD6AE7" w:rsidRDefault="00E04AC9" w:rsidP="00A90C19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A90C19">
        <w:rPr>
          <w:lang w:val="en-US"/>
        </w:rPr>
        <w:t xml:space="preserve">is a non-profit event, whereby any attendance fee from external will be donated as charity for </w:t>
      </w:r>
      <w:r w:rsidR="00101A5F">
        <w:rPr>
          <w:lang w:val="en-US"/>
        </w:rPr>
        <w:t>people who are affected during the Covid-19.</w:t>
      </w:r>
    </w:p>
    <w:sectPr w:rsidR="00A90C19" w:rsidRPr="00FD6AE7" w:rsidSect="00F536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E7"/>
    <w:rsid w:val="00101A5F"/>
    <w:rsid w:val="00A90C19"/>
    <w:rsid w:val="00C377BE"/>
    <w:rsid w:val="00E04AC9"/>
    <w:rsid w:val="00F5369A"/>
    <w:rsid w:val="00FD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6FCC6"/>
  <w15:chartTrackingRefBased/>
  <w15:docId w15:val="{CCD1C459-5B31-FD4B-8879-9A63A338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Xaverius</dc:creator>
  <cp:keywords/>
  <dc:description/>
  <cp:lastModifiedBy>James Xaverius</cp:lastModifiedBy>
  <cp:revision>1</cp:revision>
  <dcterms:created xsi:type="dcterms:W3CDTF">2020-11-07T15:22:00Z</dcterms:created>
  <dcterms:modified xsi:type="dcterms:W3CDTF">2020-11-07T15:58:00Z</dcterms:modified>
</cp:coreProperties>
</file>