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header.xml" ContentType="application/vnd.openxmlformats-officedocument.wordprocessingml.head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144A1B6" wp14:textId="77777777">
      <w:pPr>
        <w:spacing w:before="2000"/>
        <w:jc w:val="center"/>
      </w:pPr>
      <w:r>
        <w:rPr>
          <w:rFonts w:ascii="Arial" w:hAnsi="Arial" w:eastAsia="Arial" w:cs="Arial"/>
          <w:b/>
          <w:bCs/>
          <w:color w:val="2D31A6"/>
          <w:sz w:val="48"/>
          <w:szCs w:val="48"/>
        </w:rPr>
        <w:t xml:space="preserve">PRODUCT VISION BOARD</w:t>
      </w:r>
    </w:p>
    <w:p xmlns:wp14="http://schemas.microsoft.com/office/word/2010/wordml" w14:paraId="57A2F11E" wp14:textId="77777777">
      <w:pPr>
        <w:spacing w:after="200"/>
        <w:jc w:val="center"/>
      </w:pPr>
      <w:r w:rsidRPr="38234B21" w:rsidR="38234B21">
        <w:rPr>
          <w:rFonts w:ascii="Arial" w:hAnsi="Arial" w:eastAsia="Arial" w:cs="Arial"/>
          <w:i w:val="1"/>
          <w:iCs w:val="1"/>
          <w:color w:val="666666"/>
          <w:sz w:val="24"/>
          <w:szCs w:val="24"/>
          <w:lang w:val="en-US"/>
        </w:rPr>
        <w:t>Template à remplir — Méthodologies Agile</w:t>
      </w:r>
    </w:p>
    <w:p xmlns:wp14="http://schemas.microsoft.com/office/word/2010/wordml" w14:paraId="669396B2" wp14:textId="77777777">
      <w:pPr>
        <w:spacing w:after="100"/>
        <w:jc w:val="center"/>
      </w:pPr>
      <w:r w:rsidRPr="38234B21" w:rsidR="38234B21">
        <w:rPr>
          <w:rFonts w:ascii="Arial" w:hAnsi="Arial" w:eastAsia="Arial" w:cs="Arial"/>
          <w:color w:val="888888"/>
          <w:sz w:val="20"/>
          <w:szCs w:val="20"/>
          <w:lang w:val="en-US"/>
        </w:rPr>
        <w:t>Outil stratégique de Roman Pichler — 5 blocs complémentaires</w:t>
      </w:r>
    </w:p>
    <w:p xmlns:wp14="http://schemas.microsoft.com/office/word/2010/wordml" w:rsidP="6032B003" w14:paraId="67FF742E" wp14:textId="6FBB9AA5">
      <w:pPr>
        <w:pBdr>
          <w:bottom w:val="single" w:color="06D6A0" w:sz="6" w:space="1"/>
        </w:pBdr>
        <w:spacing w:before="600" w:after="200"/>
        <w:jc w:val="center"/>
        <w:rPr>
          <w:rFonts w:ascii="Arial" w:hAnsi="Arial" w:eastAsia="Arial" w:cs="Arial"/>
          <w:color w:val="333333"/>
          <w:sz w:val="22"/>
          <w:szCs w:val="22"/>
          <w:lang w:val="en-US"/>
        </w:rPr>
      </w:pPr>
      <w:r w:rsidRPr="6032B003" w:rsidR="38234B21">
        <w:rPr>
          <w:rFonts w:ascii="Arial" w:hAnsi="Arial" w:eastAsia="Arial" w:cs="Arial"/>
          <w:color w:val="333333"/>
          <w:sz w:val="22"/>
          <w:szCs w:val="22"/>
          <w:lang w:val="en-US"/>
        </w:rPr>
        <w:t xml:space="preserve">Nom du </w:t>
      </w:r>
      <w:r w:rsidRPr="6032B003" w:rsidR="38234B21">
        <w:rPr>
          <w:rFonts w:ascii="Arial" w:hAnsi="Arial" w:eastAsia="Arial" w:cs="Arial"/>
          <w:color w:val="333333"/>
          <w:sz w:val="22"/>
          <w:szCs w:val="22"/>
          <w:lang w:val="en-US"/>
        </w:rPr>
        <w:t>projet</w:t>
      </w:r>
      <w:r w:rsidRPr="6032B003" w:rsidR="38234B21">
        <w:rPr>
          <w:rFonts w:ascii="Arial" w:hAnsi="Arial" w:eastAsia="Arial" w:cs="Arial"/>
          <w:color w:val="333333"/>
          <w:sz w:val="22"/>
          <w:szCs w:val="22"/>
          <w:lang w:val="en-US"/>
        </w:rPr>
        <w:t xml:space="preserve"> : </w:t>
      </w:r>
      <w:r w:rsidRPr="6032B003" w:rsidR="7B087631">
        <w:rPr>
          <w:rFonts w:ascii="Arial" w:hAnsi="Arial" w:eastAsia="Arial" w:cs="Arial"/>
          <w:color w:val="333333"/>
          <w:sz w:val="22"/>
          <w:szCs w:val="22"/>
          <w:lang w:val="en-US"/>
        </w:rPr>
        <w:t>APOCALIPSSI</w:t>
      </w:r>
    </w:p>
    <w:p xmlns:wp14="http://schemas.microsoft.com/office/word/2010/wordml" w:rsidP="6032B003" w14:paraId="20197E38" wp14:textId="767FBB15">
      <w:pPr>
        <w:spacing w:after="200"/>
        <w:jc w:val="center"/>
        <w:rPr>
          <w:rFonts w:ascii="Arial" w:hAnsi="Arial" w:eastAsia="Arial" w:cs="Arial"/>
          <w:color w:val="333333"/>
          <w:sz w:val="22"/>
          <w:szCs w:val="22"/>
          <w:lang w:val="en-US"/>
        </w:rPr>
      </w:pPr>
      <w:r w:rsidRPr="6032B003" w:rsidR="38234B21">
        <w:rPr>
          <w:rFonts w:ascii="Arial" w:hAnsi="Arial" w:eastAsia="Arial" w:cs="Arial"/>
          <w:color w:val="333333"/>
          <w:sz w:val="22"/>
          <w:szCs w:val="22"/>
          <w:lang w:val="en-US"/>
        </w:rPr>
        <w:t>Équipe :</w:t>
      </w:r>
      <w:r w:rsidRPr="6032B003" w:rsidR="38234B21">
        <w:rPr>
          <w:rFonts w:ascii="Arial" w:hAnsi="Arial" w:eastAsia="Arial" w:cs="Arial"/>
          <w:color w:val="333333"/>
          <w:sz w:val="22"/>
          <w:szCs w:val="22"/>
          <w:lang w:val="en-US"/>
        </w:rPr>
        <w:t xml:space="preserve"> </w:t>
      </w:r>
      <w:r w:rsidRPr="6032B003" w:rsidR="756B5B96">
        <w:rPr>
          <w:rFonts w:ascii="Arial" w:hAnsi="Arial" w:eastAsia="Arial" w:cs="Arial"/>
          <w:color w:val="333333"/>
          <w:sz w:val="22"/>
          <w:szCs w:val="22"/>
          <w:lang w:val="en-US"/>
        </w:rPr>
        <w:t>1</w:t>
      </w:r>
    </w:p>
    <w:p xmlns:wp14="http://schemas.microsoft.com/office/word/2010/wordml" w14:paraId="7B05C3F3" wp14:textId="0B27E311">
      <w:pPr>
        <w:spacing w:after="200"/>
        <w:jc w:val="center"/>
      </w:pPr>
      <w:r w:rsidRPr="6032B003" w:rsidR="38234B21">
        <w:rPr>
          <w:rFonts w:ascii="Arial" w:hAnsi="Arial" w:eastAsia="Arial" w:cs="Arial"/>
          <w:color w:val="333333"/>
          <w:sz w:val="22"/>
          <w:szCs w:val="22"/>
          <w:lang w:val="en-US"/>
        </w:rPr>
        <w:t>Date :</w:t>
      </w:r>
      <w:r w:rsidRPr="6032B003" w:rsidR="38234B21">
        <w:rPr>
          <w:rFonts w:ascii="Arial" w:hAnsi="Arial" w:eastAsia="Arial" w:cs="Arial"/>
          <w:color w:val="333333"/>
          <w:sz w:val="22"/>
          <w:szCs w:val="22"/>
          <w:lang w:val="en-US"/>
        </w:rPr>
        <w:t xml:space="preserve"> </w:t>
      </w:r>
      <w:r w:rsidRPr="6032B003" w:rsidR="1A4A796F">
        <w:rPr>
          <w:rFonts w:ascii="Arial" w:hAnsi="Arial" w:eastAsia="Arial" w:cs="Arial"/>
          <w:color w:val="333333"/>
          <w:sz w:val="22"/>
          <w:szCs w:val="22"/>
          <w:lang w:val="en-US"/>
        </w:rPr>
        <w:t>29</w:t>
      </w:r>
      <w:r w:rsidRPr="6032B003" w:rsidR="38234B21">
        <w:rPr>
          <w:rFonts w:ascii="Arial" w:hAnsi="Arial" w:eastAsia="Arial" w:cs="Arial"/>
          <w:color w:val="333333"/>
          <w:sz w:val="22"/>
          <w:szCs w:val="22"/>
          <w:lang w:val="en-US"/>
        </w:rPr>
        <w:t xml:space="preserve">/ </w:t>
      </w:r>
      <w:r w:rsidRPr="6032B003" w:rsidR="6B332027">
        <w:rPr>
          <w:rFonts w:ascii="Arial" w:hAnsi="Arial" w:eastAsia="Arial" w:cs="Arial"/>
          <w:color w:val="333333"/>
          <w:sz w:val="22"/>
          <w:szCs w:val="22"/>
          <w:lang w:val="en-US"/>
        </w:rPr>
        <w:t>06</w:t>
      </w:r>
      <w:r w:rsidRPr="6032B003" w:rsidR="38234B21">
        <w:rPr>
          <w:rFonts w:ascii="Arial" w:hAnsi="Arial" w:eastAsia="Arial" w:cs="Arial"/>
          <w:color w:val="333333"/>
          <w:sz w:val="22"/>
          <w:szCs w:val="22"/>
          <w:lang w:val="en-US"/>
        </w:rPr>
        <w:t xml:space="preserve"> / 2026</w:t>
      </w:r>
    </w:p>
    <w:p xmlns:wp14="http://schemas.microsoft.com/office/word/2010/wordml" w14:paraId="75D1569D" wp14:textId="77777777">
      <w:pPr>
        <w:spacing w:before="800"/>
        <w:jc w:val="center"/>
      </w:pPr>
      <w:r w:rsidRPr="38234B21" w:rsidR="38234B21">
        <w:rPr>
          <w:rFonts w:ascii="Arial" w:hAnsi="Arial" w:eastAsia="Arial" w:cs="Arial"/>
          <w:color w:val="999999"/>
          <w:sz w:val="18"/>
          <w:szCs w:val="18"/>
          <w:lang w:val="en-US"/>
        </w:rPr>
        <w:t>Cours Méthodologies Agile — RNCP39608-BC04-FM03 — CDWFS</w:t>
      </w:r>
    </w:p>
    <w:p xmlns:wp14="http://schemas.microsoft.com/office/word/2010/wordml" w14:paraId="29ED8AAE" wp14:textId="77777777">
      <w:pPr>
        <w:jc w:val="center"/>
      </w:pPr>
      <w:r>
        <w:rPr>
          <w:rFonts w:ascii="Arial" w:hAnsi="Arial" w:eastAsia="Arial" w:cs="Arial"/>
          <w:color w:val="4F46E5"/>
          <w:sz w:val="18"/>
          <w:szCs w:val="18"/>
        </w:rPr>
        <w:t xml:space="preserve">Mohamed EL AFRIT — www.mohamedelafrit.com</w:t>
      </w:r>
    </w:p>
    <w:p xmlns:wp14="http://schemas.microsoft.com/office/word/2010/wordml" w14:paraId="672A6659" wp14:textId="77777777">
      <w:r>
        <w:br w:type="page"/>
      </w:r>
    </w:p>
    <w:p xmlns:wp14="http://schemas.microsoft.com/office/word/2010/wordml" w14:paraId="45BC99CF" wp14:textId="77777777">
      <w:pPr>
        <w:spacing w:before="300" w:after="100"/>
      </w:pPr>
      <w:r w:rsidRPr="38234B21" w:rsidR="38234B21">
        <w:rPr>
          <w:rFonts w:ascii="Arial" w:hAnsi="Arial" w:eastAsia="Arial" w:cs="Arial"/>
          <w:b w:val="1"/>
          <w:bCs w:val="1"/>
          <w:color w:val="2D31A6"/>
          <w:sz w:val="28"/>
          <w:szCs w:val="28"/>
          <w:lang w:val="en-US"/>
        </w:rPr>
        <w:t>📋  Comment utiliser ce template ?</w:t>
      </w:r>
    </w:p>
    <w:p xmlns:wp14="http://schemas.microsoft.com/office/word/2010/wordml" w14:paraId="0638F0B5" wp14:textId="77777777">
      <w:pPr>
        <w:spacing w:after="100"/>
      </w:pPr>
      <w:r w:rsidRPr="38234B21" w:rsidR="38234B21">
        <w:rPr>
          <w:rFonts w:ascii="Arial" w:hAnsi="Arial" w:eastAsia="Arial" w:cs="Arial"/>
          <w:i w:val="1"/>
          <w:iCs w:val="1"/>
          <w:color w:val="888888"/>
          <w:sz w:val="16"/>
          <w:szCs w:val="16"/>
          <w:lang w:val="en-US"/>
        </w:rPr>
        <w:t>💡 Remplissez les cellules jaunes pour chaque bloc. Commencez par la VISION, puis les NEEDS (pas les Target Groups !).</w:t>
      </w:r>
    </w:p>
    <w:p xmlns:wp14="http://schemas.microsoft.com/office/word/2010/wordml" w14:paraId="1E6CB598" wp14:textId="77777777">
      <w:pPr>
        <w:spacing w:after="100"/>
      </w:pPr>
      <w:r w:rsidRPr="38234B21" w:rsidR="38234B21">
        <w:rPr>
          <w:rFonts w:ascii="Arial" w:hAnsi="Arial" w:eastAsia="Arial" w:cs="Arial"/>
          <w:i w:val="1"/>
          <w:iCs w:val="1"/>
          <w:color w:val="888888"/>
          <w:sz w:val="16"/>
          <w:szCs w:val="16"/>
          <w:lang w:val="en-US"/>
        </w:rPr>
        <w:t>💡 Utilisez la Checklist de Roman Pichler (page 3) pour vérifier la qualité de chaque bloc.</w:t>
      </w:r>
    </w:p>
    <w:p xmlns:wp14="http://schemas.microsoft.com/office/word/2010/wordml" w14:paraId="6FBEB8FB" wp14:textId="77777777">
      <w:pPr>
        <w:spacing w:after="100"/>
      </w:pPr>
      <w:r w:rsidRPr="38234B21" w:rsidR="38234B21">
        <w:rPr>
          <w:rFonts w:ascii="Arial" w:hAnsi="Arial" w:eastAsia="Arial" w:cs="Arial"/>
          <w:i w:val="1"/>
          <w:iCs w:val="1"/>
          <w:color w:val="888888"/>
          <w:sz w:val="16"/>
          <w:szCs w:val="16"/>
          <w:lang w:val="en-US"/>
        </w:rPr>
        <w:t>💡 Révisez le Vision Board au moins tous les 3 mois — c'est un document vivant, pas un contrat figé.</w:t>
      </w:r>
    </w:p>
    <w:p xmlns:wp14="http://schemas.microsoft.com/office/word/2010/wordml" w14:paraId="0A37501D" wp14:textId="77777777">
      <w:pPr>
        <w:spacing w:after="20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0EB51C8F" w14:paraId="29385B7A" wp14:textId="77777777">
        <w:tc>
          <w:tcPr>
            <w:tcW w:w="9026" w:type="dxa"/>
            <w:tcBorders>
              <w:top w:val="single" w:color="CCCCCC" w:sz="1"/>
              <w:left w:val="single" w:color="CCCCCC" w:sz="1"/>
              <w:bottom w:val="single" w:color="CCCCCC" w:sz="1"/>
              <w:right w:val="single" w:color="CCCCCC" w:sz="1"/>
            </w:tcBorders>
            <w:shd w:val="clear" w:color="auto" w:fill="4F46E5"/>
            <w:tcMar>
              <w:top w:w="80" w:type="dxa"/>
              <w:left w:w="160" w:type="dxa"/>
              <w:bottom w:w="80" w:type="dxa"/>
              <w:right w:w="120" w:type="dxa"/>
            </w:tcMar>
          </w:tcPr>
          <w:p w14:paraId="2A330DB9" wp14:textId="77777777">
            <w:r w:rsidRPr="0EB51C8F" w:rsidR="0EB51C8F">
              <w:rPr>
                <w:rFonts w:ascii="Arial" w:hAnsi="Arial" w:eastAsia="Arial" w:cs="Arial"/>
                <w:b w:val="1"/>
                <w:bCs w:val="1"/>
                <w:color w:val="FFFFFF"/>
                <w:sz w:val="24"/>
                <w:szCs w:val="24"/>
                <w:lang w:val="en-US"/>
              </w:rPr>
              <w:t>1. VISION — La raison d'être du produit</w:t>
            </w:r>
          </w:p>
        </w:tc>
      </w:tr>
    </w:tbl>
    <w:p xmlns:wp14="http://schemas.microsoft.com/office/word/2010/wordml" w14:paraId="3DEEC16F" wp14:textId="77777777">
      <w:pPr>
        <w:spacing w:after="100"/>
      </w:pPr>
      <w:r w:rsidRPr="38234B21" w:rsidR="38234B21">
        <w:rPr>
          <w:rFonts w:ascii="Arial" w:hAnsi="Arial" w:eastAsia="Arial" w:cs="Arial"/>
          <w:i w:val="1"/>
          <w:iCs w:val="1"/>
          <w:color w:val="888888"/>
          <w:sz w:val="16"/>
          <w:szCs w:val="16"/>
          <w:lang w:val="en-US"/>
        </w:rPr>
        <w:t>💡 1-2 phrases. Inspirante et mémorable. Décrit la TRANSFORMATION, pas les fonctionnalités.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xmlns:wp14="http://schemas.microsoft.com/office/word/2010/wordml" w:rsidTr="0EB51C8F" w14:paraId="5D90D426"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0C87473D" wp14:textId="77777777">
            <w:r w:rsidRPr="0EB51C8F" w:rsidR="0EB51C8F">
              <w:rPr>
                <w:rFonts w:ascii="Arial" w:hAnsi="Arial" w:eastAsia="Arial" w:cs="Arial"/>
                <w:b w:val="1"/>
                <w:bCs w:val="1"/>
                <w:color w:val="4F46E5"/>
                <w:sz w:val="18"/>
                <w:szCs w:val="18"/>
                <w:lang w:val="en-US"/>
              </w:rPr>
              <w:t>Vision du produit</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2133BDA2" w14:paraId="2A67181A" wp14:textId="3CE55BBE">
            <w:pPr>
              <w:spacing w:before="240" w:beforeAutospacing="off" w:after="240" w:afterAutospacing="off"/>
            </w:pPr>
            <w:r w:rsidRPr="0EB51C8F" w:rsidR="06BFCA7E">
              <w:rPr>
                <w:rFonts w:ascii="Arial" w:hAnsi="Arial" w:eastAsia="Arial" w:cs="Arial"/>
                <w:sz w:val="16"/>
                <w:szCs w:val="16"/>
                <w:lang w:val="en-US"/>
              </w:rPr>
              <w:t>Permettre à chaque étudiant du supérieur de transformer en moins de cinq minutes n'importe quel cours en un outil de révision personnalisé, et à chaque enseignant de créer rapidement des évaluations fiables, tout en garantissant la protection des données et une pédagogie de qualité.</w:t>
            </w:r>
          </w:p>
        </w:tc>
      </w:tr>
    </w:tbl>
    <w:p xmlns:wp14="http://schemas.microsoft.com/office/word/2010/wordml" w14:paraId="5DAB6C7B" wp14:textId="77777777">
      <w:pPr>
        <w:spacing w:after="20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0EB51C8F" w14:paraId="04C99442" wp14:textId="77777777">
        <w:tc>
          <w:tcPr>
            <w:tcW w:w="9026" w:type="dxa"/>
            <w:tcBorders>
              <w:top w:val="single" w:color="CCCCCC" w:sz="1"/>
              <w:left w:val="single" w:color="CCCCCC" w:sz="1"/>
              <w:bottom w:val="single" w:color="CCCCCC" w:sz="1"/>
              <w:right w:val="single" w:color="CCCCCC" w:sz="1"/>
            </w:tcBorders>
            <w:shd w:val="clear" w:color="auto" w:fill="059669"/>
            <w:tcMar>
              <w:top w:w="80" w:type="dxa"/>
              <w:left w:w="160" w:type="dxa"/>
              <w:bottom w:w="80" w:type="dxa"/>
              <w:right w:w="120" w:type="dxa"/>
            </w:tcMar>
          </w:tcPr>
          <w:p w14:paraId="7B329D71" wp14:textId="77777777">
            <w:r w:rsidRPr="0EB51C8F" w:rsidR="0EB51C8F">
              <w:rPr>
                <w:rFonts w:ascii="Arial" w:hAnsi="Arial" w:eastAsia="Arial" w:cs="Arial"/>
                <w:b w:val="1"/>
                <w:bCs w:val="1"/>
                <w:color w:val="FFFFFF"/>
                <w:sz w:val="24"/>
                <w:szCs w:val="24"/>
                <w:lang w:val="en-US"/>
              </w:rPr>
              <w:t>2. TARGET GROUPS — Qui sont vos utilisateurs ?</w:t>
            </w:r>
          </w:p>
        </w:tc>
      </w:tr>
    </w:tbl>
    <w:p xmlns:wp14="http://schemas.microsoft.com/office/word/2010/wordml" w14:paraId="43E51875" wp14:textId="77777777">
      <w:pPr>
        <w:spacing w:after="100"/>
      </w:pPr>
      <w:r w:rsidRPr="38234B21" w:rsidR="38234B21">
        <w:rPr>
          <w:rFonts w:ascii="Arial" w:hAnsi="Arial" w:eastAsia="Arial" w:cs="Arial"/>
          <w:i w:val="1"/>
          <w:iCs w:val="1"/>
          <w:color w:val="888888"/>
          <w:sz w:val="16"/>
          <w:szCs w:val="16"/>
          <w:lang w:val="en-US"/>
        </w:rPr>
        <w:t>💡 1 persona primaire + 1-2 secondaires. En cas de conflit : le primaire gagne.</w:t>
      </w:r>
    </w:p>
    <w:tbl>
      <w:tblPr>
        <w:tblW w:w="9621" w:type="dxa"/>
        <w:tblBorders>
          <w:top w:val="single" w:color="auto" w:sz="4"/>
          <w:left w:val="single" w:color="auto" w:sz="4"/>
          <w:bottom w:val="single" w:color="auto" w:sz="4"/>
          <w:right w:val="single" w:color="auto" w:sz="4"/>
          <w:insideH w:val="single" w:color="auto" w:sz="4"/>
          <w:insideV w:val="single" w:color="auto" w:sz="4"/>
        </w:tblBorders>
      </w:tblPr>
      <w:tblGrid>
        <w:gridCol w:w="1055"/>
        <w:gridCol w:w="1124"/>
        <w:gridCol w:w="770"/>
        <w:gridCol w:w="1580"/>
        <w:gridCol w:w="1820"/>
        <w:gridCol w:w="3272"/>
      </w:tblGrid>
      <w:tr w:rsidR="0EB51C8F" w:rsidTr="6032B003" w14:paraId="1A4C1DAA">
        <w:trPr>
          <w:trHeight w:val="355"/>
        </w:trPr>
        <w:tc>
          <w:tcPr>
            <w:tcW w:w="1055"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rsidR="55F3AB4F" w:rsidP="0EB51C8F" w:rsidRDefault="55F3AB4F" w14:paraId="4C8EE13A" w14:textId="4AB8FC41">
            <w:pPr>
              <w:pStyle w:val="Normal"/>
            </w:pPr>
            <w:r w:rsidRPr="0EB51C8F" w:rsidR="55F3AB4F">
              <w:rPr>
                <w:rFonts w:ascii="Arial" w:hAnsi="Arial" w:eastAsia="Arial" w:cs="Arial"/>
                <w:b w:val="1"/>
                <w:bCs w:val="1"/>
                <w:color w:val="059669"/>
                <w:sz w:val="18"/>
                <w:szCs w:val="18"/>
                <w:lang w:val="en-US"/>
              </w:rPr>
              <w:t>Persona</w:t>
            </w:r>
          </w:p>
        </w:tc>
        <w:tc>
          <w:tcPr>
            <w:tcW w:w="1124"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55F3AB4F" w:rsidP="0EB51C8F" w:rsidRDefault="55F3AB4F" w14:paraId="742A65B2" w14:textId="66B3BFE1">
            <w:pPr>
              <w:pStyle w:val="Normal"/>
              <w:rPr>
                <w:b w:val="1"/>
                <w:bCs w:val="1"/>
              </w:rPr>
            </w:pPr>
            <w:r w:rsidRPr="0EB51C8F" w:rsidR="55F3AB4F">
              <w:rPr>
                <w:b w:val="1"/>
                <w:bCs w:val="1"/>
              </w:rPr>
              <w:t>Nom</w:t>
            </w:r>
          </w:p>
        </w:tc>
        <w:tc>
          <w:tcPr>
            <w:tcW w:w="77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55F3AB4F" w:rsidP="0EB51C8F" w:rsidRDefault="55F3AB4F" w14:paraId="28908151" w14:textId="793531FF">
            <w:pPr>
              <w:pStyle w:val="Normal"/>
              <w:rPr>
                <w:b w:val="1"/>
                <w:bCs w:val="1"/>
                <w:lang w:val="en-US"/>
              </w:rPr>
            </w:pPr>
            <w:r w:rsidRPr="0EB51C8F" w:rsidR="55F3AB4F">
              <w:rPr>
                <w:b w:val="1"/>
                <w:bCs w:val="1"/>
                <w:lang w:val="en-US"/>
              </w:rPr>
              <w:t>Age</w:t>
            </w:r>
          </w:p>
        </w:tc>
        <w:tc>
          <w:tcPr>
            <w:tcW w:w="158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55F3AB4F" w:rsidP="0EB51C8F" w:rsidRDefault="55F3AB4F" w14:paraId="60E831BC" w14:textId="0545BEBA">
            <w:pPr>
              <w:pStyle w:val="Normal"/>
              <w:rPr>
                <w:b w:val="1"/>
                <w:bCs w:val="1"/>
                <w:lang w:val="en-US"/>
              </w:rPr>
            </w:pPr>
            <w:r w:rsidRPr="0EB51C8F" w:rsidR="55F3AB4F">
              <w:rPr>
                <w:b w:val="1"/>
                <w:bCs w:val="1"/>
                <w:lang w:val="en-US"/>
              </w:rPr>
              <w:t>Metier</w:t>
            </w:r>
          </w:p>
        </w:tc>
        <w:tc>
          <w:tcPr>
            <w:tcW w:w="182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55F3AB4F" w:rsidP="0EB51C8F" w:rsidRDefault="55F3AB4F" w14:paraId="1E10C90C" w14:textId="18A447B7">
            <w:pPr>
              <w:pStyle w:val="Normal"/>
              <w:rPr>
                <w:b w:val="1"/>
                <w:bCs w:val="1"/>
                <w:lang w:val="en-US"/>
              </w:rPr>
            </w:pPr>
            <w:r w:rsidRPr="0EB51C8F" w:rsidR="55F3AB4F">
              <w:rPr>
                <w:b w:val="1"/>
                <w:bCs w:val="1"/>
                <w:lang w:val="en-US"/>
              </w:rPr>
              <w:t>Objectifs</w:t>
            </w:r>
          </w:p>
        </w:tc>
        <w:tc>
          <w:tcPr>
            <w:tcW w:w="3272"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55F3AB4F" w:rsidP="0EB51C8F" w:rsidRDefault="55F3AB4F" w14:paraId="761D034F" w14:textId="1223F486">
            <w:pPr>
              <w:pStyle w:val="Normal"/>
              <w:rPr>
                <w:b w:val="1"/>
                <w:bCs w:val="1"/>
                <w:lang w:val="en-US"/>
              </w:rPr>
            </w:pPr>
            <w:r w:rsidRPr="0EB51C8F" w:rsidR="55F3AB4F">
              <w:rPr>
                <w:b w:val="1"/>
                <w:bCs w:val="1"/>
                <w:lang w:val="en-US"/>
              </w:rPr>
              <w:t>Frustractions</w:t>
            </w:r>
          </w:p>
        </w:tc>
      </w:tr>
      <w:tr xmlns:wp14="http://schemas.microsoft.com/office/word/2010/wordml" w:rsidTr="6032B003" w14:paraId="7BCDC492" wp14:textId="77777777">
        <w:trPr>
          <w:trHeight w:val="2910"/>
        </w:trPr>
        <w:tc>
          <w:tcPr>
            <w:tcW w:w="1055"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257FEC17" wp14:textId="77777777">
            <w:r w:rsidRPr="0EB51C8F" w:rsidR="0EB51C8F">
              <w:rPr>
                <w:rFonts w:ascii="Arial" w:hAnsi="Arial" w:eastAsia="Arial" w:cs="Arial"/>
                <w:b w:val="1"/>
                <w:bCs w:val="1"/>
                <w:color w:val="059669"/>
                <w:sz w:val="18"/>
                <w:szCs w:val="18"/>
                <w:lang w:val="en-US"/>
              </w:rPr>
              <w:t>Persona 1 (⭐ Primaire)</w:t>
            </w:r>
          </w:p>
        </w:tc>
        <w:tc>
          <w:tcPr>
            <w:tcW w:w="1124"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7A643004" wp14:textId="572ABED0">
            <w:pPr>
              <w:pStyle w:val="Normal"/>
            </w:pPr>
            <w:r w:rsidR="01075E1C">
              <w:rPr/>
              <w:t>Sarah Martin</w:t>
            </w:r>
          </w:p>
          <w:p w:rsidP="0EB51C8F" w14:paraId="7FE5FA16" wp14:textId="7C280F20">
            <w:pPr>
              <w:pStyle w:val="Normal"/>
              <w:rPr>
                <w:lang w:val="en-US"/>
              </w:rPr>
            </w:pPr>
          </w:p>
          <w:p w:rsidP="0EB51C8F" w14:paraId="62FAD857" wp14:textId="0BCFAEBE">
            <w:pPr>
              <w:pStyle w:val="Normal"/>
              <w:rPr>
                <w:lang w:val="en-US"/>
              </w:rPr>
            </w:pPr>
          </w:p>
          <w:p w:rsidP="0EB51C8F" w14:paraId="5F734A95" wp14:textId="28D54967">
            <w:pPr>
              <w:pStyle w:val="Normal"/>
              <w:rPr>
                <w:lang w:val="en-US"/>
              </w:rPr>
            </w:pPr>
          </w:p>
          <w:p w:rsidP="0EB51C8F" w14:paraId="059F2F40" wp14:textId="60BAEB33">
            <w:pPr>
              <w:pStyle w:val="Normal"/>
              <w:rPr>
                <w:lang w:val="fr-FR"/>
              </w:rPr>
            </w:pPr>
          </w:p>
        </w:tc>
        <w:tc>
          <w:tcPr>
            <w:tcW w:w="77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2945B0EC" w:rsidP="0EB51C8F" w:rsidRDefault="2945B0EC" w14:paraId="5B1CCE6A" w14:textId="27232955">
            <w:pPr>
              <w:pStyle w:val="Normal"/>
            </w:pPr>
            <w:r w:rsidRPr="0EB51C8F" w:rsidR="2945B0EC">
              <w:rPr>
                <w:lang w:val="en-US"/>
              </w:rPr>
              <w:t>20ans</w:t>
            </w:r>
          </w:p>
        </w:tc>
        <w:tc>
          <w:tcPr>
            <w:tcW w:w="158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2945B0EC" w:rsidP="0EB51C8F" w:rsidRDefault="2945B0EC" w14:paraId="671EEBEE" w14:textId="5E803934">
            <w:pPr>
              <w:pStyle w:val="Normal"/>
            </w:pPr>
            <w:r w:rsidRPr="0EB51C8F" w:rsidR="2945B0EC">
              <w:rPr>
                <w:lang w:val="en-US"/>
              </w:rPr>
              <w:t>Etudiante en licence informatique</w:t>
            </w:r>
          </w:p>
          <w:p w:rsidR="0EB51C8F" w:rsidP="0EB51C8F" w:rsidRDefault="0EB51C8F" w14:paraId="5012F2F2" w14:textId="163EEC73">
            <w:pPr>
              <w:pStyle w:val="Normal"/>
            </w:pPr>
          </w:p>
        </w:tc>
        <w:tc>
          <w:tcPr>
            <w:tcW w:w="182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2945B0EC" w:rsidP="0EB51C8F" w:rsidRDefault="2945B0EC" w14:paraId="03FDE748" w14:textId="73E2A30C">
            <w:pPr>
              <w:pStyle w:val="Normal"/>
            </w:pPr>
            <w:r w:rsidRPr="0EB51C8F" w:rsidR="2945B0EC">
              <w:rPr>
                <w:lang w:val="en-US"/>
              </w:rPr>
              <w:t xml:space="preserve">- </w:t>
            </w:r>
            <w:r w:rsidRPr="0EB51C8F" w:rsidR="2945B0EC">
              <w:rPr>
                <w:lang w:val="en-US"/>
              </w:rPr>
              <w:t>Réviser</w:t>
            </w:r>
            <w:r w:rsidRPr="0EB51C8F" w:rsidR="2945B0EC">
              <w:rPr>
                <w:lang w:val="en-US"/>
              </w:rPr>
              <w:t xml:space="preserve"> </w:t>
            </w:r>
            <w:r w:rsidRPr="0EB51C8F" w:rsidR="2945B0EC">
              <w:rPr>
                <w:lang w:val="en-US"/>
              </w:rPr>
              <w:t>efficacement</w:t>
            </w:r>
            <w:r w:rsidRPr="0EB51C8F" w:rsidR="2945B0EC">
              <w:rPr>
                <w:lang w:val="en-US"/>
              </w:rPr>
              <w:t xml:space="preserve"> avant les examens</w:t>
            </w:r>
          </w:p>
          <w:p w:rsidR="2945B0EC" w:rsidP="0EB51C8F" w:rsidRDefault="2945B0EC" w14:paraId="75238951" w14:textId="3B3CE98C">
            <w:pPr>
              <w:pStyle w:val="Normal"/>
            </w:pPr>
            <w:r w:rsidRPr="0EB51C8F" w:rsidR="2945B0EC">
              <w:rPr>
                <w:lang w:val="en-US"/>
              </w:rPr>
              <w:t xml:space="preserve">- Identifier </w:t>
            </w:r>
            <w:r w:rsidRPr="0EB51C8F" w:rsidR="2945B0EC">
              <w:rPr>
                <w:lang w:val="en-US"/>
              </w:rPr>
              <w:t>rapidement</w:t>
            </w:r>
            <w:r w:rsidRPr="0EB51C8F" w:rsidR="2945B0EC">
              <w:rPr>
                <w:lang w:val="en-US"/>
              </w:rPr>
              <w:t xml:space="preserve"> </w:t>
            </w:r>
            <w:r w:rsidRPr="0EB51C8F" w:rsidR="2945B0EC">
              <w:rPr>
                <w:lang w:val="en-US"/>
              </w:rPr>
              <w:t>ses</w:t>
            </w:r>
            <w:r w:rsidRPr="0EB51C8F" w:rsidR="2945B0EC">
              <w:rPr>
                <w:lang w:val="en-US"/>
              </w:rPr>
              <w:t xml:space="preserve"> lacunes</w:t>
            </w:r>
          </w:p>
          <w:p w:rsidR="2945B0EC" w:rsidP="0EB51C8F" w:rsidRDefault="2945B0EC" w14:paraId="71ACFDCD" w14:textId="20F4C4B6">
            <w:pPr>
              <w:pStyle w:val="Normal"/>
              <w:rPr>
                <w:rFonts w:ascii="Arial" w:hAnsi="Arial" w:eastAsia="Arial" w:cs="Arial"/>
                <w:i w:val="1"/>
                <w:iCs w:val="1"/>
                <w:color w:val="BBBBBB"/>
                <w:sz w:val="16"/>
                <w:szCs w:val="16"/>
                <w:lang w:val="fr-FR"/>
              </w:rPr>
            </w:pPr>
            <w:r w:rsidRPr="0EB51C8F" w:rsidR="2945B0EC">
              <w:rPr>
                <w:rFonts w:ascii="Arial" w:hAnsi="Arial" w:eastAsia="Arial" w:cs="Arial"/>
                <w:i w:val="1"/>
                <w:iCs w:val="1"/>
                <w:color w:val="BBBBBB"/>
                <w:sz w:val="16"/>
                <w:szCs w:val="16"/>
                <w:lang w:val="fr-FR"/>
              </w:rPr>
              <w:t>-</w:t>
            </w:r>
            <w:r w:rsidRPr="0EB51C8F" w:rsidR="2945B0EC">
              <w:rPr>
                <w:lang w:val="fr-FR"/>
              </w:rPr>
              <w:t xml:space="preserve"> Gagner du temps dans la </w:t>
            </w:r>
            <w:r w:rsidRPr="0EB51C8F" w:rsidR="2945B0EC">
              <w:rPr>
                <w:lang w:val="fr-FR"/>
              </w:rPr>
              <w:t>preparation</w:t>
            </w:r>
            <w:r w:rsidRPr="0EB51C8F" w:rsidR="2945B0EC">
              <w:rPr>
                <w:lang w:val="fr-FR"/>
              </w:rPr>
              <w:t xml:space="preserve"> des </w:t>
            </w:r>
            <w:r w:rsidRPr="0EB51C8F" w:rsidR="2945B0EC">
              <w:rPr>
                <w:lang w:val="fr-FR"/>
              </w:rPr>
              <w:t>revisions</w:t>
            </w:r>
          </w:p>
        </w:tc>
        <w:tc>
          <w:tcPr>
            <w:tcW w:w="3272"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2945B0EC" w:rsidP="0EB51C8F" w:rsidRDefault="2945B0EC" w14:paraId="47A18F56" w14:textId="29A951C3">
            <w:pPr>
              <w:pStyle w:val="Normal"/>
            </w:pPr>
            <w:r w:rsidRPr="0EB51C8F" w:rsidR="2945B0EC">
              <w:rPr>
                <w:lang w:val="en-US"/>
              </w:rPr>
              <w:t xml:space="preserve">- Les </w:t>
            </w:r>
            <w:r w:rsidRPr="0EB51C8F" w:rsidR="2945B0EC">
              <w:rPr>
                <w:lang w:val="en-US"/>
              </w:rPr>
              <w:t>cours</w:t>
            </w:r>
            <w:r w:rsidRPr="0EB51C8F" w:rsidR="2945B0EC">
              <w:rPr>
                <w:lang w:val="en-US"/>
              </w:rPr>
              <w:t xml:space="preserve"> </w:t>
            </w:r>
            <w:r w:rsidRPr="0EB51C8F" w:rsidR="2945B0EC">
              <w:rPr>
                <w:lang w:val="en-US"/>
              </w:rPr>
              <w:t>sont</w:t>
            </w:r>
            <w:r w:rsidRPr="0EB51C8F" w:rsidR="2945B0EC">
              <w:rPr>
                <w:lang w:val="en-US"/>
              </w:rPr>
              <w:t xml:space="preserve"> longs et </w:t>
            </w:r>
            <w:r w:rsidRPr="0EB51C8F" w:rsidR="2945B0EC">
              <w:rPr>
                <w:lang w:val="en-US"/>
              </w:rPr>
              <w:t>difficiles</w:t>
            </w:r>
            <w:r w:rsidRPr="0EB51C8F" w:rsidR="2945B0EC">
              <w:rPr>
                <w:lang w:val="en-US"/>
              </w:rPr>
              <w:t xml:space="preserve"> à synthétiser</w:t>
            </w:r>
          </w:p>
          <w:p w:rsidR="0EB51C8F" w:rsidP="0EB51C8F" w:rsidRDefault="0EB51C8F" w14:paraId="5C80DB9B" w14:textId="2AE582CD">
            <w:pPr>
              <w:pStyle w:val="Normal"/>
              <w:rPr>
                <w:lang w:val="en-US"/>
              </w:rPr>
            </w:pPr>
          </w:p>
          <w:p w:rsidR="2945B0EC" w:rsidP="0EB51C8F" w:rsidRDefault="2945B0EC" w14:paraId="22245D05" w14:textId="0A56F6A6">
            <w:pPr>
              <w:pStyle w:val="Normal"/>
            </w:pPr>
            <w:r w:rsidRPr="0EB51C8F" w:rsidR="2945B0EC">
              <w:rPr>
                <w:lang w:val="en-US"/>
              </w:rPr>
              <w:t>- Les quiz disponibles sur internet ne correspondent pas à ses cours</w:t>
            </w:r>
          </w:p>
          <w:p w:rsidR="0EB51C8F" w:rsidP="0EB51C8F" w:rsidRDefault="0EB51C8F" w14:paraId="38A977C6" w14:textId="1FE31932">
            <w:pPr>
              <w:pStyle w:val="Normal"/>
              <w:rPr>
                <w:lang w:val="en-US"/>
              </w:rPr>
            </w:pPr>
          </w:p>
          <w:p w:rsidR="2945B0EC" w:rsidP="0EB51C8F" w:rsidRDefault="2945B0EC" w14:paraId="7CC97CD6" w14:textId="56DAC0DF">
            <w:pPr>
              <w:pStyle w:val="Normal"/>
              <w:rPr>
                <w:rFonts w:ascii="Arial" w:hAnsi="Arial" w:eastAsia="Arial" w:cs="Arial"/>
                <w:i w:val="1"/>
                <w:iCs w:val="1"/>
                <w:color w:val="BBBBBB"/>
                <w:sz w:val="16"/>
                <w:szCs w:val="16"/>
                <w:lang w:val="fr-FR"/>
              </w:rPr>
            </w:pPr>
            <w:r w:rsidRPr="0EB51C8F" w:rsidR="2945B0EC">
              <w:rPr>
                <w:lang w:val="en-US"/>
              </w:rPr>
              <w:t>-</w:t>
            </w:r>
            <w:r w:rsidRPr="0EB51C8F" w:rsidR="2945B0EC">
              <w:rPr>
                <w:lang w:val="fr-FR"/>
              </w:rPr>
              <w:t xml:space="preserve"> Perte de temps à créer ses propres fiches de revisions</w:t>
            </w:r>
          </w:p>
        </w:tc>
      </w:tr>
      <w:tr xmlns:wp14="http://schemas.microsoft.com/office/word/2010/wordml" w:rsidTr="6032B003" w14:paraId="2CC6CBBC" wp14:textId="77777777">
        <w:trPr>
          <w:trHeight w:val="300"/>
        </w:trPr>
        <w:tc>
          <w:tcPr>
            <w:tcW w:w="1055"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3350F36D" wp14:textId="21B29D58">
            <w:r w:rsidRPr="6032B003" w:rsidR="70816644">
              <w:rPr>
                <w:rFonts w:ascii="Arial" w:hAnsi="Arial" w:eastAsia="Arial" w:cs="Arial"/>
                <w:b w:val="1"/>
                <w:bCs w:val="1"/>
                <w:color w:val="059669"/>
                <w:sz w:val="18"/>
                <w:szCs w:val="18"/>
                <w:lang w:val="en-US"/>
              </w:rPr>
              <w:t>Persona 2 (</w:t>
            </w:r>
            <w:r w:rsidRPr="6032B003" w:rsidR="1C8F4043">
              <w:rPr>
                <w:rFonts w:ascii="Arial" w:hAnsi="Arial" w:eastAsia="Arial" w:cs="Arial"/>
                <w:b w:val="1"/>
                <w:bCs w:val="1"/>
                <w:color w:val="059669"/>
                <w:sz w:val="18"/>
                <w:szCs w:val="18"/>
                <w:lang w:val="en-US"/>
              </w:rPr>
              <w:t>primaire</w:t>
            </w:r>
            <w:r w:rsidRPr="6032B003" w:rsidR="70816644">
              <w:rPr>
                <w:rFonts w:ascii="Arial" w:hAnsi="Arial" w:eastAsia="Arial" w:cs="Arial"/>
                <w:b w:val="1"/>
                <w:bCs w:val="1"/>
                <w:color w:val="059669"/>
                <w:sz w:val="18"/>
                <w:szCs w:val="18"/>
                <w:lang w:val="en-US"/>
              </w:rPr>
              <w:t>)</w:t>
            </w:r>
          </w:p>
        </w:tc>
        <w:tc>
          <w:tcPr>
            <w:tcW w:w="1124"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678B8A1F" wp14:textId="19B1350F">
            <w:pPr>
              <w:pStyle w:val="Normal"/>
            </w:pPr>
            <w:r w:rsidRPr="6032B003" w:rsidR="2A8A830C">
              <w:rPr>
                <w:lang w:val="en-US"/>
              </w:rPr>
              <w:t>Mme</w:t>
            </w:r>
            <w:r w:rsidRPr="6032B003" w:rsidR="7D92BEB2">
              <w:rPr>
                <w:rFonts w:ascii="Arial" w:hAnsi="Arial" w:eastAsia="Arial" w:cs="Arial"/>
                <w:noProof w:val="0"/>
                <w:sz w:val="20"/>
                <w:szCs w:val="20"/>
                <w:lang w:val="en-US"/>
              </w:rPr>
              <w:t xml:space="preserve"> Lefèvre</w:t>
            </w:r>
          </w:p>
        </w:tc>
        <w:tc>
          <w:tcPr>
            <w:tcW w:w="77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0265DE11" w:rsidP="0EB51C8F" w:rsidRDefault="0265DE11" w14:paraId="27C45B81" w14:textId="41B93668">
            <w:pPr>
              <w:pStyle w:val="Normal"/>
            </w:pPr>
            <w:r w:rsidRPr="0EB51C8F" w:rsidR="0265DE11">
              <w:rPr>
                <w:lang w:val="en-US"/>
              </w:rPr>
              <w:t>45 ans</w:t>
            </w:r>
          </w:p>
        </w:tc>
        <w:tc>
          <w:tcPr>
            <w:tcW w:w="158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0265DE11" w:rsidP="0EB51C8F" w:rsidRDefault="0265DE11" w14:paraId="3FBB4EB6" w14:textId="670823D1">
            <w:pPr>
              <w:pStyle w:val="Normal"/>
            </w:pPr>
            <w:r w:rsidRPr="0EB51C8F" w:rsidR="0265DE11">
              <w:rPr>
                <w:noProof w:val="0"/>
                <w:lang w:val="en-US"/>
              </w:rPr>
              <w:t>Enseignante en BTS</w:t>
            </w:r>
          </w:p>
        </w:tc>
        <w:tc>
          <w:tcPr>
            <w:tcW w:w="182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7846BBB9" w:rsidP="0EB51C8F" w:rsidRDefault="7846BBB9" w14:paraId="4C6A8D41" w14:textId="22B34F3D">
            <w:pPr>
              <w:pStyle w:val="Normal"/>
              <w:ind w:left="0"/>
              <w:jc w:val="left"/>
            </w:pPr>
            <w:r w:rsidRPr="0EB51C8F" w:rsidR="7846BBB9">
              <w:rPr>
                <w:noProof w:val="0"/>
                <w:sz w:val="18"/>
                <w:szCs w:val="18"/>
                <w:lang w:val="en-US"/>
              </w:rPr>
              <w:t>-</w:t>
            </w:r>
            <w:r w:rsidRPr="0EB51C8F" w:rsidR="73FBF156">
              <w:rPr>
                <w:noProof w:val="0"/>
                <w:sz w:val="18"/>
                <w:szCs w:val="18"/>
                <w:lang w:val="en-US"/>
              </w:rPr>
              <w:t xml:space="preserve">Créer </w:t>
            </w:r>
            <w:r w:rsidRPr="0EB51C8F" w:rsidR="73FBF156">
              <w:rPr>
                <w:noProof w:val="0"/>
                <w:sz w:val="18"/>
                <w:szCs w:val="18"/>
                <w:lang w:val="en-US"/>
              </w:rPr>
              <w:t>rapidement</w:t>
            </w:r>
            <w:r w:rsidRPr="0EB51C8F" w:rsidR="73FBF156">
              <w:rPr>
                <w:noProof w:val="0"/>
                <w:sz w:val="18"/>
                <w:szCs w:val="18"/>
                <w:lang w:val="en-US"/>
              </w:rPr>
              <w:t xml:space="preserve"> des </w:t>
            </w:r>
            <w:r w:rsidRPr="0EB51C8F" w:rsidR="73FBF156">
              <w:rPr>
                <w:noProof w:val="0"/>
                <w:sz w:val="18"/>
                <w:szCs w:val="18"/>
                <w:lang w:val="en-US"/>
              </w:rPr>
              <w:t>évaluations</w:t>
            </w:r>
            <w:r w:rsidRPr="0EB51C8F" w:rsidR="73FBF156">
              <w:rPr>
                <w:noProof w:val="0"/>
                <w:sz w:val="18"/>
                <w:szCs w:val="18"/>
                <w:lang w:val="en-US"/>
              </w:rPr>
              <w:t>.</w:t>
            </w:r>
          </w:p>
          <w:p w:rsidR="0EB51C8F" w:rsidP="0EB51C8F" w:rsidRDefault="0EB51C8F" w14:paraId="3AFCE28E" w14:textId="3091E6C4">
            <w:pPr>
              <w:pStyle w:val="Normal"/>
              <w:ind w:left="0"/>
              <w:jc w:val="left"/>
              <w:rPr>
                <w:noProof w:val="0"/>
                <w:sz w:val="18"/>
                <w:szCs w:val="18"/>
                <w:lang w:val="en-US"/>
              </w:rPr>
            </w:pPr>
          </w:p>
          <w:p w:rsidR="07920C80" w:rsidP="0EB51C8F" w:rsidRDefault="07920C80" w14:paraId="702C44D3" w14:textId="33B42E00">
            <w:pPr>
              <w:pStyle w:val="Normal"/>
              <w:ind w:left="0"/>
              <w:jc w:val="left"/>
            </w:pPr>
            <w:r w:rsidRPr="0EB51C8F" w:rsidR="07920C80">
              <w:rPr>
                <w:noProof w:val="0"/>
                <w:sz w:val="18"/>
                <w:szCs w:val="18"/>
                <w:lang w:val="en-US"/>
              </w:rPr>
              <w:t>-</w:t>
            </w:r>
            <w:r w:rsidRPr="0EB51C8F" w:rsidR="73FBF156">
              <w:rPr>
                <w:noProof w:val="0"/>
                <w:sz w:val="18"/>
                <w:szCs w:val="18"/>
                <w:lang w:val="en-US"/>
              </w:rPr>
              <w:t xml:space="preserve">Adapter les quiz au </w:t>
            </w:r>
            <w:r w:rsidRPr="0EB51C8F" w:rsidR="73FBF156">
              <w:rPr>
                <w:noProof w:val="0"/>
                <w:sz w:val="18"/>
                <w:szCs w:val="18"/>
                <w:lang w:val="en-US"/>
              </w:rPr>
              <w:t>niveau</w:t>
            </w:r>
            <w:r w:rsidRPr="0EB51C8F" w:rsidR="73FBF156">
              <w:rPr>
                <w:noProof w:val="0"/>
                <w:sz w:val="18"/>
                <w:szCs w:val="18"/>
                <w:lang w:val="en-US"/>
              </w:rPr>
              <w:t xml:space="preserve"> des </w:t>
            </w:r>
            <w:r w:rsidRPr="0EB51C8F" w:rsidR="73FBF156">
              <w:rPr>
                <w:noProof w:val="0"/>
                <w:sz w:val="18"/>
                <w:szCs w:val="18"/>
                <w:lang w:val="en-US"/>
              </w:rPr>
              <w:t>étudiants</w:t>
            </w:r>
            <w:r w:rsidRPr="0EB51C8F" w:rsidR="73FBF156">
              <w:rPr>
                <w:noProof w:val="0"/>
                <w:sz w:val="18"/>
                <w:szCs w:val="18"/>
                <w:lang w:val="en-US"/>
              </w:rPr>
              <w:t>.</w:t>
            </w:r>
          </w:p>
          <w:p w:rsidR="0EB51C8F" w:rsidP="0EB51C8F" w:rsidRDefault="0EB51C8F" w14:paraId="7F719BA4" w14:textId="3C1C35DA">
            <w:pPr>
              <w:pStyle w:val="Normal"/>
              <w:ind w:left="0"/>
              <w:jc w:val="left"/>
              <w:rPr>
                <w:noProof w:val="0"/>
                <w:sz w:val="18"/>
                <w:szCs w:val="18"/>
                <w:lang w:val="en-US"/>
              </w:rPr>
            </w:pPr>
          </w:p>
          <w:p w:rsidR="1C001AD3" w:rsidP="0EB51C8F" w:rsidRDefault="1C001AD3" w14:paraId="7A966ABF" w14:textId="59059F87">
            <w:pPr>
              <w:pStyle w:val="Normal"/>
              <w:ind w:left="0"/>
              <w:jc w:val="left"/>
              <w:rPr>
                <w:noProof w:val="0"/>
                <w:sz w:val="16"/>
                <w:szCs w:val="16"/>
                <w:lang w:val="en-US"/>
              </w:rPr>
            </w:pPr>
            <w:r w:rsidRPr="0EB51C8F" w:rsidR="1C001AD3">
              <w:rPr>
                <w:noProof w:val="0"/>
                <w:sz w:val="18"/>
                <w:szCs w:val="18"/>
                <w:lang w:val="en-US"/>
              </w:rPr>
              <w:t>-</w:t>
            </w:r>
            <w:r w:rsidRPr="0EB51C8F" w:rsidR="73FBF156">
              <w:rPr>
                <w:noProof w:val="0"/>
                <w:sz w:val="18"/>
                <w:szCs w:val="18"/>
                <w:lang w:val="en-US"/>
              </w:rPr>
              <w:t xml:space="preserve">Réduire le temps de </w:t>
            </w:r>
            <w:r w:rsidRPr="0EB51C8F" w:rsidR="73FBF156">
              <w:rPr>
                <w:noProof w:val="0"/>
                <w:sz w:val="18"/>
                <w:szCs w:val="18"/>
                <w:lang w:val="en-US"/>
              </w:rPr>
              <w:t>préparation</w:t>
            </w:r>
            <w:r w:rsidRPr="0EB51C8F" w:rsidR="73FBF156">
              <w:rPr>
                <w:noProof w:val="0"/>
                <w:sz w:val="18"/>
                <w:szCs w:val="18"/>
                <w:lang w:val="en-US"/>
              </w:rPr>
              <w:t xml:space="preserve"> des </w:t>
            </w:r>
            <w:r w:rsidRPr="0EB51C8F" w:rsidR="73FBF156">
              <w:rPr>
                <w:noProof w:val="0"/>
                <w:sz w:val="18"/>
                <w:szCs w:val="18"/>
                <w:lang w:val="en-US"/>
              </w:rPr>
              <w:t>cours</w:t>
            </w:r>
            <w:r w:rsidRPr="0EB51C8F" w:rsidR="73FBF156">
              <w:rPr>
                <w:noProof w:val="0"/>
                <w:sz w:val="18"/>
                <w:szCs w:val="18"/>
                <w:lang w:val="en-US"/>
              </w:rPr>
              <w:t>.</w:t>
            </w:r>
          </w:p>
        </w:tc>
        <w:tc>
          <w:tcPr>
            <w:tcW w:w="3272"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20893650" w:rsidP="0EB51C8F" w:rsidRDefault="20893650" w14:paraId="7C3ADD4D" w14:textId="72A9DA63">
            <w:pPr>
              <w:pStyle w:val="Normal"/>
              <w:ind w:left="0"/>
            </w:pPr>
            <w:r w:rsidRPr="0EB51C8F" w:rsidR="20893650">
              <w:rPr>
                <w:noProof w:val="0"/>
                <w:lang w:val="en-US"/>
              </w:rPr>
              <w:t>-</w:t>
            </w:r>
            <w:r w:rsidRPr="0EB51C8F" w:rsidR="73FBF156">
              <w:rPr>
                <w:noProof w:val="0"/>
                <w:lang w:val="en-US"/>
              </w:rPr>
              <w:t xml:space="preserve">La </w:t>
            </w:r>
            <w:r w:rsidRPr="0EB51C8F" w:rsidR="73FBF156">
              <w:rPr>
                <w:noProof w:val="0"/>
                <w:lang w:val="en-US"/>
              </w:rPr>
              <w:t>création</w:t>
            </w:r>
            <w:r w:rsidRPr="0EB51C8F" w:rsidR="73FBF156">
              <w:rPr>
                <w:noProof w:val="0"/>
                <w:lang w:val="en-US"/>
              </w:rPr>
              <w:t xml:space="preserve"> de questionnaires est </w:t>
            </w:r>
            <w:r w:rsidRPr="0EB51C8F" w:rsidR="73FBF156">
              <w:rPr>
                <w:noProof w:val="0"/>
                <w:lang w:val="en-US"/>
              </w:rPr>
              <w:t>chronophage</w:t>
            </w:r>
            <w:r w:rsidRPr="0EB51C8F" w:rsidR="73FBF156">
              <w:rPr>
                <w:noProof w:val="0"/>
                <w:lang w:val="en-US"/>
              </w:rPr>
              <w:t>.</w:t>
            </w:r>
          </w:p>
          <w:p w:rsidR="0EB51C8F" w:rsidP="0EB51C8F" w:rsidRDefault="0EB51C8F" w14:paraId="551DCFCF" w14:textId="0819A498">
            <w:pPr>
              <w:pStyle w:val="Normal"/>
              <w:ind w:left="0"/>
              <w:rPr>
                <w:noProof w:val="0"/>
                <w:lang w:val="en-US"/>
              </w:rPr>
            </w:pPr>
          </w:p>
          <w:p w:rsidR="7ACC17D5" w:rsidP="0EB51C8F" w:rsidRDefault="7ACC17D5" w14:paraId="7B0D4C45" w14:textId="384DC246">
            <w:pPr>
              <w:pStyle w:val="Normal"/>
              <w:ind w:left="0"/>
            </w:pPr>
            <w:r w:rsidRPr="0EB51C8F" w:rsidR="7ACC17D5">
              <w:rPr>
                <w:noProof w:val="0"/>
                <w:lang w:val="en-US"/>
              </w:rPr>
              <w:t>-</w:t>
            </w:r>
            <w:r w:rsidRPr="0EB51C8F" w:rsidR="73318CCE">
              <w:rPr>
                <w:noProof w:val="0"/>
                <w:lang w:val="en-US"/>
              </w:rPr>
              <w:t>Les outils actuels ne sont pas adaptés aux enseignants</w:t>
            </w:r>
          </w:p>
          <w:p w:rsidR="0EB51C8F" w:rsidP="0EB51C8F" w:rsidRDefault="0EB51C8F" w14:paraId="641ED3BE" w14:textId="6C9B7876">
            <w:pPr>
              <w:pStyle w:val="Normal"/>
              <w:ind w:left="0"/>
              <w:rPr>
                <w:noProof w:val="0"/>
                <w:lang w:val="en-US"/>
              </w:rPr>
            </w:pPr>
          </w:p>
          <w:p w:rsidR="7A23A407" w:rsidP="0EB51C8F" w:rsidRDefault="7A23A407" w14:paraId="63320445" w14:textId="68B4478A">
            <w:pPr>
              <w:pStyle w:val="Normal"/>
              <w:ind w:left="0"/>
            </w:pPr>
            <w:r w:rsidRPr="0EB51C8F" w:rsidR="7A23A407">
              <w:rPr>
                <w:noProof w:val="0"/>
                <w:lang w:val="en-US"/>
              </w:rPr>
              <w:t>-</w:t>
            </w:r>
            <w:r w:rsidRPr="0EB51C8F" w:rsidR="73318CCE">
              <w:rPr>
                <w:noProof w:val="0"/>
                <w:lang w:val="en-US"/>
              </w:rPr>
              <w:t>Les contenus générés par certaines IA sont parfois inexacts.</w:t>
            </w:r>
          </w:p>
        </w:tc>
      </w:tr>
      <w:tr xmlns:wp14="http://schemas.microsoft.com/office/word/2010/wordml" w:rsidTr="6032B003" w14:paraId="1AE8BF24" wp14:textId="77777777">
        <w:trPr>
          <w:trHeight w:val="300"/>
        </w:trPr>
        <w:tc>
          <w:tcPr>
            <w:tcW w:w="1055"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475622D6" wp14:textId="3B3CE96F">
            <w:r w:rsidRPr="6032B003" w:rsidR="70816644">
              <w:rPr>
                <w:rFonts w:ascii="Arial" w:hAnsi="Arial" w:eastAsia="Arial" w:cs="Arial"/>
                <w:b w:val="1"/>
                <w:bCs w:val="1"/>
                <w:color w:val="059669"/>
                <w:sz w:val="18"/>
                <w:szCs w:val="18"/>
                <w:lang w:val="en-US"/>
              </w:rPr>
              <w:t>Persona 3 (</w:t>
            </w:r>
            <w:r w:rsidRPr="6032B003" w:rsidR="716A4A14">
              <w:rPr>
                <w:rFonts w:ascii="Arial" w:hAnsi="Arial" w:eastAsia="Arial" w:cs="Arial"/>
                <w:b w:val="1"/>
                <w:bCs w:val="1"/>
                <w:color w:val="059669"/>
                <w:sz w:val="18"/>
                <w:szCs w:val="18"/>
                <w:lang w:val="en-US"/>
              </w:rPr>
              <w:t>tertiaire</w:t>
            </w:r>
            <w:r w:rsidRPr="6032B003" w:rsidR="70816644">
              <w:rPr>
                <w:rFonts w:ascii="Arial" w:hAnsi="Arial" w:eastAsia="Arial" w:cs="Arial"/>
                <w:b w:val="1"/>
                <w:bCs w:val="1"/>
                <w:color w:val="059669"/>
                <w:sz w:val="18"/>
                <w:szCs w:val="18"/>
                <w:lang w:val="en-US"/>
              </w:rPr>
              <w:t>)</w:t>
            </w:r>
          </w:p>
        </w:tc>
        <w:tc>
          <w:tcPr>
            <w:tcW w:w="1124"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751DA38C" wp14:textId="35921CE5">
            <w:pPr>
              <w:pStyle w:val="Normal"/>
            </w:pPr>
            <w:r w:rsidRPr="6032B003" w:rsidR="493B83A8">
              <w:rPr>
                <w:lang w:val="en-US"/>
              </w:rPr>
              <w:t>M.</w:t>
            </w:r>
            <w:r w:rsidRPr="6032B003" w:rsidR="22C45612">
              <w:rPr>
                <w:lang w:val="en-US"/>
              </w:rPr>
              <w:t>Dupon</w:t>
            </w:r>
          </w:p>
        </w:tc>
        <w:tc>
          <w:tcPr>
            <w:tcW w:w="77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219CA530" w:rsidP="0EB51C8F" w:rsidRDefault="219CA530" w14:paraId="580D22BD" w14:textId="3177C645">
            <w:pPr>
              <w:pStyle w:val="Normal"/>
            </w:pPr>
            <w:r w:rsidRPr="0EB51C8F" w:rsidR="219CA530">
              <w:rPr>
                <w:lang w:val="en-US"/>
              </w:rPr>
              <w:t>52 ans</w:t>
            </w:r>
          </w:p>
        </w:tc>
        <w:tc>
          <w:tcPr>
            <w:tcW w:w="158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219CA530" w:rsidP="0EB51C8F" w:rsidRDefault="219CA530" w14:paraId="63112D6E" w14:textId="7F3255C4">
            <w:pPr>
              <w:pStyle w:val="Normal"/>
            </w:pPr>
            <w:r w:rsidRPr="0EB51C8F" w:rsidR="219CA530">
              <w:rPr>
                <w:lang w:val="en-US"/>
              </w:rPr>
              <w:t>Responsable</w:t>
            </w:r>
            <w:r w:rsidRPr="0EB51C8F" w:rsidR="219CA530">
              <w:rPr>
                <w:lang w:val="en-US"/>
              </w:rPr>
              <w:t xml:space="preserve"> pédagogique</w:t>
            </w:r>
          </w:p>
        </w:tc>
        <w:tc>
          <w:tcPr>
            <w:tcW w:w="182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03D2AE48" w:rsidP="0EB51C8F" w:rsidRDefault="03D2AE48" w14:paraId="4B30BEA6" w14:textId="003AFB59">
            <w:pPr>
              <w:pStyle w:val="Normal"/>
            </w:pPr>
            <w:r w:rsidRPr="0EB51C8F" w:rsidR="03D2AE48">
              <w:rPr>
                <w:lang w:val="en-US"/>
              </w:rPr>
              <w:t>-</w:t>
            </w:r>
            <w:r w:rsidRPr="0EB51C8F" w:rsidR="03D2AE48">
              <w:rPr>
                <w:rFonts w:ascii="Arial" w:hAnsi="Arial" w:eastAsia="Arial" w:cs="Arial"/>
                <w:noProof w:val="0"/>
                <w:sz w:val="20"/>
                <w:szCs w:val="20"/>
                <w:lang w:val="en-US"/>
              </w:rPr>
              <w:t xml:space="preserve"> Déployer une solution numérique conforme au RGPD</w:t>
            </w:r>
          </w:p>
          <w:p w:rsidR="03D2AE48" w:rsidP="0EB51C8F" w:rsidRDefault="03D2AE48" w14:paraId="0A4D26D6" w14:textId="08F41A49">
            <w:pPr>
              <w:pStyle w:val="Normal"/>
            </w:pPr>
            <w:r w:rsidRPr="0EB51C8F" w:rsidR="03D2AE48">
              <w:rPr>
                <w:rFonts w:ascii="Arial" w:hAnsi="Arial" w:eastAsia="Arial" w:cs="Arial"/>
                <w:noProof w:val="0"/>
                <w:sz w:val="20"/>
                <w:szCs w:val="20"/>
                <w:lang w:val="en-US"/>
              </w:rPr>
              <w:t xml:space="preserve">- </w:t>
            </w:r>
            <w:r w:rsidRPr="0EB51C8F" w:rsidR="03D2AE48">
              <w:rPr>
                <w:rFonts w:ascii="Arial" w:hAnsi="Arial" w:eastAsia="Arial" w:cs="Arial"/>
                <w:noProof w:val="0"/>
                <w:sz w:val="20"/>
                <w:szCs w:val="20"/>
                <w:lang w:val="en-US"/>
              </w:rPr>
              <w:t>Moderniser</w:t>
            </w:r>
            <w:r w:rsidRPr="0EB51C8F" w:rsidR="03D2AE48">
              <w:rPr>
                <w:rFonts w:ascii="Arial" w:hAnsi="Arial" w:eastAsia="Arial" w:cs="Arial"/>
                <w:noProof w:val="0"/>
                <w:sz w:val="20"/>
                <w:szCs w:val="20"/>
                <w:lang w:val="en-US"/>
              </w:rPr>
              <w:t xml:space="preserve"> les </w:t>
            </w:r>
            <w:r w:rsidRPr="0EB51C8F" w:rsidR="03D2AE48">
              <w:rPr>
                <w:rFonts w:ascii="Arial" w:hAnsi="Arial" w:eastAsia="Arial" w:cs="Arial"/>
                <w:noProof w:val="0"/>
                <w:sz w:val="20"/>
                <w:szCs w:val="20"/>
                <w:lang w:val="en-US"/>
              </w:rPr>
              <w:t>méthodes</w:t>
            </w:r>
            <w:r w:rsidRPr="0EB51C8F" w:rsidR="03D2AE48">
              <w:rPr>
                <w:rFonts w:ascii="Arial" w:hAnsi="Arial" w:eastAsia="Arial" w:cs="Arial"/>
                <w:noProof w:val="0"/>
                <w:sz w:val="20"/>
                <w:szCs w:val="20"/>
                <w:lang w:val="en-US"/>
              </w:rPr>
              <w:t xml:space="preserve"> d'apprentissage</w:t>
            </w:r>
          </w:p>
          <w:p w:rsidR="03D2AE48" w:rsidP="0EB51C8F" w:rsidRDefault="03D2AE48" w14:paraId="3F4B3FFF" w14:textId="69866EE4">
            <w:pPr>
              <w:pStyle w:val="Normal"/>
            </w:pPr>
            <w:r w:rsidRPr="0EB51C8F" w:rsidR="03D2AE48">
              <w:rPr>
                <w:rFonts w:ascii="Arial" w:hAnsi="Arial" w:eastAsia="Arial" w:cs="Arial"/>
                <w:noProof w:val="0"/>
                <w:sz w:val="20"/>
                <w:szCs w:val="20"/>
                <w:lang w:val="en-US"/>
              </w:rPr>
              <w:t>- Garantir la sécurité des données des étudiants</w:t>
            </w:r>
          </w:p>
        </w:tc>
        <w:tc>
          <w:tcPr>
            <w:tcW w:w="3272"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03D2AE48" w:rsidP="0EB51C8F" w:rsidRDefault="03D2AE48" w14:paraId="6A04A280" w14:textId="46C23544">
            <w:pPr>
              <w:pStyle w:val="Normal"/>
            </w:pPr>
            <w:r w:rsidRPr="0EB51C8F" w:rsidR="03D2AE48">
              <w:rPr>
                <w:lang w:val="en-US"/>
              </w:rPr>
              <w:t>-</w:t>
            </w:r>
            <w:r w:rsidRPr="0EB51C8F" w:rsidR="03D2AE48">
              <w:rPr>
                <w:rFonts w:ascii="Arial" w:hAnsi="Arial" w:eastAsia="Arial" w:cs="Arial"/>
                <w:noProof w:val="0"/>
                <w:sz w:val="20"/>
                <w:szCs w:val="20"/>
                <w:lang w:val="en-US"/>
              </w:rPr>
              <w:t xml:space="preserve"> Les solutions cloud posent des problèmes de confidentialité</w:t>
            </w:r>
          </w:p>
          <w:p w:rsidR="0EB51C8F" w:rsidP="0EB51C8F" w:rsidRDefault="0EB51C8F" w14:paraId="1D489141" w14:textId="1DCF894D">
            <w:pPr>
              <w:pStyle w:val="Normal"/>
              <w:rPr>
                <w:rFonts w:ascii="Arial" w:hAnsi="Arial" w:eastAsia="Arial" w:cs="Arial"/>
                <w:noProof w:val="0"/>
                <w:sz w:val="20"/>
                <w:szCs w:val="20"/>
                <w:lang w:val="en-US"/>
              </w:rPr>
            </w:pPr>
          </w:p>
          <w:p w:rsidR="03D2AE48" w:rsidP="0EB51C8F" w:rsidRDefault="03D2AE48" w14:paraId="49D70778" w14:textId="5B7A18A0">
            <w:pPr>
              <w:pStyle w:val="Normal"/>
            </w:pPr>
            <w:r w:rsidRPr="0EB51C8F" w:rsidR="03D2AE48">
              <w:rPr>
                <w:rFonts w:ascii="Arial" w:hAnsi="Arial" w:eastAsia="Arial" w:cs="Arial"/>
                <w:noProof w:val="0"/>
                <w:sz w:val="20"/>
                <w:szCs w:val="20"/>
                <w:lang w:val="en-US"/>
              </w:rPr>
              <w:t>- Les budgets sont limités</w:t>
            </w:r>
          </w:p>
          <w:p w:rsidR="0EB51C8F" w:rsidP="0EB51C8F" w:rsidRDefault="0EB51C8F" w14:paraId="339A0300" w14:textId="7B022492">
            <w:pPr>
              <w:pStyle w:val="Normal"/>
              <w:rPr>
                <w:rFonts w:ascii="Arial" w:hAnsi="Arial" w:eastAsia="Arial" w:cs="Arial"/>
                <w:noProof w:val="0"/>
                <w:sz w:val="20"/>
                <w:szCs w:val="20"/>
                <w:lang w:val="en-US"/>
              </w:rPr>
            </w:pPr>
          </w:p>
          <w:p w:rsidR="03D2AE48" w:rsidP="0EB51C8F" w:rsidRDefault="03D2AE48" w14:paraId="7262BF45" w14:textId="1065A759">
            <w:pPr>
              <w:pStyle w:val="Normal"/>
            </w:pPr>
            <w:r w:rsidRPr="0EB51C8F" w:rsidR="03D2AE48">
              <w:rPr>
                <w:rFonts w:ascii="Arial" w:hAnsi="Arial" w:eastAsia="Arial" w:cs="Arial"/>
                <w:noProof w:val="0"/>
                <w:sz w:val="20"/>
                <w:szCs w:val="20"/>
                <w:lang w:val="en-US"/>
              </w:rPr>
              <w:t>- Les outils doivent être simples à déployer.</w:t>
            </w:r>
          </w:p>
        </w:tc>
      </w:tr>
    </w:tbl>
    <w:p xmlns:wp14="http://schemas.microsoft.com/office/word/2010/wordml" w14:paraId="02EB378F" wp14:textId="77777777">
      <w:pPr>
        <w:spacing w:after="20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0EB51C8F" w14:paraId="6B898521" wp14:textId="77777777">
        <w:trPr>
          <w:trHeight w:val="1386"/>
        </w:trPr>
        <w:tc>
          <w:tcPr>
            <w:tcW w:w="9026" w:type="dxa"/>
            <w:tcBorders>
              <w:top w:val="single" w:color="CCCCCC" w:sz="1"/>
              <w:left w:val="single" w:color="CCCCCC" w:sz="1"/>
              <w:bottom w:val="single" w:color="CCCCCC" w:sz="1"/>
              <w:right w:val="single" w:color="CCCCCC" w:sz="1"/>
            </w:tcBorders>
            <w:shd w:val="clear" w:color="auto" w:fill="D97706"/>
            <w:tcMar>
              <w:top w:w="80" w:type="dxa"/>
              <w:left w:w="160" w:type="dxa"/>
              <w:bottom w:w="80" w:type="dxa"/>
              <w:right w:w="120" w:type="dxa"/>
            </w:tcMar>
          </w:tcPr>
          <w:p w14:paraId="743F00D5" wp14:textId="77777777">
            <w:r w:rsidRPr="38234B21" w:rsidR="38234B21">
              <w:rPr>
                <w:rFonts w:ascii="Arial" w:hAnsi="Arial" w:eastAsia="Arial" w:cs="Arial"/>
                <w:b w:val="1"/>
                <w:bCs w:val="1"/>
                <w:color w:val="FFFFFF"/>
                <w:sz w:val="24"/>
                <w:szCs w:val="24"/>
                <w:lang w:val="en-US"/>
              </w:rPr>
              <w:t>3. NEEDS — Quels problèmes résolvez-vous ?</w:t>
            </w:r>
          </w:p>
        </w:tc>
      </w:tr>
    </w:tbl>
    <w:p xmlns:wp14="http://schemas.microsoft.com/office/word/2010/wordml" w14:paraId="246DAE18" wp14:textId="77777777">
      <w:pPr>
        <w:spacing w:after="100"/>
      </w:pPr>
      <w:r w:rsidRPr="38234B21" w:rsidR="38234B21">
        <w:rPr>
          <w:rFonts w:ascii="Arial" w:hAnsi="Arial" w:eastAsia="Arial" w:cs="Arial"/>
          <w:i w:val="1"/>
          <w:iCs w:val="1"/>
          <w:color w:val="888888"/>
          <w:sz w:val="16"/>
          <w:szCs w:val="16"/>
          <w:lang w:val="en-US"/>
        </w:rPr>
        <w:t>💡 Issus des pain points du Customer Journey (Ch.5). Priorisez : le plus important en haut.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xmlns:wp14="http://schemas.microsoft.com/office/word/2010/wordml" w:rsidTr="1795CBD7" w14:paraId="347BA724"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714BDEB8" wp14:textId="77777777">
            <w:r w:rsidRPr="38234B21" w:rsidR="38234B21">
              <w:rPr>
                <w:rFonts w:ascii="Arial" w:hAnsi="Arial" w:eastAsia="Arial" w:cs="Arial"/>
                <w:b w:val="1"/>
                <w:bCs w:val="1"/>
                <w:color w:val="D97706"/>
                <w:sz w:val="18"/>
                <w:szCs w:val="18"/>
                <w:lang w:val="en-US"/>
              </w:rPr>
              <w:t>Besoin / Pain point 1</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337C138E" wp14:textId="74A78D81">
            <w:pPr>
              <w:pStyle w:val="Normal"/>
              <w:rPr>
                <w:rFonts w:ascii="Arial" w:hAnsi="Arial" w:eastAsia="Arial" w:cs="Arial"/>
                <w:noProof w:val="0"/>
                <w:sz w:val="20"/>
                <w:szCs w:val="20"/>
                <w:lang w:val="en-US"/>
              </w:rPr>
            </w:pPr>
            <w:r w:rsidRPr="0EB51C8F" w:rsidR="4195FC22">
              <w:rPr>
                <w:rFonts w:ascii="Arial" w:hAnsi="Arial" w:eastAsia="Arial" w:cs="Arial"/>
                <w:noProof w:val="0"/>
                <w:sz w:val="18"/>
                <w:szCs w:val="18"/>
                <w:lang w:val="en-US"/>
              </w:rPr>
              <w:t>Créer automatiquement un quiz personnalisé à partir d'un cours en moins de cinq minutes.</w:t>
            </w:r>
          </w:p>
        </w:tc>
      </w:tr>
      <w:tr xmlns:wp14="http://schemas.microsoft.com/office/word/2010/wordml" w:rsidTr="1795CBD7" w14:paraId="4F436B7F"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7236D8A2" wp14:textId="77777777">
            <w:r w:rsidRPr="38234B21" w:rsidR="38234B21">
              <w:rPr>
                <w:rFonts w:ascii="Arial" w:hAnsi="Arial" w:eastAsia="Arial" w:cs="Arial"/>
                <w:b w:val="1"/>
                <w:bCs w:val="1"/>
                <w:color w:val="D97706"/>
                <w:sz w:val="18"/>
                <w:szCs w:val="18"/>
                <w:lang w:val="en-US"/>
              </w:rPr>
              <w:t>Besoin / Pain point 2</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6A05A809" wp14:textId="0883A6F5">
            <w:pPr>
              <w:pStyle w:val="Normal"/>
            </w:pPr>
            <w:r w:rsidRPr="1795CBD7" w:rsidR="6C6EEFCB">
              <w:rPr>
                <w:rFonts w:ascii="Arial" w:hAnsi="Arial" w:eastAsia="Arial" w:cs="Arial"/>
                <w:sz w:val="20"/>
                <w:szCs w:val="20"/>
                <w:lang w:val="en-US"/>
              </w:rPr>
              <w:t>Identifier rapidement les chapitres mal maîtrisés.</w:t>
            </w:r>
          </w:p>
        </w:tc>
      </w:tr>
      <w:tr xmlns:wp14="http://schemas.microsoft.com/office/word/2010/wordml" w:rsidTr="1795CBD7" w14:paraId="0DD9FD93"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156DE56A" wp14:textId="77777777">
            <w:r w:rsidRPr="38234B21" w:rsidR="38234B21">
              <w:rPr>
                <w:rFonts w:ascii="Arial" w:hAnsi="Arial" w:eastAsia="Arial" w:cs="Arial"/>
                <w:b w:val="1"/>
                <w:bCs w:val="1"/>
                <w:color w:val="D97706"/>
                <w:sz w:val="18"/>
                <w:szCs w:val="18"/>
                <w:lang w:val="en-US"/>
              </w:rPr>
              <w:t>Besoin / Pain point 3</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5A39BBE3" wp14:textId="311A803A">
            <w:pPr>
              <w:spacing w:before="240" w:beforeAutospacing="off" w:after="240" w:afterAutospacing="off"/>
            </w:pPr>
            <w:r w:rsidRPr="1795CBD7" w:rsidR="7D3D5656">
              <w:rPr>
                <w:rFonts w:ascii="Arial" w:hAnsi="Arial" w:eastAsia="Arial" w:cs="Arial"/>
                <w:sz w:val="20"/>
                <w:szCs w:val="20"/>
                <w:lang w:val="en-US"/>
              </w:rPr>
              <w:t>Permettre aux enseignants de générer des évaluations sans repartir de zéro.</w:t>
            </w:r>
          </w:p>
        </w:tc>
      </w:tr>
      <w:tr xmlns:wp14="http://schemas.microsoft.com/office/word/2010/wordml" w:rsidTr="1795CBD7" w14:paraId="351DB786"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104D01A3" wp14:textId="77777777">
            <w:r w:rsidRPr="38234B21" w:rsidR="38234B21">
              <w:rPr>
                <w:rFonts w:ascii="Arial" w:hAnsi="Arial" w:eastAsia="Arial" w:cs="Arial"/>
                <w:b w:val="1"/>
                <w:bCs w:val="1"/>
                <w:color w:val="D97706"/>
                <w:sz w:val="18"/>
                <w:szCs w:val="18"/>
                <w:lang w:val="en-US"/>
              </w:rPr>
              <w:t>Besoin / Pain point 4</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41C8F396" wp14:textId="45B12487">
            <w:pPr>
              <w:pStyle w:val="Normal"/>
            </w:pPr>
            <w:r w:rsidRPr="1795CBD7" w:rsidR="23EFF517">
              <w:rPr>
                <w:rFonts w:ascii="Arial" w:hAnsi="Arial" w:eastAsia="Arial" w:cs="Arial"/>
                <w:sz w:val="20"/>
                <w:szCs w:val="20"/>
                <w:lang w:val="en-US"/>
              </w:rPr>
              <w:t>Garantir que les données personnelles restent hébergées localement conformément au RGPD.</w:t>
            </w:r>
          </w:p>
        </w:tc>
      </w:tr>
      <w:tr xmlns:wp14="http://schemas.microsoft.com/office/word/2010/wordml" w:rsidTr="1795CBD7" w14:paraId="77F5F216"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52BBD93B" wp14:textId="77777777">
            <w:r w:rsidRPr="38234B21" w:rsidR="38234B21">
              <w:rPr>
                <w:rFonts w:ascii="Arial" w:hAnsi="Arial" w:eastAsia="Arial" w:cs="Arial"/>
                <w:b w:val="1"/>
                <w:bCs w:val="1"/>
                <w:color w:val="D97706"/>
                <w:sz w:val="18"/>
                <w:szCs w:val="18"/>
                <w:lang w:val="en-US"/>
              </w:rPr>
              <w:t>Besoin / Pain point 5</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72A3D3EC" wp14:textId="38035545">
            <w:pPr>
              <w:spacing w:before="240" w:beforeAutospacing="off" w:after="240" w:afterAutospacing="off"/>
            </w:pPr>
            <w:r w:rsidRPr="1795CBD7" w:rsidR="786B0846">
              <w:rPr>
                <w:rFonts w:ascii="Arial" w:hAnsi="Arial" w:eastAsia="Arial" w:cs="Arial"/>
                <w:sz w:val="20"/>
                <w:szCs w:val="20"/>
                <w:lang w:val="en-US"/>
              </w:rPr>
              <w:t>Conserver un historique des quiz afin de suivre la progression.</w:t>
            </w:r>
          </w:p>
        </w:tc>
      </w:tr>
    </w:tbl>
    <w:p xmlns:wp14="http://schemas.microsoft.com/office/word/2010/wordml" w14:paraId="0D0B940D" wp14:textId="77777777">
      <w:pPr>
        <w:spacing w:after="20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38234B21" w14:paraId="628C0087" wp14:textId="77777777">
        <w:tc>
          <w:tcPr>
            <w:tcW w:w="9026" w:type="dxa"/>
            <w:tcBorders>
              <w:top w:val="single" w:color="CCCCCC" w:sz="1"/>
              <w:left w:val="single" w:color="CCCCCC" w:sz="1"/>
              <w:bottom w:val="single" w:color="CCCCCC" w:sz="1"/>
              <w:right w:val="single" w:color="CCCCCC" w:sz="1"/>
            </w:tcBorders>
            <w:shd w:val="clear" w:color="auto" w:fill="0284C7"/>
            <w:tcMar>
              <w:top w:w="80" w:type="dxa"/>
              <w:left w:w="160" w:type="dxa"/>
              <w:bottom w:w="80" w:type="dxa"/>
              <w:right w:w="120" w:type="dxa"/>
            </w:tcMar>
          </w:tcPr>
          <w:p w14:paraId="0A531363" wp14:textId="77777777">
            <w:r w:rsidRPr="38234B21" w:rsidR="38234B21">
              <w:rPr>
                <w:rFonts w:ascii="Arial" w:hAnsi="Arial" w:eastAsia="Arial" w:cs="Arial"/>
                <w:b w:val="1"/>
                <w:bCs w:val="1"/>
                <w:color w:val="FFFFFF"/>
                <w:sz w:val="24"/>
                <w:szCs w:val="24"/>
                <w:lang w:val="en-US"/>
              </w:rPr>
              <w:t>4. PRODUCT — Quelle est votre solution ?</w:t>
            </w:r>
          </w:p>
        </w:tc>
      </w:tr>
    </w:tbl>
    <w:p xmlns:wp14="http://schemas.microsoft.com/office/word/2010/wordml" w14:paraId="330A8A51" wp14:textId="77777777">
      <w:pPr>
        <w:spacing w:after="100"/>
      </w:pPr>
      <w:r w:rsidRPr="38234B21" w:rsidR="38234B21">
        <w:rPr>
          <w:rFonts w:ascii="Arial" w:hAnsi="Arial" w:eastAsia="Arial" w:cs="Arial"/>
          <w:i w:val="1"/>
          <w:iCs w:val="1"/>
          <w:color w:val="888888"/>
          <w:sz w:val="16"/>
          <w:szCs w:val="16"/>
          <w:lang w:val="en-US"/>
        </w:rPr>
        <w:t>💡 3-5 fonctionnalités maximum. Gros grain (pas de détails techniques). Qu'est-ce qui vous différencie ?</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xmlns:wp14="http://schemas.microsoft.com/office/word/2010/wordml" w:rsidTr="1795CBD7" w14:paraId="5E4951F2"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641770B7" wp14:textId="77777777">
            <w:r w:rsidRPr="38234B21" w:rsidR="38234B21">
              <w:rPr>
                <w:rFonts w:ascii="Arial" w:hAnsi="Arial" w:eastAsia="Arial" w:cs="Arial"/>
                <w:b w:val="1"/>
                <w:bCs w:val="1"/>
                <w:color w:val="0284C7"/>
                <w:sz w:val="18"/>
                <w:szCs w:val="18"/>
                <w:lang w:val="en-US"/>
              </w:rPr>
              <w:t>Type de produit</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1795CBD7" w14:paraId="679699C2" wp14:textId="263555E3">
            <w:pPr>
              <w:pStyle w:val="Normal"/>
              <w:rPr>
                <w:rFonts w:ascii="Arial" w:hAnsi="Arial" w:eastAsia="Arial" w:cs="Arial"/>
                <w:sz w:val="22"/>
                <w:szCs w:val="22"/>
                <w:lang w:val="en-US"/>
              </w:rPr>
            </w:pPr>
            <w:r w:rsidRPr="1795CBD7" w:rsidR="26C3AE62">
              <w:rPr>
                <w:rFonts w:ascii="Arial" w:hAnsi="Arial" w:eastAsia="Arial" w:cs="Arial"/>
                <w:sz w:val="20"/>
                <w:szCs w:val="20"/>
                <w:lang w:val="en-US"/>
              </w:rPr>
              <w:t>Application Web SaaS basée sur l'Intelligence Artificielle.</w:t>
            </w:r>
          </w:p>
        </w:tc>
      </w:tr>
      <w:tr xmlns:wp14="http://schemas.microsoft.com/office/word/2010/wordml" w:rsidTr="1795CBD7" w14:paraId="5C90C21D" wp14:textId="77777777">
        <w:trPr>
          <w:trHeight w:val="307"/>
        </w:trPr>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1DA4906E" wp14:textId="77777777">
            <w:r w:rsidRPr="38234B21" w:rsidR="38234B21">
              <w:rPr>
                <w:rFonts w:ascii="Arial" w:hAnsi="Arial" w:eastAsia="Arial" w:cs="Arial"/>
                <w:b w:val="1"/>
                <w:bCs w:val="1"/>
                <w:color w:val="0284C7"/>
                <w:sz w:val="18"/>
                <w:szCs w:val="18"/>
                <w:lang w:val="en-US"/>
              </w:rPr>
              <w:t>Fonctionnalité clé 1</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1795CBD7" w14:paraId="7A6F65EA" wp14:textId="4EF781F8">
            <w:pPr>
              <w:pStyle w:val="Normal"/>
              <w:rPr>
                <w:rFonts w:ascii="Arial" w:hAnsi="Arial" w:eastAsia="Arial" w:cs="Arial"/>
                <w:noProof w:val="0"/>
                <w:sz w:val="22"/>
                <w:szCs w:val="22"/>
                <w:lang w:val="en-US"/>
              </w:rPr>
            </w:pPr>
            <w:r w:rsidRPr="1795CBD7" w:rsidR="155C2248">
              <w:rPr>
                <w:rFonts w:ascii="Arial" w:hAnsi="Arial" w:eastAsia="Arial" w:cs="Arial"/>
                <w:noProof w:val="0"/>
                <w:sz w:val="20"/>
                <w:szCs w:val="20"/>
                <w:lang w:val="en-US"/>
              </w:rPr>
              <w:t>Import d'un document PDF ou saisie d'un texte afin de créer automatiquement un quiz.</w:t>
            </w:r>
          </w:p>
        </w:tc>
      </w:tr>
      <w:tr xmlns:wp14="http://schemas.microsoft.com/office/word/2010/wordml" w:rsidTr="1795CBD7" w14:paraId="529C110B"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6F26F6A1" wp14:textId="77777777">
            <w:r w:rsidRPr="38234B21" w:rsidR="38234B21">
              <w:rPr>
                <w:rFonts w:ascii="Arial" w:hAnsi="Arial" w:eastAsia="Arial" w:cs="Arial"/>
                <w:b w:val="1"/>
                <w:bCs w:val="1"/>
                <w:color w:val="0284C7"/>
                <w:sz w:val="18"/>
                <w:szCs w:val="18"/>
                <w:lang w:val="en-US"/>
              </w:rPr>
              <w:t>Fonctionnalité clé 2</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0E27B00A" wp14:textId="7A5457BA">
            <w:pPr>
              <w:pStyle w:val="Normal"/>
            </w:pPr>
            <w:r w:rsidRPr="1795CBD7" w:rsidR="4D34E575">
              <w:rPr>
                <w:rFonts w:ascii="Arial" w:hAnsi="Arial" w:eastAsia="Arial" w:cs="Arial"/>
                <w:sz w:val="20"/>
                <w:szCs w:val="20"/>
                <w:lang w:val="en-US"/>
              </w:rPr>
              <w:t>Génération de dix questions à choix multiples grâce à un modèle d'IA local.</w:t>
            </w:r>
          </w:p>
        </w:tc>
      </w:tr>
      <w:tr xmlns:wp14="http://schemas.microsoft.com/office/word/2010/wordml" w:rsidTr="1795CBD7" w14:paraId="4266197E"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1C2E5B43" wp14:textId="77777777">
            <w:r w:rsidRPr="38234B21" w:rsidR="38234B21">
              <w:rPr>
                <w:rFonts w:ascii="Arial" w:hAnsi="Arial" w:eastAsia="Arial" w:cs="Arial"/>
                <w:b w:val="1"/>
                <w:bCs w:val="1"/>
                <w:color w:val="0284C7"/>
                <w:sz w:val="18"/>
                <w:szCs w:val="18"/>
                <w:lang w:val="en-US"/>
              </w:rPr>
              <w:t>Fonctionnalité clé 3</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60061E4C" wp14:textId="7D517521">
            <w:pPr>
              <w:pStyle w:val="Normal"/>
            </w:pPr>
            <w:r w:rsidRPr="1795CBD7" w:rsidR="4964CA86">
              <w:rPr>
                <w:rFonts w:ascii="Arial" w:hAnsi="Arial" w:eastAsia="Arial" w:cs="Arial"/>
                <w:sz w:val="20"/>
                <w:szCs w:val="20"/>
                <w:lang w:val="en-US"/>
              </w:rPr>
              <w:t>Correction automatique avec affichage du score et des bonnes réponses.</w:t>
            </w:r>
          </w:p>
        </w:tc>
      </w:tr>
      <w:tr xmlns:wp14="http://schemas.microsoft.com/office/word/2010/wordml" w:rsidTr="1795CBD7" w14:paraId="5477B26E"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1F704FC0" wp14:textId="77777777">
            <w:r w:rsidRPr="38234B21" w:rsidR="38234B21">
              <w:rPr>
                <w:rFonts w:ascii="Arial" w:hAnsi="Arial" w:eastAsia="Arial" w:cs="Arial"/>
                <w:b w:val="1"/>
                <w:bCs w:val="1"/>
                <w:color w:val="0284C7"/>
                <w:sz w:val="18"/>
                <w:szCs w:val="18"/>
                <w:lang w:val="en-US"/>
              </w:rPr>
              <w:t>Fonctionnalité clé 4 (opt.)</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44EAFD9C" wp14:textId="60C18DCE">
            <w:pPr>
              <w:pStyle w:val="Normal"/>
            </w:pPr>
            <w:r w:rsidRPr="1795CBD7" w:rsidR="6F613865">
              <w:rPr>
                <w:rFonts w:ascii="Arial" w:hAnsi="Arial" w:eastAsia="Arial" w:cs="Arial"/>
                <w:sz w:val="20"/>
                <w:szCs w:val="20"/>
                <w:lang w:val="en-US"/>
              </w:rPr>
              <w:t>Historique des quiz réalisés et suivi des performances.</w:t>
            </w:r>
          </w:p>
        </w:tc>
      </w:tr>
      <w:tr xmlns:wp14="http://schemas.microsoft.com/office/word/2010/wordml" w:rsidTr="1795CBD7" w14:paraId="0B9391E3"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6F8E8EF1" wp14:textId="77777777">
            <w:r w:rsidRPr="38234B21" w:rsidR="38234B21">
              <w:rPr>
                <w:rFonts w:ascii="Arial" w:hAnsi="Arial" w:eastAsia="Arial" w:cs="Arial"/>
                <w:b w:val="1"/>
                <w:bCs w:val="1"/>
                <w:color w:val="0284C7"/>
                <w:sz w:val="18"/>
                <w:szCs w:val="18"/>
                <w:lang w:val="en-US"/>
              </w:rPr>
              <w:t>Fonctionnalité clé 5 (opt.)</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4B94D5A5" wp14:textId="6C7F74A1">
            <w:pPr>
              <w:pStyle w:val="Normal"/>
            </w:pPr>
            <w:r w:rsidRPr="1795CBD7" w:rsidR="58D40F74">
              <w:rPr>
                <w:rFonts w:ascii="Arial" w:hAnsi="Arial" w:eastAsia="Arial" w:cs="Arial"/>
                <w:sz w:val="20"/>
                <w:szCs w:val="20"/>
                <w:lang w:val="en-US"/>
              </w:rPr>
              <w:t>Authentification sécurisée avec gestion du profil utilisateur.</w:t>
            </w:r>
          </w:p>
        </w:tc>
      </w:tr>
    </w:tbl>
    <w:p xmlns:wp14="http://schemas.microsoft.com/office/word/2010/wordml" w14:paraId="3DEEC669" wp14:textId="77777777">
      <w:pPr>
        <w:spacing w:after="20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38234B21" w14:paraId="3A13FC8B" wp14:textId="77777777">
        <w:tc>
          <w:tcPr>
            <w:tcW w:w="9026" w:type="dxa"/>
            <w:tcBorders>
              <w:top w:val="single" w:color="CCCCCC" w:sz="1"/>
              <w:left w:val="single" w:color="CCCCCC" w:sz="1"/>
              <w:bottom w:val="single" w:color="CCCCCC" w:sz="1"/>
              <w:right w:val="single" w:color="CCCCCC" w:sz="1"/>
            </w:tcBorders>
            <w:shd w:val="clear" w:color="auto" w:fill="DB2777"/>
            <w:tcMar>
              <w:top w:w="80" w:type="dxa"/>
              <w:left w:w="160" w:type="dxa"/>
              <w:bottom w:w="80" w:type="dxa"/>
              <w:right w:w="120" w:type="dxa"/>
            </w:tcMar>
          </w:tcPr>
          <w:p w14:paraId="746CC28C" wp14:textId="77777777">
            <w:r w:rsidRPr="38234B21" w:rsidR="38234B21">
              <w:rPr>
                <w:rFonts w:ascii="Arial" w:hAnsi="Arial" w:eastAsia="Arial" w:cs="Arial"/>
                <w:b w:val="1"/>
                <w:bCs w:val="1"/>
                <w:color w:val="FFFFFF"/>
                <w:sz w:val="24"/>
                <w:szCs w:val="24"/>
                <w:lang w:val="en-US"/>
              </w:rPr>
              <w:t>5. BUSINESS GOALS — Comment mesurer le succès ?</w:t>
            </w:r>
          </w:p>
        </w:tc>
      </w:tr>
    </w:tbl>
    <w:p xmlns:wp14="http://schemas.microsoft.com/office/word/2010/wordml" w14:paraId="26F89F72" wp14:textId="77777777">
      <w:pPr>
        <w:spacing w:after="100"/>
      </w:pPr>
      <w:r w:rsidRPr="38234B21" w:rsidR="38234B21">
        <w:rPr>
          <w:rFonts w:ascii="Arial" w:hAnsi="Arial" w:eastAsia="Arial" w:cs="Arial"/>
          <w:i w:val="1"/>
          <w:iCs w:val="1"/>
          <w:color w:val="888888"/>
          <w:sz w:val="16"/>
          <w:szCs w:val="16"/>
          <w:lang w:val="en-US"/>
        </w:rPr>
        <w:t>💡 Objectifs SMART : Spécifiques, Mesurables, Atteignables, Réalistes, Temporels.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xmlns:wp14="http://schemas.microsoft.com/office/word/2010/wordml" w:rsidTr="6032B003" w14:paraId="0C36DE27"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237956DF" wp14:textId="77777777">
            <w:r w:rsidRPr="38234B21" w:rsidR="38234B21">
              <w:rPr>
                <w:rFonts w:ascii="Arial" w:hAnsi="Arial" w:eastAsia="Arial" w:cs="Arial"/>
                <w:b w:val="1"/>
                <w:bCs w:val="1"/>
                <w:color w:val="DB2777"/>
                <w:sz w:val="18"/>
                <w:szCs w:val="18"/>
                <w:lang w:val="en-US"/>
              </w:rPr>
              <w:t>KPI 1 — Cible — Mesure</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6032B003" w14:paraId="1BBB2E44" wp14:textId="34A9E0C9">
            <w:pPr>
              <w:pStyle w:val="Normal"/>
            </w:pPr>
            <w:r w:rsidRPr="6032B003" w:rsidR="64608482">
              <w:rPr>
                <w:rFonts w:ascii="Arial" w:hAnsi="Arial" w:eastAsia="Arial" w:cs="Arial"/>
                <w:noProof w:val="0"/>
                <w:sz w:val="16"/>
                <w:szCs w:val="16"/>
                <w:lang w:val="en-US"/>
              </w:rPr>
              <w:t>2 000 utilisateurs actifs hebdomadaires</w:t>
            </w:r>
            <w:r w:rsidRPr="6032B003" w:rsidR="327ED6D1">
              <w:rPr>
                <w:rFonts w:ascii="Arial" w:hAnsi="Arial" w:eastAsia="Arial" w:cs="Arial"/>
                <w:noProof w:val="0"/>
                <w:sz w:val="16"/>
                <w:szCs w:val="16"/>
                <w:lang w:val="en-US"/>
              </w:rPr>
              <w:t xml:space="preserve"> en 6mois (Nombre d'utilisateurs actifs dans la base de données)</w:t>
            </w:r>
          </w:p>
        </w:tc>
      </w:tr>
      <w:tr xmlns:wp14="http://schemas.microsoft.com/office/word/2010/wordml" w:rsidTr="6032B003" w14:paraId="3790A289"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6EF3CB59" wp14:textId="77777777">
            <w:r w:rsidRPr="38234B21" w:rsidR="38234B21">
              <w:rPr>
                <w:rFonts w:ascii="Arial" w:hAnsi="Arial" w:eastAsia="Arial" w:cs="Arial"/>
                <w:b w:val="1"/>
                <w:bCs w:val="1"/>
                <w:color w:val="DB2777"/>
                <w:sz w:val="18"/>
                <w:szCs w:val="18"/>
                <w:lang w:val="en-US"/>
              </w:rPr>
              <w:t>KPI 2 — Cible — Mesure</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6032B003" w14:paraId="3656B9AB" wp14:textId="4D4B8B81">
            <w:pPr>
              <w:pStyle w:val="Normal"/>
            </w:pPr>
            <w:r w:rsidRPr="6032B003" w:rsidR="4A489ACC">
              <w:rPr>
                <w:rFonts w:ascii="Arial" w:hAnsi="Arial" w:eastAsia="Arial" w:cs="Arial"/>
                <w:sz w:val="20"/>
                <w:szCs w:val="20"/>
              </w:rPr>
              <w:t>60 % des utilisateurs reviennent une semaine après leur inscription.</w:t>
            </w:r>
          </w:p>
        </w:tc>
      </w:tr>
      <w:tr xmlns:wp14="http://schemas.microsoft.com/office/word/2010/wordml" w:rsidTr="6032B003" w14:paraId="7CD8FA60"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79B29006" wp14:textId="77777777">
            <w:r w:rsidRPr="38234B21" w:rsidR="38234B21">
              <w:rPr>
                <w:rFonts w:ascii="Arial" w:hAnsi="Arial" w:eastAsia="Arial" w:cs="Arial"/>
                <w:b w:val="1"/>
                <w:bCs w:val="1"/>
                <w:color w:val="DB2777"/>
                <w:sz w:val="18"/>
                <w:szCs w:val="18"/>
                <w:lang w:val="en-US"/>
              </w:rPr>
              <w:t>KPI 3 — Cible — Mesure</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6032B003" w14:paraId="45FB0818" wp14:textId="0B3E90CE">
            <w:pPr>
              <w:pStyle w:val="Normal"/>
            </w:pPr>
            <w:r w:rsidRPr="6032B003" w:rsidR="41268E6E">
              <w:rPr>
                <w:rFonts w:ascii="Arial" w:hAnsi="Arial" w:eastAsia="Arial" w:cs="Arial"/>
                <w:sz w:val="20"/>
                <w:szCs w:val="20"/>
              </w:rPr>
              <w:t>90 % de satisfaction utilisateur.</w:t>
            </w:r>
          </w:p>
        </w:tc>
      </w:tr>
      <w:tr xmlns:wp14="http://schemas.microsoft.com/office/word/2010/wordml" w:rsidTr="6032B003" w14:paraId="18DE425F"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6C3A8F8F" wp14:textId="77777777">
            <w:r w:rsidRPr="38234B21" w:rsidR="38234B21">
              <w:rPr>
                <w:rFonts w:ascii="Arial" w:hAnsi="Arial" w:eastAsia="Arial" w:cs="Arial"/>
                <w:b w:val="1"/>
                <w:bCs w:val="1"/>
                <w:color w:val="DB2777"/>
                <w:sz w:val="18"/>
                <w:szCs w:val="18"/>
                <w:lang w:val="en-US"/>
              </w:rPr>
              <w:t>KPI 4 — Cible — Mesure (opt.)</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6032B003" w14:paraId="049F31CB" wp14:textId="09EECEB7">
            <w:pPr>
              <w:pStyle w:val="Normal"/>
            </w:pPr>
            <w:r w:rsidRPr="6032B003" w:rsidR="6ADAA683">
              <w:rPr>
                <w:rFonts w:ascii="Arial" w:hAnsi="Arial" w:eastAsia="Arial" w:cs="Arial"/>
                <w:sz w:val="20"/>
                <w:szCs w:val="20"/>
              </w:rPr>
              <w:t>Moins de 5 % de quiz signalés comme erronés.</w:t>
            </w:r>
          </w:p>
        </w:tc>
      </w:tr>
      <w:tr xmlns:wp14="http://schemas.microsoft.com/office/word/2010/wordml" w:rsidTr="6032B003" w14:paraId="5DE34187"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3240EB75" wp14:textId="77777777">
            <w:r w:rsidRPr="38234B21" w:rsidR="38234B21">
              <w:rPr>
                <w:rFonts w:ascii="Arial" w:hAnsi="Arial" w:eastAsia="Arial" w:cs="Arial"/>
                <w:b w:val="1"/>
                <w:bCs w:val="1"/>
                <w:color w:val="DB2777"/>
                <w:sz w:val="18"/>
                <w:szCs w:val="18"/>
                <w:lang w:val="en-US"/>
              </w:rPr>
              <w:t>KPI 5 — Cible — Mesure (opt.)</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6032B003" w14:paraId="53128261" wp14:textId="2841C03B">
            <w:pPr>
              <w:pStyle w:val="Normal"/>
            </w:pPr>
            <w:r w:rsidRPr="6032B003" w:rsidR="4A1CEC41">
              <w:rPr>
                <w:rFonts w:ascii="Arial" w:hAnsi="Arial" w:eastAsia="Arial" w:cs="Arial"/>
                <w:sz w:val="20"/>
                <w:szCs w:val="20"/>
              </w:rPr>
              <w:t>20 établissements scolaires partenaires la première année.</w:t>
            </w:r>
          </w:p>
        </w:tc>
      </w:tr>
    </w:tbl>
    <w:p xmlns:wp14="http://schemas.microsoft.com/office/word/2010/wordml" w14:paraId="62486C05" wp14:textId="77777777">
      <w:pPr>
        <w:spacing w:after="200"/>
      </w:pPr>
    </w:p>
    <w:p xmlns:wp14="http://schemas.microsoft.com/office/word/2010/wordml" w14:paraId="4101652C" wp14:textId="77777777">
      <w:r>
        <w:br w:type="page"/>
      </w:r>
    </w:p>
    <w:p xmlns:wp14="http://schemas.microsoft.com/office/word/2010/wordml" w14:paraId="70342ED2" wp14:textId="77777777">
      <w:pPr>
        <w:spacing w:before="300" w:after="100"/>
      </w:pPr>
      <w:r w:rsidRPr="38234B21" w:rsidR="38234B21">
        <w:rPr>
          <w:rFonts w:ascii="Arial" w:hAnsi="Arial" w:eastAsia="Arial" w:cs="Arial"/>
          <w:b w:val="1"/>
          <w:bCs w:val="1"/>
          <w:color w:val="2D31A6"/>
          <w:sz w:val="28"/>
          <w:szCs w:val="28"/>
          <w:lang w:val="en-US"/>
        </w:rPr>
        <w:t>📝  Formule de Geoffrey Moore — Elevator Pitch</w:t>
      </w:r>
    </w:p>
    <w:p xmlns:wp14="http://schemas.microsoft.com/office/word/2010/wordml" w14:paraId="3A4F911D" wp14:textId="77777777">
      <w:pPr>
        <w:spacing w:after="100"/>
      </w:pPr>
      <w:r w:rsidRPr="38234B21" w:rsidR="38234B21">
        <w:rPr>
          <w:rFonts w:ascii="Arial" w:hAnsi="Arial" w:eastAsia="Arial" w:cs="Arial"/>
          <w:i w:val="1"/>
          <w:iCs w:val="1"/>
          <w:color w:val="888888"/>
          <w:sz w:val="16"/>
          <w:szCs w:val="16"/>
          <w:lang w:val="en-US"/>
        </w:rPr>
        <w:t>💡 Condensez votre vision en une phrase structurée. Chaque partie correspond à un bloc du Vision Board.</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xmlns:wp14="http://schemas.microsoft.com/office/word/2010/wordml" w:rsidTr="6032B003" w14:paraId="4395756E" wp14:textId="77777777">
        <w:tc>
          <w:tcPr>
            <w:tcW w:w="25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1A20A353" wp14:textId="77777777">
            <w:pPr>
              <w:jc w:val="right"/>
            </w:pPr>
            <w:r>
              <w:rPr>
                <w:rFonts w:ascii="Arial" w:hAnsi="Arial" w:eastAsia="Arial" w:cs="Arial"/>
                <w:b/>
                <w:bCs/>
                <w:color w:val="4F46E5"/>
                <w:sz w:val="20"/>
                <w:szCs w:val="20"/>
              </w:rPr>
              <w:t xml:space="preserve">POUR</w:t>
            </w:r>
          </w:p>
        </w:tc>
        <w:tc>
          <w:tcPr>
            <w:tcW w:w="6526"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6032B003" w14:paraId="23E1FD70" wp14:textId="744533B0">
            <w:pPr>
              <w:pStyle w:val="Normal"/>
            </w:pPr>
            <w:r w:rsidRPr="6032B003" w:rsidR="3F4203A5">
              <w:rPr>
                <w:rFonts w:ascii="Arial" w:hAnsi="Arial" w:eastAsia="Arial" w:cs="Arial"/>
                <w:noProof w:val="0"/>
                <w:sz w:val="16"/>
                <w:szCs w:val="16"/>
                <w:lang w:val="fr-FR"/>
              </w:rPr>
              <w:t>Les étudiants du supérieur et les enseignants.</w:t>
            </w:r>
          </w:p>
        </w:tc>
      </w:tr>
      <w:tr xmlns:wp14="http://schemas.microsoft.com/office/word/2010/wordml" w:rsidTr="6032B003" w14:paraId="30D67847" wp14:textId="77777777">
        <w:tc>
          <w:tcPr>
            <w:tcW w:w="25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0992170D" wp14:textId="77777777">
            <w:pPr>
              <w:jc w:val="right"/>
            </w:pPr>
            <w:r>
              <w:rPr>
                <w:rFonts w:ascii="Arial" w:hAnsi="Arial" w:eastAsia="Arial" w:cs="Arial"/>
                <w:b/>
                <w:bCs/>
                <w:color w:val="7C3AED"/>
                <w:sz w:val="20"/>
                <w:szCs w:val="20"/>
              </w:rPr>
              <w:t xml:space="preserve">QUI</w:t>
            </w:r>
          </w:p>
        </w:tc>
        <w:tc>
          <w:tcPr>
            <w:tcW w:w="6526"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6032B003" w14:paraId="52E3491C" wp14:textId="7EE37FBC">
            <w:pPr>
              <w:pStyle w:val="Normal"/>
            </w:pPr>
            <w:r w:rsidRPr="6032B003" w:rsidR="684ABE4C">
              <w:rPr>
                <w:rFonts w:ascii="Arial" w:hAnsi="Arial" w:eastAsia="Arial" w:cs="Arial"/>
                <w:noProof w:val="0"/>
                <w:sz w:val="16"/>
                <w:szCs w:val="16"/>
                <w:lang w:val="en-US"/>
              </w:rPr>
              <w:t>Souhaitent créer rapidement des supports de révision fiables et personnalisés.</w:t>
            </w:r>
          </w:p>
        </w:tc>
      </w:tr>
      <w:tr xmlns:wp14="http://schemas.microsoft.com/office/word/2010/wordml" w:rsidTr="6032B003" w14:paraId="51DE8778" wp14:textId="77777777">
        <w:tc>
          <w:tcPr>
            <w:tcW w:w="25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6B865ACC" wp14:textId="77777777">
            <w:pPr>
              <w:jc w:val="right"/>
            </w:pPr>
            <w:r>
              <w:rPr>
                <w:rFonts w:ascii="Arial" w:hAnsi="Arial" w:eastAsia="Arial" w:cs="Arial"/>
                <w:b/>
                <w:bCs/>
                <w:color w:val="059669"/>
                <w:sz w:val="20"/>
                <w:szCs w:val="20"/>
              </w:rPr>
              <w:t xml:space="preserve">NOTRE PRODUIT EST</w:t>
            </w:r>
          </w:p>
        </w:tc>
        <w:tc>
          <w:tcPr>
            <w:tcW w:w="6526"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6032B003" w14:paraId="6F302039" wp14:textId="5621454A">
            <w:pPr>
              <w:pStyle w:val="Normal"/>
            </w:pPr>
            <w:r w:rsidRPr="6032B003" w:rsidR="49364FB7">
              <w:rPr>
                <w:rFonts w:ascii="Arial" w:hAnsi="Arial" w:eastAsia="Arial" w:cs="Arial"/>
                <w:noProof w:val="0"/>
                <w:sz w:val="16"/>
                <w:szCs w:val="16"/>
                <w:lang w:val="en-US"/>
              </w:rPr>
              <w:t>Une plateforme web d'intelligence artificielle dédiée à la génération automatique de quiz pédagogiques.</w:t>
            </w:r>
          </w:p>
        </w:tc>
      </w:tr>
      <w:tr xmlns:wp14="http://schemas.microsoft.com/office/word/2010/wordml" w:rsidTr="6032B003" w14:paraId="6407DA9D" wp14:textId="77777777">
        <w:tc>
          <w:tcPr>
            <w:tcW w:w="25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14B96BD2" wp14:textId="77777777">
            <w:pPr>
              <w:jc w:val="right"/>
            </w:pPr>
            <w:r>
              <w:rPr>
                <w:rFonts w:ascii="Arial" w:hAnsi="Arial" w:eastAsia="Arial" w:cs="Arial"/>
                <w:b/>
                <w:bCs/>
                <w:color w:val="0891B2"/>
                <w:sz w:val="20"/>
                <w:szCs w:val="20"/>
              </w:rPr>
              <w:t xml:space="preserve">QUI PERMET DE</w:t>
            </w:r>
          </w:p>
        </w:tc>
        <w:tc>
          <w:tcPr>
            <w:tcW w:w="6526"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6032B003" w14:paraId="14074625" wp14:textId="0D477594">
            <w:pPr>
              <w:pStyle w:val="Normal"/>
            </w:pPr>
            <w:r w:rsidRPr="6032B003" w:rsidR="0A3A139E">
              <w:rPr>
                <w:rFonts w:ascii="Arial" w:hAnsi="Arial" w:eastAsia="Arial" w:cs="Arial"/>
                <w:noProof w:val="0"/>
                <w:sz w:val="16"/>
                <w:szCs w:val="16"/>
                <w:lang w:val="en-US"/>
              </w:rPr>
              <w:t>Transformer un cours en quiz interactif, corriger automatiquement les réponses et suivre la progression des utilisateurs.</w:t>
            </w:r>
          </w:p>
        </w:tc>
      </w:tr>
      <w:tr xmlns:wp14="http://schemas.microsoft.com/office/word/2010/wordml" w:rsidTr="6032B003" w14:paraId="2AA66DC3" wp14:textId="77777777">
        <w:tc>
          <w:tcPr>
            <w:tcW w:w="25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2A92E55F" wp14:textId="77777777">
            <w:pPr>
              <w:jc w:val="right"/>
            </w:pPr>
            <w:r>
              <w:rPr>
                <w:rFonts w:ascii="Arial" w:hAnsi="Arial" w:eastAsia="Arial" w:cs="Arial"/>
                <w:b/>
                <w:bCs/>
                <w:color w:val="DC2626"/>
                <w:sz w:val="20"/>
                <w:szCs w:val="20"/>
              </w:rPr>
              <w:t xml:space="preserve">CONTRAIREMENT À</w:t>
            </w:r>
          </w:p>
        </w:tc>
        <w:tc>
          <w:tcPr>
            <w:tcW w:w="6526"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6032B003" w14:paraId="18DDF4AF" wp14:textId="77552421">
            <w:pPr>
              <w:pStyle w:val="Normal"/>
            </w:pPr>
            <w:r w:rsidRPr="6032B003" w:rsidR="0553D4F4">
              <w:rPr>
                <w:rFonts w:ascii="Arial" w:hAnsi="Arial" w:eastAsia="Arial" w:cs="Arial"/>
                <w:noProof w:val="0"/>
                <w:sz w:val="16"/>
                <w:szCs w:val="16"/>
                <w:lang w:val="fr-FR"/>
              </w:rPr>
              <w:t>Quizlet AI, Wilgo, Leo ou Khanmigo.</w:t>
            </w:r>
          </w:p>
        </w:tc>
      </w:tr>
      <w:tr xmlns:wp14="http://schemas.microsoft.com/office/word/2010/wordml" w:rsidTr="6032B003" w14:paraId="78836108" wp14:textId="77777777">
        <w:tc>
          <w:tcPr>
            <w:tcW w:w="25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44D18044" wp14:textId="77777777">
            <w:pPr>
              <w:jc w:val="right"/>
            </w:pPr>
            <w:r>
              <w:rPr>
                <w:rFonts w:ascii="Arial" w:hAnsi="Arial" w:eastAsia="Arial" w:cs="Arial"/>
                <w:b/>
                <w:bCs/>
                <w:color w:val="D97706"/>
                <w:sz w:val="20"/>
                <w:szCs w:val="20"/>
              </w:rPr>
              <w:t xml:space="preserve">NOTRE PRODUIT</w:t>
            </w:r>
          </w:p>
        </w:tc>
        <w:tc>
          <w:tcPr>
            <w:tcW w:w="6526"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6032B003" w14:paraId="60333143" wp14:textId="11BF3334">
            <w:pPr>
              <w:pStyle w:val="Normal"/>
            </w:pPr>
            <w:r w:rsidRPr="6032B003" w:rsidR="0AF280DD">
              <w:rPr>
                <w:rFonts w:ascii="Arial" w:hAnsi="Arial" w:eastAsia="Arial" w:cs="Arial"/>
                <w:noProof w:val="0"/>
                <w:sz w:val="16"/>
                <w:szCs w:val="16"/>
                <w:lang w:val="fr-FR"/>
              </w:rPr>
              <w:t>Fonctionne localement avec Ollama, garantit la conformité au RGPD et génère des contenus directement adaptés aux besoins des enseignants et des étudiants.</w:t>
            </w:r>
          </w:p>
        </w:tc>
      </w:tr>
    </w:tbl>
    <w:p xmlns:wp14="http://schemas.microsoft.com/office/word/2010/wordml" w14:paraId="25919DCC" wp14:textId="2FE88C74">
      <w:pPr>
        <w:spacing w:before="200"/>
      </w:pPr>
      <w:r w:rsidRPr="6032B003" w:rsidR="38234B21">
        <w:rPr>
          <w:rFonts w:ascii="Arial" w:hAnsi="Arial" w:eastAsia="Arial" w:cs="Arial"/>
          <w:b w:val="1"/>
          <w:bCs w:val="1"/>
          <w:color w:val="2D31A6"/>
          <w:sz w:val="18"/>
          <w:szCs w:val="18"/>
          <w:lang w:val="en-US"/>
        </w:rPr>
        <w:t>Phrase complète :</w:t>
      </w:r>
    </w:p>
    <w:p xmlns:wp14="http://schemas.microsoft.com/office/word/2010/wordml" w:rsidP="6032B003" w14:paraId="499AE55B" wp14:textId="1B59D063">
      <w:pPr>
        <w:pStyle w:val="Normal"/>
        <w:spacing w:before="200"/>
      </w:pPr>
      <w:r w:rsidRPr="6032B003" w:rsidR="786F0202">
        <w:rPr>
          <w:rFonts w:ascii="Arial" w:hAnsi="Arial" w:eastAsia="Arial" w:cs="Arial"/>
          <w:noProof w:val="0"/>
          <w:sz w:val="18"/>
          <w:szCs w:val="18"/>
          <w:lang w:val="fr-FR"/>
        </w:rPr>
        <w:t>Pour les étudiants du supérieur et les enseignants qui souhaitent créer rapidement des supports de révision fiables, EduTutor IA est une plateforme web d'intelligence artificielle qui transforme automatiquement un cours en quiz personnalisé, contrairement aux solutions concurrentes principalement orientées cloud, notre solution fonctionne localement, garantit la conformité au RGPD et propose des contenus adaptés au contexte pédagogique.</w:t>
      </w:r>
      <w:r w:rsidRPr="6032B003" w:rsidR="38234B21">
        <w:rPr>
          <w:rFonts w:ascii="Arial" w:hAnsi="Arial" w:eastAsia="Arial" w:cs="Arial"/>
          <w:b w:val="1"/>
          <w:bCs w:val="1"/>
          <w:color w:val="2D31A6"/>
          <w:sz w:val="18"/>
          <w:szCs w:val="18"/>
          <w:lang w:val="fr-FR"/>
        </w:rPr>
        <w:t xml:space="preserve"> </w:t>
      </w:r>
      <w:r w:rsidRPr="6032B003" w:rsidR="38234B21">
        <w:rPr>
          <w:rFonts w:ascii="Arial" w:hAnsi="Arial" w:eastAsia="Arial" w:cs="Arial"/>
          <w:color w:val="CCCCCC"/>
          <w:sz w:val="18"/>
          <w:szCs w:val="18"/>
          <w:lang w:val="fr-FR"/>
        </w:rPr>
        <w:t>_______________________________________________________________________________</w:t>
      </w:r>
    </w:p>
    <w:p xmlns:wp14="http://schemas.microsoft.com/office/word/2010/wordml" w14:paraId="3E1B5937" wp14:textId="77777777">
      <w:r w:rsidRPr="6032B003" w:rsidR="6032B003">
        <w:rPr>
          <w:rFonts w:ascii="Arial" w:hAnsi="Arial" w:eastAsia="Arial" w:cs="Arial"/>
          <w:color w:val="CCCCCC"/>
          <w:sz w:val="18"/>
          <w:szCs w:val="18"/>
        </w:rPr>
        <w:t>_______________________________________________________________________________</w:t>
      </w:r>
    </w:p>
    <w:sectPr>
      <w:footerReference w:type="default" r:id="rId7"/>
      <w:pgSz w:w="11906" w:h="16838" w:orient="portrait"/>
      <w:pgMar w:top="1000" w:right="1200" w:bottom="1000" w:left="1200" w:header="708" w:footer="708" w:gutter="0"/>
      <w:pgNumType/>
      <w:docGrid w:linePitch="360"/>
      <w:cols w:num="1"/>
      <w:headerReference w:type="default" r:id="R9f310a6657b2497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59A66CD5" wp14:textId="77777777">
    <w:pPr>
      <w:jc w:val="center"/>
    </w:pPr>
    <w:r>
      <w:rPr>
        <w:rFonts w:ascii="Arial" w:hAnsi="Arial" w:eastAsia="Arial" w:cs="Arial"/>
        <w:color w:val="999999"/>
        <w:sz w:val="14"/>
        <w:szCs w:val="14"/>
      </w:rPr>
      <w:t xml:space="preserve">Template Vision Board — Mohamed EL AFRIT — www.mohamedelafrit.com — Page </w:t>
    </w:r>
    <w:r>
      <w:rPr>
        <w:rFonts w:ascii="Arial" w:hAnsi="Arial" w:eastAsia="Arial" w:cs="Arial"/>
        <w:color w:val="999999"/>
        <w:sz w:val="14"/>
        <w:szCs w:val="14"/>
      </w:rPr>
      <w:fldChar w:fldCharType="begin"/>
    </w:r>
    <w:r>
      <w:rPr>
        <w:rFonts w:ascii="Arial" w:hAnsi="Arial" w:eastAsia="Arial" w:cs="Arial"/>
        <w:color w:val="999999"/>
        <w:sz w:val="14"/>
        <w:szCs w:val="14"/>
      </w:rPr>
      <w:instrText xml:space="preserve">PAGE</w:instrText>
    </w:r>
    <w:r>
      <w:rPr>
        <w:rFonts w:ascii="Arial" w:hAnsi="Arial" w:eastAsia="Arial" w:cs="Arial"/>
        <w:color w:val="999999"/>
        <w:sz w:val="14"/>
        <w:szCs w:val="14"/>
      </w:rPr>
      <w:fldChar w:fldCharType="separate"/>
    </w:r>
    <w:r>
      <w:rPr>
        <w:rFonts w:ascii="Arial" w:hAnsi="Arial" w:eastAsia="Arial" w:cs="Arial"/>
        <w:color w:val="999999"/>
        <w:sz w:val="14"/>
        <w:szCs w:val="14"/>
      </w:rPr>
      <w:fldChar w:fldCharType="end"/>
    </w: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65"/>
      <w:gridCol w:w="3165"/>
      <w:gridCol w:w="3165"/>
    </w:tblGrid>
    <w:tr w:rsidR="38234B21" w:rsidTr="38234B21" w14:paraId="07FAA906">
      <w:trPr>
        <w:trHeight w:val="300"/>
      </w:trPr>
      <w:tc>
        <w:tcPr>
          <w:tcW w:w="3165" w:type="dxa"/>
          <w:tcMar/>
        </w:tcPr>
        <w:p w:rsidR="38234B21" w:rsidP="38234B21" w:rsidRDefault="38234B21" w14:paraId="2594FDBA" w14:textId="5F3CE47F">
          <w:pPr>
            <w:pStyle w:val="Header"/>
            <w:bidi w:val="0"/>
            <w:ind w:left="-115"/>
            <w:jc w:val="left"/>
          </w:pPr>
        </w:p>
      </w:tc>
      <w:tc>
        <w:tcPr>
          <w:tcW w:w="3165" w:type="dxa"/>
          <w:tcMar/>
        </w:tcPr>
        <w:p w:rsidR="38234B21" w:rsidP="38234B21" w:rsidRDefault="38234B21" w14:paraId="77521882" w14:textId="4B265913">
          <w:pPr>
            <w:pStyle w:val="Header"/>
            <w:bidi w:val="0"/>
            <w:jc w:val="center"/>
          </w:pPr>
        </w:p>
      </w:tc>
      <w:tc>
        <w:tcPr>
          <w:tcW w:w="3165" w:type="dxa"/>
          <w:tcMar/>
        </w:tcPr>
        <w:p w:rsidR="38234B21" w:rsidP="38234B21" w:rsidRDefault="38234B21" w14:paraId="7D4A8FD8" w14:textId="65672BB9">
          <w:pPr>
            <w:pStyle w:val="Header"/>
            <w:bidi w:val="0"/>
            <w:ind w:right="-115"/>
            <w:jc w:val="right"/>
          </w:pPr>
        </w:p>
      </w:tc>
    </w:tr>
  </w:tbl>
  <w:p w:rsidR="38234B21" w:rsidP="38234B21" w:rsidRDefault="38234B21" w14:paraId="53A00CC7" w14:textId="2BF813B7">
    <w:pPr>
      <w:pStyle w:val="Header"/>
      <w:bidi w:val="0"/>
    </w:pPr>
  </w:p>
</w:hdr>
</file>

<file path=word/intelligence2.xml><?xml version="1.0" encoding="utf-8"?>
<int2:intelligence xmlns:int2="http://schemas.microsoft.com/office/intelligence/2020/intelligence">
  <int2:observations>
    <int2:textHash int2:hashCode="JDzBFU/arNkdC/" int2:id="ivwII91s">
      <int2:state int2:type="spell" int2:value="Rejected"/>
    </int2:textHash>
    <int2:textHash int2:hashCode="wpEpjdUAZybsXd" int2:id="XVX3GKZ8">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6">
    <w:nsid w:val="5bc0bc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4a937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156c9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42315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af1f4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8b99e1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6">
    <w:abstractNumId w:val="6"/>
  </w:num>
  <w:num w:numId="5">
    <w:abstractNumId w:val="5"/>
  </w:num>
  <w:num w:numId="4">
    <w:abstractNumId w:val="4"/>
  </w:num>
  <w:num w:numId="3">
    <w:abstractNumId w:val="3"/>
  </w:num>
  <w:num w:numId="2">
    <w:abstractNumId w:val="2"/>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38234B21"/>
    <w:rsid w:val="01075E1C"/>
    <w:rsid w:val="01616598"/>
    <w:rsid w:val="0265DE11"/>
    <w:rsid w:val="03D2AE48"/>
    <w:rsid w:val="03D726C1"/>
    <w:rsid w:val="053EF920"/>
    <w:rsid w:val="0553D4F4"/>
    <w:rsid w:val="06AE761C"/>
    <w:rsid w:val="06BFCA7E"/>
    <w:rsid w:val="06EC9C43"/>
    <w:rsid w:val="070654E9"/>
    <w:rsid w:val="07920C80"/>
    <w:rsid w:val="0A3A139E"/>
    <w:rsid w:val="0AF280DD"/>
    <w:rsid w:val="0B446186"/>
    <w:rsid w:val="0B446186"/>
    <w:rsid w:val="0C9AF86D"/>
    <w:rsid w:val="0DF7BFFA"/>
    <w:rsid w:val="0EB51C8F"/>
    <w:rsid w:val="0EDD9B4F"/>
    <w:rsid w:val="104DC330"/>
    <w:rsid w:val="12F83580"/>
    <w:rsid w:val="12F83580"/>
    <w:rsid w:val="140208D8"/>
    <w:rsid w:val="1405639D"/>
    <w:rsid w:val="1439FBD8"/>
    <w:rsid w:val="1439FBD8"/>
    <w:rsid w:val="14C40D41"/>
    <w:rsid w:val="15488662"/>
    <w:rsid w:val="15488662"/>
    <w:rsid w:val="155C2248"/>
    <w:rsid w:val="15B21C5E"/>
    <w:rsid w:val="16B9AF5A"/>
    <w:rsid w:val="1795CBD7"/>
    <w:rsid w:val="1A4A796F"/>
    <w:rsid w:val="1C001AD3"/>
    <w:rsid w:val="1C8F4043"/>
    <w:rsid w:val="1CAFD0C4"/>
    <w:rsid w:val="1CD401DF"/>
    <w:rsid w:val="1D384214"/>
    <w:rsid w:val="1E777381"/>
    <w:rsid w:val="1E777381"/>
    <w:rsid w:val="1F230356"/>
    <w:rsid w:val="20893650"/>
    <w:rsid w:val="2133BDA2"/>
    <w:rsid w:val="217B1C17"/>
    <w:rsid w:val="219CA530"/>
    <w:rsid w:val="22C45612"/>
    <w:rsid w:val="23EFF517"/>
    <w:rsid w:val="26821A22"/>
    <w:rsid w:val="26C3AE62"/>
    <w:rsid w:val="2945B0EC"/>
    <w:rsid w:val="2A8A830C"/>
    <w:rsid w:val="2E9093B5"/>
    <w:rsid w:val="2F665357"/>
    <w:rsid w:val="3079435C"/>
    <w:rsid w:val="32504F02"/>
    <w:rsid w:val="32504F02"/>
    <w:rsid w:val="327ED6D1"/>
    <w:rsid w:val="32B6B656"/>
    <w:rsid w:val="3357084A"/>
    <w:rsid w:val="337C6196"/>
    <w:rsid w:val="34460D6C"/>
    <w:rsid w:val="34460D6C"/>
    <w:rsid w:val="35EEEE10"/>
    <w:rsid w:val="35EEEE10"/>
    <w:rsid w:val="36F04883"/>
    <w:rsid w:val="37F9BAEF"/>
    <w:rsid w:val="38234B21"/>
    <w:rsid w:val="3B17263E"/>
    <w:rsid w:val="3B840D7F"/>
    <w:rsid w:val="3D3A9FC8"/>
    <w:rsid w:val="3DAC5718"/>
    <w:rsid w:val="3F4203A5"/>
    <w:rsid w:val="408DEBB3"/>
    <w:rsid w:val="41268E6E"/>
    <w:rsid w:val="4195FC22"/>
    <w:rsid w:val="41DEB4BC"/>
    <w:rsid w:val="41DEB4BC"/>
    <w:rsid w:val="4600652F"/>
    <w:rsid w:val="47B2CDF2"/>
    <w:rsid w:val="49364FB7"/>
    <w:rsid w:val="493B83A8"/>
    <w:rsid w:val="4964CA86"/>
    <w:rsid w:val="4A1CEC41"/>
    <w:rsid w:val="4A489ACC"/>
    <w:rsid w:val="4A4C0B2E"/>
    <w:rsid w:val="4BF550F4"/>
    <w:rsid w:val="4BF550F4"/>
    <w:rsid w:val="4CE8E01A"/>
    <w:rsid w:val="4CE8E01A"/>
    <w:rsid w:val="4D34E575"/>
    <w:rsid w:val="4FA26E6E"/>
    <w:rsid w:val="4FA26E6E"/>
    <w:rsid w:val="4FA5C2E1"/>
    <w:rsid w:val="515954FD"/>
    <w:rsid w:val="51FDA04E"/>
    <w:rsid w:val="52347EF2"/>
    <w:rsid w:val="537CDFCA"/>
    <w:rsid w:val="54F3DF49"/>
    <w:rsid w:val="553EFB17"/>
    <w:rsid w:val="556D0B53"/>
    <w:rsid w:val="55F3AB4F"/>
    <w:rsid w:val="5609BD71"/>
    <w:rsid w:val="5619E0DD"/>
    <w:rsid w:val="57616E7F"/>
    <w:rsid w:val="58D40F74"/>
    <w:rsid w:val="593860DB"/>
    <w:rsid w:val="593860DB"/>
    <w:rsid w:val="5A14A78B"/>
    <w:rsid w:val="5A14A78B"/>
    <w:rsid w:val="5A33615B"/>
    <w:rsid w:val="5B3CA941"/>
    <w:rsid w:val="5BFE6E94"/>
    <w:rsid w:val="5FDF02BB"/>
    <w:rsid w:val="5FF8BA78"/>
    <w:rsid w:val="6032B003"/>
    <w:rsid w:val="637E16F9"/>
    <w:rsid w:val="64608482"/>
    <w:rsid w:val="677FCCC1"/>
    <w:rsid w:val="684ABE4C"/>
    <w:rsid w:val="68E87ECA"/>
    <w:rsid w:val="68FEADFF"/>
    <w:rsid w:val="6A2E8750"/>
    <w:rsid w:val="6ADAA683"/>
    <w:rsid w:val="6B332027"/>
    <w:rsid w:val="6C6EEFCB"/>
    <w:rsid w:val="6CD330C6"/>
    <w:rsid w:val="6CD7DDCD"/>
    <w:rsid w:val="6CE33879"/>
    <w:rsid w:val="6E6BD653"/>
    <w:rsid w:val="6F060F76"/>
    <w:rsid w:val="6F613865"/>
    <w:rsid w:val="6FA2FC04"/>
    <w:rsid w:val="6FE1F4A6"/>
    <w:rsid w:val="70816644"/>
    <w:rsid w:val="7165CCA0"/>
    <w:rsid w:val="716A4A14"/>
    <w:rsid w:val="725205AF"/>
    <w:rsid w:val="726907DA"/>
    <w:rsid w:val="726907DA"/>
    <w:rsid w:val="7315C1E4"/>
    <w:rsid w:val="7315C1E4"/>
    <w:rsid w:val="73318CCE"/>
    <w:rsid w:val="73FBF156"/>
    <w:rsid w:val="756B5B96"/>
    <w:rsid w:val="76625B35"/>
    <w:rsid w:val="767E64C6"/>
    <w:rsid w:val="772CB907"/>
    <w:rsid w:val="777A3C55"/>
    <w:rsid w:val="78411133"/>
    <w:rsid w:val="7846BBB9"/>
    <w:rsid w:val="786B0846"/>
    <w:rsid w:val="786F0202"/>
    <w:rsid w:val="7A23A407"/>
    <w:rsid w:val="7ACC17D5"/>
    <w:rsid w:val="7B087631"/>
    <w:rsid w:val="7CD5F9DF"/>
    <w:rsid w:val="7D3D5656"/>
    <w:rsid w:val="7D92BEB2"/>
    <w:rsid w:val="7F331A2C"/>
    <w:rsid w:val="7F331A2C"/>
  </w:rsids>
  <w14:docId w14:val="4CCB1F00"/>
  <w15:docId w15:val="{B4854E25-6568-4F0B-B01D-A6B801195C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40" w:after="120"/>
    </w:pPr>
    <w:rPr>
      <w:rFonts w:ascii="Arial" w:hAnsi="Arial" w:eastAsia="Arial" w:cs="Arial"/>
      <w:b/>
      <w:bCs/>
      <w:color w:val="2D31A6"/>
      <w:sz w:val="32"/>
      <w:szCs w:val="32"/>
    </w:rPr>
  </w:style>
  <w:style w:type="paragraph" w:styleId="Header">
    <w:uiPriority w:val="99"/>
    <w:name w:val="header"/>
    <w:basedOn w:val="Normal"/>
    <w:unhideWhenUsed/>
    <w:rsid w:val="38234B21"/>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 Type="http://schemas.openxmlformats.org/officeDocument/2006/relationships/header" Target="/word/header.xml" Id="R9f310a6657b24974" /><Relationship Type="http://schemas.microsoft.com/office/2020/10/relationships/intelligence" Target="/word/intelligence2.xml" Id="Rf4985d28dc894020"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Orokia COULIBALI</lastModifiedBy>
  <revision>6</revision>
  <dcterms:created xsi:type="dcterms:W3CDTF">2026-04-13T14:46:12.6310000Z</dcterms:created>
  <dcterms:modified xsi:type="dcterms:W3CDTF">2026-07-01T08:04:59.6783899Z</dcterms:modified>
</coreProperties>
</file>

<file path=docProps/custom.xml><?xml version="1.0" encoding="utf-8"?>
<Properties xmlns="http://schemas.openxmlformats.org/officeDocument/2006/custom-properties" xmlns:vt="http://schemas.openxmlformats.org/officeDocument/2006/docPropsVTypes"/>
</file>