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5E24" w14:textId="77777777" w:rsidR="00E718E4" w:rsidRDefault="00E718E4">
      <w:pPr>
        <w:pStyle w:val="Corpsdetexte"/>
        <w:rPr>
          <w:rFonts w:ascii="Times New Roman"/>
        </w:rPr>
      </w:pPr>
    </w:p>
    <w:p w14:paraId="4FA78416" w14:textId="77777777" w:rsidR="00E718E4" w:rsidRDefault="00E718E4">
      <w:pPr>
        <w:pStyle w:val="Corpsdetexte"/>
        <w:rPr>
          <w:rFonts w:ascii="Times New Roman"/>
        </w:rPr>
      </w:pPr>
    </w:p>
    <w:p w14:paraId="68832751" w14:textId="77777777" w:rsidR="00E718E4" w:rsidRDefault="00E718E4">
      <w:pPr>
        <w:pStyle w:val="Corpsdetexte"/>
        <w:rPr>
          <w:rFonts w:ascii="Times New Roman"/>
        </w:rPr>
      </w:pPr>
    </w:p>
    <w:p w14:paraId="0A883AC7" w14:textId="77777777" w:rsidR="00E718E4" w:rsidRDefault="00E718E4">
      <w:pPr>
        <w:pStyle w:val="Corpsdetexte"/>
        <w:rPr>
          <w:rFonts w:ascii="Times New Roman"/>
        </w:rPr>
      </w:pPr>
    </w:p>
    <w:p w14:paraId="27438A6F" w14:textId="77777777" w:rsidR="00E718E4" w:rsidRDefault="00E718E4">
      <w:pPr>
        <w:pStyle w:val="Corpsdetexte"/>
        <w:rPr>
          <w:rFonts w:ascii="Times New Roman"/>
        </w:rPr>
      </w:pPr>
    </w:p>
    <w:p w14:paraId="65228942" w14:textId="77777777" w:rsidR="00E718E4" w:rsidRDefault="00E718E4">
      <w:pPr>
        <w:pStyle w:val="Corpsdetexte"/>
        <w:rPr>
          <w:rFonts w:ascii="Times New Roman"/>
        </w:rPr>
      </w:pPr>
    </w:p>
    <w:p w14:paraId="78F88702" w14:textId="77777777" w:rsidR="00E718E4" w:rsidRDefault="00E718E4">
      <w:pPr>
        <w:pStyle w:val="Corpsdetexte"/>
        <w:rPr>
          <w:rFonts w:ascii="Times New Roman"/>
        </w:rPr>
      </w:pPr>
    </w:p>
    <w:p w14:paraId="7160565A" w14:textId="77777777" w:rsidR="00E718E4" w:rsidRDefault="00E718E4">
      <w:pPr>
        <w:pStyle w:val="Corpsdetexte"/>
        <w:rPr>
          <w:rFonts w:ascii="Times New Roman"/>
        </w:rPr>
      </w:pPr>
    </w:p>
    <w:p w14:paraId="17DDBA00" w14:textId="77777777" w:rsidR="00E718E4" w:rsidRDefault="00E718E4">
      <w:pPr>
        <w:pStyle w:val="Corpsdetexte"/>
        <w:rPr>
          <w:rFonts w:ascii="Times New Roman"/>
        </w:rPr>
      </w:pPr>
    </w:p>
    <w:p w14:paraId="30355CDB" w14:textId="77777777" w:rsidR="00E718E4" w:rsidRDefault="00E718E4">
      <w:pPr>
        <w:pStyle w:val="Corpsdetexte"/>
        <w:rPr>
          <w:rFonts w:ascii="Times New Roman"/>
        </w:rPr>
      </w:pPr>
    </w:p>
    <w:p w14:paraId="0A3802A5" w14:textId="77777777" w:rsidR="00E718E4" w:rsidRDefault="00E718E4">
      <w:pPr>
        <w:pStyle w:val="Corpsdetexte"/>
        <w:rPr>
          <w:rFonts w:ascii="Times New Roman"/>
        </w:rPr>
      </w:pPr>
    </w:p>
    <w:p w14:paraId="21CA398D" w14:textId="77777777" w:rsidR="00E718E4" w:rsidRDefault="00E718E4">
      <w:pPr>
        <w:pStyle w:val="Corpsdetexte"/>
        <w:rPr>
          <w:rFonts w:ascii="Times New Roman"/>
        </w:rPr>
      </w:pPr>
    </w:p>
    <w:p w14:paraId="660EA63E" w14:textId="77777777" w:rsidR="00E718E4" w:rsidRDefault="00E718E4">
      <w:pPr>
        <w:pStyle w:val="Corpsdetexte"/>
        <w:spacing w:before="121"/>
        <w:rPr>
          <w:rFonts w:ascii="Times New Roman"/>
        </w:rPr>
      </w:pPr>
    </w:p>
    <w:p w14:paraId="5B0C986D" w14:textId="77777777" w:rsidR="00E718E4" w:rsidRDefault="00000000">
      <w:pPr>
        <w:pStyle w:val="Corpsdetexte"/>
        <w:ind w:left="1253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F009747" wp14:editId="24B841B5">
                <wp:simplePos x="0" y="0"/>
                <wp:positionH relativeFrom="page">
                  <wp:posOffset>0</wp:posOffset>
                </wp:positionH>
                <wp:positionV relativeFrom="paragraph">
                  <wp:posOffset>-1593726</wp:posOffset>
                </wp:positionV>
                <wp:extent cx="7560309" cy="13716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371600"/>
                          <a:chOff x="0" y="0"/>
                          <a:chExt cx="7560309" cy="13716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60309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371600">
                                <a:moveTo>
                                  <a:pt x="75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0"/>
                                </a:lnTo>
                                <a:lnTo>
                                  <a:pt x="7559999" y="1371600"/>
                                </a:lnTo>
                                <a:lnTo>
                                  <a:pt x="75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560309" cy="137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452826" w14:textId="77777777" w:rsidR="00E718E4" w:rsidRDefault="00E718E4"/>
                            <w:p w14:paraId="6B21FAD7" w14:textId="77777777" w:rsidR="00E718E4" w:rsidRDefault="00E718E4"/>
                            <w:p w14:paraId="11A0FD6C" w14:textId="77777777" w:rsidR="00E718E4" w:rsidRDefault="00E718E4"/>
                            <w:p w14:paraId="6826E0B0" w14:textId="77777777" w:rsidR="00E718E4" w:rsidRDefault="00E718E4">
                              <w:pPr>
                                <w:spacing w:before="1"/>
                              </w:pPr>
                            </w:p>
                            <w:p w14:paraId="3686B294" w14:textId="77777777" w:rsidR="00E718E4" w:rsidRDefault="00000000">
                              <w:pPr>
                                <w:jc w:val="center"/>
                              </w:pPr>
                              <w:r>
                                <w:rPr>
                                  <w:color w:val="DBE9FD"/>
                                </w:rPr>
                                <w:t>Les 3 parcours utilisateurs d'</w:t>
                              </w:r>
                              <w:proofErr w:type="spellStart"/>
                              <w:r>
                                <w:rPr>
                                  <w:color w:val="DBE9FD"/>
                                </w:rPr>
                                <w:t>EduTutor</w:t>
                              </w:r>
                              <w:proofErr w:type="spellEnd"/>
                              <w:r>
                                <w:rPr>
                                  <w:color w:val="DBE9FD"/>
                                </w:rPr>
                                <w:t xml:space="preserve"> IA, </w:t>
                              </w:r>
                              <w:proofErr w:type="spellStart"/>
                              <w:r>
                                <w:rPr>
                                  <w:color w:val="DBE9FD"/>
                                </w:rPr>
                                <w:t>etape</w:t>
                              </w:r>
                              <w:proofErr w:type="spellEnd"/>
                              <w:r>
                                <w:rPr>
                                  <w:color w:val="DBE9FD"/>
                                </w:rPr>
                                <w:t xml:space="preserve"> par </w:t>
                              </w:r>
                              <w:proofErr w:type="spellStart"/>
                              <w:r>
                                <w:rPr>
                                  <w:color w:val="DBE9FD"/>
                                  <w:spacing w:val="-2"/>
                                </w:rPr>
                                <w:t>etape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009747" id="Group 3" o:spid="_x0000_s1026" style="position:absolute;left:0;text-align:left;margin-left:0;margin-top:-125.5pt;width:595.3pt;height:108pt;z-index:15728640;mso-wrap-distance-left:0;mso-wrap-distance-right:0;mso-position-horizontal-relative:page" coordsize="75603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sbvtQIAAJgHAAAOAAAAZHJzL2Uyb0RvYy54bWy0lU1v2zAMhu8D9h8E3Vc7bdOuRpyiH2sw&#10;oOgKNMPOiix/YLKpSUrs/vtRsuUY6WFb2+XgUBJFUw9fyovLrpZkJ7SpoEnp7CimRDQcsqopUvp9&#10;fffpMyXGsiZjEhqR0mdh6OXy44dFqxJxDCXITGiCQRqTtCqlpbUqiSLDS1EzcwRKNLiYg66ZxaEu&#10;okyzFqPXMjqO47OoBZ0pDVwYg7O3/SJd+vh5Lrj9ludGWCJTirlZ/9T+uXHPaLlgSaGZKis+pMFe&#10;kUXNqgZfOoa6ZZaRra5ehKorrsFAbo841BHkecWFPwOeZhYfnGalYav8WYqkLdSICdEecHp1WP6w&#10;W2n1pB51nz2a98B/GuQStapIputuXOydu1zXbhMegnSe6PNIVHSWcJw8n5/FJ/EFJRzXZifns7N4&#10;YM5LLMyLfbz88oedEUv6F/v0xnRahfoxe0TmbYieSqaEJ28cgkdNqiylp5Q0rEYVrwbBnDr9uFej&#10;j2M4jMyA8y2ExnOyhG+NXQnwsNnu3thetFmwWBks3jXB1Ch9J3rpRW8pQdFrSlD0m170ilm3z1XQ&#10;maSdVKvcF8ut17ATa/Ce1pXsfD6/wB8loeCY7N5HNlNfbLqJV1gL/8rH630m8sB4wSP8957TN/+r&#10;vxfeJDKXYASixCkHYDQ8FJycYjcgq+yuktJBMLrY3EhNdgz5zq5OrubXDilumbihPE3SC8FZG8ie&#10;UUUtCiel5teWaUGJ/NqgTt21FAwdjE0wtJU34C8vz18bu+5+MK2IQjOlFjvtAYJcWRL04Q41+rqd&#10;DVxtLeSVE4/Prc9oGGDr9EL+7z00Dz20xsw30JH5QQ8R210DimwW5t+5mxwW100DQNcn/uY+INc3&#10;3EEVbbfpkN87FvQvyuIvOrz+vcKGT5X7vkzHvoz7D+ryNwAAAP//AwBQSwMEFAAGAAgAAAAhAHVO&#10;OqPgAAAACgEAAA8AAABkcnMvZG93bnJldi54bWxMj0FrwzAMhe+D/QejwW6tnZaULYtTStl2KoO1&#10;g7GbGqtJaCyH2E3Sfz/3tN0kvcfT9/L1ZFsxUO8bxxqSuQJBXDrTcKXh6/A2ewLhA7LB1jFpuJKH&#10;dXF/l2Nm3MifNOxDJWII+ww11CF0mZS+rMmin7uOOGon11sMce0raXocY7ht5UKplbTYcPxQY0fb&#10;msrz/mI1vI84bpbJ67A7n7bXn0P68b1LSOvHh2nzAiLQFP7McMOP6FBEpqO7sPGi1RCLBA2zRZrE&#10;6aYnz2oF4hhvy1SBLHL5v0LxCwAA//8DAFBLAQItABQABgAIAAAAIQC2gziS/gAAAOEBAAATAAAA&#10;AAAAAAAAAAAAAAAAAABbQ29udGVudF9UeXBlc10ueG1sUEsBAi0AFAAGAAgAAAAhADj9If/WAAAA&#10;lAEAAAsAAAAAAAAAAAAAAAAALwEAAF9yZWxzLy5yZWxzUEsBAi0AFAAGAAgAAAAhANaqxu+1AgAA&#10;mAcAAA4AAAAAAAAAAAAAAAAALgIAAGRycy9lMm9Eb2MueG1sUEsBAi0AFAAGAAgAAAAhAHVOOqPg&#10;AAAACgEAAA8AAAAAAAAAAAAAAAAADwUAAGRycy9kb3ducmV2LnhtbFBLBQYAAAAABAAEAPMAAAAc&#10;BgAAAAA=&#10;">
                <v:shape id="Graphic 4" o:spid="_x0000_s1027" style="position:absolute;width:75603;height:13716;visibility:visible;mso-wrap-style:square;v-text-anchor:top" coordsize="7560309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5U3xAAAANoAAAAPAAAAZHJzL2Rvd25yZXYueG1sRI9Ba8JA&#10;FITvgv9heUJvuqktpcRsRFsEWyjW6MHjI/uaRLNvQ3bV7b/vFgSPw8x8w2TzYFpxod41lhU8ThIQ&#10;xKXVDVcK9rvV+BWE88gaW8uk4JcczPPhIMNU2ytv6VL4SkQIuxQV1N53qZSurMmgm9iOOHo/tjfo&#10;o+wrqXu8Rrhp5TRJXqTBhuNCjR291VSeirNRsNrQMeyPvPzyT4fp50e34PfwrdTDKCxmIDwFfw/f&#10;2mut4Bn+r8QbIPM/AAAA//8DAFBLAQItABQABgAIAAAAIQDb4fbL7gAAAIUBAAATAAAAAAAAAAAA&#10;AAAAAAAAAABbQ29udGVudF9UeXBlc10ueG1sUEsBAi0AFAAGAAgAAAAhAFr0LFu/AAAAFQEAAAsA&#10;AAAAAAAAAAAAAAAAHwEAAF9yZWxzLy5yZWxzUEsBAi0AFAAGAAgAAAAhABH/lTfEAAAA2gAAAA8A&#10;AAAAAAAAAAAAAAAABwIAAGRycy9kb3ducmV2LnhtbFBLBQYAAAAAAwADALcAAAD4AgAAAAA=&#10;" path="m7559999,l,,,1371600r7559999,l7559999,xe" fillcolor="#1a3a5b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75603;height:13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F452826" w14:textId="77777777" w:rsidR="00E718E4" w:rsidRDefault="00E718E4"/>
                      <w:p w14:paraId="6B21FAD7" w14:textId="77777777" w:rsidR="00E718E4" w:rsidRDefault="00E718E4"/>
                      <w:p w14:paraId="11A0FD6C" w14:textId="77777777" w:rsidR="00E718E4" w:rsidRDefault="00E718E4"/>
                      <w:p w14:paraId="6826E0B0" w14:textId="77777777" w:rsidR="00E718E4" w:rsidRDefault="00E718E4">
                        <w:pPr>
                          <w:spacing w:before="1"/>
                        </w:pPr>
                      </w:p>
                      <w:p w14:paraId="3686B294" w14:textId="77777777" w:rsidR="00E718E4" w:rsidRDefault="00000000">
                        <w:pPr>
                          <w:jc w:val="center"/>
                        </w:pPr>
                        <w:r>
                          <w:rPr>
                            <w:color w:val="DBE9FD"/>
                          </w:rPr>
                          <w:t>Les 3 parcours utilisateurs d'</w:t>
                        </w:r>
                        <w:proofErr w:type="spellStart"/>
                        <w:r>
                          <w:rPr>
                            <w:color w:val="DBE9FD"/>
                          </w:rPr>
                          <w:t>EduTutor</w:t>
                        </w:r>
                        <w:proofErr w:type="spellEnd"/>
                        <w:r>
                          <w:rPr>
                            <w:color w:val="DBE9FD"/>
                          </w:rPr>
                          <w:t xml:space="preserve"> IA, </w:t>
                        </w:r>
                        <w:proofErr w:type="spellStart"/>
                        <w:r>
                          <w:rPr>
                            <w:color w:val="DBE9FD"/>
                          </w:rPr>
                          <w:t>etape</w:t>
                        </w:r>
                        <w:proofErr w:type="spellEnd"/>
                        <w:r>
                          <w:rPr>
                            <w:color w:val="DBE9FD"/>
                          </w:rPr>
                          <w:t xml:space="preserve"> par </w:t>
                        </w:r>
                        <w:proofErr w:type="spellStart"/>
                        <w:r>
                          <w:rPr>
                            <w:color w:val="DBE9FD"/>
                            <w:spacing w:val="-2"/>
                          </w:rPr>
                          <w:t>etape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65469"/>
        </w:rPr>
        <w:t xml:space="preserve">Auteur : Mohamed Amine EL AFRIT • Licence CC BY-NC-SA </w:t>
      </w:r>
      <w:r>
        <w:rPr>
          <w:color w:val="465469"/>
          <w:spacing w:val="-5"/>
        </w:rPr>
        <w:t>4.0</w:t>
      </w:r>
    </w:p>
    <w:p w14:paraId="0D4069C3" w14:textId="77777777" w:rsidR="00E718E4" w:rsidRDefault="00E718E4">
      <w:pPr>
        <w:pStyle w:val="Corpsdetexte"/>
        <w:sectPr w:rsidR="00E718E4">
          <w:footerReference w:type="default" r:id="rId7"/>
          <w:type w:val="continuous"/>
          <w:pgSz w:w="11910" w:h="16840"/>
          <w:pgMar w:top="1800" w:right="0" w:bottom="800" w:left="0" w:header="0" w:footer="607" w:gutter="0"/>
          <w:pgNumType w:start="1"/>
          <w:cols w:space="720"/>
        </w:sectPr>
      </w:pPr>
    </w:p>
    <w:p w14:paraId="7B262159" w14:textId="77777777" w:rsidR="00E718E4" w:rsidRDefault="00000000">
      <w:pPr>
        <w:ind w:left="113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BBD7819" wp14:editId="3EB52B87">
                <wp:extent cx="6120130" cy="3810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81000"/>
                          <a:chOff x="0" y="0"/>
                          <a:chExt cx="6120130" cy="3810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F1EEE" w14:textId="77777777" w:rsidR="00E718E4" w:rsidRDefault="00000000">
                              <w:pPr>
                                <w:spacing w:before="172"/>
                                <w:ind w:left="119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IDENTIFICATION DU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BD7819" id="Group 6" o:spid="_x0000_s1029" style="width:481.9pt;height:30pt;mso-position-horizontal-relative:char;mso-position-vertical-relative:line" coordsize="61201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D3I2wIAAEYIAAAOAAAAZHJzL2Uyb0RvYy54bWy0VV1vmzAUfZ+0/2D5fYWQNc1QSdWPNZpU&#10;tZWaac/GmA8NsGc7gf77XduYsFTrtrZ7gWt8fDk+91z79KxvarRjUlW8TfDsKMSItZRnVVsk+Ovm&#10;+sMSI6VJm5GatyzBj0zhs9X7d6ediFnES15nTCJI0qq4EwkutRZxEChasoaoIy5YC5M5lw3RMJRF&#10;kEnSQfamDqIwXAQdl5mQnDKl4OuVm8Qrmz/PGdV3ea6YRnWCgZu2T2mfqXkGq1MSF5KIsqIDDfIC&#10;Fg2pWvjpmOqKaIK2snqSqqmo5Irn+ojyJuB5XlFm9wC7mYUHu1lLvhV2L0XcFWKUCaQ90OnFaent&#10;bi3Fg7iXjj2EN5x+V6BL0Ikins6bcbEH97lszCLYBOqtoo+joqzXiMLHxQy2NQfhKczNl7MwHCSn&#10;JdTlyTJafn5+YUBi91tLbiTTCXCP2gukXifQQ0kEs7orI8C9RFWW4BOMWtKAh9eDXU6Me8yvAWMU&#10;HEZqEPMV+ozbJDHdKr1m3CpNdjdKO8dmPiKlj2jf+lCC743ja+t4jRE4XmIEjk+d4wXRZp0pnwlR&#10;NylVOVbKTDd8xzbcArWpl6moqSLyxQaue0zdTrEnC8D+gvTz/i1szo+L4yiyuONPy8gwhKQe4t8O&#10;GkXzcG6hLnoOa5MZni7/c1DH0vH9M25v5N/ynMr0j3DbIZPEtOaKOVKmVlacsX6AmzpE8brKrqu6&#10;NgVTskgva4l2BKwwO5+fH18M2k5g0EgqdpY1UcqzR/B7BxZPsPqxJZJhVH9poaNAI+0D6YPUB1LX&#10;l9westYrUulN/41IgQSECdZwItxy31gk9lYG/gbgsGZly8+3mueV8bnl5hgNA2hy13L/vdvh3nLd&#10;vgHmKe/R0mg36Xak+wsODTHz39+2740qpu8H/UxH2wvmQDh3NBwUUfdpb4+skdsblfUvimMPZris&#10;rE2Hi9XchtOxLeb++l/9BAAA//8DAFBLAwQUAAYACAAAACEABD4p5dwAAAAEAQAADwAAAGRycy9k&#10;b3ducmV2LnhtbEyPQUvDQBCF74L/YRnBm92NxaBpNqUU9VQEW0F6m2anSWh2NmS3SfrvXb3Yy4Ph&#10;De99L19OthUD9b5xrCGZKRDEpTMNVxq+dm8PzyB8QDbYOiYNF/KwLG5vcsyMG/mThm2oRAxhn6GG&#10;OoQuk9KXNVn0M9cRR+/oeoshnn0lTY9jDLetfFQqlRYbjg01drSuqTxtz1bD+4jjap68DpvTcX3Z&#10;754+vjcJaX1/N60WIAJN4f8ZfvEjOhSR6eDObLxoNcQh4U+j95LO44yDhlQpkEUur+GLHwAAAP//&#10;AwBQSwECLQAUAAYACAAAACEAtoM4kv4AAADhAQAAEwAAAAAAAAAAAAAAAAAAAAAAW0NvbnRlbnRf&#10;VHlwZXNdLnhtbFBLAQItABQABgAIAAAAIQA4/SH/1gAAAJQBAAALAAAAAAAAAAAAAAAAAC8BAABf&#10;cmVscy8ucmVsc1BLAQItABQABgAIAAAAIQCXvD3I2wIAAEYIAAAOAAAAAAAAAAAAAAAAAC4CAABk&#10;cnMvZTJvRG9jLnhtbFBLAQItABQABgAIAAAAIQAEPinl3AAAAAQBAAAPAAAAAAAAAAAAAAAAADUF&#10;AABkcnMvZG93bnJldi54bWxQSwUGAAAAAAQABADzAAAAPgYAAAAA&#10;">
                <v:shape id="Graphic 7" o:spid="_x0000_s1030" style="position:absolute;width:61201;height:3810;visibility:visible;mso-wrap-style:square;v-text-anchor:top" coordsize="612013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+wKwgAAANoAAAAPAAAAZHJzL2Rvd25yZXYueG1sRI/NisJA&#10;EITvwr7D0At704keVKJj0F38uQjG3QdoMm0SkukJmTHJvr0jCB6LqvqKWieDqUVHrSstK5hOIhDE&#10;mdUl5wr+fvfjJQjnkTXWlknBPzlINh+jNcba9pxSd/W5CBB2MSoovG9iKV1WkEE3sQ1x8G62NeiD&#10;bHOpW+wD3NRyFkVzabDksFBgQ98FZdX1bhR06eVnN5CZHerDNDP3qj9251ypr89huwLhafDv8Kt9&#10;0goW8LwSboDcPAAAAP//AwBQSwECLQAUAAYACAAAACEA2+H2y+4AAACFAQAAEwAAAAAAAAAAAAAA&#10;AAAAAAAAW0NvbnRlbnRfVHlwZXNdLnhtbFBLAQItABQABgAIAAAAIQBa9CxbvwAAABUBAAALAAAA&#10;AAAAAAAAAAAAAB8BAABfcmVscy8ucmVsc1BLAQItABQABgAIAAAAIQDtq+wKwgAAANoAAAAPAAAA&#10;AAAAAAAAAAAAAAcCAABkcnMvZG93bnJldi54bWxQSwUGAAAAAAMAAwC3AAAA9gIAAAAA&#10;" path="m6120000,l76200,,46522,5982,22303,22303,5982,46522,,76200,,381000r6120000,l6120000,xe" fillcolor="#1a3a5b" stroked="f">
                  <v:path arrowok="t"/>
                </v:shape>
                <v:shape id="Textbox 8" o:spid="_x0000_s1031" type="#_x0000_t202" style="position:absolute;width:6120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88F1EEE" w14:textId="77777777" w:rsidR="00E718E4" w:rsidRDefault="00000000">
                        <w:pPr>
                          <w:spacing w:before="172"/>
                          <w:ind w:left="119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IDENTIFICATION DU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DOCUMENT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DA466D" w14:textId="77777777" w:rsidR="00E718E4" w:rsidRDefault="00E718E4">
      <w:pPr>
        <w:pStyle w:val="Corpsdetexte"/>
        <w:spacing w:before="9"/>
        <w:rPr>
          <w:sz w:val="11"/>
        </w:rPr>
      </w:pPr>
    </w:p>
    <w:tbl>
      <w:tblPr>
        <w:tblStyle w:val="TableNormal"/>
        <w:tblW w:w="0" w:type="auto"/>
        <w:tblInd w:w="1138" w:type="dxa"/>
        <w:tblBorders>
          <w:top w:val="single" w:sz="4" w:space="0" w:color="93A3B8"/>
          <w:left w:val="single" w:sz="4" w:space="0" w:color="93A3B8"/>
          <w:bottom w:val="single" w:sz="4" w:space="0" w:color="93A3B8"/>
          <w:right w:val="single" w:sz="4" w:space="0" w:color="93A3B8"/>
          <w:insideH w:val="single" w:sz="4" w:space="0" w:color="93A3B8"/>
          <w:insideV w:val="single" w:sz="4" w:space="0" w:color="93A3B8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7086"/>
      </w:tblGrid>
      <w:tr w:rsidR="00E718E4" w14:paraId="70741D41" w14:textId="77777777">
        <w:trPr>
          <w:trHeight w:val="490"/>
        </w:trPr>
        <w:tc>
          <w:tcPr>
            <w:tcW w:w="2551" w:type="dxa"/>
            <w:shd w:val="clear" w:color="auto" w:fill="2462EB"/>
          </w:tcPr>
          <w:p w14:paraId="50CC7713" w14:textId="77777777" w:rsidR="00E718E4" w:rsidRDefault="00000000">
            <w:pPr>
              <w:pStyle w:val="TableParagraph"/>
              <w:spacing w:before="145"/>
              <w:ind w:left="2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pacing w:val="-2"/>
                <w:sz w:val="16"/>
              </w:rPr>
              <w:t>Champ</w:t>
            </w:r>
          </w:p>
        </w:tc>
        <w:tc>
          <w:tcPr>
            <w:tcW w:w="7086" w:type="dxa"/>
            <w:shd w:val="clear" w:color="auto" w:fill="2462EB"/>
          </w:tcPr>
          <w:p w14:paraId="4F00E593" w14:textId="77777777" w:rsidR="00E718E4" w:rsidRDefault="00000000">
            <w:pPr>
              <w:pStyle w:val="TableParagraph"/>
              <w:spacing w:before="145"/>
              <w:ind w:left="2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pacing w:val="-2"/>
                <w:sz w:val="16"/>
              </w:rPr>
              <w:t>Valeur</w:t>
            </w:r>
          </w:p>
        </w:tc>
      </w:tr>
      <w:tr w:rsidR="00E718E4" w14:paraId="0CA0F47E" w14:textId="77777777">
        <w:trPr>
          <w:trHeight w:val="510"/>
        </w:trPr>
        <w:tc>
          <w:tcPr>
            <w:tcW w:w="2551" w:type="dxa"/>
          </w:tcPr>
          <w:p w14:paraId="31933330" w14:textId="77777777" w:rsidR="00E718E4" w:rsidRDefault="00000000">
            <w:pPr>
              <w:pStyle w:val="TableParagraph"/>
              <w:spacing w:before="165"/>
              <w:ind w:left="2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A3A5B"/>
                <w:sz w:val="16"/>
              </w:rPr>
              <w:t xml:space="preserve">Equipe </w:t>
            </w:r>
            <w:r>
              <w:rPr>
                <w:rFonts w:ascii="Arial" w:hAnsi="Arial"/>
                <w:b/>
                <w:color w:val="1A3A5B"/>
                <w:spacing w:val="-5"/>
                <w:sz w:val="16"/>
              </w:rPr>
              <w:t>n°</w:t>
            </w:r>
          </w:p>
        </w:tc>
        <w:tc>
          <w:tcPr>
            <w:tcW w:w="7086" w:type="dxa"/>
          </w:tcPr>
          <w:p w14:paraId="771F738E" w14:textId="41484B3B" w:rsidR="00E718E4" w:rsidRDefault="00000000">
            <w:pPr>
              <w:pStyle w:val="TableParagraph"/>
              <w:spacing w:before="145"/>
              <w:ind w:left="200"/>
              <w:rPr>
                <w:sz w:val="16"/>
              </w:rPr>
            </w:pPr>
            <w:r>
              <w:rPr>
                <w:color w:val="1D283B"/>
                <w:spacing w:val="-5"/>
                <w:sz w:val="16"/>
              </w:rPr>
              <w:t>0</w:t>
            </w:r>
            <w:r w:rsidR="00D429E9">
              <w:rPr>
                <w:color w:val="1D283B"/>
                <w:spacing w:val="-5"/>
                <w:sz w:val="16"/>
              </w:rPr>
              <w:t>1</w:t>
            </w:r>
          </w:p>
        </w:tc>
      </w:tr>
      <w:tr w:rsidR="00E718E4" w:rsidRPr="006A0F60" w14:paraId="0BBC5E61" w14:textId="77777777" w:rsidTr="006A0F60">
        <w:trPr>
          <w:trHeight w:val="642"/>
        </w:trPr>
        <w:tc>
          <w:tcPr>
            <w:tcW w:w="2551" w:type="dxa"/>
            <w:shd w:val="clear" w:color="auto" w:fill="F0F4F9"/>
          </w:tcPr>
          <w:p w14:paraId="15D03A73" w14:textId="77777777" w:rsidR="00E718E4" w:rsidRDefault="00000000">
            <w:pPr>
              <w:pStyle w:val="TableParagraph"/>
              <w:spacing w:before="165"/>
              <w:ind w:left="2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pacing w:val="-2"/>
                <w:sz w:val="16"/>
              </w:rPr>
              <w:t>Membres</w:t>
            </w:r>
          </w:p>
        </w:tc>
        <w:tc>
          <w:tcPr>
            <w:tcW w:w="7086" w:type="dxa"/>
            <w:shd w:val="clear" w:color="auto" w:fill="F0F4F9"/>
          </w:tcPr>
          <w:p w14:paraId="705F1BDA" w14:textId="381BC29D" w:rsidR="00E718E4" w:rsidRPr="006A0F60" w:rsidRDefault="00D429E9">
            <w:pPr>
              <w:pStyle w:val="TableParagraph"/>
              <w:spacing w:before="145"/>
              <w:ind w:left="200"/>
              <w:rPr>
                <w:sz w:val="16"/>
              </w:rPr>
            </w:pPr>
            <w:r w:rsidRPr="006A0F60">
              <w:rPr>
                <w:color w:val="1D283B"/>
                <w:sz w:val="16"/>
              </w:rPr>
              <w:t>A</w:t>
            </w:r>
            <w:r w:rsidR="006A0F60" w:rsidRPr="006A0F60">
              <w:rPr>
                <w:color w:val="1D283B"/>
                <w:sz w:val="16"/>
              </w:rPr>
              <w:t>yman MOUGOU</w:t>
            </w:r>
            <w:r w:rsidR="00000000" w:rsidRPr="006A0F60">
              <w:rPr>
                <w:color w:val="1D283B"/>
                <w:sz w:val="16"/>
              </w:rPr>
              <w:t xml:space="preserve">, </w:t>
            </w:r>
            <w:r w:rsidR="006A0F60" w:rsidRPr="006A0F60">
              <w:rPr>
                <w:color w:val="1D283B"/>
                <w:sz w:val="16"/>
              </w:rPr>
              <w:t>William HOANG</w:t>
            </w:r>
            <w:r w:rsidR="00000000" w:rsidRPr="006A0F60">
              <w:rPr>
                <w:color w:val="1D283B"/>
                <w:sz w:val="16"/>
              </w:rPr>
              <w:t xml:space="preserve">, </w:t>
            </w:r>
            <w:r w:rsidR="006A0F60" w:rsidRPr="006A0F60">
              <w:rPr>
                <w:color w:val="1D283B"/>
                <w:sz w:val="16"/>
              </w:rPr>
              <w:t>Hamza MAEROF</w:t>
            </w:r>
            <w:r w:rsidR="00000000" w:rsidRPr="006A0F60">
              <w:rPr>
                <w:color w:val="1D283B"/>
                <w:sz w:val="16"/>
              </w:rPr>
              <w:t xml:space="preserve">, </w:t>
            </w:r>
            <w:r w:rsidR="006A0F60" w:rsidRPr="006A0F60">
              <w:rPr>
                <w:color w:val="1D283B"/>
                <w:sz w:val="16"/>
              </w:rPr>
              <w:t>Yasmine</w:t>
            </w:r>
            <w:r w:rsidR="00000000" w:rsidRPr="006A0F60">
              <w:rPr>
                <w:color w:val="1D283B"/>
                <w:sz w:val="16"/>
              </w:rPr>
              <w:t xml:space="preserve"> </w:t>
            </w:r>
            <w:r w:rsidR="006A0F60" w:rsidRPr="006A0F60">
              <w:rPr>
                <w:color w:val="1D283B"/>
                <w:spacing w:val="-2"/>
                <w:sz w:val="16"/>
              </w:rPr>
              <w:t xml:space="preserve">KONE, Gurvan GODIN, Omar Kessentini, </w:t>
            </w:r>
            <w:proofErr w:type="spellStart"/>
            <w:r w:rsidR="006A0F60" w:rsidRPr="006A0F60">
              <w:rPr>
                <w:color w:val="1D283B"/>
                <w:spacing w:val="-2"/>
                <w:sz w:val="16"/>
              </w:rPr>
              <w:t>Oro</w:t>
            </w:r>
            <w:r w:rsidR="006A0F60">
              <w:rPr>
                <w:color w:val="1D283B"/>
                <w:spacing w:val="-2"/>
                <w:sz w:val="16"/>
              </w:rPr>
              <w:t>kia</w:t>
            </w:r>
            <w:proofErr w:type="spellEnd"/>
            <w:r w:rsidR="006A0F60">
              <w:rPr>
                <w:color w:val="1D283B"/>
                <w:spacing w:val="-2"/>
                <w:sz w:val="16"/>
              </w:rPr>
              <w:t xml:space="preserve"> COULIBALI</w:t>
            </w:r>
          </w:p>
        </w:tc>
      </w:tr>
      <w:tr w:rsidR="00E718E4" w14:paraId="17568DA7" w14:textId="77777777">
        <w:trPr>
          <w:trHeight w:val="510"/>
        </w:trPr>
        <w:tc>
          <w:tcPr>
            <w:tcW w:w="2551" w:type="dxa"/>
          </w:tcPr>
          <w:p w14:paraId="547D5D2B" w14:textId="77777777" w:rsidR="00E718E4" w:rsidRDefault="00000000">
            <w:pPr>
              <w:pStyle w:val="TableParagraph"/>
              <w:spacing w:before="165"/>
              <w:ind w:left="2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z w:val="16"/>
              </w:rPr>
              <w:t xml:space="preserve">Sprint </w:t>
            </w:r>
            <w:r>
              <w:rPr>
                <w:rFonts w:ascii="Arial"/>
                <w:b/>
                <w:color w:val="1A3A5B"/>
                <w:spacing w:val="-2"/>
                <w:sz w:val="16"/>
              </w:rPr>
              <w:t>concerne</w:t>
            </w:r>
          </w:p>
        </w:tc>
        <w:tc>
          <w:tcPr>
            <w:tcW w:w="7086" w:type="dxa"/>
          </w:tcPr>
          <w:p w14:paraId="686C21B8" w14:textId="77777777" w:rsidR="00E718E4" w:rsidRDefault="00000000">
            <w:pPr>
              <w:pStyle w:val="TableParagraph"/>
              <w:spacing w:before="145"/>
              <w:ind w:left="20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Cadrage (artefact </w:t>
            </w:r>
            <w:r>
              <w:rPr>
                <w:color w:val="1D283B"/>
                <w:spacing w:val="-4"/>
                <w:sz w:val="16"/>
              </w:rPr>
              <w:t>3/7)</w:t>
            </w:r>
          </w:p>
        </w:tc>
      </w:tr>
      <w:tr w:rsidR="00E718E4" w14:paraId="4BC1656C" w14:textId="77777777">
        <w:trPr>
          <w:trHeight w:val="510"/>
        </w:trPr>
        <w:tc>
          <w:tcPr>
            <w:tcW w:w="2551" w:type="dxa"/>
            <w:shd w:val="clear" w:color="auto" w:fill="F0F4F9"/>
          </w:tcPr>
          <w:p w14:paraId="6E84F22B" w14:textId="77777777" w:rsidR="00E718E4" w:rsidRDefault="00000000">
            <w:pPr>
              <w:pStyle w:val="TableParagraph"/>
              <w:spacing w:before="165"/>
              <w:ind w:left="2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pacing w:val="-2"/>
                <w:sz w:val="16"/>
              </w:rPr>
              <w:t>Version</w:t>
            </w:r>
          </w:p>
        </w:tc>
        <w:tc>
          <w:tcPr>
            <w:tcW w:w="7086" w:type="dxa"/>
            <w:shd w:val="clear" w:color="auto" w:fill="F0F4F9"/>
          </w:tcPr>
          <w:p w14:paraId="7D4B45CB" w14:textId="77777777" w:rsidR="00E718E4" w:rsidRDefault="00000000">
            <w:pPr>
              <w:pStyle w:val="TableParagraph"/>
              <w:spacing w:before="145"/>
              <w:ind w:left="20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v1.0 </w:t>
            </w:r>
            <w:r>
              <w:rPr>
                <w:color w:val="1D283B"/>
                <w:spacing w:val="-2"/>
                <w:sz w:val="16"/>
              </w:rPr>
              <w:t>(initiale)</w:t>
            </w:r>
          </w:p>
        </w:tc>
      </w:tr>
      <w:tr w:rsidR="00E718E4" w14:paraId="3D878E92" w14:textId="77777777">
        <w:trPr>
          <w:trHeight w:val="510"/>
        </w:trPr>
        <w:tc>
          <w:tcPr>
            <w:tcW w:w="2551" w:type="dxa"/>
          </w:tcPr>
          <w:p w14:paraId="555CB0A2" w14:textId="77777777" w:rsidR="00E718E4" w:rsidRDefault="00000000">
            <w:pPr>
              <w:pStyle w:val="TableParagraph"/>
              <w:spacing w:before="165"/>
              <w:ind w:left="2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z w:val="16"/>
              </w:rPr>
              <w:t xml:space="preserve">Date de </w:t>
            </w:r>
            <w:r>
              <w:rPr>
                <w:rFonts w:ascii="Arial"/>
                <w:b/>
                <w:color w:val="1A3A5B"/>
                <w:spacing w:val="-2"/>
                <w:sz w:val="16"/>
              </w:rPr>
              <w:t>remise</w:t>
            </w:r>
          </w:p>
        </w:tc>
        <w:tc>
          <w:tcPr>
            <w:tcW w:w="7086" w:type="dxa"/>
          </w:tcPr>
          <w:p w14:paraId="5FF10CDE" w14:textId="41C29A7B" w:rsidR="00E718E4" w:rsidRDefault="00000000">
            <w:pPr>
              <w:pStyle w:val="TableParagraph"/>
              <w:spacing w:before="145"/>
              <w:ind w:left="20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29/06/2026 </w:t>
            </w:r>
            <w:r w:rsidR="00D429E9">
              <w:rPr>
                <w:color w:val="1D283B"/>
                <w:spacing w:val="-2"/>
                <w:sz w:val="16"/>
              </w:rPr>
              <w:t>17</w:t>
            </w:r>
            <w:r>
              <w:rPr>
                <w:color w:val="1D283B"/>
                <w:spacing w:val="-2"/>
                <w:sz w:val="16"/>
              </w:rPr>
              <w:t>h00</w:t>
            </w:r>
          </w:p>
        </w:tc>
      </w:tr>
      <w:tr w:rsidR="00E718E4" w14:paraId="266F3E63" w14:textId="77777777">
        <w:trPr>
          <w:trHeight w:val="510"/>
        </w:trPr>
        <w:tc>
          <w:tcPr>
            <w:tcW w:w="2551" w:type="dxa"/>
            <w:shd w:val="clear" w:color="auto" w:fill="F0F4F9"/>
          </w:tcPr>
          <w:p w14:paraId="14753C6D" w14:textId="77777777" w:rsidR="00E718E4" w:rsidRDefault="00000000">
            <w:pPr>
              <w:pStyle w:val="TableParagraph"/>
              <w:spacing w:before="165"/>
              <w:ind w:left="2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pacing w:val="-2"/>
                <w:sz w:val="16"/>
              </w:rPr>
              <w:t>Statut</w:t>
            </w:r>
          </w:p>
        </w:tc>
        <w:tc>
          <w:tcPr>
            <w:tcW w:w="7086" w:type="dxa"/>
            <w:shd w:val="clear" w:color="auto" w:fill="F0F4F9"/>
          </w:tcPr>
          <w:p w14:paraId="709BDCB7" w14:textId="77777777" w:rsidR="00E718E4" w:rsidRDefault="00000000">
            <w:pPr>
              <w:pStyle w:val="TableParagraph"/>
              <w:spacing w:before="145"/>
              <w:ind w:left="20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En revue </w:t>
            </w:r>
            <w:r>
              <w:rPr>
                <w:color w:val="1D283B"/>
                <w:spacing w:val="-5"/>
                <w:sz w:val="16"/>
              </w:rPr>
              <w:t>PO</w:t>
            </w:r>
          </w:p>
        </w:tc>
      </w:tr>
    </w:tbl>
    <w:p w14:paraId="14B910A4" w14:textId="77777777" w:rsidR="00E718E4" w:rsidRDefault="00000000">
      <w:pPr>
        <w:pStyle w:val="Corpsdetexte"/>
        <w:spacing w:before="4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53A8B8" wp14:editId="6F7C6A0A">
                <wp:simplePos x="0" y="0"/>
                <wp:positionH relativeFrom="page">
                  <wp:posOffset>719999</wp:posOffset>
                </wp:positionH>
                <wp:positionV relativeFrom="paragraph">
                  <wp:posOffset>104450</wp:posOffset>
                </wp:positionV>
                <wp:extent cx="6120130" cy="2921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92100"/>
                        </a:xfrm>
                        <a:prstGeom prst="rect">
                          <a:avLst/>
                        </a:prstGeom>
                        <a:solidFill>
                          <a:srgbClr val="FDF9C3"/>
                        </a:solidFill>
                        <a:ln w="12700">
                          <a:solidFill>
                            <a:srgbClr val="F9721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6D624D" w14:textId="77520648" w:rsidR="00E718E4" w:rsidRDefault="00000000">
                            <w:pPr>
                              <w:pStyle w:val="Corpsdetexte"/>
                              <w:spacing w:before="120"/>
                              <w:ind w:left="2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4748A"/>
                              </w:rPr>
                              <w:t>Convention de nommage : equipe-0</w:t>
                            </w:r>
                            <w:r w:rsidR="006A0F60">
                              <w:rPr>
                                <w:color w:val="64748A"/>
                              </w:rPr>
                              <w:t>1</w:t>
                            </w:r>
                            <w:r>
                              <w:rPr>
                                <w:color w:val="64748A"/>
                              </w:rPr>
                              <w:t>-customer-journey-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>v1.0.pdf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3A8B8" id="Textbox 9" o:spid="_x0000_s1032" type="#_x0000_t202" style="position:absolute;margin-left:56.7pt;margin-top:8.2pt;width:481.9pt;height:2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8/A1AEAALoDAAAOAAAAZHJzL2Uyb0RvYy54bWysU9uK2zAQfS/0H4TeG18Wso2Js7QJKYWl&#10;LWz7AYosx6KyRtUosfP3HSlO0svCQumLPKMZnZlzZrx8GHvDjsqjBlvzYpZzpqyERtt9zb993b55&#10;yxkGYRthwKqanxTyh9XrV8vBVaqEDkyjPCMQi9Xgat6F4KosQ9mpXuAMnLIUbMH3IpDr91njxUDo&#10;vcnKPJ9nA/jGeZAKkW435yBfJfy2VTJ8bltUgZmaU28hnT6du3hmq6Wo9l64TsupDfEPXfRCWyp6&#10;hdqIINjB67+gei09ILRhJqHPoG21VIkDsSnyP9g8dcKpxIXEQXeVCf8frPx0fHJfPAvjexhpgIkE&#10;ukeQ35G0yQaH1ZQTNcUKKTsSHVvfxy9RYPSQtD1d9VRjYJIu5wWRuqOQpFi5KIs8CZ7dXjuP4YOC&#10;nkWj5p7mlToQx0cMsb6oLimxGILRzVYbkxy/362NZ0dBs91utov1XRwnPfktzVg2ELHynoq/gLG4&#10;L4v5cxixh43A7lwrwU9pxk4inXWJCoVxNzLdEOOYE2920JxI44HWrOb44yC84sx8tDTHuJMXw1+M&#10;3cXwwawhbW7s3MK7Q4BWJ2FuuFMDtCCJ/LTMcQN/9VPW7Zdb/QQAAP//AwBQSwMEFAAGAAgAAAAh&#10;AF575XrgAAAACgEAAA8AAABkcnMvZG93bnJldi54bWxMjzFPwzAQhXck/oN1SCyI2g1VEqVxKgRi&#10;oHSgLUs3N7kmEfE5it00/HuuE0x3T/f03nf5arKdGHHwrSMN85kCgVS6qqVaw9f+7TEF4YOhynSO&#10;UMMPelgVtze5ySp3oS2Ou1ALDiGfGQ1NCH0mpS8btMbPXI/Et5MbrAksh1pWg7lwuO1kpFQsrWmJ&#10;GxrT40uD5ffubLlkP36uH7ZWqvePw2ua2HR92pRa399Nz0sQAafwZ4YrPqNDwUxHd6bKi471/GnB&#10;Vl5inleDSpIIxFFDHC1AFrn8/0LxCwAA//8DAFBLAQItABQABgAIAAAAIQC2gziS/gAAAOEBAAAT&#10;AAAAAAAAAAAAAAAAAAAAAABbQ29udGVudF9UeXBlc10ueG1sUEsBAi0AFAAGAAgAAAAhADj9If/W&#10;AAAAlAEAAAsAAAAAAAAAAAAAAAAALwEAAF9yZWxzLy5yZWxzUEsBAi0AFAAGAAgAAAAhAHbnz8DU&#10;AQAAugMAAA4AAAAAAAAAAAAAAAAALgIAAGRycy9lMm9Eb2MueG1sUEsBAi0AFAAGAAgAAAAhAF57&#10;5XrgAAAACgEAAA8AAAAAAAAAAAAAAAAALgQAAGRycy9kb3ducmV2LnhtbFBLBQYAAAAABAAEAPMA&#10;AAA7BQAAAAA=&#10;" fillcolor="#fdf9c3" strokecolor="#f97216" strokeweight="1pt">
                <v:path arrowok="t"/>
                <v:textbox inset="0,0,0,0">
                  <w:txbxContent>
                    <w:p w14:paraId="226D624D" w14:textId="77520648" w:rsidR="00E718E4" w:rsidRDefault="00000000">
                      <w:pPr>
                        <w:pStyle w:val="Corpsdetexte"/>
                        <w:spacing w:before="120"/>
                        <w:ind w:left="270"/>
                        <w:rPr>
                          <w:color w:val="000000"/>
                        </w:rPr>
                      </w:pPr>
                      <w:r>
                        <w:rPr>
                          <w:color w:val="64748A"/>
                        </w:rPr>
                        <w:t>Convention de nommage : equipe-0</w:t>
                      </w:r>
                      <w:r w:rsidR="006A0F60">
                        <w:rPr>
                          <w:color w:val="64748A"/>
                        </w:rPr>
                        <w:t>1</w:t>
                      </w:r>
                      <w:r>
                        <w:rPr>
                          <w:color w:val="64748A"/>
                        </w:rPr>
                        <w:t>-customer-journey-</w:t>
                      </w:r>
                      <w:r>
                        <w:rPr>
                          <w:color w:val="64748A"/>
                          <w:spacing w:val="-2"/>
                        </w:rPr>
                        <w:t>v1.0.pdf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C031A8" w14:textId="77777777" w:rsidR="00E718E4" w:rsidRDefault="00E718E4">
      <w:pPr>
        <w:pStyle w:val="Corpsdetexte"/>
        <w:rPr>
          <w:sz w:val="11"/>
        </w:rPr>
        <w:sectPr w:rsidR="00E718E4">
          <w:pgSz w:w="11910" w:h="16840"/>
          <w:pgMar w:top="1240" w:right="0" w:bottom="800" w:left="0" w:header="0" w:footer="607" w:gutter="0"/>
          <w:cols w:space="720"/>
        </w:sectPr>
      </w:pPr>
    </w:p>
    <w:p w14:paraId="5A3DB7D9" w14:textId="77777777" w:rsidR="00E718E4" w:rsidRDefault="00000000">
      <w:pPr>
        <w:spacing w:after="6"/>
        <w:ind w:left="113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2FD019D" wp14:editId="0F33A0CE">
                <wp:extent cx="6120130" cy="38100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81000"/>
                          <a:chOff x="0" y="0"/>
                          <a:chExt cx="6120130" cy="3810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12FCD" w14:textId="77777777" w:rsidR="00E718E4" w:rsidRDefault="00000000">
                              <w:pPr>
                                <w:spacing w:before="172"/>
                                <w:ind w:left="119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TABLE DES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MATIERES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FD019D" id="Group 10" o:spid="_x0000_s1033" style="width:481.9pt;height:30pt;mso-position-horizontal-relative:char;mso-position-vertical-relative:line" coordsize="61201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W2V3QIAAEoIAAAOAAAAZHJzL2Uyb0RvYy54bWy0Vl1v2yAUfZ+0/4B4X/2RNeusOlU/1mhS&#10;1VVqpj1jjD80bBiQ2P33u4DteKnWbW334lzM4fpw7rmQ07O+4WjHlK5Fm+LoKMSItVTkdVum+Ovm&#10;+t0JRtqQNidctCzFD0zjs9XbN6edTFgsKsFzphAkaXXSyRRXxsgkCDStWEP0kZCshclCqIYYGKoy&#10;yBXpIHvDgzgMl0EnVC6VoExreHvlJ/HK5S8KRs2XotDMIJ5i4GbcU7lnZp/B6pQkpSKyqulAgzyD&#10;RUPqFj46pboihqCtqh+lamqqhBaFOaKiCURR1JS5PcBuovBgN2slttLtpUy6Uk4ygbQHOj07Lb3d&#10;rZW8l3fKs4fwRtDvGnQJOlkm83k7LvfgvlCNXQSbQL1T9GFSlPUGUXi5jGBbCxCewtziJArDQXJa&#10;QV0eLaPVp6cXBiTxn3XkJjKdBPfovUD6ZQLdV0Qyp7u2AtwpVOdg7gijljRg4vXgF3gDOtmPA8pq&#10;OIz0IOcLFJo2ShK61WbNhNOa7G608Z7Nx4hUY0T7dgwVON96njvPG4zA8woj8HzmPS+JsetsAW2I&#10;ulmxqqlWdroRO7YRDmhsxWxNbR3RWG7gusfwdo79sATsL8hxfvyVLuf75XEcO9zxx5PYMoSkI2T8&#10;9dA4XoQLB/XRU1iXzPL0+Z+Cepae759xeyv/ludcpn+Eux6ZJaZcaOZJ2Vo5cab6AW7uEC14nV/X&#10;nNuCaVVml1yhHQErROeL8+OLQdsZDFpJJ96yNspE/gCO78DjKdY/tkQxjPjnFnoKNDJjoMYgGwNl&#10;+KVwx6zzitJm038jSiIJYYoNnAm3YmwtkoxWBv4W4LF2ZSvOt0YUtfW54+YZDQNoc99y/7/fwZC+&#10;3zdAPRM9ipwzZ/2OTH8hoCWmc+B1O9/qYjt/UND2tLtkDqTzh8NBGU2f9e7YWtiKv2Jh/6I87nCG&#10;C8sZdbhc7Y04H7ty7v8CrH4CAAD//wMAUEsDBBQABgAIAAAAIQAEPinl3AAAAAQBAAAPAAAAZHJz&#10;L2Rvd25yZXYueG1sTI9BS8NAEIXvgv9hGcGb3Y3FoGk2pRT1VARbQXqbZqdJaHY2ZLdJ+u9dvdjL&#10;g+EN730vX062FQP1vnGsIZkpEMSlMw1XGr52bw/PIHxANtg6Jg0X8rAsbm9yzIwb+ZOGbahEDGGf&#10;oYY6hC6T0pc1WfQz1xFH7+h6iyGefSVNj2MMt618VCqVFhuODTV2tK6pPG3PVsP7iONqnrwOm9Nx&#10;fdnvnj6+NwlpfX83rRYgAk3h/xl+8SM6FJHp4M5svGg1xCHhT6P3ks7jjIOGVCmQRS6v4YsfAAAA&#10;//8DAFBLAQItABQABgAIAAAAIQC2gziS/gAAAOEBAAATAAAAAAAAAAAAAAAAAAAAAABbQ29udGVu&#10;dF9UeXBlc10ueG1sUEsBAi0AFAAGAAgAAAAhADj9If/WAAAAlAEAAAsAAAAAAAAAAAAAAAAALwEA&#10;AF9yZWxzLy5yZWxzUEsBAi0AFAAGAAgAAAAhAM8RbZXdAgAASggAAA4AAAAAAAAAAAAAAAAALgIA&#10;AGRycy9lMm9Eb2MueG1sUEsBAi0AFAAGAAgAAAAhAAQ+KeXcAAAABAEAAA8AAAAAAAAAAAAAAAAA&#10;NwUAAGRycy9kb3ducmV2LnhtbFBLBQYAAAAABAAEAPMAAABABgAAAAA=&#10;">
                <v:shape id="Graphic 11" o:spid="_x0000_s1034" style="position:absolute;width:61201;height:3810;visibility:visible;mso-wrap-style:square;v-text-anchor:top" coordsize="612013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cpnwAAAANsAAAAPAAAAZHJzL2Rvd25yZXYueG1sRE/NisIw&#10;EL4LvkMYwZum7UGkaxR1WfWysNZ9gKEZ29JmUprY1rc3C8Le5uP7nc1uNI3oqXOVZQXxMgJBnFtd&#10;caHg9/a1WINwHlljY5kUPMnBbjudbDDVduAr9ZkvRAhhl6KC0vs2ldLlJRl0S9sSB+5uO4M+wK6Q&#10;usMhhJtGJlG0kgYrDg0ltnQsKa+zh1HQX38+DyOZ5NSc4tw86uHcfxdKzWfj/gOEp9H/i9/uiw7z&#10;Y/j7JRwgty8AAAD//wMAUEsBAi0AFAAGAAgAAAAhANvh9svuAAAAhQEAABMAAAAAAAAAAAAAAAAA&#10;AAAAAFtDb250ZW50X1R5cGVzXS54bWxQSwECLQAUAAYACAAAACEAWvQsW78AAAAVAQAACwAAAAAA&#10;AAAAAAAAAAAfAQAAX3JlbHMvLnJlbHNQSwECLQAUAAYACAAAACEAb3nKZ8AAAADbAAAADwAAAAAA&#10;AAAAAAAAAAAHAgAAZHJzL2Rvd25yZXYueG1sUEsFBgAAAAADAAMAtwAAAPQCAAAAAA==&#10;" path="m6120000,l76200,,46522,5982,22303,22303,5982,46522,,76200,,381000r6120000,l6120000,xe" fillcolor="#1a3a5b" stroked="f">
                  <v:path arrowok="t"/>
                </v:shape>
                <v:shape id="Textbox 12" o:spid="_x0000_s1035" type="#_x0000_t202" style="position:absolute;width:6120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8212FCD" w14:textId="77777777" w:rsidR="00E718E4" w:rsidRDefault="00000000">
                        <w:pPr>
                          <w:spacing w:before="172"/>
                          <w:ind w:left="119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TABLE DES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MATIERES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eNormal"/>
        <w:tblW w:w="0" w:type="auto"/>
        <w:tblInd w:w="1141" w:type="dxa"/>
        <w:tblLayout w:type="fixed"/>
        <w:tblLook w:val="01E0" w:firstRow="1" w:lastRow="1" w:firstColumn="1" w:lastColumn="1" w:noHBand="0" w:noVBand="0"/>
      </w:tblPr>
      <w:tblGrid>
        <w:gridCol w:w="3610"/>
        <w:gridCol w:w="4895"/>
        <w:gridCol w:w="773"/>
      </w:tblGrid>
      <w:tr w:rsidR="00E718E4" w14:paraId="2E8C2F42" w14:textId="77777777">
        <w:trPr>
          <w:trHeight w:val="550"/>
        </w:trPr>
        <w:tc>
          <w:tcPr>
            <w:tcW w:w="3610" w:type="dxa"/>
            <w:tcBorders>
              <w:bottom w:val="single" w:sz="4" w:space="0" w:color="93A3B8"/>
            </w:tcBorders>
          </w:tcPr>
          <w:p w14:paraId="0CC2D40E" w14:textId="77777777" w:rsidR="00E718E4" w:rsidRDefault="00E718E4">
            <w:pPr>
              <w:pStyle w:val="TableParagraph"/>
              <w:spacing w:before="19"/>
              <w:ind w:left="0"/>
              <w:rPr>
                <w:sz w:val="18"/>
              </w:rPr>
            </w:pPr>
          </w:p>
          <w:p w14:paraId="294DD6DB" w14:textId="6CAF1A87" w:rsidR="00E718E4" w:rsidRDefault="00BC28C0"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Préambule</w:t>
            </w:r>
          </w:p>
        </w:tc>
        <w:tc>
          <w:tcPr>
            <w:tcW w:w="4895" w:type="dxa"/>
            <w:tcBorders>
              <w:bottom w:val="single" w:sz="4" w:space="0" w:color="93A3B8"/>
            </w:tcBorders>
          </w:tcPr>
          <w:p w14:paraId="2A386B1F" w14:textId="77777777" w:rsidR="00E718E4" w:rsidRDefault="00E718E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73" w:type="dxa"/>
          </w:tcPr>
          <w:p w14:paraId="51725CC0" w14:textId="77777777" w:rsidR="00E718E4" w:rsidRDefault="00E718E4">
            <w:pPr>
              <w:pStyle w:val="TableParagraph"/>
              <w:spacing w:before="19"/>
              <w:ind w:left="0"/>
              <w:rPr>
                <w:sz w:val="18"/>
              </w:rPr>
            </w:pPr>
          </w:p>
          <w:p w14:paraId="2B5D1F72" w14:textId="77777777" w:rsidR="00E718E4" w:rsidRDefault="00000000">
            <w:pPr>
              <w:pStyle w:val="TableParagraph"/>
              <w:spacing w:before="0"/>
              <w:ind w:left="0" w:right="50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462EB"/>
                <w:sz w:val="18"/>
              </w:rPr>
              <w:t xml:space="preserve">p. </w:t>
            </w:r>
            <w:r>
              <w:rPr>
                <w:rFonts w:ascii="Arial"/>
                <w:b/>
                <w:color w:val="2462EB"/>
                <w:spacing w:val="-10"/>
                <w:sz w:val="18"/>
              </w:rPr>
              <w:t>4</w:t>
            </w:r>
          </w:p>
        </w:tc>
      </w:tr>
      <w:tr w:rsidR="00E718E4" w14:paraId="007FD602" w14:textId="77777777">
        <w:trPr>
          <w:trHeight w:val="410"/>
        </w:trPr>
        <w:tc>
          <w:tcPr>
            <w:tcW w:w="3610" w:type="dxa"/>
            <w:tcBorders>
              <w:top w:val="single" w:sz="4" w:space="0" w:color="93A3B8"/>
              <w:bottom w:val="single" w:sz="4" w:space="0" w:color="93A3B8"/>
            </w:tcBorders>
          </w:tcPr>
          <w:p w14:paraId="52FDBE75" w14:textId="77777777" w:rsidR="00E718E4" w:rsidRDefault="00000000">
            <w:pPr>
              <w:pStyle w:val="TableParagraph"/>
              <w:spacing w:before="86"/>
              <w:ind w:left="0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1. Parcours Etudiant - </w:t>
            </w:r>
            <w:proofErr w:type="spellStart"/>
            <w:r>
              <w:rPr>
                <w:color w:val="1D283B"/>
                <w:sz w:val="18"/>
              </w:rPr>
              <w:t>Lea</w:t>
            </w:r>
            <w:proofErr w:type="spellEnd"/>
            <w:r>
              <w:rPr>
                <w:color w:val="1D283B"/>
                <w:sz w:val="18"/>
              </w:rPr>
              <w:t xml:space="preserve"> </w:t>
            </w:r>
            <w:r>
              <w:rPr>
                <w:color w:val="1D283B"/>
                <w:spacing w:val="-2"/>
                <w:sz w:val="18"/>
              </w:rPr>
              <w:t>Martin</w:t>
            </w:r>
          </w:p>
        </w:tc>
        <w:tc>
          <w:tcPr>
            <w:tcW w:w="4895" w:type="dxa"/>
            <w:tcBorders>
              <w:top w:val="single" w:sz="4" w:space="0" w:color="93A3B8"/>
              <w:bottom w:val="single" w:sz="4" w:space="0" w:color="93A3B8"/>
            </w:tcBorders>
          </w:tcPr>
          <w:p w14:paraId="6B807348" w14:textId="77777777" w:rsidR="00E718E4" w:rsidRDefault="00E718E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73" w:type="dxa"/>
          </w:tcPr>
          <w:p w14:paraId="39D376C2" w14:textId="77777777" w:rsidR="00E718E4" w:rsidRDefault="00000000">
            <w:pPr>
              <w:pStyle w:val="TableParagraph"/>
              <w:spacing w:before="86"/>
              <w:ind w:left="0" w:right="50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462EB"/>
                <w:sz w:val="18"/>
              </w:rPr>
              <w:t xml:space="preserve">p. </w:t>
            </w:r>
            <w:r>
              <w:rPr>
                <w:rFonts w:ascii="Arial"/>
                <w:b/>
                <w:color w:val="2462EB"/>
                <w:spacing w:val="-10"/>
                <w:sz w:val="18"/>
              </w:rPr>
              <w:t>4</w:t>
            </w:r>
          </w:p>
        </w:tc>
      </w:tr>
      <w:tr w:rsidR="00E718E4" w14:paraId="096A1B9B" w14:textId="77777777">
        <w:trPr>
          <w:trHeight w:val="410"/>
        </w:trPr>
        <w:tc>
          <w:tcPr>
            <w:tcW w:w="3610" w:type="dxa"/>
            <w:tcBorders>
              <w:top w:val="single" w:sz="4" w:space="0" w:color="93A3B8"/>
              <w:bottom w:val="single" w:sz="4" w:space="0" w:color="93A3B8"/>
            </w:tcBorders>
          </w:tcPr>
          <w:p w14:paraId="4341C2EC" w14:textId="77777777" w:rsidR="00E718E4" w:rsidRDefault="00000000">
            <w:pPr>
              <w:pStyle w:val="TableParagraph"/>
              <w:spacing w:before="86"/>
              <w:ind w:left="0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2. Parcours Enseignant - Mme </w:t>
            </w:r>
            <w:r>
              <w:rPr>
                <w:color w:val="1D283B"/>
                <w:spacing w:val="-2"/>
                <w:sz w:val="18"/>
              </w:rPr>
              <w:t>Lefevre</w:t>
            </w:r>
          </w:p>
        </w:tc>
        <w:tc>
          <w:tcPr>
            <w:tcW w:w="4895" w:type="dxa"/>
            <w:tcBorders>
              <w:top w:val="single" w:sz="4" w:space="0" w:color="93A3B8"/>
              <w:bottom w:val="single" w:sz="4" w:space="0" w:color="93A3B8"/>
            </w:tcBorders>
          </w:tcPr>
          <w:p w14:paraId="4CDFBA6A" w14:textId="77777777" w:rsidR="00E718E4" w:rsidRDefault="00E718E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73" w:type="dxa"/>
          </w:tcPr>
          <w:p w14:paraId="3DFF6247" w14:textId="77777777" w:rsidR="00E718E4" w:rsidRDefault="00000000">
            <w:pPr>
              <w:pStyle w:val="TableParagraph"/>
              <w:spacing w:before="86"/>
              <w:ind w:left="0" w:right="50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462EB"/>
                <w:sz w:val="18"/>
              </w:rPr>
              <w:t xml:space="preserve">p. </w:t>
            </w:r>
            <w:r>
              <w:rPr>
                <w:rFonts w:ascii="Arial"/>
                <w:b/>
                <w:color w:val="2462EB"/>
                <w:spacing w:val="-10"/>
                <w:sz w:val="18"/>
              </w:rPr>
              <w:t>5</w:t>
            </w:r>
          </w:p>
        </w:tc>
      </w:tr>
      <w:tr w:rsidR="00E718E4" w14:paraId="54005E83" w14:textId="77777777">
        <w:trPr>
          <w:trHeight w:val="410"/>
        </w:trPr>
        <w:tc>
          <w:tcPr>
            <w:tcW w:w="3610" w:type="dxa"/>
            <w:tcBorders>
              <w:top w:val="single" w:sz="4" w:space="0" w:color="93A3B8"/>
              <w:bottom w:val="single" w:sz="4" w:space="0" w:color="93A3B8"/>
            </w:tcBorders>
          </w:tcPr>
          <w:p w14:paraId="46B1CCAB" w14:textId="77777777" w:rsidR="00E718E4" w:rsidRDefault="00000000">
            <w:pPr>
              <w:pStyle w:val="TableParagraph"/>
              <w:spacing w:before="86"/>
              <w:ind w:left="0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3. Parcours Etablissement - M. David </w:t>
            </w:r>
            <w:r>
              <w:rPr>
                <w:color w:val="1D283B"/>
                <w:spacing w:val="-4"/>
                <w:sz w:val="18"/>
              </w:rPr>
              <w:t>Chen</w:t>
            </w:r>
          </w:p>
        </w:tc>
        <w:tc>
          <w:tcPr>
            <w:tcW w:w="4895" w:type="dxa"/>
            <w:tcBorders>
              <w:top w:val="single" w:sz="4" w:space="0" w:color="93A3B8"/>
              <w:bottom w:val="single" w:sz="4" w:space="0" w:color="93A3B8"/>
            </w:tcBorders>
          </w:tcPr>
          <w:p w14:paraId="2E05A147" w14:textId="77777777" w:rsidR="00E718E4" w:rsidRDefault="00E718E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73" w:type="dxa"/>
          </w:tcPr>
          <w:p w14:paraId="2908DC83" w14:textId="77777777" w:rsidR="00E718E4" w:rsidRDefault="00000000">
            <w:pPr>
              <w:pStyle w:val="TableParagraph"/>
              <w:spacing w:before="86"/>
              <w:ind w:left="0" w:right="50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462EB"/>
                <w:sz w:val="18"/>
              </w:rPr>
              <w:t xml:space="preserve">p. </w:t>
            </w:r>
            <w:r>
              <w:rPr>
                <w:rFonts w:ascii="Arial"/>
                <w:b/>
                <w:color w:val="2462EB"/>
                <w:spacing w:val="-10"/>
                <w:sz w:val="18"/>
              </w:rPr>
              <w:t>6</w:t>
            </w:r>
          </w:p>
        </w:tc>
      </w:tr>
      <w:tr w:rsidR="00E718E4" w14:paraId="3E41E498" w14:textId="77777777">
        <w:trPr>
          <w:trHeight w:val="410"/>
        </w:trPr>
        <w:tc>
          <w:tcPr>
            <w:tcW w:w="3610" w:type="dxa"/>
            <w:tcBorders>
              <w:top w:val="single" w:sz="4" w:space="0" w:color="93A3B8"/>
              <w:bottom w:val="single" w:sz="4" w:space="0" w:color="93A3B8"/>
            </w:tcBorders>
          </w:tcPr>
          <w:p w14:paraId="2D36A806" w14:textId="63733FD8" w:rsidR="00E718E4" w:rsidRDefault="00000000">
            <w:pPr>
              <w:pStyle w:val="TableParagraph"/>
              <w:spacing w:before="86"/>
              <w:ind w:left="0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4. </w:t>
            </w:r>
            <w:r w:rsidR="00BC28C0">
              <w:rPr>
                <w:color w:val="1D283B"/>
                <w:sz w:val="18"/>
              </w:rPr>
              <w:t>Synthèse</w:t>
            </w:r>
            <w:r>
              <w:rPr>
                <w:color w:val="1D283B"/>
                <w:sz w:val="18"/>
              </w:rPr>
              <w:t xml:space="preserve"> </w:t>
            </w:r>
            <w:r w:rsidR="00BC28C0">
              <w:rPr>
                <w:color w:val="1D283B"/>
                <w:sz w:val="18"/>
              </w:rPr>
              <w:t>émotionnelle</w:t>
            </w:r>
            <w:r>
              <w:rPr>
                <w:color w:val="1D283B"/>
                <w:sz w:val="18"/>
              </w:rPr>
              <w:t xml:space="preserve"> des 3 </w:t>
            </w:r>
            <w:r>
              <w:rPr>
                <w:color w:val="1D283B"/>
                <w:spacing w:val="-2"/>
                <w:sz w:val="18"/>
              </w:rPr>
              <w:t>parcours</w:t>
            </w:r>
          </w:p>
        </w:tc>
        <w:tc>
          <w:tcPr>
            <w:tcW w:w="4895" w:type="dxa"/>
            <w:tcBorders>
              <w:top w:val="single" w:sz="4" w:space="0" w:color="93A3B8"/>
              <w:bottom w:val="single" w:sz="4" w:space="0" w:color="93A3B8"/>
            </w:tcBorders>
          </w:tcPr>
          <w:p w14:paraId="24D8BF41" w14:textId="77777777" w:rsidR="00E718E4" w:rsidRDefault="00E718E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73" w:type="dxa"/>
          </w:tcPr>
          <w:p w14:paraId="2A2DE89F" w14:textId="77777777" w:rsidR="00E718E4" w:rsidRDefault="00000000">
            <w:pPr>
              <w:pStyle w:val="TableParagraph"/>
              <w:spacing w:before="86"/>
              <w:ind w:left="0" w:right="50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462EB"/>
                <w:sz w:val="18"/>
              </w:rPr>
              <w:t xml:space="preserve">p. </w:t>
            </w:r>
            <w:r>
              <w:rPr>
                <w:rFonts w:ascii="Arial"/>
                <w:b/>
                <w:color w:val="2462EB"/>
                <w:spacing w:val="-10"/>
                <w:sz w:val="18"/>
              </w:rPr>
              <w:t>7</w:t>
            </w:r>
          </w:p>
        </w:tc>
      </w:tr>
      <w:tr w:rsidR="00E718E4" w14:paraId="0D9FDA21" w14:textId="77777777">
        <w:trPr>
          <w:trHeight w:val="410"/>
        </w:trPr>
        <w:tc>
          <w:tcPr>
            <w:tcW w:w="3610" w:type="dxa"/>
            <w:tcBorders>
              <w:top w:val="single" w:sz="4" w:space="0" w:color="93A3B8"/>
              <w:bottom w:val="single" w:sz="4" w:space="0" w:color="93A3B8"/>
            </w:tcBorders>
          </w:tcPr>
          <w:p w14:paraId="00EB63FA" w14:textId="393FD904" w:rsidR="00E718E4" w:rsidRDefault="00000000">
            <w:pPr>
              <w:pStyle w:val="TableParagraph"/>
              <w:spacing w:before="86"/>
              <w:ind w:left="0"/>
              <w:rPr>
                <w:sz w:val="18"/>
              </w:rPr>
            </w:pPr>
            <w:r>
              <w:rPr>
                <w:color w:val="1D283B"/>
                <w:sz w:val="18"/>
              </w:rPr>
              <w:t>Grille d'</w:t>
            </w:r>
            <w:r w:rsidR="00BC28C0">
              <w:rPr>
                <w:color w:val="1D283B"/>
                <w:sz w:val="18"/>
              </w:rPr>
              <w:t>auto-</w:t>
            </w:r>
            <w:r w:rsidR="00BC28C0">
              <w:rPr>
                <w:color w:val="1D283B"/>
                <w:spacing w:val="-2"/>
                <w:sz w:val="18"/>
              </w:rPr>
              <w:t>évaluation</w:t>
            </w:r>
          </w:p>
        </w:tc>
        <w:tc>
          <w:tcPr>
            <w:tcW w:w="4895" w:type="dxa"/>
            <w:tcBorders>
              <w:top w:val="single" w:sz="4" w:space="0" w:color="93A3B8"/>
              <w:bottom w:val="single" w:sz="4" w:space="0" w:color="93A3B8"/>
            </w:tcBorders>
          </w:tcPr>
          <w:p w14:paraId="61672F9B" w14:textId="77777777" w:rsidR="00E718E4" w:rsidRDefault="00E718E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73" w:type="dxa"/>
          </w:tcPr>
          <w:p w14:paraId="4E9A3995" w14:textId="77777777" w:rsidR="00E718E4" w:rsidRDefault="00000000">
            <w:pPr>
              <w:pStyle w:val="TableParagraph"/>
              <w:spacing w:before="86"/>
              <w:ind w:left="0" w:right="50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462EB"/>
                <w:sz w:val="18"/>
              </w:rPr>
              <w:t xml:space="preserve">p. </w:t>
            </w:r>
            <w:r>
              <w:rPr>
                <w:rFonts w:ascii="Arial"/>
                <w:b/>
                <w:color w:val="2462EB"/>
                <w:spacing w:val="-10"/>
                <w:sz w:val="18"/>
              </w:rPr>
              <w:t>8</w:t>
            </w:r>
          </w:p>
        </w:tc>
      </w:tr>
      <w:tr w:rsidR="00E718E4" w14:paraId="210B1DC7" w14:textId="77777777">
        <w:trPr>
          <w:trHeight w:val="410"/>
        </w:trPr>
        <w:tc>
          <w:tcPr>
            <w:tcW w:w="3610" w:type="dxa"/>
            <w:tcBorders>
              <w:top w:val="single" w:sz="4" w:space="0" w:color="93A3B8"/>
              <w:bottom w:val="single" w:sz="4" w:space="0" w:color="93A3B8"/>
            </w:tcBorders>
          </w:tcPr>
          <w:p w14:paraId="487FE507" w14:textId="6B073B0E" w:rsidR="00E718E4" w:rsidRDefault="00BC28C0">
            <w:pPr>
              <w:pStyle w:val="TableParagraph"/>
              <w:spacing w:before="86"/>
              <w:ind w:left="0"/>
              <w:rPr>
                <w:sz w:val="18"/>
              </w:rPr>
            </w:pPr>
            <w:r>
              <w:rPr>
                <w:color w:val="1D283B"/>
                <w:sz w:val="18"/>
              </w:rPr>
              <w:t>Références</w:t>
            </w:r>
            <w:r w:rsidR="00000000">
              <w:rPr>
                <w:color w:val="1D283B"/>
                <w:sz w:val="18"/>
              </w:rPr>
              <w:t xml:space="preserve"> et </w:t>
            </w:r>
            <w:r w:rsidR="00000000">
              <w:rPr>
                <w:color w:val="1D283B"/>
                <w:spacing w:val="-2"/>
                <w:sz w:val="18"/>
              </w:rPr>
              <w:t>conventions</w:t>
            </w:r>
          </w:p>
        </w:tc>
        <w:tc>
          <w:tcPr>
            <w:tcW w:w="4895" w:type="dxa"/>
            <w:tcBorders>
              <w:top w:val="single" w:sz="4" w:space="0" w:color="93A3B8"/>
              <w:bottom w:val="single" w:sz="4" w:space="0" w:color="93A3B8"/>
            </w:tcBorders>
          </w:tcPr>
          <w:p w14:paraId="6D820A7E" w14:textId="77777777" w:rsidR="00E718E4" w:rsidRDefault="00E718E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73" w:type="dxa"/>
          </w:tcPr>
          <w:p w14:paraId="30D97285" w14:textId="77777777" w:rsidR="00E718E4" w:rsidRDefault="00000000">
            <w:pPr>
              <w:pStyle w:val="TableParagraph"/>
              <w:spacing w:before="86"/>
              <w:ind w:left="0" w:right="50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462EB"/>
                <w:sz w:val="18"/>
              </w:rPr>
              <w:t xml:space="preserve">p. </w:t>
            </w:r>
            <w:r>
              <w:rPr>
                <w:rFonts w:ascii="Arial"/>
                <w:b/>
                <w:color w:val="2462EB"/>
                <w:spacing w:val="-10"/>
                <w:sz w:val="18"/>
              </w:rPr>
              <w:t>9</w:t>
            </w:r>
          </w:p>
        </w:tc>
      </w:tr>
    </w:tbl>
    <w:p w14:paraId="42821D61" w14:textId="77777777" w:rsidR="00E718E4" w:rsidRDefault="00E718E4">
      <w:pPr>
        <w:pStyle w:val="TableParagraph"/>
        <w:jc w:val="right"/>
        <w:rPr>
          <w:rFonts w:ascii="Arial"/>
          <w:b/>
          <w:sz w:val="18"/>
        </w:rPr>
        <w:sectPr w:rsidR="00E718E4">
          <w:pgSz w:w="11910" w:h="16840"/>
          <w:pgMar w:top="1240" w:right="0" w:bottom="800" w:left="0" w:header="0" w:footer="607" w:gutter="0"/>
          <w:cols w:space="720"/>
        </w:sectPr>
      </w:pPr>
    </w:p>
    <w:p w14:paraId="14ADF406" w14:textId="77777777" w:rsidR="00E718E4" w:rsidRDefault="00000000">
      <w:pPr>
        <w:ind w:left="113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AACBE3A" wp14:editId="600A842B">
                <wp:extent cx="6120130" cy="381000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81000"/>
                          <a:chOff x="0" y="0"/>
                          <a:chExt cx="6120130" cy="3810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BD81BB" w14:textId="77777777" w:rsidR="00E718E4" w:rsidRDefault="00000000">
                              <w:pPr>
                                <w:spacing w:before="172"/>
                                <w:ind w:left="120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PREAMBULE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ACBE3A" id="Group 13" o:spid="_x0000_s1036" style="width:481.9pt;height:30pt;mso-position-horizontal-relative:char;mso-position-vertical-relative:line" coordsize="61201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PUh3QIAAEoIAAAOAAAAZHJzL2Uyb0RvYy54bWy0Vl1v2yAUfZ+0/4B4X+04TdZZdap+rNGk&#10;qq3UTHvGGH9otmFAYvff7wLG8VKt29ruxbmYw/Xh3HMhp2d9U6Mdk6ribYJnRyFGrKU8q9oiwV83&#10;1x9OMFKatBmpecsS/MgUPlu9f3faiZhFvOR1xiSCJK2KO5HgUmsRB4GiJWuIOuKCtTCZc9kQDUNZ&#10;BJkkHWRv6iAKw2XQcZkJySlTCt5euUm8svnznFF9l+eKaVQnGLhp+5T2mZpnsDolcSGJKCs60CAv&#10;YNGQqoWPjqmuiCZoK6snqZqKSq54ro8obwKe5xVldg+wm1l4sJu15Fth91LEXSFGmUDaA51enJbe&#10;7tZSPIh76dhDeMPpdwW6BJ0o4um8GRd7cJ/LxiyCTaDeKvo4Ksp6jSi8XM5gW3MQnsLc/GQWhoPk&#10;tIS6PFlGy8/PLwxI7D5ryY1kOgHuUXuB1OsEeiiJYFZ3ZQS4l6jKwNzHGLWkAROvB7/AG9DJfBxQ&#10;RsNhpAY5X6HQuFES063Sa8at1mR3o7TzbOYjUvqI9q0PJTjfeL62ntcYgeclRuD51HleEG3WmQKa&#10;EHWTYpVjrcx0w3dswy1Qm4qZmpo6Il9u4LrH1O0U+3EJ2F+Qft7/CpvzeLmIIotbfDqJDENI6iH+&#10;10GjaB7OLdRFz2FtMsPT5X8O6lg6vn/G7a38W55Tmf4RbntkkpjWXDFHytTKijPWD3BThyheV9l1&#10;VdemYEoW6WUt0Y6AFWbn8/PFxaDtBAatpGJnWROlPHsEx3fg8QSrH1siGUb1lxZ6CjTSPpA+SH0g&#10;dX3J7TFrvSKV3vTfiBRIQJhgDWfCLfetRWJvZeBvAA5rVrb8fKt5XhmfW26O0TCANnct9//7feH7&#10;fQPUU96j2cKoN+l3pPsLDi0x8+/ftvONLqbzBwVNT9tL5kA6dzgclFH3aW+PrfGMeqPC/kV57OEM&#10;F5Y16nC5mhtxOrbl3P8FWP0EAAD//wMAUEsDBBQABgAIAAAAIQAEPinl3AAAAAQBAAAPAAAAZHJz&#10;L2Rvd25yZXYueG1sTI9BS8NAEIXvgv9hGcGb3Y3FoGk2pRT1VARbQXqbZqdJaHY2ZLdJ+u9dvdjL&#10;g+EN730vX062FQP1vnGsIZkpEMSlMw1XGr52bw/PIHxANtg6Jg0X8rAsbm9yzIwb+ZOGbahEDGGf&#10;oYY6hC6T0pc1WfQz1xFH7+h6iyGefSVNj2MMt618VCqVFhuODTV2tK6pPG3PVsP7iONqnrwOm9Nx&#10;fdnvnj6+NwlpfX83rRYgAk3h/xl+8SM6FJHp4M5svGg1xCHhT6P3ks7jjIOGVCmQRS6v4YsfAAAA&#10;//8DAFBLAQItABQABgAIAAAAIQC2gziS/gAAAOEBAAATAAAAAAAAAAAAAAAAAAAAAABbQ29udGVu&#10;dF9UeXBlc10ueG1sUEsBAi0AFAAGAAgAAAAhADj9If/WAAAAlAEAAAsAAAAAAAAAAAAAAAAALwEA&#10;AF9yZWxzLy5yZWxzUEsBAi0AFAAGAAgAAAAhAOTs9SHdAgAASggAAA4AAAAAAAAAAAAAAAAALgIA&#10;AGRycy9lMm9Eb2MueG1sUEsBAi0AFAAGAAgAAAAhAAQ+KeXcAAAABAEAAA8AAAAAAAAAAAAAAAAA&#10;NwUAAGRycy9kb3ducmV2LnhtbFBLBQYAAAAABAAEAPMAAABABgAAAAA=&#10;">
                <v:shape id="Graphic 14" o:spid="_x0000_s1037" style="position:absolute;width:61201;height:3810;visibility:visible;mso-wrap-style:square;v-text-anchor:top" coordsize="612013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mn/wAAAANsAAAAPAAAAZHJzL2Rvd25yZXYueG1sRE/bisIw&#10;EH0X9h/CLOybpoqIVGPRXby8CNbdDxiasS1tJqWJbffvjSD4NodznXUymFp01LrSsoLpJAJBnFld&#10;cq7g73c/XoJwHlljbZkU/JODZPMxWmOsbc8pdVefixDCLkYFhfdNLKXLCjLoJrYhDtzNtgZ9gG0u&#10;dYt9CDe1nEXRQhosOTQU2NB3QVl1vRsFXXr52Q1kZof6MM3MveqP3TlX6utz2K5AeBr8W/xyn3SY&#10;P4fnL+EAuXkAAAD//wMAUEsBAi0AFAAGAAgAAAAhANvh9svuAAAAhQEAABMAAAAAAAAAAAAAAAAA&#10;AAAAAFtDb250ZW50X1R5cGVzXS54bWxQSwECLQAUAAYACAAAACEAWvQsW78AAAAVAQAACwAAAAAA&#10;AAAAAAAAAAAfAQAAX3JlbHMvLnJlbHNQSwECLQAUAAYACAAAACEAfw5p/8AAAADbAAAADwAAAAAA&#10;AAAAAAAAAAAHAgAAZHJzL2Rvd25yZXYueG1sUEsFBgAAAAADAAMAtwAAAPQCAAAAAA==&#10;" path="m6120000,l76200,,46522,5982,22303,22303,5982,46522,,76200,,381000r6120000,l6120000,xe" fillcolor="#1a3a5b" stroked="f">
                  <v:path arrowok="t"/>
                </v:shape>
                <v:shape id="Textbox 15" o:spid="_x0000_s1038" type="#_x0000_t202" style="position:absolute;width:6120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59BD81BB" w14:textId="77777777" w:rsidR="00E718E4" w:rsidRDefault="00000000">
                        <w:pPr>
                          <w:spacing w:before="172"/>
                          <w:ind w:left="120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PREAMBULE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773F3A" w14:textId="008EA061" w:rsidR="00E718E4" w:rsidRDefault="00000000">
      <w:pPr>
        <w:spacing w:before="152" w:line="302" w:lineRule="auto"/>
        <w:ind w:left="1253" w:right="967"/>
        <w:rPr>
          <w:sz w:val="18"/>
        </w:rPr>
      </w:pPr>
      <w:r>
        <w:rPr>
          <w:color w:val="1D283B"/>
          <w:sz w:val="18"/>
        </w:rPr>
        <w:t xml:space="preserve">Le Customer Journey Map raconte le parcours d'une persona </w:t>
      </w:r>
      <w:r w:rsidR="006A0F60">
        <w:rPr>
          <w:color w:val="1D283B"/>
          <w:sz w:val="18"/>
        </w:rPr>
        <w:t>étape</w:t>
      </w:r>
      <w:r>
        <w:rPr>
          <w:color w:val="1D283B"/>
          <w:sz w:val="18"/>
        </w:rPr>
        <w:t xml:space="preserve"> par </w:t>
      </w:r>
      <w:r w:rsidR="006A0F60">
        <w:rPr>
          <w:color w:val="1D283B"/>
          <w:sz w:val="18"/>
        </w:rPr>
        <w:t>étape</w:t>
      </w:r>
      <w:r>
        <w:rPr>
          <w:color w:val="1D283B"/>
          <w:sz w:val="18"/>
        </w:rPr>
        <w:t xml:space="preserve">. A chaque </w:t>
      </w:r>
      <w:r w:rsidR="006A0F60">
        <w:rPr>
          <w:color w:val="1D283B"/>
          <w:sz w:val="18"/>
        </w:rPr>
        <w:t>étape</w:t>
      </w:r>
      <w:r>
        <w:rPr>
          <w:color w:val="1D283B"/>
          <w:sz w:val="18"/>
        </w:rPr>
        <w:t xml:space="preserve">, on note ses actions </w:t>
      </w:r>
      <w:r w:rsidR="006A0F60">
        <w:rPr>
          <w:color w:val="1D283B"/>
          <w:sz w:val="18"/>
        </w:rPr>
        <w:t>concrètes</w:t>
      </w:r>
      <w:r>
        <w:rPr>
          <w:color w:val="1D283B"/>
          <w:sz w:val="18"/>
        </w:rPr>
        <w:t>,</w:t>
      </w:r>
      <w:r>
        <w:rPr>
          <w:color w:val="1D283B"/>
          <w:spacing w:val="-4"/>
          <w:sz w:val="18"/>
        </w:rPr>
        <w:t xml:space="preserve"> </w:t>
      </w:r>
      <w:r>
        <w:rPr>
          <w:color w:val="1D283B"/>
          <w:sz w:val="18"/>
        </w:rPr>
        <w:t>ses</w:t>
      </w:r>
      <w:r>
        <w:rPr>
          <w:color w:val="1D283B"/>
          <w:spacing w:val="-4"/>
          <w:sz w:val="18"/>
        </w:rPr>
        <w:t xml:space="preserve"> </w:t>
      </w:r>
      <w:r w:rsidR="006A0F60">
        <w:rPr>
          <w:color w:val="1D283B"/>
          <w:sz w:val="18"/>
        </w:rPr>
        <w:t>pensées</w:t>
      </w:r>
      <w:r>
        <w:rPr>
          <w:color w:val="1D283B"/>
          <w:spacing w:val="-4"/>
          <w:sz w:val="18"/>
        </w:rPr>
        <w:t xml:space="preserve"> </w:t>
      </w:r>
      <w:r>
        <w:rPr>
          <w:color w:val="1D283B"/>
          <w:sz w:val="18"/>
        </w:rPr>
        <w:t>(</w:t>
      </w:r>
      <w:r w:rsidR="006A0F60">
        <w:rPr>
          <w:color w:val="1D283B"/>
          <w:sz w:val="18"/>
        </w:rPr>
        <w:t>formulées</w:t>
      </w:r>
      <w:r>
        <w:rPr>
          <w:color w:val="1D283B"/>
          <w:spacing w:val="-4"/>
          <w:sz w:val="18"/>
        </w:rPr>
        <w:t xml:space="preserve"> </w:t>
      </w:r>
      <w:r>
        <w:rPr>
          <w:color w:val="1D283B"/>
          <w:sz w:val="18"/>
        </w:rPr>
        <w:t>au</w:t>
      </w:r>
      <w:r>
        <w:rPr>
          <w:color w:val="1D283B"/>
          <w:spacing w:val="-4"/>
          <w:sz w:val="18"/>
        </w:rPr>
        <w:t xml:space="preserve"> </w:t>
      </w:r>
      <w:r>
        <w:rPr>
          <w:color w:val="1D283B"/>
          <w:sz w:val="18"/>
        </w:rPr>
        <w:t>"je"),</w:t>
      </w:r>
      <w:r>
        <w:rPr>
          <w:color w:val="1D283B"/>
          <w:spacing w:val="-4"/>
          <w:sz w:val="18"/>
        </w:rPr>
        <w:t xml:space="preserve"> </w:t>
      </w:r>
      <w:r>
        <w:rPr>
          <w:color w:val="1D283B"/>
          <w:sz w:val="18"/>
        </w:rPr>
        <w:t>son</w:t>
      </w:r>
      <w:r>
        <w:rPr>
          <w:color w:val="1D283B"/>
          <w:spacing w:val="-4"/>
          <w:sz w:val="18"/>
        </w:rPr>
        <w:t xml:space="preserve"> </w:t>
      </w:r>
      <w:r w:rsidR="006A0F60">
        <w:rPr>
          <w:color w:val="1D283B"/>
          <w:sz w:val="18"/>
        </w:rPr>
        <w:t>émotion</w:t>
      </w:r>
      <w:r>
        <w:rPr>
          <w:color w:val="1D283B"/>
          <w:spacing w:val="-4"/>
          <w:sz w:val="18"/>
        </w:rPr>
        <w:t xml:space="preserve"> </w:t>
      </w:r>
      <w:r>
        <w:rPr>
          <w:color w:val="1D283B"/>
          <w:sz w:val="18"/>
        </w:rPr>
        <w:t>dominante,</w:t>
      </w:r>
      <w:r>
        <w:rPr>
          <w:color w:val="1D283B"/>
          <w:spacing w:val="-4"/>
          <w:sz w:val="18"/>
        </w:rPr>
        <w:t xml:space="preserve"> </w:t>
      </w:r>
      <w:r>
        <w:rPr>
          <w:color w:val="1D283B"/>
          <w:sz w:val="18"/>
        </w:rPr>
        <w:t>et</w:t>
      </w:r>
      <w:r>
        <w:rPr>
          <w:color w:val="1D283B"/>
          <w:spacing w:val="-4"/>
          <w:sz w:val="18"/>
        </w:rPr>
        <w:t xml:space="preserve"> </w:t>
      </w:r>
      <w:r>
        <w:rPr>
          <w:color w:val="1D283B"/>
          <w:sz w:val="18"/>
        </w:rPr>
        <w:t>les</w:t>
      </w:r>
      <w:r>
        <w:rPr>
          <w:color w:val="1D283B"/>
          <w:spacing w:val="-4"/>
          <w:sz w:val="18"/>
        </w:rPr>
        <w:t xml:space="preserve"> </w:t>
      </w:r>
      <w:r>
        <w:rPr>
          <w:color w:val="1D283B"/>
          <w:sz w:val="18"/>
        </w:rPr>
        <w:t>frictions</w:t>
      </w:r>
      <w:r>
        <w:rPr>
          <w:color w:val="1D283B"/>
          <w:spacing w:val="-4"/>
          <w:sz w:val="18"/>
        </w:rPr>
        <w:t xml:space="preserve"> </w:t>
      </w:r>
      <w:r>
        <w:rPr>
          <w:color w:val="1D283B"/>
          <w:sz w:val="18"/>
        </w:rPr>
        <w:t>ou</w:t>
      </w:r>
      <w:r>
        <w:rPr>
          <w:color w:val="1D283B"/>
          <w:spacing w:val="-4"/>
          <w:sz w:val="18"/>
        </w:rPr>
        <w:t xml:space="preserve"> </w:t>
      </w:r>
      <w:r w:rsidR="006A0F60">
        <w:rPr>
          <w:color w:val="1D283B"/>
          <w:sz w:val="18"/>
        </w:rPr>
        <w:t>opportunités</w:t>
      </w:r>
      <w:r>
        <w:rPr>
          <w:color w:val="1D283B"/>
          <w:spacing w:val="-4"/>
          <w:sz w:val="18"/>
        </w:rPr>
        <w:t xml:space="preserve"> </w:t>
      </w:r>
      <w:r>
        <w:rPr>
          <w:color w:val="1D283B"/>
          <w:sz w:val="18"/>
        </w:rPr>
        <w:t>produit.</w:t>
      </w:r>
      <w:r>
        <w:rPr>
          <w:color w:val="1D283B"/>
          <w:spacing w:val="-4"/>
          <w:sz w:val="18"/>
        </w:rPr>
        <w:t xml:space="preserve"> </w:t>
      </w:r>
      <w:r>
        <w:rPr>
          <w:color w:val="1D283B"/>
          <w:sz w:val="18"/>
        </w:rPr>
        <w:t>Le</w:t>
      </w:r>
      <w:r>
        <w:rPr>
          <w:color w:val="1D283B"/>
          <w:spacing w:val="-4"/>
          <w:sz w:val="18"/>
        </w:rPr>
        <w:t xml:space="preserve"> </w:t>
      </w:r>
      <w:r w:rsidR="006A0F60">
        <w:rPr>
          <w:color w:val="1D283B"/>
          <w:sz w:val="18"/>
        </w:rPr>
        <w:t>Journey</w:t>
      </w:r>
      <w:r>
        <w:rPr>
          <w:color w:val="1D283B"/>
          <w:sz w:val="18"/>
        </w:rPr>
        <w:t xml:space="preserve"> </w:t>
      </w:r>
      <w:proofErr w:type="spellStart"/>
      <w:r>
        <w:rPr>
          <w:color w:val="1D283B"/>
          <w:sz w:val="18"/>
        </w:rPr>
        <w:t>map</w:t>
      </w:r>
      <w:proofErr w:type="spellEnd"/>
      <w:r>
        <w:rPr>
          <w:color w:val="1D283B"/>
          <w:sz w:val="18"/>
        </w:rPr>
        <w:t xml:space="preserve"> sert a </w:t>
      </w:r>
      <w:proofErr w:type="spellStart"/>
      <w:r>
        <w:rPr>
          <w:color w:val="1D283B"/>
          <w:sz w:val="18"/>
        </w:rPr>
        <w:t>reperer</w:t>
      </w:r>
      <w:proofErr w:type="spellEnd"/>
      <w:r>
        <w:rPr>
          <w:color w:val="1D283B"/>
          <w:sz w:val="18"/>
        </w:rPr>
        <w:t xml:space="preserve"> le moment exact ou la persona </w:t>
      </w:r>
      <w:r w:rsidR="006A0F60">
        <w:rPr>
          <w:color w:val="1D283B"/>
          <w:sz w:val="18"/>
        </w:rPr>
        <w:t>décroche</w:t>
      </w:r>
      <w:r>
        <w:rPr>
          <w:color w:val="1D283B"/>
          <w:sz w:val="18"/>
        </w:rPr>
        <w:t xml:space="preserve"> : c'est </w:t>
      </w:r>
      <w:proofErr w:type="spellStart"/>
      <w:r>
        <w:rPr>
          <w:color w:val="1D283B"/>
          <w:sz w:val="18"/>
        </w:rPr>
        <w:t>la</w:t>
      </w:r>
      <w:proofErr w:type="spellEnd"/>
      <w:r>
        <w:rPr>
          <w:color w:val="1D283B"/>
          <w:sz w:val="18"/>
        </w:rPr>
        <w:t xml:space="preserve"> que le produit doit briller en </w:t>
      </w:r>
      <w:proofErr w:type="spellStart"/>
      <w:r>
        <w:rPr>
          <w:color w:val="1D283B"/>
          <w:sz w:val="18"/>
        </w:rPr>
        <w:t>priorite</w:t>
      </w:r>
      <w:proofErr w:type="spellEnd"/>
      <w:r>
        <w:rPr>
          <w:color w:val="1D283B"/>
          <w:sz w:val="18"/>
        </w:rPr>
        <w:t>.</w:t>
      </w:r>
    </w:p>
    <w:p w14:paraId="29C184FD" w14:textId="13E3BE58" w:rsidR="00E718E4" w:rsidRDefault="00000000">
      <w:pPr>
        <w:spacing w:before="191" w:line="302" w:lineRule="auto"/>
        <w:ind w:left="1253" w:right="967"/>
        <w:rPr>
          <w:sz w:val="18"/>
        </w:rPr>
      </w:pPr>
      <w:r>
        <w:rPr>
          <w:color w:val="1D283B"/>
          <w:sz w:val="18"/>
        </w:rPr>
        <w:t xml:space="preserve">Ce </w:t>
      </w:r>
      <w:proofErr w:type="spellStart"/>
      <w:r>
        <w:rPr>
          <w:color w:val="1D283B"/>
          <w:sz w:val="18"/>
        </w:rPr>
        <w:t>modele</w:t>
      </w:r>
      <w:proofErr w:type="spellEnd"/>
      <w:r>
        <w:rPr>
          <w:color w:val="1D283B"/>
          <w:sz w:val="18"/>
        </w:rPr>
        <w:t xml:space="preserve"> contient 3 parcours, alignes sur les 3 </w:t>
      </w:r>
      <w:proofErr w:type="spellStart"/>
      <w:r>
        <w:rPr>
          <w:color w:val="1D283B"/>
          <w:sz w:val="18"/>
        </w:rPr>
        <w:t>personas</w:t>
      </w:r>
      <w:proofErr w:type="spellEnd"/>
      <w:r>
        <w:rPr>
          <w:color w:val="1D283B"/>
          <w:sz w:val="18"/>
        </w:rPr>
        <w:t xml:space="preserve"> : </w:t>
      </w:r>
      <w:r w:rsidR="006A0F60">
        <w:rPr>
          <w:rFonts w:ascii="Arial"/>
          <w:b/>
          <w:color w:val="1D283B"/>
          <w:sz w:val="18"/>
        </w:rPr>
        <w:t>L</w:t>
      </w:r>
      <w:r w:rsidR="006A0F60">
        <w:rPr>
          <w:rFonts w:ascii="Arial"/>
          <w:b/>
          <w:color w:val="1D283B"/>
          <w:sz w:val="18"/>
        </w:rPr>
        <w:t>é</w:t>
      </w:r>
      <w:r w:rsidR="006A0F60">
        <w:rPr>
          <w:rFonts w:ascii="Arial"/>
          <w:b/>
          <w:color w:val="1D283B"/>
          <w:sz w:val="18"/>
        </w:rPr>
        <w:t>a</w:t>
      </w:r>
      <w:r>
        <w:rPr>
          <w:rFonts w:ascii="Arial"/>
          <w:b/>
          <w:color w:val="1D283B"/>
          <w:sz w:val="18"/>
        </w:rPr>
        <w:t xml:space="preserve"> Martin </w:t>
      </w:r>
      <w:r>
        <w:rPr>
          <w:color w:val="1D283B"/>
          <w:sz w:val="18"/>
        </w:rPr>
        <w:t>(</w:t>
      </w:r>
      <w:r w:rsidR="006A0F60">
        <w:rPr>
          <w:color w:val="1D283B"/>
          <w:sz w:val="18"/>
        </w:rPr>
        <w:t>étudiante</w:t>
      </w:r>
      <w:r>
        <w:rPr>
          <w:color w:val="1D283B"/>
          <w:sz w:val="18"/>
        </w:rPr>
        <w:t xml:space="preserve">), </w:t>
      </w:r>
      <w:r>
        <w:rPr>
          <w:rFonts w:ascii="Arial"/>
          <w:b/>
          <w:color w:val="1D283B"/>
          <w:sz w:val="18"/>
        </w:rPr>
        <w:t xml:space="preserve">Mme Lefevre </w:t>
      </w:r>
      <w:r>
        <w:rPr>
          <w:color w:val="1D283B"/>
          <w:sz w:val="18"/>
        </w:rPr>
        <w:t xml:space="preserve">(enseignante </w:t>
      </w:r>
      <w:r w:rsidR="006A0F60">
        <w:rPr>
          <w:color w:val="1D283B"/>
          <w:sz w:val="18"/>
        </w:rPr>
        <w:t>émergente</w:t>
      </w:r>
      <w:r>
        <w:rPr>
          <w:color w:val="1D283B"/>
          <w:spacing w:val="-3"/>
          <w:sz w:val="18"/>
        </w:rPr>
        <w:t xml:space="preserve"> </w:t>
      </w:r>
      <w:r>
        <w:rPr>
          <w:color w:val="1D283B"/>
          <w:sz w:val="18"/>
        </w:rPr>
        <w:t>J1),</w:t>
      </w:r>
      <w:r>
        <w:rPr>
          <w:color w:val="1D283B"/>
          <w:spacing w:val="-3"/>
          <w:sz w:val="18"/>
        </w:rPr>
        <w:t xml:space="preserve"> </w:t>
      </w:r>
      <w:r>
        <w:rPr>
          <w:rFonts w:ascii="Arial"/>
          <w:b/>
          <w:color w:val="1D283B"/>
          <w:sz w:val="18"/>
        </w:rPr>
        <w:t>M.</w:t>
      </w:r>
      <w:r>
        <w:rPr>
          <w:rFonts w:ascii="Arial"/>
          <w:b/>
          <w:color w:val="1D283B"/>
          <w:spacing w:val="-3"/>
          <w:sz w:val="18"/>
        </w:rPr>
        <w:t xml:space="preserve"> </w:t>
      </w:r>
      <w:r>
        <w:rPr>
          <w:rFonts w:ascii="Arial"/>
          <w:b/>
          <w:color w:val="1D283B"/>
          <w:sz w:val="18"/>
        </w:rPr>
        <w:t>David</w:t>
      </w:r>
      <w:r>
        <w:rPr>
          <w:rFonts w:ascii="Arial"/>
          <w:b/>
          <w:color w:val="1D283B"/>
          <w:spacing w:val="-3"/>
          <w:sz w:val="18"/>
        </w:rPr>
        <w:t xml:space="preserve"> </w:t>
      </w:r>
      <w:r>
        <w:rPr>
          <w:rFonts w:ascii="Arial"/>
          <w:b/>
          <w:color w:val="1D283B"/>
          <w:sz w:val="18"/>
        </w:rPr>
        <w:t>Chen</w:t>
      </w:r>
      <w:r>
        <w:rPr>
          <w:rFonts w:ascii="Arial"/>
          <w:b/>
          <w:color w:val="1D283B"/>
          <w:spacing w:val="-3"/>
          <w:sz w:val="18"/>
        </w:rPr>
        <w:t xml:space="preserve"> </w:t>
      </w:r>
      <w:r>
        <w:rPr>
          <w:color w:val="1D283B"/>
          <w:sz w:val="18"/>
        </w:rPr>
        <w:t>(directeur</w:t>
      </w:r>
      <w:r>
        <w:rPr>
          <w:color w:val="1D283B"/>
          <w:spacing w:val="-3"/>
          <w:sz w:val="18"/>
        </w:rPr>
        <w:t xml:space="preserve"> </w:t>
      </w:r>
      <w:r>
        <w:rPr>
          <w:color w:val="1D283B"/>
          <w:sz w:val="18"/>
        </w:rPr>
        <w:t>d'</w:t>
      </w:r>
      <w:r w:rsidR="006A0F60">
        <w:rPr>
          <w:color w:val="1D283B"/>
          <w:sz w:val="18"/>
        </w:rPr>
        <w:t>établissement</w:t>
      </w:r>
      <w:r>
        <w:rPr>
          <w:color w:val="1D283B"/>
          <w:sz w:val="18"/>
        </w:rPr>
        <w:t>).</w:t>
      </w:r>
      <w:r>
        <w:rPr>
          <w:color w:val="1D283B"/>
          <w:spacing w:val="-3"/>
          <w:sz w:val="18"/>
        </w:rPr>
        <w:t xml:space="preserve"> </w:t>
      </w:r>
      <w:r>
        <w:rPr>
          <w:color w:val="1D283B"/>
          <w:sz w:val="18"/>
        </w:rPr>
        <w:t>Le</w:t>
      </w:r>
      <w:r>
        <w:rPr>
          <w:color w:val="1D283B"/>
          <w:spacing w:val="-3"/>
          <w:sz w:val="18"/>
        </w:rPr>
        <w:t xml:space="preserve"> </w:t>
      </w:r>
      <w:r>
        <w:rPr>
          <w:color w:val="1D283B"/>
          <w:sz w:val="18"/>
        </w:rPr>
        <w:t>parcours</w:t>
      </w:r>
      <w:r>
        <w:rPr>
          <w:color w:val="1D283B"/>
          <w:spacing w:val="-3"/>
          <w:sz w:val="18"/>
        </w:rPr>
        <w:t xml:space="preserve"> </w:t>
      </w:r>
      <w:r>
        <w:rPr>
          <w:color w:val="1D283B"/>
          <w:sz w:val="18"/>
        </w:rPr>
        <w:t>"</w:t>
      </w:r>
      <w:r w:rsidR="006A0F60">
        <w:rPr>
          <w:color w:val="1D283B"/>
          <w:sz w:val="18"/>
        </w:rPr>
        <w:t>établissement</w:t>
      </w:r>
      <w:r>
        <w:rPr>
          <w:color w:val="1D283B"/>
          <w:sz w:val="18"/>
        </w:rPr>
        <w:t>"</w:t>
      </w:r>
      <w:r>
        <w:rPr>
          <w:color w:val="1D283B"/>
          <w:spacing w:val="-3"/>
          <w:sz w:val="18"/>
        </w:rPr>
        <w:t xml:space="preserve"> </w:t>
      </w:r>
      <w:r>
        <w:rPr>
          <w:color w:val="1D283B"/>
          <w:sz w:val="18"/>
        </w:rPr>
        <w:t>suit</w:t>
      </w:r>
      <w:r>
        <w:rPr>
          <w:color w:val="1D283B"/>
          <w:spacing w:val="-3"/>
          <w:sz w:val="18"/>
        </w:rPr>
        <w:t xml:space="preserve"> </w:t>
      </w:r>
      <w:r>
        <w:rPr>
          <w:color w:val="1D283B"/>
          <w:sz w:val="18"/>
        </w:rPr>
        <w:t>un</w:t>
      </w:r>
      <w:r>
        <w:rPr>
          <w:color w:val="1D283B"/>
          <w:spacing w:val="-3"/>
          <w:sz w:val="18"/>
        </w:rPr>
        <w:t xml:space="preserve"> </w:t>
      </w:r>
      <w:r>
        <w:rPr>
          <w:color w:val="1D283B"/>
          <w:sz w:val="18"/>
        </w:rPr>
        <w:t>cycle</w:t>
      </w:r>
      <w:r>
        <w:rPr>
          <w:color w:val="1D283B"/>
          <w:spacing w:val="-3"/>
          <w:sz w:val="18"/>
        </w:rPr>
        <w:t xml:space="preserve"> </w:t>
      </w:r>
      <w:r>
        <w:rPr>
          <w:color w:val="1D283B"/>
          <w:sz w:val="18"/>
        </w:rPr>
        <w:t>d'achat</w:t>
      </w:r>
      <w:r>
        <w:rPr>
          <w:color w:val="1D283B"/>
          <w:spacing w:val="-3"/>
          <w:sz w:val="18"/>
        </w:rPr>
        <w:t xml:space="preserve"> </w:t>
      </w:r>
      <w:r>
        <w:rPr>
          <w:color w:val="1D283B"/>
          <w:sz w:val="18"/>
        </w:rPr>
        <w:t>B2B.</w:t>
      </w:r>
    </w:p>
    <w:p w14:paraId="0017AD90" w14:textId="77777777" w:rsidR="00E718E4" w:rsidRDefault="00E718E4">
      <w:pPr>
        <w:spacing w:line="302" w:lineRule="auto"/>
        <w:rPr>
          <w:sz w:val="18"/>
        </w:rPr>
        <w:sectPr w:rsidR="00E718E4">
          <w:pgSz w:w="11910" w:h="16840"/>
          <w:pgMar w:top="1240" w:right="0" w:bottom="800" w:left="0" w:header="0" w:footer="607" w:gutter="0"/>
          <w:cols w:space="720"/>
        </w:sectPr>
      </w:pPr>
    </w:p>
    <w:p w14:paraId="276A2403" w14:textId="77777777" w:rsidR="00E718E4" w:rsidRDefault="00000000">
      <w:pPr>
        <w:ind w:left="113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E7D624E" wp14:editId="7B310766">
                <wp:extent cx="6120130" cy="38100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81000"/>
                          <a:chOff x="0" y="0"/>
                          <a:chExt cx="6120130" cy="3810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A2C162" w14:textId="77777777" w:rsidR="00E718E4" w:rsidRDefault="00000000">
                              <w:pPr>
                                <w:spacing w:before="172"/>
                                <w:ind w:left="2505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1. Parcours Etudiant —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Lea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 Martin (cible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primaire)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7D624E" id="Group 16" o:spid="_x0000_s1039" style="width:481.9pt;height:30pt;mso-position-horizontal-relative:char;mso-position-vertical-relative:line" coordsize="61201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GE83gIAAEoIAAAOAAAAZHJzL2Uyb0RvYy54bWy0Vl1v2yAUfZ+0/4B4X+04bZpZdar1K5pU&#10;dZWaac8Y4w/NNgxI7P77XcA4Xqp1W9u9OBdzuD6cey7k7LxvarRjUlW8TfDsKMSItZRnVVsk+Ovm&#10;5sMSI6VJm5GatyzBj0zh89X7d2ediFnES15nTCJI0qq4EwkutRZxEChasoaoIy5YC5M5lw3RMJRF&#10;kEnSQfamDqIwXAQdl5mQnDKl4O2Vm8Qrmz/PGdVf8lwxjeoEAzdtn9I+U/MMVmckLiQRZUUHGuQF&#10;LBpStfDRMdUV0QRtZfUkVVNRyRXP9RHlTcDzvKLM7gF2MwsPdrOWfCvsXoq4K8QoE0h7oNOL09K7&#10;3VqKB3EvHXsIbzn9rkCXoBNFPJ0342IP7nPZmEWwCdRbRR9HRVmvEYWXixlsaw7CU5ibL2dhOEhO&#10;S6jLk2W0vH5+YUBi91lLbiTTCXCP2gukXifQQ0kEs7orI8C9RFUG5j7FqCUNmHg9+AXegE7m44Ay&#10;Gg4jNcj5CoXGjZKYbpVeM261JrtbpZ1nMx+R0ke0b30owfnG87X1vMYIPC8xAs+nzvOCaLPOFNCE&#10;qJsUqxxrZaYbvmMbboHaVMzU1NQR+XID1z2mbqfY0wVgf0H6ef8rbM7jxUkUWdzJx2VkGEJSD/G/&#10;DhpF83BuoS56DmuTGZ4u/3NQx9Lx/TNub+Xf8pzK9I9w2yOTxLTmijlSplZWnLF+gJs6RPG6ym6q&#10;ujYFU7JIL2uJdgSsEB0vouuLQdsJDFpJxc6yJkp59giO78DjCVY/tkQyjOrPLfQUaKR9IH2Q+kDq&#10;+pLbY9Z6RSq96b8RKZCAMMEazoQ77luLxN7KwN8AHNasbPmnreZ5ZXxuuTlGwwDa3LXc/+93uLpc&#10;v2+Aesp7NFsa9Sb9jnR/waElZv7923a+0cV0/qCg6Wl7yRxI5w6HgzLqPu3tsXXiub1RYf+iPPZw&#10;hgvLGnW4XM2NOB3bcu7/Aqx+AgAA//8DAFBLAwQUAAYACAAAACEABD4p5dwAAAAEAQAADwAAAGRy&#10;cy9kb3ducmV2LnhtbEyPQUvDQBCF74L/YRnBm92NxaBpNqUU9VQEW0F6m2anSWh2NmS3SfrvXb3Y&#10;y4PhDe99L19OthUD9b5xrCGZKRDEpTMNVxq+dm8PzyB8QDbYOiYNF/KwLG5vcsyMG/mThm2oRAxh&#10;n6GGOoQuk9KXNVn0M9cRR+/oeoshnn0lTY9jDLetfFQqlRYbjg01drSuqTxtz1bD+4jjap68DpvT&#10;cX3Z754+vjcJaX1/N60WIAJN4f8ZfvEjOhSR6eDObLxoNcQh4U+j95LO44yDhlQpkEUur+GLHwAA&#10;AP//AwBQSwECLQAUAAYACAAAACEAtoM4kv4AAADhAQAAEwAAAAAAAAAAAAAAAAAAAAAAW0NvbnRl&#10;bnRfVHlwZXNdLnhtbFBLAQItABQABgAIAAAAIQA4/SH/1gAAAJQBAAALAAAAAAAAAAAAAAAAAC8B&#10;AABfcmVscy8ucmVsc1BLAQItABQABgAIAAAAIQDGVGE83gIAAEoIAAAOAAAAAAAAAAAAAAAAAC4C&#10;AABkcnMvZTJvRG9jLnhtbFBLAQItABQABgAIAAAAIQAEPinl3AAAAAQBAAAPAAAAAAAAAAAAAAAA&#10;ADgFAABkcnMvZG93bnJldi54bWxQSwUGAAAAAAQABADzAAAAQQYAAAAA&#10;">
                <v:shape id="Graphic 17" o:spid="_x0000_s1040" style="position:absolute;width:61201;height:3810;visibility:visible;mso-wrap-style:square;v-text-anchor:top" coordsize="612013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D+wgAAANsAAAAPAAAAZHJzL2Rvd25yZXYueG1sRE9Na4NA&#10;EL0X8h+WCeRW1+aQFJtNCIVASk9Riz1O3YmK7qy4qzH99d1Cobd5vM/ZHWbTiYkG11hW8BTFIIhL&#10;qxuuFOTZ6fEZhPPIGjvLpOBODg77xcMOE21vfKEp9ZUIIewSVFB73ydSurImgy6yPXHgrnYw6AMc&#10;KqkHvIVw08l1HG+kwYZDQ409vdZUtuloFGRmou3naSzyj+a7ffsa22J+z5VaLefjCwhPs/8X/7nP&#10;Oszfwu8v4QC5/wEAAP//AwBQSwECLQAUAAYACAAAACEA2+H2y+4AAACFAQAAEwAAAAAAAAAAAAAA&#10;AAAAAAAAW0NvbnRlbnRfVHlwZXNdLnhtbFBLAQItABQABgAIAAAAIQBa9CxbvwAAABUBAAALAAAA&#10;AAAAAAAAAAAAAB8BAABfcmVscy8ucmVsc1BLAQItABQABgAIAAAAIQBPGcD+wgAAANsAAAAPAAAA&#10;AAAAAAAAAAAAAAcCAABkcnMvZG93bnJldi54bWxQSwUGAAAAAAMAAwC3AAAA9gIAAAAA&#10;" path="m6120000,l76200,,46522,5982,22303,22303,5982,46522,,76200,,381000r6120000,l6120000,xe" fillcolor="#2462eb" stroked="f">
                  <v:path arrowok="t"/>
                </v:shape>
                <v:shape id="Textbox 18" o:spid="_x0000_s1041" type="#_x0000_t202" style="position:absolute;width:6120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AA2C162" w14:textId="77777777" w:rsidR="00E718E4" w:rsidRDefault="00000000">
                        <w:pPr>
                          <w:spacing w:before="172"/>
                          <w:ind w:left="2505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1. Parcours Etudiant —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Lea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 Martin (cible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>primaire)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F4517F" w14:textId="77777777" w:rsidR="00E718E4" w:rsidRDefault="00000000">
      <w:pPr>
        <w:pStyle w:val="Corpsdetexte"/>
        <w:spacing w:before="3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2F5D5AF" wp14:editId="4C135757">
                <wp:simplePos x="0" y="0"/>
                <wp:positionH relativeFrom="page">
                  <wp:posOffset>719999</wp:posOffset>
                </wp:positionH>
                <wp:positionV relativeFrom="paragraph">
                  <wp:posOffset>89625</wp:posOffset>
                </wp:positionV>
                <wp:extent cx="6120130" cy="4318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31800"/>
                        </a:xfrm>
                        <a:prstGeom prst="rect">
                          <a:avLst/>
                        </a:prstGeom>
                        <a:solidFill>
                          <a:srgbClr val="FDF9C3"/>
                        </a:solidFill>
                        <a:ln w="12700">
                          <a:solidFill>
                            <a:srgbClr val="F9721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510A88" w14:textId="537D2DD0" w:rsidR="00E718E4" w:rsidRDefault="00000000">
                            <w:pPr>
                              <w:pStyle w:val="Corpsdetexte"/>
                              <w:spacing w:before="120" w:line="288" w:lineRule="auto"/>
                              <w:ind w:left="270" w:righ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4748A"/>
                              </w:rPr>
                              <w:t>Objectif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: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 w:rsidR="006A0F60">
                              <w:rPr>
                                <w:color w:val="64748A"/>
                              </w:rPr>
                              <w:t>Décrire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comment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4748A"/>
                              </w:rPr>
                              <w:t>Lea</w:t>
                            </w:r>
                            <w:proofErr w:type="spellEnd"/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 w:rsidR="006A0F60">
                              <w:rPr>
                                <w:color w:val="64748A"/>
                              </w:rPr>
                              <w:t>découvre</w:t>
                            </w:r>
                            <w:r>
                              <w:rPr>
                                <w:color w:val="64748A"/>
                              </w:rPr>
                              <w:t>,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utilise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et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adopte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(ou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abandonne)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4748A"/>
                              </w:rPr>
                              <w:t>EduTutor</w:t>
                            </w:r>
                            <w:proofErr w:type="spellEnd"/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IA.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 w:rsidR="006A0F60">
                              <w:rPr>
                                <w:color w:val="64748A"/>
                              </w:rPr>
                              <w:t>Repérer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le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moment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de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 w:rsidR="006A0F60">
                              <w:rPr>
                                <w:color w:val="64748A"/>
                              </w:rPr>
                              <w:t>décrochage</w:t>
                            </w:r>
                            <w:r>
                              <w:rPr>
                                <w:color w:val="64748A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>potentiel.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5D5AF" id="Textbox 19" o:spid="_x0000_s1042" type="#_x0000_t202" style="position:absolute;margin-left:56.7pt;margin-top:7.05pt;width:481.9pt;height:3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BwR1AEAALoDAAAOAAAAZHJzL2Uyb0RvYy54bWysU12v0zAMfUfiP0R5Z203tHtvte4KNg0h&#10;XQHShR+QpukakcYhztbu3+Nk3caXhIR4Se3YOfY5dlePY2/YUXnUYCtezHLOlJXQaLuv+JfPu1f3&#10;nGEQthEGrKr4SSF/XL98sRpcqebQgWmUZwRisRxcxbsQXJllKDvVC5yBU5aCLfheBHL9Pmu8GAi9&#10;N9k8z5fZAL5xHqRCpNvtOcjXCb9tlQwf2xZVYKbi1FtIp09nHc9svRLl3gvXaTm1If6hi15oS0Wv&#10;UFsRBDt4/RtUr6UHhDbMJPQZtK2WKnEgNkX+C5vnTjiVuJA46K4y4f+DlR+Oz+6TZ2F8CyMNMJFA&#10;9wTyK5I22eCwnHKiplgiZUeiY+v7+CUKjB6StqernmoMTNLlsiBSCwpJir1eFPd5Ejy7vXYewzsF&#10;PYtGxT3NK3Ugjk8YYn1RXlJiMQSjm502Jjl+X2+MZ0dBs91tdw+bRRwnPfkpzVg2ELH5HRX/C8bD&#10;3bxY/gkj9rAV2J1rJfgpzdhJpLMuUaEw1iPTDdGPOfGmhuZEGg+0ZhXHbwfhFWfmvaU5xp28GP5i&#10;1BfDB7OBtLmxcwtvDgFanYS54U4N0IIk8tMyxw380U9Zt19u/R0AAP//AwBQSwMEFAAGAAgAAAAh&#10;AHFGY7nfAAAACgEAAA8AAABkcnMvZG93bnJldi54bWxMjz1PwzAQhnck/oN1SCyI2gkViUKcCoEY&#10;KAy0ZWFz42sSEZ+j2E3Dv+c6wXav7tH7Ua5m14sJx9B50pAsFAik2tuOGg2fu5fbHESIhqzpPaGG&#10;Hwywqi4vSlNYf6INTtvYCDahUBgNbYxDIWWoW3QmLPyAxL+DH52JLMdG2tGc2Nz1MlXqXjrTESe0&#10;ZsCnFuvv7dFxyG76WN9snFSvb1/Peeby9eG91vr6an58ABFxjn8wnOtzdai4094fyQbRs07ulozy&#10;sUxAnAGVZSmIvYY8TUBWpfw/ofoFAAD//wMAUEsBAi0AFAAGAAgAAAAhALaDOJL+AAAA4QEAABMA&#10;AAAAAAAAAAAAAAAAAAAAAFtDb250ZW50X1R5cGVzXS54bWxQSwECLQAUAAYACAAAACEAOP0h/9YA&#10;AACUAQAACwAAAAAAAAAAAAAAAAAvAQAAX3JlbHMvLnJlbHNQSwECLQAUAAYACAAAACEAtBQcEdQB&#10;AAC6AwAADgAAAAAAAAAAAAAAAAAuAgAAZHJzL2Uyb0RvYy54bWxQSwECLQAUAAYACAAAACEAcUZj&#10;ud8AAAAKAQAADwAAAAAAAAAAAAAAAAAuBAAAZHJzL2Rvd25yZXYueG1sUEsFBgAAAAAEAAQA8wAA&#10;ADoFAAAAAA==&#10;" fillcolor="#fdf9c3" strokecolor="#f97216" strokeweight="1pt">
                <v:path arrowok="t"/>
                <v:textbox inset="0,0,0,0">
                  <w:txbxContent>
                    <w:p w14:paraId="29510A88" w14:textId="537D2DD0" w:rsidR="00E718E4" w:rsidRDefault="00000000">
                      <w:pPr>
                        <w:pStyle w:val="Corpsdetexte"/>
                        <w:spacing w:before="120" w:line="288" w:lineRule="auto"/>
                        <w:ind w:left="270" w:right="160"/>
                        <w:rPr>
                          <w:color w:val="000000"/>
                        </w:rPr>
                      </w:pPr>
                      <w:r>
                        <w:rPr>
                          <w:color w:val="64748A"/>
                        </w:rPr>
                        <w:t>Objectif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: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 w:rsidR="006A0F60">
                        <w:rPr>
                          <w:color w:val="64748A"/>
                        </w:rPr>
                        <w:t>Décrire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comment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4748A"/>
                        </w:rPr>
                        <w:t>Lea</w:t>
                      </w:r>
                      <w:proofErr w:type="spellEnd"/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 w:rsidR="006A0F60">
                        <w:rPr>
                          <w:color w:val="64748A"/>
                        </w:rPr>
                        <w:t>découvre</w:t>
                      </w:r>
                      <w:r>
                        <w:rPr>
                          <w:color w:val="64748A"/>
                        </w:rPr>
                        <w:t>,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utilise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et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adopte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(ou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abandonne)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4748A"/>
                        </w:rPr>
                        <w:t>EduTutor</w:t>
                      </w:r>
                      <w:proofErr w:type="spellEnd"/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IA.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 w:rsidR="006A0F60">
                        <w:rPr>
                          <w:color w:val="64748A"/>
                        </w:rPr>
                        <w:t>Repérer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le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moment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de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 w:rsidR="006A0F60">
                        <w:rPr>
                          <w:color w:val="64748A"/>
                        </w:rPr>
                        <w:t>décrochage</w:t>
                      </w:r>
                      <w:r>
                        <w:rPr>
                          <w:color w:val="64748A"/>
                        </w:rPr>
                        <w:t xml:space="preserve"> </w:t>
                      </w:r>
                      <w:r>
                        <w:rPr>
                          <w:color w:val="64748A"/>
                          <w:spacing w:val="-2"/>
                        </w:rPr>
                        <w:t>potentiel.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E7446A" w14:textId="77777777" w:rsidR="00E718E4" w:rsidRDefault="00E718E4">
      <w:pPr>
        <w:pStyle w:val="Corpsdetexte"/>
        <w:spacing w:before="4"/>
        <w:rPr>
          <w:sz w:val="14"/>
        </w:rPr>
      </w:pPr>
    </w:p>
    <w:tbl>
      <w:tblPr>
        <w:tblStyle w:val="TableNormal"/>
        <w:tblW w:w="0" w:type="auto"/>
        <w:tblInd w:w="685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2381"/>
        <w:gridCol w:w="2381"/>
        <w:gridCol w:w="1361"/>
        <w:gridCol w:w="2835"/>
      </w:tblGrid>
      <w:tr w:rsidR="00E718E4" w14:paraId="264F72C6" w14:textId="77777777">
        <w:trPr>
          <w:trHeight w:val="410"/>
        </w:trPr>
        <w:tc>
          <w:tcPr>
            <w:tcW w:w="1587" w:type="dxa"/>
            <w:shd w:val="clear" w:color="auto" w:fill="2462EB"/>
          </w:tcPr>
          <w:p w14:paraId="133850BB" w14:textId="77777777" w:rsidR="00E718E4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pacing w:val="-2"/>
                <w:sz w:val="16"/>
              </w:rPr>
              <w:t>Etape</w:t>
            </w:r>
          </w:p>
        </w:tc>
        <w:tc>
          <w:tcPr>
            <w:tcW w:w="2381" w:type="dxa"/>
            <w:shd w:val="clear" w:color="auto" w:fill="2462EB"/>
          </w:tcPr>
          <w:p w14:paraId="727DCE94" w14:textId="77777777" w:rsidR="00E718E4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pacing w:val="-2"/>
                <w:sz w:val="16"/>
              </w:rPr>
              <w:t>Actions</w:t>
            </w:r>
          </w:p>
        </w:tc>
        <w:tc>
          <w:tcPr>
            <w:tcW w:w="2381" w:type="dxa"/>
            <w:shd w:val="clear" w:color="auto" w:fill="2462EB"/>
          </w:tcPr>
          <w:p w14:paraId="5F6AE9E4" w14:textId="77777777" w:rsidR="00E718E4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proofErr w:type="spellStart"/>
            <w:r>
              <w:rPr>
                <w:rFonts w:ascii="Arial"/>
                <w:b/>
                <w:color w:val="1A3A5B"/>
                <w:sz w:val="16"/>
              </w:rPr>
              <w:t>Pensees</w:t>
            </w:r>
            <w:proofErr w:type="spellEnd"/>
            <w:r>
              <w:rPr>
                <w:rFonts w:ascii="Arial"/>
                <w:b/>
                <w:color w:val="1A3A5B"/>
                <w:sz w:val="16"/>
              </w:rPr>
              <w:t xml:space="preserve"> </w:t>
            </w:r>
            <w:r>
              <w:rPr>
                <w:rFonts w:ascii="Arial"/>
                <w:b/>
                <w:color w:val="1A3A5B"/>
                <w:spacing w:val="-2"/>
                <w:sz w:val="16"/>
              </w:rPr>
              <w:t>("je")</w:t>
            </w:r>
          </w:p>
        </w:tc>
        <w:tc>
          <w:tcPr>
            <w:tcW w:w="1361" w:type="dxa"/>
            <w:shd w:val="clear" w:color="auto" w:fill="2462EB"/>
          </w:tcPr>
          <w:p w14:paraId="239BBFD9" w14:textId="77777777" w:rsidR="00E718E4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pacing w:val="-2"/>
                <w:sz w:val="16"/>
              </w:rPr>
              <w:t>Emotion</w:t>
            </w:r>
          </w:p>
        </w:tc>
        <w:tc>
          <w:tcPr>
            <w:tcW w:w="2835" w:type="dxa"/>
            <w:shd w:val="clear" w:color="auto" w:fill="2462EB"/>
          </w:tcPr>
          <w:p w14:paraId="291BB084" w14:textId="77777777" w:rsidR="00E718E4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z w:val="16"/>
              </w:rPr>
              <w:t xml:space="preserve">Frictions / </w:t>
            </w:r>
            <w:proofErr w:type="spellStart"/>
            <w:r>
              <w:rPr>
                <w:rFonts w:ascii="Arial"/>
                <w:b/>
                <w:color w:val="1A3A5B"/>
                <w:spacing w:val="-2"/>
                <w:sz w:val="16"/>
              </w:rPr>
              <w:t>Opportunites</w:t>
            </w:r>
            <w:proofErr w:type="spellEnd"/>
          </w:p>
        </w:tc>
      </w:tr>
      <w:tr w:rsidR="00E718E4" w14:paraId="06F57521" w14:textId="77777777">
        <w:trPr>
          <w:trHeight w:val="1390"/>
        </w:trPr>
        <w:tc>
          <w:tcPr>
            <w:tcW w:w="1587" w:type="dxa"/>
          </w:tcPr>
          <w:p w14:paraId="50F2DFF5" w14:textId="0E5C1B74" w:rsidR="00E718E4" w:rsidRDefault="00000000">
            <w:pPr>
              <w:pStyle w:val="TableParagraph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1. </w:t>
            </w:r>
            <w:r w:rsidR="006A0F60">
              <w:rPr>
                <w:color w:val="1D283B"/>
                <w:spacing w:val="-2"/>
                <w:sz w:val="16"/>
              </w:rPr>
              <w:t>Découverte</w:t>
            </w:r>
          </w:p>
        </w:tc>
        <w:tc>
          <w:tcPr>
            <w:tcW w:w="2381" w:type="dxa"/>
          </w:tcPr>
          <w:p w14:paraId="1086A587" w14:textId="5947BDDC" w:rsidR="00E718E4" w:rsidRDefault="00000000">
            <w:pPr>
              <w:pStyle w:val="TableParagraph"/>
              <w:spacing w:line="312" w:lineRule="auto"/>
              <w:ind w:right="86"/>
              <w:rPr>
                <w:sz w:val="16"/>
              </w:rPr>
            </w:pPr>
            <w:r>
              <w:rPr>
                <w:color w:val="1D283B"/>
                <w:sz w:val="16"/>
              </w:rPr>
              <w:t>Voit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une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story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Instagram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d'une influenceuse </w:t>
            </w:r>
            <w:r w:rsidR="006A0F60">
              <w:rPr>
                <w:color w:val="1D283B"/>
                <w:sz w:val="16"/>
              </w:rPr>
              <w:t>étudiante</w:t>
            </w:r>
            <w:r>
              <w:rPr>
                <w:color w:val="1D283B"/>
                <w:sz w:val="16"/>
              </w:rPr>
              <w:t xml:space="preserve"> mentionnant </w:t>
            </w:r>
            <w:proofErr w:type="spellStart"/>
            <w:r>
              <w:rPr>
                <w:color w:val="1D283B"/>
                <w:sz w:val="16"/>
              </w:rPr>
              <w:t>EduTutor</w:t>
            </w:r>
            <w:proofErr w:type="spellEnd"/>
            <w:r>
              <w:rPr>
                <w:color w:val="1D283B"/>
                <w:sz w:val="16"/>
              </w:rPr>
              <w:t xml:space="preserve"> IA. Clique sur le lien.</w:t>
            </w:r>
          </w:p>
        </w:tc>
        <w:tc>
          <w:tcPr>
            <w:tcW w:w="2381" w:type="dxa"/>
          </w:tcPr>
          <w:p w14:paraId="1888F89F" w14:textId="0B842058" w:rsidR="00E718E4" w:rsidRDefault="00000000">
            <w:pPr>
              <w:pStyle w:val="TableParagraph"/>
              <w:spacing w:line="312" w:lineRule="auto"/>
              <w:ind w:right="86"/>
              <w:rPr>
                <w:sz w:val="16"/>
              </w:rPr>
            </w:pPr>
            <w:r>
              <w:rPr>
                <w:color w:val="1D283B"/>
                <w:sz w:val="16"/>
              </w:rPr>
              <w:t>"Encore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un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outil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IA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qui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promet la lune ? Mais bon, je </w:t>
            </w:r>
            <w:r w:rsidR="006A0F60">
              <w:rPr>
                <w:color w:val="1D283B"/>
                <w:sz w:val="16"/>
              </w:rPr>
              <w:t>révise</w:t>
            </w:r>
            <w:r>
              <w:rPr>
                <w:color w:val="1D283B"/>
                <w:sz w:val="16"/>
              </w:rPr>
              <w:t xml:space="preserve"> pour mon partiel dans 2 semaines, </w:t>
            </w:r>
            <w:r w:rsidR="006A0F60">
              <w:rPr>
                <w:color w:val="1D283B"/>
                <w:sz w:val="16"/>
              </w:rPr>
              <w:t>ça</w:t>
            </w:r>
            <w:r>
              <w:rPr>
                <w:color w:val="1D283B"/>
                <w:sz w:val="16"/>
              </w:rPr>
              <w:t xml:space="preserve"> vaut le coup </w:t>
            </w:r>
            <w:r>
              <w:rPr>
                <w:color w:val="1D283B"/>
                <w:spacing w:val="-2"/>
                <w:sz w:val="16"/>
              </w:rPr>
              <w:t>d'essayer."</w:t>
            </w:r>
          </w:p>
        </w:tc>
        <w:tc>
          <w:tcPr>
            <w:tcW w:w="1361" w:type="dxa"/>
          </w:tcPr>
          <w:p w14:paraId="59B6B7AA" w14:textId="77777777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Curieuse, sceptique</w:t>
            </w:r>
          </w:p>
        </w:tc>
        <w:tc>
          <w:tcPr>
            <w:tcW w:w="2835" w:type="dxa"/>
          </w:tcPr>
          <w:p w14:paraId="51B0CEAC" w14:textId="3C57692C" w:rsidR="00E718E4" w:rsidRDefault="00000000">
            <w:pPr>
              <w:pStyle w:val="TableParagraph"/>
              <w:spacing w:line="312" w:lineRule="auto"/>
              <w:ind w:right="179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Friction : landing page trop technique. </w:t>
            </w:r>
            <w:r w:rsidR="006A0F60">
              <w:rPr>
                <w:color w:val="1D283B"/>
                <w:sz w:val="16"/>
              </w:rPr>
              <w:t>Opportunité</w:t>
            </w:r>
            <w:r>
              <w:rPr>
                <w:color w:val="1D283B"/>
                <w:sz w:val="16"/>
              </w:rPr>
              <w:t xml:space="preserve"> : preuve sociale (</w:t>
            </w:r>
            <w:r w:rsidR="006A0F60">
              <w:rPr>
                <w:color w:val="1D283B"/>
                <w:sz w:val="16"/>
              </w:rPr>
              <w:t>témoignages</w:t>
            </w:r>
            <w:r>
              <w:rPr>
                <w:color w:val="1D283B"/>
                <w:sz w:val="16"/>
              </w:rPr>
              <w:t xml:space="preserve"> </w:t>
            </w:r>
            <w:r w:rsidR="006A0F60">
              <w:rPr>
                <w:color w:val="1D283B"/>
                <w:spacing w:val="-2"/>
                <w:sz w:val="16"/>
              </w:rPr>
              <w:t>étudiants</w:t>
            </w:r>
            <w:r>
              <w:rPr>
                <w:color w:val="1D283B"/>
                <w:spacing w:val="-2"/>
                <w:sz w:val="16"/>
              </w:rPr>
              <w:t>).</w:t>
            </w:r>
          </w:p>
        </w:tc>
      </w:tr>
      <w:tr w:rsidR="00E718E4" w14:paraId="35C4E3C0" w14:textId="77777777">
        <w:trPr>
          <w:trHeight w:val="910"/>
        </w:trPr>
        <w:tc>
          <w:tcPr>
            <w:tcW w:w="1587" w:type="dxa"/>
            <w:shd w:val="clear" w:color="auto" w:fill="F0F4F9"/>
          </w:tcPr>
          <w:p w14:paraId="119B21E6" w14:textId="77777777" w:rsidR="00E718E4" w:rsidRDefault="00000000">
            <w:pPr>
              <w:pStyle w:val="TableParagraph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2. </w:t>
            </w:r>
            <w:r>
              <w:rPr>
                <w:color w:val="1D283B"/>
                <w:spacing w:val="-2"/>
                <w:sz w:val="16"/>
              </w:rPr>
              <w:t>Inscription</w:t>
            </w:r>
          </w:p>
        </w:tc>
        <w:tc>
          <w:tcPr>
            <w:tcW w:w="2381" w:type="dxa"/>
            <w:shd w:val="clear" w:color="auto" w:fill="F0F4F9"/>
          </w:tcPr>
          <w:p w14:paraId="07701CCC" w14:textId="77777777" w:rsidR="00E718E4" w:rsidRDefault="00000000">
            <w:pPr>
              <w:pStyle w:val="TableParagraph"/>
              <w:spacing w:line="312" w:lineRule="auto"/>
              <w:ind w:right="401"/>
              <w:jc w:val="both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Cree un compte avec son </w:t>
            </w:r>
            <w:proofErr w:type="gramStart"/>
            <w:r>
              <w:rPr>
                <w:color w:val="1D283B"/>
                <w:sz w:val="16"/>
              </w:rPr>
              <w:t>email</w:t>
            </w:r>
            <w:proofErr w:type="gramEnd"/>
            <w:r>
              <w:rPr>
                <w:color w:val="1D283B"/>
                <w:spacing w:val="-12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universitaire.</w:t>
            </w:r>
            <w:r>
              <w:rPr>
                <w:color w:val="1D283B"/>
                <w:spacing w:val="-1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Mot</w:t>
            </w:r>
            <w:r>
              <w:rPr>
                <w:color w:val="1D283B"/>
                <w:spacing w:val="-1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de passe </w:t>
            </w:r>
            <w:proofErr w:type="spellStart"/>
            <w:r>
              <w:rPr>
                <w:color w:val="1D283B"/>
                <w:sz w:val="16"/>
              </w:rPr>
              <w:t>Bitwarden</w:t>
            </w:r>
            <w:proofErr w:type="spellEnd"/>
            <w:r>
              <w:rPr>
                <w:color w:val="1D283B"/>
                <w:sz w:val="16"/>
              </w:rPr>
              <w:t>.</w:t>
            </w:r>
          </w:p>
        </w:tc>
        <w:tc>
          <w:tcPr>
            <w:tcW w:w="2381" w:type="dxa"/>
            <w:shd w:val="clear" w:color="auto" w:fill="F0F4F9"/>
          </w:tcPr>
          <w:p w14:paraId="730D5FF9" w14:textId="565276EC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z w:val="16"/>
              </w:rPr>
              <w:t>"Au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moins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 w:rsidR="006A0F60">
              <w:rPr>
                <w:color w:val="1D283B"/>
                <w:sz w:val="16"/>
              </w:rPr>
              <w:t>ils</w:t>
            </w:r>
            <w:r w:rsidR="006A0F60">
              <w:rPr>
                <w:color w:val="1D283B"/>
                <w:spacing w:val="-10"/>
                <w:sz w:val="16"/>
              </w:rPr>
              <w:t xml:space="preserve"> </w:t>
            </w:r>
            <w:r w:rsidR="006A0F60">
              <w:rPr>
                <w:color w:val="1D283B"/>
                <w:sz w:val="16"/>
              </w:rPr>
              <w:t>ne demandent pas</w:t>
            </w:r>
            <w:r>
              <w:rPr>
                <w:color w:val="1D283B"/>
                <w:sz w:val="16"/>
              </w:rPr>
              <w:t xml:space="preserve"> mon </w:t>
            </w:r>
            <w:r w:rsidR="006A0F60">
              <w:rPr>
                <w:color w:val="1D283B"/>
                <w:sz w:val="16"/>
              </w:rPr>
              <w:t>numéro</w:t>
            </w:r>
            <w:r>
              <w:rPr>
                <w:color w:val="1D283B"/>
                <w:sz w:val="16"/>
              </w:rPr>
              <w:t xml:space="preserve"> de </w:t>
            </w:r>
            <w:r w:rsidR="006A0F60">
              <w:rPr>
                <w:color w:val="1D283B"/>
                <w:sz w:val="16"/>
              </w:rPr>
              <w:t>téléphone</w:t>
            </w:r>
            <w:r>
              <w:rPr>
                <w:color w:val="1D283B"/>
                <w:sz w:val="16"/>
              </w:rPr>
              <w:t>... RGPD respecte ?"</w:t>
            </w:r>
          </w:p>
        </w:tc>
        <w:tc>
          <w:tcPr>
            <w:tcW w:w="1361" w:type="dxa"/>
            <w:shd w:val="clear" w:color="auto" w:fill="F0F4F9"/>
          </w:tcPr>
          <w:p w14:paraId="6327D78E" w14:textId="77777777" w:rsidR="00E718E4" w:rsidRDefault="00000000">
            <w:pPr>
              <w:pStyle w:val="TableParagraph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Vigilante</w:t>
            </w:r>
          </w:p>
        </w:tc>
        <w:tc>
          <w:tcPr>
            <w:tcW w:w="2835" w:type="dxa"/>
            <w:shd w:val="clear" w:color="auto" w:fill="F0F4F9"/>
          </w:tcPr>
          <w:p w14:paraId="0A85456C" w14:textId="558DDB7F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z w:val="16"/>
              </w:rPr>
              <w:t>Friction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: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pas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de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SSO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Google/Apple. </w:t>
            </w:r>
            <w:r w:rsidR="006A0F60">
              <w:rPr>
                <w:color w:val="1D283B"/>
                <w:sz w:val="16"/>
              </w:rPr>
              <w:t>Opportunité</w:t>
            </w:r>
            <w:r>
              <w:rPr>
                <w:color w:val="1D283B"/>
                <w:sz w:val="16"/>
              </w:rPr>
              <w:t xml:space="preserve"> : mention RGPD claire pendant l'inscription.</w:t>
            </w:r>
          </w:p>
        </w:tc>
      </w:tr>
      <w:tr w:rsidR="00E718E4" w14:paraId="2F5CD41F" w14:textId="77777777">
        <w:trPr>
          <w:trHeight w:val="1150"/>
        </w:trPr>
        <w:tc>
          <w:tcPr>
            <w:tcW w:w="1587" w:type="dxa"/>
          </w:tcPr>
          <w:p w14:paraId="5D621A55" w14:textId="77777777" w:rsidR="00E718E4" w:rsidRDefault="00000000">
            <w:pPr>
              <w:pStyle w:val="TableParagraph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3. 1re </w:t>
            </w:r>
            <w:r>
              <w:rPr>
                <w:color w:val="1D283B"/>
                <w:spacing w:val="-2"/>
                <w:sz w:val="16"/>
              </w:rPr>
              <w:t>utilisation</w:t>
            </w:r>
          </w:p>
        </w:tc>
        <w:tc>
          <w:tcPr>
            <w:tcW w:w="2381" w:type="dxa"/>
          </w:tcPr>
          <w:p w14:paraId="17992A10" w14:textId="7E370D3D" w:rsidR="00E718E4" w:rsidRDefault="00000000">
            <w:pPr>
              <w:pStyle w:val="TableParagraph"/>
              <w:spacing w:line="312" w:lineRule="auto"/>
              <w:ind w:right="217"/>
              <w:rPr>
                <w:sz w:val="16"/>
              </w:rPr>
            </w:pPr>
            <w:r>
              <w:rPr>
                <w:color w:val="1D283B"/>
                <w:sz w:val="16"/>
              </w:rPr>
              <w:t>Uploade son PDF de droit constitutionnel</w:t>
            </w:r>
            <w:r>
              <w:rPr>
                <w:color w:val="1D283B"/>
                <w:spacing w:val="-12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(340</w:t>
            </w:r>
            <w:r>
              <w:rPr>
                <w:color w:val="1D283B"/>
                <w:spacing w:val="-1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pages). </w:t>
            </w:r>
            <w:r w:rsidR="006A0F60">
              <w:rPr>
                <w:color w:val="1D283B"/>
                <w:sz w:val="16"/>
              </w:rPr>
              <w:t>Génère</w:t>
            </w:r>
            <w:r>
              <w:rPr>
                <w:color w:val="1D283B"/>
                <w:spacing w:val="-6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un</w:t>
            </w:r>
            <w:r>
              <w:rPr>
                <w:color w:val="1D283B"/>
                <w:spacing w:val="-6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quiz</w:t>
            </w:r>
            <w:r>
              <w:rPr>
                <w:color w:val="1D283B"/>
                <w:spacing w:val="-6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de</w:t>
            </w:r>
            <w:r>
              <w:rPr>
                <w:color w:val="1D283B"/>
                <w:spacing w:val="-6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10</w:t>
            </w:r>
            <w:r>
              <w:rPr>
                <w:color w:val="1D283B"/>
                <w:spacing w:val="-6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QCM sur le chapitre 4.</w:t>
            </w:r>
          </w:p>
        </w:tc>
        <w:tc>
          <w:tcPr>
            <w:tcW w:w="2381" w:type="dxa"/>
          </w:tcPr>
          <w:p w14:paraId="69EF72F7" w14:textId="2F4F4AA4" w:rsidR="00E718E4" w:rsidRDefault="00000000">
            <w:pPr>
              <w:pStyle w:val="TableParagraph"/>
              <w:spacing w:line="312" w:lineRule="auto"/>
              <w:ind w:right="86"/>
              <w:rPr>
                <w:sz w:val="16"/>
              </w:rPr>
            </w:pPr>
            <w:r>
              <w:rPr>
                <w:color w:val="1D283B"/>
                <w:sz w:val="16"/>
              </w:rPr>
              <w:t>"340</w:t>
            </w:r>
            <w:r>
              <w:rPr>
                <w:color w:val="1D283B"/>
                <w:spacing w:val="-9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pages,</w:t>
            </w:r>
            <w:r>
              <w:rPr>
                <w:color w:val="1D283B"/>
                <w:spacing w:val="-9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j'</w:t>
            </w:r>
            <w:r w:rsidR="006A0F60">
              <w:rPr>
                <w:color w:val="1D283B"/>
                <w:sz w:val="16"/>
              </w:rPr>
              <w:t>espère</w:t>
            </w:r>
            <w:r>
              <w:rPr>
                <w:color w:val="1D283B"/>
                <w:spacing w:val="-9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que</w:t>
            </w:r>
            <w:r>
              <w:rPr>
                <w:color w:val="1D283B"/>
                <w:spacing w:val="-9"/>
                <w:sz w:val="16"/>
              </w:rPr>
              <w:t xml:space="preserve"> </w:t>
            </w:r>
            <w:r w:rsidR="006A0F60">
              <w:rPr>
                <w:color w:val="1D283B"/>
                <w:sz w:val="16"/>
              </w:rPr>
              <w:t>ça</w:t>
            </w:r>
            <w:r w:rsidR="006A0F60">
              <w:rPr>
                <w:color w:val="1D283B"/>
                <w:spacing w:val="-9"/>
                <w:sz w:val="16"/>
              </w:rPr>
              <w:t xml:space="preserve"> </w:t>
            </w:r>
            <w:r w:rsidR="006A0F60">
              <w:rPr>
                <w:color w:val="1D283B"/>
                <w:sz w:val="16"/>
              </w:rPr>
              <w:t>ne va pas</w:t>
            </w:r>
            <w:r>
              <w:rPr>
                <w:color w:val="1D283B"/>
                <w:sz w:val="16"/>
              </w:rPr>
              <w:t xml:space="preserve"> planter. </w:t>
            </w:r>
            <w:r w:rsidR="006A0F60">
              <w:rPr>
                <w:color w:val="1D283B"/>
                <w:sz w:val="16"/>
              </w:rPr>
              <w:t>Je ne vois pas</w:t>
            </w:r>
            <w:r>
              <w:rPr>
                <w:color w:val="1D283B"/>
                <w:sz w:val="16"/>
              </w:rPr>
              <w:t xml:space="preserve"> la barre de progression..."</w:t>
            </w:r>
          </w:p>
        </w:tc>
        <w:tc>
          <w:tcPr>
            <w:tcW w:w="1361" w:type="dxa"/>
          </w:tcPr>
          <w:p w14:paraId="221A4EB1" w14:textId="678AB2C9" w:rsidR="00E718E4" w:rsidRDefault="00000000">
            <w:pPr>
              <w:pStyle w:val="TableParagraph"/>
              <w:spacing w:line="312" w:lineRule="auto"/>
              <w:ind w:right="393"/>
              <w:rPr>
                <w:sz w:val="16"/>
              </w:rPr>
            </w:pPr>
            <w:r>
              <w:rPr>
                <w:color w:val="1D283B"/>
                <w:sz w:val="16"/>
              </w:rPr>
              <w:t>Anxieuse</w:t>
            </w:r>
            <w:r>
              <w:rPr>
                <w:color w:val="1D283B"/>
                <w:spacing w:val="-12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-&gt; </w:t>
            </w:r>
            <w:r w:rsidR="006A0F60">
              <w:rPr>
                <w:color w:val="1D283B"/>
                <w:spacing w:val="-2"/>
                <w:sz w:val="16"/>
              </w:rPr>
              <w:t>Soulagée</w:t>
            </w:r>
          </w:p>
        </w:tc>
        <w:tc>
          <w:tcPr>
            <w:tcW w:w="2835" w:type="dxa"/>
          </w:tcPr>
          <w:p w14:paraId="6649916C" w14:textId="5F3C264B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Friction : pas d'indicateur de progression &gt; 30 s. </w:t>
            </w:r>
            <w:r w:rsidR="006A0F60">
              <w:rPr>
                <w:color w:val="1D283B"/>
                <w:sz w:val="16"/>
              </w:rPr>
              <w:t>Opportunité</w:t>
            </w:r>
            <w:r>
              <w:rPr>
                <w:color w:val="1D283B"/>
                <w:sz w:val="16"/>
              </w:rPr>
              <w:t xml:space="preserve"> : message</w:t>
            </w:r>
            <w:r>
              <w:rPr>
                <w:color w:val="1D283B"/>
                <w:spacing w:val="-12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rassurant</w:t>
            </w:r>
            <w:r>
              <w:rPr>
                <w:color w:val="1D283B"/>
                <w:spacing w:val="-1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pendant</w:t>
            </w:r>
            <w:r>
              <w:rPr>
                <w:color w:val="1D283B"/>
                <w:spacing w:val="-1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l'attente.</w:t>
            </w:r>
          </w:p>
        </w:tc>
      </w:tr>
      <w:tr w:rsidR="00E718E4" w14:paraId="04152856" w14:textId="77777777">
        <w:trPr>
          <w:trHeight w:val="910"/>
        </w:trPr>
        <w:tc>
          <w:tcPr>
            <w:tcW w:w="1587" w:type="dxa"/>
            <w:shd w:val="clear" w:color="auto" w:fill="F0F4F9"/>
          </w:tcPr>
          <w:p w14:paraId="174274B8" w14:textId="0EE9CA03" w:rsidR="00E718E4" w:rsidRDefault="00000000">
            <w:pPr>
              <w:pStyle w:val="TableParagraph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4. Usage </w:t>
            </w:r>
            <w:r w:rsidR="006A0F60">
              <w:rPr>
                <w:color w:val="1D283B"/>
                <w:spacing w:val="-2"/>
                <w:sz w:val="16"/>
              </w:rPr>
              <w:t>régulier</w:t>
            </w:r>
          </w:p>
        </w:tc>
        <w:tc>
          <w:tcPr>
            <w:tcW w:w="2381" w:type="dxa"/>
            <w:shd w:val="clear" w:color="auto" w:fill="F0F4F9"/>
          </w:tcPr>
          <w:p w14:paraId="6B8466F2" w14:textId="02B29B02" w:rsidR="00E718E4" w:rsidRDefault="006A0F60">
            <w:pPr>
              <w:pStyle w:val="TableParagraph"/>
              <w:spacing w:line="312" w:lineRule="auto"/>
              <w:ind w:right="160"/>
              <w:jc w:val="both"/>
              <w:rPr>
                <w:sz w:val="16"/>
              </w:rPr>
            </w:pPr>
            <w:r>
              <w:rPr>
                <w:color w:val="1D283B"/>
                <w:sz w:val="16"/>
              </w:rPr>
              <w:t>Génère</w:t>
            </w:r>
            <w:r w:rsidR="00000000">
              <w:rPr>
                <w:color w:val="1D283B"/>
                <w:spacing w:val="-4"/>
                <w:sz w:val="16"/>
              </w:rPr>
              <w:t xml:space="preserve"> </w:t>
            </w:r>
            <w:r w:rsidR="00000000">
              <w:rPr>
                <w:color w:val="1D283B"/>
                <w:sz w:val="16"/>
              </w:rPr>
              <w:t>3</w:t>
            </w:r>
            <w:r w:rsidR="00000000">
              <w:rPr>
                <w:color w:val="1D283B"/>
                <w:spacing w:val="-4"/>
                <w:sz w:val="16"/>
              </w:rPr>
              <w:t xml:space="preserve"> </w:t>
            </w:r>
            <w:r w:rsidR="00000000">
              <w:rPr>
                <w:color w:val="1D283B"/>
                <w:sz w:val="16"/>
              </w:rPr>
              <w:t>quizz</w:t>
            </w:r>
            <w:r w:rsidR="00000000">
              <w:rPr>
                <w:color w:val="1D283B"/>
                <w:spacing w:val="-4"/>
                <w:sz w:val="16"/>
              </w:rPr>
              <w:t xml:space="preserve"> </w:t>
            </w:r>
            <w:r w:rsidR="00000000">
              <w:rPr>
                <w:color w:val="1D283B"/>
                <w:sz w:val="16"/>
              </w:rPr>
              <w:t>/</w:t>
            </w:r>
            <w:r w:rsidR="00000000">
              <w:rPr>
                <w:color w:val="1D283B"/>
                <w:spacing w:val="-4"/>
                <w:sz w:val="16"/>
              </w:rPr>
              <w:t xml:space="preserve"> </w:t>
            </w:r>
            <w:r w:rsidR="00000000">
              <w:rPr>
                <w:color w:val="1D283B"/>
                <w:sz w:val="16"/>
              </w:rPr>
              <w:t>semaine</w:t>
            </w:r>
            <w:r w:rsidR="00000000">
              <w:rPr>
                <w:color w:val="1D283B"/>
                <w:spacing w:val="-4"/>
                <w:sz w:val="16"/>
              </w:rPr>
              <w:t xml:space="preserve"> </w:t>
            </w:r>
            <w:r w:rsidR="00000000">
              <w:rPr>
                <w:color w:val="1D283B"/>
                <w:sz w:val="16"/>
              </w:rPr>
              <w:t>sur 5</w:t>
            </w:r>
            <w:r w:rsidR="00000000">
              <w:rPr>
                <w:color w:val="1D283B"/>
                <w:spacing w:val="-12"/>
                <w:sz w:val="16"/>
              </w:rPr>
              <w:t xml:space="preserve"> </w:t>
            </w:r>
            <w:r w:rsidR="00000000">
              <w:rPr>
                <w:color w:val="1D283B"/>
                <w:sz w:val="16"/>
              </w:rPr>
              <w:t>chapitres</w:t>
            </w:r>
            <w:r w:rsidR="00000000">
              <w:rPr>
                <w:color w:val="1D283B"/>
                <w:spacing w:val="-1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différents</w:t>
            </w:r>
            <w:r w:rsidR="00000000">
              <w:rPr>
                <w:color w:val="1D283B"/>
                <w:spacing w:val="-11"/>
                <w:sz w:val="16"/>
              </w:rPr>
              <w:t xml:space="preserve"> </w:t>
            </w:r>
            <w:r w:rsidR="00000000">
              <w:rPr>
                <w:color w:val="1D283B"/>
                <w:sz w:val="16"/>
              </w:rPr>
              <w:t xml:space="preserve">pendant 2 semaines avant les </w:t>
            </w:r>
            <w:r w:rsidR="00000000">
              <w:rPr>
                <w:color w:val="1D283B"/>
                <w:spacing w:val="-2"/>
                <w:sz w:val="16"/>
              </w:rPr>
              <w:t>partiels.</w:t>
            </w:r>
          </w:p>
        </w:tc>
        <w:tc>
          <w:tcPr>
            <w:tcW w:w="2381" w:type="dxa"/>
            <w:shd w:val="clear" w:color="auto" w:fill="F0F4F9"/>
          </w:tcPr>
          <w:p w14:paraId="516E4348" w14:textId="312179FB" w:rsidR="00E718E4" w:rsidRDefault="00000000">
            <w:pPr>
              <w:pStyle w:val="TableParagraph"/>
              <w:spacing w:line="312" w:lineRule="auto"/>
              <w:ind w:right="217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"J'ai </w:t>
            </w:r>
            <w:r w:rsidR="006A0F60">
              <w:rPr>
                <w:color w:val="1D283B"/>
                <w:sz w:val="16"/>
              </w:rPr>
              <w:t>gagné</w:t>
            </w:r>
            <w:r>
              <w:rPr>
                <w:color w:val="1D283B"/>
                <w:sz w:val="16"/>
              </w:rPr>
              <w:t xml:space="preserve"> au moins 2h/semaine.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Et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je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me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sens plus </w:t>
            </w:r>
            <w:r w:rsidR="006A0F60">
              <w:rPr>
                <w:color w:val="1D283B"/>
                <w:sz w:val="16"/>
              </w:rPr>
              <w:t>prête</w:t>
            </w:r>
            <w:r>
              <w:rPr>
                <w:color w:val="1D283B"/>
                <w:sz w:val="16"/>
              </w:rPr>
              <w:t>."</w:t>
            </w:r>
          </w:p>
        </w:tc>
        <w:tc>
          <w:tcPr>
            <w:tcW w:w="1361" w:type="dxa"/>
            <w:shd w:val="clear" w:color="auto" w:fill="F0F4F9"/>
          </w:tcPr>
          <w:p w14:paraId="0E17F441" w14:textId="77777777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Confiante, satisfaite</w:t>
            </w:r>
          </w:p>
        </w:tc>
        <w:tc>
          <w:tcPr>
            <w:tcW w:w="2835" w:type="dxa"/>
            <w:shd w:val="clear" w:color="auto" w:fill="F0F4F9"/>
          </w:tcPr>
          <w:p w14:paraId="480225F3" w14:textId="0959A2FC" w:rsidR="00E718E4" w:rsidRDefault="00000000">
            <w:pPr>
              <w:pStyle w:val="TableParagraph"/>
              <w:spacing w:line="312" w:lineRule="auto"/>
              <w:ind w:right="95"/>
              <w:rPr>
                <w:sz w:val="16"/>
              </w:rPr>
            </w:pPr>
            <w:r>
              <w:rPr>
                <w:color w:val="1D283B"/>
                <w:sz w:val="16"/>
              </w:rPr>
              <w:t>Friction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: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pas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d'historique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consultable hors-ligne. </w:t>
            </w:r>
            <w:r w:rsidR="006A0F60">
              <w:rPr>
                <w:color w:val="1D283B"/>
                <w:sz w:val="16"/>
              </w:rPr>
              <w:t>Opportunité</w:t>
            </w:r>
            <w:r>
              <w:rPr>
                <w:color w:val="1D283B"/>
                <w:sz w:val="16"/>
              </w:rPr>
              <w:t xml:space="preserve"> : mode</w:t>
            </w:r>
          </w:p>
          <w:p w14:paraId="1576A7EF" w14:textId="77777777" w:rsidR="00E718E4" w:rsidRDefault="00000000">
            <w:pPr>
              <w:pStyle w:val="TableParagraph"/>
              <w:spacing w:before="1"/>
              <w:rPr>
                <w:sz w:val="16"/>
              </w:rPr>
            </w:pPr>
            <w:proofErr w:type="gramStart"/>
            <w:r>
              <w:rPr>
                <w:color w:val="1D283B"/>
                <w:sz w:val="16"/>
              </w:rPr>
              <w:t>hors</w:t>
            </w:r>
            <w:proofErr w:type="gramEnd"/>
            <w:r>
              <w:rPr>
                <w:color w:val="1D283B"/>
                <w:sz w:val="16"/>
              </w:rPr>
              <w:t xml:space="preserve">-ligne pour le </w:t>
            </w:r>
            <w:r>
              <w:rPr>
                <w:color w:val="1D283B"/>
                <w:spacing w:val="-4"/>
                <w:sz w:val="16"/>
              </w:rPr>
              <w:t>RER.</w:t>
            </w:r>
          </w:p>
        </w:tc>
      </w:tr>
      <w:tr w:rsidR="00E718E4" w14:paraId="7013FFDF" w14:textId="77777777">
        <w:trPr>
          <w:trHeight w:val="910"/>
        </w:trPr>
        <w:tc>
          <w:tcPr>
            <w:tcW w:w="1587" w:type="dxa"/>
          </w:tcPr>
          <w:p w14:paraId="3AB91AAC" w14:textId="77777777" w:rsidR="00E718E4" w:rsidRDefault="00000000">
            <w:pPr>
              <w:pStyle w:val="TableParagraph"/>
              <w:rPr>
                <w:sz w:val="16"/>
              </w:rPr>
            </w:pPr>
            <w:r>
              <w:rPr>
                <w:color w:val="1D283B"/>
                <w:spacing w:val="-5"/>
                <w:sz w:val="16"/>
              </w:rPr>
              <w:t>5.</w:t>
            </w:r>
          </w:p>
          <w:p w14:paraId="6A41117F" w14:textId="77777777" w:rsidR="00E718E4" w:rsidRDefault="00000000">
            <w:pPr>
              <w:pStyle w:val="TableParagraph"/>
              <w:spacing w:before="56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Recommandation</w:t>
            </w:r>
          </w:p>
        </w:tc>
        <w:tc>
          <w:tcPr>
            <w:tcW w:w="2381" w:type="dxa"/>
          </w:tcPr>
          <w:p w14:paraId="5D492D3F" w14:textId="77777777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z w:val="16"/>
              </w:rPr>
              <w:t>Partage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le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lien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a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3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amies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de promo dans son groupe </w:t>
            </w:r>
            <w:r>
              <w:rPr>
                <w:color w:val="1D283B"/>
                <w:spacing w:val="-2"/>
                <w:sz w:val="16"/>
              </w:rPr>
              <w:t>WhatsApp.</w:t>
            </w:r>
          </w:p>
        </w:tc>
        <w:tc>
          <w:tcPr>
            <w:tcW w:w="2381" w:type="dxa"/>
          </w:tcPr>
          <w:p w14:paraId="5B59AA3E" w14:textId="4EB51AB5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z w:val="16"/>
              </w:rPr>
              <w:t>"Si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 w:rsidR="006A0F60">
              <w:rPr>
                <w:color w:val="1D283B"/>
                <w:sz w:val="16"/>
              </w:rPr>
              <w:t>ça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les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aide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elles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aussi,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on pourra faire des sessions de </w:t>
            </w:r>
            <w:r w:rsidR="006A0F60">
              <w:rPr>
                <w:color w:val="1D283B"/>
                <w:sz w:val="16"/>
              </w:rPr>
              <w:t>révision</w:t>
            </w:r>
            <w:r>
              <w:rPr>
                <w:color w:val="1D283B"/>
                <w:sz w:val="16"/>
              </w:rPr>
              <w:t xml:space="preserve"> communes."</w:t>
            </w:r>
          </w:p>
        </w:tc>
        <w:tc>
          <w:tcPr>
            <w:tcW w:w="1361" w:type="dxa"/>
          </w:tcPr>
          <w:p w14:paraId="19E4FCFE" w14:textId="77777777" w:rsidR="00E718E4" w:rsidRDefault="00000000">
            <w:pPr>
              <w:pStyle w:val="TableParagraph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Enthousiaste</w:t>
            </w:r>
          </w:p>
        </w:tc>
        <w:tc>
          <w:tcPr>
            <w:tcW w:w="2835" w:type="dxa"/>
          </w:tcPr>
          <w:p w14:paraId="00CA6868" w14:textId="5060DCE8" w:rsidR="00E718E4" w:rsidRDefault="00000000">
            <w:pPr>
              <w:pStyle w:val="TableParagraph"/>
              <w:spacing w:line="312" w:lineRule="auto"/>
              <w:ind w:right="134"/>
              <w:jc w:val="both"/>
              <w:rPr>
                <w:sz w:val="16"/>
              </w:rPr>
            </w:pPr>
            <w:r>
              <w:rPr>
                <w:color w:val="1D283B"/>
                <w:sz w:val="16"/>
              </w:rPr>
              <w:t>Friction</w:t>
            </w:r>
            <w:r>
              <w:rPr>
                <w:color w:val="1D283B"/>
                <w:spacing w:val="-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:</w:t>
            </w:r>
            <w:r>
              <w:rPr>
                <w:color w:val="1D283B"/>
                <w:spacing w:val="-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pas</w:t>
            </w:r>
            <w:r>
              <w:rPr>
                <w:color w:val="1D283B"/>
                <w:spacing w:val="-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de</w:t>
            </w:r>
            <w:r>
              <w:rPr>
                <w:color w:val="1D283B"/>
                <w:spacing w:val="-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fonction</w:t>
            </w:r>
            <w:r>
              <w:rPr>
                <w:color w:val="1D283B"/>
                <w:spacing w:val="-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de</w:t>
            </w:r>
            <w:r>
              <w:rPr>
                <w:color w:val="1D283B"/>
                <w:spacing w:val="-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partage de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quiz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entre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comptes.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 w:rsidR="006A0F60">
              <w:rPr>
                <w:color w:val="1D283B"/>
                <w:sz w:val="16"/>
              </w:rPr>
              <w:t>Opportunité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: mode </w:t>
            </w:r>
            <w:r w:rsidR="006A0F60">
              <w:rPr>
                <w:color w:val="1D283B"/>
                <w:sz w:val="16"/>
              </w:rPr>
              <w:t>équipe</w:t>
            </w:r>
            <w:r>
              <w:rPr>
                <w:color w:val="1D283B"/>
                <w:sz w:val="16"/>
              </w:rPr>
              <w:t xml:space="preserve"> / promo.</w:t>
            </w:r>
          </w:p>
        </w:tc>
      </w:tr>
    </w:tbl>
    <w:p w14:paraId="4A4C00A7" w14:textId="77777777" w:rsidR="00E718E4" w:rsidRDefault="00000000">
      <w:pPr>
        <w:pStyle w:val="Corpsdetexte"/>
        <w:spacing w:before="4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D0A8A5C" wp14:editId="386AB886">
                <wp:simplePos x="0" y="0"/>
                <wp:positionH relativeFrom="page">
                  <wp:posOffset>719999</wp:posOffset>
                </wp:positionH>
                <wp:positionV relativeFrom="paragraph">
                  <wp:posOffset>104450</wp:posOffset>
                </wp:positionV>
                <wp:extent cx="6120130" cy="48260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82600"/>
                        </a:xfrm>
                        <a:prstGeom prst="rect">
                          <a:avLst/>
                        </a:prstGeom>
                        <a:solidFill>
                          <a:srgbClr val="FDE2E2"/>
                        </a:solidFill>
                        <a:ln w="12700">
                          <a:solidFill>
                            <a:srgbClr val="F7707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A96837" w14:textId="3CE41220" w:rsidR="00E718E4" w:rsidRDefault="00000000">
                            <w:pPr>
                              <w:pStyle w:val="Corpsdetexte"/>
                              <w:spacing w:before="140" w:line="312" w:lineRule="auto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283B"/>
                              </w:rPr>
                              <w:t>Moment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 w:rsidR="006A0F60">
                              <w:rPr>
                                <w:rFonts w:ascii="Arial"/>
                                <w:b/>
                                <w:color w:val="1D283B"/>
                              </w:rPr>
                              <w:t>d</w:t>
                            </w:r>
                            <w:r w:rsidR="006A0F60">
                              <w:rPr>
                                <w:rFonts w:ascii="Arial"/>
                                <w:b/>
                                <w:color w:val="1D283B"/>
                              </w:rPr>
                              <w:t>é</w:t>
                            </w:r>
                            <w:r w:rsidR="006A0F60">
                              <w:rPr>
                                <w:rFonts w:ascii="Arial"/>
                                <w:b/>
                                <w:color w:val="1D283B"/>
                              </w:rPr>
                              <w:t>crochage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</w:rPr>
                              <w:t>potentiel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Etape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3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(1re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utilisation)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si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la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 w:rsidR="006A0F60">
                              <w:rPr>
                                <w:color w:val="1D283B"/>
                              </w:rPr>
                              <w:t>génération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 w:rsidR="006A0F60">
                              <w:rPr>
                                <w:color w:val="1D283B"/>
                              </w:rPr>
                              <w:t>échoue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silencieusement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ou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prend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plus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de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60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s. Investissement prioritaire : indicateur de progression visible + message rassurant.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A8A5C" id="Textbox 20" o:spid="_x0000_s1043" type="#_x0000_t202" style="position:absolute;margin-left:56.7pt;margin-top:8.2pt;width:481.9pt;height:38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P2R1gEAALoDAAAOAAAAZHJzL2Uyb0RvYy54bWysU8GO0zAQvSPxD5bvNGlA7SpquoLtFiGt&#10;YKWFD3Adp7FwPMbjNunfM3aTloXDSisuju0Zv3nvzWR1O3SGHZVHDbbi81nOmbISam33Ff/xffvu&#10;hjMMwtbCgFUVPynkt+u3b1a9K1UBLZhaeUYgFsveVbwNwZVZhrJVncAZOGUp2IDvRKCj32e1Fz2h&#10;dyYr8nyR9eBr50EqRLrdnIN8nfCbRsnwrWlQBWYqTtxCWn1ad3HN1itR7r1wrZYjDfEKFp3Qlope&#10;oDYiCHbw+h+oTksPCE2YSegyaBotVdJAaub5X2qeWuFU0kLmoLvYhP8PVn49PrlHz8LwCQZqYBKB&#10;7gHkTyRvst5hOeZET7FEyo5Ch8Z38UsSGD0kb08XP9UQmKTLxZxEvaeQpNiHm2KRJ8Oz62vnMXxW&#10;0LG4qbinfiUG4viAIdYX5ZQSiyEYXW+1Meng97s749lRUG+3m/vivojtpCfP0oxlPQkrllT8BYzl&#10;Ml9ODJ9hRA4bge25VgqNpYwdTTr7Eh0Kw25guq74MubEmx3UJ/K4pzGrOP46CK84M18s9THO5LTx&#10;02Y3bXwwd5AmNzK38PEQoNHJmCvuSIAGJIkfhzlO4J/nlHX95da/AQAA//8DAFBLAwQUAAYACAAA&#10;ACEAq3O97+IAAAAKAQAADwAAAGRycy9kb3ducmV2LnhtbEyPQU/DMAyF70j8h8hIXNCWrJu6UZpO&#10;gOAAQkhs48Ata0xbaJyqybayX493gpP99J6eP+fLwbVij31oPGmYjBUIpNLbhioNm/XjaAEiREPW&#10;tJ5Qww8GWBbnZ7nJrD/QG+5XsRJcQiEzGuoYu0zKUNboTBj7Dom9T987E1n2lbS9OXC5a2WiVCqd&#10;aYgv1KbD+xrL79XOabDp19XD+6Ky06Nqnu/8y/H142mt9eXFcHsDIuIQ/8Jwwmd0KJhp63dkg2hZ&#10;T6YzjvKS8jwF1HyegNhquE5mIItc/n+h+AUAAP//AwBQSwECLQAUAAYACAAAACEAtoM4kv4AAADh&#10;AQAAEwAAAAAAAAAAAAAAAAAAAAAAW0NvbnRlbnRfVHlwZXNdLnhtbFBLAQItABQABgAIAAAAIQA4&#10;/SH/1gAAAJQBAAALAAAAAAAAAAAAAAAAAC8BAABfcmVscy8ucmVsc1BLAQItABQABgAIAAAAIQAw&#10;wP2R1gEAALoDAAAOAAAAAAAAAAAAAAAAAC4CAABkcnMvZTJvRG9jLnhtbFBLAQItABQABgAIAAAA&#10;IQCrc73v4gAAAAoBAAAPAAAAAAAAAAAAAAAAADAEAABkcnMvZG93bnJldi54bWxQSwUGAAAAAAQA&#10;BADzAAAAPwUAAAAA&#10;" fillcolor="#fde2e2" strokecolor="#f77070" strokeweight="1pt">
                <v:path arrowok="t"/>
                <v:textbox inset="0,0,0,0">
                  <w:txbxContent>
                    <w:p w14:paraId="1AA96837" w14:textId="3CE41220" w:rsidR="00E718E4" w:rsidRDefault="00000000">
                      <w:pPr>
                        <w:pStyle w:val="Corpsdetexte"/>
                        <w:spacing w:before="140" w:line="312" w:lineRule="auto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D283B"/>
                        </w:rPr>
                        <w:t>Moment</w:t>
                      </w:r>
                      <w:r>
                        <w:rPr>
                          <w:rFonts w:ascii="Arial"/>
                          <w:b/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D283B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1D283B"/>
                          <w:spacing w:val="-2"/>
                        </w:rPr>
                        <w:t xml:space="preserve"> </w:t>
                      </w:r>
                      <w:r w:rsidR="006A0F60">
                        <w:rPr>
                          <w:rFonts w:ascii="Arial"/>
                          <w:b/>
                          <w:color w:val="1D283B"/>
                        </w:rPr>
                        <w:t>d</w:t>
                      </w:r>
                      <w:r w:rsidR="006A0F60">
                        <w:rPr>
                          <w:rFonts w:ascii="Arial"/>
                          <w:b/>
                          <w:color w:val="1D283B"/>
                        </w:rPr>
                        <w:t>é</w:t>
                      </w:r>
                      <w:r w:rsidR="006A0F60">
                        <w:rPr>
                          <w:rFonts w:ascii="Arial"/>
                          <w:b/>
                          <w:color w:val="1D283B"/>
                        </w:rPr>
                        <w:t>crochage</w:t>
                      </w:r>
                      <w:r>
                        <w:rPr>
                          <w:rFonts w:ascii="Arial"/>
                          <w:b/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D283B"/>
                        </w:rPr>
                        <w:t>potentiel</w:t>
                      </w:r>
                      <w:r>
                        <w:rPr>
                          <w:rFonts w:ascii="Arial"/>
                          <w:b/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D283B"/>
                        </w:rPr>
                        <w:t>:</w:t>
                      </w:r>
                      <w:r>
                        <w:rPr>
                          <w:rFonts w:ascii="Arial"/>
                          <w:b/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Etape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3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(1re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utilisation)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si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la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 w:rsidR="006A0F60">
                        <w:rPr>
                          <w:color w:val="1D283B"/>
                        </w:rPr>
                        <w:t>génération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 w:rsidR="006A0F60">
                        <w:rPr>
                          <w:color w:val="1D283B"/>
                        </w:rPr>
                        <w:t>échoue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silencieusement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ou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prend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plus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de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60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s. Investissement prioritaire : indicateur de progression visible + message rassurant.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C1E899" w14:textId="77777777" w:rsidR="00E718E4" w:rsidRDefault="00E718E4">
      <w:pPr>
        <w:pStyle w:val="Corpsdetexte"/>
        <w:rPr>
          <w:sz w:val="11"/>
        </w:rPr>
        <w:sectPr w:rsidR="00E718E4">
          <w:pgSz w:w="11910" w:h="16840"/>
          <w:pgMar w:top="1240" w:right="0" w:bottom="800" w:left="0" w:header="0" w:footer="607" w:gutter="0"/>
          <w:cols w:space="720"/>
        </w:sectPr>
      </w:pPr>
    </w:p>
    <w:p w14:paraId="0A051EEF" w14:textId="77777777" w:rsidR="00E718E4" w:rsidRDefault="00000000">
      <w:pPr>
        <w:ind w:left="113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135C2FF" wp14:editId="36869411">
                <wp:extent cx="6120130" cy="381000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81000"/>
                          <a:chOff x="0" y="0"/>
                          <a:chExt cx="6120130" cy="3810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69D6BC" w14:textId="2C2B47DF" w:rsidR="00E718E4" w:rsidRDefault="00000000">
                              <w:pPr>
                                <w:spacing w:before="172"/>
                                <w:ind w:left="1588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2. Parcours Enseignant — Mme Lefevre (cible secondaire </w:t>
                              </w:r>
                              <w:r w:rsidR="006A0F60"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émergente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35C2FF" id="Group 21" o:spid="_x0000_s1044" style="width:481.9pt;height:30pt;mso-position-horizontal-relative:char;mso-position-vertical-relative:line" coordsize="61201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f5S4AIAAEoIAAAOAAAAZHJzL2Uyb0RvYy54bWy0Vl1v2yAUfZ+0/4B4X+04a5pZdaquH9Gk&#10;qqvUTHvGGH9otmFAYvff7wLG8VK129ruxbnA4XLvuedCTs/6pkY7JlXF2wTPjkKMWEt5VrVFgr9t&#10;rj8sMVKatBmpecsS/MAUPlu9f3faiZhFvOR1xiQCJ62KO5HgUmsRB4GiJWuIOuKCtbCYc9kQDUNZ&#10;BJkkHXhv6iAKw0XQcZkJySlTCmYv3SJeWf95zqj+mueKaVQnGGLT9ivtNzXfYHVK4kISUVZ0CIO8&#10;IIqGVC0cOrq6JJqgraweuWoqKrniuT6ivAl4nleU2Rwgm1l4kM1a8q2wuRRxV4iRJqD2gKcXu6W3&#10;u7UU9+JOuujBvOH0hwJegk4U8XTdjIs9uM9lYzZBEqi3jD6MjLJeIwqTixmkNQfiKazNl7MwHCin&#10;JdTl0TZaXj2/MSCxO9YGNwbTCVCP2hOkXkfQfUkEs7wrQ8CdRFWW4CjCqCUNiHg96AVmgCdzOKAM&#10;h8NIDXS+gqExURLTrdJrxi3XZHejtNNs5i1Seov2rTclKN9ovraa1xiB5iVGoPnUaV4QbfaZAhoT&#10;dZNilWOtzHLDd2zDLVCbipmamjoiX26IdY+p2yn2ZAHY35B+3f8K6/Pj4tjQCx6PPy0tq+DUQ/yv&#10;g0bRPJxbqLOAjSex1pnx6vw/B3VRunj/jNtL+cmzpzT9I9z2yMQxrbliLihTK5vwWD/ATRWieF1l&#10;11Vdm4IpWaQXtUQ7AlI4uZifX12a6sOWCQxaScVOssZKefYAiu9A4wlWP7dEMozqLy30FHCkvSG9&#10;kXpD6vqC22vWakUqvem/EymQADPBGu6EW+5bi8ReyhCMATis2dny863meWV0bmNzEQ0DaHPXcv+/&#10;30Flrt83EHrKexTND/od6f4zh5aY+fm37XzDi+n8gUHT0/aROaDOXQ4HZdR92ttra+lje6PC/kV5&#10;7OUMD5ZV2vC4mhdxOrbl3P8FWP0CAAD//wMAUEsDBBQABgAIAAAAIQAEPinl3AAAAAQBAAAPAAAA&#10;ZHJzL2Rvd25yZXYueG1sTI9BS8NAEIXvgv9hGcGb3Y3FoGk2pRT1VARbQXqbZqdJaHY2ZLdJ+u9d&#10;vdjLg+EN730vX062FQP1vnGsIZkpEMSlMw1XGr52bw/PIHxANtg6Jg0X8rAsbm9yzIwb+ZOGbahE&#10;DGGfoYY6hC6T0pc1WfQz1xFH7+h6iyGefSVNj2MMt618VCqVFhuODTV2tK6pPG3PVsP7iONqnrwO&#10;m9Nxfdnvnj6+NwlpfX83rRYgAk3h/xl+8SM6FJHp4M5svGg1xCHhT6P3ks7jjIOGVCmQRS6v4Ysf&#10;AAAA//8DAFBLAQItABQABgAIAAAAIQC2gziS/gAAAOEBAAATAAAAAAAAAAAAAAAAAAAAAABbQ29u&#10;dGVudF9UeXBlc10ueG1sUEsBAi0AFAAGAAgAAAAhADj9If/WAAAAlAEAAAsAAAAAAAAAAAAAAAAA&#10;LwEAAF9yZWxzLy5yZWxzUEsBAi0AFAAGAAgAAAAhAKyR/lLgAgAASggAAA4AAAAAAAAAAAAAAAAA&#10;LgIAAGRycy9lMm9Eb2MueG1sUEsBAi0AFAAGAAgAAAAhAAQ+KeXcAAAABAEAAA8AAAAAAAAAAAAA&#10;AAAAOgUAAGRycy9kb3ducmV2LnhtbFBLBQYAAAAABAAEAPMAAABDBgAAAAA=&#10;">
                <v:shape id="Graphic 22" o:spid="_x0000_s1045" style="position:absolute;width:61201;height:3810;visibility:visible;mso-wrap-style:square;v-text-anchor:top" coordsize="612013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oFxwgAAANsAAAAPAAAAZHJzL2Rvd25yZXYueG1sRI9Pi8Iw&#10;FMTvgt8hPMGbptuDSNcouiAWT/4D9/i2edsUm5faRO1++40geBxm5jfMbNHZWtyp9ZVjBR/jBARx&#10;4XTFpYLTcT2agvABWWPtmBT8kYfFvN+bYabdg/d0P4RSRAj7DBWYEJpMSl8YsujHriGO3q9rLYYo&#10;21LqFh8RbmuZJslEWqw4Lhhs6MtQcTncrAK6ylNI8t1q3fnV95Z+zuaab5QaDrrlJ4hAXXiHX+1c&#10;K0hTeH6JP0DO/wEAAP//AwBQSwECLQAUAAYACAAAACEA2+H2y+4AAACFAQAAEwAAAAAAAAAAAAAA&#10;AAAAAAAAW0NvbnRlbnRfVHlwZXNdLnhtbFBLAQItABQABgAIAAAAIQBa9CxbvwAAABUBAAALAAAA&#10;AAAAAAAAAAAAAB8BAABfcmVscy8ucmVsc1BLAQItABQABgAIAAAAIQAw+oFxwgAAANsAAAAPAAAA&#10;AAAAAAAAAAAAAAcCAABkcnMvZG93bnJldi54bWxQSwUGAAAAAAMAAwC3AAAA9gIAAAAA&#10;" path="m6120000,l76200,,46522,5982,22303,22303,5982,46522,,76200,,381000r6120000,l6120000,xe" fillcolor="#7c3aed" stroked="f">
                  <v:path arrowok="t"/>
                </v:shape>
                <v:shape id="Textbox 23" o:spid="_x0000_s1046" type="#_x0000_t202" style="position:absolute;width:6120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869D6BC" w14:textId="2C2B47DF" w:rsidR="00E718E4" w:rsidRDefault="00000000">
                        <w:pPr>
                          <w:spacing w:before="172"/>
                          <w:ind w:left="1588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2. Parcours Enseignant — Mme Lefevre (cible secondaire </w:t>
                        </w:r>
                        <w:r w:rsidR="006A0F60"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>émergente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807924" w14:textId="77777777" w:rsidR="00E718E4" w:rsidRDefault="00000000">
      <w:pPr>
        <w:pStyle w:val="Corpsdetexte"/>
        <w:spacing w:before="3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3EB2B83" wp14:editId="4FF12A8A">
                <wp:simplePos x="0" y="0"/>
                <wp:positionH relativeFrom="page">
                  <wp:posOffset>719999</wp:posOffset>
                </wp:positionH>
                <wp:positionV relativeFrom="paragraph">
                  <wp:posOffset>89625</wp:posOffset>
                </wp:positionV>
                <wp:extent cx="6120130" cy="43180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31800"/>
                        </a:xfrm>
                        <a:prstGeom prst="rect">
                          <a:avLst/>
                        </a:prstGeom>
                        <a:solidFill>
                          <a:srgbClr val="FDF9C3"/>
                        </a:solidFill>
                        <a:ln w="12700">
                          <a:solidFill>
                            <a:srgbClr val="F9721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285915" w14:textId="20DFBDCF" w:rsidR="00E718E4" w:rsidRDefault="00000000">
                            <w:pPr>
                              <w:pStyle w:val="Corpsdetexte"/>
                              <w:spacing w:before="120" w:line="288" w:lineRule="auto"/>
                              <w:ind w:left="270" w:righ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4748A"/>
                              </w:rPr>
                              <w:t>Objectif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: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 w:rsidR="006A0F60">
                              <w:rPr>
                                <w:color w:val="64748A"/>
                              </w:rPr>
                              <w:t>Décrire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comment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Mme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Lefevre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 w:rsidR="006A0F60">
                              <w:rPr>
                                <w:color w:val="64748A"/>
                              </w:rPr>
                              <w:t>découvre</w:t>
                            </w:r>
                            <w:r>
                              <w:rPr>
                                <w:color w:val="64748A"/>
                              </w:rPr>
                              <w:t>,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 w:rsidR="006A0F60">
                              <w:rPr>
                                <w:color w:val="64748A"/>
                              </w:rPr>
                              <w:t>évalue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et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adopte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4748A"/>
                              </w:rPr>
                              <w:t>EduTutor</w:t>
                            </w:r>
                            <w:proofErr w:type="spellEnd"/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IA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dans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le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contexte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professionnel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(avec</w:t>
                            </w:r>
                            <w:r>
                              <w:rPr>
                                <w:color w:val="64748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 xml:space="preserve">28 </w:t>
                            </w:r>
                            <w:r w:rsidR="006A0F60">
                              <w:rPr>
                                <w:color w:val="64748A"/>
                              </w:rPr>
                              <w:t>étudiants</w:t>
                            </w:r>
                            <w:r>
                              <w:rPr>
                                <w:color w:val="64748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64748A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color w:val="64748A"/>
                              </w:rPr>
                              <w:t xml:space="preserve"> charge).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B2B83" id="Textbox 24" o:spid="_x0000_s1047" type="#_x0000_t202" style="position:absolute;margin-left:56.7pt;margin-top:7.05pt;width:481.9pt;height:34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a+l1gEAALoDAAAOAAAAZHJzL2Uyb0RvYy54bWysU22P0zAM/o7Ef4jynbXd0O5WrTvBpiGk&#10;EyAd9wOyNF0j0jjE2dr9e5ys23g5CQnxJbVj57Gfx+7yYegMOyqPGmzFi0nOmbISam33FX/+un1z&#10;zxkGYWthwKqKnxTyh9XrV8velWoKLZhaeUYgFsveVbwNwZVZhrJVncAJOGUp2IDvRCDX77Pai57Q&#10;O5NN83ye9eBr50EqRLrdnIN8lfCbRsnwuWlQBWYqTr2FdPp07uKZrZai3HvhWi3HNsQ/dNEJbano&#10;FWojgmAHr/+A6rT0gNCEiYQug6bRUiUOxKbIf2Pz1AqnEhcSB91VJvx/sPLT8cl98SwM72GgASYS&#10;6B5BfkPSJusdlmNO1BRLpOxIdGh8F79EgdFD0vZ01VMNgUm6nBdEakYhSbG3s+I+T4Jnt9fOY/ig&#10;oGPRqLineaUOxPERQ6wvyktKLIZgdL3VxiTH73dr49lR0Gy3m+1iPYvjpCe/pBnLeiI2vaPif8FY&#10;3E2L+UsYsYeNwPZcK8GPacaOIp11iQqFYTcwXVd8EXPizQ7qE2nc05pVHL8fhFecmY+W5hh38mL4&#10;i7G7GD6YNaTNjZ1beHcI0OgkzA13bIAWJJEflzlu4M9+yrr9cqsfAAAA//8DAFBLAwQUAAYACAAA&#10;ACEAcUZjud8AAAAKAQAADwAAAGRycy9kb3ducmV2LnhtbEyPPU/DMBCGdyT+g3VILIjaCRWJQpwK&#10;gRgoDLRlYXPjaxIRn6PYTcO/5zrBdq/u0ftRrmbXiwnH0HnSkCwUCKTa244aDZ+7l9scRIiGrOk9&#10;oYYfDLCqLi9KU1h/og1O29gINqFQGA1tjEMhZahbdCYs/IDEv4MfnYksx0ba0ZzY3PUyVepeOtMR&#10;J7RmwKcW6+/t0XHIbvpY32ycVK9vX8955vL14b3W+vpqfnwAEXGOfzCc63N1qLjT3h/JBtGzTu6W&#10;jPKxTECcAZVlKYi9hjxNQFal/D+h+gUAAP//AwBQSwECLQAUAAYACAAAACEAtoM4kv4AAADhAQAA&#10;EwAAAAAAAAAAAAAAAAAAAAAAW0NvbnRlbnRfVHlwZXNdLnhtbFBLAQItABQABgAIAAAAIQA4/SH/&#10;1gAAAJQBAAALAAAAAAAAAAAAAAAAAC8BAABfcmVscy8ucmVsc1BLAQItABQABgAIAAAAIQCa1a+l&#10;1gEAALoDAAAOAAAAAAAAAAAAAAAAAC4CAABkcnMvZTJvRG9jLnhtbFBLAQItABQABgAIAAAAIQBx&#10;RmO53wAAAAoBAAAPAAAAAAAAAAAAAAAAADAEAABkcnMvZG93bnJldi54bWxQSwUGAAAAAAQABADz&#10;AAAAPAUAAAAA&#10;" fillcolor="#fdf9c3" strokecolor="#f97216" strokeweight="1pt">
                <v:path arrowok="t"/>
                <v:textbox inset="0,0,0,0">
                  <w:txbxContent>
                    <w:p w14:paraId="16285915" w14:textId="20DFBDCF" w:rsidR="00E718E4" w:rsidRDefault="00000000">
                      <w:pPr>
                        <w:pStyle w:val="Corpsdetexte"/>
                        <w:spacing w:before="120" w:line="288" w:lineRule="auto"/>
                        <w:ind w:left="270" w:right="160"/>
                        <w:rPr>
                          <w:color w:val="000000"/>
                        </w:rPr>
                      </w:pPr>
                      <w:r>
                        <w:rPr>
                          <w:color w:val="64748A"/>
                        </w:rPr>
                        <w:t>Objectif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: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 w:rsidR="006A0F60">
                        <w:rPr>
                          <w:color w:val="64748A"/>
                        </w:rPr>
                        <w:t>Décrire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comment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Mme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Lefevre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 w:rsidR="006A0F60">
                        <w:rPr>
                          <w:color w:val="64748A"/>
                        </w:rPr>
                        <w:t>découvre</w:t>
                      </w:r>
                      <w:r>
                        <w:rPr>
                          <w:color w:val="64748A"/>
                        </w:rPr>
                        <w:t>,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 w:rsidR="006A0F60">
                        <w:rPr>
                          <w:color w:val="64748A"/>
                        </w:rPr>
                        <w:t>évalue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et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adopte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4748A"/>
                        </w:rPr>
                        <w:t>EduTutor</w:t>
                      </w:r>
                      <w:proofErr w:type="spellEnd"/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IA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dans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le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contexte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professionnel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(avec</w:t>
                      </w:r>
                      <w:r>
                        <w:rPr>
                          <w:color w:val="64748A"/>
                          <w:spacing w:val="-3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 xml:space="preserve">28 </w:t>
                      </w:r>
                      <w:r w:rsidR="006A0F60">
                        <w:rPr>
                          <w:color w:val="64748A"/>
                        </w:rPr>
                        <w:t>étudiants</w:t>
                      </w:r>
                      <w:r>
                        <w:rPr>
                          <w:color w:val="64748A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64748A"/>
                        </w:rPr>
                        <w:t>a</w:t>
                      </w:r>
                      <w:proofErr w:type="gramEnd"/>
                      <w:r>
                        <w:rPr>
                          <w:color w:val="64748A"/>
                        </w:rPr>
                        <w:t xml:space="preserve"> charge).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B4040A" w14:textId="77777777" w:rsidR="00E718E4" w:rsidRDefault="00E718E4">
      <w:pPr>
        <w:pStyle w:val="Corpsdetexte"/>
        <w:spacing w:before="4"/>
        <w:rPr>
          <w:sz w:val="14"/>
        </w:rPr>
      </w:pPr>
    </w:p>
    <w:tbl>
      <w:tblPr>
        <w:tblStyle w:val="TableNormal"/>
        <w:tblW w:w="0" w:type="auto"/>
        <w:tblInd w:w="685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2381"/>
        <w:gridCol w:w="2381"/>
        <w:gridCol w:w="1361"/>
        <w:gridCol w:w="2835"/>
      </w:tblGrid>
      <w:tr w:rsidR="00E718E4" w14:paraId="0B99D90D" w14:textId="77777777">
        <w:trPr>
          <w:trHeight w:val="410"/>
        </w:trPr>
        <w:tc>
          <w:tcPr>
            <w:tcW w:w="1587" w:type="dxa"/>
            <w:shd w:val="clear" w:color="auto" w:fill="2462EB"/>
          </w:tcPr>
          <w:p w14:paraId="6D0BC2AE" w14:textId="77777777" w:rsidR="00E718E4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pacing w:val="-2"/>
                <w:sz w:val="16"/>
              </w:rPr>
              <w:t>Etape</w:t>
            </w:r>
          </w:p>
        </w:tc>
        <w:tc>
          <w:tcPr>
            <w:tcW w:w="2381" w:type="dxa"/>
            <w:shd w:val="clear" w:color="auto" w:fill="2462EB"/>
          </w:tcPr>
          <w:p w14:paraId="77388AB6" w14:textId="77777777" w:rsidR="00E718E4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pacing w:val="-2"/>
                <w:sz w:val="16"/>
              </w:rPr>
              <w:t>Actions</w:t>
            </w:r>
          </w:p>
        </w:tc>
        <w:tc>
          <w:tcPr>
            <w:tcW w:w="2381" w:type="dxa"/>
            <w:shd w:val="clear" w:color="auto" w:fill="2462EB"/>
          </w:tcPr>
          <w:p w14:paraId="4F2E71E9" w14:textId="77777777" w:rsidR="00E718E4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proofErr w:type="spellStart"/>
            <w:r>
              <w:rPr>
                <w:rFonts w:ascii="Arial"/>
                <w:b/>
                <w:color w:val="1A3A5B"/>
                <w:sz w:val="16"/>
              </w:rPr>
              <w:t>Pensees</w:t>
            </w:r>
            <w:proofErr w:type="spellEnd"/>
            <w:r>
              <w:rPr>
                <w:rFonts w:ascii="Arial"/>
                <w:b/>
                <w:color w:val="1A3A5B"/>
                <w:sz w:val="16"/>
              </w:rPr>
              <w:t xml:space="preserve"> </w:t>
            </w:r>
            <w:r>
              <w:rPr>
                <w:rFonts w:ascii="Arial"/>
                <w:b/>
                <w:color w:val="1A3A5B"/>
                <w:spacing w:val="-2"/>
                <w:sz w:val="16"/>
              </w:rPr>
              <w:t>("je")</w:t>
            </w:r>
          </w:p>
        </w:tc>
        <w:tc>
          <w:tcPr>
            <w:tcW w:w="1361" w:type="dxa"/>
            <w:shd w:val="clear" w:color="auto" w:fill="2462EB"/>
          </w:tcPr>
          <w:p w14:paraId="43D4D2FB" w14:textId="77777777" w:rsidR="00E718E4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pacing w:val="-2"/>
                <w:sz w:val="16"/>
              </w:rPr>
              <w:t>Emotion</w:t>
            </w:r>
          </w:p>
        </w:tc>
        <w:tc>
          <w:tcPr>
            <w:tcW w:w="2835" w:type="dxa"/>
            <w:shd w:val="clear" w:color="auto" w:fill="2462EB"/>
          </w:tcPr>
          <w:p w14:paraId="56AED122" w14:textId="77777777" w:rsidR="00E718E4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z w:val="16"/>
              </w:rPr>
              <w:t xml:space="preserve">Frictions / </w:t>
            </w:r>
            <w:proofErr w:type="spellStart"/>
            <w:r>
              <w:rPr>
                <w:rFonts w:ascii="Arial"/>
                <w:b/>
                <w:color w:val="1A3A5B"/>
                <w:spacing w:val="-2"/>
                <w:sz w:val="16"/>
              </w:rPr>
              <w:t>Opportunites</w:t>
            </w:r>
            <w:proofErr w:type="spellEnd"/>
          </w:p>
        </w:tc>
      </w:tr>
      <w:tr w:rsidR="00E718E4" w14:paraId="1E33817F" w14:textId="77777777">
        <w:trPr>
          <w:trHeight w:val="1150"/>
        </w:trPr>
        <w:tc>
          <w:tcPr>
            <w:tcW w:w="1587" w:type="dxa"/>
          </w:tcPr>
          <w:p w14:paraId="28287714" w14:textId="7A64664F" w:rsidR="00E718E4" w:rsidRDefault="00000000">
            <w:pPr>
              <w:pStyle w:val="TableParagraph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1. </w:t>
            </w:r>
            <w:r w:rsidR="006A0F60">
              <w:rPr>
                <w:color w:val="1D283B"/>
                <w:spacing w:val="-2"/>
                <w:sz w:val="16"/>
              </w:rPr>
              <w:t>Découverte</w:t>
            </w:r>
          </w:p>
        </w:tc>
        <w:tc>
          <w:tcPr>
            <w:tcW w:w="2381" w:type="dxa"/>
          </w:tcPr>
          <w:p w14:paraId="336D0C50" w14:textId="717DAD4E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Lit un article du Cafe </w:t>
            </w:r>
            <w:r w:rsidR="006A0F60">
              <w:rPr>
                <w:color w:val="1D283B"/>
                <w:sz w:val="16"/>
              </w:rPr>
              <w:t>Pédagogique</w:t>
            </w:r>
            <w:r>
              <w:rPr>
                <w:color w:val="1D283B"/>
                <w:sz w:val="16"/>
              </w:rPr>
              <w:t xml:space="preserve"> sur les outils IA pour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enseignants.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Note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le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nom </w:t>
            </w:r>
            <w:proofErr w:type="spellStart"/>
            <w:r>
              <w:rPr>
                <w:color w:val="1D283B"/>
                <w:sz w:val="16"/>
              </w:rPr>
              <w:t>EduTutor</w:t>
            </w:r>
            <w:proofErr w:type="spellEnd"/>
            <w:r>
              <w:rPr>
                <w:color w:val="1D283B"/>
                <w:sz w:val="16"/>
              </w:rPr>
              <w:t xml:space="preserve"> IA.</w:t>
            </w:r>
          </w:p>
        </w:tc>
        <w:tc>
          <w:tcPr>
            <w:tcW w:w="2381" w:type="dxa"/>
          </w:tcPr>
          <w:p w14:paraId="797E2EED" w14:textId="77777777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z w:val="16"/>
              </w:rPr>
              <w:t>"Encore une promesse marketing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?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Je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veux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voir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des exemples concrets BTS </w:t>
            </w:r>
            <w:r>
              <w:rPr>
                <w:color w:val="1D283B"/>
                <w:spacing w:val="-2"/>
                <w:sz w:val="16"/>
              </w:rPr>
              <w:t>Communication."</w:t>
            </w:r>
          </w:p>
        </w:tc>
        <w:tc>
          <w:tcPr>
            <w:tcW w:w="1361" w:type="dxa"/>
          </w:tcPr>
          <w:p w14:paraId="78DB4071" w14:textId="77777777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Curieuse, prudente</w:t>
            </w:r>
          </w:p>
        </w:tc>
        <w:tc>
          <w:tcPr>
            <w:tcW w:w="2835" w:type="dxa"/>
          </w:tcPr>
          <w:p w14:paraId="0E44231E" w14:textId="38AFE6C0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Friction : pas d'exemples sectoriels (BTS, </w:t>
            </w:r>
            <w:r w:rsidR="006A0F60">
              <w:rPr>
                <w:color w:val="1D283B"/>
                <w:sz w:val="16"/>
              </w:rPr>
              <w:t>lycée</w:t>
            </w:r>
            <w:r>
              <w:rPr>
                <w:color w:val="1D283B"/>
                <w:sz w:val="16"/>
              </w:rPr>
              <w:t xml:space="preserve">, </w:t>
            </w:r>
            <w:r w:rsidR="006A0F60">
              <w:rPr>
                <w:color w:val="1D283B"/>
                <w:sz w:val="16"/>
              </w:rPr>
              <w:t>supérieur</w:t>
            </w:r>
            <w:r>
              <w:rPr>
                <w:color w:val="1D283B"/>
                <w:sz w:val="16"/>
              </w:rPr>
              <w:t xml:space="preserve">). </w:t>
            </w:r>
            <w:r w:rsidR="006A0F60">
              <w:rPr>
                <w:color w:val="1D283B"/>
                <w:spacing w:val="-2"/>
                <w:sz w:val="16"/>
              </w:rPr>
              <w:t>Opportunité</w:t>
            </w:r>
          </w:p>
          <w:p w14:paraId="6703F74F" w14:textId="77777777" w:rsidR="00E718E4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: demos par </w:t>
            </w:r>
            <w:r>
              <w:rPr>
                <w:color w:val="1D283B"/>
                <w:spacing w:val="-2"/>
                <w:sz w:val="16"/>
              </w:rPr>
              <w:t>niveau.</w:t>
            </w:r>
          </w:p>
        </w:tc>
      </w:tr>
      <w:tr w:rsidR="00E718E4" w14:paraId="1BAA95FB" w14:textId="77777777">
        <w:trPr>
          <w:trHeight w:val="1150"/>
        </w:trPr>
        <w:tc>
          <w:tcPr>
            <w:tcW w:w="1587" w:type="dxa"/>
            <w:shd w:val="clear" w:color="auto" w:fill="F0F4F9"/>
          </w:tcPr>
          <w:p w14:paraId="38FB98EA" w14:textId="77777777" w:rsidR="00E718E4" w:rsidRDefault="00000000">
            <w:pPr>
              <w:pStyle w:val="TableParagraph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2. </w:t>
            </w:r>
            <w:r>
              <w:rPr>
                <w:color w:val="1D283B"/>
                <w:spacing w:val="-2"/>
                <w:sz w:val="16"/>
              </w:rPr>
              <w:t>Inscription</w:t>
            </w:r>
          </w:p>
        </w:tc>
        <w:tc>
          <w:tcPr>
            <w:tcW w:w="2381" w:type="dxa"/>
            <w:shd w:val="clear" w:color="auto" w:fill="F0F4F9"/>
          </w:tcPr>
          <w:p w14:paraId="27261031" w14:textId="1D75A62C" w:rsidR="00E718E4" w:rsidRDefault="00000000">
            <w:pPr>
              <w:pStyle w:val="TableParagraph"/>
              <w:spacing w:line="312" w:lineRule="auto"/>
              <w:ind w:right="86"/>
              <w:rPr>
                <w:sz w:val="16"/>
              </w:rPr>
            </w:pPr>
            <w:r>
              <w:rPr>
                <w:color w:val="1D283B"/>
                <w:sz w:val="16"/>
              </w:rPr>
              <w:t>Demande un compte enseignant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via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le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formulaire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de contact. Attend 48 h une </w:t>
            </w:r>
            <w:r w:rsidR="006A0F60">
              <w:rPr>
                <w:color w:val="1D283B"/>
                <w:spacing w:val="-2"/>
                <w:sz w:val="16"/>
              </w:rPr>
              <w:t>réponse</w:t>
            </w:r>
            <w:r>
              <w:rPr>
                <w:color w:val="1D283B"/>
                <w:spacing w:val="-2"/>
                <w:sz w:val="16"/>
              </w:rPr>
              <w:t>.</w:t>
            </w:r>
          </w:p>
        </w:tc>
        <w:tc>
          <w:tcPr>
            <w:tcW w:w="2381" w:type="dxa"/>
            <w:shd w:val="clear" w:color="auto" w:fill="F0F4F9"/>
          </w:tcPr>
          <w:p w14:paraId="7A47F0B4" w14:textId="072C5DA3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z w:val="16"/>
              </w:rPr>
              <w:t>"48</w:t>
            </w:r>
            <w:r>
              <w:rPr>
                <w:color w:val="1D283B"/>
                <w:spacing w:val="-3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h</w:t>
            </w:r>
            <w:r>
              <w:rPr>
                <w:color w:val="1D283B"/>
                <w:spacing w:val="-3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pour</w:t>
            </w:r>
            <w:r>
              <w:rPr>
                <w:color w:val="1D283B"/>
                <w:spacing w:val="-3"/>
                <w:sz w:val="16"/>
              </w:rPr>
              <w:t xml:space="preserve"> </w:t>
            </w:r>
            <w:r w:rsidR="006A0F60">
              <w:rPr>
                <w:color w:val="1D283B"/>
                <w:sz w:val="16"/>
              </w:rPr>
              <w:t>répondre</w:t>
            </w:r>
            <w:r>
              <w:rPr>
                <w:color w:val="1D283B"/>
                <w:spacing w:val="-3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?</w:t>
            </w:r>
            <w:r>
              <w:rPr>
                <w:color w:val="1D283B"/>
                <w:spacing w:val="-3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S'ils</w:t>
            </w:r>
            <w:r>
              <w:rPr>
                <w:color w:val="1D283B"/>
                <w:spacing w:val="-3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ne sont pas </w:t>
            </w:r>
            <w:r w:rsidR="006A0F60">
              <w:rPr>
                <w:color w:val="1D283B"/>
                <w:sz w:val="16"/>
              </w:rPr>
              <w:t>réactifs</w:t>
            </w:r>
            <w:r>
              <w:rPr>
                <w:color w:val="1D283B"/>
                <w:sz w:val="16"/>
              </w:rPr>
              <w:t xml:space="preserve"> en amont, comment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 w:rsidR="006A0F60">
              <w:rPr>
                <w:color w:val="1D283B"/>
                <w:sz w:val="16"/>
              </w:rPr>
              <w:t>feront-ils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en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SAV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?"</w:t>
            </w:r>
          </w:p>
        </w:tc>
        <w:tc>
          <w:tcPr>
            <w:tcW w:w="1361" w:type="dxa"/>
            <w:shd w:val="clear" w:color="auto" w:fill="F0F4F9"/>
          </w:tcPr>
          <w:p w14:paraId="34EA1F7B" w14:textId="77777777" w:rsidR="00E718E4" w:rsidRDefault="00000000">
            <w:pPr>
              <w:pStyle w:val="TableParagraph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Impatiente</w:t>
            </w:r>
          </w:p>
        </w:tc>
        <w:tc>
          <w:tcPr>
            <w:tcW w:w="2835" w:type="dxa"/>
            <w:shd w:val="clear" w:color="auto" w:fill="F0F4F9"/>
          </w:tcPr>
          <w:p w14:paraId="14C66F5A" w14:textId="631B7271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Friction : pas d'auto-inscription enseignant. </w:t>
            </w:r>
            <w:r w:rsidR="006A0F60">
              <w:rPr>
                <w:color w:val="1D283B"/>
                <w:sz w:val="16"/>
              </w:rPr>
              <w:t>Opportunité</w:t>
            </w:r>
            <w:r>
              <w:rPr>
                <w:color w:val="1D283B"/>
                <w:sz w:val="16"/>
              </w:rPr>
              <w:t xml:space="preserve"> : compte gratuit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 w:rsidR="006A0F60">
              <w:rPr>
                <w:color w:val="1D283B"/>
                <w:sz w:val="16"/>
              </w:rPr>
              <w:t>immédiat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+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parrainage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 w:rsidR="006A0F60">
              <w:rPr>
                <w:color w:val="1D283B"/>
                <w:sz w:val="16"/>
              </w:rPr>
              <w:t>école</w:t>
            </w:r>
            <w:r>
              <w:rPr>
                <w:color w:val="1D283B"/>
                <w:sz w:val="16"/>
              </w:rPr>
              <w:t>.</w:t>
            </w:r>
          </w:p>
        </w:tc>
      </w:tr>
      <w:tr w:rsidR="00E718E4" w14:paraId="4D420C06" w14:textId="77777777">
        <w:trPr>
          <w:trHeight w:val="1150"/>
        </w:trPr>
        <w:tc>
          <w:tcPr>
            <w:tcW w:w="1587" w:type="dxa"/>
          </w:tcPr>
          <w:p w14:paraId="7A488031" w14:textId="77777777" w:rsidR="00E718E4" w:rsidRDefault="00000000">
            <w:pPr>
              <w:pStyle w:val="TableParagraph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3. 1re </w:t>
            </w:r>
            <w:r>
              <w:rPr>
                <w:color w:val="1D283B"/>
                <w:spacing w:val="-2"/>
                <w:sz w:val="16"/>
              </w:rPr>
              <w:t>utilisation</w:t>
            </w:r>
          </w:p>
        </w:tc>
        <w:tc>
          <w:tcPr>
            <w:tcW w:w="2381" w:type="dxa"/>
          </w:tcPr>
          <w:p w14:paraId="4A6AD8FA" w14:textId="027E2578" w:rsidR="00E718E4" w:rsidRDefault="00000000">
            <w:pPr>
              <w:pStyle w:val="TableParagraph"/>
              <w:spacing w:line="312" w:lineRule="auto"/>
              <w:ind w:right="217"/>
              <w:rPr>
                <w:sz w:val="16"/>
              </w:rPr>
            </w:pPr>
            <w:r>
              <w:rPr>
                <w:color w:val="1D283B"/>
                <w:sz w:val="16"/>
              </w:rPr>
              <w:t>Uploade un cours de Communication</w:t>
            </w:r>
            <w:r>
              <w:rPr>
                <w:color w:val="1D283B"/>
                <w:spacing w:val="-12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non-verbale. </w:t>
            </w:r>
            <w:r w:rsidR="006A0F60">
              <w:rPr>
                <w:color w:val="1D283B"/>
                <w:sz w:val="16"/>
              </w:rPr>
              <w:t>Génère</w:t>
            </w:r>
            <w:r>
              <w:rPr>
                <w:color w:val="1D283B"/>
                <w:sz w:val="16"/>
              </w:rPr>
              <w:t xml:space="preserve"> 1 quiz de 10 QCM pour tester.</w:t>
            </w:r>
          </w:p>
        </w:tc>
        <w:tc>
          <w:tcPr>
            <w:tcW w:w="2381" w:type="dxa"/>
          </w:tcPr>
          <w:p w14:paraId="0012CE5C" w14:textId="3548DBAE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"Si les questions sont mal </w:t>
            </w:r>
            <w:r w:rsidR="006A0F60">
              <w:rPr>
                <w:color w:val="1D283B"/>
                <w:sz w:val="16"/>
              </w:rPr>
              <w:t>formulées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ou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fausses,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je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n'y reviens pas."</w:t>
            </w:r>
          </w:p>
        </w:tc>
        <w:tc>
          <w:tcPr>
            <w:tcW w:w="1361" w:type="dxa"/>
          </w:tcPr>
          <w:p w14:paraId="6C83433C" w14:textId="416111A2" w:rsidR="00E718E4" w:rsidRDefault="00000000">
            <w:pPr>
              <w:pStyle w:val="TableParagraph"/>
              <w:spacing w:line="312" w:lineRule="auto"/>
              <w:ind w:right="438"/>
              <w:rPr>
                <w:sz w:val="16"/>
              </w:rPr>
            </w:pPr>
            <w:r>
              <w:rPr>
                <w:color w:val="1D283B"/>
                <w:sz w:val="16"/>
              </w:rPr>
              <w:t>Vigilante</w:t>
            </w:r>
            <w:r>
              <w:rPr>
                <w:color w:val="1D283B"/>
                <w:spacing w:val="-12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-&gt; </w:t>
            </w:r>
            <w:r w:rsidR="006A0F60">
              <w:rPr>
                <w:color w:val="1D283B"/>
                <w:spacing w:val="-2"/>
                <w:sz w:val="16"/>
              </w:rPr>
              <w:t>Etonnée</w:t>
            </w:r>
          </w:p>
        </w:tc>
        <w:tc>
          <w:tcPr>
            <w:tcW w:w="2835" w:type="dxa"/>
          </w:tcPr>
          <w:p w14:paraId="02B74E43" w14:textId="00B52E17" w:rsidR="00E718E4" w:rsidRDefault="00000000">
            <w:pPr>
              <w:pStyle w:val="TableParagraph"/>
              <w:spacing w:line="312" w:lineRule="auto"/>
              <w:ind w:right="179"/>
              <w:rPr>
                <w:sz w:val="16"/>
              </w:rPr>
            </w:pPr>
            <w:r>
              <w:rPr>
                <w:color w:val="1D283B"/>
                <w:sz w:val="16"/>
              </w:rPr>
              <w:t>Friction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: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pas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d'</w:t>
            </w:r>
            <w:r w:rsidR="006A0F60">
              <w:rPr>
                <w:color w:val="1D283B"/>
                <w:sz w:val="16"/>
              </w:rPr>
              <w:t>aperçu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rapide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des questions. </w:t>
            </w:r>
            <w:r w:rsidR="006A0F60">
              <w:rPr>
                <w:color w:val="1D283B"/>
                <w:sz w:val="16"/>
              </w:rPr>
              <w:t>Opportunité</w:t>
            </w:r>
            <w:r>
              <w:rPr>
                <w:color w:val="1D283B"/>
                <w:sz w:val="16"/>
              </w:rPr>
              <w:t xml:space="preserve"> : mode </w:t>
            </w:r>
            <w:proofErr w:type="spellStart"/>
            <w:r>
              <w:rPr>
                <w:color w:val="1D283B"/>
                <w:sz w:val="16"/>
              </w:rPr>
              <w:t>preview</w:t>
            </w:r>
            <w:proofErr w:type="spellEnd"/>
            <w:r>
              <w:rPr>
                <w:color w:val="1D283B"/>
                <w:sz w:val="16"/>
              </w:rPr>
              <w:t xml:space="preserve"> avant publication.</w:t>
            </w:r>
          </w:p>
        </w:tc>
      </w:tr>
      <w:tr w:rsidR="00E718E4" w14:paraId="3169FDE0" w14:textId="77777777">
        <w:trPr>
          <w:trHeight w:val="1150"/>
        </w:trPr>
        <w:tc>
          <w:tcPr>
            <w:tcW w:w="1587" w:type="dxa"/>
            <w:shd w:val="clear" w:color="auto" w:fill="F0F4F9"/>
          </w:tcPr>
          <w:p w14:paraId="79D4180C" w14:textId="78012521" w:rsidR="00E718E4" w:rsidRDefault="00000000">
            <w:pPr>
              <w:pStyle w:val="TableParagraph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4. Usage </w:t>
            </w:r>
            <w:r w:rsidR="006A0F60">
              <w:rPr>
                <w:color w:val="1D283B"/>
                <w:spacing w:val="-2"/>
                <w:sz w:val="16"/>
              </w:rPr>
              <w:t>régulier</w:t>
            </w:r>
          </w:p>
        </w:tc>
        <w:tc>
          <w:tcPr>
            <w:tcW w:w="2381" w:type="dxa"/>
            <w:shd w:val="clear" w:color="auto" w:fill="F0F4F9"/>
          </w:tcPr>
          <w:p w14:paraId="58AB7B58" w14:textId="441E5EC1" w:rsidR="00E718E4" w:rsidRDefault="006A0F6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z w:val="16"/>
              </w:rPr>
              <w:t>Génère</w:t>
            </w:r>
            <w:r w:rsidR="00000000">
              <w:rPr>
                <w:color w:val="1D283B"/>
                <w:spacing w:val="-9"/>
                <w:sz w:val="16"/>
              </w:rPr>
              <w:t xml:space="preserve"> </w:t>
            </w:r>
            <w:r w:rsidR="00000000">
              <w:rPr>
                <w:color w:val="1D283B"/>
                <w:sz w:val="16"/>
              </w:rPr>
              <w:t>3</w:t>
            </w:r>
            <w:r w:rsidR="00000000">
              <w:rPr>
                <w:color w:val="1D283B"/>
                <w:spacing w:val="-9"/>
                <w:sz w:val="16"/>
              </w:rPr>
              <w:t xml:space="preserve"> </w:t>
            </w:r>
            <w:r w:rsidR="00000000">
              <w:rPr>
                <w:color w:val="1D283B"/>
                <w:sz w:val="16"/>
              </w:rPr>
              <w:t>quizz</w:t>
            </w:r>
            <w:r w:rsidR="00000000">
              <w:rPr>
                <w:color w:val="1D283B"/>
                <w:spacing w:val="-9"/>
                <w:sz w:val="16"/>
              </w:rPr>
              <w:t xml:space="preserve"> </w:t>
            </w:r>
            <w:r w:rsidR="00000000">
              <w:rPr>
                <w:color w:val="1D283B"/>
                <w:sz w:val="16"/>
              </w:rPr>
              <w:t>/</w:t>
            </w:r>
            <w:r w:rsidR="00000000">
              <w:rPr>
                <w:color w:val="1D283B"/>
                <w:spacing w:val="-9"/>
                <w:sz w:val="16"/>
              </w:rPr>
              <w:t xml:space="preserve"> </w:t>
            </w:r>
            <w:r w:rsidR="00000000">
              <w:rPr>
                <w:color w:val="1D283B"/>
                <w:sz w:val="16"/>
              </w:rPr>
              <w:t>semaine</w:t>
            </w:r>
            <w:r w:rsidR="00000000">
              <w:rPr>
                <w:color w:val="1D283B"/>
                <w:spacing w:val="-9"/>
                <w:sz w:val="16"/>
              </w:rPr>
              <w:t xml:space="preserve"> </w:t>
            </w:r>
            <w:r w:rsidR="00000000">
              <w:rPr>
                <w:color w:val="1D283B"/>
                <w:sz w:val="16"/>
              </w:rPr>
              <w:t xml:space="preserve">pour ses 28 </w:t>
            </w:r>
            <w:r>
              <w:rPr>
                <w:color w:val="1D283B"/>
                <w:sz w:val="16"/>
              </w:rPr>
              <w:t>étudiants</w:t>
            </w:r>
            <w:r w:rsidR="00000000">
              <w:rPr>
                <w:color w:val="1D283B"/>
                <w:sz w:val="16"/>
              </w:rPr>
              <w:t>. Adapte le niveau selon les retours.</w:t>
            </w:r>
          </w:p>
        </w:tc>
        <w:tc>
          <w:tcPr>
            <w:tcW w:w="2381" w:type="dxa"/>
            <w:shd w:val="clear" w:color="auto" w:fill="F0F4F9"/>
          </w:tcPr>
          <w:p w14:paraId="45A7C9E4" w14:textId="7F7E6C85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z w:val="16"/>
              </w:rPr>
              <w:t>"J'ai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 w:rsidR="006A0F60">
              <w:rPr>
                <w:color w:val="1D283B"/>
                <w:sz w:val="16"/>
              </w:rPr>
              <w:t>gagné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4h/semaine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sur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la </w:t>
            </w:r>
            <w:r w:rsidR="006A0F60">
              <w:rPr>
                <w:color w:val="1D283B"/>
                <w:sz w:val="16"/>
              </w:rPr>
              <w:t>préparation</w:t>
            </w:r>
            <w:r>
              <w:rPr>
                <w:color w:val="1D283B"/>
                <w:sz w:val="16"/>
              </w:rPr>
              <w:t>. Mais je veux pouvoir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corriger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une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question </w:t>
            </w:r>
            <w:r w:rsidR="006A0F60">
              <w:rPr>
                <w:color w:val="1D283B"/>
                <w:sz w:val="16"/>
              </w:rPr>
              <w:t>erronée</w:t>
            </w:r>
            <w:r>
              <w:rPr>
                <w:color w:val="1D283B"/>
                <w:sz w:val="16"/>
              </w:rPr>
              <w:t xml:space="preserve"> vite."</w:t>
            </w:r>
          </w:p>
        </w:tc>
        <w:tc>
          <w:tcPr>
            <w:tcW w:w="1361" w:type="dxa"/>
            <w:shd w:val="clear" w:color="auto" w:fill="F0F4F9"/>
          </w:tcPr>
          <w:p w14:paraId="50F91162" w14:textId="77777777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Satisfaite, productive</w:t>
            </w:r>
          </w:p>
        </w:tc>
        <w:tc>
          <w:tcPr>
            <w:tcW w:w="2835" w:type="dxa"/>
            <w:shd w:val="clear" w:color="auto" w:fill="F0F4F9"/>
          </w:tcPr>
          <w:p w14:paraId="7E1CC978" w14:textId="2ED0AF3F" w:rsidR="00E718E4" w:rsidRDefault="00000000">
            <w:pPr>
              <w:pStyle w:val="TableParagraph"/>
              <w:spacing w:line="312" w:lineRule="auto"/>
              <w:ind w:right="179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Friction : pas </w:t>
            </w:r>
            <w:r w:rsidR="006A0F60">
              <w:rPr>
                <w:color w:val="1D283B"/>
                <w:sz w:val="16"/>
              </w:rPr>
              <w:t>d’édition</w:t>
            </w:r>
            <w:r>
              <w:rPr>
                <w:color w:val="1D283B"/>
                <w:sz w:val="16"/>
              </w:rPr>
              <w:t xml:space="preserve"> manuelle d'une</w:t>
            </w:r>
            <w:r>
              <w:rPr>
                <w:color w:val="1D283B"/>
                <w:spacing w:val="-12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question</w:t>
            </w:r>
            <w:r>
              <w:rPr>
                <w:color w:val="1D283B"/>
                <w:spacing w:val="-11"/>
                <w:sz w:val="16"/>
              </w:rPr>
              <w:t xml:space="preserve"> </w:t>
            </w:r>
            <w:r w:rsidR="006A0F60">
              <w:rPr>
                <w:color w:val="1D283B"/>
                <w:sz w:val="16"/>
              </w:rPr>
              <w:t>après</w:t>
            </w:r>
            <w:r>
              <w:rPr>
                <w:color w:val="1D283B"/>
                <w:spacing w:val="-11"/>
                <w:sz w:val="16"/>
              </w:rPr>
              <w:t xml:space="preserve"> </w:t>
            </w:r>
            <w:r w:rsidR="006A0F60">
              <w:rPr>
                <w:color w:val="1D283B"/>
                <w:sz w:val="16"/>
              </w:rPr>
              <w:t>génération</w:t>
            </w:r>
            <w:r>
              <w:rPr>
                <w:color w:val="1D283B"/>
                <w:sz w:val="16"/>
              </w:rPr>
              <w:t xml:space="preserve">. </w:t>
            </w:r>
            <w:r w:rsidR="006A0F60">
              <w:rPr>
                <w:color w:val="1D283B"/>
                <w:sz w:val="16"/>
              </w:rPr>
              <w:t>Opportunité</w:t>
            </w:r>
            <w:r>
              <w:rPr>
                <w:color w:val="1D283B"/>
                <w:sz w:val="16"/>
              </w:rPr>
              <w:t xml:space="preserve"> : </w:t>
            </w:r>
            <w:r w:rsidR="006A0F60">
              <w:rPr>
                <w:color w:val="1D283B"/>
                <w:sz w:val="16"/>
              </w:rPr>
              <w:t>éditeur</w:t>
            </w:r>
            <w:r>
              <w:rPr>
                <w:color w:val="1D283B"/>
                <w:sz w:val="16"/>
              </w:rPr>
              <w:t xml:space="preserve"> </w:t>
            </w:r>
            <w:r w:rsidR="006A0F60">
              <w:rPr>
                <w:color w:val="1D283B"/>
                <w:sz w:val="16"/>
              </w:rPr>
              <w:t>intègre</w:t>
            </w:r>
            <w:r>
              <w:rPr>
                <w:color w:val="1D283B"/>
                <w:sz w:val="16"/>
              </w:rPr>
              <w:t>.</w:t>
            </w:r>
          </w:p>
        </w:tc>
      </w:tr>
      <w:tr w:rsidR="00E718E4" w14:paraId="407DDA24" w14:textId="77777777">
        <w:trPr>
          <w:trHeight w:val="1150"/>
        </w:trPr>
        <w:tc>
          <w:tcPr>
            <w:tcW w:w="1587" w:type="dxa"/>
          </w:tcPr>
          <w:p w14:paraId="4A3D48D3" w14:textId="77777777" w:rsidR="00E718E4" w:rsidRDefault="00000000">
            <w:pPr>
              <w:pStyle w:val="TableParagraph"/>
              <w:rPr>
                <w:sz w:val="16"/>
              </w:rPr>
            </w:pPr>
            <w:r>
              <w:rPr>
                <w:color w:val="1D283B"/>
                <w:spacing w:val="-5"/>
                <w:sz w:val="16"/>
              </w:rPr>
              <w:t>5.</w:t>
            </w:r>
          </w:p>
          <w:p w14:paraId="2C1FA750" w14:textId="77777777" w:rsidR="00E718E4" w:rsidRDefault="00000000">
            <w:pPr>
              <w:pStyle w:val="TableParagraph"/>
              <w:spacing w:before="56" w:line="312" w:lineRule="auto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Recommandation direction</w:t>
            </w:r>
          </w:p>
        </w:tc>
        <w:tc>
          <w:tcPr>
            <w:tcW w:w="2381" w:type="dxa"/>
          </w:tcPr>
          <w:p w14:paraId="556267AD" w14:textId="7739E474" w:rsidR="00E718E4" w:rsidRDefault="006A0F60">
            <w:pPr>
              <w:pStyle w:val="TableParagraph"/>
              <w:spacing w:line="312" w:lineRule="auto"/>
              <w:ind w:right="86"/>
              <w:rPr>
                <w:sz w:val="16"/>
              </w:rPr>
            </w:pPr>
            <w:r>
              <w:rPr>
                <w:color w:val="1D283B"/>
                <w:sz w:val="16"/>
              </w:rPr>
              <w:t>Présente</w:t>
            </w:r>
            <w:r w:rsidR="00000000">
              <w:rPr>
                <w:color w:val="1D283B"/>
                <w:sz w:val="16"/>
              </w:rPr>
              <w:t xml:space="preserve"> l'outil au conseil </w:t>
            </w:r>
            <w:r>
              <w:rPr>
                <w:color w:val="1D283B"/>
                <w:sz w:val="16"/>
              </w:rPr>
              <w:t>pédagogique</w:t>
            </w:r>
            <w:r w:rsidR="00000000">
              <w:rPr>
                <w:color w:val="1D283B"/>
                <w:sz w:val="16"/>
              </w:rPr>
              <w:t>.</w:t>
            </w:r>
            <w:r w:rsidR="00000000">
              <w:rPr>
                <w:color w:val="1D283B"/>
                <w:spacing w:val="-12"/>
                <w:sz w:val="16"/>
              </w:rPr>
              <w:t xml:space="preserve"> </w:t>
            </w:r>
            <w:r w:rsidR="00000000">
              <w:rPr>
                <w:color w:val="1D283B"/>
                <w:sz w:val="16"/>
              </w:rPr>
              <w:t>Demande</w:t>
            </w:r>
            <w:r w:rsidR="00000000">
              <w:rPr>
                <w:color w:val="1D283B"/>
                <w:spacing w:val="-11"/>
                <w:sz w:val="16"/>
              </w:rPr>
              <w:t xml:space="preserve"> </w:t>
            </w:r>
            <w:r w:rsidR="00000000">
              <w:rPr>
                <w:color w:val="1D283B"/>
                <w:sz w:val="16"/>
              </w:rPr>
              <w:t xml:space="preserve">un budget pour passage en compte </w:t>
            </w:r>
            <w:r>
              <w:rPr>
                <w:color w:val="1D283B"/>
                <w:sz w:val="16"/>
              </w:rPr>
              <w:t>établissement</w:t>
            </w:r>
            <w:r w:rsidR="00000000">
              <w:rPr>
                <w:color w:val="1D283B"/>
                <w:sz w:val="16"/>
              </w:rPr>
              <w:t>.</w:t>
            </w:r>
          </w:p>
        </w:tc>
        <w:tc>
          <w:tcPr>
            <w:tcW w:w="2381" w:type="dxa"/>
          </w:tcPr>
          <w:p w14:paraId="3B3039DB" w14:textId="77777777" w:rsidR="00E718E4" w:rsidRDefault="00000000">
            <w:pPr>
              <w:pStyle w:val="TableParagraph"/>
              <w:spacing w:line="312" w:lineRule="auto"/>
              <w:ind w:right="223"/>
              <w:jc w:val="both"/>
              <w:rPr>
                <w:sz w:val="16"/>
              </w:rPr>
            </w:pPr>
            <w:r>
              <w:rPr>
                <w:color w:val="1D283B"/>
                <w:sz w:val="16"/>
              </w:rPr>
              <w:t>"Si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la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direction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signe,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je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veux prouver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le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ROI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: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4h/</w:t>
            </w:r>
            <w:proofErr w:type="spellStart"/>
            <w:r>
              <w:rPr>
                <w:color w:val="1D283B"/>
                <w:sz w:val="16"/>
              </w:rPr>
              <w:t>sem</w:t>
            </w:r>
            <w:proofErr w:type="spellEnd"/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x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30 </w:t>
            </w:r>
            <w:proofErr w:type="spellStart"/>
            <w:r>
              <w:rPr>
                <w:color w:val="1D283B"/>
                <w:sz w:val="16"/>
              </w:rPr>
              <w:t>sem</w:t>
            </w:r>
            <w:proofErr w:type="spellEnd"/>
            <w:r>
              <w:rPr>
                <w:color w:val="1D283B"/>
                <w:sz w:val="16"/>
              </w:rPr>
              <w:t xml:space="preserve"> x 5 profs = 600h/an."</w:t>
            </w:r>
          </w:p>
        </w:tc>
        <w:tc>
          <w:tcPr>
            <w:tcW w:w="1361" w:type="dxa"/>
          </w:tcPr>
          <w:p w14:paraId="44285083" w14:textId="77777777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Convaincue, militante</w:t>
            </w:r>
          </w:p>
        </w:tc>
        <w:tc>
          <w:tcPr>
            <w:tcW w:w="2835" w:type="dxa"/>
          </w:tcPr>
          <w:p w14:paraId="59A59624" w14:textId="6A3BC4F6" w:rsidR="00E718E4" w:rsidRDefault="00000000">
            <w:pPr>
              <w:pStyle w:val="TableParagraph"/>
              <w:spacing w:line="312" w:lineRule="auto"/>
              <w:ind w:right="410"/>
              <w:jc w:val="both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Friction : pas de </w:t>
            </w:r>
            <w:proofErr w:type="spellStart"/>
            <w:r>
              <w:rPr>
                <w:color w:val="1D283B"/>
                <w:sz w:val="16"/>
              </w:rPr>
              <w:t>dashboard</w:t>
            </w:r>
            <w:proofErr w:type="spellEnd"/>
            <w:r>
              <w:rPr>
                <w:color w:val="1D283B"/>
                <w:sz w:val="16"/>
              </w:rPr>
              <w:t xml:space="preserve"> ROI exportable.</w:t>
            </w:r>
            <w:r>
              <w:rPr>
                <w:color w:val="1D283B"/>
                <w:spacing w:val="-12"/>
                <w:sz w:val="16"/>
              </w:rPr>
              <w:t xml:space="preserve"> </w:t>
            </w:r>
            <w:r w:rsidR="006A0F60">
              <w:rPr>
                <w:color w:val="1D283B"/>
                <w:sz w:val="16"/>
              </w:rPr>
              <w:t>Opportunité</w:t>
            </w:r>
            <w:r>
              <w:rPr>
                <w:color w:val="1D283B"/>
                <w:spacing w:val="-1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:</w:t>
            </w:r>
            <w:r>
              <w:rPr>
                <w:color w:val="1D283B"/>
                <w:spacing w:val="-1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rapport mensuel pour direction.</w:t>
            </w:r>
          </w:p>
        </w:tc>
      </w:tr>
    </w:tbl>
    <w:p w14:paraId="3726629B" w14:textId="77777777" w:rsidR="00E718E4" w:rsidRDefault="00000000">
      <w:pPr>
        <w:pStyle w:val="Corpsdetexte"/>
        <w:spacing w:before="4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1F9C3D3" wp14:editId="15DA71BD">
                <wp:simplePos x="0" y="0"/>
                <wp:positionH relativeFrom="page">
                  <wp:posOffset>719999</wp:posOffset>
                </wp:positionH>
                <wp:positionV relativeFrom="paragraph">
                  <wp:posOffset>104450</wp:posOffset>
                </wp:positionV>
                <wp:extent cx="6120130" cy="48260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82600"/>
                        </a:xfrm>
                        <a:prstGeom prst="rect">
                          <a:avLst/>
                        </a:prstGeom>
                        <a:solidFill>
                          <a:srgbClr val="FDE2E2"/>
                        </a:solidFill>
                        <a:ln w="12700">
                          <a:solidFill>
                            <a:srgbClr val="F7707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740795" w14:textId="0D8AD3D6" w:rsidR="00E718E4" w:rsidRDefault="00000000">
                            <w:pPr>
                              <w:pStyle w:val="Corpsdetexte"/>
                              <w:spacing w:before="140" w:line="312" w:lineRule="auto"/>
                              <w:ind w:left="190" w:right="8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283B"/>
                              </w:rPr>
                              <w:t>Moment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 w:rsidR="006A0F60">
                              <w:rPr>
                                <w:rFonts w:ascii="Arial"/>
                                <w:b/>
                                <w:color w:val="1D283B"/>
                              </w:rPr>
                              <w:t>d</w:t>
                            </w:r>
                            <w:r w:rsidR="006A0F60">
                              <w:rPr>
                                <w:rFonts w:ascii="Arial"/>
                                <w:b/>
                                <w:color w:val="1D283B"/>
                              </w:rPr>
                              <w:t>é</w:t>
                            </w:r>
                            <w:r w:rsidR="006A0F60">
                              <w:rPr>
                                <w:rFonts w:ascii="Arial"/>
                                <w:b/>
                                <w:color w:val="1D283B"/>
                              </w:rPr>
                              <w:t>crochage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</w:rPr>
                              <w:t>potentiel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Etape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2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(Inscription)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si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le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 w:rsidR="006A0F60">
                              <w:rPr>
                                <w:color w:val="1D283B"/>
                              </w:rPr>
                              <w:t>délai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de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 w:rsidR="006A0F60">
                              <w:rPr>
                                <w:color w:val="1D283B"/>
                              </w:rPr>
                              <w:t>réponse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 w:rsidR="006A0F60">
                              <w:rPr>
                                <w:color w:val="1D283B"/>
                              </w:rPr>
                              <w:t>dépasse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24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h.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Investissement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prioritaire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 xml:space="preserve">: self-service inscription enseignant + </w:t>
                            </w:r>
                            <w:proofErr w:type="spellStart"/>
                            <w:r>
                              <w:rPr>
                                <w:color w:val="1D283B"/>
                              </w:rPr>
                              <w:t>onboarding</w:t>
                            </w:r>
                            <w:proofErr w:type="spellEnd"/>
                            <w:r>
                              <w:rPr>
                                <w:color w:val="1D283B"/>
                              </w:rPr>
                              <w:t xml:space="preserve"> guide en 5 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9C3D3" id="Textbox 25" o:spid="_x0000_s1048" type="#_x0000_t202" style="position:absolute;margin-left:56.7pt;margin-top:8.2pt;width:481.9pt;height:38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vwN1QEAALsDAAAOAAAAZHJzL2Uyb0RvYy54bWysU8GO0zAQvSPxD5bvNGlA7SpquoLtFiGt&#10;YKWFD3Adp7FwPMbjNunfM3aTloXDSisuju0Zv3nvzWR1O3SGHZVHDbbi81nOmbISam33Ff/xffvu&#10;hjMMwtbCgFUVPynkt+u3b1a9K1UBLZhaeUYgFsveVbwNwZVZhrJVncAZOGUp2IDvRKCj32e1Fz2h&#10;dyYr8nyR9eBr50EqRLrdnIN8nfCbRsnwrWlQBWYqTtxCWn1ad3HN1itR7r1wrZYjDfEKFp3Qlope&#10;oDYiCHbw+h+oTksPCE2YSegyaBotVdJAaub5X2qeWuFU0kLmoLvYhP8PVn49PrlHz8LwCQZqYBKB&#10;7gHkTyRvst5hOeZET7FEyo5Ch8Z38UsSGD0kb08XP9UQmKTLxZxEvaeQpNiHm2KRJ8Oz62vnMXxW&#10;0LG4qbinfiUG4viAIdYX5ZQSiyEYXW+1Meng97s749lRUG+3m/vivojtpCfP0oxlPQkrllT8BYzl&#10;Ml9ODJ9hRA4bge25VgqNpYwdTTr7Eh0Kw25guqaaCSte7aA+kck9zVnF8ddBeMWZ+WKpkXEop42f&#10;Nrtp44O5gzS6kbqFj4cAjU7OXHFHBjQhSf04zXEE/zynrOs/t/4NAAD//wMAUEsDBBQABgAIAAAA&#10;IQCrc73v4gAAAAoBAAAPAAAAZHJzL2Rvd25yZXYueG1sTI9BT8MwDIXvSPyHyEhc0Jasm7pRmk6A&#10;4ABCSGzjwC1rTFtonKrJtrJfj3eCk/30np4/58vBtWKPfWg8aZiMFQik0tuGKg2b9eNoASJEQ9a0&#10;nlDDDwZYFudnucmsP9Ab7lexElxCITMa6hi7TMpQ1uhMGPsOib1P3zsTWfaVtL05cLlrZaJUKp1p&#10;iC/UpsP7Gsvv1c5psOnX1cP7orLTo2qe7/zL8fXjaa315cVwewMi4hD/wnDCZ3QomGnrd2SDaFlP&#10;pjOO8pLyPAXUfJ6A2Gq4TmYgi1z+f6H4BQAA//8DAFBLAQItABQABgAIAAAAIQC2gziS/gAAAOEB&#10;AAATAAAAAAAAAAAAAAAAAAAAAABbQ29udGVudF9UeXBlc10ueG1sUEsBAi0AFAAGAAgAAAAhADj9&#10;If/WAAAAlAEAAAsAAAAAAAAAAAAAAAAALwEAAF9yZWxzLy5yZWxzUEsBAi0AFAAGAAgAAAAhAEyC&#10;/A3VAQAAuwMAAA4AAAAAAAAAAAAAAAAALgIAAGRycy9lMm9Eb2MueG1sUEsBAi0AFAAGAAgAAAAh&#10;AKtzve/iAAAACgEAAA8AAAAAAAAAAAAAAAAALwQAAGRycy9kb3ducmV2LnhtbFBLBQYAAAAABAAE&#10;APMAAAA+BQAAAAA=&#10;" fillcolor="#fde2e2" strokecolor="#f77070" strokeweight="1pt">
                <v:path arrowok="t"/>
                <v:textbox inset="0,0,0,0">
                  <w:txbxContent>
                    <w:p w14:paraId="61740795" w14:textId="0D8AD3D6" w:rsidR="00E718E4" w:rsidRDefault="00000000">
                      <w:pPr>
                        <w:pStyle w:val="Corpsdetexte"/>
                        <w:spacing w:before="140" w:line="312" w:lineRule="auto"/>
                        <w:ind w:left="190" w:right="835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D283B"/>
                        </w:rPr>
                        <w:t>Moment</w:t>
                      </w:r>
                      <w:r>
                        <w:rPr>
                          <w:rFonts w:ascii="Arial"/>
                          <w:b/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D283B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1D283B"/>
                          <w:spacing w:val="-3"/>
                        </w:rPr>
                        <w:t xml:space="preserve"> </w:t>
                      </w:r>
                      <w:r w:rsidR="006A0F60">
                        <w:rPr>
                          <w:rFonts w:ascii="Arial"/>
                          <w:b/>
                          <w:color w:val="1D283B"/>
                        </w:rPr>
                        <w:t>d</w:t>
                      </w:r>
                      <w:r w:rsidR="006A0F60">
                        <w:rPr>
                          <w:rFonts w:ascii="Arial"/>
                          <w:b/>
                          <w:color w:val="1D283B"/>
                        </w:rPr>
                        <w:t>é</w:t>
                      </w:r>
                      <w:r w:rsidR="006A0F60">
                        <w:rPr>
                          <w:rFonts w:ascii="Arial"/>
                          <w:b/>
                          <w:color w:val="1D283B"/>
                        </w:rPr>
                        <w:t>crochage</w:t>
                      </w:r>
                      <w:r>
                        <w:rPr>
                          <w:rFonts w:ascii="Arial"/>
                          <w:b/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D283B"/>
                        </w:rPr>
                        <w:t>potentiel</w:t>
                      </w:r>
                      <w:r>
                        <w:rPr>
                          <w:rFonts w:ascii="Arial"/>
                          <w:b/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D283B"/>
                        </w:rPr>
                        <w:t>:</w:t>
                      </w:r>
                      <w:r>
                        <w:rPr>
                          <w:rFonts w:ascii="Arial"/>
                          <w:b/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Etape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2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(Inscription)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si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le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 w:rsidR="006A0F60">
                        <w:rPr>
                          <w:color w:val="1D283B"/>
                        </w:rPr>
                        <w:t>délai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de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 w:rsidR="006A0F60">
                        <w:rPr>
                          <w:color w:val="1D283B"/>
                        </w:rPr>
                        <w:t>réponse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 w:rsidR="006A0F60">
                        <w:rPr>
                          <w:color w:val="1D283B"/>
                        </w:rPr>
                        <w:t>dépasse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24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h.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Investissement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prioritaire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 xml:space="preserve">: self-service inscription enseignant + </w:t>
                      </w:r>
                      <w:proofErr w:type="spellStart"/>
                      <w:r>
                        <w:rPr>
                          <w:color w:val="1D283B"/>
                        </w:rPr>
                        <w:t>onboarding</w:t>
                      </w:r>
                      <w:proofErr w:type="spellEnd"/>
                      <w:r>
                        <w:rPr>
                          <w:color w:val="1D283B"/>
                        </w:rPr>
                        <w:t xml:space="preserve"> guide en 5 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A1B1BE" w14:textId="77777777" w:rsidR="00E718E4" w:rsidRDefault="00E718E4">
      <w:pPr>
        <w:pStyle w:val="Corpsdetexte"/>
        <w:rPr>
          <w:sz w:val="11"/>
        </w:rPr>
        <w:sectPr w:rsidR="00E718E4">
          <w:pgSz w:w="11910" w:h="16840"/>
          <w:pgMar w:top="1240" w:right="0" w:bottom="800" w:left="0" w:header="0" w:footer="607" w:gutter="0"/>
          <w:cols w:space="720"/>
        </w:sectPr>
      </w:pPr>
    </w:p>
    <w:p w14:paraId="142CB346" w14:textId="77777777" w:rsidR="00E718E4" w:rsidRDefault="00000000">
      <w:pPr>
        <w:ind w:left="113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84A0B57" wp14:editId="4BA204D6">
                <wp:extent cx="6120130" cy="381000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81000"/>
                          <a:chOff x="0" y="0"/>
                          <a:chExt cx="6120130" cy="3810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70CC9" w14:textId="77777777" w:rsidR="00E718E4" w:rsidRDefault="00000000">
                              <w:pPr>
                                <w:spacing w:before="172"/>
                                <w:ind w:left="1839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3. Parcours Etablissement — M. David Chen (cible tertiaire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B2B)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A0B57" id="Group 26" o:spid="_x0000_s1049" style="width:481.9pt;height:30pt;mso-position-horizontal-relative:char;mso-position-vertical-relative:line" coordsize="61201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RV3gIAAEsIAAAOAAAAZHJzL2Uyb0RvYy54bWy0Vl1v0zAUfUfiP1h+Z0lT1pVo6QT7qJCm&#10;MWlFPDuO8yGS2Nhuk/17ru04DZ0osI2X9Do+vjk+91y75xd9U6Mdk6ribYJnJyFGrKU8q9oiwV83&#10;N++WGClN2ozUvGUJfmQKX6zevjnvRMwiXvI6YxJBklbFnUhwqbWIg0DRkjVEnXDBWpjMuWyIhqEs&#10;gkySDrI3dRCF4SLouMyE5JQpBW+v3CRe2fx5zqj+kueKaVQnGLhp+5T2mZpnsDoncSGJKCs60CDP&#10;YNGQqoWPjqmuiCZoK6snqZqKSq54rk8obwKe5xVldg+wm1l4sJu15Fth91LEXSFGmUDaA52enZbe&#10;7dZSPIh76dhDeMvpdwW6BJ0o4um8GRd7cJ/LxiyCTaDeKvo4Ksp6jSi8XMxgW3MQnsLcfDkLw0Fy&#10;WkJdniyj5fXxhQGJ3WctuZFMJ8A9ai+QeplADyURzOqujAD3ElVZgqMzjFrSgInXg1/gDehkPg4o&#10;o+EwUoOcL1Bo3CiJ6VbpNeNWa7K7Vdp5NvMRKX1E+9aHEpxvPF9bz2uMwPMSI/B86jwviDbrTAFN&#10;iLpJscqxVma64Tu24RaoTcVMTU0dkS83cN1j6naKPVsA9hekn/e/wuZ8vziNIos7/bCMDENI6iH+&#10;10GjaB7OLdRFx7A2meHp8h+DOpaO759xeyv/ludUpn+E2x6ZJKY1V8yRMrWy4oz1A9zUIYrXVXZT&#10;1bUpmJJFellLtCPm+Ls5O11cD9pOYNBKKnaWNVHKs0dwfAceT7D6sSWSYVR/bqGnQCPtA+mD1AdS&#10;15fcHrPWK1LpTf+NSIEEhAnWcCbccd9aJPZWBv4G4LBmZcs/bjXPK+Nzy80xGgbQ5q7l/n+/w9Xl&#10;+n0D1FPeo2hp1Jv0O9L9Jw4tMfPvX7fzjS6m8wcFTU/bS+ZAOnc4HJRR92lvj63ZSO6VKvsX9bGn&#10;M9xY1qnD7WquxOnY1nP/H2D1EwAA//8DAFBLAwQUAAYACAAAACEABD4p5dwAAAAEAQAADwAAAGRy&#10;cy9kb3ducmV2LnhtbEyPQUvDQBCF74L/YRnBm92NxaBpNqUU9VQEW0F6m2anSWh2NmS3SfrvXb3Y&#10;y4PhDe99L19OthUD9b5xrCGZKRDEpTMNVxq+dm8PzyB8QDbYOiYNF/KwLG5vcsyMG/mThm2oRAxh&#10;n6GGOoQuk9KXNVn0M9cRR+/oeoshnn0lTY9jDLetfFQqlRYbjg01drSuqTxtz1bD+4jjap68DpvT&#10;cX3Z754+vjcJaX1/N60WIAJN4f8ZfvEjOhSR6eDObLxoNcQh4U+j95LO44yDhlQpkEUur+GLHwAA&#10;AP//AwBQSwECLQAUAAYACAAAACEAtoM4kv4AAADhAQAAEwAAAAAAAAAAAAAAAAAAAAAAW0NvbnRl&#10;bnRfVHlwZXNdLnhtbFBLAQItABQABgAIAAAAIQA4/SH/1gAAAJQBAAALAAAAAAAAAAAAAAAAAC8B&#10;AABfcmVscy8ucmVsc1BLAQItABQABgAIAAAAIQBHQRRV3gIAAEsIAAAOAAAAAAAAAAAAAAAAAC4C&#10;AABkcnMvZTJvRG9jLnhtbFBLAQItABQABgAIAAAAIQAEPinl3AAAAAQBAAAPAAAAAAAAAAAAAAAA&#10;ADgFAABkcnMvZG93bnJldi54bWxQSwUGAAAAAAQABADzAAAAQQYAAAAA&#10;">
                <v:shape id="Graphic 27" o:spid="_x0000_s1050" style="position:absolute;width:61201;height:3810;visibility:visible;mso-wrap-style:square;v-text-anchor:top" coordsize="612013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K02wwAAANsAAAAPAAAAZHJzL2Rvd25yZXYueG1sRI/disIw&#10;FITvhX2HcBb2TtMf1FqNsissKHjjzwMcmmNbbE5qk9Xu2xtB8HKYmW+Yxao3jbhR52rLCuJRBIK4&#10;sLrmUsHp+DvMQDiPrLGxTAr+ycFq+TFYYK7tnfd0O/hSBAi7HBVU3re5lK6oyKAb2ZY4eGfbGfRB&#10;dqXUHd4D3DQyiaKJNFhzWKiwpXVFxeXwZxRcfrJxu9ut9/HVxbNtdk2TMk2V+vrsv+cgPPX+HX61&#10;N1pBMoXnl/AD5PIBAAD//wMAUEsBAi0AFAAGAAgAAAAhANvh9svuAAAAhQEAABMAAAAAAAAAAAAA&#10;AAAAAAAAAFtDb250ZW50X1R5cGVzXS54bWxQSwECLQAUAAYACAAAACEAWvQsW78AAAAVAQAACwAA&#10;AAAAAAAAAAAAAAAfAQAAX3JlbHMvLnJlbHNQSwECLQAUAAYACAAAACEA7TitNsMAAADbAAAADwAA&#10;AAAAAAAAAAAAAAAHAgAAZHJzL2Rvd25yZXYueG1sUEsFBgAAAAADAAMAtwAAAPcCAAAAAA==&#10;" path="m6120000,l76200,,46522,5982,22303,22303,5982,46522,,76200,,381000r6120000,l6120000,xe" fillcolor="#0f756e" stroked="f">
                  <v:path arrowok="t"/>
                </v:shape>
                <v:shape id="Textbox 28" o:spid="_x0000_s1051" type="#_x0000_t202" style="position:absolute;width:6120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6870CC9" w14:textId="77777777" w:rsidR="00E718E4" w:rsidRDefault="00000000">
                        <w:pPr>
                          <w:spacing w:before="172"/>
                          <w:ind w:left="1839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3. Parcours Etablissement — M. David Chen (cible tertiaire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0"/>
                          </w:rPr>
                          <w:t>B2B)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1E63177" w14:textId="77777777" w:rsidR="00E718E4" w:rsidRDefault="00000000">
      <w:pPr>
        <w:pStyle w:val="Corpsdetexte"/>
        <w:spacing w:before="3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1A065E1" wp14:editId="21711DF1">
                <wp:simplePos x="0" y="0"/>
                <wp:positionH relativeFrom="page">
                  <wp:posOffset>719999</wp:posOffset>
                </wp:positionH>
                <wp:positionV relativeFrom="paragraph">
                  <wp:posOffset>89625</wp:posOffset>
                </wp:positionV>
                <wp:extent cx="6120130" cy="43180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31800"/>
                        </a:xfrm>
                        <a:prstGeom prst="rect">
                          <a:avLst/>
                        </a:prstGeom>
                        <a:solidFill>
                          <a:srgbClr val="FDF9C3"/>
                        </a:solidFill>
                        <a:ln w="12700">
                          <a:solidFill>
                            <a:srgbClr val="F9721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D28365" w14:textId="11421843" w:rsidR="00E718E4" w:rsidRDefault="00000000">
                            <w:pPr>
                              <w:pStyle w:val="Corpsdetexte"/>
                              <w:spacing w:before="120" w:line="288" w:lineRule="auto"/>
                              <w:ind w:left="2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4748A"/>
                              </w:rPr>
                              <w:t>Objectif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: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 w:rsidR="00924881">
                              <w:rPr>
                                <w:color w:val="64748A"/>
                              </w:rPr>
                              <w:t>Décrire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le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cycle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d'achat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B2B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en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5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 w:rsidR="00924881">
                              <w:rPr>
                                <w:color w:val="64748A"/>
                              </w:rPr>
                              <w:t>étapes</w:t>
                            </w:r>
                            <w:r>
                              <w:rPr>
                                <w:color w:val="64748A"/>
                              </w:rPr>
                              <w:t>,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du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besoin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amont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au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renouvellement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annuel.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Mettre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l'accent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sur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les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 xml:space="preserve">contraintes RGPD et </w:t>
                            </w:r>
                            <w:r w:rsidR="00924881">
                              <w:rPr>
                                <w:color w:val="64748A"/>
                              </w:rPr>
                              <w:t>budgétaires</w:t>
                            </w:r>
                            <w:r>
                              <w:rPr>
                                <w:color w:val="64748A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065E1" id="Textbox 29" o:spid="_x0000_s1052" type="#_x0000_t202" style="position:absolute;margin-left:56.7pt;margin-top:7.05pt;width:481.9pt;height:3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Dns1QEAALsDAAAOAAAAZHJzL2Uyb0RvYy54bWysU12v0zAMfUfiP0R5Z203tHtvte4KNg0h&#10;XQHShR+QpukakcYhztbu3+Nk3caXhIR4Se3YOfY5dlePY2/YUXnUYCtezHLOlJXQaLuv+JfPu1f3&#10;nGEQthEGrKr4SSF/XL98sRpcqebQgWmUZwRisRxcxbsQXJllKDvVC5yBU5aCLfheBHL9Pmu8GAi9&#10;N9k8z5fZAL5xHqRCpNvtOcjXCb9tlQwf2xZVYKbi1FtIp09nHc9svRLl3gvXaTm1If6hi15oS0Wv&#10;UFsRBDt4/RtUr6UHhDbMJPQZtK2WKnEgNkX+C5vnTjiVuJA46K4y4f+DlR+Oz+6TZ2F8CyMNMJFA&#10;9wTyK5I22eCwnHKiplgiZUeiY+v7+CUKjB6StqernmoMTNLlsiBSCwpJir1eFPd5Ejy7vXYewzsF&#10;PYtGxT3NK3Ugjk8YYn1RXlJiMQSjm502Jjl+X2+MZ0dBs91tdw+bRRwnPfkpzVg2ELH5HRX/C8bD&#10;3bxY/gkj9rAV2J1rJfgpzdhJpLMuUaEw1iPTTawZk+JVDc2JRB5ozyqO3w7CK87Me0uDjEt5MfzF&#10;qC+GD2YDaXVj6xbeHAK0Oilzw506oA1J7Kdtjiv4o5+ybv/c+jsAAAD//wMAUEsDBBQABgAIAAAA&#10;IQBxRmO53wAAAAoBAAAPAAAAZHJzL2Rvd25yZXYueG1sTI89T8MwEIZ3JP6DdUgsiNoJFYlCnAqB&#10;GCgMtGVhc+NrEhGfo9hNw7/nOsF2r+7R+1GuZteLCcfQedKQLBQIpNrbjhoNn7uX2xxEiIas6T2h&#10;hh8MsKouL0pTWH+iDU7b2Ag2oVAYDW2MQyFlqFt0Jiz8gMS/gx+diSzHRtrRnNjc9TJV6l460xEn&#10;tGbApxbr7+3Rcchu+ljfbJxUr29fz3nm8vXhvdb6+mp+fAARcY5/MJzrc3WouNPeH8kG0bNO7paM&#10;8rFMQJwBlWUpiL2GPE1AVqX8P6H6BQAA//8DAFBLAQItABQABgAIAAAAIQC2gziS/gAAAOEBAAAT&#10;AAAAAAAAAAAAAAAAAAAAAABbQ29udGVudF9UeXBlc10ueG1sUEsBAi0AFAAGAAgAAAAhADj9If/W&#10;AAAAlAEAAAsAAAAAAAAAAAAAAAAALwEAAF9yZWxzLy5yZWxzUEsBAi0AFAAGAAgAAAAhAMTsOezV&#10;AQAAuwMAAA4AAAAAAAAAAAAAAAAALgIAAGRycy9lMm9Eb2MueG1sUEsBAi0AFAAGAAgAAAAhAHFG&#10;Y7nfAAAACgEAAA8AAAAAAAAAAAAAAAAALwQAAGRycy9kb3ducmV2LnhtbFBLBQYAAAAABAAEAPMA&#10;AAA7BQAAAAA=&#10;" fillcolor="#fdf9c3" strokecolor="#f97216" strokeweight="1pt">
                <v:path arrowok="t"/>
                <v:textbox inset="0,0,0,0">
                  <w:txbxContent>
                    <w:p w14:paraId="2DD28365" w14:textId="11421843" w:rsidR="00E718E4" w:rsidRDefault="00000000">
                      <w:pPr>
                        <w:pStyle w:val="Corpsdetexte"/>
                        <w:spacing w:before="120" w:line="288" w:lineRule="auto"/>
                        <w:ind w:left="270"/>
                        <w:rPr>
                          <w:color w:val="000000"/>
                        </w:rPr>
                      </w:pPr>
                      <w:r>
                        <w:rPr>
                          <w:color w:val="64748A"/>
                        </w:rPr>
                        <w:t>Objectif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: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 w:rsidR="00924881">
                        <w:rPr>
                          <w:color w:val="64748A"/>
                        </w:rPr>
                        <w:t>Décrire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le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cycle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d'achat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B2B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en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5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 w:rsidR="00924881">
                        <w:rPr>
                          <w:color w:val="64748A"/>
                        </w:rPr>
                        <w:t>étapes</w:t>
                      </w:r>
                      <w:r>
                        <w:rPr>
                          <w:color w:val="64748A"/>
                        </w:rPr>
                        <w:t>,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du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besoin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amont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au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renouvellement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annuel.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Mettre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l'accent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sur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les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 xml:space="preserve">contraintes RGPD et </w:t>
                      </w:r>
                      <w:r w:rsidR="00924881">
                        <w:rPr>
                          <w:color w:val="64748A"/>
                        </w:rPr>
                        <w:t>budgétaires</w:t>
                      </w:r>
                      <w:r>
                        <w:rPr>
                          <w:color w:val="64748A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045C13" w14:textId="77777777" w:rsidR="00E718E4" w:rsidRDefault="00E718E4">
      <w:pPr>
        <w:pStyle w:val="Corpsdetexte"/>
        <w:spacing w:before="4"/>
        <w:rPr>
          <w:sz w:val="14"/>
        </w:rPr>
      </w:pPr>
    </w:p>
    <w:tbl>
      <w:tblPr>
        <w:tblStyle w:val="TableNormal"/>
        <w:tblW w:w="0" w:type="auto"/>
        <w:tblInd w:w="685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2381"/>
        <w:gridCol w:w="2381"/>
        <w:gridCol w:w="1361"/>
        <w:gridCol w:w="2835"/>
      </w:tblGrid>
      <w:tr w:rsidR="00E718E4" w14:paraId="41CF440D" w14:textId="77777777">
        <w:trPr>
          <w:trHeight w:val="410"/>
        </w:trPr>
        <w:tc>
          <w:tcPr>
            <w:tcW w:w="1587" w:type="dxa"/>
            <w:shd w:val="clear" w:color="auto" w:fill="2462EB"/>
          </w:tcPr>
          <w:p w14:paraId="0D4D2770" w14:textId="77777777" w:rsidR="00E718E4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pacing w:val="-2"/>
                <w:sz w:val="16"/>
              </w:rPr>
              <w:t>Etape</w:t>
            </w:r>
          </w:p>
        </w:tc>
        <w:tc>
          <w:tcPr>
            <w:tcW w:w="2381" w:type="dxa"/>
            <w:shd w:val="clear" w:color="auto" w:fill="2462EB"/>
          </w:tcPr>
          <w:p w14:paraId="63EEA1B1" w14:textId="77777777" w:rsidR="00E718E4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pacing w:val="-2"/>
                <w:sz w:val="16"/>
              </w:rPr>
              <w:t>Actions</w:t>
            </w:r>
          </w:p>
        </w:tc>
        <w:tc>
          <w:tcPr>
            <w:tcW w:w="2381" w:type="dxa"/>
            <w:shd w:val="clear" w:color="auto" w:fill="2462EB"/>
          </w:tcPr>
          <w:p w14:paraId="54BDF15F" w14:textId="77777777" w:rsidR="00E718E4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proofErr w:type="spellStart"/>
            <w:r>
              <w:rPr>
                <w:rFonts w:ascii="Arial"/>
                <w:b/>
                <w:color w:val="1A3A5B"/>
                <w:sz w:val="16"/>
              </w:rPr>
              <w:t>Pensees</w:t>
            </w:r>
            <w:proofErr w:type="spellEnd"/>
            <w:r>
              <w:rPr>
                <w:rFonts w:ascii="Arial"/>
                <w:b/>
                <w:color w:val="1A3A5B"/>
                <w:sz w:val="16"/>
              </w:rPr>
              <w:t xml:space="preserve"> </w:t>
            </w:r>
            <w:r>
              <w:rPr>
                <w:rFonts w:ascii="Arial"/>
                <w:b/>
                <w:color w:val="1A3A5B"/>
                <w:spacing w:val="-2"/>
                <w:sz w:val="16"/>
              </w:rPr>
              <w:t>("je")</w:t>
            </w:r>
          </w:p>
        </w:tc>
        <w:tc>
          <w:tcPr>
            <w:tcW w:w="1361" w:type="dxa"/>
            <w:shd w:val="clear" w:color="auto" w:fill="2462EB"/>
          </w:tcPr>
          <w:p w14:paraId="15E19CD6" w14:textId="77777777" w:rsidR="00E718E4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pacing w:val="-2"/>
                <w:sz w:val="16"/>
              </w:rPr>
              <w:t>Emotion</w:t>
            </w:r>
          </w:p>
        </w:tc>
        <w:tc>
          <w:tcPr>
            <w:tcW w:w="2835" w:type="dxa"/>
            <w:shd w:val="clear" w:color="auto" w:fill="2462EB"/>
          </w:tcPr>
          <w:p w14:paraId="0B4A709F" w14:textId="77777777" w:rsidR="00E718E4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z w:val="16"/>
              </w:rPr>
              <w:t xml:space="preserve">Frictions / </w:t>
            </w:r>
            <w:proofErr w:type="spellStart"/>
            <w:r>
              <w:rPr>
                <w:rFonts w:ascii="Arial"/>
                <w:b/>
                <w:color w:val="1A3A5B"/>
                <w:spacing w:val="-2"/>
                <w:sz w:val="16"/>
              </w:rPr>
              <w:t>Opportunites</w:t>
            </w:r>
            <w:proofErr w:type="spellEnd"/>
          </w:p>
        </w:tc>
      </w:tr>
      <w:tr w:rsidR="00E718E4" w14:paraId="7B7E579D" w14:textId="77777777">
        <w:trPr>
          <w:trHeight w:val="1150"/>
        </w:trPr>
        <w:tc>
          <w:tcPr>
            <w:tcW w:w="1587" w:type="dxa"/>
          </w:tcPr>
          <w:p w14:paraId="47727AB8" w14:textId="14671599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z w:val="16"/>
              </w:rPr>
              <w:t>1.</w:t>
            </w:r>
            <w:r>
              <w:rPr>
                <w:color w:val="1D283B"/>
                <w:spacing w:val="-12"/>
                <w:sz w:val="16"/>
              </w:rPr>
              <w:t xml:space="preserve"> </w:t>
            </w:r>
            <w:r w:rsidR="00924881">
              <w:rPr>
                <w:color w:val="1D283B"/>
                <w:sz w:val="16"/>
              </w:rPr>
              <w:t>Découverte</w:t>
            </w:r>
            <w:r>
              <w:rPr>
                <w:color w:val="1D283B"/>
                <w:spacing w:val="-1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du </w:t>
            </w:r>
            <w:r>
              <w:rPr>
                <w:color w:val="1D283B"/>
                <w:spacing w:val="-2"/>
                <w:sz w:val="16"/>
              </w:rPr>
              <w:t>besoin</w:t>
            </w:r>
          </w:p>
        </w:tc>
        <w:tc>
          <w:tcPr>
            <w:tcW w:w="2381" w:type="dxa"/>
          </w:tcPr>
          <w:p w14:paraId="0DDAB013" w14:textId="72D2715E" w:rsidR="00E718E4" w:rsidRDefault="00000000">
            <w:pPr>
              <w:pStyle w:val="TableParagraph"/>
              <w:spacing w:line="312" w:lineRule="auto"/>
              <w:ind w:right="86"/>
              <w:rPr>
                <w:sz w:val="16"/>
              </w:rPr>
            </w:pPr>
            <w:r>
              <w:rPr>
                <w:color w:val="1D283B"/>
                <w:sz w:val="16"/>
              </w:rPr>
              <w:t>Le CA de l'</w:t>
            </w:r>
            <w:r w:rsidR="00924881">
              <w:rPr>
                <w:color w:val="1D283B"/>
                <w:sz w:val="16"/>
              </w:rPr>
              <w:t>établissement</w:t>
            </w:r>
            <w:r>
              <w:rPr>
                <w:color w:val="1D283B"/>
                <w:sz w:val="16"/>
              </w:rPr>
              <w:t xml:space="preserve"> demande une </w:t>
            </w:r>
            <w:r w:rsidR="00924881">
              <w:rPr>
                <w:color w:val="1D283B"/>
                <w:sz w:val="16"/>
              </w:rPr>
              <w:t>stratégie</w:t>
            </w:r>
            <w:r>
              <w:rPr>
                <w:color w:val="1D283B"/>
                <w:sz w:val="16"/>
              </w:rPr>
              <w:t xml:space="preserve"> IA </w:t>
            </w:r>
            <w:r w:rsidR="00924881">
              <w:rPr>
                <w:color w:val="1D283B"/>
                <w:sz w:val="16"/>
              </w:rPr>
              <w:t>pédagogique</w:t>
            </w:r>
            <w:r>
              <w:rPr>
                <w:color w:val="1D283B"/>
                <w:sz w:val="16"/>
              </w:rPr>
              <w:t>.</w:t>
            </w:r>
            <w:r>
              <w:rPr>
                <w:color w:val="1D283B"/>
                <w:spacing w:val="-12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Mme</w:t>
            </w:r>
            <w:r>
              <w:rPr>
                <w:color w:val="1D283B"/>
                <w:spacing w:val="-1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Lefevre vient lui parler d'</w:t>
            </w:r>
            <w:proofErr w:type="spellStart"/>
            <w:r>
              <w:rPr>
                <w:color w:val="1D283B"/>
                <w:sz w:val="16"/>
              </w:rPr>
              <w:t>EduTutor</w:t>
            </w:r>
            <w:proofErr w:type="spellEnd"/>
            <w:r>
              <w:rPr>
                <w:color w:val="1D283B"/>
                <w:sz w:val="16"/>
              </w:rPr>
              <w:t>.</w:t>
            </w:r>
          </w:p>
        </w:tc>
        <w:tc>
          <w:tcPr>
            <w:tcW w:w="2381" w:type="dxa"/>
          </w:tcPr>
          <w:p w14:paraId="19A18A78" w14:textId="77777777" w:rsidR="00E718E4" w:rsidRDefault="00000000">
            <w:pPr>
              <w:pStyle w:val="TableParagraph"/>
              <w:spacing w:line="312" w:lineRule="auto"/>
              <w:ind w:right="201"/>
              <w:jc w:val="both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"Le CA pousse sur l'IA, mais pas question de signer avec un acteur qui utilise </w:t>
            </w:r>
            <w:r>
              <w:rPr>
                <w:color w:val="1D283B"/>
                <w:spacing w:val="-2"/>
                <w:sz w:val="16"/>
              </w:rPr>
              <w:t>OpenAI."</w:t>
            </w:r>
          </w:p>
        </w:tc>
        <w:tc>
          <w:tcPr>
            <w:tcW w:w="1361" w:type="dxa"/>
          </w:tcPr>
          <w:p w14:paraId="6549CE98" w14:textId="77777777" w:rsidR="00E718E4" w:rsidRDefault="00000000">
            <w:pPr>
              <w:pStyle w:val="TableParagraph"/>
              <w:spacing w:line="312" w:lineRule="auto"/>
              <w:ind w:right="255"/>
              <w:rPr>
                <w:sz w:val="16"/>
              </w:rPr>
            </w:pPr>
            <w:r>
              <w:rPr>
                <w:color w:val="1D283B"/>
                <w:sz w:val="16"/>
              </w:rPr>
              <w:t>Prudent,</w:t>
            </w:r>
            <w:r>
              <w:rPr>
                <w:color w:val="1D283B"/>
                <w:spacing w:val="-12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sous </w:t>
            </w:r>
            <w:r>
              <w:rPr>
                <w:color w:val="1D283B"/>
                <w:spacing w:val="-2"/>
                <w:sz w:val="16"/>
              </w:rPr>
              <w:t>pression</w:t>
            </w:r>
          </w:p>
        </w:tc>
        <w:tc>
          <w:tcPr>
            <w:tcW w:w="2835" w:type="dxa"/>
          </w:tcPr>
          <w:p w14:paraId="5B87957A" w14:textId="622EE144" w:rsidR="00E718E4" w:rsidRDefault="00000000">
            <w:pPr>
              <w:pStyle w:val="TableParagraph"/>
              <w:spacing w:line="312" w:lineRule="auto"/>
              <w:ind w:right="179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Friction : pas de garantie </w:t>
            </w:r>
            <w:r w:rsidR="00924881">
              <w:rPr>
                <w:color w:val="1D283B"/>
                <w:sz w:val="16"/>
              </w:rPr>
              <w:t>écrite</w:t>
            </w:r>
            <w:r>
              <w:rPr>
                <w:color w:val="1D283B"/>
                <w:sz w:val="16"/>
              </w:rPr>
              <w:t xml:space="preserve"> RGPD/local-first.</w:t>
            </w:r>
            <w:r>
              <w:rPr>
                <w:color w:val="1D283B"/>
                <w:spacing w:val="-12"/>
                <w:sz w:val="16"/>
              </w:rPr>
              <w:t xml:space="preserve"> </w:t>
            </w:r>
            <w:r w:rsidR="00924881">
              <w:rPr>
                <w:color w:val="1D283B"/>
                <w:sz w:val="16"/>
              </w:rPr>
              <w:t>Opportunité</w:t>
            </w:r>
            <w:r>
              <w:rPr>
                <w:color w:val="1D283B"/>
                <w:spacing w:val="-1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:</w:t>
            </w:r>
            <w:r>
              <w:rPr>
                <w:color w:val="1D283B"/>
                <w:spacing w:val="-1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fiche RGPD </w:t>
            </w:r>
            <w:r w:rsidR="00924881">
              <w:rPr>
                <w:color w:val="1D283B"/>
                <w:sz w:val="16"/>
              </w:rPr>
              <w:t>prête</w:t>
            </w:r>
            <w:r>
              <w:rPr>
                <w:color w:val="1D283B"/>
                <w:sz w:val="16"/>
              </w:rPr>
              <w:t xml:space="preserve"> a l'emploi.</w:t>
            </w:r>
          </w:p>
        </w:tc>
      </w:tr>
      <w:tr w:rsidR="00E718E4" w14:paraId="29C7A8C9" w14:textId="77777777">
        <w:trPr>
          <w:trHeight w:val="1150"/>
        </w:trPr>
        <w:tc>
          <w:tcPr>
            <w:tcW w:w="1587" w:type="dxa"/>
            <w:shd w:val="clear" w:color="auto" w:fill="F0F4F9"/>
          </w:tcPr>
          <w:p w14:paraId="38F40A43" w14:textId="77777777" w:rsidR="00E718E4" w:rsidRDefault="00000000">
            <w:pPr>
              <w:pStyle w:val="TableParagraph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2. </w:t>
            </w:r>
            <w:r>
              <w:rPr>
                <w:color w:val="1D283B"/>
                <w:spacing w:val="-2"/>
                <w:sz w:val="16"/>
              </w:rPr>
              <w:t>Evaluation</w:t>
            </w:r>
          </w:p>
        </w:tc>
        <w:tc>
          <w:tcPr>
            <w:tcW w:w="2381" w:type="dxa"/>
            <w:shd w:val="clear" w:color="auto" w:fill="F0F4F9"/>
          </w:tcPr>
          <w:p w14:paraId="053A794C" w14:textId="024A7D7D" w:rsidR="00E718E4" w:rsidRDefault="00000000">
            <w:pPr>
              <w:pStyle w:val="TableParagraph"/>
              <w:spacing w:line="312" w:lineRule="auto"/>
              <w:ind w:right="347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Envoie les CGV au DPO mutualise. Demande une </w:t>
            </w:r>
            <w:r w:rsidR="00924881">
              <w:rPr>
                <w:color w:val="1D283B"/>
                <w:sz w:val="16"/>
              </w:rPr>
              <w:t>démo</w:t>
            </w:r>
            <w:r>
              <w:rPr>
                <w:color w:val="1D283B"/>
                <w:sz w:val="16"/>
              </w:rPr>
              <w:t>.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Compare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3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outils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en </w:t>
            </w:r>
            <w:r w:rsidR="00924881">
              <w:rPr>
                <w:color w:val="1D283B"/>
                <w:spacing w:val="-2"/>
                <w:sz w:val="16"/>
              </w:rPr>
              <w:t>parallèle</w:t>
            </w:r>
            <w:r>
              <w:rPr>
                <w:color w:val="1D283B"/>
                <w:spacing w:val="-2"/>
                <w:sz w:val="16"/>
              </w:rPr>
              <w:t>.</w:t>
            </w:r>
          </w:p>
        </w:tc>
        <w:tc>
          <w:tcPr>
            <w:tcW w:w="2381" w:type="dxa"/>
            <w:shd w:val="clear" w:color="auto" w:fill="F0F4F9"/>
          </w:tcPr>
          <w:p w14:paraId="2F4BFAA1" w14:textId="2AADB3EE" w:rsidR="00E718E4" w:rsidRDefault="00000000">
            <w:pPr>
              <w:pStyle w:val="TableParagraph"/>
              <w:spacing w:line="312" w:lineRule="auto"/>
              <w:ind w:right="86"/>
              <w:rPr>
                <w:sz w:val="16"/>
              </w:rPr>
            </w:pPr>
            <w:r>
              <w:rPr>
                <w:color w:val="1D283B"/>
                <w:sz w:val="16"/>
              </w:rPr>
              <w:t>"Si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le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DPO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valide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les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CGV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en 30 min de lecture, c'est un signal </w:t>
            </w:r>
            <w:r w:rsidR="00924881">
              <w:rPr>
                <w:color w:val="1D283B"/>
                <w:sz w:val="16"/>
              </w:rPr>
              <w:t>très</w:t>
            </w:r>
            <w:r>
              <w:rPr>
                <w:color w:val="1D283B"/>
                <w:sz w:val="16"/>
              </w:rPr>
              <w:t xml:space="preserve"> positif."</w:t>
            </w:r>
          </w:p>
        </w:tc>
        <w:tc>
          <w:tcPr>
            <w:tcW w:w="1361" w:type="dxa"/>
            <w:shd w:val="clear" w:color="auto" w:fill="F0F4F9"/>
          </w:tcPr>
          <w:p w14:paraId="10DAB7CD" w14:textId="78E1FCC9" w:rsidR="00E718E4" w:rsidRDefault="00924881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Méticuleux</w:t>
            </w:r>
            <w:r w:rsidR="00000000">
              <w:rPr>
                <w:color w:val="1D283B"/>
                <w:spacing w:val="-2"/>
                <w:sz w:val="16"/>
              </w:rPr>
              <w:t>, analytique</w:t>
            </w:r>
          </w:p>
        </w:tc>
        <w:tc>
          <w:tcPr>
            <w:tcW w:w="2835" w:type="dxa"/>
            <w:shd w:val="clear" w:color="auto" w:fill="F0F4F9"/>
          </w:tcPr>
          <w:p w14:paraId="31C9E7A0" w14:textId="48FAE164" w:rsidR="00E718E4" w:rsidRDefault="00000000">
            <w:pPr>
              <w:pStyle w:val="TableParagraph"/>
              <w:spacing w:line="312" w:lineRule="auto"/>
              <w:ind w:right="179"/>
              <w:rPr>
                <w:sz w:val="16"/>
              </w:rPr>
            </w:pPr>
            <w:r>
              <w:rPr>
                <w:color w:val="1D283B"/>
                <w:sz w:val="16"/>
              </w:rPr>
              <w:t>Friction : DPO en conges 3 semaines.</w:t>
            </w:r>
            <w:r>
              <w:rPr>
                <w:color w:val="1D283B"/>
                <w:spacing w:val="-12"/>
                <w:sz w:val="16"/>
              </w:rPr>
              <w:t xml:space="preserve"> </w:t>
            </w:r>
            <w:r w:rsidR="00924881">
              <w:rPr>
                <w:color w:val="1D283B"/>
                <w:sz w:val="16"/>
              </w:rPr>
              <w:t>Opportunité</w:t>
            </w:r>
            <w:r>
              <w:rPr>
                <w:color w:val="1D283B"/>
                <w:spacing w:val="-1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:</w:t>
            </w:r>
            <w:r>
              <w:rPr>
                <w:color w:val="1D283B"/>
                <w:spacing w:val="-1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check-list RGPD pr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>-valid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 xml:space="preserve">e par cabinet </w:t>
            </w:r>
            <w:r>
              <w:rPr>
                <w:color w:val="1D283B"/>
                <w:spacing w:val="-2"/>
                <w:sz w:val="16"/>
              </w:rPr>
              <w:t>juridique.</w:t>
            </w:r>
          </w:p>
        </w:tc>
      </w:tr>
      <w:tr w:rsidR="00E718E4" w14:paraId="491E80ED" w14:textId="77777777">
        <w:trPr>
          <w:trHeight w:val="1150"/>
        </w:trPr>
        <w:tc>
          <w:tcPr>
            <w:tcW w:w="1587" w:type="dxa"/>
          </w:tcPr>
          <w:p w14:paraId="6BA301AE" w14:textId="7BFCF3EB" w:rsidR="00E718E4" w:rsidRDefault="00000000">
            <w:pPr>
              <w:pStyle w:val="TableParagraph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3. </w:t>
            </w:r>
            <w:r w:rsidR="00924881">
              <w:rPr>
                <w:color w:val="1D283B"/>
                <w:spacing w:val="-2"/>
                <w:sz w:val="16"/>
              </w:rPr>
              <w:t>Décision</w:t>
            </w:r>
          </w:p>
        </w:tc>
        <w:tc>
          <w:tcPr>
            <w:tcW w:w="2381" w:type="dxa"/>
          </w:tcPr>
          <w:p w14:paraId="6784682B" w14:textId="712967D7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z w:val="16"/>
              </w:rPr>
              <w:t>Signe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le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contrat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annuel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pour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1 200 </w:t>
            </w:r>
            <w:r w:rsidR="00924881">
              <w:rPr>
                <w:color w:val="1D283B"/>
                <w:sz w:val="16"/>
              </w:rPr>
              <w:t>élèves</w:t>
            </w:r>
            <w:r>
              <w:rPr>
                <w:color w:val="1D283B"/>
                <w:sz w:val="16"/>
              </w:rPr>
              <w:t xml:space="preserve"> a 10 EUR/</w:t>
            </w:r>
            <w:r w:rsidR="00924881">
              <w:rPr>
                <w:color w:val="1D283B"/>
                <w:sz w:val="16"/>
              </w:rPr>
              <w:t>élève</w:t>
            </w:r>
            <w:r>
              <w:rPr>
                <w:color w:val="1D283B"/>
                <w:sz w:val="16"/>
              </w:rPr>
              <w:t xml:space="preserve">. Valide les </w:t>
            </w:r>
            <w:r w:rsidR="00924881">
              <w:rPr>
                <w:color w:val="1D283B"/>
                <w:sz w:val="16"/>
              </w:rPr>
              <w:t>modalités</w:t>
            </w:r>
            <w:r>
              <w:rPr>
                <w:color w:val="1D283B"/>
                <w:sz w:val="16"/>
              </w:rPr>
              <w:t xml:space="preserve"> de </w:t>
            </w:r>
            <w:r>
              <w:rPr>
                <w:color w:val="1D283B"/>
                <w:spacing w:val="-2"/>
                <w:sz w:val="16"/>
              </w:rPr>
              <w:t>deploiement.</w:t>
            </w:r>
          </w:p>
        </w:tc>
        <w:tc>
          <w:tcPr>
            <w:tcW w:w="2381" w:type="dxa"/>
          </w:tcPr>
          <w:p w14:paraId="5D9D327B" w14:textId="3775EEEB" w:rsidR="00E718E4" w:rsidRDefault="00000000">
            <w:pPr>
              <w:pStyle w:val="TableParagraph"/>
              <w:spacing w:line="312" w:lineRule="auto"/>
              <w:ind w:right="99"/>
              <w:rPr>
                <w:sz w:val="16"/>
              </w:rPr>
            </w:pPr>
            <w:r>
              <w:rPr>
                <w:color w:val="1D283B"/>
                <w:sz w:val="16"/>
              </w:rPr>
              <w:t>"Si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dans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6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mois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je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dois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reculer, </w:t>
            </w:r>
            <w:r w:rsidR="00924881">
              <w:rPr>
                <w:color w:val="1D283B"/>
                <w:sz w:val="16"/>
              </w:rPr>
              <w:t>ça</w:t>
            </w:r>
            <w:r>
              <w:rPr>
                <w:color w:val="1D283B"/>
                <w:sz w:val="16"/>
              </w:rPr>
              <w:t xml:space="preserve"> va </w:t>
            </w:r>
            <w:r w:rsidR="00924881">
              <w:rPr>
                <w:color w:val="1D283B"/>
                <w:sz w:val="16"/>
              </w:rPr>
              <w:t>être</w:t>
            </w:r>
            <w:r>
              <w:rPr>
                <w:color w:val="1D283B"/>
                <w:sz w:val="16"/>
              </w:rPr>
              <w:t xml:space="preserve"> politiquement couteux. Mieux vaut</w:t>
            </w:r>
            <w:r>
              <w:rPr>
                <w:color w:val="1D283B"/>
                <w:spacing w:val="40"/>
                <w:sz w:val="16"/>
              </w:rPr>
              <w:t xml:space="preserve"> </w:t>
            </w:r>
            <w:r w:rsidR="00924881">
              <w:rPr>
                <w:color w:val="1D283B"/>
                <w:spacing w:val="-2"/>
                <w:sz w:val="16"/>
              </w:rPr>
              <w:t>sécuriser</w:t>
            </w:r>
            <w:r>
              <w:rPr>
                <w:color w:val="1D283B"/>
                <w:spacing w:val="-2"/>
                <w:sz w:val="16"/>
              </w:rPr>
              <w:t>."</w:t>
            </w:r>
          </w:p>
        </w:tc>
        <w:tc>
          <w:tcPr>
            <w:tcW w:w="1361" w:type="dxa"/>
          </w:tcPr>
          <w:p w14:paraId="72A671FF" w14:textId="77777777" w:rsidR="00E718E4" w:rsidRDefault="00000000">
            <w:pPr>
              <w:pStyle w:val="TableParagraph"/>
              <w:spacing w:line="312" w:lineRule="auto"/>
              <w:ind w:right="648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Engage, anxieux</w:t>
            </w:r>
          </w:p>
        </w:tc>
        <w:tc>
          <w:tcPr>
            <w:tcW w:w="2835" w:type="dxa"/>
          </w:tcPr>
          <w:p w14:paraId="76703141" w14:textId="6FE5560C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z w:val="16"/>
              </w:rPr>
              <w:t>Friction</w:t>
            </w:r>
            <w:r>
              <w:rPr>
                <w:color w:val="1D283B"/>
                <w:spacing w:val="-6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:</w:t>
            </w:r>
            <w:r>
              <w:rPr>
                <w:color w:val="1D283B"/>
                <w:spacing w:val="-6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pas</w:t>
            </w:r>
            <w:r>
              <w:rPr>
                <w:color w:val="1D283B"/>
                <w:spacing w:val="-6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de</w:t>
            </w:r>
            <w:r>
              <w:rPr>
                <w:color w:val="1D283B"/>
                <w:spacing w:val="-6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clause</w:t>
            </w:r>
            <w:r>
              <w:rPr>
                <w:color w:val="1D283B"/>
                <w:spacing w:val="-6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d'essai</w:t>
            </w:r>
            <w:r>
              <w:rPr>
                <w:color w:val="1D283B"/>
                <w:spacing w:val="-6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de</w:t>
            </w:r>
            <w:r>
              <w:rPr>
                <w:color w:val="1D283B"/>
                <w:spacing w:val="-6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3 mois. </w:t>
            </w:r>
            <w:r w:rsidR="00924881">
              <w:rPr>
                <w:color w:val="1D283B"/>
                <w:sz w:val="16"/>
              </w:rPr>
              <w:t>Opportunité</w:t>
            </w:r>
            <w:r>
              <w:rPr>
                <w:color w:val="1D283B"/>
                <w:sz w:val="16"/>
              </w:rPr>
              <w:t xml:space="preserve"> : </w:t>
            </w:r>
            <w:r w:rsidR="00924881">
              <w:rPr>
                <w:color w:val="1D283B"/>
                <w:sz w:val="16"/>
              </w:rPr>
              <w:t>période</w:t>
            </w:r>
            <w:r>
              <w:rPr>
                <w:color w:val="1D283B"/>
                <w:sz w:val="16"/>
              </w:rPr>
              <w:t xml:space="preserve"> pilote gratuite avant signature.</w:t>
            </w:r>
          </w:p>
        </w:tc>
      </w:tr>
      <w:tr w:rsidR="00E718E4" w14:paraId="6EC7A5DA" w14:textId="77777777">
        <w:trPr>
          <w:trHeight w:val="1150"/>
        </w:trPr>
        <w:tc>
          <w:tcPr>
            <w:tcW w:w="1587" w:type="dxa"/>
            <w:shd w:val="clear" w:color="auto" w:fill="F0F4F9"/>
          </w:tcPr>
          <w:p w14:paraId="3244D6BF" w14:textId="7716EAF5" w:rsidR="00E718E4" w:rsidRDefault="00000000">
            <w:pPr>
              <w:pStyle w:val="TableParagraph"/>
              <w:spacing w:line="312" w:lineRule="auto"/>
              <w:ind w:right="454"/>
              <w:rPr>
                <w:sz w:val="16"/>
              </w:rPr>
            </w:pPr>
            <w:r>
              <w:rPr>
                <w:color w:val="1D283B"/>
                <w:sz w:val="16"/>
              </w:rPr>
              <w:t>4.</w:t>
            </w:r>
            <w:r>
              <w:rPr>
                <w:color w:val="1D283B"/>
                <w:spacing w:val="-12"/>
                <w:sz w:val="16"/>
              </w:rPr>
              <w:t xml:space="preserve"> </w:t>
            </w:r>
            <w:proofErr w:type="spellStart"/>
            <w:r>
              <w:rPr>
                <w:color w:val="1D283B"/>
                <w:sz w:val="16"/>
              </w:rPr>
              <w:t>Onboarding</w:t>
            </w:r>
            <w:proofErr w:type="spellEnd"/>
            <w:r>
              <w:rPr>
                <w:color w:val="1D283B"/>
                <w:sz w:val="16"/>
              </w:rPr>
              <w:t xml:space="preserve"> </w:t>
            </w:r>
            <w:r w:rsidR="00924881">
              <w:rPr>
                <w:color w:val="1D283B"/>
                <w:spacing w:val="-2"/>
                <w:sz w:val="16"/>
              </w:rPr>
              <w:t>équipe</w:t>
            </w:r>
          </w:p>
        </w:tc>
        <w:tc>
          <w:tcPr>
            <w:tcW w:w="2381" w:type="dxa"/>
            <w:shd w:val="clear" w:color="auto" w:fill="F0F4F9"/>
          </w:tcPr>
          <w:p w14:paraId="15EF1E47" w14:textId="5BF1BBE6" w:rsidR="00E718E4" w:rsidRDefault="00924881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z w:val="16"/>
              </w:rPr>
              <w:t>Présente</w:t>
            </w:r>
            <w:r w:rsidR="00000000">
              <w:rPr>
                <w:color w:val="1D283B"/>
                <w:sz w:val="16"/>
              </w:rPr>
              <w:t xml:space="preserve"> l'outil aux 40 enseignants. Forme 5 ambassadeurs.</w:t>
            </w:r>
            <w:r w:rsidR="00000000">
              <w:rPr>
                <w:color w:val="1D283B"/>
                <w:spacing w:val="-12"/>
                <w:sz w:val="16"/>
              </w:rPr>
              <w:t xml:space="preserve"> </w:t>
            </w:r>
            <w:r w:rsidR="00000000">
              <w:rPr>
                <w:color w:val="1D283B"/>
                <w:sz w:val="16"/>
              </w:rPr>
              <w:t>Distribue</w:t>
            </w:r>
            <w:r w:rsidR="00000000">
              <w:rPr>
                <w:color w:val="1D283B"/>
                <w:spacing w:val="-11"/>
                <w:sz w:val="16"/>
              </w:rPr>
              <w:t xml:space="preserve"> </w:t>
            </w:r>
            <w:r w:rsidR="00000000">
              <w:rPr>
                <w:color w:val="1D283B"/>
                <w:sz w:val="16"/>
              </w:rPr>
              <w:t xml:space="preserve">les </w:t>
            </w:r>
            <w:r w:rsidR="00000000">
              <w:rPr>
                <w:color w:val="1D283B"/>
                <w:spacing w:val="-2"/>
                <w:sz w:val="16"/>
              </w:rPr>
              <w:t>comptes.</w:t>
            </w:r>
          </w:p>
        </w:tc>
        <w:tc>
          <w:tcPr>
            <w:tcW w:w="2381" w:type="dxa"/>
            <w:shd w:val="clear" w:color="auto" w:fill="F0F4F9"/>
          </w:tcPr>
          <w:p w14:paraId="116948D0" w14:textId="7A9CC775" w:rsidR="00E718E4" w:rsidRDefault="00000000">
            <w:pPr>
              <w:pStyle w:val="TableParagraph"/>
              <w:spacing w:line="312" w:lineRule="auto"/>
              <w:ind w:right="178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"Si </w:t>
            </w:r>
            <w:r w:rsidR="00924881">
              <w:rPr>
                <w:color w:val="1D283B"/>
                <w:sz w:val="16"/>
              </w:rPr>
              <w:t>dès</w:t>
            </w:r>
            <w:r>
              <w:rPr>
                <w:color w:val="1D283B"/>
                <w:sz w:val="16"/>
              </w:rPr>
              <w:t xml:space="preserve"> la 1re semaine les profs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 w:rsidR="00924881">
              <w:rPr>
                <w:color w:val="1D283B"/>
                <w:sz w:val="16"/>
              </w:rPr>
              <w:t>râlent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que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 w:rsidR="00924881">
              <w:rPr>
                <w:color w:val="1D283B"/>
                <w:sz w:val="16"/>
              </w:rPr>
              <w:t>ça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plante,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j'ai perdu l'</w:t>
            </w:r>
            <w:r w:rsidR="00924881">
              <w:rPr>
                <w:color w:val="1D283B"/>
                <w:sz w:val="16"/>
              </w:rPr>
              <w:t>année</w:t>
            </w:r>
            <w:r>
              <w:rPr>
                <w:color w:val="1D283B"/>
                <w:sz w:val="16"/>
              </w:rPr>
              <w:t>."</w:t>
            </w:r>
          </w:p>
        </w:tc>
        <w:tc>
          <w:tcPr>
            <w:tcW w:w="1361" w:type="dxa"/>
            <w:shd w:val="clear" w:color="auto" w:fill="F0F4F9"/>
          </w:tcPr>
          <w:p w14:paraId="0F1AFDD3" w14:textId="7B83AC49" w:rsidR="00E718E4" w:rsidRDefault="00924881">
            <w:pPr>
              <w:pStyle w:val="TableParagraph"/>
              <w:spacing w:line="312" w:lineRule="auto"/>
              <w:ind w:right="411"/>
              <w:rPr>
                <w:sz w:val="16"/>
              </w:rPr>
            </w:pPr>
            <w:r>
              <w:rPr>
                <w:color w:val="1D283B"/>
                <w:sz w:val="16"/>
              </w:rPr>
              <w:t>Espérant</w:t>
            </w:r>
            <w:r w:rsidR="00000000">
              <w:rPr>
                <w:color w:val="1D283B"/>
                <w:spacing w:val="-12"/>
                <w:sz w:val="16"/>
              </w:rPr>
              <w:t xml:space="preserve"> </w:t>
            </w:r>
            <w:r w:rsidR="00000000">
              <w:rPr>
                <w:color w:val="1D283B"/>
                <w:sz w:val="16"/>
              </w:rPr>
              <w:t xml:space="preserve">-&gt; </w:t>
            </w:r>
            <w:r w:rsidR="00000000">
              <w:rPr>
                <w:color w:val="1D283B"/>
                <w:spacing w:val="-2"/>
                <w:sz w:val="16"/>
              </w:rPr>
              <w:t>Soulage</w:t>
            </w:r>
          </w:p>
        </w:tc>
        <w:tc>
          <w:tcPr>
            <w:tcW w:w="2835" w:type="dxa"/>
            <w:shd w:val="clear" w:color="auto" w:fill="F0F4F9"/>
          </w:tcPr>
          <w:p w14:paraId="19884C37" w14:textId="0AA42C89" w:rsidR="00E718E4" w:rsidRDefault="00000000">
            <w:pPr>
              <w:pStyle w:val="TableParagraph"/>
              <w:spacing w:line="312" w:lineRule="auto"/>
              <w:ind w:right="95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Friction : pas de </w:t>
            </w:r>
            <w:r w:rsidR="00924881">
              <w:rPr>
                <w:color w:val="1D283B"/>
                <w:sz w:val="16"/>
              </w:rPr>
              <w:t>matériel</w:t>
            </w:r>
            <w:r>
              <w:rPr>
                <w:color w:val="1D283B"/>
                <w:sz w:val="16"/>
              </w:rPr>
              <w:t xml:space="preserve"> de formation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 w:rsidR="00924881">
              <w:rPr>
                <w:color w:val="1D283B"/>
                <w:sz w:val="16"/>
              </w:rPr>
              <w:t>prêt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1D283B"/>
                <w:sz w:val="16"/>
              </w:rPr>
              <w:t>a</w:t>
            </w:r>
            <w:proofErr w:type="spellEnd"/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l'emploi.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 w:rsidR="00924881">
              <w:rPr>
                <w:color w:val="1D283B"/>
                <w:sz w:val="16"/>
              </w:rPr>
              <w:t>Opportunité</w:t>
            </w:r>
          </w:p>
          <w:p w14:paraId="1CE0952D" w14:textId="4A5B45E4" w:rsidR="00E718E4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: kit de deploiement </w:t>
            </w:r>
            <w:r w:rsidR="00924881">
              <w:rPr>
                <w:color w:val="1D283B"/>
                <w:sz w:val="16"/>
              </w:rPr>
              <w:t>clé</w:t>
            </w:r>
            <w:r>
              <w:rPr>
                <w:color w:val="1D283B"/>
                <w:sz w:val="16"/>
              </w:rPr>
              <w:t xml:space="preserve"> en </w:t>
            </w:r>
            <w:r>
              <w:rPr>
                <w:color w:val="1D283B"/>
                <w:spacing w:val="-2"/>
                <w:sz w:val="16"/>
              </w:rPr>
              <w:t>main.</w:t>
            </w:r>
          </w:p>
        </w:tc>
      </w:tr>
      <w:tr w:rsidR="00E718E4" w14:paraId="3B4F9F6C" w14:textId="77777777">
        <w:trPr>
          <w:trHeight w:val="1150"/>
        </w:trPr>
        <w:tc>
          <w:tcPr>
            <w:tcW w:w="1587" w:type="dxa"/>
          </w:tcPr>
          <w:p w14:paraId="7C329979" w14:textId="77777777" w:rsidR="00E718E4" w:rsidRDefault="00000000">
            <w:pPr>
              <w:pStyle w:val="TableParagraph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5. </w:t>
            </w:r>
            <w:r>
              <w:rPr>
                <w:color w:val="1D283B"/>
                <w:spacing w:val="-2"/>
                <w:sz w:val="16"/>
              </w:rPr>
              <w:t>Renouvellement</w:t>
            </w:r>
          </w:p>
        </w:tc>
        <w:tc>
          <w:tcPr>
            <w:tcW w:w="2381" w:type="dxa"/>
          </w:tcPr>
          <w:p w14:paraId="3C36ABC5" w14:textId="31563235" w:rsidR="00E718E4" w:rsidRDefault="00000000">
            <w:pPr>
              <w:pStyle w:val="TableParagraph"/>
              <w:spacing w:line="312" w:lineRule="auto"/>
              <w:ind w:right="178"/>
              <w:rPr>
                <w:sz w:val="16"/>
              </w:rPr>
            </w:pPr>
            <w:r>
              <w:rPr>
                <w:color w:val="1D283B"/>
                <w:sz w:val="16"/>
              </w:rPr>
              <w:t>Mesure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l'adoption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: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35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%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des profs actifs, 80 % des </w:t>
            </w:r>
            <w:r w:rsidR="00924881">
              <w:rPr>
                <w:color w:val="1D283B"/>
                <w:sz w:val="16"/>
              </w:rPr>
              <w:t>étudiants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ont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 w:rsidR="00924881">
              <w:rPr>
                <w:color w:val="1D283B"/>
                <w:sz w:val="16"/>
              </w:rPr>
              <w:t>utilisé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au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moins 1 fois.</w:t>
            </w:r>
          </w:p>
        </w:tc>
        <w:tc>
          <w:tcPr>
            <w:tcW w:w="2381" w:type="dxa"/>
          </w:tcPr>
          <w:p w14:paraId="1868854D" w14:textId="77777777" w:rsidR="00E718E4" w:rsidRDefault="00000000">
            <w:pPr>
              <w:pStyle w:val="TableParagraph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"35 % d'adoption profs </w:t>
            </w:r>
            <w:r>
              <w:rPr>
                <w:color w:val="1D283B"/>
                <w:spacing w:val="-10"/>
                <w:sz w:val="16"/>
              </w:rPr>
              <w:t>=</w:t>
            </w:r>
          </w:p>
          <w:p w14:paraId="7CCEA18D" w14:textId="77777777" w:rsidR="00E718E4" w:rsidRDefault="00000000">
            <w:pPr>
              <w:pStyle w:val="TableParagraph"/>
              <w:spacing w:before="56" w:line="312" w:lineRule="auto"/>
              <w:ind w:right="178"/>
              <w:rPr>
                <w:sz w:val="16"/>
              </w:rPr>
            </w:pPr>
            <w:proofErr w:type="gramStart"/>
            <w:r>
              <w:rPr>
                <w:color w:val="1D283B"/>
                <w:sz w:val="16"/>
              </w:rPr>
              <w:t>au</w:t>
            </w:r>
            <w:proofErr w:type="gramEnd"/>
            <w:r>
              <w:rPr>
                <w:color w:val="1D283B"/>
                <w:sz w:val="16"/>
              </w:rPr>
              <w:t>-dessus du seuil de 30 %. Je</w:t>
            </w:r>
            <w:r>
              <w:rPr>
                <w:color w:val="1D283B"/>
                <w:spacing w:val="-6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peux</w:t>
            </w:r>
            <w:r>
              <w:rPr>
                <w:color w:val="1D283B"/>
                <w:spacing w:val="-6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dire</w:t>
            </w:r>
            <w:r>
              <w:rPr>
                <w:color w:val="1D283B"/>
                <w:spacing w:val="-6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au</w:t>
            </w:r>
            <w:r>
              <w:rPr>
                <w:color w:val="1D283B"/>
                <w:spacing w:val="-6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CA</w:t>
            </w:r>
            <w:r>
              <w:rPr>
                <w:color w:val="1D283B"/>
                <w:spacing w:val="-6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on</w:t>
            </w:r>
            <w:r>
              <w:rPr>
                <w:color w:val="1D283B"/>
                <w:spacing w:val="-6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est</w:t>
            </w:r>
            <w:r>
              <w:rPr>
                <w:color w:val="1D283B"/>
                <w:spacing w:val="-6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en avance sans mentir."</w:t>
            </w:r>
          </w:p>
        </w:tc>
        <w:tc>
          <w:tcPr>
            <w:tcW w:w="1361" w:type="dxa"/>
          </w:tcPr>
          <w:p w14:paraId="1E18A279" w14:textId="77777777" w:rsidR="00E718E4" w:rsidRDefault="00000000">
            <w:pPr>
              <w:pStyle w:val="TableParagraph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Confiant, </w:t>
            </w:r>
            <w:r>
              <w:rPr>
                <w:color w:val="1D283B"/>
                <w:spacing w:val="-4"/>
                <w:sz w:val="16"/>
              </w:rPr>
              <w:t>fier</w:t>
            </w:r>
          </w:p>
        </w:tc>
        <w:tc>
          <w:tcPr>
            <w:tcW w:w="2835" w:type="dxa"/>
          </w:tcPr>
          <w:p w14:paraId="321DC65D" w14:textId="6B7A6D84" w:rsidR="00E718E4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Friction : pas de comparaison </w:t>
            </w:r>
            <w:r w:rsidR="00924881">
              <w:rPr>
                <w:color w:val="1D283B"/>
                <w:sz w:val="16"/>
              </w:rPr>
              <w:t>anonymisée</w:t>
            </w:r>
            <w:r>
              <w:rPr>
                <w:color w:val="1D283B"/>
                <w:sz w:val="16"/>
              </w:rPr>
              <w:t xml:space="preserve"> avec d'autres </w:t>
            </w:r>
            <w:r w:rsidR="00924881">
              <w:rPr>
                <w:color w:val="1D283B"/>
                <w:sz w:val="16"/>
              </w:rPr>
              <w:t>écoles</w:t>
            </w:r>
            <w:r>
              <w:rPr>
                <w:color w:val="1D283B"/>
                <w:sz w:val="16"/>
              </w:rPr>
              <w:t xml:space="preserve">. </w:t>
            </w:r>
            <w:r w:rsidR="00924881">
              <w:rPr>
                <w:color w:val="1D283B"/>
                <w:sz w:val="16"/>
              </w:rPr>
              <w:t>Opportunité</w:t>
            </w:r>
            <w:r>
              <w:rPr>
                <w:color w:val="1D283B"/>
                <w:sz w:val="16"/>
              </w:rPr>
              <w:t xml:space="preserve"> : benchmark </w:t>
            </w:r>
            <w:r>
              <w:rPr>
                <w:color w:val="1D283B"/>
                <w:spacing w:val="-2"/>
                <w:sz w:val="16"/>
              </w:rPr>
              <w:t>sectoriel.</w:t>
            </w:r>
          </w:p>
        </w:tc>
      </w:tr>
    </w:tbl>
    <w:p w14:paraId="78A3D091" w14:textId="77777777" w:rsidR="00E718E4" w:rsidRDefault="00000000">
      <w:pPr>
        <w:pStyle w:val="Corpsdetexte"/>
        <w:spacing w:before="4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B9658AE" wp14:editId="21D4D28B">
                <wp:simplePos x="0" y="0"/>
                <wp:positionH relativeFrom="page">
                  <wp:posOffset>719999</wp:posOffset>
                </wp:positionH>
                <wp:positionV relativeFrom="paragraph">
                  <wp:posOffset>104450</wp:posOffset>
                </wp:positionV>
                <wp:extent cx="6120130" cy="48260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82600"/>
                        </a:xfrm>
                        <a:prstGeom prst="rect">
                          <a:avLst/>
                        </a:prstGeom>
                        <a:solidFill>
                          <a:srgbClr val="FDE2E2"/>
                        </a:solidFill>
                        <a:ln w="12700">
                          <a:solidFill>
                            <a:srgbClr val="F7707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D66F8C" w14:textId="134AD6EA" w:rsidR="00E718E4" w:rsidRDefault="00000000">
                            <w:pPr>
                              <w:pStyle w:val="Corpsdetexte"/>
                              <w:spacing w:before="140" w:line="312" w:lineRule="auto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283B"/>
                              </w:rPr>
                              <w:t>Moment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 w:rsidR="00924881">
                              <w:rPr>
                                <w:rFonts w:ascii="Arial"/>
                                <w:b/>
                                <w:color w:val="1D283B"/>
                              </w:rPr>
                              <w:t>d</w:t>
                            </w:r>
                            <w:r w:rsidR="00924881">
                              <w:rPr>
                                <w:rFonts w:ascii="Arial"/>
                                <w:b/>
                                <w:color w:val="1D283B"/>
                              </w:rPr>
                              <w:t>é</w:t>
                            </w:r>
                            <w:r w:rsidR="00924881">
                              <w:rPr>
                                <w:rFonts w:ascii="Arial"/>
                                <w:b/>
                                <w:color w:val="1D283B"/>
                              </w:rPr>
                              <w:t>crochage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</w:rPr>
                              <w:t>potentiel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Etape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2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(Evaluation)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si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le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dossier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RGPD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n'est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pas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 w:rsidR="00924881">
                              <w:rPr>
                                <w:color w:val="1D283B"/>
                              </w:rPr>
                              <w:t>prêt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D283B"/>
                              </w:rPr>
                              <w:t>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l'emploi.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Investissement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prioritaire</w:t>
                            </w:r>
                            <w:r>
                              <w:rPr>
                                <w:color w:val="1D283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 xml:space="preserve">: fiche RGPD </w:t>
                            </w:r>
                            <w:r w:rsidR="00924881">
                              <w:rPr>
                                <w:color w:val="1D283B"/>
                              </w:rPr>
                              <w:t>prérédigée</w:t>
                            </w:r>
                            <w:r>
                              <w:rPr>
                                <w:color w:val="1D283B"/>
                              </w:rPr>
                              <w:t xml:space="preserve"> par cabinet juridique + clause d'essai de 3 mois.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658AE" id="Textbox 30" o:spid="_x0000_s1053" type="#_x0000_t202" style="position:absolute;margin-left:56.7pt;margin-top:8.2pt;width:481.9pt;height:38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gmf1gEAALsDAAAOAAAAZHJzL2Uyb0RvYy54bWysU8GO0zAQvSPxD5bvNGkWtauo6Qq2W4S0&#10;AqSFD3Adp7FwPMbjNunfM3aTlmUPKyEuju0Zv3nvzWR1N3SGHZVHDbbi81nOmbISam33Ff/xffvu&#10;ljMMwtbCgFUVPynkd+u3b1a9K1UBLZhaeUYgFsveVbwNwZVZhrJVncAZOGUp2IDvRKCj32e1Fz2h&#10;dyYr8nyR9eBr50EqRLrdnIN8nfCbRsnwtWlQBWYqTtxCWn1ad3HN1itR7r1wrZYjDfEPLDqhLRW9&#10;QG1EEOzg9QuoTksPCE2YSegyaBotVdJAaub5X2qeWuFU0kLmoLvYhP8PVn45PrlvnoXhIwzUwCQC&#10;3SPIn0jeZL3DcsyJnmKJlB2FDo3v4pckMHpI3p4ufqohMEmXizmJuqGQpNj722KRJ8Oz62vnMXxS&#10;0LG4qbinfiUG4viIIdYX5ZQSiyEYXW+1Meng97t749lRUG+3m4fioYjtpCfP0oxlPQkrllT8FYzl&#10;Ml9ODJ9hRA4bge25VgqNpYwdTTr7Eh0Kw25guqaaNzEpXu2gPpHJPc1ZxfHXQXjFmflsqZFxKKeN&#10;nza7aeODuYc0upG6hQ+HAI1OzlxxRwY0IUn9OM1xBP88p6zrP7f+DQAA//8DAFBLAwQUAAYACAAA&#10;ACEAq3O97+IAAAAKAQAADwAAAGRycy9kb3ducmV2LnhtbEyPQU/DMAyF70j8h8hIXNCWrJu6UZpO&#10;gOAAQkhs48Ata0xbaJyqybayX493gpP99J6eP+fLwbVij31oPGmYjBUIpNLbhioNm/XjaAEiREPW&#10;tJ5Qww8GWBbnZ7nJrD/QG+5XsRJcQiEzGuoYu0zKUNboTBj7Dom9T987E1n2lbS9OXC5a2WiVCqd&#10;aYgv1KbD+xrL79XOabDp19XD+6Ky06Nqnu/8y/H142mt9eXFcHsDIuIQ/8Jwwmd0KJhp63dkg2hZ&#10;T6YzjvKS8jwF1HyegNhquE5mIItc/n+h+AUAAP//AwBQSwECLQAUAAYACAAAACEAtoM4kv4AAADh&#10;AQAAEwAAAAAAAAAAAAAAAAAAAAAAW0NvbnRlbnRfVHlwZXNdLnhtbFBLAQItABQABgAIAAAAIQA4&#10;/SH/1gAAAJQBAAALAAAAAAAAAAAAAAAAAC8BAABfcmVscy8ucmVsc1BLAQItABQABgAIAAAAIQCF&#10;6gmf1gEAALsDAAAOAAAAAAAAAAAAAAAAAC4CAABkcnMvZTJvRG9jLnhtbFBLAQItABQABgAIAAAA&#10;IQCrc73v4gAAAAoBAAAPAAAAAAAAAAAAAAAAADAEAABkcnMvZG93bnJldi54bWxQSwUGAAAAAAQA&#10;BADzAAAAPwUAAAAA&#10;" fillcolor="#fde2e2" strokecolor="#f77070" strokeweight="1pt">
                <v:path arrowok="t"/>
                <v:textbox inset="0,0,0,0">
                  <w:txbxContent>
                    <w:p w14:paraId="3BD66F8C" w14:textId="134AD6EA" w:rsidR="00E718E4" w:rsidRDefault="00000000">
                      <w:pPr>
                        <w:pStyle w:val="Corpsdetexte"/>
                        <w:spacing w:before="140" w:line="312" w:lineRule="auto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D283B"/>
                        </w:rPr>
                        <w:t>Moment</w:t>
                      </w:r>
                      <w:r>
                        <w:rPr>
                          <w:rFonts w:ascii="Arial"/>
                          <w:b/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D283B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1D283B"/>
                          <w:spacing w:val="-2"/>
                        </w:rPr>
                        <w:t xml:space="preserve"> </w:t>
                      </w:r>
                      <w:r w:rsidR="00924881">
                        <w:rPr>
                          <w:rFonts w:ascii="Arial"/>
                          <w:b/>
                          <w:color w:val="1D283B"/>
                        </w:rPr>
                        <w:t>d</w:t>
                      </w:r>
                      <w:r w:rsidR="00924881">
                        <w:rPr>
                          <w:rFonts w:ascii="Arial"/>
                          <w:b/>
                          <w:color w:val="1D283B"/>
                        </w:rPr>
                        <w:t>é</w:t>
                      </w:r>
                      <w:r w:rsidR="00924881">
                        <w:rPr>
                          <w:rFonts w:ascii="Arial"/>
                          <w:b/>
                          <w:color w:val="1D283B"/>
                        </w:rPr>
                        <w:t>crochage</w:t>
                      </w:r>
                      <w:r>
                        <w:rPr>
                          <w:rFonts w:ascii="Arial"/>
                          <w:b/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D283B"/>
                        </w:rPr>
                        <w:t>potentiel</w:t>
                      </w:r>
                      <w:r>
                        <w:rPr>
                          <w:rFonts w:ascii="Arial"/>
                          <w:b/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D283B"/>
                        </w:rPr>
                        <w:t>:</w:t>
                      </w:r>
                      <w:r>
                        <w:rPr>
                          <w:rFonts w:ascii="Arial"/>
                          <w:b/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Etape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2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(Evaluation)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si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le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dossier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RGPD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n'est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pas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 w:rsidR="00924881">
                        <w:rPr>
                          <w:color w:val="1D283B"/>
                        </w:rPr>
                        <w:t>prêt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D283B"/>
                        </w:rPr>
                        <w:t>a</w:t>
                      </w:r>
                      <w:proofErr w:type="spellEnd"/>
                      <w:proofErr w:type="gramEnd"/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l'emploi.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Investissement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prioritaire</w:t>
                      </w:r>
                      <w:r>
                        <w:rPr>
                          <w:color w:val="1D283B"/>
                          <w:spacing w:val="-2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 xml:space="preserve">: fiche RGPD </w:t>
                      </w:r>
                      <w:r w:rsidR="00924881">
                        <w:rPr>
                          <w:color w:val="1D283B"/>
                        </w:rPr>
                        <w:t>prérédigée</w:t>
                      </w:r>
                      <w:r>
                        <w:rPr>
                          <w:color w:val="1D283B"/>
                        </w:rPr>
                        <w:t xml:space="preserve"> par cabinet juridique + clause d'essai de 3 mois.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853ED1" w14:textId="77777777" w:rsidR="00E718E4" w:rsidRDefault="00E718E4">
      <w:pPr>
        <w:pStyle w:val="Corpsdetexte"/>
        <w:rPr>
          <w:sz w:val="11"/>
        </w:rPr>
        <w:sectPr w:rsidR="00E718E4">
          <w:pgSz w:w="11910" w:h="16840"/>
          <w:pgMar w:top="1240" w:right="0" w:bottom="800" w:left="0" w:header="0" w:footer="607" w:gutter="0"/>
          <w:cols w:space="720"/>
        </w:sectPr>
      </w:pPr>
    </w:p>
    <w:p w14:paraId="75C7A061" w14:textId="77777777" w:rsidR="00E718E4" w:rsidRDefault="00000000">
      <w:pPr>
        <w:ind w:left="113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C9DF556" wp14:editId="52D9D216">
                <wp:extent cx="6120130" cy="381000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81000"/>
                          <a:chOff x="0" y="0"/>
                          <a:chExt cx="6120130" cy="3810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31693D" w14:textId="28AEAA35" w:rsidR="00E718E4" w:rsidRDefault="00000000">
                              <w:pPr>
                                <w:spacing w:before="172"/>
                                <w:ind w:left="293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4. </w:t>
                              </w:r>
                              <w:r w:rsidR="00BC28C0"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Synth</w:t>
                              </w:r>
                              <w:r w:rsidR="00BC28C0"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è</w:t>
                              </w:r>
                              <w:r w:rsidR="00BC28C0"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  <w:r w:rsidR="00BC28C0"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é</w:t>
                              </w:r>
                              <w:r w:rsidR="00BC28C0"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motionnelle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 des 3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parcours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9DF556" id="Group 31" o:spid="_x0000_s1054" style="width:481.9pt;height:30pt;mso-position-horizontal-relative:char;mso-position-vertical-relative:line" coordsize="61201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IUn4QIAAEsIAAAOAAAAZHJzL2Uyb0RvYy54bWy0Vl1v2yAUfZ+0/4B4X23HbZZZdap+rNGk&#10;qqvUTHsmGH9otmFAYvff7wLG8VK129ruxbnA4XLvuedCTs/6pkY7JlXF2xRHRyFGrKU8q9oixd/W&#10;1x8WGClN2ozUvGUpfmAKny3fvzvtRMJmvOR1xiQCJ61KOpHiUmuRBIGiJWuIOuKCtbCYc9kQDUNZ&#10;BJkkHXhv6mAWhvOg4zITklOmFMxeuUW8tP7znFH9Nc8V06hOMcSm7Vfa78Z8g+UpSQpJRFnRIQzy&#10;gigaUrVw6OjqimiCtrJ65KqpqOSK5/qI8ibgeV5RZnOAbKLwIJuV5FthcymSrhAjTUDtAU8vdktv&#10;dysp7sWddNGDecPpDwW8BJ0okum6GRd7cJ/LxmyCJFBvGX0YGWW9RhQm5xGkFQPxFNbiRRSGA+W0&#10;hLo82kbLz89vDEjijrXBjcF0AtSj9gSp1xF0XxLBLO/KEHAnUZVB+DOMWtKAiFeDXmAGeDKHA8pw&#10;OIzUQOcrGBoTJQndKr1i3HJNdjdKO81m3iKlt2jfelOC8o3ma6t5jRFoXmIEmt84zQuizT5TQGOi&#10;blKscqyVWW74jq25BWpTMVNTU0fkyw2x7jF1O8V+nAP2N6Rf97/C+jyen8yAXvB48mlhWQWnHuJ/&#10;HXQ2i8PYQp0FbDyJtc6MV+f/OaiL0sX7Z9xeyk+ePaXpH+G2RyaOac0Vc0GZWtmEx/oBbqoQxesq&#10;u67q2hRMyWJzWUu0IyCF6Dw+P7kw1YctExi0kkqcZI214dkDKL4DjadY/dwSyTCqv7TQU8CR9ob0&#10;xsYbUteX3F6zVitS6XX/nUiBBJgp1nAn3HLfWiTxUoZgDMBhzc6Wn281zyujcxubi2gYQJu7lvv/&#10;/Q4qc/2+htA3vEdxfNDvSPcXHFoi8vNv2/mGF9P5A4Omp+0jc0CduxwOyqj7TW+vrejYB/dGlf2L&#10;+tjbGV4sK7XhdTVP4nRs67n/D7D8BQAA//8DAFBLAwQUAAYACAAAACEABD4p5dwAAAAEAQAADwAA&#10;AGRycy9kb3ducmV2LnhtbEyPQUvDQBCF74L/YRnBm92NxaBpNqUU9VQEW0F6m2anSWh2NmS3Sfrv&#10;Xb3Yy4PhDe99L19OthUD9b5xrCGZKRDEpTMNVxq+dm8PzyB8QDbYOiYNF/KwLG5vcsyMG/mThm2o&#10;RAxhn6GGOoQuk9KXNVn0M9cRR+/oeoshnn0lTY9jDLetfFQqlRYbjg01drSuqTxtz1bD+4jjap68&#10;DpvTcX3Z754+vjcJaX1/N60WIAJN4f8ZfvEjOhSR6eDObLxoNcQh4U+j95LO44yDhlQpkEUur+GL&#10;HwAAAP//AwBQSwECLQAUAAYACAAAACEAtoM4kv4AAADhAQAAEwAAAAAAAAAAAAAAAAAAAAAAW0Nv&#10;bnRlbnRfVHlwZXNdLnhtbFBLAQItABQABgAIAAAAIQA4/SH/1gAAAJQBAAALAAAAAAAAAAAAAAAA&#10;AC8BAABfcmVscy8ucmVsc1BLAQItABQABgAIAAAAIQA3BIUn4QIAAEsIAAAOAAAAAAAAAAAAAAAA&#10;AC4CAABkcnMvZTJvRG9jLnhtbFBLAQItABQABgAIAAAAIQAEPinl3AAAAAQBAAAPAAAAAAAAAAAA&#10;AAAAADsFAABkcnMvZG93bnJldi54bWxQSwUGAAAAAAQABADzAAAARAYAAAAA&#10;">
                <v:shape id="Graphic 32" o:spid="_x0000_s1055" style="position:absolute;width:61201;height:3810;visibility:visible;mso-wrap-style:square;v-text-anchor:top" coordsize="612013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ghwwgAAANsAAAAPAAAAZHJzL2Rvd25yZXYueG1sRI/disIw&#10;FITvBd8hHME7Ta2wSDUt/qDuzYK6+wCH5tgWm5PSxLa+vVlY2MthZr5hNtlgatFR6yrLChbzCARx&#10;bnXFhYKf7+NsBcJ5ZI21ZVLwIgdZOh5tMNG25yt1N1+IAGGXoILS+yaR0uUlGXRz2xAH725bgz7I&#10;tpC6xT7ATS3jKPqQBisOCyU2tC8pf9yeRkF3vRx2A5n4VJ8WuXk++nP3VSg1nQzbNQhPg/8P/7U/&#10;tYJlDL9fwg+Q6RsAAP//AwBQSwECLQAUAAYACAAAACEA2+H2y+4AAACFAQAAEwAAAAAAAAAAAAAA&#10;AAAAAAAAW0NvbnRlbnRfVHlwZXNdLnhtbFBLAQItABQABgAIAAAAIQBa9CxbvwAAABUBAAALAAAA&#10;AAAAAAAAAAAAAB8BAABfcmVscy8ucmVsc1BLAQItABQABgAIAAAAIQDUHghwwgAAANsAAAAPAAAA&#10;AAAAAAAAAAAAAAcCAABkcnMvZG93bnJldi54bWxQSwUGAAAAAAMAAwC3AAAA9gIAAAAA&#10;" path="m6120000,l76200,,46522,5982,22303,22303,5982,46522,,76200,,381000r6120000,l6120000,xe" fillcolor="#1a3a5b" stroked="f">
                  <v:path arrowok="t"/>
                </v:shape>
                <v:shape id="Textbox 33" o:spid="_x0000_s1056" type="#_x0000_t202" style="position:absolute;width:6120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731693D" w14:textId="28AEAA35" w:rsidR="00E718E4" w:rsidRDefault="00000000">
                        <w:pPr>
                          <w:spacing w:before="172"/>
                          <w:ind w:left="2939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4. </w:t>
                        </w:r>
                        <w:r w:rsidR="00BC28C0"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Synth</w:t>
                        </w:r>
                        <w:r w:rsidR="00BC28C0"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è</w:t>
                        </w:r>
                        <w:r w:rsidR="00BC28C0"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se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 </w:t>
                        </w:r>
                        <w:r w:rsidR="00BC28C0"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é</w:t>
                        </w:r>
                        <w:r w:rsidR="00BC28C0"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motionnelle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 des 3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parcours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609BE2" w14:textId="77777777" w:rsidR="00E718E4" w:rsidRDefault="00000000">
      <w:pPr>
        <w:pStyle w:val="Corpsdetexte"/>
        <w:spacing w:before="3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95D7AED" wp14:editId="62417CE9">
                <wp:simplePos x="0" y="0"/>
                <wp:positionH relativeFrom="page">
                  <wp:posOffset>719999</wp:posOffset>
                </wp:positionH>
                <wp:positionV relativeFrom="paragraph">
                  <wp:posOffset>89625</wp:posOffset>
                </wp:positionV>
                <wp:extent cx="6120130" cy="43180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31800"/>
                        </a:xfrm>
                        <a:prstGeom prst="rect">
                          <a:avLst/>
                        </a:prstGeom>
                        <a:solidFill>
                          <a:srgbClr val="FDF9C3"/>
                        </a:solidFill>
                        <a:ln w="12700">
                          <a:solidFill>
                            <a:srgbClr val="F9721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E74F8B" w14:textId="5DBCF67C" w:rsidR="00E718E4" w:rsidRDefault="00000000">
                            <w:pPr>
                              <w:pStyle w:val="Corpsdetexte"/>
                              <w:spacing w:before="120" w:line="288" w:lineRule="auto"/>
                              <w:ind w:left="270" w:righ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4748A"/>
                              </w:rPr>
                              <w:t>Objectif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: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Visualiser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d'un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coup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d'</w:t>
                            </w:r>
                            <w:r w:rsidR="00BC28C0">
                              <w:rPr>
                                <w:color w:val="64748A"/>
                              </w:rPr>
                              <w:t>œil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ou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les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3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4748A"/>
                              </w:rPr>
                              <w:t>personas</w:t>
                            </w:r>
                            <w:proofErr w:type="spellEnd"/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vivent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leurs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pics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et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creux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 w:rsidR="00BC28C0">
                              <w:rPr>
                                <w:color w:val="64748A"/>
                              </w:rPr>
                              <w:t>é</w:t>
                            </w:r>
                            <w:r>
                              <w:rPr>
                                <w:color w:val="64748A"/>
                              </w:rPr>
                              <w:t>motionnels.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Permet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de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prioriser</w:t>
                            </w:r>
                            <w:r>
                              <w:rPr>
                                <w:color w:val="64748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</w:rPr>
                              <w:t>les investissements UX.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D7AED" id="Textbox 34" o:spid="_x0000_s1057" type="#_x0000_t202" style="position:absolute;margin-left:56.7pt;margin-top:7.05pt;width:481.9pt;height:34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w5j1wEAALsDAAAOAAAAZHJzL2Uyb0RvYy54bWysU9tu2zAMfR+wfxD0vthJtrQ14hRbggwD&#10;inVA1w+QZTkWJouaqMTO349SnGSXAgOGvcikSB3yHNLL+6Ez7KA8arAln05yzpSVUGu7K/nz1+2b&#10;W84wCFsLA1aV/KiQ369ev1r2rlAzaMHUyjMCsVj0ruRtCK7IMpSt6gROwClLwQZ8JwK5fpfVXvSE&#10;3plslueLrAdfOw9SIdLt5hTkq4TfNEqGx6ZBFZgpOfUW0unTWcUzWy1FsfPCtVqObYh/6KIT2lLR&#10;C9RGBMH2Xv8B1WnpAaEJEwldBk2jpUociM00/43NUyucSlxIHHQXmfD/wcrPhyf3xbMwfICBBphI&#10;oHsA+Q1Jm6x3WIw5UVMskLIj0aHxXfwSBUYPSdvjRU81BCbpcjElUnMKSYq9nU9v8yR4dn3tPIaP&#10;CjoWjZJ7mlfqQBweMMT6ojinxGIIRtdbbUxy/K5aG88Ogma73Wzv1vM4TnryS5qxrCdisxsq/heM&#10;u5vZdPESRuxhI7A91UrwY5qxo0gnXaJCYagGpmuq+S4mxasK6iOJ3NOelRy/74VXnJlPlgYZl/Js&#10;+LNRnQ0fzBrS6sbWLbzfB2h0UuaKO3ZAG5LYj9scV/BnP2Vd/7nVDwAAAP//AwBQSwMEFAAGAAgA&#10;AAAhAHFGY7nfAAAACgEAAA8AAABkcnMvZG93bnJldi54bWxMjz1PwzAQhnck/oN1SCyI2gkViUKc&#10;CoEYKAy0ZWFz42sSEZ+j2E3Dv+c6wXav7tH7Ua5m14sJx9B50pAsFAik2tuOGg2fu5fbHESIhqzp&#10;PaGGHwywqi4vSlNYf6INTtvYCDahUBgNbYxDIWWoW3QmLPyAxL+DH52JLMdG2tGc2Nz1MlXqXjrT&#10;ESe0ZsCnFuvv7dFxyG76WN9snFSvb1/Peeby9eG91vr6an58ABFxjn8wnOtzdai4094fyQbRs07u&#10;lozysUxAnAGVZSmIvYY8TUBWpfw/ofoFAAD//wMAUEsBAi0AFAAGAAgAAAAhALaDOJL+AAAA4QEA&#10;ABMAAAAAAAAAAAAAAAAAAAAAAFtDb250ZW50X1R5cGVzXS54bWxQSwECLQAUAAYACAAAACEAOP0h&#10;/9YAAACUAQAACwAAAAAAAAAAAAAAAAAvAQAAX3JlbHMvLnJlbHNQSwECLQAUAAYACAAAACEAUOMO&#10;Y9cBAAC7AwAADgAAAAAAAAAAAAAAAAAuAgAAZHJzL2Uyb0RvYy54bWxQSwECLQAUAAYACAAAACEA&#10;cUZjud8AAAAKAQAADwAAAAAAAAAAAAAAAAAxBAAAZHJzL2Rvd25yZXYueG1sUEsFBgAAAAAEAAQA&#10;8wAAAD0FAAAAAA==&#10;" fillcolor="#fdf9c3" strokecolor="#f97216" strokeweight="1pt">
                <v:path arrowok="t"/>
                <v:textbox inset="0,0,0,0">
                  <w:txbxContent>
                    <w:p w14:paraId="36E74F8B" w14:textId="5DBCF67C" w:rsidR="00E718E4" w:rsidRDefault="00000000">
                      <w:pPr>
                        <w:pStyle w:val="Corpsdetexte"/>
                        <w:spacing w:before="120" w:line="288" w:lineRule="auto"/>
                        <w:ind w:left="270" w:right="160"/>
                        <w:rPr>
                          <w:color w:val="000000"/>
                        </w:rPr>
                      </w:pPr>
                      <w:r>
                        <w:rPr>
                          <w:color w:val="64748A"/>
                        </w:rPr>
                        <w:t>Objectif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: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Visualiser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d'un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coup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d'</w:t>
                      </w:r>
                      <w:r w:rsidR="00BC28C0">
                        <w:rPr>
                          <w:color w:val="64748A"/>
                        </w:rPr>
                        <w:t>œil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ou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les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3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4748A"/>
                        </w:rPr>
                        <w:t>personas</w:t>
                      </w:r>
                      <w:proofErr w:type="spellEnd"/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vivent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leurs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pics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et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creux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 w:rsidR="00BC28C0">
                        <w:rPr>
                          <w:color w:val="64748A"/>
                        </w:rPr>
                        <w:t>é</w:t>
                      </w:r>
                      <w:r>
                        <w:rPr>
                          <w:color w:val="64748A"/>
                        </w:rPr>
                        <w:t>motionnels.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Permet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de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prioriser</w:t>
                      </w:r>
                      <w:r>
                        <w:rPr>
                          <w:color w:val="64748A"/>
                          <w:spacing w:val="-2"/>
                        </w:rPr>
                        <w:t xml:space="preserve"> </w:t>
                      </w:r>
                      <w:r>
                        <w:rPr>
                          <w:color w:val="64748A"/>
                        </w:rPr>
                        <w:t>les investissements UX.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48DD48" w14:textId="77777777" w:rsidR="00E718E4" w:rsidRDefault="00E718E4">
      <w:pPr>
        <w:pStyle w:val="Corpsdetexte"/>
        <w:spacing w:before="4"/>
        <w:rPr>
          <w:sz w:val="14"/>
        </w:rPr>
      </w:pPr>
    </w:p>
    <w:tbl>
      <w:tblPr>
        <w:tblStyle w:val="TableNormal"/>
        <w:tblW w:w="0" w:type="auto"/>
        <w:tblInd w:w="685" w:type="dxa"/>
        <w:tblBorders>
          <w:top w:val="single" w:sz="4" w:space="0" w:color="93A3B8"/>
          <w:left w:val="single" w:sz="4" w:space="0" w:color="93A3B8"/>
          <w:bottom w:val="single" w:sz="4" w:space="0" w:color="93A3B8"/>
          <w:right w:val="single" w:sz="4" w:space="0" w:color="93A3B8"/>
          <w:insideH w:val="single" w:sz="4" w:space="0" w:color="93A3B8"/>
          <w:insideV w:val="single" w:sz="4" w:space="0" w:color="93A3B8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381"/>
        <w:gridCol w:w="3005"/>
        <w:gridCol w:w="2608"/>
      </w:tblGrid>
      <w:tr w:rsidR="00E718E4" w14:paraId="73C50E22" w14:textId="77777777">
        <w:trPr>
          <w:trHeight w:val="450"/>
        </w:trPr>
        <w:tc>
          <w:tcPr>
            <w:tcW w:w="2551" w:type="dxa"/>
            <w:shd w:val="clear" w:color="auto" w:fill="2462EB"/>
          </w:tcPr>
          <w:p w14:paraId="5D5DE520" w14:textId="77777777" w:rsidR="00E718E4" w:rsidRDefault="00000000">
            <w:pPr>
              <w:pStyle w:val="TableParagraph"/>
              <w:spacing w:before="125"/>
              <w:ind w:left="1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pacing w:val="-2"/>
                <w:sz w:val="16"/>
              </w:rPr>
              <w:t>Etape</w:t>
            </w:r>
          </w:p>
        </w:tc>
        <w:tc>
          <w:tcPr>
            <w:tcW w:w="2381" w:type="dxa"/>
            <w:shd w:val="clear" w:color="auto" w:fill="2462EB"/>
          </w:tcPr>
          <w:p w14:paraId="762BF1E3" w14:textId="77777777" w:rsidR="00E718E4" w:rsidRDefault="00000000">
            <w:pPr>
              <w:pStyle w:val="TableParagraph"/>
              <w:spacing w:before="125"/>
              <w:ind w:left="140"/>
              <w:rPr>
                <w:rFonts w:ascii="Arial"/>
                <w:b/>
                <w:sz w:val="16"/>
              </w:rPr>
            </w:pPr>
            <w:proofErr w:type="spellStart"/>
            <w:r>
              <w:rPr>
                <w:rFonts w:ascii="Arial"/>
                <w:b/>
                <w:color w:val="1A3A5B"/>
                <w:sz w:val="16"/>
              </w:rPr>
              <w:t>Lea</w:t>
            </w:r>
            <w:proofErr w:type="spellEnd"/>
            <w:r>
              <w:rPr>
                <w:rFonts w:ascii="Arial"/>
                <w:b/>
                <w:color w:val="1A3A5B"/>
                <w:sz w:val="16"/>
              </w:rPr>
              <w:t xml:space="preserve"> </w:t>
            </w:r>
            <w:r>
              <w:rPr>
                <w:rFonts w:ascii="Arial"/>
                <w:b/>
                <w:color w:val="1A3A5B"/>
                <w:spacing w:val="-2"/>
                <w:sz w:val="16"/>
              </w:rPr>
              <w:t>(</w:t>
            </w:r>
            <w:proofErr w:type="spellStart"/>
            <w:r>
              <w:rPr>
                <w:rFonts w:ascii="Arial"/>
                <w:b/>
                <w:color w:val="1A3A5B"/>
                <w:spacing w:val="-2"/>
                <w:sz w:val="16"/>
              </w:rPr>
              <w:t>etudiante</w:t>
            </w:r>
            <w:proofErr w:type="spellEnd"/>
            <w:r>
              <w:rPr>
                <w:rFonts w:ascii="Arial"/>
                <w:b/>
                <w:color w:val="1A3A5B"/>
                <w:spacing w:val="-2"/>
                <w:sz w:val="16"/>
              </w:rPr>
              <w:t>)</w:t>
            </w:r>
          </w:p>
        </w:tc>
        <w:tc>
          <w:tcPr>
            <w:tcW w:w="3005" w:type="dxa"/>
            <w:shd w:val="clear" w:color="auto" w:fill="2462EB"/>
          </w:tcPr>
          <w:p w14:paraId="0EEB7593" w14:textId="77777777" w:rsidR="00E718E4" w:rsidRDefault="00000000">
            <w:pPr>
              <w:pStyle w:val="TableParagraph"/>
              <w:spacing w:before="125"/>
              <w:ind w:left="1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z w:val="16"/>
              </w:rPr>
              <w:t xml:space="preserve">Mme Lefevre </w:t>
            </w:r>
            <w:r>
              <w:rPr>
                <w:rFonts w:ascii="Arial"/>
                <w:b/>
                <w:color w:val="1A3A5B"/>
                <w:spacing w:val="-2"/>
                <w:sz w:val="16"/>
              </w:rPr>
              <w:t>(enseignante)</w:t>
            </w:r>
          </w:p>
        </w:tc>
        <w:tc>
          <w:tcPr>
            <w:tcW w:w="2608" w:type="dxa"/>
            <w:shd w:val="clear" w:color="auto" w:fill="2462EB"/>
          </w:tcPr>
          <w:p w14:paraId="7A0A2F49" w14:textId="77777777" w:rsidR="00E718E4" w:rsidRDefault="00000000">
            <w:pPr>
              <w:pStyle w:val="TableParagraph"/>
              <w:spacing w:before="125"/>
              <w:ind w:left="1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z w:val="16"/>
              </w:rPr>
              <w:t xml:space="preserve">M. Chen </w:t>
            </w:r>
            <w:r>
              <w:rPr>
                <w:rFonts w:ascii="Arial"/>
                <w:b/>
                <w:color w:val="1A3A5B"/>
                <w:spacing w:val="-2"/>
                <w:sz w:val="16"/>
              </w:rPr>
              <w:t>(</w:t>
            </w:r>
            <w:proofErr w:type="spellStart"/>
            <w:r>
              <w:rPr>
                <w:rFonts w:ascii="Arial"/>
                <w:b/>
                <w:color w:val="1A3A5B"/>
                <w:spacing w:val="-2"/>
                <w:sz w:val="16"/>
              </w:rPr>
              <w:t>etablissement</w:t>
            </w:r>
            <w:proofErr w:type="spellEnd"/>
            <w:r>
              <w:rPr>
                <w:rFonts w:ascii="Arial"/>
                <w:b/>
                <w:color w:val="1A3A5B"/>
                <w:spacing w:val="-2"/>
                <w:sz w:val="16"/>
              </w:rPr>
              <w:t>)</w:t>
            </w:r>
          </w:p>
        </w:tc>
      </w:tr>
      <w:tr w:rsidR="00E718E4" w14:paraId="1A5455F4" w14:textId="77777777">
        <w:trPr>
          <w:trHeight w:val="470"/>
        </w:trPr>
        <w:tc>
          <w:tcPr>
            <w:tcW w:w="2551" w:type="dxa"/>
          </w:tcPr>
          <w:p w14:paraId="69BC300D" w14:textId="334B1482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1. </w:t>
            </w:r>
            <w:r w:rsidR="00BC28C0">
              <w:rPr>
                <w:color w:val="1D283B"/>
                <w:sz w:val="16"/>
              </w:rPr>
              <w:t>Découverte</w:t>
            </w:r>
            <w:r>
              <w:rPr>
                <w:color w:val="1D283B"/>
                <w:sz w:val="16"/>
              </w:rPr>
              <w:t xml:space="preserve"> / </w:t>
            </w:r>
            <w:r>
              <w:rPr>
                <w:color w:val="1D283B"/>
                <w:spacing w:val="-2"/>
                <w:sz w:val="16"/>
              </w:rPr>
              <w:t>Besoin</w:t>
            </w:r>
          </w:p>
        </w:tc>
        <w:tc>
          <w:tcPr>
            <w:tcW w:w="2381" w:type="dxa"/>
          </w:tcPr>
          <w:p w14:paraId="738C4CBE" w14:textId="77777777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Curieuse</w:t>
            </w:r>
          </w:p>
        </w:tc>
        <w:tc>
          <w:tcPr>
            <w:tcW w:w="3005" w:type="dxa"/>
          </w:tcPr>
          <w:p w14:paraId="6869160C" w14:textId="77777777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Prudente</w:t>
            </w:r>
          </w:p>
        </w:tc>
        <w:tc>
          <w:tcPr>
            <w:tcW w:w="2608" w:type="dxa"/>
          </w:tcPr>
          <w:p w14:paraId="227FC279" w14:textId="77777777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Sous </w:t>
            </w:r>
            <w:r>
              <w:rPr>
                <w:color w:val="1D283B"/>
                <w:spacing w:val="-2"/>
                <w:sz w:val="16"/>
              </w:rPr>
              <w:t>pression</w:t>
            </w:r>
          </w:p>
        </w:tc>
      </w:tr>
      <w:tr w:rsidR="00E718E4" w14:paraId="6EF1BFA0" w14:textId="77777777">
        <w:trPr>
          <w:trHeight w:val="470"/>
        </w:trPr>
        <w:tc>
          <w:tcPr>
            <w:tcW w:w="2551" w:type="dxa"/>
            <w:shd w:val="clear" w:color="auto" w:fill="FDCACA"/>
          </w:tcPr>
          <w:p w14:paraId="30723BBF" w14:textId="77777777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2. Inscription / </w:t>
            </w:r>
            <w:r>
              <w:rPr>
                <w:color w:val="1D283B"/>
                <w:spacing w:val="-2"/>
                <w:sz w:val="16"/>
              </w:rPr>
              <w:t>Evaluation</w:t>
            </w:r>
          </w:p>
        </w:tc>
        <w:tc>
          <w:tcPr>
            <w:tcW w:w="2381" w:type="dxa"/>
            <w:shd w:val="clear" w:color="auto" w:fill="FDCACA"/>
          </w:tcPr>
          <w:p w14:paraId="296ADA84" w14:textId="77777777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Vigilante</w:t>
            </w:r>
          </w:p>
        </w:tc>
        <w:tc>
          <w:tcPr>
            <w:tcW w:w="3005" w:type="dxa"/>
            <w:shd w:val="clear" w:color="auto" w:fill="FDCACA"/>
          </w:tcPr>
          <w:p w14:paraId="034DC26A" w14:textId="77777777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Impatiente (DECROCHAGE </w:t>
            </w:r>
            <w:r>
              <w:rPr>
                <w:color w:val="1D283B"/>
                <w:spacing w:val="-5"/>
                <w:sz w:val="16"/>
              </w:rPr>
              <w:t>!)</w:t>
            </w:r>
          </w:p>
        </w:tc>
        <w:tc>
          <w:tcPr>
            <w:tcW w:w="2608" w:type="dxa"/>
            <w:shd w:val="clear" w:color="auto" w:fill="FDCACA"/>
          </w:tcPr>
          <w:p w14:paraId="5928026C" w14:textId="21135927" w:rsidR="00E718E4" w:rsidRDefault="00BC28C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Méticuleux</w:t>
            </w:r>
          </w:p>
        </w:tc>
      </w:tr>
      <w:tr w:rsidR="00E718E4" w14:paraId="7C281261" w14:textId="77777777">
        <w:trPr>
          <w:trHeight w:val="470"/>
        </w:trPr>
        <w:tc>
          <w:tcPr>
            <w:tcW w:w="2551" w:type="dxa"/>
            <w:shd w:val="clear" w:color="auto" w:fill="F0F4F9"/>
          </w:tcPr>
          <w:p w14:paraId="4B515E87" w14:textId="3D74BA36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3. 1re utilisation / </w:t>
            </w:r>
            <w:r w:rsidR="00BC28C0">
              <w:rPr>
                <w:color w:val="1D283B"/>
                <w:spacing w:val="-2"/>
                <w:sz w:val="16"/>
              </w:rPr>
              <w:t>Décision</w:t>
            </w:r>
          </w:p>
        </w:tc>
        <w:tc>
          <w:tcPr>
            <w:tcW w:w="2381" w:type="dxa"/>
            <w:shd w:val="clear" w:color="auto" w:fill="F0F4F9"/>
          </w:tcPr>
          <w:p w14:paraId="0BA42F32" w14:textId="49AE9B2C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Anxieuse -&gt; </w:t>
            </w:r>
            <w:r w:rsidR="00BC28C0">
              <w:rPr>
                <w:color w:val="1D283B"/>
                <w:spacing w:val="-2"/>
                <w:sz w:val="16"/>
              </w:rPr>
              <w:t>Soulagée</w:t>
            </w:r>
          </w:p>
        </w:tc>
        <w:tc>
          <w:tcPr>
            <w:tcW w:w="3005" w:type="dxa"/>
            <w:shd w:val="clear" w:color="auto" w:fill="F0F4F9"/>
          </w:tcPr>
          <w:p w14:paraId="34B355F3" w14:textId="19A91D59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Vigilante -&gt; </w:t>
            </w:r>
            <w:r w:rsidR="00BC28C0">
              <w:rPr>
                <w:color w:val="1D283B"/>
                <w:spacing w:val="-2"/>
                <w:sz w:val="16"/>
              </w:rPr>
              <w:t>Etonnée</w:t>
            </w:r>
          </w:p>
        </w:tc>
        <w:tc>
          <w:tcPr>
            <w:tcW w:w="2608" w:type="dxa"/>
            <w:shd w:val="clear" w:color="auto" w:fill="F0F4F9"/>
          </w:tcPr>
          <w:p w14:paraId="5EF51B60" w14:textId="77777777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Engage, </w:t>
            </w:r>
            <w:r>
              <w:rPr>
                <w:color w:val="1D283B"/>
                <w:spacing w:val="-2"/>
                <w:sz w:val="16"/>
              </w:rPr>
              <w:t>anxieux</w:t>
            </w:r>
          </w:p>
        </w:tc>
      </w:tr>
      <w:tr w:rsidR="00E718E4" w14:paraId="5344C45F" w14:textId="77777777">
        <w:trPr>
          <w:trHeight w:val="470"/>
        </w:trPr>
        <w:tc>
          <w:tcPr>
            <w:tcW w:w="2551" w:type="dxa"/>
            <w:shd w:val="clear" w:color="auto" w:fill="DBFBE6"/>
          </w:tcPr>
          <w:p w14:paraId="285611A5" w14:textId="3F476A65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4. Usage </w:t>
            </w:r>
            <w:r w:rsidR="00BC28C0">
              <w:rPr>
                <w:color w:val="1D283B"/>
                <w:sz w:val="16"/>
              </w:rPr>
              <w:t>régulier</w:t>
            </w:r>
            <w:r>
              <w:rPr>
                <w:color w:val="1D283B"/>
                <w:sz w:val="16"/>
              </w:rPr>
              <w:t xml:space="preserve"> / </w:t>
            </w:r>
            <w:proofErr w:type="spellStart"/>
            <w:r>
              <w:rPr>
                <w:color w:val="1D283B"/>
                <w:spacing w:val="-2"/>
                <w:sz w:val="16"/>
              </w:rPr>
              <w:t>Onboarding</w:t>
            </w:r>
            <w:proofErr w:type="spellEnd"/>
          </w:p>
        </w:tc>
        <w:tc>
          <w:tcPr>
            <w:tcW w:w="2381" w:type="dxa"/>
            <w:shd w:val="clear" w:color="auto" w:fill="DBFBE6"/>
          </w:tcPr>
          <w:p w14:paraId="08EFAAE8" w14:textId="77777777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Confiante</w:t>
            </w:r>
          </w:p>
        </w:tc>
        <w:tc>
          <w:tcPr>
            <w:tcW w:w="3005" w:type="dxa"/>
            <w:shd w:val="clear" w:color="auto" w:fill="DBFBE6"/>
          </w:tcPr>
          <w:p w14:paraId="6D7C3017" w14:textId="77777777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Satisfaite</w:t>
            </w:r>
          </w:p>
        </w:tc>
        <w:tc>
          <w:tcPr>
            <w:tcW w:w="2608" w:type="dxa"/>
            <w:shd w:val="clear" w:color="auto" w:fill="DBFBE6"/>
          </w:tcPr>
          <w:p w14:paraId="504DC9D5" w14:textId="77389D90" w:rsidR="00E718E4" w:rsidRDefault="00BC28C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>Espérant</w:t>
            </w:r>
            <w:r w:rsidR="00000000">
              <w:rPr>
                <w:color w:val="1D283B"/>
                <w:sz w:val="16"/>
              </w:rPr>
              <w:t xml:space="preserve"> -&gt; </w:t>
            </w:r>
            <w:r w:rsidR="00000000">
              <w:rPr>
                <w:color w:val="1D283B"/>
                <w:spacing w:val="-2"/>
                <w:sz w:val="16"/>
              </w:rPr>
              <w:t>Soulage</w:t>
            </w:r>
          </w:p>
        </w:tc>
      </w:tr>
      <w:tr w:rsidR="00E718E4" w14:paraId="03637D9F" w14:textId="77777777">
        <w:trPr>
          <w:trHeight w:val="710"/>
        </w:trPr>
        <w:tc>
          <w:tcPr>
            <w:tcW w:w="2551" w:type="dxa"/>
            <w:shd w:val="clear" w:color="auto" w:fill="F0F4F9"/>
          </w:tcPr>
          <w:p w14:paraId="102E621B" w14:textId="77777777" w:rsidR="00E718E4" w:rsidRDefault="00000000">
            <w:pPr>
              <w:pStyle w:val="TableParagraph"/>
              <w:spacing w:before="125" w:line="312" w:lineRule="auto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>5.</w:t>
            </w:r>
            <w:r>
              <w:rPr>
                <w:color w:val="1D283B"/>
                <w:spacing w:val="-12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Recommandation</w:t>
            </w:r>
            <w:r>
              <w:rPr>
                <w:color w:val="1D283B"/>
                <w:spacing w:val="-1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/ </w:t>
            </w:r>
            <w:r>
              <w:rPr>
                <w:color w:val="1D283B"/>
                <w:spacing w:val="-2"/>
                <w:sz w:val="16"/>
              </w:rPr>
              <w:t>Renouvellement</w:t>
            </w:r>
          </w:p>
        </w:tc>
        <w:tc>
          <w:tcPr>
            <w:tcW w:w="2381" w:type="dxa"/>
            <w:shd w:val="clear" w:color="auto" w:fill="F0F4F9"/>
          </w:tcPr>
          <w:p w14:paraId="5E76675F" w14:textId="77777777" w:rsidR="00E718E4" w:rsidRDefault="00E718E4">
            <w:pPr>
              <w:pStyle w:val="TableParagraph"/>
              <w:spacing w:before="60"/>
              <w:ind w:left="0"/>
              <w:rPr>
                <w:sz w:val="16"/>
              </w:rPr>
            </w:pPr>
          </w:p>
          <w:p w14:paraId="7F687EE0" w14:textId="77777777" w:rsidR="00E718E4" w:rsidRDefault="00000000">
            <w:pPr>
              <w:pStyle w:val="TableParagraph"/>
              <w:spacing w:before="1"/>
              <w:ind w:left="140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Enthousiaste</w:t>
            </w:r>
          </w:p>
        </w:tc>
        <w:tc>
          <w:tcPr>
            <w:tcW w:w="3005" w:type="dxa"/>
            <w:shd w:val="clear" w:color="auto" w:fill="F0F4F9"/>
          </w:tcPr>
          <w:p w14:paraId="66D84FA2" w14:textId="77777777" w:rsidR="00E718E4" w:rsidRDefault="00E718E4">
            <w:pPr>
              <w:pStyle w:val="TableParagraph"/>
              <w:spacing w:before="60"/>
              <w:ind w:left="0"/>
              <w:rPr>
                <w:sz w:val="16"/>
              </w:rPr>
            </w:pPr>
          </w:p>
          <w:p w14:paraId="1373E839" w14:textId="77777777" w:rsidR="00E718E4" w:rsidRDefault="00000000">
            <w:pPr>
              <w:pStyle w:val="TableParagraph"/>
              <w:spacing w:before="1"/>
              <w:ind w:left="140"/>
              <w:rPr>
                <w:sz w:val="16"/>
              </w:rPr>
            </w:pPr>
            <w:r>
              <w:rPr>
                <w:color w:val="1D283B"/>
                <w:spacing w:val="-2"/>
                <w:sz w:val="16"/>
              </w:rPr>
              <w:t>Militante</w:t>
            </w:r>
          </w:p>
        </w:tc>
        <w:tc>
          <w:tcPr>
            <w:tcW w:w="2608" w:type="dxa"/>
            <w:shd w:val="clear" w:color="auto" w:fill="F0F4F9"/>
          </w:tcPr>
          <w:p w14:paraId="60A09B89" w14:textId="77777777" w:rsidR="00E718E4" w:rsidRDefault="00E718E4">
            <w:pPr>
              <w:pStyle w:val="TableParagraph"/>
              <w:spacing w:before="60"/>
              <w:ind w:left="0"/>
              <w:rPr>
                <w:sz w:val="16"/>
              </w:rPr>
            </w:pPr>
          </w:p>
          <w:p w14:paraId="0C7BC5E4" w14:textId="77777777" w:rsidR="00E718E4" w:rsidRDefault="00000000">
            <w:pPr>
              <w:pStyle w:val="TableParagraph"/>
              <w:spacing w:before="1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Confiant, </w:t>
            </w:r>
            <w:r>
              <w:rPr>
                <w:color w:val="1D283B"/>
                <w:spacing w:val="-4"/>
                <w:sz w:val="16"/>
              </w:rPr>
              <w:t>fier</w:t>
            </w:r>
          </w:p>
        </w:tc>
      </w:tr>
    </w:tbl>
    <w:p w14:paraId="1AD6DC4F" w14:textId="77777777" w:rsidR="00E718E4" w:rsidRDefault="00000000">
      <w:pPr>
        <w:pStyle w:val="Corpsdetexte"/>
        <w:spacing w:before="1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561D3EF" wp14:editId="150C30C6">
                <wp:simplePos x="0" y="0"/>
                <wp:positionH relativeFrom="page">
                  <wp:posOffset>719999</wp:posOffset>
                </wp:positionH>
                <wp:positionV relativeFrom="paragraph">
                  <wp:posOffset>104825</wp:posOffset>
                </wp:positionV>
                <wp:extent cx="6120130" cy="55880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558800"/>
                        </a:xfrm>
                        <a:prstGeom prst="rect">
                          <a:avLst/>
                        </a:prstGeom>
                        <a:solidFill>
                          <a:srgbClr val="DBFBE6"/>
                        </a:solidFill>
                        <a:ln w="19050">
                          <a:solidFill>
                            <a:srgbClr val="16A34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453B7C" w14:textId="77777777" w:rsidR="00E718E4" w:rsidRDefault="00E718E4">
                            <w:pPr>
                              <w:pStyle w:val="Corpsdetexte"/>
                              <w:spacing w:before="10"/>
                              <w:rPr>
                                <w:color w:val="000000"/>
                              </w:rPr>
                            </w:pPr>
                          </w:p>
                          <w:p w14:paraId="4607DB7D" w14:textId="4CAE4B34" w:rsidR="00E718E4" w:rsidRDefault="00000000">
                            <w:pPr>
                              <w:pStyle w:val="Corpsdetexte"/>
                              <w:spacing w:before="1" w:line="312" w:lineRule="auto"/>
                              <w:ind w:left="225" w:righ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283B"/>
                              </w:rPr>
                              <w:t>Investissement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</w:rPr>
                              <w:t>produit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</w:rPr>
                              <w:t>prioritaire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b/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L'</w:t>
                            </w:r>
                            <w:r w:rsidR="00BC28C0">
                              <w:rPr>
                                <w:color w:val="1D283B"/>
                              </w:rPr>
                              <w:t>étape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2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cumule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les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frictions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les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plus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fortes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(</w:t>
                            </w:r>
                            <w:r w:rsidR="00BC28C0">
                              <w:rPr>
                                <w:color w:val="1D283B"/>
                              </w:rPr>
                              <w:t>Léa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vigilante,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Mme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Lefevre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impatiente,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>M.</w:t>
                            </w:r>
                            <w:r>
                              <w:rPr>
                                <w:color w:val="1D28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D283B"/>
                              </w:rPr>
                              <w:t xml:space="preserve">Chen </w:t>
                            </w:r>
                            <w:r w:rsidR="00BC28C0">
                              <w:rPr>
                                <w:color w:val="1D283B"/>
                              </w:rPr>
                              <w:t>méticuleux</w:t>
                            </w:r>
                            <w:r>
                              <w:rPr>
                                <w:color w:val="1D283B"/>
                              </w:rPr>
                              <w:t xml:space="preserve">). C'est le moment de tous les </w:t>
                            </w:r>
                            <w:r w:rsidR="00BC28C0">
                              <w:rPr>
                                <w:color w:val="1D283B"/>
                              </w:rPr>
                              <w:t>décrochages</w:t>
                            </w:r>
                            <w:r>
                              <w:rPr>
                                <w:color w:val="1D283B"/>
                              </w:rPr>
                              <w:t xml:space="preserve">. </w:t>
                            </w:r>
                            <w:r w:rsidR="00BC28C0">
                              <w:rPr>
                                <w:color w:val="1D283B"/>
                              </w:rPr>
                              <w:t>Améliorer</w:t>
                            </w:r>
                            <w:r>
                              <w:rPr>
                                <w:color w:val="1D283B"/>
                              </w:rPr>
                              <w:t xml:space="preserve"> l'inscription / </w:t>
                            </w:r>
                            <w:r w:rsidR="00BC28C0">
                              <w:rPr>
                                <w:color w:val="1D283B"/>
                              </w:rPr>
                              <w:t>évaluation</w:t>
                            </w:r>
                            <w:r>
                              <w:rPr>
                                <w:color w:val="1D283B"/>
                              </w:rPr>
                              <w:t xml:space="preserve"> = effet de levier produit maximum.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1D3EF" id="Textbox 35" o:spid="_x0000_s1058" type="#_x0000_t202" style="position:absolute;margin-left:56.7pt;margin-top:8.25pt;width:481.9pt;height:44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8XG2AEAALsDAAAOAAAAZHJzL2Uyb0RvYy54bWysU9tu2zAMfR+wfxD0vthplyA14hRNswwD&#10;inVAtw+QZTkWJouaqMTO349SnGTXl2EvMilShzyH9PJ+6Aw7KI8abMmnk5wzZSXU2u5K/uXz9s2C&#10;MwzC1sKAVSU/KuT3q9evlr0r1A20YGrlGYFYLHpX8jYEV2QZylZ1AifglKVgA74TgVy/y2ovekLv&#10;THaT5/OsB187D1Ih0u3mFOSrhN80SobnpkEVmCk59RbS6dNZxTNbLUWx88K1Wo5tiH/oohPaUtEL&#10;1EYEwfZe/wbVaekBoQkTCV0GTaOlShyIzTT/hc1LK5xKXEgcdBeZ8P/Byo+HF/fJszCsYaABJhLo&#10;nkB+RdIm6x0WY07UFAuk7Eh0aHwXv0SB0UPS9njRUw2BSbqcT4nULYUkxWazxSJPgmfX185jeK+g&#10;Y9Eouad5pQ7E4QlDrC+Kc0oshmB0vdXGJMfvqkfj2UHQbDfr7frdPI6TnvyUZizridhdPstP5P6K&#10;MZ0/3L69+xNG7GEjsD3VSvBjmrGjSCddokJhqAama6qZ+olXFdRHErmnPSs5ftsLrzgzHywNMi7l&#10;2fBnozobPphHSKsbGVt42AdodFLmijt2QBuS2I/bHFfwRz9lXf+51XcAAAD//wMAUEsDBBQABgAI&#10;AAAAIQCV793v3wAAAAsBAAAPAAAAZHJzL2Rvd25yZXYueG1sTI/BTsMwEETvSPyDtUhcImq3aZMo&#10;xKlQJYRAXGjp3Y2XOCJeR7Hbhr/HOcFtRvs0O1NtJ9uzC46+cyRhuRDAkBqnO2olfB6eHwpgPijS&#10;qneEEn7Qw7a+valUqd2VPvCyDy2LIeRLJcGEMJSc+8agVX7hBqR4+3KjVSHaseV6VNcYbnu+EiLj&#10;VnUUPxg14M5g870/WwnFe5oVyS41on07vjSHPDn610TK+7vp6RFYwCn8wTDXj9Whjp1O7kzasz76&#10;ZbqOaBTZBtgMiDxfATvNar0BXlf8/4b6FwAA//8DAFBLAQItABQABgAIAAAAIQC2gziS/gAAAOEB&#10;AAATAAAAAAAAAAAAAAAAAAAAAABbQ29udGVudF9UeXBlc10ueG1sUEsBAi0AFAAGAAgAAAAhADj9&#10;If/WAAAAlAEAAAsAAAAAAAAAAAAAAAAALwEAAF9yZWxzLy5yZWxzUEsBAi0AFAAGAAgAAAAhAH13&#10;xcbYAQAAuwMAAA4AAAAAAAAAAAAAAAAALgIAAGRycy9lMm9Eb2MueG1sUEsBAi0AFAAGAAgAAAAh&#10;AJXv3e/fAAAACwEAAA8AAAAAAAAAAAAAAAAAMgQAAGRycy9kb3ducmV2LnhtbFBLBQYAAAAABAAE&#10;APMAAAA+BQAAAAA=&#10;" fillcolor="#dbfbe6" strokecolor="#16a349" strokeweight="1.5pt">
                <v:path arrowok="t"/>
                <v:textbox inset="0,0,0,0">
                  <w:txbxContent>
                    <w:p w14:paraId="47453B7C" w14:textId="77777777" w:rsidR="00E718E4" w:rsidRDefault="00E718E4">
                      <w:pPr>
                        <w:pStyle w:val="Corpsdetexte"/>
                        <w:spacing w:before="10"/>
                        <w:rPr>
                          <w:color w:val="000000"/>
                        </w:rPr>
                      </w:pPr>
                    </w:p>
                    <w:p w14:paraId="4607DB7D" w14:textId="4CAE4B34" w:rsidR="00E718E4" w:rsidRDefault="00000000">
                      <w:pPr>
                        <w:pStyle w:val="Corpsdetexte"/>
                        <w:spacing w:before="1" w:line="312" w:lineRule="auto"/>
                        <w:ind w:left="225" w:right="110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D283B"/>
                        </w:rPr>
                        <w:t>Investissement</w:t>
                      </w:r>
                      <w:r>
                        <w:rPr>
                          <w:rFonts w:ascii="Arial"/>
                          <w:b/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D283B"/>
                        </w:rPr>
                        <w:t>produit</w:t>
                      </w:r>
                      <w:r>
                        <w:rPr>
                          <w:rFonts w:ascii="Arial"/>
                          <w:b/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D283B"/>
                        </w:rPr>
                        <w:t>prioritaire</w:t>
                      </w:r>
                      <w:r>
                        <w:rPr>
                          <w:rFonts w:ascii="Arial"/>
                          <w:b/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D283B"/>
                        </w:rPr>
                        <w:t>:</w:t>
                      </w:r>
                      <w:r>
                        <w:rPr>
                          <w:rFonts w:ascii="Arial"/>
                          <w:b/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L'</w:t>
                      </w:r>
                      <w:r w:rsidR="00BC28C0">
                        <w:rPr>
                          <w:color w:val="1D283B"/>
                        </w:rPr>
                        <w:t>étape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2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cumule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les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frictions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les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plus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fortes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(</w:t>
                      </w:r>
                      <w:r w:rsidR="00BC28C0">
                        <w:rPr>
                          <w:color w:val="1D283B"/>
                        </w:rPr>
                        <w:t>Léa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vigilante,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Mme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Lefevre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impatiente,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>M.</w:t>
                      </w:r>
                      <w:r>
                        <w:rPr>
                          <w:color w:val="1D283B"/>
                          <w:spacing w:val="-3"/>
                        </w:rPr>
                        <w:t xml:space="preserve"> </w:t>
                      </w:r>
                      <w:r>
                        <w:rPr>
                          <w:color w:val="1D283B"/>
                        </w:rPr>
                        <w:t xml:space="preserve">Chen </w:t>
                      </w:r>
                      <w:r w:rsidR="00BC28C0">
                        <w:rPr>
                          <w:color w:val="1D283B"/>
                        </w:rPr>
                        <w:t>méticuleux</w:t>
                      </w:r>
                      <w:r>
                        <w:rPr>
                          <w:color w:val="1D283B"/>
                        </w:rPr>
                        <w:t xml:space="preserve">). C'est le moment de tous les </w:t>
                      </w:r>
                      <w:r w:rsidR="00BC28C0">
                        <w:rPr>
                          <w:color w:val="1D283B"/>
                        </w:rPr>
                        <w:t>décrochages</w:t>
                      </w:r>
                      <w:r>
                        <w:rPr>
                          <w:color w:val="1D283B"/>
                        </w:rPr>
                        <w:t xml:space="preserve">. </w:t>
                      </w:r>
                      <w:r w:rsidR="00BC28C0">
                        <w:rPr>
                          <w:color w:val="1D283B"/>
                        </w:rPr>
                        <w:t>Améliorer</w:t>
                      </w:r>
                      <w:r>
                        <w:rPr>
                          <w:color w:val="1D283B"/>
                        </w:rPr>
                        <w:t xml:space="preserve"> l'inscription / </w:t>
                      </w:r>
                      <w:r w:rsidR="00BC28C0">
                        <w:rPr>
                          <w:color w:val="1D283B"/>
                        </w:rPr>
                        <w:t>évaluation</w:t>
                      </w:r>
                      <w:r>
                        <w:rPr>
                          <w:color w:val="1D283B"/>
                        </w:rPr>
                        <w:t xml:space="preserve"> = effet de levier produit maximum.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CE883C" w14:textId="77777777" w:rsidR="00E718E4" w:rsidRDefault="00E718E4">
      <w:pPr>
        <w:pStyle w:val="Corpsdetexte"/>
        <w:rPr>
          <w:sz w:val="10"/>
        </w:rPr>
        <w:sectPr w:rsidR="00E718E4">
          <w:pgSz w:w="11910" w:h="16840"/>
          <w:pgMar w:top="1240" w:right="0" w:bottom="800" w:left="0" w:header="0" w:footer="607" w:gutter="0"/>
          <w:cols w:space="720"/>
        </w:sectPr>
      </w:pPr>
    </w:p>
    <w:p w14:paraId="714D2ED9" w14:textId="77777777" w:rsidR="00E718E4" w:rsidRDefault="00000000">
      <w:pPr>
        <w:ind w:left="113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FB7D135" wp14:editId="19E1975A">
                <wp:extent cx="6120130" cy="381000"/>
                <wp:effectExtent l="0" t="0" r="0" b="0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81000"/>
                          <a:chOff x="0" y="0"/>
                          <a:chExt cx="6120130" cy="3810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3F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621E9A" w14:textId="77777777" w:rsidR="00E718E4" w:rsidRDefault="00000000">
                              <w:pPr>
                                <w:spacing w:before="172"/>
                                <w:ind w:left="119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GRILLE D'AUTO-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EVALUATION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B7D135" id="Group 36" o:spid="_x0000_s1059" style="width:481.9pt;height:30pt;mso-position-horizontal-relative:char;mso-position-vertical-relative:line" coordsize="61201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qTC3wIAAEsIAAAOAAAAZHJzL2Uyb0RvYy54bWy0Vl1v2yAUfZ+0/4B4X+04a5padaqtH9Gk&#10;qq3UTHvGGH9o2DAgsfvvdwHb8VKt29ruxbmYw/Xh3HMhZ+ddzdGOKV2JJsGzoxAj1lCRVU2R4K+b&#10;6w9LjLQhTUa4aFiCH5nG56v3785aGbNIlIJnTCFI0ui4lQkujZFxEGhasproIyFZA5O5UDUxMFRF&#10;kCnSQvaaB1EYLoJWqEwqQZnW8PbST+KVy5/njJq7PNfMIJ5g4GbcU7lnap/B6ozEhSKyrGhPg7yA&#10;RU2qBj46prokhqCtqp6kqiuqhBa5OaKiDkSeV5S5PcBuZuHBbtZKbKXbSxG3hRxlAmkPdHpxWnq7&#10;Wyv5IO+VZw/hjaDfNegStLKIp/N2XOzBXa5quwg2gTqn6OOoKOsMovByMYNtzUF4CnPz5SwMe8lp&#10;CXV5soyWV88vDEjsP+vIjWRaCe7Re4H06wR6KIlkTndtBbhXqMqA/glGDanBxOveL/AGdLIfB5TV&#10;sB/pXs5XKDRulMR0q82aCac12d1o4z2bDREph4h2zRAqcL71PHeeNxiB5xVG4PnUe14SY9fZAtoQ&#10;tZNilWOt7HQtdmwjHNDYitma2jqiodzAdY/hzRR7sgDsL8hhfviVLufHxXEUOdzx6TKyDCHpABl+&#10;PTSK5uHcQX30HNYlszx9/uegnqXn+2fc3sq/5TmV6R/hrkcmiSkXmnlStlZOnLF+gJs6RAteZdcV&#10;57ZgWhXpBVdoR8AKp7P5dXjVazuBQSvp2FvWRqnIHsHxLXg8wfrHliiGEf/SQE+BRmYI1BCkQ6AM&#10;vxDumHVeUdpsum9ESSQhTLCBM+FWDK1F4sHKwN8CPNaubMSnrRF5ZX3uuHlG/QDa3Lfc/+93uLp8&#10;v2+Aeio6NF9a9Sb9jkz3WUBLzIb3b9v5Vhfb+b2CtqfdJXMgnT8cDspourRzx9ZsPKTeqLJ/UR93&#10;OsON5Zza3672SpyOXT33/wFWPwEAAP//AwBQSwMEFAAGAAgAAAAhAAQ+KeXcAAAABAEAAA8AAABk&#10;cnMvZG93bnJldi54bWxMj0FLw0AQhe+C/2EZwZvdjcWgaTalFPVUBFtBeptmp0lodjZkt0n67129&#10;2MuD4Q3vfS9fTrYVA/W+cawhmSkQxKUzDVcavnZvD88gfEA22DomDRfysCxub3LMjBv5k4ZtqEQM&#10;YZ+hhjqELpPSlzVZ9DPXEUfv6HqLIZ59JU2PYwy3rXxUKpUWG44NNXa0rqk8bc9Ww/uI42qevA6b&#10;03F92e+ePr43CWl9fzetFiACTeH/GX7xIzoUkengzmy8aDXEIeFPo/eSzuOMg4ZUKZBFLq/hix8A&#10;AAD//wMAUEsBAi0AFAAGAAgAAAAhALaDOJL+AAAA4QEAABMAAAAAAAAAAAAAAAAAAAAAAFtDb250&#10;ZW50X1R5cGVzXS54bWxQSwECLQAUAAYACAAAACEAOP0h/9YAAACUAQAACwAAAAAAAAAAAAAAAAAv&#10;AQAAX3JlbHMvLnJlbHNQSwECLQAUAAYACAAAACEAlkakwt8CAABLCAAADgAAAAAAAAAAAAAAAAAu&#10;AgAAZHJzL2Uyb0RvYy54bWxQSwECLQAUAAYACAAAACEABD4p5dwAAAAEAQAADwAAAAAAAAAAAAAA&#10;AAA5BQAAZHJzL2Rvd25yZXYueG1sUEsFBgAAAAAEAAQA8wAAAEIGAAAAAA==&#10;">
                <v:shape id="Graphic 37" o:spid="_x0000_s1060" style="position:absolute;width:61201;height:3810;visibility:visible;mso-wrap-style:square;v-text-anchor:top" coordsize="612013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ah1wgAAANsAAAAPAAAAZHJzL2Rvd25yZXYueG1sRI/RisIw&#10;FETfhf2HcBd801QFlWoUd2FhxafafsC1uduWbW5qE23790YQfBxm5gyz3femFndqXWVZwWwagSDO&#10;ra64UJClP5M1COeRNdaWScFADva7j9EWY207Tuh+9oUIEHYxKii9b2IpXV6SQTe1DXHw/mxr0AfZ&#10;FlK32AW4qeU8ipbSYMVhocSGvkvK/883o+BiLtlXNhyTtM/SIT0l12veoVLjz/6wAeGp9+/wq/2r&#10;FSxW8PwSfoDcPQAAAP//AwBQSwECLQAUAAYACAAAACEA2+H2y+4AAACFAQAAEwAAAAAAAAAAAAAA&#10;AAAAAAAAW0NvbnRlbnRfVHlwZXNdLnhtbFBLAQItABQABgAIAAAAIQBa9CxbvwAAABUBAAALAAAA&#10;AAAAAAAAAAAAAB8BAABfcmVscy8ucmVsc1BLAQItABQABgAIAAAAIQAz0ah1wgAAANsAAAAPAAAA&#10;AAAAAAAAAAAAAAcCAABkcnMvZG93bnJldi54bWxQSwUGAAAAAAMAAwC3AAAA9gIAAAAA&#10;" path="m6120000,l76200,,46522,5982,22303,22303,5982,46522,,76200,,381000r6120000,l6120000,xe" fillcolor="#913f0e" stroked="f">
                  <v:path arrowok="t"/>
                </v:shape>
                <v:shape id="Textbox 38" o:spid="_x0000_s1061" type="#_x0000_t202" style="position:absolute;width:6120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3621E9A" w14:textId="77777777" w:rsidR="00E718E4" w:rsidRDefault="00000000">
                        <w:pPr>
                          <w:spacing w:before="172"/>
                          <w:ind w:left="119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GRILLE D'AUTO-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EVALUATION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90B3EDB" w14:textId="77777777" w:rsidR="00E718E4" w:rsidRDefault="00E718E4">
      <w:pPr>
        <w:pStyle w:val="Corpsdetexte"/>
        <w:spacing w:before="9"/>
        <w:rPr>
          <w:sz w:val="11"/>
        </w:rPr>
      </w:pPr>
    </w:p>
    <w:tbl>
      <w:tblPr>
        <w:tblStyle w:val="TableNormal"/>
        <w:tblW w:w="0" w:type="auto"/>
        <w:tblInd w:w="1138" w:type="dxa"/>
        <w:tblBorders>
          <w:top w:val="single" w:sz="4" w:space="0" w:color="93A3B8"/>
          <w:left w:val="single" w:sz="4" w:space="0" w:color="93A3B8"/>
          <w:bottom w:val="single" w:sz="4" w:space="0" w:color="93A3B8"/>
          <w:right w:val="single" w:sz="4" w:space="0" w:color="93A3B8"/>
          <w:insideH w:val="single" w:sz="4" w:space="0" w:color="93A3B8"/>
          <w:insideV w:val="single" w:sz="4" w:space="0" w:color="93A3B8"/>
        </w:tblBorders>
        <w:tblLayout w:type="fixed"/>
        <w:tblLook w:val="01E0" w:firstRow="1" w:lastRow="1" w:firstColumn="1" w:lastColumn="1" w:noHBand="0" w:noVBand="0"/>
      </w:tblPr>
      <w:tblGrid>
        <w:gridCol w:w="3685"/>
        <w:gridCol w:w="1701"/>
        <w:gridCol w:w="4252"/>
      </w:tblGrid>
      <w:tr w:rsidR="00E718E4" w14:paraId="4D896803" w14:textId="77777777">
        <w:trPr>
          <w:trHeight w:val="450"/>
        </w:trPr>
        <w:tc>
          <w:tcPr>
            <w:tcW w:w="3685" w:type="dxa"/>
            <w:shd w:val="clear" w:color="auto" w:fill="913F0E"/>
          </w:tcPr>
          <w:p w14:paraId="7F77337E" w14:textId="77777777" w:rsidR="00E718E4" w:rsidRDefault="00000000">
            <w:pPr>
              <w:pStyle w:val="TableParagraph"/>
              <w:spacing w:before="125"/>
              <w:ind w:left="1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z w:val="16"/>
              </w:rPr>
              <w:t xml:space="preserve">Critere </w:t>
            </w:r>
            <w:proofErr w:type="spellStart"/>
            <w:r>
              <w:rPr>
                <w:rFonts w:ascii="Arial"/>
                <w:b/>
                <w:color w:val="1A3A5B"/>
                <w:spacing w:val="-2"/>
                <w:sz w:val="16"/>
              </w:rPr>
              <w:t>qualite</w:t>
            </w:r>
            <w:proofErr w:type="spellEnd"/>
          </w:p>
        </w:tc>
        <w:tc>
          <w:tcPr>
            <w:tcW w:w="1701" w:type="dxa"/>
            <w:shd w:val="clear" w:color="auto" w:fill="913F0E"/>
          </w:tcPr>
          <w:p w14:paraId="1AFF641C" w14:textId="77777777" w:rsidR="00E718E4" w:rsidRDefault="00000000">
            <w:pPr>
              <w:pStyle w:val="TableParagraph"/>
              <w:spacing w:before="125"/>
              <w:ind w:left="140"/>
              <w:rPr>
                <w:rFonts w:ascii="Arial"/>
                <w:b/>
                <w:sz w:val="16"/>
              </w:rPr>
            </w:pPr>
            <w:proofErr w:type="spellStart"/>
            <w:r>
              <w:rPr>
                <w:rFonts w:ascii="Arial"/>
                <w:b/>
                <w:color w:val="1A3A5B"/>
                <w:sz w:val="16"/>
              </w:rPr>
              <w:t>Auto-</w:t>
            </w:r>
            <w:r>
              <w:rPr>
                <w:rFonts w:ascii="Arial"/>
                <w:b/>
                <w:color w:val="1A3A5B"/>
                <w:spacing w:val="-2"/>
                <w:sz w:val="16"/>
              </w:rPr>
              <w:t>evaluation</w:t>
            </w:r>
            <w:proofErr w:type="spellEnd"/>
          </w:p>
        </w:tc>
        <w:tc>
          <w:tcPr>
            <w:tcW w:w="4252" w:type="dxa"/>
            <w:shd w:val="clear" w:color="auto" w:fill="913F0E"/>
          </w:tcPr>
          <w:p w14:paraId="52B0390C" w14:textId="77777777" w:rsidR="00E718E4" w:rsidRDefault="00000000">
            <w:pPr>
              <w:pStyle w:val="TableParagraph"/>
              <w:spacing w:before="125"/>
              <w:ind w:lef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3A5B"/>
                <w:sz w:val="16"/>
              </w:rPr>
              <w:t xml:space="preserve">Commentaire / </w:t>
            </w:r>
            <w:r>
              <w:rPr>
                <w:rFonts w:ascii="Arial"/>
                <w:b/>
                <w:color w:val="1A3A5B"/>
                <w:spacing w:val="-2"/>
                <w:sz w:val="16"/>
              </w:rPr>
              <w:t>Preuve</w:t>
            </w:r>
          </w:p>
        </w:tc>
      </w:tr>
      <w:tr w:rsidR="00E718E4" w14:paraId="6679246E" w14:textId="77777777">
        <w:trPr>
          <w:trHeight w:val="470"/>
        </w:trPr>
        <w:tc>
          <w:tcPr>
            <w:tcW w:w="3685" w:type="dxa"/>
          </w:tcPr>
          <w:p w14:paraId="2B680F16" w14:textId="622BEB23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>Les 3 parcours sont d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 xml:space="preserve">crits sur les 5 </w:t>
            </w:r>
            <w:r w:rsidR="00924881">
              <w:rPr>
                <w:color w:val="1D283B"/>
                <w:spacing w:val="-2"/>
                <w:sz w:val="16"/>
              </w:rPr>
              <w:t>é</w:t>
            </w:r>
            <w:r>
              <w:rPr>
                <w:color w:val="1D283B"/>
                <w:spacing w:val="-2"/>
                <w:sz w:val="16"/>
              </w:rPr>
              <w:t>tapes</w:t>
            </w:r>
          </w:p>
        </w:tc>
        <w:tc>
          <w:tcPr>
            <w:tcW w:w="1701" w:type="dxa"/>
          </w:tcPr>
          <w:p w14:paraId="52178A38" w14:textId="77777777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[X] </w:t>
            </w:r>
            <w:r>
              <w:rPr>
                <w:color w:val="1D283B"/>
                <w:spacing w:val="-5"/>
                <w:sz w:val="16"/>
              </w:rPr>
              <w:t>Oui</w:t>
            </w:r>
          </w:p>
        </w:tc>
        <w:tc>
          <w:tcPr>
            <w:tcW w:w="4252" w:type="dxa"/>
          </w:tcPr>
          <w:p w14:paraId="6C1E6E44" w14:textId="20B700A8" w:rsidR="00E718E4" w:rsidRDefault="00000000">
            <w:pPr>
              <w:pStyle w:val="TableParagraph"/>
              <w:spacing w:before="125"/>
              <w:ind w:left="139"/>
              <w:rPr>
                <w:sz w:val="16"/>
              </w:rPr>
            </w:pPr>
            <w:r>
              <w:rPr>
                <w:color w:val="1D283B"/>
                <w:sz w:val="16"/>
              </w:rPr>
              <w:t>L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 xml:space="preserve">a, Mme Lefevre, M. Chen : 5 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 xml:space="preserve">tapes </w:t>
            </w:r>
            <w:r>
              <w:rPr>
                <w:color w:val="1D283B"/>
                <w:spacing w:val="-2"/>
                <w:sz w:val="16"/>
              </w:rPr>
              <w:t>chacun</w:t>
            </w:r>
          </w:p>
        </w:tc>
      </w:tr>
      <w:tr w:rsidR="00E718E4" w14:paraId="44C14755" w14:textId="77777777">
        <w:trPr>
          <w:trHeight w:val="710"/>
        </w:trPr>
        <w:tc>
          <w:tcPr>
            <w:tcW w:w="3685" w:type="dxa"/>
            <w:shd w:val="clear" w:color="auto" w:fill="F0F4F9"/>
          </w:tcPr>
          <w:p w14:paraId="5077885F" w14:textId="66131BE2" w:rsidR="00E718E4" w:rsidRDefault="00000000">
            <w:pPr>
              <w:pStyle w:val="TableParagraph"/>
              <w:spacing w:before="125" w:line="312" w:lineRule="auto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>Chaque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cellule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"Actions"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contient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une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action concr</w:t>
            </w:r>
            <w:r w:rsidR="00924881">
              <w:rPr>
                <w:color w:val="1D283B"/>
                <w:sz w:val="16"/>
              </w:rPr>
              <w:t>è</w:t>
            </w:r>
            <w:r>
              <w:rPr>
                <w:color w:val="1D283B"/>
                <w:sz w:val="16"/>
              </w:rPr>
              <w:t>te et observable</w:t>
            </w:r>
          </w:p>
        </w:tc>
        <w:tc>
          <w:tcPr>
            <w:tcW w:w="1701" w:type="dxa"/>
            <w:shd w:val="clear" w:color="auto" w:fill="F0F4F9"/>
          </w:tcPr>
          <w:p w14:paraId="14B77A62" w14:textId="77777777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[X] </w:t>
            </w:r>
            <w:r>
              <w:rPr>
                <w:color w:val="1D283B"/>
                <w:spacing w:val="-5"/>
                <w:sz w:val="16"/>
              </w:rPr>
              <w:t>Oui</w:t>
            </w:r>
          </w:p>
        </w:tc>
        <w:tc>
          <w:tcPr>
            <w:tcW w:w="4252" w:type="dxa"/>
            <w:shd w:val="clear" w:color="auto" w:fill="F0F4F9"/>
          </w:tcPr>
          <w:p w14:paraId="5DDEBB38" w14:textId="77777777" w:rsidR="00E718E4" w:rsidRDefault="00000000">
            <w:pPr>
              <w:pStyle w:val="TableParagraph"/>
              <w:spacing w:before="125" w:line="312" w:lineRule="auto"/>
              <w:ind w:left="139"/>
              <w:rPr>
                <w:sz w:val="16"/>
              </w:rPr>
            </w:pPr>
            <w:r>
              <w:rPr>
                <w:color w:val="1D283B"/>
                <w:sz w:val="16"/>
              </w:rPr>
              <w:t>Ex.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: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'Uploade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son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PDF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de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droit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constitutionnel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 xml:space="preserve">(340 </w:t>
            </w:r>
            <w:r>
              <w:rPr>
                <w:color w:val="1D283B"/>
                <w:spacing w:val="-2"/>
                <w:sz w:val="16"/>
              </w:rPr>
              <w:t>pages)'</w:t>
            </w:r>
          </w:p>
        </w:tc>
      </w:tr>
      <w:tr w:rsidR="00E718E4" w14:paraId="29DDB6DA" w14:textId="77777777">
        <w:trPr>
          <w:trHeight w:val="710"/>
        </w:trPr>
        <w:tc>
          <w:tcPr>
            <w:tcW w:w="3685" w:type="dxa"/>
          </w:tcPr>
          <w:p w14:paraId="45DA689C" w14:textId="729FB7EC" w:rsidR="00E718E4" w:rsidRDefault="00000000">
            <w:pPr>
              <w:pStyle w:val="TableParagraph"/>
              <w:spacing w:before="125" w:line="312" w:lineRule="auto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>Chaque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cellule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"Pens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>es"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est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formul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>e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au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"je", entre guillemets</w:t>
            </w:r>
          </w:p>
        </w:tc>
        <w:tc>
          <w:tcPr>
            <w:tcW w:w="1701" w:type="dxa"/>
          </w:tcPr>
          <w:p w14:paraId="66EC159E" w14:textId="77777777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[X] </w:t>
            </w:r>
            <w:r>
              <w:rPr>
                <w:color w:val="1D283B"/>
                <w:spacing w:val="-5"/>
                <w:sz w:val="16"/>
              </w:rPr>
              <w:t>Oui</w:t>
            </w:r>
          </w:p>
        </w:tc>
        <w:tc>
          <w:tcPr>
            <w:tcW w:w="4252" w:type="dxa"/>
          </w:tcPr>
          <w:p w14:paraId="0A062C4A" w14:textId="1C76DC7C" w:rsidR="00E718E4" w:rsidRDefault="00000000">
            <w:pPr>
              <w:pStyle w:val="TableParagraph"/>
              <w:spacing w:before="125"/>
              <w:ind w:left="139"/>
              <w:rPr>
                <w:sz w:val="16"/>
              </w:rPr>
            </w:pPr>
            <w:r>
              <w:rPr>
                <w:color w:val="1D283B"/>
                <w:sz w:val="16"/>
              </w:rPr>
              <w:t>Toutes les pens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 xml:space="preserve">es commencent par </w:t>
            </w:r>
            <w:r>
              <w:rPr>
                <w:color w:val="1D283B"/>
                <w:spacing w:val="-5"/>
                <w:sz w:val="16"/>
              </w:rPr>
              <w:t>'"'</w:t>
            </w:r>
          </w:p>
        </w:tc>
      </w:tr>
      <w:tr w:rsidR="00E718E4" w14:paraId="46A41E6D" w14:textId="77777777">
        <w:trPr>
          <w:trHeight w:val="710"/>
        </w:trPr>
        <w:tc>
          <w:tcPr>
            <w:tcW w:w="3685" w:type="dxa"/>
            <w:shd w:val="clear" w:color="auto" w:fill="F0F4F9"/>
          </w:tcPr>
          <w:p w14:paraId="39BC83DD" w14:textId="5B56A309" w:rsidR="00E718E4" w:rsidRDefault="00000000">
            <w:pPr>
              <w:pStyle w:val="TableParagraph"/>
              <w:spacing w:before="125" w:line="312" w:lineRule="auto"/>
              <w:ind w:left="140" w:right="33"/>
              <w:rPr>
                <w:sz w:val="16"/>
              </w:rPr>
            </w:pPr>
            <w:r>
              <w:rPr>
                <w:color w:val="1D283B"/>
                <w:sz w:val="16"/>
              </w:rPr>
              <w:t>Chaque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cellule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"Emotion"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utilise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l'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>chelle</w:t>
            </w:r>
            <w:r>
              <w:rPr>
                <w:color w:val="1D283B"/>
                <w:spacing w:val="-8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(au moins 1 transition par parcours)</w:t>
            </w:r>
          </w:p>
        </w:tc>
        <w:tc>
          <w:tcPr>
            <w:tcW w:w="1701" w:type="dxa"/>
            <w:shd w:val="clear" w:color="auto" w:fill="F0F4F9"/>
          </w:tcPr>
          <w:p w14:paraId="101B97BF" w14:textId="77777777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[X] </w:t>
            </w:r>
            <w:r>
              <w:rPr>
                <w:color w:val="1D283B"/>
                <w:spacing w:val="-5"/>
                <w:sz w:val="16"/>
              </w:rPr>
              <w:t>Oui</w:t>
            </w:r>
          </w:p>
        </w:tc>
        <w:tc>
          <w:tcPr>
            <w:tcW w:w="4252" w:type="dxa"/>
            <w:shd w:val="clear" w:color="auto" w:fill="F0F4F9"/>
          </w:tcPr>
          <w:p w14:paraId="0D99216E" w14:textId="0C4D5AA2" w:rsidR="00E718E4" w:rsidRDefault="00000000">
            <w:pPr>
              <w:pStyle w:val="TableParagraph"/>
              <w:spacing w:before="125" w:line="312" w:lineRule="auto"/>
              <w:ind w:left="139"/>
              <w:rPr>
                <w:sz w:val="16"/>
              </w:rPr>
            </w:pPr>
            <w:proofErr w:type="gramStart"/>
            <w:r>
              <w:rPr>
                <w:color w:val="1D283B"/>
                <w:sz w:val="16"/>
              </w:rPr>
              <w:t>L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>a:</w:t>
            </w:r>
            <w:proofErr w:type="gramEnd"/>
            <w:r>
              <w:rPr>
                <w:color w:val="1D283B"/>
                <w:spacing w:val="-12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Anxieuse-&gt;Soulag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>e,</w:t>
            </w:r>
            <w:r>
              <w:rPr>
                <w:color w:val="1D283B"/>
                <w:spacing w:val="-11"/>
                <w:sz w:val="16"/>
              </w:rPr>
              <w:t xml:space="preserve"> </w:t>
            </w:r>
            <w:proofErr w:type="gramStart"/>
            <w:r>
              <w:rPr>
                <w:color w:val="1D283B"/>
                <w:sz w:val="16"/>
              </w:rPr>
              <w:t>Lefevre:</w:t>
            </w:r>
            <w:proofErr w:type="gramEnd"/>
            <w:r>
              <w:rPr>
                <w:color w:val="1D283B"/>
                <w:spacing w:val="-1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Vigilante-&gt;Etonn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 xml:space="preserve">e, </w:t>
            </w:r>
            <w:proofErr w:type="gramStart"/>
            <w:r>
              <w:rPr>
                <w:color w:val="1D283B"/>
                <w:sz w:val="16"/>
              </w:rPr>
              <w:t>Chen:</w:t>
            </w:r>
            <w:proofErr w:type="gramEnd"/>
            <w:r>
              <w:rPr>
                <w:color w:val="1D283B"/>
                <w:sz w:val="16"/>
              </w:rPr>
              <w:t xml:space="preserve"> Esp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>rant-&gt;Soulage</w:t>
            </w:r>
          </w:p>
        </w:tc>
      </w:tr>
      <w:tr w:rsidR="00E718E4" w14:paraId="48C05422" w14:textId="77777777">
        <w:trPr>
          <w:trHeight w:val="710"/>
        </w:trPr>
        <w:tc>
          <w:tcPr>
            <w:tcW w:w="3685" w:type="dxa"/>
          </w:tcPr>
          <w:p w14:paraId="21300E8C" w14:textId="16B4789D" w:rsidR="00E718E4" w:rsidRDefault="00000000">
            <w:pPr>
              <w:pStyle w:val="TableParagraph"/>
              <w:spacing w:before="125" w:line="312" w:lineRule="auto"/>
              <w:ind w:left="140" w:right="33"/>
              <w:rPr>
                <w:sz w:val="16"/>
              </w:rPr>
            </w:pPr>
            <w:r>
              <w:rPr>
                <w:color w:val="1D283B"/>
                <w:sz w:val="16"/>
              </w:rPr>
              <w:t>Chaque</w:t>
            </w:r>
            <w:r>
              <w:rPr>
                <w:color w:val="1D283B"/>
                <w:spacing w:val="-12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cellule</w:t>
            </w:r>
            <w:r>
              <w:rPr>
                <w:color w:val="1D283B"/>
                <w:spacing w:val="-1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"Frictions/Opportunit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>s"</w:t>
            </w:r>
            <w:r>
              <w:rPr>
                <w:color w:val="1D283B"/>
                <w:spacing w:val="-11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identifie au moins 1 friction ET 1 opportunit</w:t>
            </w:r>
            <w:r w:rsidR="00924881">
              <w:rPr>
                <w:color w:val="1D283B"/>
                <w:sz w:val="16"/>
              </w:rPr>
              <w:t>é</w:t>
            </w:r>
          </w:p>
        </w:tc>
        <w:tc>
          <w:tcPr>
            <w:tcW w:w="1701" w:type="dxa"/>
          </w:tcPr>
          <w:p w14:paraId="4BAAC742" w14:textId="77777777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[X] </w:t>
            </w:r>
            <w:r>
              <w:rPr>
                <w:color w:val="1D283B"/>
                <w:spacing w:val="-5"/>
                <w:sz w:val="16"/>
              </w:rPr>
              <w:t>Oui</w:t>
            </w:r>
          </w:p>
        </w:tc>
        <w:tc>
          <w:tcPr>
            <w:tcW w:w="4252" w:type="dxa"/>
          </w:tcPr>
          <w:p w14:paraId="71AB03DE" w14:textId="3A1FFD55" w:rsidR="00E718E4" w:rsidRDefault="00000000">
            <w:pPr>
              <w:pStyle w:val="TableParagraph"/>
              <w:spacing w:before="125"/>
              <w:ind w:left="139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Chaque 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>tape contient Friction + Opportunit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 xml:space="preserve"> </w:t>
            </w:r>
            <w:r>
              <w:rPr>
                <w:color w:val="1D283B"/>
                <w:spacing w:val="-2"/>
                <w:sz w:val="16"/>
              </w:rPr>
              <w:t>explicites</w:t>
            </w:r>
          </w:p>
        </w:tc>
      </w:tr>
      <w:tr w:rsidR="00E718E4" w14:paraId="17DD5AAC" w14:textId="77777777">
        <w:trPr>
          <w:trHeight w:val="710"/>
        </w:trPr>
        <w:tc>
          <w:tcPr>
            <w:tcW w:w="3685" w:type="dxa"/>
            <w:shd w:val="clear" w:color="auto" w:fill="F0F4F9"/>
          </w:tcPr>
          <w:p w14:paraId="15687931" w14:textId="6F668650" w:rsidR="00E718E4" w:rsidRDefault="00000000">
            <w:pPr>
              <w:pStyle w:val="TableParagraph"/>
              <w:spacing w:before="125" w:line="312" w:lineRule="auto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>Le moment de d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>crochage potentiel est explicitement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identifie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pour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chaque</w:t>
            </w:r>
            <w:r>
              <w:rPr>
                <w:color w:val="1D283B"/>
                <w:spacing w:val="-10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parcours</w:t>
            </w:r>
          </w:p>
        </w:tc>
        <w:tc>
          <w:tcPr>
            <w:tcW w:w="1701" w:type="dxa"/>
            <w:shd w:val="clear" w:color="auto" w:fill="F0F4F9"/>
          </w:tcPr>
          <w:p w14:paraId="63FE024C" w14:textId="77777777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[X] </w:t>
            </w:r>
            <w:r>
              <w:rPr>
                <w:color w:val="1D283B"/>
                <w:spacing w:val="-5"/>
                <w:sz w:val="16"/>
              </w:rPr>
              <w:t>Oui</w:t>
            </w:r>
          </w:p>
        </w:tc>
        <w:tc>
          <w:tcPr>
            <w:tcW w:w="4252" w:type="dxa"/>
            <w:shd w:val="clear" w:color="auto" w:fill="F0F4F9"/>
          </w:tcPr>
          <w:p w14:paraId="22AB11FA" w14:textId="0D589D64" w:rsidR="00E718E4" w:rsidRDefault="00000000">
            <w:pPr>
              <w:pStyle w:val="TableParagraph"/>
              <w:spacing w:before="125"/>
              <w:ind w:left="139"/>
              <w:rPr>
                <w:sz w:val="16"/>
              </w:rPr>
            </w:pPr>
            <w:proofErr w:type="gramStart"/>
            <w:r>
              <w:rPr>
                <w:color w:val="1D283B"/>
                <w:sz w:val="16"/>
              </w:rPr>
              <w:t>L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>a:</w:t>
            </w:r>
            <w:proofErr w:type="gramEnd"/>
            <w:r>
              <w:rPr>
                <w:color w:val="1D283B"/>
                <w:sz w:val="16"/>
              </w:rPr>
              <w:t xml:space="preserve"> 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 xml:space="preserve">tape 3 / </w:t>
            </w:r>
            <w:proofErr w:type="gramStart"/>
            <w:r>
              <w:rPr>
                <w:color w:val="1D283B"/>
                <w:sz w:val="16"/>
              </w:rPr>
              <w:t>Lefevre:</w:t>
            </w:r>
            <w:proofErr w:type="gramEnd"/>
            <w:r>
              <w:rPr>
                <w:color w:val="1D283B"/>
                <w:sz w:val="16"/>
              </w:rPr>
              <w:t xml:space="preserve"> 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 xml:space="preserve">tape 2 / </w:t>
            </w:r>
            <w:proofErr w:type="gramStart"/>
            <w:r>
              <w:rPr>
                <w:color w:val="1D283B"/>
                <w:sz w:val="16"/>
              </w:rPr>
              <w:t>Chen:</w:t>
            </w:r>
            <w:proofErr w:type="gramEnd"/>
            <w:r>
              <w:rPr>
                <w:color w:val="1D283B"/>
                <w:sz w:val="16"/>
              </w:rPr>
              <w:t xml:space="preserve"> 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 xml:space="preserve">tape </w:t>
            </w:r>
            <w:r>
              <w:rPr>
                <w:color w:val="1D283B"/>
                <w:spacing w:val="-10"/>
                <w:sz w:val="16"/>
              </w:rPr>
              <w:t>2</w:t>
            </w:r>
          </w:p>
        </w:tc>
      </w:tr>
      <w:tr w:rsidR="00E718E4" w14:paraId="03EE036E" w14:textId="77777777">
        <w:trPr>
          <w:trHeight w:val="710"/>
        </w:trPr>
        <w:tc>
          <w:tcPr>
            <w:tcW w:w="3685" w:type="dxa"/>
          </w:tcPr>
          <w:p w14:paraId="21EC2A77" w14:textId="2DA5E84F" w:rsidR="00E718E4" w:rsidRDefault="00000000">
            <w:pPr>
              <w:pStyle w:val="TableParagraph"/>
              <w:spacing w:before="125" w:line="312" w:lineRule="auto"/>
              <w:ind w:left="140" w:right="195"/>
              <w:rPr>
                <w:sz w:val="16"/>
              </w:rPr>
            </w:pPr>
            <w:r>
              <w:rPr>
                <w:color w:val="1D283B"/>
                <w:sz w:val="16"/>
              </w:rPr>
              <w:t>La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 w:rsidR="00BC28C0">
              <w:rPr>
                <w:color w:val="1D283B"/>
                <w:sz w:val="16"/>
              </w:rPr>
              <w:t>synthèse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 w:rsidR="00BC28C0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>motionnelle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rep</w:t>
            </w:r>
            <w:r w:rsidR="00BC28C0">
              <w:rPr>
                <w:color w:val="1D283B"/>
                <w:sz w:val="16"/>
              </w:rPr>
              <w:t>è</w:t>
            </w:r>
            <w:r>
              <w:rPr>
                <w:color w:val="1D283B"/>
                <w:sz w:val="16"/>
              </w:rPr>
              <w:t>re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le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bon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'point de levier produit'</w:t>
            </w:r>
          </w:p>
        </w:tc>
        <w:tc>
          <w:tcPr>
            <w:tcW w:w="1701" w:type="dxa"/>
          </w:tcPr>
          <w:p w14:paraId="7C25D09F" w14:textId="77777777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[X] </w:t>
            </w:r>
            <w:r>
              <w:rPr>
                <w:color w:val="1D283B"/>
                <w:spacing w:val="-5"/>
                <w:sz w:val="16"/>
              </w:rPr>
              <w:t>Oui</w:t>
            </w:r>
          </w:p>
        </w:tc>
        <w:tc>
          <w:tcPr>
            <w:tcW w:w="4252" w:type="dxa"/>
          </w:tcPr>
          <w:p w14:paraId="51C16935" w14:textId="44E2F024" w:rsidR="00E718E4" w:rsidRDefault="00000000">
            <w:pPr>
              <w:pStyle w:val="TableParagraph"/>
              <w:spacing w:before="125" w:line="312" w:lineRule="auto"/>
              <w:ind w:left="139"/>
              <w:rPr>
                <w:sz w:val="16"/>
              </w:rPr>
            </w:pPr>
            <w:r>
              <w:rPr>
                <w:color w:val="1D283B"/>
                <w:sz w:val="16"/>
              </w:rPr>
              <w:t>Etape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2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identifi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>e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comme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point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de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levier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maximum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(3 d</w:t>
            </w:r>
            <w:r w:rsidR="00924881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>crochages cumules)</w:t>
            </w:r>
          </w:p>
        </w:tc>
      </w:tr>
      <w:tr w:rsidR="00E718E4" w14:paraId="0E48077F" w14:textId="77777777">
        <w:trPr>
          <w:trHeight w:val="710"/>
        </w:trPr>
        <w:tc>
          <w:tcPr>
            <w:tcW w:w="3685" w:type="dxa"/>
            <w:shd w:val="clear" w:color="auto" w:fill="F0F4F9"/>
          </w:tcPr>
          <w:p w14:paraId="5D063906" w14:textId="0876FB4D" w:rsidR="00E718E4" w:rsidRDefault="00000000">
            <w:pPr>
              <w:pStyle w:val="TableParagraph"/>
              <w:spacing w:before="125" w:line="312" w:lineRule="auto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>Le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parcours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'Etablissement'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refl</w:t>
            </w:r>
            <w:r w:rsidR="00BC28C0">
              <w:rPr>
                <w:color w:val="1D283B"/>
                <w:sz w:val="16"/>
              </w:rPr>
              <w:t>è</w:t>
            </w:r>
            <w:r>
              <w:rPr>
                <w:color w:val="1D283B"/>
                <w:sz w:val="16"/>
              </w:rPr>
              <w:t>te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bien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un</w:t>
            </w:r>
            <w:r>
              <w:rPr>
                <w:color w:val="1D283B"/>
                <w:spacing w:val="-7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cycle d'achat B2B</w:t>
            </w:r>
          </w:p>
        </w:tc>
        <w:tc>
          <w:tcPr>
            <w:tcW w:w="1701" w:type="dxa"/>
            <w:shd w:val="clear" w:color="auto" w:fill="F0F4F9"/>
          </w:tcPr>
          <w:p w14:paraId="52C67F82" w14:textId="77777777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[X] </w:t>
            </w:r>
            <w:r>
              <w:rPr>
                <w:color w:val="1D283B"/>
                <w:spacing w:val="-5"/>
                <w:sz w:val="16"/>
              </w:rPr>
              <w:t>Oui</w:t>
            </w:r>
          </w:p>
        </w:tc>
        <w:tc>
          <w:tcPr>
            <w:tcW w:w="4252" w:type="dxa"/>
            <w:shd w:val="clear" w:color="auto" w:fill="F0F4F9"/>
          </w:tcPr>
          <w:p w14:paraId="24168062" w14:textId="7EE0E9CD" w:rsidR="00E718E4" w:rsidRDefault="00000000">
            <w:pPr>
              <w:pStyle w:val="TableParagraph"/>
              <w:spacing w:before="125" w:line="312" w:lineRule="auto"/>
              <w:ind w:left="139" w:right="53"/>
              <w:rPr>
                <w:sz w:val="16"/>
              </w:rPr>
            </w:pPr>
            <w:r>
              <w:rPr>
                <w:color w:val="1D283B"/>
                <w:sz w:val="16"/>
              </w:rPr>
              <w:t>5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 w:rsidR="00BC28C0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>tapes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B2B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: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</w:t>
            </w:r>
            <w:r w:rsidR="00BC28C0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>couverte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besoin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&gt;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Evaluation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&gt; D</w:t>
            </w:r>
            <w:r w:rsidR="00BC28C0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 xml:space="preserve">cision &gt; </w:t>
            </w:r>
            <w:proofErr w:type="spellStart"/>
            <w:r>
              <w:rPr>
                <w:color w:val="1D283B"/>
                <w:sz w:val="16"/>
              </w:rPr>
              <w:t>Onboarding</w:t>
            </w:r>
            <w:proofErr w:type="spellEnd"/>
            <w:r>
              <w:rPr>
                <w:color w:val="1D283B"/>
                <w:sz w:val="16"/>
              </w:rPr>
              <w:t xml:space="preserve"> &gt; Renouvellement</w:t>
            </w:r>
          </w:p>
        </w:tc>
      </w:tr>
      <w:tr w:rsidR="00E718E4" w14:paraId="173D7B3B" w14:textId="77777777">
        <w:trPr>
          <w:trHeight w:val="710"/>
        </w:trPr>
        <w:tc>
          <w:tcPr>
            <w:tcW w:w="3685" w:type="dxa"/>
          </w:tcPr>
          <w:p w14:paraId="7C544915" w14:textId="38838EF1" w:rsidR="00E718E4" w:rsidRDefault="00000000">
            <w:pPr>
              <w:pStyle w:val="TableParagraph"/>
              <w:spacing w:before="125" w:line="312" w:lineRule="auto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>Le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document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a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 w:rsidR="00BC28C0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>t</w:t>
            </w:r>
            <w:r w:rsidR="00BC28C0">
              <w:rPr>
                <w:color w:val="1D283B"/>
                <w:sz w:val="16"/>
              </w:rPr>
              <w:t>é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relu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et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valide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par</w:t>
            </w:r>
            <w:r>
              <w:rPr>
                <w:color w:val="1D283B"/>
                <w:spacing w:val="-5"/>
                <w:sz w:val="16"/>
              </w:rPr>
              <w:t xml:space="preserve"> </w:t>
            </w:r>
            <w:r>
              <w:rPr>
                <w:color w:val="1D283B"/>
                <w:sz w:val="16"/>
              </w:rPr>
              <w:t>l'</w:t>
            </w:r>
            <w:r w:rsidR="00BC28C0">
              <w:rPr>
                <w:color w:val="1D283B"/>
                <w:sz w:val="16"/>
              </w:rPr>
              <w:t>é</w:t>
            </w:r>
            <w:r>
              <w:rPr>
                <w:color w:val="1D283B"/>
                <w:sz w:val="16"/>
              </w:rPr>
              <w:t xml:space="preserve">quipe </w:t>
            </w:r>
            <w:r>
              <w:rPr>
                <w:color w:val="1D283B"/>
                <w:spacing w:val="-2"/>
                <w:sz w:val="16"/>
              </w:rPr>
              <w:t>compl</w:t>
            </w:r>
            <w:r w:rsidR="00BC28C0">
              <w:rPr>
                <w:color w:val="1D283B"/>
                <w:spacing w:val="-2"/>
                <w:sz w:val="16"/>
              </w:rPr>
              <w:t>è</w:t>
            </w:r>
            <w:r>
              <w:rPr>
                <w:color w:val="1D283B"/>
                <w:spacing w:val="-2"/>
                <w:sz w:val="16"/>
              </w:rPr>
              <w:t>te</w:t>
            </w:r>
          </w:p>
        </w:tc>
        <w:tc>
          <w:tcPr>
            <w:tcW w:w="1701" w:type="dxa"/>
          </w:tcPr>
          <w:p w14:paraId="4884A270" w14:textId="77777777" w:rsidR="00E718E4" w:rsidRDefault="00000000">
            <w:pPr>
              <w:pStyle w:val="TableParagraph"/>
              <w:spacing w:before="125"/>
              <w:ind w:left="140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[X] </w:t>
            </w:r>
            <w:r>
              <w:rPr>
                <w:color w:val="1D283B"/>
                <w:spacing w:val="-5"/>
                <w:sz w:val="16"/>
              </w:rPr>
              <w:t>Oui</w:t>
            </w:r>
          </w:p>
        </w:tc>
        <w:tc>
          <w:tcPr>
            <w:tcW w:w="4252" w:type="dxa"/>
          </w:tcPr>
          <w:p w14:paraId="23588D9D" w14:textId="77777777" w:rsidR="00E718E4" w:rsidRDefault="00000000">
            <w:pPr>
              <w:pStyle w:val="TableParagraph"/>
              <w:spacing w:before="125"/>
              <w:ind w:left="139"/>
              <w:rPr>
                <w:sz w:val="16"/>
              </w:rPr>
            </w:pPr>
            <w:r>
              <w:rPr>
                <w:color w:val="1D283B"/>
                <w:sz w:val="16"/>
              </w:rPr>
              <w:t xml:space="preserve">Relecture collective le 29/06/2026 avant </w:t>
            </w:r>
            <w:r>
              <w:rPr>
                <w:color w:val="1D283B"/>
                <w:spacing w:val="-2"/>
                <w:sz w:val="16"/>
              </w:rPr>
              <w:t>remise</w:t>
            </w:r>
          </w:p>
        </w:tc>
      </w:tr>
    </w:tbl>
    <w:p w14:paraId="2CAD4CF1" w14:textId="77777777" w:rsidR="00E718E4" w:rsidRDefault="00E718E4">
      <w:pPr>
        <w:pStyle w:val="TableParagraph"/>
        <w:rPr>
          <w:sz w:val="16"/>
        </w:rPr>
        <w:sectPr w:rsidR="00E718E4">
          <w:pgSz w:w="11910" w:h="16840"/>
          <w:pgMar w:top="1240" w:right="0" w:bottom="800" w:left="0" w:header="0" w:footer="607" w:gutter="0"/>
          <w:cols w:space="720"/>
        </w:sectPr>
      </w:pPr>
    </w:p>
    <w:p w14:paraId="0F6D9079" w14:textId="77777777" w:rsidR="00E718E4" w:rsidRDefault="00000000">
      <w:pPr>
        <w:ind w:left="113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E781AE7" wp14:editId="60AD0D7F">
                <wp:extent cx="6120130" cy="381000"/>
                <wp:effectExtent l="0" t="0" r="0" b="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81000"/>
                          <a:chOff x="0" y="0"/>
                          <a:chExt cx="6120130" cy="3810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CBDE38" w14:textId="77777777" w:rsidR="00E718E4" w:rsidRDefault="00000000">
                              <w:pPr>
                                <w:spacing w:before="172"/>
                                <w:ind w:left="119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REFERENCES ET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CONVENTIONS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781AE7" id="Group 39" o:spid="_x0000_s1062" style="width:481.9pt;height:30pt;mso-position-horizontal-relative:char;mso-position-vertical-relative:line" coordsize="61201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Gld3QIAAEsIAAAOAAAAZHJzL2Uyb0RvYy54bWy0Vl1v2yAUfZ+0/4B4X/2RNsusOlU/1mhS&#10;1VZqpj0TjD802zAgsfvvdwHjeKnWbW334lzM4fpw7rmQ07O+qdGOSVXxNsXRUYgRaynPqrZI8df1&#10;9YcFRkqTNiM1b1mKH5nCZ8v37047kbCYl7zOmESQpFVJJ1Jcai2SIFC0ZA1RR1ywFiZzLhuiYSiL&#10;IJOkg+xNHcRhOA86LjMhOWVKwdsrN4mXNn+eM6rv8lwxjeoUAzdtn9I+N+YZLE9JUkgiyooONMgL&#10;WDSkauGjY6orognayupJqqaikiue6yPKm4DneUWZ3QPsJgoPdrOSfCvsXoqkK8QoE0h7oNOL09Lb&#10;3UqKB3EvHXsIbzj9rkCXoBNFMp0342IP7nPZmEWwCdRbRR9HRVmvEYWX8wi2NQPhKczNFlEYDpLT&#10;EuryZBktPz+/MCCJ+6wlN5LpBLhH7QVSrxPooSSCWd2VEeBeoipL8TFsoyUNmHg1+AXegE7m44Ay&#10;Gg4jNcj5CoXGjZKEbpVeMW61JrsbpZ1nMx+R0ke0b30owfnG87X1vMYIPC8xAs9vnOcF0WadKaAJ&#10;UTcpVjnWykw3fMfW3AK1qZipqakj8uUGrntM3U6xH+eA/QXp5/2vsDmP5ydxbHEnnxaxYQhJPcT/&#10;Omgcz8KZhbroOaxNZni6/M9BHUvH98+4vZV/y3Mq0z/Cra0miWnNFXOkTK2sOGP9ADd1iOJ1lV1X&#10;dW0KpmSxuawl2hGwQnQ+Oz+5GLSdwKCVVOIsa6INzx7B8R14PMXqx5ZIhlH9pYWeAo20D6QPNj6Q&#10;ur7k9pi1XpFKr/tvRAokIEyxhjPhlvvWIom3MvA3AIc1K1t+vtU8r4zPLTfHaBhAm7uW+//9Hvl+&#10;XwP1De/RcWTUm/Q70v0Fh5YY379t5xtdTOcPCpqetpfMgXTucDgoo+43vT22ooUn/UaV/Yv62NMZ&#10;bizr1OF2NVfidGzruf8PsPwJAAD//wMAUEsDBBQABgAIAAAAIQAEPinl3AAAAAQBAAAPAAAAZHJz&#10;L2Rvd25yZXYueG1sTI9BS8NAEIXvgv9hGcGb3Y3FoGk2pRT1VARbQXqbZqdJaHY2ZLdJ+u9dvdjL&#10;g+EN730vX062FQP1vnGsIZkpEMSlMw1XGr52bw/PIHxANtg6Jg0X8rAsbm9yzIwb+ZOGbahEDGGf&#10;oYY6hC6T0pc1WfQz1xFH7+h6iyGefSVNj2MMt618VCqVFhuODTV2tK6pPG3PVsP7iONqnrwOm9Nx&#10;fdnvnj6+NwlpfX83rRYgAk3h/xl+8SM6FJHp4M5svGg1xCHhT6P3ks7jjIOGVCmQRS6v4YsfAAAA&#10;//8DAFBLAQItABQABgAIAAAAIQC2gziS/gAAAOEBAAATAAAAAAAAAAAAAAAAAAAAAABbQ29udGVu&#10;dF9UeXBlc10ueG1sUEsBAi0AFAAGAAgAAAAhADj9If/WAAAAlAEAAAsAAAAAAAAAAAAAAAAALwEA&#10;AF9yZWxzLy5yZWxzUEsBAi0AFAAGAAgAAAAhANRQaV3dAgAASwgAAA4AAAAAAAAAAAAAAAAALgIA&#10;AGRycy9lMm9Eb2MueG1sUEsBAi0AFAAGAAgAAAAhAAQ+KeXcAAAABAEAAA8AAAAAAAAAAAAAAAAA&#10;NwUAAGRycy9kb3ducmV2LnhtbFBLBQYAAAAABAAEAPMAAABABgAAAAA=&#10;">
                <v:shape id="Graphic 40" o:spid="_x0000_s1063" style="position:absolute;width:61201;height:3810;visibility:visible;mso-wrap-style:square;v-text-anchor:top" coordsize="612013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DhvAAAANsAAAAPAAAAZHJzL2Rvd25yZXYueG1sRE/JCsIw&#10;EL0L/kMYwZumiohUo7jgchHcPmBoxrbYTEoT2/r35iB4fLx9sWpNIWqqXG5ZwWgYgSBOrM45VfC4&#10;7wczEM4jaywsk4IPOVgtu50Fxto2fKX65lMRQtjFqCDzvoyldElGBt3QlsSBe9rKoA+wSqWusAnh&#10;ppDjKJpKgzmHhgxL2maUvG5vo6C+Xnablsz4UBxGiXm/mmN9TpXq99r1HISn1v/FP/dJK5iE9eFL&#10;+AFy+QUAAP//AwBQSwECLQAUAAYACAAAACEA2+H2y+4AAACFAQAAEwAAAAAAAAAAAAAAAAAAAAAA&#10;W0NvbnRlbnRfVHlwZXNdLnhtbFBLAQItABQABgAIAAAAIQBa9CxbvwAAABUBAAALAAAAAAAAAAAA&#10;AAAAAB8BAABfcmVscy8ucmVsc1BLAQItABQABgAIAAAAIQAThkDhvAAAANsAAAAPAAAAAAAAAAAA&#10;AAAAAAcCAABkcnMvZG93bnJldi54bWxQSwUGAAAAAAMAAwC3AAAA8AIAAAAA&#10;" path="m6120000,l76200,,46522,5982,22303,22303,5982,46522,,76200,,381000r6120000,l6120000,xe" fillcolor="#1a3a5b" stroked="f">
                  <v:path arrowok="t"/>
                </v:shape>
                <v:shape id="Textbox 41" o:spid="_x0000_s1064" type="#_x0000_t202" style="position:absolute;width:6120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18CBDE38" w14:textId="77777777" w:rsidR="00E718E4" w:rsidRDefault="00000000">
                        <w:pPr>
                          <w:spacing w:before="172"/>
                          <w:ind w:left="119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REFERENCES ET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CONVENTIONS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4C1A0A" w14:textId="7C8162E7" w:rsidR="00E718E4" w:rsidRDefault="00924881">
      <w:pPr>
        <w:pStyle w:val="Titre1"/>
        <w:spacing w:before="154"/>
      </w:pPr>
      <w:r>
        <w:rPr>
          <w:color w:val="1A3A5B"/>
        </w:rPr>
        <w:t>Références</w:t>
      </w:r>
      <w:r w:rsidR="00000000">
        <w:rPr>
          <w:color w:val="1A3A5B"/>
        </w:rPr>
        <w:t xml:space="preserve"> </w:t>
      </w:r>
      <w:r w:rsidR="00000000">
        <w:rPr>
          <w:color w:val="1A3A5B"/>
          <w:spacing w:val="-2"/>
        </w:rPr>
        <w:t>incontournables</w:t>
      </w:r>
    </w:p>
    <w:p w14:paraId="778FF8A7" w14:textId="77777777" w:rsidR="00E718E4" w:rsidRPr="00D429E9" w:rsidRDefault="00000000">
      <w:pPr>
        <w:pStyle w:val="Paragraphedeliste"/>
        <w:numPr>
          <w:ilvl w:val="0"/>
          <w:numId w:val="1"/>
        </w:numPr>
        <w:tabs>
          <w:tab w:val="left" w:pos="1353"/>
        </w:tabs>
        <w:spacing w:before="144"/>
        <w:ind w:left="1353" w:hanging="100"/>
        <w:rPr>
          <w:color w:val="2462EB"/>
          <w:sz w:val="16"/>
          <w:lang w:val="en-US"/>
        </w:rPr>
      </w:pPr>
      <w:r w:rsidRPr="00D429E9">
        <w:rPr>
          <w:rFonts w:ascii="Arial" w:hAnsi="Arial"/>
          <w:b/>
          <w:color w:val="2462EB"/>
          <w:sz w:val="16"/>
          <w:lang w:val="en-US"/>
        </w:rPr>
        <w:t>Cours Agile/Scrum (Mohamed EL AFRIT</w:t>
      </w:r>
      <w:proofErr w:type="gramStart"/>
      <w:r w:rsidRPr="00D429E9">
        <w:rPr>
          <w:rFonts w:ascii="Arial" w:hAnsi="Arial"/>
          <w:b/>
          <w:color w:val="2462EB"/>
          <w:sz w:val="16"/>
          <w:lang w:val="en-US"/>
        </w:rPr>
        <w:t xml:space="preserve">) </w:t>
      </w:r>
      <w:r w:rsidRPr="00D429E9">
        <w:rPr>
          <w:color w:val="2462EB"/>
          <w:sz w:val="16"/>
          <w:lang w:val="en-US"/>
        </w:rPr>
        <w:t>:</w:t>
      </w:r>
      <w:proofErr w:type="gramEnd"/>
      <w:r w:rsidRPr="00D429E9">
        <w:rPr>
          <w:color w:val="2462EB"/>
          <w:sz w:val="16"/>
          <w:lang w:val="en-US"/>
        </w:rPr>
        <w:t xml:space="preserve"> </w:t>
      </w:r>
      <w:r w:rsidRPr="00D429E9">
        <w:rPr>
          <w:color w:val="2462EB"/>
          <w:spacing w:val="-2"/>
          <w:sz w:val="16"/>
          <w:lang w:val="en-US"/>
        </w:rPr>
        <w:t>mohamedelafrit.com/teaching/</w:t>
      </w:r>
      <w:proofErr w:type="spellStart"/>
      <w:r w:rsidRPr="00D429E9">
        <w:rPr>
          <w:color w:val="2462EB"/>
          <w:spacing w:val="-2"/>
          <w:sz w:val="16"/>
          <w:lang w:val="en-US"/>
        </w:rPr>
        <w:t>Master_Classe_Agile</w:t>
      </w:r>
      <w:proofErr w:type="spellEnd"/>
      <w:r w:rsidRPr="00D429E9">
        <w:rPr>
          <w:color w:val="2462EB"/>
          <w:spacing w:val="-2"/>
          <w:sz w:val="16"/>
          <w:lang w:val="en-US"/>
        </w:rPr>
        <w:t>/cours.html</w:t>
      </w:r>
    </w:p>
    <w:p w14:paraId="694304CB" w14:textId="77777777" w:rsidR="00E718E4" w:rsidRDefault="00000000">
      <w:pPr>
        <w:pStyle w:val="Paragraphedeliste"/>
        <w:numPr>
          <w:ilvl w:val="0"/>
          <w:numId w:val="1"/>
        </w:numPr>
        <w:tabs>
          <w:tab w:val="left" w:pos="1353"/>
        </w:tabs>
        <w:ind w:left="1353" w:hanging="100"/>
        <w:rPr>
          <w:color w:val="2462EB"/>
          <w:sz w:val="16"/>
        </w:rPr>
      </w:pPr>
      <w:r>
        <w:rPr>
          <w:rFonts w:ascii="Arial" w:hAnsi="Arial"/>
          <w:b/>
          <w:color w:val="2462EB"/>
          <w:sz w:val="16"/>
        </w:rPr>
        <w:t xml:space="preserve">Scrum Guide officiel FR </w:t>
      </w:r>
      <w:r>
        <w:rPr>
          <w:color w:val="2462EB"/>
          <w:sz w:val="16"/>
        </w:rPr>
        <w:t>: scrumguides.org/docs/scrumguide/v2020/2020-Scrum-Guide-</w:t>
      </w:r>
      <w:r>
        <w:rPr>
          <w:color w:val="2462EB"/>
          <w:spacing w:val="-2"/>
          <w:sz w:val="16"/>
        </w:rPr>
        <w:t>French.pdf</w:t>
      </w:r>
    </w:p>
    <w:p w14:paraId="4B1BCFC3" w14:textId="77777777" w:rsidR="00E718E4" w:rsidRPr="00D429E9" w:rsidRDefault="00000000">
      <w:pPr>
        <w:pStyle w:val="Paragraphedeliste"/>
        <w:numPr>
          <w:ilvl w:val="0"/>
          <w:numId w:val="1"/>
        </w:numPr>
        <w:tabs>
          <w:tab w:val="left" w:pos="1353"/>
        </w:tabs>
        <w:ind w:left="1353" w:hanging="100"/>
        <w:rPr>
          <w:color w:val="2462EB"/>
          <w:sz w:val="16"/>
          <w:lang w:val="en-US"/>
        </w:rPr>
      </w:pPr>
      <w:r w:rsidRPr="00D429E9">
        <w:rPr>
          <w:rFonts w:ascii="Arial" w:hAnsi="Arial"/>
          <w:b/>
          <w:color w:val="2462EB"/>
          <w:sz w:val="16"/>
          <w:lang w:val="en-US"/>
        </w:rPr>
        <w:t xml:space="preserve">Site </w:t>
      </w:r>
      <w:proofErr w:type="gramStart"/>
      <w:r w:rsidRPr="00D429E9">
        <w:rPr>
          <w:rFonts w:ascii="Arial" w:hAnsi="Arial"/>
          <w:b/>
          <w:color w:val="2462EB"/>
          <w:sz w:val="16"/>
          <w:lang w:val="en-US"/>
        </w:rPr>
        <w:t xml:space="preserve">APOCAL'IPSSI </w:t>
      </w:r>
      <w:r w:rsidRPr="00D429E9">
        <w:rPr>
          <w:color w:val="2462EB"/>
          <w:sz w:val="16"/>
          <w:lang w:val="en-US"/>
        </w:rPr>
        <w:t>:</w:t>
      </w:r>
      <w:proofErr w:type="gramEnd"/>
      <w:r w:rsidRPr="00D429E9">
        <w:rPr>
          <w:color w:val="2462EB"/>
          <w:sz w:val="16"/>
          <w:lang w:val="en-US"/>
        </w:rPr>
        <w:t xml:space="preserve"> </w:t>
      </w:r>
      <w:r w:rsidRPr="00D429E9">
        <w:rPr>
          <w:color w:val="2462EB"/>
          <w:spacing w:val="-2"/>
          <w:sz w:val="16"/>
          <w:lang w:val="en-US"/>
        </w:rPr>
        <w:t>mohamedelafrit.com/teaching/APOCALIPSSI</w:t>
      </w:r>
    </w:p>
    <w:p w14:paraId="04FE5AE3" w14:textId="1FC1A8DB" w:rsidR="00E718E4" w:rsidRDefault="00924881">
      <w:pPr>
        <w:pStyle w:val="Titre1"/>
        <w:spacing w:before="173"/>
      </w:pPr>
      <w:r>
        <w:rPr>
          <w:color w:val="1A3A5B"/>
        </w:rPr>
        <w:t>Références</w:t>
      </w:r>
      <w:r w:rsidR="00000000">
        <w:rPr>
          <w:color w:val="1A3A5B"/>
        </w:rPr>
        <w:t xml:space="preserve"> </w:t>
      </w:r>
      <w:r>
        <w:rPr>
          <w:color w:val="1A3A5B"/>
        </w:rPr>
        <w:t>spécifiques</w:t>
      </w:r>
      <w:r w:rsidR="00000000">
        <w:rPr>
          <w:color w:val="1A3A5B"/>
        </w:rPr>
        <w:t xml:space="preserve"> </w:t>
      </w:r>
      <w:proofErr w:type="spellStart"/>
      <w:proofErr w:type="gramStart"/>
      <w:r w:rsidR="00000000">
        <w:rPr>
          <w:color w:val="1A3A5B"/>
        </w:rPr>
        <w:t>a</w:t>
      </w:r>
      <w:proofErr w:type="spellEnd"/>
      <w:proofErr w:type="gramEnd"/>
      <w:r w:rsidR="00000000">
        <w:rPr>
          <w:color w:val="1A3A5B"/>
        </w:rPr>
        <w:t xml:space="preserve"> ce </w:t>
      </w:r>
      <w:r w:rsidR="00000000">
        <w:rPr>
          <w:color w:val="1A3A5B"/>
          <w:spacing w:val="-2"/>
        </w:rPr>
        <w:t>document</w:t>
      </w:r>
    </w:p>
    <w:p w14:paraId="2CF17149" w14:textId="77777777" w:rsidR="00E718E4" w:rsidRPr="00D429E9" w:rsidRDefault="00000000">
      <w:pPr>
        <w:pStyle w:val="Paragraphedeliste"/>
        <w:numPr>
          <w:ilvl w:val="0"/>
          <w:numId w:val="1"/>
        </w:numPr>
        <w:tabs>
          <w:tab w:val="left" w:pos="1353"/>
        </w:tabs>
        <w:spacing w:before="143"/>
        <w:ind w:left="1353" w:hanging="100"/>
        <w:rPr>
          <w:color w:val="2462EB"/>
          <w:sz w:val="16"/>
          <w:lang w:val="en-US"/>
        </w:rPr>
      </w:pPr>
      <w:r w:rsidRPr="00D429E9">
        <w:rPr>
          <w:color w:val="2462EB"/>
          <w:sz w:val="16"/>
          <w:lang w:val="en-US"/>
        </w:rPr>
        <w:t xml:space="preserve">Nielsen Norman Group, Customer Journey Maps </w:t>
      </w:r>
      <w:proofErr w:type="gramStart"/>
      <w:r w:rsidRPr="00D429E9">
        <w:rPr>
          <w:color w:val="2462EB"/>
          <w:sz w:val="16"/>
          <w:lang w:val="en-US"/>
        </w:rPr>
        <w:t>guide :</w:t>
      </w:r>
      <w:proofErr w:type="gramEnd"/>
      <w:r w:rsidRPr="00D429E9">
        <w:rPr>
          <w:color w:val="2462EB"/>
          <w:sz w:val="16"/>
          <w:lang w:val="en-US"/>
        </w:rPr>
        <w:t xml:space="preserve"> nngroup.com/articles/customer-journey-</w:t>
      </w:r>
      <w:r w:rsidRPr="00D429E9">
        <w:rPr>
          <w:color w:val="2462EB"/>
          <w:spacing w:val="-2"/>
          <w:sz w:val="16"/>
          <w:lang w:val="en-US"/>
        </w:rPr>
        <w:t>mapping/</w:t>
      </w:r>
    </w:p>
    <w:p w14:paraId="4593C78C" w14:textId="77777777" w:rsidR="00E718E4" w:rsidRPr="00D429E9" w:rsidRDefault="00000000">
      <w:pPr>
        <w:pStyle w:val="Paragraphedeliste"/>
        <w:numPr>
          <w:ilvl w:val="0"/>
          <w:numId w:val="1"/>
        </w:numPr>
        <w:tabs>
          <w:tab w:val="left" w:pos="1353"/>
        </w:tabs>
        <w:ind w:left="1353" w:hanging="100"/>
        <w:rPr>
          <w:color w:val="2462EB"/>
          <w:sz w:val="16"/>
          <w:lang w:val="en-US"/>
        </w:rPr>
      </w:pPr>
      <w:proofErr w:type="spellStart"/>
      <w:r w:rsidRPr="00D429E9">
        <w:rPr>
          <w:color w:val="2462EB"/>
          <w:sz w:val="16"/>
          <w:lang w:val="en-US"/>
        </w:rPr>
        <w:t>Smaply</w:t>
      </w:r>
      <w:proofErr w:type="spellEnd"/>
      <w:r w:rsidRPr="00D429E9">
        <w:rPr>
          <w:color w:val="2462EB"/>
          <w:sz w:val="16"/>
          <w:lang w:val="en-US"/>
        </w:rPr>
        <w:t xml:space="preserve">, Journey Mapping </w:t>
      </w:r>
      <w:proofErr w:type="gramStart"/>
      <w:r w:rsidRPr="00D429E9">
        <w:rPr>
          <w:color w:val="2462EB"/>
          <w:sz w:val="16"/>
          <w:lang w:val="en-US"/>
        </w:rPr>
        <w:t>toolkit :</w:t>
      </w:r>
      <w:proofErr w:type="gramEnd"/>
      <w:r w:rsidRPr="00D429E9">
        <w:rPr>
          <w:color w:val="2462EB"/>
          <w:sz w:val="16"/>
          <w:lang w:val="en-US"/>
        </w:rPr>
        <w:t xml:space="preserve"> smaply.com/journey-</w:t>
      </w:r>
      <w:r w:rsidRPr="00D429E9">
        <w:rPr>
          <w:color w:val="2462EB"/>
          <w:spacing w:val="-2"/>
          <w:sz w:val="16"/>
          <w:lang w:val="en-US"/>
        </w:rPr>
        <w:t>mapping</w:t>
      </w:r>
    </w:p>
    <w:p w14:paraId="515B3161" w14:textId="77777777" w:rsidR="00E718E4" w:rsidRDefault="00000000">
      <w:pPr>
        <w:pStyle w:val="Paragraphedeliste"/>
        <w:numPr>
          <w:ilvl w:val="0"/>
          <w:numId w:val="1"/>
        </w:numPr>
        <w:tabs>
          <w:tab w:val="left" w:pos="1353"/>
        </w:tabs>
        <w:ind w:left="1353" w:hanging="100"/>
        <w:rPr>
          <w:color w:val="2462EB"/>
          <w:sz w:val="16"/>
        </w:rPr>
      </w:pPr>
      <w:r>
        <w:rPr>
          <w:color w:val="2462EB"/>
          <w:sz w:val="16"/>
        </w:rPr>
        <w:t xml:space="preserve">Article, AARRR </w:t>
      </w:r>
      <w:proofErr w:type="spellStart"/>
      <w:r>
        <w:rPr>
          <w:color w:val="2462EB"/>
          <w:sz w:val="16"/>
        </w:rPr>
        <w:t>framework</w:t>
      </w:r>
      <w:proofErr w:type="spellEnd"/>
      <w:r>
        <w:rPr>
          <w:color w:val="2462EB"/>
          <w:sz w:val="16"/>
        </w:rPr>
        <w:t xml:space="preserve"> pour produits : productframeworks.com/AARRR-</w:t>
      </w:r>
      <w:r>
        <w:rPr>
          <w:color w:val="2462EB"/>
          <w:spacing w:val="-2"/>
          <w:sz w:val="16"/>
        </w:rPr>
        <w:t>Framework.html</w:t>
      </w:r>
    </w:p>
    <w:p w14:paraId="3282492E" w14:textId="77777777" w:rsidR="00E718E4" w:rsidRPr="00D429E9" w:rsidRDefault="00000000">
      <w:pPr>
        <w:pStyle w:val="Paragraphedeliste"/>
        <w:numPr>
          <w:ilvl w:val="0"/>
          <w:numId w:val="1"/>
        </w:numPr>
        <w:tabs>
          <w:tab w:val="left" w:pos="1353"/>
        </w:tabs>
        <w:ind w:left="1353" w:hanging="100"/>
        <w:rPr>
          <w:color w:val="2462EB"/>
          <w:sz w:val="16"/>
          <w:lang w:val="en-US"/>
        </w:rPr>
      </w:pPr>
      <w:r w:rsidRPr="00D429E9">
        <w:rPr>
          <w:color w:val="2462EB"/>
          <w:sz w:val="16"/>
          <w:lang w:val="en-US"/>
        </w:rPr>
        <w:t xml:space="preserve">Roman Pichler, Customer journey vs Product </w:t>
      </w:r>
      <w:proofErr w:type="gramStart"/>
      <w:r w:rsidRPr="00D429E9">
        <w:rPr>
          <w:color w:val="2462EB"/>
          <w:sz w:val="16"/>
          <w:lang w:val="en-US"/>
        </w:rPr>
        <w:t>journey :</w:t>
      </w:r>
      <w:proofErr w:type="gramEnd"/>
      <w:r w:rsidRPr="00D429E9">
        <w:rPr>
          <w:color w:val="2462EB"/>
          <w:sz w:val="16"/>
          <w:lang w:val="en-US"/>
        </w:rPr>
        <w:t xml:space="preserve"> romanpichler.com/blog/persona-template-product-</w:t>
      </w:r>
      <w:r w:rsidRPr="00D429E9">
        <w:rPr>
          <w:color w:val="2462EB"/>
          <w:spacing w:val="-2"/>
          <w:sz w:val="16"/>
          <w:lang w:val="en-US"/>
        </w:rPr>
        <w:t>managers/</w:t>
      </w:r>
    </w:p>
    <w:p w14:paraId="4B3E359D" w14:textId="77777777" w:rsidR="00E718E4" w:rsidRPr="00D429E9" w:rsidRDefault="00E718E4">
      <w:pPr>
        <w:pStyle w:val="Corpsdetexte"/>
        <w:spacing w:before="46"/>
        <w:rPr>
          <w:lang w:val="en-US"/>
        </w:rPr>
      </w:pPr>
    </w:p>
    <w:p w14:paraId="2C9BA1F3" w14:textId="77777777" w:rsidR="00E718E4" w:rsidRDefault="00000000">
      <w:pPr>
        <w:pStyle w:val="Titre1"/>
      </w:pPr>
      <w:r>
        <w:rPr>
          <w:color w:val="1A3A5B"/>
        </w:rPr>
        <w:t xml:space="preserve">Convention de </w:t>
      </w:r>
      <w:proofErr w:type="spellStart"/>
      <w:r>
        <w:rPr>
          <w:color w:val="1A3A5B"/>
          <w:spacing w:val="-2"/>
        </w:rPr>
        <w:t>versionnement</w:t>
      </w:r>
      <w:proofErr w:type="spellEnd"/>
    </w:p>
    <w:p w14:paraId="69A0BFEA" w14:textId="77777777" w:rsidR="00E718E4" w:rsidRDefault="00000000">
      <w:pPr>
        <w:pStyle w:val="Paragraphedeliste"/>
        <w:numPr>
          <w:ilvl w:val="0"/>
          <w:numId w:val="1"/>
        </w:numPr>
        <w:tabs>
          <w:tab w:val="left" w:pos="1366"/>
        </w:tabs>
        <w:spacing w:before="145"/>
        <w:ind w:left="1366" w:hanging="113"/>
        <w:rPr>
          <w:color w:val="1D283B"/>
          <w:sz w:val="18"/>
        </w:rPr>
      </w:pPr>
      <w:r>
        <w:rPr>
          <w:color w:val="1D283B"/>
          <w:sz w:val="18"/>
        </w:rPr>
        <w:t xml:space="preserve">v1.0 : version initiale produite lors du cadrage </w:t>
      </w:r>
      <w:r>
        <w:rPr>
          <w:color w:val="1D283B"/>
          <w:spacing w:val="-2"/>
          <w:sz w:val="18"/>
        </w:rPr>
        <w:t>matinal</w:t>
      </w:r>
    </w:p>
    <w:p w14:paraId="56EF6FA3" w14:textId="1532A37B" w:rsidR="00E718E4" w:rsidRDefault="00000000">
      <w:pPr>
        <w:pStyle w:val="Paragraphedeliste"/>
        <w:numPr>
          <w:ilvl w:val="0"/>
          <w:numId w:val="1"/>
        </w:numPr>
        <w:tabs>
          <w:tab w:val="left" w:pos="1366"/>
        </w:tabs>
        <w:spacing w:before="133"/>
        <w:ind w:left="1366" w:hanging="113"/>
        <w:rPr>
          <w:color w:val="1D283B"/>
          <w:sz w:val="18"/>
        </w:rPr>
      </w:pPr>
      <w:r>
        <w:rPr>
          <w:color w:val="1D283B"/>
          <w:sz w:val="18"/>
        </w:rPr>
        <w:t xml:space="preserve">v1.1, v1.2 : </w:t>
      </w:r>
      <w:r w:rsidR="00924881">
        <w:rPr>
          <w:color w:val="1D283B"/>
          <w:sz w:val="18"/>
        </w:rPr>
        <w:t>révisions</w:t>
      </w:r>
      <w:r>
        <w:rPr>
          <w:color w:val="1D283B"/>
          <w:sz w:val="18"/>
        </w:rPr>
        <w:t xml:space="preserve"> mineures (typo, ajout d'item) </w:t>
      </w:r>
      <w:r w:rsidR="00924881">
        <w:rPr>
          <w:color w:val="1D283B"/>
          <w:sz w:val="18"/>
        </w:rPr>
        <w:t>après</w:t>
      </w:r>
      <w:r>
        <w:rPr>
          <w:color w:val="1D283B"/>
          <w:sz w:val="18"/>
        </w:rPr>
        <w:t xml:space="preserve"> revue </w:t>
      </w:r>
      <w:r>
        <w:rPr>
          <w:color w:val="1D283B"/>
          <w:spacing w:val="-5"/>
          <w:sz w:val="18"/>
        </w:rPr>
        <w:t>PO</w:t>
      </w:r>
    </w:p>
    <w:p w14:paraId="3A9AB52E" w14:textId="3BE2C4E6" w:rsidR="00E718E4" w:rsidRDefault="00000000">
      <w:pPr>
        <w:pStyle w:val="Paragraphedeliste"/>
        <w:numPr>
          <w:ilvl w:val="0"/>
          <w:numId w:val="1"/>
        </w:numPr>
        <w:tabs>
          <w:tab w:val="left" w:pos="1366"/>
        </w:tabs>
        <w:spacing w:before="133"/>
        <w:ind w:left="1366" w:hanging="113"/>
        <w:rPr>
          <w:color w:val="1D283B"/>
          <w:sz w:val="18"/>
        </w:rPr>
      </w:pPr>
      <w:r>
        <w:rPr>
          <w:color w:val="1D283B"/>
          <w:sz w:val="18"/>
        </w:rPr>
        <w:t xml:space="preserve">v2.0 : </w:t>
      </w:r>
      <w:r w:rsidR="00924881">
        <w:rPr>
          <w:color w:val="1D283B"/>
          <w:sz w:val="18"/>
        </w:rPr>
        <w:t>révision</w:t>
      </w:r>
      <w:r>
        <w:rPr>
          <w:color w:val="1D283B"/>
          <w:sz w:val="18"/>
        </w:rPr>
        <w:t xml:space="preserve"> majeure suite </w:t>
      </w:r>
      <w:proofErr w:type="spellStart"/>
      <w:r>
        <w:rPr>
          <w:color w:val="1D283B"/>
          <w:sz w:val="18"/>
        </w:rPr>
        <w:t>a</w:t>
      </w:r>
      <w:proofErr w:type="spellEnd"/>
      <w:r>
        <w:rPr>
          <w:color w:val="1D283B"/>
          <w:sz w:val="18"/>
        </w:rPr>
        <w:t xml:space="preserve"> une perturbation (changement de </w:t>
      </w:r>
      <w:r>
        <w:rPr>
          <w:color w:val="1D283B"/>
          <w:spacing w:val="-2"/>
          <w:sz w:val="18"/>
        </w:rPr>
        <w:t>scope)</w:t>
      </w:r>
    </w:p>
    <w:p w14:paraId="5C256DF1" w14:textId="2C51AE08" w:rsidR="00E718E4" w:rsidRDefault="00000000">
      <w:pPr>
        <w:pStyle w:val="Paragraphedeliste"/>
        <w:numPr>
          <w:ilvl w:val="0"/>
          <w:numId w:val="1"/>
        </w:numPr>
        <w:tabs>
          <w:tab w:val="left" w:pos="1366"/>
        </w:tabs>
        <w:spacing w:before="133"/>
        <w:ind w:left="1366" w:hanging="113"/>
        <w:rPr>
          <w:color w:val="1D283B"/>
          <w:sz w:val="18"/>
        </w:rPr>
      </w:pPr>
      <w:r>
        <w:rPr>
          <w:color w:val="1D283B"/>
          <w:sz w:val="18"/>
        </w:rPr>
        <w:t xml:space="preserve">Chaque version est </w:t>
      </w:r>
      <w:proofErr w:type="spellStart"/>
      <w:r>
        <w:rPr>
          <w:color w:val="1D283B"/>
          <w:sz w:val="18"/>
        </w:rPr>
        <w:t>commitee</w:t>
      </w:r>
      <w:proofErr w:type="spellEnd"/>
      <w:r>
        <w:rPr>
          <w:color w:val="1D283B"/>
          <w:sz w:val="18"/>
        </w:rPr>
        <w:t xml:space="preserve"> </w:t>
      </w:r>
      <w:r w:rsidR="00924881">
        <w:rPr>
          <w:color w:val="1D283B"/>
          <w:sz w:val="18"/>
        </w:rPr>
        <w:t>séparément</w:t>
      </w:r>
      <w:r>
        <w:rPr>
          <w:color w:val="1D283B"/>
          <w:sz w:val="18"/>
        </w:rPr>
        <w:t xml:space="preserve"> avec message Git </w:t>
      </w:r>
      <w:r>
        <w:rPr>
          <w:color w:val="1D283B"/>
          <w:spacing w:val="-2"/>
          <w:sz w:val="18"/>
        </w:rPr>
        <w:t>explicite</w:t>
      </w:r>
    </w:p>
    <w:p w14:paraId="22F7944A" w14:textId="39381CC7" w:rsidR="00E718E4" w:rsidRDefault="00000000">
      <w:pPr>
        <w:pStyle w:val="Paragraphedeliste"/>
        <w:numPr>
          <w:ilvl w:val="0"/>
          <w:numId w:val="1"/>
        </w:numPr>
        <w:tabs>
          <w:tab w:val="left" w:pos="1366"/>
        </w:tabs>
        <w:spacing w:before="133"/>
        <w:ind w:left="1366" w:hanging="113"/>
        <w:rPr>
          <w:color w:val="1D283B"/>
          <w:sz w:val="18"/>
        </w:rPr>
      </w:pPr>
      <w:r>
        <w:rPr>
          <w:color w:val="1D283B"/>
          <w:sz w:val="18"/>
        </w:rPr>
        <w:t xml:space="preserve">Le statut 'Valide PO' </w:t>
      </w:r>
      <w:r w:rsidR="00924881">
        <w:rPr>
          <w:color w:val="1D283B"/>
          <w:sz w:val="18"/>
        </w:rPr>
        <w:t>nécessite</w:t>
      </w:r>
      <w:r>
        <w:rPr>
          <w:color w:val="1D283B"/>
          <w:sz w:val="18"/>
        </w:rPr>
        <w:t xml:space="preserve"> une trace </w:t>
      </w:r>
      <w:r w:rsidR="00924881">
        <w:rPr>
          <w:color w:val="1D283B"/>
          <w:sz w:val="18"/>
        </w:rPr>
        <w:t>écrite</w:t>
      </w:r>
      <w:r>
        <w:rPr>
          <w:color w:val="1D283B"/>
          <w:sz w:val="18"/>
        </w:rPr>
        <w:t xml:space="preserve"> (commentaire, mail, </w:t>
      </w:r>
      <w:r>
        <w:rPr>
          <w:color w:val="1D283B"/>
          <w:spacing w:val="-2"/>
          <w:sz w:val="18"/>
        </w:rPr>
        <w:t>Teams)</w:t>
      </w:r>
    </w:p>
    <w:sectPr w:rsidR="00E718E4">
      <w:pgSz w:w="11910" w:h="16840"/>
      <w:pgMar w:top="1240" w:right="0" w:bottom="800" w:left="0" w:header="0" w:footer="6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A24B6" w14:textId="77777777" w:rsidR="0008065B" w:rsidRDefault="0008065B">
      <w:r>
        <w:separator/>
      </w:r>
    </w:p>
  </w:endnote>
  <w:endnote w:type="continuationSeparator" w:id="0">
    <w:p w14:paraId="0D9AE63D" w14:textId="77777777" w:rsidR="0008065B" w:rsidRDefault="00080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8731A" w14:textId="77777777" w:rsidR="00E718E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95136" behindDoc="1" locked="0" layoutInCell="1" allowOverlap="1" wp14:anchorId="0EF60FDD" wp14:editId="10CB3DA5">
              <wp:simplePos x="0" y="0"/>
              <wp:positionH relativeFrom="page">
                <wp:posOffset>707299</wp:posOffset>
              </wp:positionH>
              <wp:positionV relativeFrom="page">
                <wp:posOffset>10166821</wp:posOffset>
              </wp:positionV>
              <wp:extent cx="2824480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2448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DF3A60" w14:textId="77777777" w:rsidR="00E718E4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93A3B8"/>
                              <w:sz w:val="14"/>
                            </w:rPr>
                            <w:t xml:space="preserve">Mohamed Amine EL AFRIT · APOCAL'IPSSI 2026 · CC BY-NC-SA </w:t>
                          </w:r>
                          <w:r>
                            <w:rPr>
                              <w:color w:val="93A3B8"/>
                              <w:spacing w:val="-5"/>
                              <w:sz w:val="14"/>
                            </w:rPr>
                            <w:t>4.0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F60FD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5" type="#_x0000_t202" style="position:absolute;margin-left:55.7pt;margin-top:800.55pt;width:222.4pt;height:9.85pt;z-index:-1612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PzFlAEAABsDAAAOAAAAZHJzL2Uyb0RvYy54bWysUsGO0zAQvSPtP1i+06TR7qpETVfACoS0&#10;AqSFD3Adu4mIPd4Zt0n/nrGbtmi5IS722DN+894brx8mN4iDQerBN3K5KKUwXkPb+10jf/749HYl&#10;BUXlWzWAN408GpIPm5s36zHUpoIOhtagYBBP9Rga2cUY6qIg3RmnaAHBeE5aQKciH3FXtKhGRndD&#10;UZXlfTECtgFBGyK+fTwl5SbjW2t0/GYtmSiGRjK3mFfM6zatxWat6h2q0PV6pqH+gYVTveemF6hH&#10;FZXYY/8XlOs1AoGNCw2uAGt7bbIGVrMsX6l57lQwWQubQ+FiE/0/WP318By+o4jTB5h4gFkEhSfQ&#10;v4i9KcZA9VyTPKWauDoJnSy6tLMEwQ/Z2+PFTzNFofmyWlW3tytOac4tq7vy3V0yvLi+DkjxswEn&#10;UtBI5HllBurwRPFUei6ZyZz6JyZx2k5cksIttEcWMfIcG0kve4VGiuGLZ6PS0M8BnoPtOcA4fIT8&#10;NZIWD+/3EWyfO19x5848gcx9/i1pxH+ec9X1T29+AwAA//8DAFBLAwQUAAYACAAAACEADFQwKuEA&#10;AAANAQAADwAAAGRycy9kb3ducmV2LnhtbEyPwU7DMBBE70j8g7VI3KidiEYlxKkqBCck1DQcODqx&#10;m1iN1yF22/D3bE/tbWd3NPumWM9uYCczBetRQrIQwAy2XlvsJHzXH08rYCEq1GrwaCT8mQDr8v6u&#10;ULn2Z6zMaRc7RiEYciWhj3HMOQ9tb5wKCz8apNveT05FklPH9aTOFO4GngqRcacs0odejeatN+1h&#10;d3QSNj9Yvdvfr2Zb7Stb1y8CP7ODlI8P8+YVWDRzvJrhgk/oUBJT44+oAxtIJ8kzWWnIRJIAI8ty&#10;maXAmssqFSvgZcFvW5T/AAAA//8DAFBLAQItABQABgAIAAAAIQC2gziS/gAAAOEBAAATAAAAAAAA&#10;AAAAAAAAAAAAAABbQ29udGVudF9UeXBlc10ueG1sUEsBAi0AFAAGAAgAAAAhADj9If/WAAAAlAEA&#10;AAsAAAAAAAAAAAAAAAAALwEAAF9yZWxzLy5yZWxzUEsBAi0AFAAGAAgAAAAhAL7U/MWUAQAAGwMA&#10;AA4AAAAAAAAAAAAAAAAALgIAAGRycy9lMm9Eb2MueG1sUEsBAi0AFAAGAAgAAAAhAAxUMCrhAAAA&#10;DQEAAA8AAAAAAAAAAAAAAAAA7gMAAGRycy9kb3ducmV2LnhtbFBLBQYAAAAABAAEAPMAAAD8BAAA&#10;AAA=&#10;" filled="f" stroked="f">
              <v:textbox inset="0,0,0,0">
                <w:txbxContent>
                  <w:p w14:paraId="5EDF3A60" w14:textId="77777777" w:rsidR="00E718E4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color w:val="93A3B8"/>
                        <w:sz w:val="14"/>
                      </w:rPr>
                      <w:t xml:space="preserve">Mohamed Amine EL AFRIT · APOCAL'IPSSI 2026 · CC BY-NC-SA </w:t>
                    </w:r>
                    <w:r>
                      <w:rPr>
                        <w:color w:val="93A3B8"/>
                        <w:spacing w:val="-5"/>
                        <w:sz w:val="14"/>
                      </w:rPr>
                      <w:t>4.0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95648" behindDoc="1" locked="0" layoutInCell="1" allowOverlap="1" wp14:anchorId="6008AACC" wp14:editId="478D355E">
              <wp:simplePos x="0" y="0"/>
              <wp:positionH relativeFrom="page">
                <wp:posOffset>6496147</wp:posOffset>
              </wp:positionH>
              <wp:positionV relativeFrom="page">
                <wp:posOffset>10166821</wp:posOffset>
              </wp:positionV>
              <wp:extent cx="394970" cy="125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497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DCBCAD" w14:textId="77777777" w:rsidR="00E718E4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93A3B8"/>
                              <w:sz w:val="14"/>
                            </w:rPr>
                            <w:t xml:space="preserve">Page </w:t>
                          </w:r>
                          <w:r>
                            <w:rPr>
                              <w:color w:val="93A3B8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93A3B8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93A3B8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93A3B8"/>
                              <w:spacing w:val="-5"/>
                              <w:sz w:val="14"/>
                            </w:rPr>
                            <w:t>10</w:t>
                          </w:r>
                          <w:r>
                            <w:rPr>
                              <w:color w:val="93A3B8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08AACC" id="Textbox 2" o:spid="_x0000_s1066" type="#_x0000_t202" style="position:absolute;margin-left:511.5pt;margin-top:800.55pt;width:31.1pt;height:9.85pt;z-index:-1612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NkvmAEAACEDAAAOAAAAZHJzL2Uyb0RvYy54bWysUsFuGyEQvVfKPyDuMWu3aeuV11GTqFWl&#10;qKmU9AMwC17UhaEM9q7/vgNe21Vzq3qBYWZ4vPeG1e3oerbXES34hs9nFWfaK2it3zb8x8vn64+c&#10;YZK+lT143fCDRn67vnqzGkKtF9BB3+rICMRjPYSGdymFWghUnXYSZxC0p6KB6GSiY9yKNsqB0F0v&#10;FlX1XgwQ2xBBaUTKPhyLfF3wjdEqPRmDOrG+4cQtlTWWdZNXsV7Jehtl6KyaaMh/YOGk9fToGepB&#10;Jsl20b6CclZFQDBppsAJMMYqXTSQmnn1l5rnTgZdtJA5GM424f+DVd/2z+F7ZGm8g5EGWERgeAT1&#10;E8kbMQSsp57sKdZI3VnoaKLLO0lgdJG8PZz91GNiipJvl++WH6iiqDRf3FTLm+y3uFwOEdMXDY7l&#10;oOGRxlUIyP0jpmPrqWXicnw+E0njZmS2zZypM2c20B5IykDTbDj+2smoOeu/erIrj/4UxFOwOQUx&#10;9fdQPkhW5OHTLoGxhcAFdyJAcygSpj+TB/3nuXRdfvb6NwAAAP//AwBQSwMEFAAGAAgAAAAhAPV8&#10;uuPhAAAADwEAAA8AAABkcnMvZG93bnJldi54bWxMj0FPhDAQhe8m/odmTLy5LRgJImWzMXoyMbJ4&#10;8FjoLDRLp0i7u/jvLSe9zZt5efO9crvYkZ1x9saRhGQjgCF1ThvqJXw2r3c5MB8UaTU6Qgk/6GFb&#10;XV+VqtDuQjWe96FnMYR8oSQMIUwF574b0Cq/cRNSvB3cbFWIcu65ntUlhtuRp0Jk3CpD8cOgJnwe&#10;sDvuT1bC7ovqF/P93n7Uh9o0zaOgt+wo5e3NsnsCFnAJf2ZY8SM6VJGpdSfSno1Ri/Q+lglxykSS&#10;AFs9In9IgbXrLhU58Krk/3tUvwAAAP//AwBQSwECLQAUAAYACAAAACEAtoM4kv4AAADhAQAAEwAA&#10;AAAAAAAAAAAAAAAAAAAAW0NvbnRlbnRfVHlwZXNdLnhtbFBLAQItABQABgAIAAAAIQA4/SH/1gAA&#10;AJQBAAALAAAAAAAAAAAAAAAAAC8BAABfcmVscy8ucmVsc1BLAQItABQABgAIAAAAIQD3LNkvmAEA&#10;ACEDAAAOAAAAAAAAAAAAAAAAAC4CAABkcnMvZTJvRG9jLnhtbFBLAQItABQABgAIAAAAIQD1fLrj&#10;4QAAAA8BAAAPAAAAAAAAAAAAAAAAAPIDAABkcnMvZG93bnJldi54bWxQSwUGAAAAAAQABADzAAAA&#10;AAUAAAAA&#10;" filled="f" stroked="f">
              <v:textbox inset="0,0,0,0">
                <w:txbxContent>
                  <w:p w14:paraId="14DCBCAD" w14:textId="77777777" w:rsidR="00E718E4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color w:val="93A3B8"/>
                        <w:sz w:val="14"/>
                      </w:rPr>
                      <w:t xml:space="preserve">Page </w:t>
                    </w:r>
                    <w:r>
                      <w:rPr>
                        <w:color w:val="93A3B8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color w:val="93A3B8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color w:val="93A3B8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color w:val="93A3B8"/>
                        <w:spacing w:val="-5"/>
                        <w:sz w:val="14"/>
                      </w:rPr>
                      <w:t>10</w:t>
                    </w:r>
                    <w:r>
                      <w:rPr>
                        <w:color w:val="93A3B8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67CD0" w14:textId="77777777" w:rsidR="0008065B" w:rsidRDefault="0008065B">
      <w:r>
        <w:separator/>
      </w:r>
    </w:p>
  </w:footnote>
  <w:footnote w:type="continuationSeparator" w:id="0">
    <w:p w14:paraId="42940974" w14:textId="77777777" w:rsidR="0008065B" w:rsidRDefault="000806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40BC"/>
    <w:multiLevelType w:val="hybridMultilevel"/>
    <w:tmpl w:val="9AFC36A8"/>
    <w:lvl w:ilvl="0" w:tplc="302099FA">
      <w:numFmt w:val="bullet"/>
      <w:lvlText w:val="•"/>
      <w:lvlJc w:val="left"/>
      <w:pPr>
        <w:ind w:left="1354" w:hanging="101"/>
      </w:pPr>
      <w:rPr>
        <w:rFonts w:ascii="Arial MT" w:eastAsia="Arial MT" w:hAnsi="Arial MT" w:cs="Arial MT" w:hint="default"/>
        <w:spacing w:val="0"/>
        <w:w w:val="100"/>
        <w:lang w:val="fr-FR" w:eastAsia="en-US" w:bidi="ar-SA"/>
      </w:rPr>
    </w:lvl>
    <w:lvl w:ilvl="1" w:tplc="7932F92A">
      <w:numFmt w:val="bullet"/>
      <w:lvlText w:val="•"/>
      <w:lvlJc w:val="left"/>
      <w:pPr>
        <w:ind w:left="2414" w:hanging="101"/>
      </w:pPr>
      <w:rPr>
        <w:rFonts w:hint="default"/>
        <w:lang w:val="fr-FR" w:eastAsia="en-US" w:bidi="ar-SA"/>
      </w:rPr>
    </w:lvl>
    <w:lvl w:ilvl="2" w:tplc="44E208D2">
      <w:numFmt w:val="bullet"/>
      <w:lvlText w:val="•"/>
      <w:lvlJc w:val="left"/>
      <w:pPr>
        <w:ind w:left="3469" w:hanging="101"/>
      </w:pPr>
      <w:rPr>
        <w:rFonts w:hint="default"/>
        <w:lang w:val="fr-FR" w:eastAsia="en-US" w:bidi="ar-SA"/>
      </w:rPr>
    </w:lvl>
    <w:lvl w:ilvl="3" w:tplc="C0FC28AE">
      <w:numFmt w:val="bullet"/>
      <w:lvlText w:val="•"/>
      <w:lvlJc w:val="left"/>
      <w:pPr>
        <w:ind w:left="4523" w:hanging="101"/>
      </w:pPr>
      <w:rPr>
        <w:rFonts w:hint="default"/>
        <w:lang w:val="fr-FR" w:eastAsia="en-US" w:bidi="ar-SA"/>
      </w:rPr>
    </w:lvl>
    <w:lvl w:ilvl="4" w:tplc="26BED12C">
      <w:numFmt w:val="bullet"/>
      <w:lvlText w:val="•"/>
      <w:lvlJc w:val="left"/>
      <w:pPr>
        <w:ind w:left="5578" w:hanging="101"/>
      </w:pPr>
      <w:rPr>
        <w:rFonts w:hint="default"/>
        <w:lang w:val="fr-FR" w:eastAsia="en-US" w:bidi="ar-SA"/>
      </w:rPr>
    </w:lvl>
    <w:lvl w:ilvl="5" w:tplc="FB64F3D8">
      <w:numFmt w:val="bullet"/>
      <w:lvlText w:val="•"/>
      <w:lvlJc w:val="left"/>
      <w:pPr>
        <w:ind w:left="6632" w:hanging="101"/>
      </w:pPr>
      <w:rPr>
        <w:rFonts w:hint="default"/>
        <w:lang w:val="fr-FR" w:eastAsia="en-US" w:bidi="ar-SA"/>
      </w:rPr>
    </w:lvl>
    <w:lvl w:ilvl="6" w:tplc="3D843CA8">
      <w:numFmt w:val="bullet"/>
      <w:lvlText w:val="•"/>
      <w:lvlJc w:val="left"/>
      <w:pPr>
        <w:ind w:left="7687" w:hanging="101"/>
      </w:pPr>
      <w:rPr>
        <w:rFonts w:hint="default"/>
        <w:lang w:val="fr-FR" w:eastAsia="en-US" w:bidi="ar-SA"/>
      </w:rPr>
    </w:lvl>
    <w:lvl w:ilvl="7" w:tplc="5B288FFE">
      <w:numFmt w:val="bullet"/>
      <w:lvlText w:val="•"/>
      <w:lvlJc w:val="left"/>
      <w:pPr>
        <w:ind w:left="8741" w:hanging="101"/>
      </w:pPr>
      <w:rPr>
        <w:rFonts w:hint="default"/>
        <w:lang w:val="fr-FR" w:eastAsia="en-US" w:bidi="ar-SA"/>
      </w:rPr>
    </w:lvl>
    <w:lvl w:ilvl="8" w:tplc="9C1095BE">
      <w:numFmt w:val="bullet"/>
      <w:lvlText w:val="•"/>
      <w:lvlJc w:val="left"/>
      <w:pPr>
        <w:ind w:left="9796" w:hanging="101"/>
      </w:pPr>
      <w:rPr>
        <w:rFonts w:hint="default"/>
        <w:lang w:val="fr-FR" w:eastAsia="en-US" w:bidi="ar-SA"/>
      </w:rPr>
    </w:lvl>
  </w:abstractNum>
  <w:num w:numId="1" w16cid:durableId="95336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18E4"/>
    <w:rsid w:val="0008065B"/>
    <w:rsid w:val="002A52A8"/>
    <w:rsid w:val="006A0F60"/>
    <w:rsid w:val="00924881"/>
    <w:rsid w:val="00BC28C0"/>
    <w:rsid w:val="00D429E9"/>
    <w:rsid w:val="00E7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93728"/>
  <w15:docId w15:val="{641C27F7-DE8B-461B-890C-612D75D21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1253"/>
      <w:outlineLvl w:val="0"/>
    </w:pPr>
    <w:rPr>
      <w:rFonts w:ascii="Arial" w:eastAsia="Arial" w:hAnsi="Arial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6"/>
      <w:szCs w:val="16"/>
    </w:rPr>
  </w:style>
  <w:style w:type="paragraph" w:styleId="Paragraphedeliste">
    <w:name w:val="List Paragraph"/>
    <w:basedOn w:val="Normal"/>
    <w:uiPriority w:val="1"/>
    <w:qFormat/>
    <w:pPr>
      <w:spacing w:before="56"/>
      <w:ind w:left="1353" w:hanging="100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1352</Words>
  <Characters>7436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Customer Journey Maps - EduTutor IA</vt:lpstr>
    </vt:vector>
  </TitlesOfParts>
  <Company/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Maps - EduTutor IA</dc:title>
  <dc:subject>(unspecified)</dc:subject>
  <dc:creator>Mohamed Amine EL AFRIT</dc:creator>
  <cp:lastModifiedBy>Ayman Mougou</cp:lastModifiedBy>
  <cp:revision>2</cp:revision>
  <dcterms:created xsi:type="dcterms:W3CDTF">2026-06-29T14:57:00Z</dcterms:created>
  <dcterms:modified xsi:type="dcterms:W3CDTF">2026-06-29T15:41:00Z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2026-06-29T00:00:00Z</vt:filetime>
  </property>
  <property fmtid="{D5CDD505-2E9C-101B-9397-08002B2CF9AE}" pid="6" name="Producer">
    <vt:lpwstr>ReportLab PDF Library - (opensource)</vt:lpwstr>
  </property>
</Properties>
</file>