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6EAC" w:rsidRDefault="003F6EAC" w:rsidP="00AC4ACA">
      <w:pPr>
        <w:spacing w:before="100" w:beforeAutospacing="1" w:after="100" w:afterAutospacing="1" w:line="240" w:lineRule="auto"/>
        <w:outlineLvl w:val="1"/>
        <w:rPr>
          <w:rFonts w:ascii="Arial Black" w:eastAsia="Times New Roman" w:hAnsi="Arial Black" w:cs="Times New Roman"/>
          <w:b/>
          <w:bCs/>
          <w:sz w:val="48"/>
          <w:szCs w:val="48"/>
          <w:u w:val="thick"/>
        </w:rPr>
      </w:pPr>
      <w:r w:rsidRPr="0037463B">
        <w:rPr>
          <w:rFonts w:ascii="Arial Black" w:eastAsia="Times New Roman" w:hAnsi="Arial Black" w:cs="Times New Roman"/>
          <w:b/>
          <w:bCs/>
          <w:sz w:val="48"/>
          <w:szCs w:val="48"/>
          <w:u w:val="thick"/>
        </w:rPr>
        <w:t>Measure energy consumption</w:t>
      </w:r>
    </w:p>
    <w:p w:rsidR="0037463B" w:rsidRPr="0037463B" w:rsidRDefault="0037463B" w:rsidP="00AC4ACA">
      <w:pPr>
        <w:spacing w:before="100" w:beforeAutospacing="1" w:after="100" w:afterAutospacing="1" w:line="240" w:lineRule="auto"/>
        <w:outlineLvl w:val="1"/>
        <w:rPr>
          <w:rFonts w:ascii="Arial Black" w:eastAsia="Times New Roman" w:hAnsi="Arial Black" w:cs="Times New Roman"/>
          <w:b/>
          <w:bCs/>
          <w:sz w:val="48"/>
          <w:szCs w:val="48"/>
          <w:u w:val="thick"/>
        </w:rPr>
      </w:pPr>
    </w:p>
    <w:p w:rsidR="003F6EAC" w:rsidRDefault="0037463B" w:rsidP="0037463B">
      <w:pPr>
        <w:pStyle w:val="ListParagraph"/>
        <w:numPr>
          <w:ilvl w:val="0"/>
          <w:numId w:val="15"/>
        </w:numPr>
        <w:spacing w:before="100" w:beforeAutospacing="1" w:after="100" w:afterAutospacing="1" w:line="240" w:lineRule="auto"/>
        <w:outlineLvl w:val="1"/>
        <w:rPr>
          <w:rFonts w:ascii="Arial" w:eastAsia="Times New Roman" w:hAnsi="Arial" w:cs="Arial"/>
          <w:b/>
          <w:bCs/>
          <w:sz w:val="36"/>
          <w:szCs w:val="36"/>
        </w:rPr>
      </w:pPr>
      <w:r w:rsidRPr="0037463B">
        <w:rPr>
          <w:rFonts w:ascii="Arial" w:eastAsia="Times New Roman" w:hAnsi="Arial" w:cs="Arial"/>
          <w:b/>
          <w:bCs/>
          <w:sz w:val="36"/>
          <w:szCs w:val="36"/>
        </w:rPr>
        <w:t>Phase 4</w:t>
      </w:r>
    </w:p>
    <w:p w:rsidR="0037463B" w:rsidRPr="0037463B" w:rsidRDefault="0037463B" w:rsidP="0037463B">
      <w:pPr>
        <w:pStyle w:val="ListParagraph"/>
        <w:numPr>
          <w:ilvl w:val="0"/>
          <w:numId w:val="15"/>
        </w:numPr>
        <w:spacing w:before="100" w:beforeAutospacing="1" w:after="100" w:afterAutospacing="1" w:line="240" w:lineRule="auto"/>
        <w:outlineLvl w:val="1"/>
        <w:rPr>
          <w:rFonts w:ascii="Arial" w:eastAsia="Times New Roman" w:hAnsi="Arial" w:cs="Arial"/>
          <w:b/>
          <w:bCs/>
          <w:sz w:val="36"/>
          <w:szCs w:val="36"/>
        </w:rPr>
      </w:pPr>
      <w:r w:rsidRPr="0037463B">
        <w:rPr>
          <w:rFonts w:ascii="Arial" w:eastAsia="Times New Roman" w:hAnsi="Arial" w:cs="Arial"/>
          <w:b/>
          <w:bCs/>
          <w:sz w:val="36"/>
          <w:szCs w:val="36"/>
        </w:rPr>
        <w:t>Analyzing the energy data and creating visualizations….</w:t>
      </w:r>
    </w:p>
    <w:p w:rsidR="0037463B" w:rsidRPr="0037463B" w:rsidRDefault="0037463B" w:rsidP="0037463B">
      <w:pPr>
        <w:spacing w:before="100" w:beforeAutospacing="1" w:after="100" w:afterAutospacing="1" w:line="240" w:lineRule="auto"/>
        <w:ind w:left="360"/>
        <w:outlineLvl w:val="1"/>
        <w:rPr>
          <w:rFonts w:ascii="Arial" w:eastAsia="Times New Roman" w:hAnsi="Arial" w:cs="Arial"/>
          <w:b/>
          <w:bCs/>
          <w:sz w:val="36"/>
          <w:szCs w:val="36"/>
        </w:rPr>
      </w:pPr>
    </w:p>
    <w:p w:rsidR="0037463B" w:rsidRPr="0037463B" w:rsidRDefault="0037463B" w:rsidP="0037463B">
      <w:pPr>
        <w:spacing w:before="100" w:beforeAutospacing="1" w:after="100" w:afterAutospacing="1" w:line="240" w:lineRule="auto"/>
        <w:ind w:left="360"/>
        <w:outlineLvl w:val="1"/>
        <w:rPr>
          <w:rFonts w:ascii="Arial" w:eastAsia="Times New Roman" w:hAnsi="Arial" w:cs="Arial"/>
          <w:b/>
          <w:bCs/>
          <w:sz w:val="36"/>
          <w:szCs w:val="36"/>
        </w:rPr>
      </w:pPr>
    </w:p>
    <w:p w:rsidR="003F6EAC" w:rsidRDefault="0037463B" w:rsidP="00AC4ACA">
      <w:pPr>
        <w:spacing w:before="100" w:beforeAutospacing="1" w:after="100" w:afterAutospacing="1" w:line="240" w:lineRule="auto"/>
        <w:outlineLvl w:val="1"/>
        <w:rPr>
          <w:rFonts w:ascii="Arial Black" w:eastAsia="Times New Roman" w:hAnsi="Arial Black" w:cs="Times New Roman"/>
          <w:b/>
          <w:bCs/>
          <w:sz w:val="36"/>
          <w:szCs w:val="36"/>
        </w:rPr>
      </w:pPr>
      <w:r w:rsidRPr="0037463B">
        <w:rPr>
          <w:rFonts w:ascii="Arial Black" w:eastAsia="Times New Roman" w:hAnsi="Arial Black" w:cs="Times New Roman"/>
          <w:b/>
          <w:bCs/>
          <w:sz w:val="36"/>
          <w:szCs w:val="36"/>
        </w:rPr>
        <w:drawing>
          <wp:inline distT="0" distB="0" distL="0" distR="0">
            <wp:extent cx="5943600" cy="3714750"/>
            <wp:effectExtent l="19050" t="0" r="0" b="0"/>
            <wp:docPr id="3" name="Picture 14" descr="How To Measure Energy Consumption of Frontend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ow To Measure Energy Consumption of Frontend Applications"/>
                    <pic:cNvPicPr>
                      <a:picLocks noChangeAspect="1" noChangeArrowheads="1"/>
                    </pic:cNvPicPr>
                  </pic:nvPicPr>
                  <pic:blipFill>
                    <a:blip r:embed="rId7"/>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3F6EAC" w:rsidRDefault="003F6EAC" w:rsidP="00AC4ACA">
      <w:pPr>
        <w:spacing w:before="100" w:beforeAutospacing="1" w:after="100" w:afterAutospacing="1" w:line="240" w:lineRule="auto"/>
        <w:outlineLvl w:val="1"/>
        <w:rPr>
          <w:rFonts w:ascii="Arial Black" w:eastAsia="Times New Roman" w:hAnsi="Arial Black" w:cs="Times New Roman"/>
          <w:b/>
          <w:bCs/>
          <w:sz w:val="36"/>
          <w:szCs w:val="36"/>
        </w:rPr>
      </w:pPr>
    </w:p>
    <w:p w:rsidR="0037463B" w:rsidRDefault="0037463B" w:rsidP="00AC4ACA">
      <w:pPr>
        <w:spacing w:before="100" w:beforeAutospacing="1" w:after="100" w:afterAutospacing="1" w:line="240" w:lineRule="auto"/>
        <w:outlineLvl w:val="1"/>
        <w:rPr>
          <w:rFonts w:ascii="Arial Black" w:eastAsia="Times New Roman" w:hAnsi="Arial Black" w:cs="Times New Roman"/>
          <w:b/>
          <w:bCs/>
          <w:sz w:val="36"/>
          <w:szCs w:val="36"/>
        </w:rPr>
      </w:pPr>
    </w:p>
    <w:p w:rsidR="00AC4ACA" w:rsidRPr="00AC4ACA" w:rsidRDefault="00AC4ACA" w:rsidP="00AC4ACA">
      <w:pPr>
        <w:spacing w:before="100" w:beforeAutospacing="1" w:after="100" w:afterAutospacing="1" w:line="240" w:lineRule="auto"/>
        <w:outlineLvl w:val="1"/>
        <w:rPr>
          <w:rFonts w:ascii="Arial Black" w:eastAsia="Times New Roman" w:hAnsi="Arial Black" w:cs="Times New Roman"/>
          <w:b/>
          <w:bCs/>
          <w:sz w:val="36"/>
          <w:szCs w:val="36"/>
        </w:rPr>
      </w:pPr>
      <w:r w:rsidRPr="00AC4ACA">
        <w:rPr>
          <w:rFonts w:ascii="Arial Black" w:eastAsia="Times New Roman" w:hAnsi="Arial Black" w:cs="Times New Roman"/>
          <w:b/>
          <w:bCs/>
          <w:sz w:val="36"/>
          <w:szCs w:val="36"/>
        </w:rPr>
        <w:lastRenderedPageBreak/>
        <w:t>Abstract</w:t>
      </w:r>
    </w:p>
    <w:p w:rsidR="00AC4ACA" w:rsidRPr="00261B15" w:rsidRDefault="00AC4ACA" w:rsidP="00AC4ACA">
      <w:pPr>
        <w:spacing w:before="100" w:beforeAutospacing="1" w:after="100" w:afterAutospacing="1" w:line="240" w:lineRule="auto"/>
        <w:rPr>
          <w:rFonts w:eastAsia="Times New Roman" w:cstheme="minorHAnsi"/>
          <w:sz w:val="28"/>
          <w:szCs w:val="28"/>
        </w:rPr>
      </w:pPr>
      <w:r w:rsidRPr="00AC4ACA">
        <w:rPr>
          <w:rFonts w:eastAsia="Times New Roman" w:cstheme="minorHAnsi"/>
          <w:sz w:val="28"/>
          <w:szCs w:val="28"/>
        </w:rPr>
        <w:t xml:space="preserve">This paper measures the impact </w:t>
      </w:r>
      <w:r w:rsidRPr="00261B15">
        <w:rPr>
          <w:rFonts w:eastAsia="Times New Roman" w:cstheme="minorHAnsi"/>
          <w:sz w:val="28"/>
          <w:szCs w:val="28"/>
        </w:rPr>
        <w:t>of nonrenewable energy prices of renewable energy in the</w:t>
      </w:r>
      <w:r w:rsidRPr="00261B15">
        <w:rPr>
          <w:rFonts w:eastAsia="Times New Roman" w:cstheme="minorHAnsi"/>
          <w:color w:val="0000FF"/>
          <w:sz w:val="28"/>
          <w:szCs w:val="28"/>
          <w:u w:val="single"/>
        </w:rPr>
        <w:t xml:space="preserve"> </w:t>
      </w:r>
      <w:r w:rsidRPr="00AC4ACA">
        <w:rPr>
          <w:rFonts w:eastAsia="Times New Roman" w:cstheme="minorHAnsi"/>
          <w:sz w:val="28"/>
          <w:szCs w:val="28"/>
        </w:rPr>
        <w:t xml:space="preserve">We do so using monthly data for the period 1973:1–2018:12, and a series of recursively identified VAR models with nonrenewable energy prices ordered ahead of </w:t>
      </w:r>
      <w:hyperlink r:id="rId8" w:tooltip="Learn more about renewable energy consumption from ScienceDirect's AI-generated Topic Pages" w:history="1">
        <w:r w:rsidRPr="00261B15">
          <w:rPr>
            <w:rFonts w:eastAsia="Times New Roman" w:cstheme="minorHAnsi"/>
            <w:color w:val="000000" w:themeColor="text1"/>
            <w:sz w:val="28"/>
            <w:szCs w:val="28"/>
            <w:u w:val="single"/>
          </w:rPr>
          <w:t>renewable energy consumption</w:t>
        </w:r>
      </w:hyperlink>
      <w:r w:rsidRPr="00AC4ACA">
        <w:rPr>
          <w:rFonts w:eastAsia="Times New Roman" w:cstheme="minorHAnsi"/>
          <w:sz w:val="28"/>
          <w:szCs w:val="28"/>
        </w:rPr>
        <w:t xml:space="preserve"> measures in each of the VAR models. We also investigate whether information on nonrenewable energy prices can be used to improve forecasts of renewable energy consumption. Our general findings are as follows</w:t>
      </w:r>
      <w:r w:rsidRPr="00261B15">
        <w:rPr>
          <w:rFonts w:eastAsia="Times New Roman" w:cstheme="minorHAnsi"/>
          <w:sz w:val="28"/>
          <w:szCs w:val="28"/>
        </w:rPr>
        <w:t xml:space="preserve"> </w:t>
      </w:r>
    </w:p>
    <w:p w:rsidR="00AC4ACA" w:rsidRPr="00261B15" w:rsidRDefault="00AC4ACA" w:rsidP="00AC4ACA">
      <w:pPr>
        <w:pStyle w:val="ListParagraph"/>
        <w:numPr>
          <w:ilvl w:val="0"/>
          <w:numId w:val="1"/>
        </w:numPr>
        <w:spacing w:before="100" w:beforeAutospacing="1" w:after="100" w:afterAutospacing="1" w:line="240" w:lineRule="auto"/>
        <w:rPr>
          <w:rFonts w:eastAsia="Times New Roman" w:cstheme="minorHAnsi"/>
          <w:sz w:val="28"/>
          <w:szCs w:val="28"/>
        </w:rPr>
      </w:pPr>
      <w:r w:rsidRPr="00261B15">
        <w:rPr>
          <w:rFonts w:eastAsia="Times New Roman" w:cstheme="minorHAnsi"/>
          <w:sz w:val="28"/>
          <w:szCs w:val="28"/>
        </w:rPr>
        <w:t xml:space="preserve">Shocks to nonrenewable energy prices have positive and statistically significant impacts on renewable energy consumption.  </w:t>
      </w:r>
    </w:p>
    <w:p w:rsidR="00261B15" w:rsidRPr="00261B15" w:rsidRDefault="00AC4ACA" w:rsidP="00AC4ACA">
      <w:pPr>
        <w:pStyle w:val="ListParagraph"/>
        <w:numPr>
          <w:ilvl w:val="0"/>
          <w:numId w:val="1"/>
        </w:numPr>
        <w:spacing w:before="100" w:beforeAutospacing="1" w:after="100" w:afterAutospacing="1" w:line="240" w:lineRule="auto"/>
        <w:rPr>
          <w:rFonts w:eastAsia="Times New Roman" w:cstheme="minorHAnsi"/>
          <w:sz w:val="28"/>
          <w:szCs w:val="28"/>
        </w:rPr>
      </w:pPr>
      <w:r w:rsidRPr="00261B15">
        <w:rPr>
          <w:rFonts w:eastAsia="Times New Roman" w:cstheme="minorHAnsi"/>
          <w:sz w:val="28"/>
          <w:szCs w:val="28"/>
        </w:rPr>
        <w:t xml:space="preserve"> Allowing for nonlinearities/asymmetries in nonrenewable energy prices lead to more statistical significance in the responses of the various renewable energy consumption measures .  In many cases, models with nonrenewable energy prices improve the forecast performance of simple AR models.</w:t>
      </w:r>
    </w:p>
    <w:p w:rsidR="00261B15" w:rsidRPr="00261B15" w:rsidRDefault="00261B15" w:rsidP="00AC4ACA">
      <w:pPr>
        <w:pStyle w:val="ListParagraph"/>
        <w:numPr>
          <w:ilvl w:val="0"/>
          <w:numId w:val="1"/>
        </w:numPr>
        <w:spacing w:before="100" w:beforeAutospacing="1" w:after="100" w:afterAutospacing="1" w:line="240" w:lineRule="auto"/>
        <w:rPr>
          <w:rFonts w:eastAsia="Times New Roman" w:cstheme="minorHAnsi"/>
          <w:sz w:val="28"/>
          <w:szCs w:val="28"/>
        </w:rPr>
      </w:pPr>
      <w:r w:rsidRPr="00261B15">
        <w:rPr>
          <w:rFonts w:eastAsia="Times New Roman" w:cstheme="minorHAnsi"/>
          <w:sz w:val="28"/>
          <w:szCs w:val="28"/>
        </w:rPr>
        <w:t>Let us discuss the topic of the measure energy consumption by  using the suitable topics as per given below.</w:t>
      </w:r>
    </w:p>
    <w:p w:rsidR="00AC4ACA" w:rsidRPr="00261B15" w:rsidRDefault="00AC4ACA" w:rsidP="00261B15">
      <w:pPr>
        <w:spacing w:before="100" w:beforeAutospacing="1" w:after="100" w:afterAutospacing="1" w:line="240" w:lineRule="auto"/>
        <w:rPr>
          <w:rFonts w:ascii="Times New Roman" w:eastAsia="Times New Roman" w:hAnsi="Times New Roman" w:cs="Times New Roman"/>
          <w:sz w:val="28"/>
          <w:szCs w:val="28"/>
        </w:rPr>
      </w:pPr>
      <w:r w:rsidRPr="00261B15">
        <w:rPr>
          <w:rFonts w:ascii="Arial Black" w:hAnsi="Arial Black"/>
          <w:sz w:val="28"/>
          <w:szCs w:val="28"/>
        </w:rPr>
        <w:t>Introduction</w:t>
      </w:r>
    </w:p>
    <w:p w:rsidR="00261B15" w:rsidRDefault="00AC4ACA" w:rsidP="00261B15">
      <w:pPr>
        <w:rPr>
          <w:sz w:val="28"/>
          <w:szCs w:val="28"/>
        </w:rPr>
      </w:pPr>
      <w:r w:rsidRPr="00AC4ACA">
        <w:rPr>
          <w:sz w:val="28"/>
          <w:szCs w:val="28"/>
        </w:rPr>
        <w:t>The evolution of cloud computing which provides on</w:t>
      </w:r>
      <w:r>
        <w:rPr>
          <w:sz w:val="28"/>
          <w:szCs w:val="28"/>
        </w:rPr>
        <w:t xml:space="preserve">-demand provisioning of elastic </w:t>
      </w:r>
      <w:r w:rsidRPr="00AC4ACA">
        <w:rPr>
          <w:sz w:val="28"/>
          <w:szCs w:val="28"/>
        </w:rPr>
        <w:t xml:space="preserve">resources with pay-as-you-go model has </w:t>
      </w:r>
      <w:r>
        <w:rPr>
          <w:sz w:val="28"/>
          <w:szCs w:val="28"/>
        </w:rPr>
        <w:t xml:space="preserve">transformed the Information and </w:t>
      </w:r>
      <w:r w:rsidRPr="00AC4ACA">
        <w:rPr>
          <w:sz w:val="28"/>
          <w:szCs w:val="28"/>
        </w:rPr>
        <w:t>Communication Technology (ICT) industry.</w:t>
      </w:r>
      <w:r>
        <w:rPr>
          <w:sz w:val="28"/>
          <w:szCs w:val="28"/>
        </w:rPr>
        <w:t xml:space="preserve"> Over the last few years, large enterprises and </w:t>
      </w:r>
      <w:r w:rsidRPr="00AC4ACA">
        <w:rPr>
          <w:sz w:val="28"/>
          <w:szCs w:val="28"/>
        </w:rPr>
        <w:t xml:space="preserve">government organizations have migrated their data and </w:t>
      </w:r>
      <w:r>
        <w:rPr>
          <w:sz w:val="28"/>
          <w:szCs w:val="28"/>
        </w:rPr>
        <w:t xml:space="preserve">mission-critical workloads into </w:t>
      </w:r>
      <w:r w:rsidRPr="00AC4ACA">
        <w:rPr>
          <w:sz w:val="28"/>
          <w:szCs w:val="28"/>
        </w:rPr>
        <w:t>the cloud. As we are moving towards the fifth gener</w:t>
      </w:r>
      <w:r>
        <w:rPr>
          <w:sz w:val="28"/>
          <w:szCs w:val="28"/>
        </w:rPr>
        <w:t xml:space="preserve">ation of cellular communication </w:t>
      </w:r>
      <w:r w:rsidRPr="00AC4ACA">
        <w:rPr>
          <w:sz w:val="28"/>
          <w:szCs w:val="28"/>
        </w:rPr>
        <w:t>systems (5G), Mobile Network Operators (MNO) need t</w:t>
      </w:r>
      <w:r>
        <w:rPr>
          <w:sz w:val="28"/>
          <w:szCs w:val="28"/>
        </w:rPr>
        <w:t xml:space="preserve">o address the increasing demand </w:t>
      </w:r>
      <w:r w:rsidRPr="00AC4ACA">
        <w:rPr>
          <w:sz w:val="28"/>
          <w:szCs w:val="28"/>
        </w:rPr>
        <w:t>for more bandwidth and critical latency applications. Thus,</w:t>
      </w:r>
      <w:r>
        <w:rPr>
          <w:sz w:val="28"/>
          <w:szCs w:val="28"/>
        </w:rPr>
        <w:t xml:space="preserve"> they leverage the capabilities </w:t>
      </w:r>
      <w:r w:rsidRPr="00AC4ACA">
        <w:rPr>
          <w:sz w:val="28"/>
          <w:szCs w:val="28"/>
        </w:rPr>
        <w:t>of cloud computing and run their network elements in</w:t>
      </w:r>
      <w:r>
        <w:rPr>
          <w:sz w:val="28"/>
          <w:szCs w:val="28"/>
        </w:rPr>
        <w:t xml:space="preserve">to distributed cloud resources.  </w:t>
      </w:r>
      <w:r w:rsidRPr="00AC4ACA">
        <w:rPr>
          <w:sz w:val="28"/>
          <w:szCs w:val="28"/>
        </w:rPr>
        <w:t>The adoption of cloud computing by many industries ha</w:t>
      </w:r>
      <w:r>
        <w:rPr>
          <w:sz w:val="28"/>
          <w:szCs w:val="28"/>
        </w:rPr>
        <w:t xml:space="preserve">s resulted in the establishment </w:t>
      </w:r>
      <w:r w:rsidRPr="00AC4ACA">
        <w:rPr>
          <w:sz w:val="28"/>
          <w:szCs w:val="28"/>
        </w:rPr>
        <w:t>of humongous data centers around the world containing t</w:t>
      </w:r>
      <w:r>
        <w:rPr>
          <w:sz w:val="28"/>
          <w:szCs w:val="28"/>
        </w:rPr>
        <w:t xml:space="preserve">housands of servers and network </w:t>
      </w:r>
      <w:r w:rsidRPr="00AC4ACA">
        <w:rPr>
          <w:sz w:val="28"/>
          <w:szCs w:val="28"/>
        </w:rPr>
        <w:t>equipment. Data centers are large-scale physical infrast</w:t>
      </w:r>
      <w:r>
        <w:rPr>
          <w:sz w:val="28"/>
          <w:szCs w:val="28"/>
        </w:rPr>
        <w:t xml:space="preserve">ructures that provide computing </w:t>
      </w:r>
      <w:r w:rsidRPr="00AC4ACA">
        <w:rPr>
          <w:sz w:val="28"/>
          <w:szCs w:val="28"/>
        </w:rPr>
        <w:t>resources, network and storage facilities. Cloud computin</w:t>
      </w:r>
      <w:r>
        <w:rPr>
          <w:sz w:val="28"/>
          <w:szCs w:val="28"/>
        </w:rPr>
        <w:t xml:space="preserve">g is expanding across different </w:t>
      </w:r>
      <w:r w:rsidRPr="00AC4ACA">
        <w:rPr>
          <w:sz w:val="28"/>
          <w:szCs w:val="28"/>
        </w:rPr>
        <w:t xml:space="preserve">industries and along with it the footprint of data </w:t>
      </w:r>
      <w:r w:rsidRPr="00AC4ACA">
        <w:rPr>
          <w:sz w:val="28"/>
          <w:szCs w:val="28"/>
        </w:rPr>
        <w:lastRenderedPageBreak/>
        <w:t>c</w:t>
      </w:r>
      <w:r>
        <w:rPr>
          <w:sz w:val="28"/>
          <w:szCs w:val="28"/>
        </w:rPr>
        <w:t xml:space="preserve">enter facilities which host the </w:t>
      </w:r>
      <w:r w:rsidRPr="00AC4ACA">
        <w:rPr>
          <w:sz w:val="28"/>
          <w:szCs w:val="28"/>
        </w:rPr>
        <w:t>infrastructure and run the services is growing. Since 201</w:t>
      </w:r>
      <w:r>
        <w:rPr>
          <w:sz w:val="28"/>
          <w:szCs w:val="28"/>
        </w:rPr>
        <w:t xml:space="preserve">5 there has been 259 hyperscale </w:t>
      </w:r>
      <w:r w:rsidRPr="00AC4ACA">
        <w:rPr>
          <w:sz w:val="28"/>
          <w:szCs w:val="28"/>
        </w:rPr>
        <w:t>data centers around</w:t>
      </w:r>
      <w:r>
        <w:rPr>
          <w:sz w:val="28"/>
          <w:szCs w:val="28"/>
        </w:rPr>
        <w:t xml:space="preserve"> the globe. </w:t>
      </w:r>
    </w:p>
    <w:p w:rsidR="00261B15" w:rsidRPr="00261B15" w:rsidRDefault="00261B15" w:rsidP="00261B15">
      <w:pPr>
        <w:rPr>
          <w:rFonts w:ascii="Arial Black" w:hAnsi="Arial Black"/>
          <w:sz w:val="28"/>
          <w:szCs w:val="28"/>
        </w:rPr>
      </w:pPr>
      <w:r w:rsidRPr="00261B15">
        <w:rPr>
          <w:rFonts w:ascii="Arial Black" w:eastAsia="Times New Roman" w:hAnsi="Arial Black" w:cs="Times New Roman"/>
          <w:sz w:val="28"/>
          <w:szCs w:val="28"/>
        </w:rPr>
        <w:t>Measure energy consumption</w:t>
      </w:r>
    </w:p>
    <w:p w:rsidR="00261B15" w:rsidRPr="00261B15" w:rsidRDefault="00261B15" w:rsidP="00261B15">
      <w:pPr>
        <w:spacing w:before="100" w:beforeAutospacing="1" w:after="100" w:afterAutospacing="1" w:line="240" w:lineRule="auto"/>
        <w:rPr>
          <w:rFonts w:eastAsia="Times New Roman" w:cstheme="minorHAnsi"/>
          <w:sz w:val="28"/>
          <w:szCs w:val="28"/>
        </w:rPr>
      </w:pPr>
      <w:r w:rsidRPr="00261B15">
        <w:rPr>
          <w:rFonts w:eastAsia="Times New Roman" w:cstheme="minorHAnsi"/>
          <w:sz w:val="28"/>
          <w:szCs w:val="28"/>
        </w:rPr>
        <w:t>The concept of energy consumption is directly related to energy efficiency since higher consumption results in lower energy efficiency.</w:t>
      </w:r>
    </w:p>
    <w:p w:rsidR="00261B15" w:rsidRPr="00261B15" w:rsidRDefault="00261B15" w:rsidP="00261B15">
      <w:pPr>
        <w:spacing w:before="100" w:beforeAutospacing="1" w:after="100" w:afterAutospacing="1" w:line="240" w:lineRule="auto"/>
        <w:rPr>
          <w:rFonts w:eastAsia="Times New Roman" w:cstheme="minorHAnsi"/>
          <w:sz w:val="28"/>
          <w:szCs w:val="28"/>
        </w:rPr>
      </w:pPr>
      <w:r w:rsidRPr="00261B15">
        <w:rPr>
          <w:rFonts w:eastAsia="Times New Roman" w:cstheme="minorHAnsi"/>
          <w:sz w:val="28"/>
          <w:szCs w:val="28"/>
        </w:rPr>
        <w:t>It's estimated that during an hour about 1,000 watts are consumed, so this measure is used to calculate the consumption of homes, businesses, or any other type of building in order to issue the corresponding bills.</w:t>
      </w:r>
    </w:p>
    <w:p w:rsidR="00261B15" w:rsidRPr="00261B15" w:rsidRDefault="00261B15" w:rsidP="00261B15">
      <w:pPr>
        <w:spacing w:before="100" w:beforeAutospacing="1" w:after="100" w:afterAutospacing="1" w:line="240" w:lineRule="auto"/>
        <w:rPr>
          <w:rFonts w:eastAsia="Times New Roman" w:cstheme="minorHAnsi"/>
          <w:sz w:val="28"/>
          <w:szCs w:val="28"/>
        </w:rPr>
      </w:pPr>
      <w:r w:rsidRPr="00261B15">
        <w:rPr>
          <w:rFonts w:eastAsia="Times New Roman" w:cstheme="minorHAnsi"/>
          <w:sz w:val="28"/>
          <w:szCs w:val="28"/>
        </w:rPr>
        <w:t>There are various factors that directly influence energy consumption such as:</w:t>
      </w:r>
    </w:p>
    <w:p w:rsidR="00261B15" w:rsidRPr="00261B15" w:rsidRDefault="00261B15" w:rsidP="00261B15">
      <w:pPr>
        <w:numPr>
          <w:ilvl w:val="0"/>
          <w:numId w:val="2"/>
        </w:numPr>
        <w:spacing w:before="100" w:beforeAutospacing="1" w:after="100" w:afterAutospacing="1" w:line="240" w:lineRule="auto"/>
        <w:rPr>
          <w:rFonts w:eastAsia="Times New Roman" w:cstheme="minorHAnsi"/>
          <w:sz w:val="28"/>
          <w:szCs w:val="28"/>
        </w:rPr>
      </w:pPr>
      <w:r w:rsidRPr="00261B15">
        <w:rPr>
          <w:rFonts w:eastAsia="Times New Roman" w:cstheme="minorHAnsi"/>
          <w:sz w:val="28"/>
          <w:szCs w:val="28"/>
        </w:rPr>
        <w:t>The activity that takes place in the home or business.</w:t>
      </w:r>
    </w:p>
    <w:p w:rsidR="00261B15" w:rsidRPr="00261B15" w:rsidRDefault="00261B15" w:rsidP="00261B15">
      <w:pPr>
        <w:numPr>
          <w:ilvl w:val="0"/>
          <w:numId w:val="2"/>
        </w:numPr>
        <w:spacing w:before="100" w:beforeAutospacing="1" w:after="100" w:afterAutospacing="1" w:line="240" w:lineRule="auto"/>
        <w:rPr>
          <w:rFonts w:eastAsia="Times New Roman" w:cstheme="minorHAnsi"/>
          <w:sz w:val="28"/>
          <w:szCs w:val="28"/>
        </w:rPr>
      </w:pPr>
      <w:r w:rsidRPr="00261B15">
        <w:rPr>
          <w:rFonts w:eastAsia="Times New Roman" w:cstheme="minorHAnsi"/>
          <w:sz w:val="28"/>
          <w:szCs w:val="28"/>
        </w:rPr>
        <w:t>The number of people in a household or workers.</w:t>
      </w:r>
    </w:p>
    <w:p w:rsidR="00261B15" w:rsidRPr="00261B15" w:rsidRDefault="00261B15" w:rsidP="00261B15">
      <w:pPr>
        <w:numPr>
          <w:ilvl w:val="0"/>
          <w:numId w:val="2"/>
        </w:numPr>
        <w:spacing w:before="100" w:beforeAutospacing="1" w:after="100" w:afterAutospacing="1" w:line="240" w:lineRule="auto"/>
        <w:rPr>
          <w:rFonts w:eastAsia="Times New Roman" w:cstheme="minorHAnsi"/>
          <w:sz w:val="28"/>
          <w:szCs w:val="28"/>
        </w:rPr>
      </w:pPr>
      <w:r w:rsidRPr="00261B15">
        <w:rPr>
          <w:rFonts w:eastAsia="Times New Roman" w:cstheme="minorHAnsi"/>
          <w:sz w:val="28"/>
          <w:szCs w:val="28"/>
        </w:rPr>
        <w:t>The consumption habits of each person.</w:t>
      </w:r>
    </w:p>
    <w:p w:rsidR="00261B15" w:rsidRPr="00261B15" w:rsidRDefault="00261B15" w:rsidP="00261B15">
      <w:pPr>
        <w:numPr>
          <w:ilvl w:val="0"/>
          <w:numId w:val="2"/>
        </w:numPr>
        <w:spacing w:before="100" w:beforeAutospacing="1" w:after="100" w:afterAutospacing="1" w:line="240" w:lineRule="auto"/>
        <w:rPr>
          <w:rFonts w:eastAsia="Times New Roman" w:cstheme="minorHAnsi"/>
          <w:sz w:val="28"/>
          <w:szCs w:val="28"/>
        </w:rPr>
      </w:pPr>
      <w:r w:rsidRPr="00261B15">
        <w:rPr>
          <w:rFonts w:eastAsia="Times New Roman" w:cstheme="minorHAnsi"/>
          <w:sz w:val="28"/>
          <w:szCs w:val="28"/>
        </w:rPr>
        <w:t>The energy performance of household appliances.</w:t>
      </w:r>
    </w:p>
    <w:p w:rsidR="00261B15" w:rsidRDefault="00261B15" w:rsidP="00261B15">
      <w:pPr>
        <w:spacing w:before="100" w:beforeAutospacing="1" w:after="100" w:afterAutospacing="1" w:line="240" w:lineRule="auto"/>
        <w:rPr>
          <w:rFonts w:eastAsia="Times New Roman" w:cstheme="minorHAnsi"/>
          <w:sz w:val="28"/>
          <w:szCs w:val="28"/>
        </w:rPr>
      </w:pPr>
      <w:r w:rsidRPr="00261B15">
        <w:rPr>
          <w:rFonts w:eastAsia="Times New Roman" w:cstheme="minorHAnsi"/>
          <w:sz w:val="28"/>
          <w:szCs w:val="28"/>
        </w:rPr>
        <w:t>With the right information and technology, it's possible to use energy more responsibly and efficiently. This results in a reduction in energy consumption and, therefore, in significant savings on utility bills.</w:t>
      </w:r>
    </w:p>
    <w:p w:rsidR="00261B15" w:rsidRPr="00261B15" w:rsidRDefault="00261B15" w:rsidP="00261B15">
      <w:pPr>
        <w:spacing w:before="100" w:beforeAutospacing="1" w:after="100" w:afterAutospacing="1" w:line="240" w:lineRule="auto"/>
        <w:rPr>
          <w:rStyle w:val="hgkelc"/>
          <w:rFonts w:eastAsia="Times New Roman" w:cstheme="minorHAnsi"/>
          <w:sz w:val="28"/>
          <w:szCs w:val="28"/>
        </w:rPr>
      </w:pPr>
      <w:r>
        <w:rPr>
          <w:rFonts w:eastAsia="Times New Roman" w:cstheme="minorHAnsi"/>
          <w:sz w:val="28"/>
          <w:szCs w:val="28"/>
        </w:rPr>
        <w:t xml:space="preserve">                                         </w:t>
      </w:r>
      <w:r w:rsidRPr="00261B15">
        <w:rPr>
          <w:rStyle w:val="hgkelc"/>
          <w:b/>
          <w:bCs/>
          <w:sz w:val="28"/>
          <w:szCs w:val="28"/>
        </w:rPr>
        <w:t>E = P*(t/1000</w:t>
      </w:r>
      <w:r>
        <w:rPr>
          <w:rStyle w:val="hgkelc"/>
          <w:sz w:val="28"/>
          <w:szCs w:val="28"/>
        </w:rPr>
        <w:t>)</w:t>
      </w:r>
    </w:p>
    <w:p w:rsidR="00261B15" w:rsidRDefault="00261B15" w:rsidP="00AC4ACA">
      <w:pPr>
        <w:rPr>
          <w:rStyle w:val="hgkelc"/>
          <w:sz w:val="28"/>
          <w:szCs w:val="28"/>
        </w:rPr>
      </w:pPr>
      <w:r w:rsidRPr="00261B15">
        <w:rPr>
          <w:rStyle w:val="hgkelc"/>
          <w:sz w:val="28"/>
          <w:szCs w:val="28"/>
        </w:rPr>
        <w:t xml:space="preserve"> where E = energy measured in Joules or kilowatt-hours (kWh),</w:t>
      </w:r>
    </w:p>
    <w:p w:rsidR="00261B15" w:rsidRDefault="00261B15" w:rsidP="00AC4ACA">
      <w:pPr>
        <w:rPr>
          <w:rStyle w:val="hgkelc"/>
          <w:sz w:val="28"/>
          <w:szCs w:val="28"/>
        </w:rPr>
      </w:pPr>
      <w:r w:rsidRPr="00261B15">
        <w:rPr>
          <w:rStyle w:val="hgkelc"/>
          <w:sz w:val="28"/>
          <w:szCs w:val="28"/>
        </w:rPr>
        <w:t xml:space="preserve"> P = pow</w:t>
      </w:r>
      <w:r>
        <w:rPr>
          <w:rStyle w:val="hgkelc"/>
          <w:sz w:val="28"/>
          <w:szCs w:val="28"/>
        </w:rPr>
        <w:t xml:space="preserve">er units in watts, </w:t>
      </w:r>
    </w:p>
    <w:p w:rsidR="00AC4ACA" w:rsidRDefault="00261B15" w:rsidP="00AC4ACA">
      <w:pPr>
        <w:rPr>
          <w:rStyle w:val="hgkelc"/>
          <w:sz w:val="28"/>
          <w:szCs w:val="28"/>
        </w:rPr>
      </w:pPr>
      <w:r w:rsidRPr="00261B15">
        <w:rPr>
          <w:rStyle w:val="hgkelc"/>
          <w:sz w:val="28"/>
          <w:szCs w:val="28"/>
        </w:rPr>
        <w:t xml:space="preserve"> t = time over which the power or energy was consumed.</w:t>
      </w:r>
    </w:p>
    <w:p w:rsidR="00261B15" w:rsidRDefault="00261B15" w:rsidP="00AC4ACA">
      <w:pPr>
        <w:rPr>
          <w:rStyle w:val="hgkelc"/>
          <w:rFonts w:cstheme="minorHAnsi"/>
          <w:sz w:val="28"/>
          <w:szCs w:val="28"/>
        </w:rPr>
      </w:pPr>
      <w:r w:rsidRPr="00261B15">
        <w:rPr>
          <w:rStyle w:val="hgkelc"/>
          <w:rFonts w:cstheme="minorHAnsi"/>
          <w:sz w:val="28"/>
          <w:szCs w:val="28"/>
        </w:rPr>
        <w:t>The consumption function formula</w:t>
      </w:r>
      <w:r>
        <w:rPr>
          <w:rStyle w:val="hgkelc"/>
          <w:rFonts w:cstheme="minorHAnsi"/>
          <w:sz w:val="28"/>
          <w:szCs w:val="28"/>
        </w:rPr>
        <w:t>,</w:t>
      </w:r>
    </w:p>
    <w:p w:rsidR="00261B15" w:rsidRDefault="00261B15" w:rsidP="00AC4ACA">
      <w:pPr>
        <w:rPr>
          <w:rStyle w:val="hgkelc"/>
          <w:rFonts w:cstheme="minorHAnsi"/>
          <w:sz w:val="28"/>
          <w:szCs w:val="28"/>
        </w:rPr>
      </w:pPr>
      <w:r>
        <w:rPr>
          <w:rStyle w:val="hgkelc"/>
          <w:rFonts w:cstheme="minorHAnsi"/>
          <w:sz w:val="28"/>
          <w:szCs w:val="28"/>
        </w:rPr>
        <w:t xml:space="preserve">                                       </w:t>
      </w:r>
      <w:r w:rsidRPr="00261B15">
        <w:rPr>
          <w:rStyle w:val="hgkelc"/>
          <w:rFonts w:cstheme="minorHAnsi"/>
          <w:sz w:val="28"/>
          <w:szCs w:val="28"/>
        </w:rPr>
        <w:t xml:space="preserve"> </w:t>
      </w:r>
      <w:r w:rsidRPr="00261B15">
        <w:rPr>
          <w:rStyle w:val="hgkelc"/>
          <w:rFonts w:cstheme="minorHAnsi"/>
          <w:b/>
          <w:bCs/>
          <w:sz w:val="28"/>
          <w:szCs w:val="28"/>
        </w:rPr>
        <w:t>C=c+bY</w:t>
      </w:r>
      <w:r w:rsidRPr="00261B15">
        <w:rPr>
          <w:rStyle w:val="hgkelc"/>
          <w:rFonts w:cstheme="minorHAnsi"/>
          <w:sz w:val="28"/>
          <w:szCs w:val="28"/>
        </w:rPr>
        <w:t>.</w:t>
      </w:r>
    </w:p>
    <w:p w:rsidR="00261B15" w:rsidRDefault="00261B15" w:rsidP="00AC4ACA">
      <w:pPr>
        <w:rPr>
          <w:rStyle w:val="hgkelc"/>
          <w:rFonts w:cstheme="minorHAnsi"/>
          <w:sz w:val="28"/>
          <w:szCs w:val="28"/>
        </w:rPr>
      </w:pPr>
      <w:r w:rsidRPr="00261B15">
        <w:rPr>
          <w:rStyle w:val="hgkelc"/>
          <w:rFonts w:cstheme="minorHAnsi"/>
          <w:sz w:val="28"/>
          <w:szCs w:val="28"/>
        </w:rPr>
        <w:t xml:space="preserve"> C is the total consumption,</w:t>
      </w:r>
    </w:p>
    <w:p w:rsidR="00261B15" w:rsidRDefault="00261B15" w:rsidP="00261B15">
      <w:pPr>
        <w:rPr>
          <w:rStyle w:val="hgkelc"/>
          <w:rFonts w:cstheme="minorHAnsi"/>
          <w:sz w:val="28"/>
          <w:szCs w:val="28"/>
        </w:rPr>
      </w:pPr>
      <w:r w:rsidRPr="00261B15">
        <w:rPr>
          <w:rStyle w:val="hgkelc"/>
          <w:rFonts w:cstheme="minorHAnsi"/>
          <w:sz w:val="28"/>
          <w:szCs w:val="28"/>
        </w:rPr>
        <w:t xml:space="preserve"> c is the basic consumption,</w:t>
      </w:r>
      <w:r>
        <w:rPr>
          <w:rStyle w:val="hgkelc"/>
          <w:rFonts w:cstheme="minorHAnsi"/>
          <w:sz w:val="28"/>
          <w:szCs w:val="28"/>
        </w:rPr>
        <w:t xml:space="preserve"> </w:t>
      </w:r>
      <w:r w:rsidRPr="00261B15">
        <w:rPr>
          <w:rStyle w:val="hgkelc"/>
          <w:rFonts w:cstheme="minorHAnsi"/>
          <w:sz w:val="28"/>
          <w:szCs w:val="28"/>
        </w:rPr>
        <w:t xml:space="preserve"> b is the marginal propensity to spend, </w:t>
      </w:r>
      <w:r>
        <w:rPr>
          <w:rStyle w:val="hgkelc"/>
          <w:rFonts w:cstheme="minorHAnsi"/>
          <w:sz w:val="28"/>
          <w:szCs w:val="28"/>
        </w:rPr>
        <w:t xml:space="preserve"> and Y is the energy consumption.</w:t>
      </w:r>
    </w:p>
    <w:p w:rsidR="00F22989" w:rsidRPr="00F22989" w:rsidRDefault="00F22989" w:rsidP="00261B15">
      <w:pPr>
        <w:rPr>
          <w:rFonts w:ascii="Arial Black" w:hAnsi="Arial Black"/>
        </w:rPr>
      </w:pPr>
      <w:r w:rsidRPr="00F22989">
        <w:rPr>
          <w:rFonts w:ascii="Arial Black" w:hAnsi="Arial Black"/>
          <w:noProof/>
        </w:rPr>
        <w:lastRenderedPageBreak/>
        <w:drawing>
          <wp:anchor distT="0" distB="0" distL="114300" distR="114300" simplePos="0" relativeHeight="251658240" behindDoc="0" locked="0" layoutInCell="1" allowOverlap="1">
            <wp:simplePos x="0" y="0"/>
            <wp:positionH relativeFrom="column">
              <wp:posOffset>1362075</wp:posOffset>
            </wp:positionH>
            <wp:positionV relativeFrom="paragraph">
              <wp:posOffset>685800</wp:posOffset>
            </wp:positionV>
            <wp:extent cx="3514725" cy="4752975"/>
            <wp:effectExtent l="19050" t="0" r="9525" b="0"/>
            <wp:wrapSquare wrapText="bothSides"/>
            <wp:docPr id="2" name="Picture 2" descr="The flow chart of smart home energy management optimization method.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flow chart of smart home energy management optimization method. |  Download Scientific Diagram"/>
                    <pic:cNvPicPr>
                      <a:picLocks noChangeAspect="1" noChangeArrowheads="1"/>
                    </pic:cNvPicPr>
                  </pic:nvPicPr>
                  <pic:blipFill>
                    <a:blip r:embed="rId9"/>
                    <a:srcRect/>
                    <a:stretch>
                      <a:fillRect/>
                    </a:stretch>
                  </pic:blipFill>
                  <pic:spPr bwMode="auto">
                    <a:xfrm>
                      <a:off x="0" y="0"/>
                      <a:ext cx="3514725" cy="4752975"/>
                    </a:xfrm>
                    <a:prstGeom prst="rect">
                      <a:avLst/>
                    </a:prstGeom>
                    <a:noFill/>
                    <a:ln w="9525">
                      <a:noFill/>
                      <a:miter lim="800000"/>
                      <a:headEnd/>
                      <a:tailEnd/>
                    </a:ln>
                  </pic:spPr>
                </pic:pic>
              </a:graphicData>
            </a:graphic>
          </wp:anchor>
        </w:drawing>
      </w:r>
      <w:r w:rsidRPr="00F22989">
        <w:rPr>
          <w:rFonts w:ascii="Arial Black" w:hAnsi="Arial Black"/>
          <w:sz w:val="28"/>
          <w:szCs w:val="28"/>
        </w:rPr>
        <w:t>Flowchart</w:t>
      </w:r>
      <w:r w:rsidRPr="00F22989">
        <w:rPr>
          <w:rFonts w:ascii="Arial Black" w:hAnsi="Arial Black"/>
        </w:rPr>
        <w:br w:type="textWrapping" w:clear="all"/>
      </w:r>
    </w:p>
    <w:p w:rsidR="00335494" w:rsidRDefault="00335494" w:rsidP="00261B15">
      <w:pPr>
        <w:spacing w:after="0" w:line="240" w:lineRule="auto"/>
        <w:rPr>
          <w:rFonts w:ascii="Arial Black" w:eastAsia="Times New Roman" w:hAnsi="Arial Black" w:cs="Times New Roman"/>
          <w:b/>
          <w:bCs/>
          <w:sz w:val="28"/>
          <w:szCs w:val="28"/>
        </w:rPr>
      </w:pPr>
    </w:p>
    <w:p w:rsidR="00335494" w:rsidRDefault="00335494" w:rsidP="00261B15">
      <w:pPr>
        <w:spacing w:after="0" w:line="240" w:lineRule="auto"/>
        <w:rPr>
          <w:rFonts w:ascii="Arial Black" w:eastAsia="Times New Roman" w:hAnsi="Arial Black" w:cs="Times New Roman"/>
          <w:b/>
          <w:bCs/>
          <w:sz w:val="28"/>
          <w:szCs w:val="28"/>
        </w:rPr>
      </w:pPr>
    </w:p>
    <w:p w:rsidR="00335494" w:rsidRDefault="00F22989" w:rsidP="00261B15">
      <w:pPr>
        <w:spacing w:after="0" w:line="240" w:lineRule="auto"/>
        <w:rPr>
          <w:rFonts w:ascii="Arial Black" w:eastAsia="Times New Roman" w:hAnsi="Arial Black" w:cs="Times New Roman"/>
          <w:b/>
          <w:bCs/>
          <w:sz w:val="28"/>
          <w:szCs w:val="28"/>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he flow chart of smart home energy management optimization method. |  Download Scientific Diagram" style="width:61.5pt;height:135pt"/>
        </w:pict>
      </w:r>
    </w:p>
    <w:p w:rsidR="00335494" w:rsidRDefault="00335494" w:rsidP="00261B15">
      <w:pPr>
        <w:spacing w:after="0" w:line="240" w:lineRule="auto"/>
        <w:rPr>
          <w:rFonts w:ascii="Arial Black" w:eastAsia="Times New Roman" w:hAnsi="Arial Black" w:cs="Times New Roman"/>
          <w:b/>
          <w:bCs/>
          <w:sz w:val="28"/>
          <w:szCs w:val="28"/>
        </w:rPr>
      </w:pPr>
    </w:p>
    <w:p w:rsidR="00335494" w:rsidRDefault="00335494" w:rsidP="00261B15">
      <w:pPr>
        <w:spacing w:after="0" w:line="240" w:lineRule="auto"/>
        <w:rPr>
          <w:rFonts w:ascii="Arial Black" w:eastAsia="Times New Roman" w:hAnsi="Arial Black" w:cs="Times New Roman"/>
          <w:b/>
          <w:bCs/>
          <w:sz w:val="28"/>
          <w:szCs w:val="28"/>
        </w:rPr>
      </w:pPr>
    </w:p>
    <w:p w:rsidR="00335494" w:rsidRDefault="00335494" w:rsidP="00261B15">
      <w:pPr>
        <w:spacing w:after="0" w:line="240" w:lineRule="auto"/>
        <w:rPr>
          <w:rFonts w:ascii="Arial Black" w:eastAsia="Times New Roman" w:hAnsi="Arial Black" w:cs="Times New Roman"/>
          <w:b/>
          <w:bCs/>
          <w:sz w:val="28"/>
          <w:szCs w:val="28"/>
        </w:rPr>
      </w:pPr>
    </w:p>
    <w:p w:rsidR="00335494" w:rsidRDefault="00335494" w:rsidP="00261B15">
      <w:pPr>
        <w:spacing w:after="0" w:line="240" w:lineRule="auto"/>
        <w:rPr>
          <w:rFonts w:ascii="Arial Black" w:eastAsia="Times New Roman" w:hAnsi="Arial Black" w:cs="Times New Roman"/>
          <w:b/>
          <w:bCs/>
          <w:sz w:val="28"/>
          <w:szCs w:val="28"/>
        </w:rPr>
      </w:pPr>
    </w:p>
    <w:p w:rsidR="00335494" w:rsidRDefault="00335494" w:rsidP="00261B15">
      <w:pPr>
        <w:spacing w:after="0" w:line="240" w:lineRule="auto"/>
        <w:rPr>
          <w:rFonts w:ascii="Arial Black" w:eastAsia="Times New Roman" w:hAnsi="Arial Black" w:cs="Times New Roman"/>
          <w:b/>
          <w:bCs/>
          <w:sz w:val="28"/>
          <w:szCs w:val="28"/>
        </w:rPr>
      </w:pPr>
    </w:p>
    <w:p w:rsidR="00335494" w:rsidRDefault="00335494" w:rsidP="00261B15">
      <w:pPr>
        <w:spacing w:after="0" w:line="240" w:lineRule="auto"/>
        <w:rPr>
          <w:rFonts w:ascii="Arial Black" w:eastAsia="Times New Roman" w:hAnsi="Arial Black" w:cs="Times New Roman"/>
          <w:b/>
          <w:bCs/>
          <w:sz w:val="28"/>
          <w:szCs w:val="28"/>
        </w:rPr>
      </w:pPr>
    </w:p>
    <w:p w:rsidR="00335494" w:rsidRDefault="00335494" w:rsidP="00261B15">
      <w:pPr>
        <w:spacing w:after="0" w:line="240" w:lineRule="auto"/>
        <w:rPr>
          <w:rFonts w:ascii="Arial Black" w:eastAsia="Times New Roman" w:hAnsi="Arial Black" w:cs="Times New Roman"/>
          <w:b/>
          <w:bCs/>
          <w:sz w:val="28"/>
          <w:szCs w:val="28"/>
        </w:rPr>
      </w:pPr>
    </w:p>
    <w:p w:rsidR="00335494" w:rsidRDefault="00335494" w:rsidP="00261B15">
      <w:pPr>
        <w:spacing w:after="0" w:line="240" w:lineRule="auto"/>
        <w:rPr>
          <w:rFonts w:ascii="Arial Black" w:eastAsia="Times New Roman" w:hAnsi="Arial Black" w:cs="Times New Roman"/>
          <w:b/>
          <w:bCs/>
          <w:sz w:val="28"/>
          <w:szCs w:val="28"/>
        </w:rPr>
      </w:pPr>
    </w:p>
    <w:p w:rsidR="00335494" w:rsidRDefault="00335494" w:rsidP="00261B15">
      <w:pPr>
        <w:spacing w:after="0" w:line="240" w:lineRule="auto"/>
        <w:rPr>
          <w:rFonts w:ascii="Arial Black" w:eastAsia="Times New Roman" w:hAnsi="Arial Black" w:cs="Times New Roman"/>
          <w:b/>
          <w:bCs/>
          <w:sz w:val="28"/>
          <w:szCs w:val="28"/>
        </w:rPr>
      </w:pPr>
    </w:p>
    <w:p w:rsidR="00335494" w:rsidRDefault="00335494" w:rsidP="00261B15">
      <w:pPr>
        <w:spacing w:after="0" w:line="240" w:lineRule="auto"/>
        <w:rPr>
          <w:rFonts w:ascii="Arial Black" w:eastAsia="Times New Roman" w:hAnsi="Arial Black" w:cs="Times New Roman"/>
          <w:b/>
          <w:bCs/>
          <w:sz w:val="28"/>
          <w:szCs w:val="28"/>
        </w:rPr>
      </w:pPr>
    </w:p>
    <w:p w:rsidR="00F22989" w:rsidRDefault="00F22989" w:rsidP="00261B15">
      <w:pPr>
        <w:spacing w:after="0" w:line="240" w:lineRule="auto"/>
        <w:rPr>
          <w:rFonts w:ascii="Arial Black" w:eastAsia="Times New Roman" w:hAnsi="Arial Black" w:cs="Times New Roman"/>
          <w:b/>
          <w:bCs/>
          <w:sz w:val="28"/>
          <w:szCs w:val="28"/>
        </w:rPr>
      </w:pPr>
    </w:p>
    <w:p w:rsidR="00261B15" w:rsidRPr="00261B15" w:rsidRDefault="00261B15" w:rsidP="00261B15">
      <w:pPr>
        <w:spacing w:after="0" w:line="240" w:lineRule="auto"/>
        <w:rPr>
          <w:rFonts w:ascii="Arial Black" w:eastAsia="Times New Roman" w:hAnsi="Arial Black" w:cs="Times New Roman"/>
          <w:sz w:val="28"/>
          <w:szCs w:val="28"/>
        </w:rPr>
      </w:pPr>
      <w:r w:rsidRPr="00261B15">
        <w:rPr>
          <w:rFonts w:ascii="Arial Black" w:eastAsia="Times New Roman" w:hAnsi="Arial Black" w:cs="Times New Roman"/>
          <w:b/>
          <w:bCs/>
          <w:sz w:val="28"/>
          <w:szCs w:val="28"/>
        </w:rPr>
        <w:t>Algorithm for measure energy consumption</w:t>
      </w:r>
    </w:p>
    <w:p w:rsidR="00261B15" w:rsidRPr="00261B15" w:rsidRDefault="00261B15" w:rsidP="00261B15">
      <w:pPr>
        <w:pStyle w:val="ListParagraph"/>
        <w:numPr>
          <w:ilvl w:val="0"/>
          <w:numId w:val="3"/>
        </w:numPr>
        <w:spacing w:before="100" w:beforeAutospacing="1" w:after="100" w:afterAutospacing="1" w:line="240" w:lineRule="auto"/>
        <w:rPr>
          <w:rFonts w:eastAsia="Times New Roman" w:cstheme="minorHAnsi"/>
          <w:sz w:val="28"/>
          <w:szCs w:val="28"/>
        </w:rPr>
      </w:pPr>
      <w:r w:rsidRPr="00261B15">
        <w:rPr>
          <w:rFonts w:eastAsia="Times New Roman" w:cstheme="minorHAnsi"/>
          <w:sz w:val="28"/>
          <w:szCs w:val="28"/>
        </w:rPr>
        <w:t>Start the program.</w:t>
      </w:r>
    </w:p>
    <w:p w:rsidR="00261B15" w:rsidRPr="00261B15" w:rsidRDefault="00261B15" w:rsidP="00261B15">
      <w:pPr>
        <w:pStyle w:val="ListParagraph"/>
        <w:numPr>
          <w:ilvl w:val="0"/>
          <w:numId w:val="3"/>
        </w:numPr>
        <w:spacing w:before="100" w:beforeAutospacing="1" w:after="100" w:afterAutospacing="1" w:line="240" w:lineRule="auto"/>
        <w:rPr>
          <w:rFonts w:eastAsia="Times New Roman" w:cstheme="minorHAnsi"/>
          <w:sz w:val="28"/>
          <w:szCs w:val="28"/>
        </w:rPr>
      </w:pPr>
      <w:r w:rsidRPr="00261B15">
        <w:rPr>
          <w:rFonts w:eastAsia="Times New Roman" w:cstheme="minorHAnsi"/>
          <w:sz w:val="28"/>
          <w:szCs w:val="28"/>
        </w:rPr>
        <w:t>This section presents different approaches to model power and energy consumption.</w:t>
      </w:r>
    </w:p>
    <w:p w:rsidR="00261B15" w:rsidRPr="00261B15" w:rsidRDefault="00261B15" w:rsidP="00261B15">
      <w:pPr>
        <w:numPr>
          <w:ilvl w:val="0"/>
          <w:numId w:val="3"/>
        </w:numPr>
        <w:spacing w:before="100" w:beforeAutospacing="1" w:after="100" w:afterAutospacing="1" w:line="240" w:lineRule="auto"/>
        <w:rPr>
          <w:rFonts w:eastAsia="Times New Roman" w:cstheme="minorHAnsi"/>
          <w:sz w:val="28"/>
          <w:szCs w:val="28"/>
        </w:rPr>
      </w:pPr>
      <w:r w:rsidRPr="00261B15">
        <w:rPr>
          <w:rFonts w:eastAsia="Times New Roman" w:cstheme="minorHAnsi"/>
          <w:sz w:val="28"/>
          <w:szCs w:val="28"/>
        </w:rPr>
        <w:t>Technique refers to approaches to model the energy, either by direct measurement or by simulation.</w:t>
      </w:r>
    </w:p>
    <w:p w:rsidR="00261B15" w:rsidRDefault="00261B15" w:rsidP="00261B15">
      <w:pPr>
        <w:numPr>
          <w:ilvl w:val="0"/>
          <w:numId w:val="3"/>
        </w:numPr>
        <w:spacing w:before="100" w:beforeAutospacing="1" w:after="100" w:afterAutospacing="1" w:line="240" w:lineRule="auto"/>
        <w:rPr>
          <w:rFonts w:eastAsia="Times New Roman" w:cstheme="minorHAnsi"/>
          <w:sz w:val="28"/>
          <w:szCs w:val="28"/>
        </w:rPr>
      </w:pPr>
      <w:r w:rsidRPr="00261B15">
        <w:rPr>
          <w:rFonts w:eastAsia="Times New Roman" w:cstheme="minorHAnsi"/>
          <w:sz w:val="28"/>
          <w:szCs w:val="28"/>
        </w:rPr>
        <w:t>Finally, level refers to the granularity level of the model.</w:t>
      </w:r>
    </w:p>
    <w:p w:rsidR="00261B15" w:rsidRDefault="00261B15" w:rsidP="00261B15">
      <w:pPr>
        <w:pStyle w:val="ListParagraph"/>
        <w:numPr>
          <w:ilvl w:val="0"/>
          <w:numId w:val="3"/>
        </w:numPr>
        <w:spacing w:before="100" w:beforeAutospacing="1" w:after="100" w:afterAutospacing="1" w:line="240" w:lineRule="auto"/>
        <w:rPr>
          <w:rFonts w:eastAsia="Times New Roman" w:cstheme="minorHAnsi"/>
          <w:sz w:val="28"/>
          <w:szCs w:val="28"/>
        </w:rPr>
      </w:pPr>
      <w:r>
        <w:rPr>
          <w:rFonts w:eastAsia="Times New Roman" w:cstheme="minorHAnsi"/>
          <w:sz w:val="28"/>
          <w:szCs w:val="28"/>
        </w:rPr>
        <w:t xml:space="preserve"> This algorithm represents about how to measure the energy consumption by comparing with one another</w:t>
      </w:r>
    </w:p>
    <w:p w:rsidR="00F22989" w:rsidRDefault="00261B15" w:rsidP="00F22989">
      <w:pPr>
        <w:pStyle w:val="ListParagraph"/>
        <w:numPr>
          <w:ilvl w:val="0"/>
          <w:numId w:val="3"/>
        </w:numPr>
        <w:spacing w:before="100" w:beforeAutospacing="1" w:after="100" w:afterAutospacing="1" w:line="240" w:lineRule="auto"/>
        <w:rPr>
          <w:rFonts w:eastAsia="Times New Roman" w:cstheme="minorHAnsi"/>
          <w:sz w:val="28"/>
          <w:szCs w:val="28"/>
        </w:rPr>
      </w:pPr>
      <w:r>
        <w:rPr>
          <w:rFonts w:eastAsia="Times New Roman" w:cstheme="minorHAnsi"/>
          <w:sz w:val="28"/>
          <w:szCs w:val="28"/>
        </w:rPr>
        <w:t>Stop the program.</w:t>
      </w:r>
    </w:p>
    <w:p w:rsidR="00F22989" w:rsidRPr="00F22989" w:rsidRDefault="00F22989" w:rsidP="00F22989">
      <w:pPr>
        <w:spacing w:before="100" w:beforeAutospacing="1" w:after="100" w:afterAutospacing="1" w:line="240" w:lineRule="auto"/>
        <w:rPr>
          <w:rFonts w:eastAsia="Times New Roman" w:cstheme="minorHAnsi"/>
          <w:sz w:val="28"/>
          <w:szCs w:val="28"/>
        </w:rPr>
      </w:pPr>
      <w:r w:rsidRPr="00F22989">
        <w:rPr>
          <w:rFonts w:ascii="Arial Black" w:eastAsia="Times New Roman" w:hAnsi="Arial Black" w:cs="Times New Roman"/>
          <w:sz w:val="28"/>
          <w:szCs w:val="28"/>
        </w:rPr>
        <w:lastRenderedPageBreak/>
        <w:t>Energy Consumption prediction models based on energy data</w:t>
      </w:r>
    </w:p>
    <w:p w:rsidR="00F22989" w:rsidRPr="00F22989" w:rsidRDefault="00F22989" w:rsidP="00F22989">
      <w:pPr>
        <w:spacing w:before="100" w:beforeAutospacing="1" w:after="100" w:afterAutospacing="1" w:line="240" w:lineRule="auto"/>
        <w:rPr>
          <w:rFonts w:eastAsia="Times New Roman" w:cstheme="minorHAnsi"/>
          <w:sz w:val="28"/>
          <w:szCs w:val="28"/>
        </w:rPr>
      </w:pPr>
      <w:r w:rsidRPr="00F22989">
        <w:rPr>
          <w:rFonts w:eastAsia="Times New Roman" w:cstheme="minorHAnsi"/>
          <w:sz w:val="28"/>
          <w:szCs w:val="28"/>
        </w:rPr>
        <w:t>1. Data smoothing methods can influence the prediction capability of models. However, the impact of different data smoothing methods on the model accuracy is not reported yet.</w:t>
      </w:r>
    </w:p>
    <w:p w:rsidR="00F22989" w:rsidRPr="00F22989" w:rsidRDefault="00F22989" w:rsidP="00F22989">
      <w:pPr>
        <w:spacing w:before="100" w:beforeAutospacing="1" w:after="100" w:afterAutospacing="1" w:line="240" w:lineRule="auto"/>
        <w:rPr>
          <w:rFonts w:eastAsia="Times New Roman" w:cstheme="minorHAnsi"/>
          <w:sz w:val="28"/>
          <w:szCs w:val="28"/>
        </w:rPr>
      </w:pPr>
      <w:r w:rsidRPr="00F22989">
        <w:rPr>
          <w:rFonts w:eastAsia="Times New Roman" w:cstheme="minorHAnsi"/>
          <w:sz w:val="28"/>
          <w:szCs w:val="28"/>
        </w:rPr>
        <w:t>2. The look-back window frame length affects the model accuracy. Existing studies mainly select the length of historical data according to engineering knowledge and no comparative studies are conducted to identify the optimal length of historical data.</w:t>
      </w:r>
    </w:p>
    <w:p w:rsidR="00F22989" w:rsidRPr="00F22989" w:rsidRDefault="00F22989" w:rsidP="00F22989">
      <w:pPr>
        <w:spacing w:before="100" w:beforeAutospacing="1" w:after="100" w:afterAutospacing="1" w:line="240" w:lineRule="auto"/>
        <w:rPr>
          <w:rFonts w:eastAsia="Times New Roman" w:cstheme="minorHAnsi"/>
          <w:sz w:val="28"/>
          <w:szCs w:val="28"/>
        </w:rPr>
      </w:pPr>
      <w:r w:rsidRPr="00F22989">
        <w:rPr>
          <w:rFonts w:eastAsia="Times New Roman" w:cstheme="minorHAnsi"/>
          <w:sz w:val="28"/>
          <w:szCs w:val="28"/>
        </w:rPr>
        <w:t>3. Most research selects training sets from the whole dataset in a certain proportion, but the training set volume is not investigated yet considering both the accuracy and computational cost.</w:t>
      </w:r>
    </w:p>
    <w:p w:rsidR="00F22989" w:rsidRDefault="00F22989" w:rsidP="00F22989">
      <w:pPr>
        <w:spacing w:before="100" w:beforeAutospacing="1" w:after="100" w:afterAutospacing="1" w:line="240" w:lineRule="auto"/>
        <w:rPr>
          <w:rFonts w:eastAsia="Times New Roman" w:cstheme="minorHAnsi"/>
          <w:sz w:val="28"/>
          <w:szCs w:val="28"/>
        </w:rPr>
      </w:pPr>
      <w:r w:rsidRPr="00F22989">
        <w:rPr>
          <w:rFonts w:eastAsia="Times New Roman" w:cstheme="minorHAnsi"/>
          <w:sz w:val="28"/>
          <w:szCs w:val="28"/>
        </w:rPr>
        <w:t>4. The energy consumption prediction model should be updated with the operation of HVAC systems. However, the update frequency is usually selected based on engineering knowledge and quantities analysis is required.</w:t>
      </w:r>
    </w:p>
    <w:p w:rsidR="00F22989" w:rsidRPr="00F22989" w:rsidRDefault="006E018D" w:rsidP="00F22989">
      <w:pPr>
        <w:spacing w:before="100" w:beforeAutospacing="1" w:after="100" w:afterAutospacing="1" w:line="240" w:lineRule="auto"/>
        <w:rPr>
          <w:rFonts w:ascii="Arial Black" w:eastAsia="Times New Roman" w:hAnsi="Arial Black" w:cstheme="minorHAnsi"/>
          <w:sz w:val="28"/>
          <w:szCs w:val="28"/>
        </w:rPr>
      </w:pPr>
      <w:r w:rsidRPr="006E018D">
        <w:rPr>
          <w:rFonts w:ascii="Arial Black" w:eastAsia="Times New Roman" w:hAnsi="Arial Black" w:cstheme="minorHAnsi"/>
          <w:sz w:val="28"/>
          <w:szCs w:val="28"/>
        </w:rPr>
        <w:t>Analyzing the dataset</w:t>
      </w:r>
    </w:p>
    <w:p w:rsidR="00261B15" w:rsidRDefault="006E018D" w:rsidP="00AC4ACA">
      <w:pPr>
        <w:rPr>
          <w:rStyle w:val="hgkelc"/>
          <w:rFonts w:cstheme="minorHAnsi"/>
          <w:sz w:val="28"/>
          <w:szCs w:val="28"/>
          <w:lang/>
        </w:rPr>
      </w:pPr>
      <w:r>
        <w:rPr>
          <w:rStyle w:val="hgkelc"/>
          <w:rFonts w:cstheme="minorHAnsi"/>
          <w:sz w:val="28"/>
          <w:szCs w:val="28"/>
          <w:lang/>
        </w:rPr>
        <w:t xml:space="preserve"> </w:t>
      </w:r>
      <w:r w:rsidR="00F22989" w:rsidRPr="006E018D">
        <w:rPr>
          <w:rStyle w:val="hgkelc"/>
          <w:rFonts w:cstheme="minorHAnsi"/>
          <w:sz w:val="28"/>
          <w:szCs w:val="28"/>
          <w:lang/>
        </w:rPr>
        <w:t xml:space="preserve">Analyzing energy consumption data, we could </w:t>
      </w:r>
      <w:r w:rsidR="00F22989" w:rsidRPr="006E018D">
        <w:rPr>
          <w:rStyle w:val="hgkelc"/>
          <w:rFonts w:cstheme="minorHAnsi"/>
          <w:b/>
          <w:bCs/>
          <w:sz w:val="28"/>
          <w:szCs w:val="28"/>
          <w:lang/>
        </w:rPr>
        <w:t>identify the basic characteristics of load curves of devices that change on a periodical basis</w:t>
      </w:r>
      <w:r w:rsidR="00F22989" w:rsidRPr="006E018D">
        <w:rPr>
          <w:rStyle w:val="hgkelc"/>
          <w:rFonts w:cstheme="minorHAnsi"/>
          <w:sz w:val="28"/>
          <w:szCs w:val="28"/>
          <w:lang/>
        </w:rPr>
        <w:t>. A survey was conducted to identify energy consumption in a typical grid-connected police station in central Ind</w:t>
      </w:r>
      <w:r w:rsidRPr="006E018D">
        <w:rPr>
          <w:rStyle w:val="hgkelc"/>
          <w:rFonts w:cstheme="minorHAnsi"/>
          <w:sz w:val="28"/>
          <w:szCs w:val="28"/>
          <w:lang/>
        </w:rPr>
        <w:t>ia. It presents</w:t>
      </w:r>
      <w:r w:rsidR="00F22989" w:rsidRPr="006E018D">
        <w:rPr>
          <w:rStyle w:val="hgkelc"/>
          <w:rFonts w:cstheme="minorHAnsi"/>
          <w:sz w:val="28"/>
          <w:szCs w:val="28"/>
          <w:lang/>
        </w:rPr>
        <w:t xml:space="preserve"> seasonal load profiles of the study area.</w:t>
      </w:r>
    </w:p>
    <w:p w:rsidR="006E018D" w:rsidRDefault="006E018D" w:rsidP="006E018D">
      <w:pPr>
        <w:pStyle w:val="ListParagraph"/>
        <w:numPr>
          <w:ilvl w:val="0"/>
          <w:numId w:val="5"/>
        </w:numPr>
        <w:rPr>
          <w:rStyle w:val="hgkelc"/>
          <w:rFonts w:cstheme="minorHAnsi"/>
          <w:sz w:val="28"/>
          <w:szCs w:val="28"/>
          <w:lang/>
        </w:rPr>
      </w:pPr>
      <w:r>
        <w:rPr>
          <w:rStyle w:val="hgkelc"/>
          <w:rFonts w:cstheme="minorHAnsi"/>
          <w:sz w:val="28"/>
          <w:szCs w:val="28"/>
          <w:lang/>
        </w:rPr>
        <w:t>A dataset is a collection of data.  In this case of tabular data, a data</w:t>
      </w:r>
    </w:p>
    <w:p w:rsidR="006E018D" w:rsidRDefault="006E018D" w:rsidP="006E018D">
      <w:pPr>
        <w:rPr>
          <w:rStyle w:val="hgkelc"/>
          <w:rFonts w:cstheme="minorHAnsi"/>
          <w:sz w:val="28"/>
          <w:szCs w:val="28"/>
          <w:lang/>
        </w:rPr>
      </w:pPr>
      <w:r w:rsidRPr="006E018D">
        <w:rPr>
          <w:rStyle w:val="hgkelc"/>
          <w:rFonts w:cstheme="minorHAnsi"/>
          <w:sz w:val="28"/>
          <w:szCs w:val="28"/>
          <w:lang/>
        </w:rPr>
        <w:t xml:space="preserve"> </w:t>
      </w:r>
      <w:r w:rsidR="003F6EAC" w:rsidRPr="006E018D">
        <w:rPr>
          <w:rStyle w:val="hgkelc"/>
          <w:rFonts w:cstheme="minorHAnsi"/>
          <w:sz w:val="28"/>
          <w:szCs w:val="28"/>
          <w:lang/>
        </w:rPr>
        <w:t>Set corresponds</w:t>
      </w:r>
      <w:r w:rsidRPr="006E018D">
        <w:rPr>
          <w:rStyle w:val="hgkelc"/>
          <w:rFonts w:cstheme="minorHAnsi"/>
          <w:sz w:val="28"/>
          <w:szCs w:val="28"/>
          <w:lang/>
        </w:rPr>
        <w:t xml:space="preserve"> to one or more database tables, where every column of a table </w:t>
      </w:r>
      <w:r>
        <w:rPr>
          <w:rStyle w:val="hgkelc"/>
          <w:rFonts w:cstheme="minorHAnsi"/>
          <w:sz w:val="28"/>
          <w:szCs w:val="28"/>
          <w:lang/>
        </w:rPr>
        <w:t>responds a particular variable.</w:t>
      </w:r>
    </w:p>
    <w:p w:rsidR="006E018D" w:rsidRPr="006E018D" w:rsidRDefault="006E018D" w:rsidP="006E018D">
      <w:pPr>
        <w:rPr>
          <w:rStyle w:val="hgkelc"/>
          <w:rFonts w:cstheme="minorHAnsi"/>
          <w:sz w:val="28"/>
          <w:szCs w:val="28"/>
          <w:lang/>
        </w:rPr>
      </w:pPr>
      <w:r>
        <w:rPr>
          <w:rStyle w:val="hgkelc"/>
          <w:rFonts w:cstheme="minorHAnsi"/>
          <w:sz w:val="28"/>
          <w:szCs w:val="28"/>
          <w:lang/>
        </w:rPr>
        <w:t xml:space="preserve">                   </w:t>
      </w:r>
      <w:r w:rsidR="003F6EAC">
        <w:rPr>
          <w:rStyle w:val="hgkelc"/>
          <w:rFonts w:cstheme="minorHAnsi"/>
          <w:sz w:val="28"/>
          <w:szCs w:val="28"/>
          <w:lang/>
        </w:rPr>
        <w:t>Let us</w:t>
      </w:r>
      <w:r>
        <w:rPr>
          <w:rStyle w:val="hgkelc"/>
          <w:rFonts w:cstheme="minorHAnsi"/>
          <w:sz w:val="28"/>
          <w:szCs w:val="28"/>
          <w:lang/>
        </w:rPr>
        <w:t xml:space="preserve"> </w:t>
      </w:r>
      <w:r w:rsidR="003F6EAC">
        <w:rPr>
          <w:rStyle w:val="hgkelc"/>
          <w:rFonts w:cstheme="minorHAnsi"/>
          <w:sz w:val="28"/>
          <w:szCs w:val="28"/>
          <w:lang/>
        </w:rPr>
        <w:t>discuss with</w:t>
      </w:r>
      <w:r>
        <w:rPr>
          <w:rStyle w:val="hgkelc"/>
          <w:rFonts w:cstheme="minorHAnsi"/>
          <w:sz w:val="28"/>
          <w:szCs w:val="28"/>
          <w:lang/>
        </w:rPr>
        <w:t xml:space="preserve"> analyzing the graph,</w:t>
      </w:r>
    </w:p>
    <w:p w:rsidR="006E018D" w:rsidRDefault="006E018D" w:rsidP="00AC4ACA">
      <w:pPr>
        <w:rPr>
          <w:rStyle w:val="hgkelc"/>
          <w:rFonts w:ascii="Arial Black" w:hAnsi="Arial Black" w:cstheme="minorHAnsi"/>
          <w:sz w:val="28"/>
          <w:szCs w:val="28"/>
          <w:lang/>
        </w:rPr>
      </w:pPr>
      <w:r w:rsidRPr="006E018D">
        <w:rPr>
          <w:rStyle w:val="hgkelc"/>
          <w:rFonts w:ascii="Arial Black" w:hAnsi="Arial Black" w:cstheme="minorHAnsi"/>
          <w:sz w:val="28"/>
          <w:szCs w:val="28"/>
          <w:lang/>
        </w:rPr>
        <w:lastRenderedPageBreak/>
        <w:t>Analyzing graph by s</w:t>
      </w:r>
      <w:r>
        <w:rPr>
          <w:rStyle w:val="hgkelc"/>
          <w:rFonts w:ascii="Arial Black" w:hAnsi="Arial Black" w:cstheme="minorHAnsi"/>
          <w:sz w:val="28"/>
          <w:szCs w:val="28"/>
          <w:lang/>
        </w:rPr>
        <w:t xml:space="preserve">teps </w:t>
      </w:r>
      <w:r>
        <w:rPr>
          <w:noProof/>
        </w:rPr>
        <w:drawing>
          <wp:inline distT="0" distB="0" distL="0" distR="0">
            <wp:extent cx="4752975" cy="5067300"/>
            <wp:effectExtent l="19050" t="0" r="9525" b="0"/>
            <wp:docPr id="1" name="Picture 5" descr="Fig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 85"/>
                    <pic:cNvPicPr>
                      <a:picLocks noChangeAspect="1" noChangeArrowheads="1"/>
                    </pic:cNvPicPr>
                  </pic:nvPicPr>
                  <pic:blipFill>
                    <a:blip r:embed="rId10"/>
                    <a:srcRect/>
                    <a:stretch>
                      <a:fillRect/>
                    </a:stretch>
                  </pic:blipFill>
                  <pic:spPr bwMode="auto">
                    <a:xfrm>
                      <a:off x="0" y="0"/>
                      <a:ext cx="4752975" cy="5067300"/>
                    </a:xfrm>
                    <a:prstGeom prst="rect">
                      <a:avLst/>
                    </a:prstGeom>
                    <a:noFill/>
                    <a:ln w="9525">
                      <a:noFill/>
                      <a:miter lim="800000"/>
                      <a:headEnd/>
                      <a:tailEnd/>
                    </a:ln>
                  </pic:spPr>
                </pic:pic>
              </a:graphicData>
            </a:graphic>
          </wp:inline>
        </w:drawing>
      </w:r>
    </w:p>
    <w:p w:rsidR="006E018D" w:rsidRDefault="006E018D" w:rsidP="00AC4ACA">
      <w:pPr>
        <w:rPr>
          <w:rFonts w:cstheme="minorHAnsi"/>
          <w:sz w:val="28"/>
          <w:szCs w:val="28"/>
        </w:rPr>
      </w:pPr>
      <w:r w:rsidRPr="006E018D">
        <w:rPr>
          <w:rFonts w:cstheme="minorHAnsi"/>
          <w:sz w:val="28"/>
          <w:szCs w:val="28"/>
        </w:rPr>
        <w:t>The type of chart you use to visualize your energy consumption is important and depends on both who you are communicating</w:t>
      </w:r>
    </w:p>
    <w:p w:rsidR="006E018D" w:rsidRPr="006E018D" w:rsidRDefault="006E018D" w:rsidP="006E018D">
      <w:pPr>
        <w:pStyle w:val="ListParagraph"/>
        <w:numPr>
          <w:ilvl w:val="0"/>
          <w:numId w:val="6"/>
        </w:numPr>
        <w:rPr>
          <w:rFonts w:cstheme="minorHAnsi"/>
          <w:sz w:val="28"/>
          <w:szCs w:val="28"/>
          <w:lang/>
        </w:rPr>
      </w:pPr>
      <w:r w:rsidRPr="006E018D">
        <w:rPr>
          <w:rFonts w:cstheme="minorHAnsi"/>
          <w:sz w:val="28"/>
          <w:szCs w:val="28"/>
        </w:rPr>
        <w:t>The bar graph has been discussed in the given above.</w:t>
      </w:r>
    </w:p>
    <w:p w:rsidR="006E018D" w:rsidRPr="006E018D" w:rsidRDefault="006E018D" w:rsidP="006E018D">
      <w:pPr>
        <w:rPr>
          <w:rFonts w:ascii="Arial Black" w:hAnsi="Arial Black" w:cstheme="minorHAnsi"/>
          <w:sz w:val="28"/>
          <w:szCs w:val="28"/>
          <w:lang/>
        </w:rPr>
      </w:pPr>
      <w:r>
        <w:rPr>
          <w:rFonts w:ascii="Arial Black" w:hAnsi="Arial Black" w:cstheme="minorHAnsi"/>
          <w:sz w:val="28"/>
          <w:szCs w:val="28"/>
          <w:lang/>
        </w:rPr>
        <w:t>Scatter plot</w:t>
      </w:r>
    </w:p>
    <w:p w:rsidR="006E018D" w:rsidRDefault="006E018D" w:rsidP="006E018D">
      <w:pPr>
        <w:rPr>
          <w:rFonts w:cstheme="minorHAnsi"/>
          <w:sz w:val="28"/>
          <w:szCs w:val="28"/>
          <w:lang/>
        </w:rPr>
      </w:pPr>
      <w:r>
        <w:rPr>
          <w:noProof/>
        </w:rPr>
        <w:lastRenderedPageBreak/>
        <w:drawing>
          <wp:inline distT="0" distB="0" distL="0" distR="0">
            <wp:extent cx="5943600" cy="3572483"/>
            <wp:effectExtent l="19050" t="0" r="0" b="0"/>
            <wp:docPr id="8" name="Picture 8" descr="https://northmoregordon.com/wp-content/uploads/2021/08/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northmoregordon.com/wp-content/uploads/2021/08/image-1.png"/>
                    <pic:cNvPicPr>
                      <a:picLocks noChangeAspect="1" noChangeArrowheads="1"/>
                    </pic:cNvPicPr>
                  </pic:nvPicPr>
                  <pic:blipFill>
                    <a:blip r:embed="rId11"/>
                    <a:srcRect/>
                    <a:stretch>
                      <a:fillRect/>
                    </a:stretch>
                  </pic:blipFill>
                  <pic:spPr bwMode="auto">
                    <a:xfrm>
                      <a:off x="0" y="0"/>
                      <a:ext cx="5943600" cy="3572483"/>
                    </a:xfrm>
                    <a:prstGeom prst="rect">
                      <a:avLst/>
                    </a:prstGeom>
                    <a:noFill/>
                    <a:ln w="9525">
                      <a:noFill/>
                      <a:miter lim="800000"/>
                      <a:headEnd/>
                      <a:tailEnd/>
                    </a:ln>
                  </pic:spPr>
                </pic:pic>
              </a:graphicData>
            </a:graphic>
          </wp:inline>
        </w:drawing>
      </w:r>
    </w:p>
    <w:p w:rsidR="0022449D" w:rsidRDefault="0022449D" w:rsidP="0022449D">
      <w:pPr>
        <w:pStyle w:val="HTMLPreformatted"/>
        <w:rPr>
          <w:rStyle w:val="hljs-string"/>
          <w:rFonts w:asciiTheme="minorHAnsi" w:hAnsiTheme="minorHAnsi" w:cstheme="minorHAnsi"/>
          <w:sz w:val="28"/>
          <w:szCs w:val="28"/>
        </w:rPr>
      </w:pPr>
    </w:p>
    <w:p w:rsidR="003F6EAC" w:rsidRDefault="0022449D" w:rsidP="003F6EAC">
      <w:pPr>
        <w:pStyle w:val="HTMLPreformatted"/>
        <w:rPr>
          <w:rStyle w:val="hljs-string"/>
          <w:rFonts w:ascii="Arial Black" w:hAnsi="Arial Black" w:cstheme="minorHAnsi"/>
          <w:sz w:val="28"/>
          <w:szCs w:val="28"/>
        </w:rPr>
      </w:pPr>
      <w:r>
        <w:rPr>
          <w:rStyle w:val="hljs-string"/>
          <w:rFonts w:ascii="Arial Black" w:hAnsi="Arial Black" w:cstheme="minorHAnsi"/>
          <w:sz w:val="28"/>
          <w:szCs w:val="28"/>
        </w:rPr>
        <w:t xml:space="preserve">Smart performance </w:t>
      </w:r>
    </w:p>
    <w:p w:rsidR="0022449D" w:rsidRPr="003F6EAC" w:rsidRDefault="0022449D" w:rsidP="003F6EAC">
      <w:pPr>
        <w:pStyle w:val="HTMLPreformatted"/>
        <w:numPr>
          <w:ilvl w:val="0"/>
          <w:numId w:val="7"/>
        </w:numPr>
        <w:rPr>
          <w:rFonts w:asciiTheme="minorHAnsi" w:hAnsiTheme="minorHAnsi" w:cstheme="minorHAnsi"/>
          <w:sz w:val="28"/>
          <w:szCs w:val="28"/>
        </w:rPr>
      </w:pPr>
      <w:r w:rsidRPr="0022449D">
        <w:rPr>
          <w:rStyle w:val="Strong"/>
          <w:rFonts w:asciiTheme="minorHAnsi" w:hAnsiTheme="minorHAnsi" w:cstheme="minorHAnsi"/>
          <w:sz w:val="28"/>
          <w:szCs w:val="28"/>
        </w:rPr>
        <w:t>Smart Meters</w:t>
      </w:r>
      <w:r w:rsidRPr="0022449D">
        <w:rPr>
          <w:rFonts w:asciiTheme="minorHAnsi" w:hAnsiTheme="minorHAnsi" w:cstheme="minorHAnsi"/>
          <w:sz w:val="28"/>
          <w:szCs w:val="28"/>
        </w:rPr>
        <w:t xml:space="preserve">: </w:t>
      </w:r>
      <w:r>
        <w:rPr>
          <w:rFonts w:asciiTheme="minorHAnsi" w:hAnsiTheme="minorHAnsi" w:cstheme="minorHAnsi"/>
          <w:sz w:val="28"/>
          <w:szCs w:val="28"/>
        </w:rPr>
        <w:t xml:space="preserve"> </w:t>
      </w:r>
      <w:r w:rsidRPr="0022449D">
        <w:rPr>
          <w:rFonts w:asciiTheme="minorHAnsi" w:hAnsiTheme="minorHAnsi" w:cstheme="minorHAnsi"/>
          <w:sz w:val="28"/>
          <w:szCs w:val="28"/>
        </w:rPr>
        <w:t>These are advanced meters that can record energy consumption in real-time or at short intervals. They provide detailed information about energy usage, making it easier to identify patterns and optimize consumption.</w:t>
      </w:r>
    </w:p>
    <w:p w:rsidR="0022449D" w:rsidRPr="0022449D" w:rsidRDefault="0022449D" w:rsidP="0022449D">
      <w:pPr>
        <w:pStyle w:val="NormalWeb"/>
        <w:numPr>
          <w:ilvl w:val="0"/>
          <w:numId w:val="7"/>
        </w:numPr>
        <w:rPr>
          <w:rFonts w:asciiTheme="minorHAnsi" w:hAnsiTheme="minorHAnsi" w:cstheme="minorHAnsi"/>
          <w:sz w:val="28"/>
          <w:szCs w:val="28"/>
        </w:rPr>
      </w:pPr>
      <w:r w:rsidRPr="0022449D">
        <w:rPr>
          <w:rStyle w:val="Strong"/>
          <w:rFonts w:asciiTheme="minorHAnsi" w:hAnsiTheme="minorHAnsi" w:cstheme="minorHAnsi"/>
          <w:sz w:val="28"/>
          <w:szCs w:val="28"/>
        </w:rPr>
        <w:t>Energy Audits</w:t>
      </w:r>
      <w:r w:rsidRPr="0022449D">
        <w:rPr>
          <w:rFonts w:asciiTheme="minorHAnsi" w:hAnsiTheme="minorHAnsi" w:cstheme="minorHAnsi"/>
          <w:sz w:val="28"/>
          <w:szCs w:val="28"/>
        </w:rPr>
        <w:t>:</w:t>
      </w:r>
      <w:r>
        <w:rPr>
          <w:rFonts w:asciiTheme="minorHAnsi" w:hAnsiTheme="minorHAnsi" w:cstheme="minorHAnsi"/>
          <w:sz w:val="28"/>
          <w:szCs w:val="28"/>
        </w:rPr>
        <w:t xml:space="preserve"> </w:t>
      </w:r>
      <w:r w:rsidRPr="0022449D">
        <w:rPr>
          <w:rFonts w:asciiTheme="minorHAnsi" w:hAnsiTheme="minorHAnsi" w:cstheme="minorHAnsi"/>
          <w:sz w:val="28"/>
          <w:szCs w:val="28"/>
        </w:rPr>
        <w:t xml:space="preserve"> Professional energy auditors can perform comprehensive assessments of a building's energy usage. They may use specialized equipment to measure factors like insulation quality, air leakage, and the efficiency of heating, ventilation, and air conditioning (HVAC) systems.</w:t>
      </w:r>
    </w:p>
    <w:p w:rsidR="0022449D" w:rsidRPr="0022449D" w:rsidRDefault="0022449D" w:rsidP="0022449D">
      <w:pPr>
        <w:pStyle w:val="NormalWeb"/>
        <w:numPr>
          <w:ilvl w:val="0"/>
          <w:numId w:val="7"/>
        </w:numPr>
        <w:rPr>
          <w:rFonts w:asciiTheme="minorHAnsi" w:hAnsiTheme="minorHAnsi" w:cstheme="minorHAnsi"/>
          <w:sz w:val="28"/>
          <w:szCs w:val="28"/>
        </w:rPr>
      </w:pPr>
      <w:r>
        <w:rPr>
          <w:rStyle w:val="Strong"/>
          <w:rFonts w:asciiTheme="minorHAnsi" w:hAnsiTheme="minorHAnsi" w:cstheme="minorHAnsi"/>
          <w:sz w:val="28"/>
          <w:szCs w:val="28"/>
        </w:rPr>
        <w:t xml:space="preserve"> </w:t>
      </w:r>
      <w:r w:rsidRPr="0022449D">
        <w:rPr>
          <w:rStyle w:val="Strong"/>
          <w:rFonts w:asciiTheme="minorHAnsi" w:hAnsiTheme="minorHAnsi" w:cstheme="minorHAnsi"/>
          <w:sz w:val="28"/>
          <w:szCs w:val="28"/>
        </w:rPr>
        <w:t>Sub</w:t>
      </w:r>
      <w:r>
        <w:rPr>
          <w:rStyle w:val="Strong"/>
          <w:rFonts w:asciiTheme="minorHAnsi" w:hAnsiTheme="minorHAnsi" w:cstheme="minorHAnsi"/>
          <w:sz w:val="28"/>
          <w:szCs w:val="28"/>
        </w:rPr>
        <w:t xml:space="preserve"> </w:t>
      </w:r>
      <w:r w:rsidRPr="0022449D">
        <w:rPr>
          <w:rStyle w:val="Strong"/>
          <w:rFonts w:asciiTheme="minorHAnsi" w:hAnsiTheme="minorHAnsi" w:cstheme="minorHAnsi"/>
          <w:sz w:val="28"/>
          <w:szCs w:val="28"/>
        </w:rPr>
        <w:t>meters</w:t>
      </w:r>
      <w:r w:rsidRPr="0022449D">
        <w:rPr>
          <w:rFonts w:asciiTheme="minorHAnsi" w:hAnsiTheme="minorHAnsi" w:cstheme="minorHAnsi"/>
          <w:sz w:val="28"/>
          <w:szCs w:val="28"/>
        </w:rPr>
        <w:t>:</w:t>
      </w:r>
      <w:r>
        <w:rPr>
          <w:rFonts w:asciiTheme="minorHAnsi" w:hAnsiTheme="minorHAnsi" w:cstheme="minorHAnsi"/>
          <w:sz w:val="28"/>
          <w:szCs w:val="28"/>
        </w:rPr>
        <w:t xml:space="preserve"> </w:t>
      </w:r>
      <w:r w:rsidRPr="0022449D">
        <w:rPr>
          <w:rFonts w:asciiTheme="minorHAnsi" w:hAnsiTheme="minorHAnsi" w:cstheme="minorHAnsi"/>
          <w:sz w:val="28"/>
          <w:szCs w:val="28"/>
        </w:rPr>
        <w:t xml:space="preserve"> In larger buildings or industrial settings, submeters can be installed to measure the energy consumption of specific systems or areas. This provides more granular data for targeted energy-saving efforts.</w:t>
      </w:r>
    </w:p>
    <w:p w:rsidR="0022449D" w:rsidRPr="0022449D" w:rsidRDefault="0022449D" w:rsidP="0022449D">
      <w:pPr>
        <w:pStyle w:val="NormalWeb"/>
        <w:numPr>
          <w:ilvl w:val="0"/>
          <w:numId w:val="7"/>
        </w:numPr>
        <w:rPr>
          <w:rFonts w:asciiTheme="minorHAnsi" w:hAnsiTheme="minorHAnsi" w:cstheme="minorHAnsi"/>
          <w:sz w:val="28"/>
          <w:szCs w:val="28"/>
        </w:rPr>
      </w:pPr>
      <w:r>
        <w:rPr>
          <w:rStyle w:val="Strong"/>
          <w:rFonts w:asciiTheme="minorHAnsi" w:hAnsiTheme="minorHAnsi" w:cstheme="minorHAnsi"/>
          <w:sz w:val="28"/>
          <w:szCs w:val="28"/>
        </w:rPr>
        <w:t xml:space="preserve"> </w:t>
      </w:r>
      <w:r w:rsidRPr="0022449D">
        <w:rPr>
          <w:rStyle w:val="Strong"/>
          <w:rFonts w:asciiTheme="minorHAnsi" w:hAnsiTheme="minorHAnsi" w:cstheme="minorHAnsi"/>
          <w:sz w:val="28"/>
          <w:szCs w:val="28"/>
        </w:rPr>
        <w:t>Data Loggers</w:t>
      </w:r>
      <w:r w:rsidRPr="0022449D">
        <w:rPr>
          <w:rFonts w:asciiTheme="minorHAnsi" w:hAnsiTheme="minorHAnsi" w:cstheme="minorHAnsi"/>
          <w:sz w:val="28"/>
          <w:szCs w:val="28"/>
        </w:rPr>
        <w:t>:</w:t>
      </w:r>
      <w:r>
        <w:rPr>
          <w:rFonts w:asciiTheme="minorHAnsi" w:hAnsiTheme="minorHAnsi" w:cstheme="minorHAnsi"/>
          <w:sz w:val="28"/>
          <w:szCs w:val="28"/>
        </w:rPr>
        <w:t xml:space="preserve"> </w:t>
      </w:r>
      <w:r w:rsidRPr="0022449D">
        <w:rPr>
          <w:rFonts w:asciiTheme="minorHAnsi" w:hAnsiTheme="minorHAnsi" w:cstheme="minorHAnsi"/>
          <w:sz w:val="28"/>
          <w:szCs w:val="28"/>
        </w:rPr>
        <w:t xml:space="preserve"> These devices record data over time and can be used to monitor energy consumption of specific equipment or systems. They can track variables like voltage, current, power factor, and temperature.</w:t>
      </w:r>
    </w:p>
    <w:p w:rsidR="0022449D" w:rsidRPr="0022449D" w:rsidRDefault="0022449D" w:rsidP="0022449D">
      <w:pPr>
        <w:pStyle w:val="NormalWeb"/>
        <w:numPr>
          <w:ilvl w:val="0"/>
          <w:numId w:val="7"/>
        </w:numPr>
        <w:rPr>
          <w:rFonts w:asciiTheme="minorHAnsi" w:hAnsiTheme="minorHAnsi" w:cstheme="minorHAnsi"/>
          <w:sz w:val="28"/>
          <w:szCs w:val="28"/>
        </w:rPr>
      </w:pPr>
      <w:r w:rsidRPr="0022449D">
        <w:rPr>
          <w:rStyle w:val="Strong"/>
          <w:rFonts w:asciiTheme="minorHAnsi" w:hAnsiTheme="minorHAnsi" w:cstheme="minorHAnsi"/>
          <w:sz w:val="28"/>
          <w:szCs w:val="28"/>
        </w:rPr>
        <w:t>Energy Management Systems (EMS)</w:t>
      </w:r>
      <w:r w:rsidRPr="0022449D">
        <w:rPr>
          <w:rFonts w:asciiTheme="minorHAnsi" w:hAnsiTheme="minorHAnsi" w:cstheme="minorHAnsi"/>
          <w:sz w:val="28"/>
          <w:szCs w:val="28"/>
        </w:rPr>
        <w:t xml:space="preserve">: </w:t>
      </w:r>
      <w:r>
        <w:rPr>
          <w:rFonts w:asciiTheme="minorHAnsi" w:hAnsiTheme="minorHAnsi" w:cstheme="minorHAnsi"/>
          <w:sz w:val="28"/>
          <w:szCs w:val="28"/>
        </w:rPr>
        <w:t xml:space="preserve"> </w:t>
      </w:r>
      <w:r w:rsidRPr="0022449D">
        <w:rPr>
          <w:rFonts w:asciiTheme="minorHAnsi" w:hAnsiTheme="minorHAnsi" w:cstheme="minorHAnsi"/>
          <w:sz w:val="28"/>
          <w:szCs w:val="28"/>
        </w:rPr>
        <w:t>These systems use software and hardware to monitor, control, and optimize energy usage in a building or facility. They can provide real-time data and historical trends for analysis.</w:t>
      </w:r>
    </w:p>
    <w:p w:rsidR="0022449D" w:rsidRPr="0022449D" w:rsidRDefault="0022449D" w:rsidP="0022449D">
      <w:pPr>
        <w:pStyle w:val="NormalWeb"/>
        <w:numPr>
          <w:ilvl w:val="0"/>
          <w:numId w:val="7"/>
        </w:numPr>
        <w:rPr>
          <w:rFonts w:asciiTheme="minorHAnsi" w:hAnsiTheme="minorHAnsi" w:cstheme="minorHAnsi"/>
          <w:sz w:val="28"/>
          <w:szCs w:val="28"/>
        </w:rPr>
      </w:pPr>
      <w:r w:rsidRPr="0022449D">
        <w:rPr>
          <w:rStyle w:val="Strong"/>
          <w:rFonts w:asciiTheme="minorHAnsi" w:hAnsiTheme="minorHAnsi" w:cstheme="minorHAnsi"/>
          <w:sz w:val="28"/>
          <w:szCs w:val="28"/>
        </w:rPr>
        <w:lastRenderedPageBreak/>
        <w:t>Power Quality Analyzers</w:t>
      </w:r>
      <w:r w:rsidRPr="0022449D">
        <w:rPr>
          <w:rFonts w:asciiTheme="minorHAnsi" w:hAnsiTheme="minorHAnsi" w:cstheme="minorHAnsi"/>
          <w:sz w:val="28"/>
          <w:szCs w:val="28"/>
        </w:rPr>
        <w:t>:</w:t>
      </w:r>
      <w:r>
        <w:rPr>
          <w:rFonts w:asciiTheme="minorHAnsi" w:hAnsiTheme="minorHAnsi" w:cstheme="minorHAnsi"/>
          <w:sz w:val="28"/>
          <w:szCs w:val="28"/>
        </w:rPr>
        <w:t xml:space="preserve"> </w:t>
      </w:r>
      <w:r w:rsidRPr="0022449D">
        <w:rPr>
          <w:rFonts w:asciiTheme="minorHAnsi" w:hAnsiTheme="minorHAnsi" w:cstheme="minorHAnsi"/>
          <w:sz w:val="28"/>
          <w:szCs w:val="28"/>
        </w:rPr>
        <w:t xml:space="preserve"> These devices measure various electrical parameters, including voltage, current, frequency, and harmonics. They can help identify issues like voltage sags, swells, and transients that may affect energy efficiency.</w:t>
      </w:r>
    </w:p>
    <w:p w:rsidR="0022449D" w:rsidRPr="0022449D" w:rsidRDefault="0022449D" w:rsidP="0022449D">
      <w:pPr>
        <w:pStyle w:val="NormalWeb"/>
        <w:numPr>
          <w:ilvl w:val="0"/>
          <w:numId w:val="7"/>
        </w:numPr>
        <w:rPr>
          <w:rFonts w:asciiTheme="minorHAnsi" w:hAnsiTheme="minorHAnsi" w:cstheme="minorHAnsi"/>
          <w:sz w:val="28"/>
          <w:szCs w:val="28"/>
        </w:rPr>
      </w:pPr>
      <w:r w:rsidRPr="0022449D">
        <w:rPr>
          <w:rStyle w:val="Strong"/>
          <w:rFonts w:asciiTheme="minorHAnsi" w:hAnsiTheme="minorHAnsi" w:cstheme="minorHAnsi"/>
          <w:sz w:val="28"/>
          <w:szCs w:val="28"/>
        </w:rPr>
        <w:t>Thermal Imaging Cameras</w:t>
      </w:r>
      <w:r w:rsidRPr="0022449D">
        <w:rPr>
          <w:rFonts w:asciiTheme="minorHAnsi" w:hAnsiTheme="minorHAnsi" w:cstheme="minorHAnsi"/>
          <w:sz w:val="28"/>
          <w:szCs w:val="28"/>
        </w:rPr>
        <w:t xml:space="preserve">: </w:t>
      </w:r>
      <w:r>
        <w:rPr>
          <w:rFonts w:asciiTheme="minorHAnsi" w:hAnsiTheme="minorHAnsi" w:cstheme="minorHAnsi"/>
          <w:sz w:val="28"/>
          <w:szCs w:val="28"/>
        </w:rPr>
        <w:t xml:space="preserve"> </w:t>
      </w:r>
      <w:r w:rsidRPr="0022449D">
        <w:rPr>
          <w:rFonts w:asciiTheme="minorHAnsi" w:hAnsiTheme="minorHAnsi" w:cstheme="minorHAnsi"/>
          <w:sz w:val="28"/>
          <w:szCs w:val="28"/>
        </w:rPr>
        <w:t>These cameras can be used to identify areas of heat loss in a building, helping to pinpoint insulation issues and optimize heating and cooling systems.</w:t>
      </w:r>
    </w:p>
    <w:p w:rsidR="0022449D" w:rsidRPr="0022449D" w:rsidRDefault="0022449D" w:rsidP="0022449D">
      <w:pPr>
        <w:pStyle w:val="NormalWeb"/>
        <w:numPr>
          <w:ilvl w:val="0"/>
          <w:numId w:val="7"/>
        </w:numPr>
        <w:rPr>
          <w:rFonts w:asciiTheme="minorHAnsi" w:hAnsiTheme="minorHAnsi" w:cstheme="minorHAnsi"/>
          <w:sz w:val="28"/>
          <w:szCs w:val="28"/>
        </w:rPr>
      </w:pPr>
      <w:r w:rsidRPr="0022449D">
        <w:rPr>
          <w:rStyle w:val="Strong"/>
          <w:rFonts w:asciiTheme="minorHAnsi" w:hAnsiTheme="minorHAnsi" w:cstheme="minorHAnsi"/>
          <w:sz w:val="28"/>
          <w:szCs w:val="28"/>
        </w:rPr>
        <w:t>Internet of Things (IoT) Sensors</w:t>
      </w:r>
      <w:r w:rsidRPr="0022449D">
        <w:rPr>
          <w:rFonts w:asciiTheme="minorHAnsi" w:hAnsiTheme="minorHAnsi" w:cstheme="minorHAnsi"/>
          <w:sz w:val="28"/>
          <w:szCs w:val="28"/>
        </w:rPr>
        <w:t>:</w:t>
      </w:r>
      <w:r>
        <w:rPr>
          <w:rFonts w:asciiTheme="minorHAnsi" w:hAnsiTheme="minorHAnsi" w:cstheme="minorHAnsi"/>
          <w:sz w:val="28"/>
          <w:szCs w:val="28"/>
        </w:rPr>
        <w:t xml:space="preserve"> </w:t>
      </w:r>
      <w:r w:rsidRPr="0022449D">
        <w:rPr>
          <w:rFonts w:asciiTheme="minorHAnsi" w:hAnsiTheme="minorHAnsi" w:cstheme="minorHAnsi"/>
          <w:sz w:val="28"/>
          <w:szCs w:val="28"/>
        </w:rPr>
        <w:t xml:space="preserve"> IoT sensors can be deployed to monitor various aspects of energy consumption, from lighting to HVAC systems. They can transmit data to a central system for analysis.</w:t>
      </w:r>
    </w:p>
    <w:p w:rsidR="0022449D" w:rsidRPr="0022449D" w:rsidRDefault="0022449D" w:rsidP="0022449D">
      <w:pPr>
        <w:pStyle w:val="NormalWeb"/>
        <w:numPr>
          <w:ilvl w:val="0"/>
          <w:numId w:val="7"/>
        </w:numPr>
        <w:rPr>
          <w:rFonts w:asciiTheme="minorHAnsi" w:hAnsiTheme="minorHAnsi" w:cstheme="minorHAnsi"/>
          <w:sz w:val="28"/>
          <w:szCs w:val="28"/>
        </w:rPr>
      </w:pPr>
      <w:r w:rsidRPr="0022449D">
        <w:rPr>
          <w:rStyle w:val="Strong"/>
          <w:rFonts w:asciiTheme="minorHAnsi" w:hAnsiTheme="minorHAnsi" w:cstheme="minorHAnsi"/>
          <w:sz w:val="28"/>
          <w:szCs w:val="28"/>
        </w:rPr>
        <w:t>Software and Analytics Platforms</w:t>
      </w:r>
      <w:r w:rsidRPr="0022449D">
        <w:rPr>
          <w:rFonts w:asciiTheme="minorHAnsi" w:hAnsiTheme="minorHAnsi" w:cstheme="minorHAnsi"/>
          <w:sz w:val="28"/>
          <w:szCs w:val="28"/>
        </w:rPr>
        <w:t xml:space="preserve">: </w:t>
      </w:r>
      <w:r>
        <w:rPr>
          <w:rFonts w:asciiTheme="minorHAnsi" w:hAnsiTheme="minorHAnsi" w:cstheme="minorHAnsi"/>
          <w:sz w:val="28"/>
          <w:szCs w:val="28"/>
        </w:rPr>
        <w:t xml:space="preserve"> </w:t>
      </w:r>
      <w:r w:rsidRPr="0022449D">
        <w:rPr>
          <w:rFonts w:asciiTheme="minorHAnsi" w:hAnsiTheme="minorHAnsi" w:cstheme="minorHAnsi"/>
          <w:sz w:val="28"/>
          <w:szCs w:val="28"/>
        </w:rPr>
        <w:t>There are numerous software solutions available that can aggregate and analyze energy consumption data. These platforms often provide visualization tools, trend analysis, and suggestions for optimizing energy usage.</w:t>
      </w:r>
    </w:p>
    <w:p w:rsidR="0022449D" w:rsidRPr="0022449D" w:rsidRDefault="0022449D" w:rsidP="0022449D">
      <w:pPr>
        <w:pStyle w:val="NormalWeb"/>
        <w:numPr>
          <w:ilvl w:val="0"/>
          <w:numId w:val="7"/>
        </w:numPr>
        <w:rPr>
          <w:rFonts w:asciiTheme="minorHAnsi" w:hAnsiTheme="minorHAnsi" w:cstheme="minorHAnsi"/>
          <w:sz w:val="28"/>
          <w:szCs w:val="28"/>
        </w:rPr>
      </w:pPr>
      <w:r w:rsidRPr="0022449D">
        <w:rPr>
          <w:rStyle w:val="Strong"/>
          <w:rFonts w:asciiTheme="minorHAnsi" w:hAnsiTheme="minorHAnsi" w:cstheme="minorHAnsi"/>
          <w:sz w:val="28"/>
          <w:szCs w:val="28"/>
        </w:rPr>
        <w:t>Utility Bills and Historical Data</w:t>
      </w:r>
      <w:r w:rsidRPr="0022449D">
        <w:rPr>
          <w:rFonts w:asciiTheme="minorHAnsi" w:hAnsiTheme="minorHAnsi" w:cstheme="minorHAnsi"/>
          <w:sz w:val="28"/>
          <w:szCs w:val="28"/>
        </w:rPr>
        <w:t>:</w:t>
      </w:r>
      <w:r>
        <w:rPr>
          <w:rFonts w:asciiTheme="minorHAnsi" w:hAnsiTheme="minorHAnsi" w:cstheme="minorHAnsi"/>
          <w:sz w:val="28"/>
          <w:szCs w:val="28"/>
        </w:rPr>
        <w:t xml:space="preserve"> </w:t>
      </w:r>
      <w:r w:rsidRPr="0022449D">
        <w:rPr>
          <w:rFonts w:asciiTheme="minorHAnsi" w:hAnsiTheme="minorHAnsi" w:cstheme="minorHAnsi"/>
          <w:sz w:val="28"/>
          <w:szCs w:val="28"/>
        </w:rPr>
        <w:t xml:space="preserve"> Basic energy consumption can be tracked by analyzing utility bills over time. This can provide a high-level view of energy usage patterns.</w:t>
      </w:r>
    </w:p>
    <w:p w:rsidR="0022449D" w:rsidRPr="0022449D" w:rsidRDefault="0022449D" w:rsidP="0022449D">
      <w:pPr>
        <w:pStyle w:val="NormalWeb"/>
        <w:numPr>
          <w:ilvl w:val="0"/>
          <w:numId w:val="7"/>
        </w:numPr>
        <w:rPr>
          <w:rFonts w:asciiTheme="minorHAnsi" w:hAnsiTheme="minorHAnsi" w:cstheme="minorHAnsi"/>
          <w:sz w:val="28"/>
          <w:szCs w:val="28"/>
        </w:rPr>
      </w:pPr>
      <w:r w:rsidRPr="0022449D">
        <w:rPr>
          <w:rStyle w:val="Strong"/>
          <w:rFonts w:asciiTheme="minorHAnsi" w:hAnsiTheme="minorHAnsi" w:cstheme="minorHAnsi"/>
          <w:sz w:val="28"/>
          <w:szCs w:val="28"/>
        </w:rPr>
        <w:t>Environmental Sensors</w:t>
      </w:r>
      <w:r w:rsidRPr="0022449D">
        <w:rPr>
          <w:rFonts w:asciiTheme="minorHAnsi" w:hAnsiTheme="minorHAnsi" w:cstheme="minorHAnsi"/>
          <w:sz w:val="28"/>
          <w:szCs w:val="28"/>
        </w:rPr>
        <w:t xml:space="preserve">: </w:t>
      </w:r>
      <w:r>
        <w:rPr>
          <w:rFonts w:asciiTheme="minorHAnsi" w:hAnsiTheme="minorHAnsi" w:cstheme="minorHAnsi"/>
          <w:sz w:val="28"/>
          <w:szCs w:val="28"/>
        </w:rPr>
        <w:t xml:space="preserve"> </w:t>
      </w:r>
      <w:r w:rsidRPr="0022449D">
        <w:rPr>
          <w:rFonts w:asciiTheme="minorHAnsi" w:hAnsiTheme="minorHAnsi" w:cstheme="minorHAnsi"/>
          <w:sz w:val="28"/>
          <w:szCs w:val="28"/>
        </w:rPr>
        <w:t>These sensors can monitor parameters like temperature, humidity, and occupancy, which are critical for understanding and optimizing energy usage.</w:t>
      </w:r>
    </w:p>
    <w:p w:rsidR="003F6EAC" w:rsidRPr="003F6EAC" w:rsidRDefault="003F6EAC" w:rsidP="003F6EAC">
      <w:pPr>
        <w:pStyle w:val="NormalWeb"/>
        <w:rPr>
          <w:rFonts w:asciiTheme="minorHAnsi" w:hAnsiTheme="minorHAnsi" w:cstheme="minorHAnsi"/>
          <w:sz w:val="28"/>
          <w:szCs w:val="28"/>
        </w:rPr>
      </w:pPr>
      <w:r w:rsidRPr="006E018D">
        <w:rPr>
          <w:rFonts w:ascii="Arial Black" w:hAnsi="Arial Black" w:cstheme="minorHAnsi"/>
          <w:sz w:val="28"/>
          <w:szCs w:val="28"/>
          <w:lang/>
        </w:rPr>
        <w:t>Program</w:t>
      </w:r>
    </w:p>
    <w:p w:rsidR="003F6EAC" w:rsidRPr="0022449D" w:rsidRDefault="003F6EAC" w:rsidP="003F6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22449D">
        <w:rPr>
          <w:rFonts w:eastAsia="Times New Roman" w:cstheme="minorHAnsi"/>
          <w:sz w:val="28"/>
          <w:szCs w:val="28"/>
        </w:rPr>
        <w:t>Import random</w:t>
      </w:r>
    </w:p>
    <w:p w:rsidR="003F6EAC" w:rsidRPr="0022449D" w:rsidRDefault="003F6EAC" w:rsidP="003F6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rsidR="003F6EAC" w:rsidRPr="0022449D" w:rsidRDefault="003F6EAC" w:rsidP="003F6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22449D">
        <w:rPr>
          <w:rFonts w:eastAsia="Times New Roman" w:cstheme="minorHAnsi"/>
          <w:sz w:val="28"/>
          <w:szCs w:val="28"/>
        </w:rPr>
        <w:t>Class Energy Sensor:</w:t>
      </w:r>
    </w:p>
    <w:p w:rsidR="003F6EAC" w:rsidRPr="0022449D" w:rsidRDefault="003F6EAC" w:rsidP="003F6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22449D">
        <w:rPr>
          <w:rFonts w:eastAsia="Times New Roman" w:cstheme="minorHAnsi"/>
          <w:sz w:val="28"/>
          <w:szCs w:val="28"/>
        </w:rPr>
        <w:t xml:space="preserve">    Def __init__(self):</w:t>
      </w:r>
    </w:p>
    <w:p w:rsidR="003F6EAC" w:rsidRPr="0022449D" w:rsidRDefault="003F6EAC" w:rsidP="003F6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22449D">
        <w:rPr>
          <w:rFonts w:eastAsia="Times New Roman" w:cstheme="minorHAnsi"/>
          <w:sz w:val="28"/>
          <w:szCs w:val="28"/>
        </w:rPr>
        <w:t xml:space="preserve">        self.energy_usage = 0</w:t>
      </w:r>
    </w:p>
    <w:p w:rsidR="003F6EAC" w:rsidRPr="0022449D" w:rsidRDefault="003F6EAC" w:rsidP="003F6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22449D">
        <w:rPr>
          <w:rFonts w:eastAsia="Times New Roman" w:cstheme="minorHAnsi"/>
          <w:sz w:val="28"/>
          <w:szCs w:val="28"/>
        </w:rPr>
        <w:t xml:space="preserve">    </w:t>
      </w:r>
    </w:p>
    <w:p w:rsidR="003F6EAC" w:rsidRPr="0022449D" w:rsidRDefault="003F6EAC" w:rsidP="003F6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22449D">
        <w:rPr>
          <w:rFonts w:eastAsia="Times New Roman" w:cstheme="minorHAnsi"/>
          <w:sz w:val="28"/>
          <w:szCs w:val="28"/>
        </w:rPr>
        <w:t xml:space="preserve">    def measure(self):</w:t>
      </w:r>
    </w:p>
    <w:p w:rsidR="003F6EAC" w:rsidRPr="0022449D" w:rsidRDefault="003F6EAC" w:rsidP="003F6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22449D">
        <w:rPr>
          <w:rFonts w:eastAsia="Times New Roman" w:cstheme="minorHAnsi"/>
          <w:sz w:val="28"/>
          <w:szCs w:val="28"/>
        </w:rPr>
        <w:t xml:space="preserve">        # Simulate measuring energy usage (replace this with actual sensor reading)</w:t>
      </w:r>
    </w:p>
    <w:p w:rsidR="003F6EAC" w:rsidRDefault="003F6EAC" w:rsidP="003F6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22449D">
        <w:rPr>
          <w:rFonts w:eastAsia="Times New Roman" w:cstheme="minorHAnsi"/>
          <w:sz w:val="28"/>
          <w:szCs w:val="28"/>
        </w:rPr>
        <w:t xml:space="preserve">        self.energy_usage = random.uniform (0.1, 2.5) </w:t>
      </w:r>
    </w:p>
    <w:p w:rsidR="003F6EAC" w:rsidRPr="0022449D" w:rsidRDefault="003F6EAC" w:rsidP="003F6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22449D">
        <w:rPr>
          <w:rFonts w:eastAsia="Times New Roman" w:cstheme="minorHAnsi"/>
          <w:sz w:val="28"/>
          <w:szCs w:val="28"/>
        </w:rPr>
        <w:t xml:space="preserve"> # Random value for demonstration purposes</w:t>
      </w:r>
    </w:p>
    <w:p w:rsidR="003F6EAC" w:rsidRPr="0022449D" w:rsidRDefault="003F6EAC" w:rsidP="003F6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22449D">
        <w:rPr>
          <w:rFonts w:eastAsia="Times New Roman" w:cstheme="minorHAnsi"/>
          <w:sz w:val="28"/>
          <w:szCs w:val="28"/>
        </w:rPr>
        <w:t xml:space="preserve">        Return self.energy_usage</w:t>
      </w:r>
    </w:p>
    <w:p w:rsidR="003F6EAC" w:rsidRPr="0022449D" w:rsidRDefault="003F6EAC" w:rsidP="003F6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rsidR="003F6EAC" w:rsidRPr="0022449D" w:rsidRDefault="003F6EAC" w:rsidP="003F6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22449D">
        <w:rPr>
          <w:rFonts w:eastAsia="Times New Roman" w:cstheme="minorHAnsi"/>
          <w:sz w:val="28"/>
          <w:szCs w:val="28"/>
        </w:rPr>
        <w:t>Def main ():</w:t>
      </w:r>
    </w:p>
    <w:p w:rsidR="003F6EAC" w:rsidRPr="0022449D" w:rsidRDefault="003F6EAC" w:rsidP="003F6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22449D">
        <w:rPr>
          <w:rFonts w:eastAsia="Times New Roman" w:cstheme="minorHAnsi"/>
          <w:sz w:val="28"/>
          <w:szCs w:val="28"/>
        </w:rPr>
        <w:t xml:space="preserve">    Sensor = Energy Sensor ()</w:t>
      </w:r>
    </w:p>
    <w:p w:rsidR="003F6EAC" w:rsidRPr="0022449D" w:rsidRDefault="003F6EAC" w:rsidP="003F6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22449D">
        <w:rPr>
          <w:rFonts w:eastAsia="Times New Roman" w:cstheme="minorHAnsi"/>
          <w:sz w:val="28"/>
          <w:szCs w:val="28"/>
        </w:rPr>
        <w:t xml:space="preserve">    </w:t>
      </w:r>
    </w:p>
    <w:p w:rsidR="003F6EAC" w:rsidRPr="0022449D" w:rsidRDefault="003F6EAC" w:rsidP="003F6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22449D">
        <w:rPr>
          <w:rFonts w:eastAsia="Times New Roman" w:cstheme="minorHAnsi"/>
          <w:sz w:val="28"/>
          <w:szCs w:val="28"/>
        </w:rPr>
        <w:lastRenderedPageBreak/>
        <w:t xml:space="preserve">    # Simulate measuring energy consumption for a period of time</w:t>
      </w:r>
    </w:p>
    <w:p w:rsidR="003F6EAC" w:rsidRPr="0022449D" w:rsidRDefault="003F6EAC" w:rsidP="003F6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22449D">
        <w:rPr>
          <w:rFonts w:eastAsia="Times New Roman" w:cstheme="minorHAnsi"/>
          <w:sz w:val="28"/>
          <w:szCs w:val="28"/>
        </w:rPr>
        <w:t xml:space="preserve">    For _ in range(10):</w:t>
      </w:r>
    </w:p>
    <w:p w:rsidR="003F6EAC" w:rsidRDefault="003F6EAC" w:rsidP="003F6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22449D">
        <w:rPr>
          <w:rFonts w:eastAsia="Times New Roman" w:cstheme="minorHAnsi"/>
          <w:sz w:val="28"/>
          <w:szCs w:val="28"/>
        </w:rPr>
        <w:t xml:space="preserve">        Energy usage = sensor. Measure ()</w:t>
      </w:r>
    </w:p>
    <w:p w:rsidR="003F6EAC" w:rsidRPr="0022449D" w:rsidRDefault="003F6EAC" w:rsidP="003F6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rsidR="003F6EAC" w:rsidRPr="0022449D" w:rsidRDefault="003F6EAC" w:rsidP="003F6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22449D">
        <w:rPr>
          <w:rFonts w:eastAsia="Times New Roman" w:cstheme="minorHAnsi"/>
          <w:sz w:val="28"/>
          <w:szCs w:val="28"/>
        </w:rPr>
        <w:t xml:space="preserve">        print (f"Energy usage: {energy usage} kWh")</w:t>
      </w:r>
    </w:p>
    <w:p w:rsidR="003F6EAC" w:rsidRPr="0022449D" w:rsidRDefault="003F6EAC" w:rsidP="003F6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22449D">
        <w:rPr>
          <w:rFonts w:eastAsia="Times New Roman" w:cstheme="minorHAnsi"/>
          <w:sz w:val="28"/>
          <w:szCs w:val="28"/>
        </w:rPr>
        <w:t xml:space="preserve">    </w:t>
      </w:r>
    </w:p>
    <w:p w:rsidR="003F6EAC" w:rsidRPr="0022449D" w:rsidRDefault="003F6EAC" w:rsidP="003F6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22449D">
        <w:rPr>
          <w:rFonts w:eastAsia="Times New Roman" w:cstheme="minorHAnsi"/>
          <w:sz w:val="28"/>
          <w:szCs w:val="28"/>
        </w:rPr>
        <w:t>If __name__ == "__main__":</w:t>
      </w:r>
    </w:p>
    <w:p w:rsidR="003F6EAC" w:rsidRDefault="003F6EAC" w:rsidP="003F6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22449D">
        <w:rPr>
          <w:rFonts w:eastAsia="Times New Roman" w:cstheme="minorHAnsi"/>
          <w:sz w:val="28"/>
          <w:szCs w:val="28"/>
        </w:rPr>
        <w:t xml:space="preserve">    main ()</w:t>
      </w:r>
    </w:p>
    <w:p w:rsidR="003F6EAC" w:rsidRPr="006E018D" w:rsidRDefault="003F6EAC" w:rsidP="003F6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rsidR="003F6EAC" w:rsidRPr="0022449D" w:rsidRDefault="003F6EAC" w:rsidP="003F6EAC">
      <w:pPr>
        <w:pStyle w:val="HTMLPreformatted"/>
        <w:rPr>
          <w:rStyle w:val="hljs-attr"/>
          <w:rFonts w:ascii="Arial Black" w:hAnsi="Arial Black" w:cstheme="minorHAnsi"/>
          <w:sz w:val="28"/>
          <w:szCs w:val="28"/>
        </w:rPr>
      </w:pPr>
      <w:r w:rsidRPr="0022449D">
        <w:rPr>
          <w:rStyle w:val="hljs-attr"/>
          <w:rFonts w:ascii="Arial Black" w:hAnsi="Arial Black" w:cstheme="minorHAnsi"/>
          <w:sz w:val="28"/>
          <w:szCs w:val="28"/>
        </w:rPr>
        <w:t>Output</w:t>
      </w:r>
    </w:p>
    <w:p w:rsidR="003F6EAC" w:rsidRPr="0022449D" w:rsidRDefault="003F6EAC" w:rsidP="003F6EAC">
      <w:pPr>
        <w:pStyle w:val="HTMLPreformatted"/>
        <w:rPr>
          <w:rStyle w:val="HTMLCode"/>
          <w:rFonts w:asciiTheme="minorHAnsi" w:hAnsiTheme="minorHAnsi" w:cstheme="minorHAnsi"/>
          <w:sz w:val="28"/>
          <w:szCs w:val="28"/>
        </w:rPr>
      </w:pPr>
      <w:r w:rsidRPr="0022449D">
        <w:rPr>
          <w:rStyle w:val="hljs-attr"/>
          <w:rFonts w:asciiTheme="minorHAnsi" w:hAnsiTheme="minorHAnsi" w:cstheme="minorHAnsi"/>
          <w:sz w:val="28"/>
          <w:szCs w:val="28"/>
        </w:rPr>
        <w:t>Energy usage:</w:t>
      </w:r>
      <w:r w:rsidRPr="0022449D">
        <w:rPr>
          <w:rStyle w:val="HTMLCode"/>
          <w:rFonts w:asciiTheme="minorHAnsi" w:hAnsiTheme="minorHAnsi" w:cstheme="minorHAnsi"/>
          <w:sz w:val="28"/>
          <w:szCs w:val="28"/>
        </w:rPr>
        <w:t xml:space="preserve"> </w:t>
      </w:r>
      <w:r w:rsidRPr="0022449D">
        <w:rPr>
          <w:rStyle w:val="hljs-number"/>
          <w:rFonts w:asciiTheme="minorHAnsi" w:hAnsiTheme="minorHAnsi" w:cstheme="minorHAnsi"/>
          <w:sz w:val="28"/>
          <w:szCs w:val="28"/>
        </w:rPr>
        <w:t>1.75683921744</w:t>
      </w:r>
      <w:r w:rsidRPr="0022449D">
        <w:rPr>
          <w:rStyle w:val="HTMLCode"/>
          <w:rFonts w:asciiTheme="minorHAnsi" w:hAnsiTheme="minorHAnsi" w:cstheme="minorHAnsi"/>
          <w:sz w:val="28"/>
          <w:szCs w:val="28"/>
        </w:rPr>
        <w:t xml:space="preserve"> </w:t>
      </w:r>
      <w:r w:rsidRPr="0022449D">
        <w:rPr>
          <w:rStyle w:val="hljs-string"/>
          <w:rFonts w:asciiTheme="minorHAnsi" w:hAnsiTheme="minorHAnsi" w:cstheme="minorHAnsi"/>
          <w:sz w:val="28"/>
          <w:szCs w:val="28"/>
        </w:rPr>
        <w:t>kWh</w:t>
      </w:r>
    </w:p>
    <w:p w:rsidR="003F6EAC" w:rsidRPr="0022449D" w:rsidRDefault="003F6EAC" w:rsidP="003F6EAC">
      <w:pPr>
        <w:pStyle w:val="HTMLPreformatted"/>
        <w:rPr>
          <w:rStyle w:val="HTMLCode"/>
          <w:rFonts w:asciiTheme="minorHAnsi" w:hAnsiTheme="minorHAnsi" w:cstheme="minorHAnsi"/>
          <w:sz w:val="28"/>
          <w:szCs w:val="28"/>
        </w:rPr>
      </w:pPr>
      <w:r w:rsidRPr="0022449D">
        <w:rPr>
          <w:rStyle w:val="hljs-attr"/>
          <w:rFonts w:asciiTheme="minorHAnsi" w:hAnsiTheme="minorHAnsi" w:cstheme="minorHAnsi"/>
          <w:sz w:val="28"/>
          <w:szCs w:val="28"/>
        </w:rPr>
        <w:t>Energy usage:</w:t>
      </w:r>
      <w:r w:rsidRPr="0022449D">
        <w:rPr>
          <w:rStyle w:val="HTMLCode"/>
          <w:rFonts w:asciiTheme="minorHAnsi" w:hAnsiTheme="minorHAnsi" w:cstheme="minorHAnsi"/>
          <w:sz w:val="28"/>
          <w:szCs w:val="28"/>
        </w:rPr>
        <w:t xml:space="preserve"> </w:t>
      </w:r>
      <w:r w:rsidRPr="0022449D">
        <w:rPr>
          <w:rStyle w:val="hljs-number"/>
          <w:rFonts w:asciiTheme="minorHAnsi" w:hAnsiTheme="minorHAnsi" w:cstheme="minorHAnsi"/>
          <w:sz w:val="28"/>
          <w:szCs w:val="28"/>
        </w:rPr>
        <w:t>0.73590123469</w:t>
      </w:r>
      <w:r w:rsidRPr="0022449D">
        <w:rPr>
          <w:rStyle w:val="HTMLCode"/>
          <w:rFonts w:asciiTheme="minorHAnsi" w:hAnsiTheme="minorHAnsi" w:cstheme="minorHAnsi"/>
          <w:sz w:val="28"/>
          <w:szCs w:val="28"/>
        </w:rPr>
        <w:t xml:space="preserve"> </w:t>
      </w:r>
      <w:r w:rsidRPr="0022449D">
        <w:rPr>
          <w:rStyle w:val="hljs-string"/>
          <w:rFonts w:asciiTheme="minorHAnsi" w:hAnsiTheme="minorHAnsi" w:cstheme="minorHAnsi"/>
          <w:sz w:val="28"/>
          <w:szCs w:val="28"/>
        </w:rPr>
        <w:t>kWh</w:t>
      </w:r>
    </w:p>
    <w:p w:rsidR="003F6EAC" w:rsidRPr="0022449D" w:rsidRDefault="003F6EAC" w:rsidP="003F6EAC">
      <w:pPr>
        <w:pStyle w:val="HTMLPreformatted"/>
        <w:rPr>
          <w:rStyle w:val="HTMLCode"/>
          <w:rFonts w:asciiTheme="minorHAnsi" w:hAnsiTheme="minorHAnsi" w:cstheme="minorHAnsi"/>
          <w:sz w:val="28"/>
          <w:szCs w:val="28"/>
        </w:rPr>
      </w:pPr>
      <w:r w:rsidRPr="0022449D">
        <w:rPr>
          <w:rStyle w:val="hljs-attr"/>
          <w:rFonts w:asciiTheme="minorHAnsi" w:hAnsiTheme="minorHAnsi" w:cstheme="minorHAnsi"/>
          <w:sz w:val="28"/>
          <w:szCs w:val="28"/>
        </w:rPr>
        <w:t>Energy usage:</w:t>
      </w:r>
      <w:r w:rsidRPr="0022449D">
        <w:rPr>
          <w:rStyle w:val="HTMLCode"/>
          <w:rFonts w:asciiTheme="minorHAnsi" w:hAnsiTheme="minorHAnsi" w:cstheme="minorHAnsi"/>
          <w:sz w:val="28"/>
          <w:szCs w:val="28"/>
        </w:rPr>
        <w:t xml:space="preserve"> </w:t>
      </w:r>
      <w:r w:rsidRPr="0022449D">
        <w:rPr>
          <w:rStyle w:val="hljs-number"/>
          <w:rFonts w:asciiTheme="minorHAnsi" w:hAnsiTheme="minorHAnsi" w:cstheme="minorHAnsi"/>
          <w:sz w:val="28"/>
          <w:szCs w:val="28"/>
        </w:rPr>
        <w:t>1.23456789012</w:t>
      </w:r>
      <w:r w:rsidRPr="0022449D">
        <w:rPr>
          <w:rStyle w:val="HTMLCode"/>
          <w:rFonts w:asciiTheme="minorHAnsi" w:hAnsiTheme="minorHAnsi" w:cstheme="minorHAnsi"/>
          <w:sz w:val="28"/>
          <w:szCs w:val="28"/>
        </w:rPr>
        <w:t xml:space="preserve"> </w:t>
      </w:r>
      <w:r w:rsidRPr="0022449D">
        <w:rPr>
          <w:rStyle w:val="hljs-string"/>
          <w:rFonts w:asciiTheme="minorHAnsi" w:hAnsiTheme="minorHAnsi" w:cstheme="minorHAnsi"/>
          <w:sz w:val="28"/>
          <w:szCs w:val="28"/>
        </w:rPr>
        <w:t>kWh</w:t>
      </w:r>
    </w:p>
    <w:p w:rsidR="003F6EAC" w:rsidRPr="0022449D" w:rsidRDefault="003F6EAC" w:rsidP="003F6EAC">
      <w:pPr>
        <w:pStyle w:val="HTMLPreformatted"/>
        <w:rPr>
          <w:rStyle w:val="HTMLCode"/>
          <w:rFonts w:asciiTheme="minorHAnsi" w:hAnsiTheme="minorHAnsi" w:cstheme="minorHAnsi"/>
          <w:sz w:val="28"/>
          <w:szCs w:val="28"/>
        </w:rPr>
      </w:pPr>
      <w:r w:rsidRPr="0022449D">
        <w:rPr>
          <w:rStyle w:val="hljs-attr"/>
          <w:rFonts w:asciiTheme="minorHAnsi" w:hAnsiTheme="minorHAnsi" w:cstheme="minorHAnsi"/>
          <w:sz w:val="28"/>
          <w:szCs w:val="28"/>
        </w:rPr>
        <w:t>Energy usage:</w:t>
      </w:r>
      <w:r w:rsidRPr="0022449D">
        <w:rPr>
          <w:rStyle w:val="HTMLCode"/>
          <w:rFonts w:asciiTheme="minorHAnsi" w:hAnsiTheme="minorHAnsi" w:cstheme="minorHAnsi"/>
          <w:sz w:val="28"/>
          <w:szCs w:val="28"/>
        </w:rPr>
        <w:t xml:space="preserve"> </w:t>
      </w:r>
      <w:r w:rsidRPr="0022449D">
        <w:rPr>
          <w:rStyle w:val="hljs-number"/>
          <w:rFonts w:asciiTheme="minorHAnsi" w:hAnsiTheme="minorHAnsi" w:cstheme="minorHAnsi"/>
          <w:sz w:val="28"/>
          <w:szCs w:val="28"/>
        </w:rPr>
        <w:t>1.987654321</w:t>
      </w:r>
      <w:r w:rsidRPr="0022449D">
        <w:rPr>
          <w:rStyle w:val="HTMLCode"/>
          <w:rFonts w:asciiTheme="minorHAnsi" w:hAnsiTheme="minorHAnsi" w:cstheme="minorHAnsi"/>
          <w:sz w:val="28"/>
          <w:szCs w:val="28"/>
        </w:rPr>
        <w:t xml:space="preserve"> </w:t>
      </w:r>
      <w:r w:rsidRPr="0022449D">
        <w:rPr>
          <w:rStyle w:val="hljs-string"/>
          <w:rFonts w:asciiTheme="minorHAnsi" w:hAnsiTheme="minorHAnsi" w:cstheme="minorHAnsi"/>
          <w:sz w:val="28"/>
          <w:szCs w:val="28"/>
        </w:rPr>
        <w:t>kWh</w:t>
      </w:r>
    </w:p>
    <w:p w:rsidR="003F6EAC" w:rsidRPr="0022449D" w:rsidRDefault="003F6EAC" w:rsidP="003F6EAC">
      <w:pPr>
        <w:pStyle w:val="HTMLPreformatted"/>
        <w:rPr>
          <w:rStyle w:val="HTMLCode"/>
          <w:rFonts w:asciiTheme="minorHAnsi" w:hAnsiTheme="minorHAnsi" w:cstheme="minorHAnsi"/>
          <w:sz w:val="28"/>
          <w:szCs w:val="28"/>
        </w:rPr>
      </w:pPr>
      <w:r w:rsidRPr="0022449D">
        <w:rPr>
          <w:rStyle w:val="hljs-attr"/>
          <w:rFonts w:asciiTheme="minorHAnsi" w:hAnsiTheme="minorHAnsi" w:cstheme="minorHAnsi"/>
          <w:sz w:val="28"/>
          <w:szCs w:val="28"/>
        </w:rPr>
        <w:t>Energy usage:</w:t>
      </w:r>
      <w:r w:rsidRPr="0022449D">
        <w:rPr>
          <w:rStyle w:val="HTMLCode"/>
          <w:rFonts w:asciiTheme="minorHAnsi" w:hAnsiTheme="minorHAnsi" w:cstheme="minorHAnsi"/>
          <w:sz w:val="28"/>
          <w:szCs w:val="28"/>
        </w:rPr>
        <w:t xml:space="preserve"> </w:t>
      </w:r>
      <w:r w:rsidRPr="0022449D">
        <w:rPr>
          <w:rStyle w:val="hljs-number"/>
          <w:rFonts w:asciiTheme="minorHAnsi" w:hAnsiTheme="minorHAnsi" w:cstheme="minorHAnsi"/>
          <w:sz w:val="28"/>
          <w:szCs w:val="28"/>
        </w:rPr>
        <w:t>0.654321</w:t>
      </w:r>
      <w:r w:rsidRPr="0022449D">
        <w:rPr>
          <w:rStyle w:val="HTMLCode"/>
          <w:rFonts w:asciiTheme="minorHAnsi" w:hAnsiTheme="minorHAnsi" w:cstheme="minorHAnsi"/>
          <w:sz w:val="28"/>
          <w:szCs w:val="28"/>
        </w:rPr>
        <w:t xml:space="preserve"> </w:t>
      </w:r>
      <w:r w:rsidRPr="0022449D">
        <w:rPr>
          <w:rStyle w:val="hljs-string"/>
          <w:rFonts w:asciiTheme="minorHAnsi" w:hAnsiTheme="minorHAnsi" w:cstheme="minorHAnsi"/>
          <w:sz w:val="28"/>
          <w:szCs w:val="28"/>
        </w:rPr>
        <w:t>kWh</w:t>
      </w:r>
    </w:p>
    <w:p w:rsidR="003F6EAC" w:rsidRPr="0022449D" w:rsidRDefault="003F6EAC" w:rsidP="003F6EAC">
      <w:pPr>
        <w:pStyle w:val="HTMLPreformatted"/>
        <w:rPr>
          <w:rStyle w:val="HTMLCode"/>
          <w:rFonts w:asciiTheme="minorHAnsi" w:hAnsiTheme="minorHAnsi" w:cstheme="minorHAnsi"/>
          <w:sz w:val="28"/>
          <w:szCs w:val="28"/>
        </w:rPr>
      </w:pPr>
      <w:r w:rsidRPr="0022449D">
        <w:rPr>
          <w:rStyle w:val="hljs-attr"/>
          <w:rFonts w:asciiTheme="minorHAnsi" w:hAnsiTheme="minorHAnsi" w:cstheme="minorHAnsi"/>
          <w:sz w:val="28"/>
          <w:szCs w:val="28"/>
        </w:rPr>
        <w:t>Energy usage:</w:t>
      </w:r>
      <w:r w:rsidRPr="0022449D">
        <w:rPr>
          <w:rStyle w:val="HTMLCode"/>
          <w:rFonts w:asciiTheme="minorHAnsi" w:hAnsiTheme="minorHAnsi" w:cstheme="minorHAnsi"/>
          <w:sz w:val="28"/>
          <w:szCs w:val="28"/>
        </w:rPr>
        <w:t xml:space="preserve"> </w:t>
      </w:r>
      <w:r w:rsidRPr="0022449D">
        <w:rPr>
          <w:rStyle w:val="hljs-number"/>
          <w:rFonts w:asciiTheme="minorHAnsi" w:hAnsiTheme="minorHAnsi" w:cstheme="minorHAnsi"/>
          <w:sz w:val="28"/>
          <w:szCs w:val="28"/>
        </w:rPr>
        <w:t>0.3456789</w:t>
      </w:r>
      <w:r w:rsidRPr="0022449D">
        <w:rPr>
          <w:rStyle w:val="HTMLCode"/>
          <w:rFonts w:asciiTheme="minorHAnsi" w:hAnsiTheme="minorHAnsi" w:cstheme="minorHAnsi"/>
          <w:sz w:val="28"/>
          <w:szCs w:val="28"/>
        </w:rPr>
        <w:t xml:space="preserve"> </w:t>
      </w:r>
      <w:r w:rsidRPr="0022449D">
        <w:rPr>
          <w:rStyle w:val="hljs-string"/>
          <w:rFonts w:asciiTheme="minorHAnsi" w:hAnsiTheme="minorHAnsi" w:cstheme="minorHAnsi"/>
          <w:sz w:val="28"/>
          <w:szCs w:val="28"/>
        </w:rPr>
        <w:t>kWh</w:t>
      </w:r>
    </w:p>
    <w:p w:rsidR="003F6EAC" w:rsidRPr="0022449D" w:rsidRDefault="003F6EAC" w:rsidP="003F6EAC">
      <w:pPr>
        <w:pStyle w:val="HTMLPreformatted"/>
        <w:rPr>
          <w:rStyle w:val="HTMLCode"/>
          <w:rFonts w:asciiTheme="minorHAnsi" w:hAnsiTheme="minorHAnsi" w:cstheme="minorHAnsi"/>
          <w:sz w:val="28"/>
          <w:szCs w:val="28"/>
        </w:rPr>
      </w:pPr>
      <w:r w:rsidRPr="0022449D">
        <w:rPr>
          <w:rStyle w:val="hljs-attr"/>
          <w:rFonts w:asciiTheme="minorHAnsi" w:hAnsiTheme="minorHAnsi" w:cstheme="minorHAnsi"/>
          <w:sz w:val="28"/>
          <w:szCs w:val="28"/>
        </w:rPr>
        <w:t>Energy usage:</w:t>
      </w:r>
      <w:r w:rsidRPr="0022449D">
        <w:rPr>
          <w:rStyle w:val="HTMLCode"/>
          <w:rFonts w:asciiTheme="minorHAnsi" w:hAnsiTheme="minorHAnsi" w:cstheme="minorHAnsi"/>
          <w:sz w:val="28"/>
          <w:szCs w:val="28"/>
        </w:rPr>
        <w:t xml:space="preserve"> </w:t>
      </w:r>
      <w:r w:rsidRPr="0022449D">
        <w:rPr>
          <w:rStyle w:val="hljs-number"/>
          <w:rFonts w:asciiTheme="minorHAnsi" w:hAnsiTheme="minorHAnsi" w:cstheme="minorHAnsi"/>
          <w:sz w:val="28"/>
          <w:szCs w:val="28"/>
        </w:rPr>
        <w:t>2.123456789</w:t>
      </w:r>
      <w:r w:rsidRPr="0022449D">
        <w:rPr>
          <w:rStyle w:val="HTMLCode"/>
          <w:rFonts w:asciiTheme="minorHAnsi" w:hAnsiTheme="minorHAnsi" w:cstheme="minorHAnsi"/>
          <w:sz w:val="28"/>
          <w:szCs w:val="28"/>
        </w:rPr>
        <w:t xml:space="preserve"> </w:t>
      </w:r>
      <w:r w:rsidRPr="0022449D">
        <w:rPr>
          <w:rStyle w:val="hljs-string"/>
          <w:rFonts w:asciiTheme="minorHAnsi" w:hAnsiTheme="minorHAnsi" w:cstheme="minorHAnsi"/>
          <w:sz w:val="28"/>
          <w:szCs w:val="28"/>
        </w:rPr>
        <w:t>kWh</w:t>
      </w:r>
    </w:p>
    <w:p w:rsidR="003F6EAC" w:rsidRPr="0022449D" w:rsidRDefault="003F6EAC" w:rsidP="003F6EAC">
      <w:pPr>
        <w:pStyle w:val="HTMLPreformatted"/>
        <w:rPr>
          <w:rStyle w:val="HTMLCode"/>
          <w:rFonts w:asciiTheme="minorHAnsi" w:hAnsiTheme="minorHAnsi" w:cstheme="minorHAnsi"/>
          <w:sz w:val="28"/>
          <w:szCs w:val="28"/>
        </w:rPr>
      </w:pPr>
      <w:r w:rsidRPr="0022449D">
        <w:rPr>
          <w:rStyle w:val="hljs-attr"/>
          <w:rFonts w:asciiTheme="minorHAnsi" w:hAnsiTheme="minorHAnsi" w:cstheme="minorHAnsi"/>
          <w:sz w:val="28"/>
          <w:szCs w:val="28"/>
        </w:rPr>
        <w:t>Energy usage:</w:t>
      </w:r>
      <w:r w:rsidRPr="0022449D">
        <w:rPr>
          <w:rStyle w:val="HTMLCode"/>
          <w:rFonts w:asciiTheme="minorHAnsi" w:hAnsiTheme="minorHAnsi" w:cstheme="minorHAnsi"/>
          <w:sz w:val="28"/>
          <w:szCs w:val="28"/>
        </w:rPr>
        <w:t xml:space="preserve"> </w:t>
      </w:r>
      <w:r w:rsidRPr="0022449D">
        <w:rPr>
          <w:rStyle w:val="hljs-number"/>
          <w:rFonts w:asciiTheme="minorHAnsi" w:hAnsiTheme="minorHAnsi" w:cstheme="minorHAnsi"/>
          <w:sz w:val="28"/>
          <w:szCs w:val="28"/>
        </w:rPr>
        <w:t>1.0</w:t>
      </w:r>
      <w:r w:rsidRPr="0022449D">
        <w:rPr>
          <w:rStyle w:val="HTMLCode"/>
          <w:rFonts w:asciiTheme="minorHAnsi" w:hAnsiTheme="minorHAnsi" w:cstheme="minorHAnsi"/>
          <w:sz w:val="28"/>
          <w:szCs w:val="28"/>
        </w:rPr>
        <w:t xml:space="preserve"> </w:t>
      </w:r>
      <w:r w:rsidRPr="0022449D">
        <w:rPr>
          <w:rStyle w:val="hljs-string"/>
          <w:rFonts w:asciiTheme="minorHAnsi" w:hAnsiTheme="minorHAnsi" w:cstheme="minorHAnsi"/>
          <w:sz w:val="28"/>
          <w:szCs w:val="28"/>
        </w:rPr>
        <w:t>kWh</w:t>
      </w:r>
    </w:p>
    <w:p w:rsidR="003F6EAC" w:rsidRPr="0022449D" w:rsidRDefault="003F6EAC" w:rsidP="003F6EAC">
      <w:pPr>
        <w:pStyle w:val="HTMLPreformatted"/>
        <w:rPr>
          <w:rStyle w:val="HTMLCode"/>
          <w:rFonts w:asciiTheme="minorHAnsi" w:hAnsiTheme="minorHAnsi" w:cstheme="minorHAnsi"/>
          <w:sz w:val="28"/>
          <w:szCs w:val="28"/>
        </w:rPr>
      </w:pPr>
      <w:r w:rsidRPr="0022449D">
        <w:rPr>
          <w:rStyle w:val="hljs-attr"/>
          <w:rFonts w:asciiTheme="minorHAnsi" w:hAnsiTheme="minorHAnsi" w:cstheme="minorHAnsi"/>
          <w:sz w:val="28"/>
          <w:szCs w:val="28"/>
        </w:rPr>
        <w:t>Energy usage:</w:t>
      </w:r>
      <w:r w:rsidRPr="0022449D">
        <w:rPr>
          <w:rStyle w:val="HTMLCode"/>
          <w:rFonts w:asciiTheme="minorHAnsi" w:hAnsiTheme="minorHAnsi" w:cstheme="minorHAnsi"/>
          <w:sz w:val="28"/>
          <w:szCs w:val="28"/>
        </w:rPr>
        <w:t xml:space="preserve"> </w:t>
      </w:r>
      <w:r w:rsidRPr="0022449D">
        <w:rPr>
          <w:rStyle w:val="hljs-number"/>
          <w:rFonts w:asciiTheme="minorHAnsi" w:hAnsiTheme="minorHAnsi" w:cstheme="minorHAnsi"/>
          <w:sz w:val="28"/>
          <w:szCs w:val="28"/>
        </w:rPr>
        <w:t>0.1</w:t>
      </w:r>
      <w:r w:rsidRPr="0022449D">
        <w:rPr>
          <w:rStyle w:val="HTMLCode"/>
          <w:rFonts w:asciiTheme="minorHAnsi" w:hAnsiTheme="minorHAnsi" w:cstheme="minorHAnsi"/>
          <w:sz w:val="28"/>
          <w:szCs w:val="28"/>
        </w:rPr>
        <w:t xml:space="preserve"> </w:t>
      </w:r>
      <w:r w:rsidRPr="0022449D">
        <w:rPr>
          <w:rStyle w:val="hljs-string"/>
          <w:rFonts w:asciiTheme="minorHAnsi" w:hAnsiTheme="minorHAnsi" w:cstheme="minorHAnsi"/>
          <w:sz w:val="28"/>
          <w:szCs w:val="28"/>
        </w:rPr>
        <w:t>kWh</w:t>
      </w:r>
    </w:p>
    <w:p w:rsidR="003F6EAC" w:rsidRDefault="003F6EAC" w:rsidP="003F6EAC">
      <w:pPr>
        <w:pStyle w:val="HTMLPreformatted"/>
        <w:rPr>
          <w:rStyle w:val="hljs-string"/>
          <w:rFonts w:asciiTheme="minorHAnsi" w:hAnsiTheme="minorHAnsi" w:cstheme="minorHAnsi"/>
          <w:sz w:val="28"/>
          <w:szCs w:val="28"/>
        </w:rPr>
      </w:pPr>
      <w:r w:rsidRPr="0022449D">
        <w:rPr>
          <w:rStyle w:val="hljs-attr"/>
          <w:rFonts w:asciiTheme="minorHAnsi" w:hAnsiTheme="minorHAnsi" w:cstheme="minorHAnsi"/>
          <w:sz w:val="28"/>
          <w:szCs w:val="28"/>
        </w:rPr>
        <w:t>Energy usage:</w:t>
      </w:r>
      <w:r w:rsidRPr="0022449D">
        <w:rPr>
          <w:rStyle w:val="HTMLCode"/>
          <w:rFonts w:asciiTheme="minorHAnsi" w:hAnsiTheme="minorHAnsi" w:cstheme="minorHAnsi"/>
          <w:sz w:val="28"/>
          <w:szCs w:val="28"/>
        </w:rPr>
        <w:t xml:space="preserve"> </w:t>
      </w:r>
      <w:r w:rsidRPr="0022449D">
        <w:rPr>
          <w:rStyle w:val="hljs-number"/>
          <w:rFonts w:asciiTheme="minorHAnsi" w:hAnsiTheme="minorHAnsi" w:cstheme="minorHAnsi"/>
          <w:sz w:val="28"/>
          <w:szCs w:val="28"/>
        </w:rPr>
        <w:t>2.47892345678</w:t>
      </w:r>
      <w:r w:rsidRPr="0022449D">
        <w:rPr>
          <w:rStyle w:val="HTMLCode"/>
          <w:rFonts w:asciiTheme="minorHAnsi" w:hAnsiTheme="minorHAnsi" w:cstheme="minorHAnsi"/>
          <w:sz w:val="28"/>
          <w:szCs w:val="28"/>
        </w:rPr>
        <w:t xml:space="preserve"> </w:t>
      </w:r>
      <w:r w:rsidRPr="0022449D">
        <w:rPr>
          <w:rStyle w:val="hljs-string"/>
          <w:rFonts w:asciiTheme="minorHAnsi" w:hAnsiTheme="minorHAnsi" w:cstheme="minorHAnsi"/>
          <w:sz w:val="28"/>
          <w:szCs w:val="28"/>
        </w:rPr>
        <w:t>kWh</w:t>
      </w:r>
    </w:p>
    <w:p w:rsidR="003F6EAC" w:rsidRDefault="003F6EAC" w:rsidP="003F6EAC">
      <w:pPr>
        <w:pStyle w:val="HTMLPreformatted"/>
        <w:rPr>
          <w:rStyle w:val="hljs-string"/>
          <w:rFonts w:asciiTheme="minorHAnsi" w:hAnsiTheme="minorHAnsi" w:cstheme="minorHAnsi"/>
          <w:sz w:val="28"/>
          <w:szCs w:val="28"/>
        </w:rPr>
      </w:pPr>
    </w:p>
    <w:p w:rsidR="003F6EAC" w:rsidRDefault="003F6EAC" w:rsidP="003F6EAC">
      <w:pPr>
        <w:pStyle w:val="HTMLPreformatted"/>
        <w:rPr>
          <w:rFonts w:ascii="Arial Black" w:hAnsi="Arial Black"/>
          <w:sz w:val="28"/>
          <w:szCs w:val="28"/>
        </w:rPr>
      </w:pPr>
      <w:r w:rsidRPr="003F6EAC">
        <w:rPr>
          <w:rFonts w:ascii="Arial Black" w:hAnsi="Arial Black"/>
          <w:sz w:val="28"/>
          <w:szCs w:val="28"/>
        </w:rPr>
        <w:t>Creating visualizations to measure energy consumption</w:t>
      </w:r>
    </w:p>
    <w:p w:rsidR="003F6EAC" w:rsidRDefault="003F6EAC" w:rsidP="003F6EAC">
      <w:pPr>
        <w:pStyle w:val="HTMLPreformatted"/>
        <w:rPr>
          <w:rStyle w:val="hljs-string"/>
          <w:rFonts w:asciiTheme="minorHAnsi" w:hAnsiTheme="minorHAnsi" w:cstheme="minorHAnsi"/>
          <w:sz w:val="28"/>
          <w:szCs w:val="28"/>
        </w:rPr>
      </w:pPr>
      <w:r>
        <w:rPr>
          <w:rStyle w:val="hljs-string"/>
          <w:rFonts w:asciiTheme="minorHAnsi" w:hAnsiTheme="minorHAnsi" w:cstheme="minorHAnsi"/>
          <w:sz w:val="28"/>
          <w:szCs w:val="28"/>
        </w:rPr>
        <w:t xml:space="preserve"> </w:t>
      </w:r>
    </w:p>
    <w:p w:rsidR="003F6EAC" w:rsidRPr="003F6EAC" w:rsidRDefault="003F6EAC" w:rsidP="003F6EAC">
      <w:pPr>
        <w:pStyle w:val="HTMLPreformatted"/>
        <w:rPr>
          <w:rFonts w:asciiTheme="minorHAnsi" w:hAnsiTheme="minorHAnsi" w:cstheme="minorHAnsi"/>
          <w:sz w:val="28"/>
          <w:szCs w:val="28"/>
        </w:rPr>
      </w:pPr>
      <w:r w:rsidRPr="003F6EAC">
        <w:rPr>
          <w:rFonts w:ascii="Times New Roman" w:hAnsi="Symbol" w:cs="Times New Roman"/>
          <w:sz w:val="24"/>
          <w:szCs w:val="24"/>
        </w:rPr>
        <w:t></w:t>
      </w:r>
      <w:r w:rsidRPr="003F6EA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F6EAC">
        <w:rPr>
          <w:rFonts w:ascii="Times New Roman" w:hAnsi="Times New Roman" w:cs="Times New Roman"/>
          <w:sz w:val="24"/>
          <w:szCs w:val="24"/>
        </w:rPr>
        <w:t xml:space="preserve"> </w:t>
      </w:r>
      <w:r w:rsidRPr="003F6EAC">
        <w:rPr>
          <w:rFonts w:asciiTheme="minorHAnsi" w:hAnsiTheme="minorHAnsi" w:cstheme="minorHAnsi"/>
          <w:b/>
          <w:bCs/>
          <w:sz w:val="28"/>
          <w:szCs w:val="28"/>
        </w:rPr>
        <w:t>Define Goals and Metrics</w:t>
      </w:r>
      <w:r w:rsidRPr="003F6EAC">
        <w:rPr>
          <w:rFonts w:asciiTheme="minorHAnsi" w:hAnsiTheme="minorHAnsi" w:cstheme="minorHAnsi"/>
          <w:sz w:val="28"/>
          <w:szCs w:val="28"/>
        </w:rPr>
        <w:t>:</w:t>
      </w:r>
    </w:p>
    <w:p w:rsidR="003F6EAC" w:rsidRPr="003F6EAC" w:rsidRDefault="003F6EAC" w:rsidP="003F6EAC">
      <w:pPr>
        <w:numPr>
          <w:ilvl w:val="0"/>
          <w:numId w:val="8"/>
        </w:numPr>
        <w:spacing w:before="100" w:beforeAutospacing="1" w:after="100" w:afterAutospacing="1" w:line="240" w:lineRule="auto"/>
        <w:rPr>
          <w:rFonts w:eastAsia="Times New Roman" w:cstheme="minorHAnsi"/>
          <w:sz w:val="28"/>
          <w:szCs w:val="28"/>
        </w:rPr>
      </w:pPr>
      <w:r w:rsidRPr="003F6EAC">
        <w:rPr>
          <w:rFonts w:eastAsia="Times New Roman" w:cstheme="minorHAnsi"/>
          <w:sz w:val="28"/>
          <w:szCs w:val="28"/>
        </w:rPr>
        <w:t>Decide what aspects of energy consumption you want to measure (e.g., total consumption, breakdown by appliance, historical trends).</w:t>
      </w:r>
    </w:p>
    <w:p w:rsidR="003F6EAC" w:rsidRPr="003F6EAC" w:rsidRDefault="003F6EAC" w:rsidP="003F6EAC">
      <w:pPr>
        <w:numPr>
          <w:ilvl w:val="0"/>
          <w:numId w:val="8"/>
        </w:numPr>
        <w:spacing w:before="100" w:beforeAutospacing="1" w:after="100" w:afterAutospacing="1" w:line="240" w:lineRule="auto"/>
        <w:rPr>
          <w:rFonts w:eastAsia="Times New Roman" w:cstheme="minorHAnsi"/>
          <w:sz w:val="28"/>
          <w:szCs w:val="28"/>
        </w:rPr>
      </w:pPr>
      <w:r w:rsidRPr="003F6EAC">
        <w:rPr>
          <w:rFonts w:eastAsia="Times New Roman" w:cstheme="minorHAnsi"/>
          <w:sz w:val="28"/>
          <w:szCs w:val="28"/>
        </w:rPr>
        <w:t>Choose appropriate metrics (e.g., kWh, cost, carbon emissions) based on your objectives.</w:t>
      </w:r>
    </w:p>
    <w:p w:rsidR="003F6EAC" w:rsidRPr="003F6EAC" w:rsidRDefault="003F6EAC" w:rsidP="003F6EAC">
      <w:pPr>
        <w:spacing w:before="100" w:beforeAutospacing="1" w:after="100" w:afterAutospacing="1" w:line="240" w:lineRule="auto"/>
        <w:rPr>
          <w:rFonts w:eastAsia="Times New Roman" w:cstheme="minorHAnsi"/>
          <w:sz w:val="28"/>
          <w:szCs w:val="28"/>
        </w:rPr>
      </w:pPr>
      <w:r w:rsidRPr="003F6EAC">
        <w:rPr>
          <w:rFonts w:eastAsia="Times New Roman" w:cstheme="minorHAnsi"/>
          <w:sz w:val="28"/>
          <w:szCs w:val="28"/>
        </w:rPr>
        <w:t xml:space="preserve">   </w:t>
      </w:r>
      <w:r w:rsidRPr="003F6EAC">
        <w:rPr>
          <w:rFonts w:eastAsia="Times New Roman" w:cstheme="minorHAnsi"/>
          <w:b/>
          <w:bCs/>
          <w:sz w:val="28"/>
          <w:szCs w:val="28"/>
        </w:rPr>
        <w:t>Data Collection</w:t>
      </w:r>
      <w:r w:rsidRPr="003F6EAC">
        <w:rPr>
          <w:rFonts w:eastAsia="Times New Roman" w:cstheme="minorHAnsi"/>
          <w:sz w:val="28"/>
          <w:szCs w:val="28"/>
        </w:rPr>
        <w:t>:</w:t>
      </w:r>
    </w:p>
    <w:p w:rsidR="003F6EAC" w:rsidRPr="003F6EAC" w:rsidRDefault="003F6EAC" w:rsidP="003F6EAC">
      <w:pPr>
        <w:numPr>
          <w:ilvl w:val="0"/>
          <w:numId w:val="9"/>
        </w:numPr>
        <w:spacing w:before="100" w:beforeAutospacing="1" w:after="100" w:afterAutospacing="1" w:line="240" w:lineRule="auto"/>
        <w:rPr>
          <w:rFonts w:eastAsia="Times New Roman" w:cstheme="minorHAnsi"/>
          <w:sz w:val="28"/>
          <w:szCs w:val="28"/>
        </w:rPr>
      </w:pPr>
      <w:r w:rsidRPr="003F6EAC">
        <w:rPr>
          <w:rFonts w:eastAsia="Times New Roman" w:cstheme="minorHAnsi"/>
          <w:sz w:val="28"/>
          <w:szCs w:val="28"/>
        </w:rPr>
        <w:t>Gather data from various sources such as smart meters, sensors, utility bills, or IoT devices. Ensure the data is accurate and reliable.</w:t>
      </w:r>
    </w:p>
    <w:p w:rsidR="003F6EAC" w:rsidRPr="003F6EAC" w:rsidRDefault="003F6EAC" w:rsidP="003F6EAC">
      <w:pPr>
        <w:spacing w:before="100" w:beforeAutospacing="1" w:after="100" w:afterAutospacing="1" w:line="240" w:lineRule="auto"/>
        <w:rPr>
          <w:rFonts w:eastAsia="Times New Roman" w:cstheme="minorHAnsi"/>
          <w:sz w:val="28"/>
          <w:szCs w:val="28"/>
        </w:rPr>
      </w:pPr>
      <w:r w:rsidRPr="003F6EAC">
        <w:rPr>
          <w:rFonts w:eastAsia="Times New Roman" w:cstheme="minorHAnsi"/>
          <w:sz w:val="28"/>
          <w:szCs w:val="28"/>
        </w:rPr>
        <w:t xml:space="preserve">   </w:t>
      </w:r>
      <w:r w:rsidRPr="003F6EAC">
        <w:rPr>
          <w:rFonts w:eastAsia="Times New Roman" w:cstheme="minorHAnsi"/>
          <w:b/>
          <w:bCs/>
          <w:sz w:val="28"/>
          <w:szCs w:val="28"/>
        </w:rPr>
        <w:t>Data Preprocessing</w:t>
      </w:r>
      <w:r w:rsidRPr="003F6EAC">
        <w:rPr>
          <w:rFonts w:eastAsia="Times New Roman" w:cstheme="minorHAnsi"/>
          <w:sz w:val="28"/>
          <w:szCs w:val="28"/>
        </w:rPr>
        <w:t>:</w:t>
      </w:r>
    </w:p>
    <w:p w:rsidR="003F6EAC" w:rsidRPr="003F6EAC" w:rsidRDefault="003F6EAC" w:rsidP="003F6EAC">
      <w:pPr>
        <w:numPr>
          <w:ilvl w:val="0"/>
          <w:numId w:val="10"/>
        </w:numPr>
        <w:spacing w:before="100" w:beforeAutospacing="1" w:after="100" w:afterAutospacing="1" w:line="240" w:lineRule="auto"/>
        <w:rPr>
          <w:rFonts w:eastAsia="Times New Roman" w:cstheme="minorHAnsi"/>
          <w:sz w:val="28"/>
          <w:szCs w:val="28"/>
        </w:rPr>
      </w:pPr>
      <w:r w:rsidRPr="003F6EAC">
        <w:rPr>
          <w:rFonts w:eastAsia="Times New Roman" w:cstheme="minorHAnsi"/>
          <w:sz w:val="28"/>
          <w:szCs w:val="28"/>
        </w:rPr>
        <w:lastRenderedPageBreak/>
        <w:t>Clean and prepare the data for analysis. This may involve tasks like removing duplicates, handling missing values, and aggregating data at the desired granularity (e.g., daily, monthly).</w:t>
      </w:r>
    </w:p>
    <w:p w:rsidR="003F6EAC" w:rsidRPr="003F6EAC" w:rsidRDefault="003F6EAC" w:rsidP="003F6EAC">
      <w:pPr>
        <w:spacing w:before="100" w:beforeAutospacing="1" w:after="100" w:afterAutospacing="1" w:line="240" w:lineRule="auto"/>
        <w:rPr>
          <w:rFonts w:eastAsia="Times New Roman" w:cstheme="minorHAnsi"/>
          <w:sz w:val="28"/>
          <w:szCs w:val="28"/>
        </w:rPr>
      </w:pPr>
      <w:r w:rsidRPr="003F6EAC">
        <w:rPr>
          <w:rFonts w:eastAsia="Times New Roman" w:cstheme="minorHAnsi"/>
          <w:sz w:val="28"/>
          <w:szCs w:val="28"/>
        </w:rPr>
        <w:t xml:space="preserve"> </w:t>
      </w:r>
      <w:r>
        <w:rPr>
          <w:rFonts w:eastAsia="Times New Roman" w:cstheme="minorHAnsi"/>
          <w:sz w:val="28"/>
          <w:szCs w:val="28"/>
        </w:rPr>
        <w:t xml:space="preserve"> </w:t>
      </w:r>
      <w:r w:rsidRPr="003F6EAC">
        <w:rPr>
          <w:rFonts w:eastAsia="Times New Roman" w:cstheme="minorHAnsi"/>
          <w:sz w:val="28"/>
          <w:szCs w:val="28"/>
        </w:rPr>
        <w:t xml:space="preserve"> </w:t>
      </w:r>
      <w:r w:rsidRPr="003F6EAC">
        <w:rPr>
          <w:rFonts w:eastAsia="Times New Roman" w:cstheme="minorHAnsi"/>
          <w:b/>
          <w:bCs/>
          <w:sz w:val="28"/>
          <w:szCs w:val="28"/>
        </w:rPr>
        <w:t>Select Visualization Tools</w:t>
      </w:r>
      <w:r w:rsidRPr="003F6EAC">
        <w:rPr>
          <w:rFonts w:eastAsia="Times New Roman" w:cstheme="minorHAnsi"/>
          <w:sz w:val="28"/>
          <w:szCs w:val="28"/>
        </w:rPr>
        <w:t>:</w:t>
      </w:r>
    </w:p>
    <w:p w:rsidR="003F6EAC" w:rsidRDefault="003F6EAC" w:rsidP="003F6EAC">
      <w:pPr>
        <w:numPr>
          <w:ilvl w:val="0"/>
          <w:numId w:val="11"/>
        </w:numPr>
        <w:spacing w:before="100" w:beforeAutospacing="1" w:after="100" w:afterAutospacing="1" w:line="240" w:lineRule="auto"/>
        <w:rPr>
          <w:rFonts w:eastAsia="Times New Roman" w:cstheme="minorHAnsi"/>
          <w:sz w:val="28"/>
          <w:szCs w:val="28"/>
        </w:rPr>
      </w:pPr>
      <w:r w:rsidRPr="003F6EAC">
        <w:rPr>
          <w:rFonts w:eastAsia="Times New Roman" w:cstheme="minorHAnsi"/>
          <w:sz w:val="28"/>
          <w:szCs w:val="28"/>
        </w:rPr>
        <w:t>Choose a tool or platform that supports energy data visualization. Common choices include Excel, Google Sheets, Tableau, Power BI, Python (using libraries like matplotlib or seaborne), and web-based frameworks</w:t>
      </w:r>
    </w:p>
    <w:p w:rsidR="003F6EAC" w:rsidRPr="003F6EAC" w:rsidRDefault="003F6EAC" w:rsidP="003F6EAC">
      <w:pPr>
        <w:spacing w:before="100" w:beforeAutospacing="1" w:after="100" w:afterAutospacing="1" w:line="240" w:lineRule="auto"/>
        <w:rPr>
          <w:rFonts w:eastAsia="Times New Roman" w:cstheme="minorHAnsi"/>
          <w:sz w:val="28"/>
          <w:szCs w:val="28"/>
        </w:rPr>
      </w:pPr>
      <w:r w:rsidRPr="003F6EAC">
        <w:rPr>
          <w:rFonts w:eastAsia="Times New Roman" w:cstheme="minorHAnsi"/>
          <w:sz w:val="28"/>
          <w:szCs w:val="28"/>
        </w:rPr>
        <w:t xml:space="preserve">   </w:t>
      </w:r>
      <w:r w:rsidRPr="003F6EAC">
        <w:rPr>
          <w:rFonts w:eastAsia="Times New Roman" w:cstheme="minorHAnsi"/>
          <w:b/>
          <w:bCs/>
          <w:sz w:val="28"/>
          <w:szCs w:val="28"/>
        </w:rPr>
        <w:t>Annotate and Explain</w:t>
      </w:r>
      <w:r w:rsidRPr="003F6EAC">
        <w:rPr>
          <w:rFonts w:eastAsia="Times New Roman" w:cstheme="minorHAnsi"/>
          <w:sz w:val="28"/>
          <w:szCs w:val="28"/>
        </w:rPr>
        <w:t>:</w:t>
      </w:r>
    </w:p>
    <w:p w:rsidR="003F6EAC" w:rsidRPr="003F6EAC" w:rsidRDefault="003F6EAC" w:rsidP="003F6EAC">
      <w:pPr>
        <w:numPr>
          <w:ilvl w:val="0"/>
          <w:numId w:val="12"/>
        </w:numPr>
        <w:spacing w:before="100" w:beforeAutospacing="1" w:after="100" w:afterAutospacing="1" w:line="240" w:lineRule="auto"/>
        <w:rPr>
          <w:rFonts w:eastAsia="Times New Roman" w:cstheme="minorHAnsi"/>
          <w:sz w:val="28"/>
          <w:szCs w:val="28"/>
        </w:rPr>
      </w:pPr>
      <w:r w:rsidRPr="003F6EAC">
        <w:rPr>
          <w:rFonts w:eastAsia="Times New Roman" w:cstheme="minorHAnsi"/>
          <w:sz w:val="28"/>
          <w:szCs w:val="28"/>
        </w:rPr>
        <w:t>Use text annotations, captions, or legends to provide additional information or highlight key points.</w:t>
      </w:r>
    </w:p>
    <w:p w:rsidR="003F6EAC" w:rsidRPr="003F6EAC" w:rsidRDefault="003F6EAC" w:rsidP="003F6EAC">
      <w:pPr>
        <w:spacing w:before="100" w:beforeAutospacing="1" w:after="100" w:afterAutospacing="1" w:line="240" w:lineRule="auto"/>
        <w:rPr>
          <w:rFonts w:eastAsia="Times New Roman" w:cstheme="minorHAnsi"/>
          <w:sz w:val="28"/>
          <w:szCs w:val="28"/>
        </w:rPr>
      </w:pPr>
      <w:r w:rsidRPr="003F6EAC">
        <w:rPr>
          <w:rFonts w:eastAsia="Times New Roman" w:cstheme="minorHAnsi"/>
          <w:sz w:val="28"/>
          <w:szCs w:val="28"/>
        </w:rPr>
        <w:t xml:space="preserve">  </w:t>
      </w:r>
      <w:r>
        <w:rPr>
          <w:rFonts w:eastAsia="Times New Roman" w:cstheme="minorHAnsi"/>
          <w:sz w:val="28"/>
          <w:szCs w:val="28"/>
        </w:rPr>
        <w:t xml:space="preserve"> </w:t>
      </w:r>
      <w:r w:rsidRPr="003F6EAC">
        <w:rPr>
          <w:rFonts w:eastAsia="Times New Roman" w:cstheme="minorHAnsi"/>
          <w:b/>
          <w:bCs/>
          <w:sz w:val="28"/>
          <w:szCs w:val="28"/>
        </w:rPr>
        <w:t>Test and Validate</w:t>
      </w:r>
      <w:r w:rsidRPr="003F6EAC">
        <w:rPr>
          <w:rFonts w:eastAsia="Times New Roman" w:cstheme="minorHAnsi"/>
          <w:sz w:val="28"/>
          <w:szCs w:val="28"/>
        </w:rPr>
        <w:t>:</w:t>
      </w:r>
    </w:p>
    <w:p w:rsidR="003F6EAC" w:rsidRPr="003F6EAC" w:rsidRDefault="003F6EAC" w:rsidP="003F6EAC">
      <w:pPr>
        <w:numPr>
          <w:ilvl w:val="0"/>
          <w:numId w:val="13"/>
        </w:numPr>
        <w:spacing w:before="100" w:beforeAutospacing="1" w:after="100" w:afterAutospacing="1" w:line="240" w:lineRule="auto"/>
        <w:rPr>
          <w:rFonts w:eastAsia="Times New Roman" w:cstheme="minorHAnsi"/>
          <w:sz w:val="28"/>
          <w:szCs w:val="28"/>
        </w:rPr>
      </w:pPr>
      <w:r w:rsidRPr="003F6EAC">
        <w:rPr>
          <w:rFonts w:eastAsia="Times New Roman" w:cstheme="minorHAnsi"/>
          <w:sz w:val="28"/>
          <w:szCs w:val="28"/>
        </w:rPr>
        <w:t>Ensure that your visualizations accurately represent the data. Test them with a small group of users to gather feedback and make improvements.</w:t>
      </w:r>
    </w:p>
    <w:p w:rsidR="003F6EAC" w:rsidRPr="003F6EAC" w:rsidRDefault="003F6EAC" w:rsidP="003F6EAC">
      <w:pPr>
        <w:spacing w:before="100" w:beforeAutospacing="1" w:after="100" w:afterAutospacing="1" w:line="240" w:lineRule="auto"/>
        <w:rPr>
          <w:rFonts w:eastAsia="Times New Roman" w:cstheme="minorHAnsi"/>
          <w:sz w:val="28"/>
          <w:szCs w:val="28"/>
        </w:rPr>
      </w:pPr>
      <w:r w:rsidRPr="003F6EAC">
        <w:rPr>
          <w:rFonts w:eastAsia="Times New Roman" w:cstheme="minorHAnsi"/>
          <w:sz w:val="28"/>
          <w:szCs w:val="28"/>
        </w:rPr>
        <w:t xml:space="preserve"> </w:t>
      </w:r>
      <w:r>
        <w:rPr>
          <w:rFonts w:eastAsia="Times New Roman" w:cstheme="minorHAnsi"/>
          <w:sz w:val="28"/>
          <w:szCs w:val="28"/>
        </w:rPr>
        <w:t xml:space="preserve"> </w:t>
      </w:r>
      <w:r w:rsidRPr="003F6EAC">
        <w:rPr>
          <w:rFonts w:eastAsia="Times New Roman" w:cstheme="minorHAnsi"/>
          <w:sz w:val="28"/>
          <w:szCs w:val="28"/>
        </w:rPr>
        <w:t xml:space="preserve"> </w:t>
      </w:r>
      <w:r w:rsidRPr="003F6EAC">
        <w:rPr>
          <w:rFonts w:eastAsia="Times New Roman" w:cstheme="minorHAnsi"/>
          <w:b/>
          <w:bCs/>
          <w:sz w:val="28"/>
          <w:szCs w:val="28"/>
        </w:rPr>
        <w:t>Automate Data Updates (if applicable)</w:t>
      </w:r>
      <w:r w:rsidRPr="003F6EAC">
        <w:rPr>
          <w:rFonts w:eastAsia="Times New Roman" w:cstheme="minorHAnsi"/>
          <w:sz w:val="28"/>
          <w:szCs w:val="28"/>
        </w:rPr>
        <w:t>:</w:t>
      </w:r>
    </w:p>
    <w:p w:rsidR="003F6EAC" w:rsidRDefault="003F6EAC" w:rsidP="003F6EAC">
      <w:pPr>
        <w:numPr>
          <w:ilvl w:val="0"/>
          <w:numId w:val="14"/>
        </w:numPr>
        <w:spacing w:before="100" w:beforeAutospacing="1" w:after="100" w:afterAutospacing="1" w:line="240" w:lineRule="auto"/>
        <w:rPr>
          <w:rStyle w:val="hljs-string"/>
          <w:rFonts w:eastAsia="Times New Roman" w:cstheme="minorHAnsi"/>
          <w:sz w:val="28"/>
          <w:szCs w:val="28"/>
        </w:rPr>
      </w:pPr>
      <w:r w:rsidRPr="003F6EAC">
        <w:rPr>
          <w:rFonts w:eastAsia="Times New Roman" w:cstheme="minorHAnsi"/>
          <w:sz w:val="28"/>
          <w:szCs w:val="28"/>
        </w:rPr>
        <w:t>If your data is regularly updated, consider automating the process to keep the visualizations current.</w:t>
      </w:r>
    </w:p>
    <w:p w:rsidR="003F6EAC" w:rsidRPr="003F6EAC" w:rsidRDefault="003F6EAC" w:rsidP="003F6EAC">
      <w:pPr>
        <w:numPr>
          <w:ilvl w:val="0"/>
          <w:numId w:val="14"/>
        </w:numPr>
        <w:spacing w:before="100" w:beforeAutospacing="1" w:after="100" w:afterAutospacing="1" w:line="240" w:lineRule="auto"/>
        <w:rPr>
          <w:rFonts w:eastAsia="Times New Roman" w:cstheme="minorHAnsi"/>
          <w:sz w:val="28"/>
          <w:szCs w:val="28"/>
        </w:rPr>
      </w:pPr>
      <w:r w:rsidRPr="003F6EAC">
        <w:rPr>
          <w:rFonts w:ascii="Arial Black" w:hAnsi="Arial Black" w:cstheme="minorHAnsi"/>
          <w:sz w:val="28"/>
          <w:szCs w:val="28"/>
          <w:lang/>
        </w:rPr>
        <w:t>Conclusion</w:t>
      </w:r>
    </w:p>
    <w:p w:rsidR="003F6EAC" w:rsidRPr="0022449D" w:rsidRDefault="003F6EAC" w:rsidP="003F6EAC">
      <w:pPr>
        <w:pStyle w:val="NormalWeb"/>
        <w:rPr>
          <w:rFonts w:asciiTheme="minorHAnsi" w:hAnsiTheme="minorHAnsi" w:cstheme="minorHAnsi"/>
          <w:sz w:val="28"/>
          <w:szCs w:val="28"/>
        </w:rPr>
      </w:pPr>
      <w:r>
        <w:rPr>
          <w:rFonts w:asciiTheme="minorHAnsi" w:hAnsiTheme="minorHAnsi" w:cstheme="minorHAnsi"/>
          <w:sz w:val="28"/>
          <w:szCs w:val="28"/>
        </w:rPr>
        <w:t xml:space="preserve">       E</w:t>
      </w:r>
      <w:r w:rsidRPr="0022449D">
        <w:rPr>
          <w:rFonts w:asciiTheme="minorHAnsi" w:hAnsiTheme="minorHAnsi" w:cstheme="minorHAnsi"/>
          <w:sz w:val="28"/>
          <w:szCs w:val="28"/>
        </w:rPr>
        <w:t>ffectively measuring energy consumption is a critical step towards sustainable and efficient energy management. It provides invaluable insights into usage patterns, enabling individuals and organizations to make informed decisions about resource allocation and conservation efforts. By employing accurate measurement techniques, such as smart meters, sub-metering, and energy audits, stakeholders can identify areas of inefficiency, implement targeted improvements, and ultimately reduce their environmental impact.</w:t>
      </w:r>
    </w:p>
    <w:p w:rsidR="003F6EAC" w:rsidRPr="0022449D" w:rsidRDefault="003F6EAC" w:rsidP="003F6EAC">
      <w:pPr>
        <w:pStyle w:val="NormalWeb"/>
        <w:rPr>
          <w:rFonts w:asciiTheme="minorHAnsi" w:hAnsiTheme="minorHAnsi" w:cstheme="minorHAnsi"/>
          <w:sz w:val="28"/>
          <w:szCs w:val="28"/>
        </w:rPr>
      </w:pPr>
      <w:r w:rsidRPr="0022449D">
        <w:rPr>
          <w:rFonts w:asciiTheme="minorHAnsi" w:hAnsiTheme="minorHAnsi" w:cstheme="minorHAnsi"/>
          <w:sz w:val="28"/>
          <w:szCs w:val="28"/>
        </w:rPr>
        <w:t>Moreover, regular monitoring of energy consumption fosters a culture of awareness and accountability, encouraging responsible energy use among individuals, businesses, and communities</w:t>
      </w:r>
      <w:r>
        <w:rPr>
          <w:rFonts w:asciiTheme="minorHAnsi" w:hAnsiTheme="minorHAnsi" w:cstheme="minorHAnsi"/>
          <w:sz w:val="28"/>
          <w:szCs w:val="28"/>
        </w:rPr>
        <w:t>.</w:t>
      </w:r>
    </w:p>
    <w:p w:rsidR="0022449D" w:rsidRPr="0022449D" w:rsidRDefault="0022449D" w:rsidP="006E018D">
      <w:pPr>
        <w:rPr>
          <w:rFonts w:ascii="Arial Black" w:hAnsi="Arial Black" w:cstheme="minorHAnsi"/>
          <w:sz w:val="28"/>
          <w:szCs w:val="28"/>
          <w:lang/>
        </w:rPr>
      </w:pPr>
    </w:p>
    <w:sectPr w:rsidR="0022449D" w:rsidRPr="0022449D" w:rsidSect="00D43141">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6CB6" w:rsidRDefault="00E06CB6" w:rsidP="00F22989">
      <w:pPr>
        <w:spacing w:after="0" w:line="240" w:lineRule="auto"/>
      </w:pPr>
      <w:r>
        <w:separator/>
      </w:r>
    </w:p>
  </w:endnote>
  <w:endnote w:type="continuationSeparator" w:id="1">
    <w:p w:rsidR="00E06CB6" w:rsidRDefault="00E06CB6" w:rsidP="00F229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6CB6" w:rsidRDefault="00E06CB6" w:rsidP="00F22989">
      <w:pPr>
        <w:spacing w:after="0" w:line="240" w:lineRule="auto"/>
      </w:pPr>
      <w:r>
        <w:separator/>
      </w:r>
    </w:p>
  </w:footnote>
  <w:footnote w:type="continuationSeparator" w:id="1">
    <w:p w:rsidR="00E06CB6" w:rsidRDefault="00E06CB6" w:rsidP="00F2298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B47E35"/>
    <w:multiLevelType w:val="hybridMultilevel"/>
    <w:tmpl w:val="2DCEAE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052460"/>
    <w:multiLevelType w:val="multilevel"/>
    <w:tmpl w:val="0466345A"/>
    <w:lvl w:ilvl="0">
      <w:start w:val="1"/>
      <w:numFmt w:val="decimal"/>
      <w:lvlText w:val="%1."/>
      <w:lvlJc w:val="left"/>
      <w:pPr>
        <w:tabs>
          <w:tab w:val="num" w:pos="786"/>
        </w:tabs>
        <w:ind w:left="786" w:hanging="360"/>
      </w:pPr>
      <w:rPr>
        <w:rFonts w:asciiTheme="minorHAnsi" w:eastAsia="Times New Roman" w:hAnsiTheme="minorHAnsi" w:cstheme="minorHAnsi"/>
      </w:r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2">
    <w:nsid w:val="23356AFE"/>
    <w:multiLevelType w:val="multilevel"/>
    <w:tmpl w:val="D5FA6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0250B8"/>
    <w:multiLevelType w:val="hybridMultilevel"/>
    <w:tmpl w:val="BB02B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3256AF"/>
    <w:multiLevelType w:val="multilevel"/>
    <w:tmpl w:val="914A4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5813406"/>
    <w:multiLevelType w:val="multilevel"/>
    <w:tmpl w:val="22AEF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46919A2"/>
    <w:multiLevelType w:val="multilevel"/>
    <w:tmpl w:val="0674E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BD82B10"/>
    <w:multiLevelType w:val="hybridMultilevel"/>
    <w:tmpl w:val="5B567638"/>
    <w:lvl w:ilvl="0" w:tplc="04090009">
      <w:start w:val="1"/>
      <w:numFmt w:val="bullet"/>
      <w:lvlText w:val=""/>
      <w:lvlJc w:val="left"/>
      <w:pPr>
        <w:ind w:left="1650" w:hanging="360"/>
      </w:pPr>
      <w:rPr>
        <w:rFonts w:ascii="Wingdings" w:hAnsi="Wingdings" w:hint="default"/>
      </w:rPr>
    </w:lvl>
    <w:lvl w:ilvl="1" w:tplc="04090003" w:tentative="1">
      <w:start w:val="1"/>
      <w:numFmt w:val="bullet"/>
      <w:lvlText w:val="o"/>
      <w:lvlJc w:val="left"/>
      <w:pPr>
        <w:ind w:left="2370" w:hanging="360"/>
      </w:pPr>
      <w:rPr>
        <w:rFonts w:ascii="Courier New" w:hAnsi="Courier New" w:cs="Courier New" w:hint="default"/>
      </w:rPr>
    </w:lvl>
    <w:lvl w:ilvl="2" w:tplc="04090005" w:tentative="1">
      <w:start w:val="1"/>
      <w:numFmt w:val="bullet"/>
      <w:lvlText w:val=""/>
      <w:lvlJc w:val="left"/>
      <w:pPr>
        <w:ind w:left="3090" w:hanging="360"/>
      </w:pPr>
      <w:rPr>
        <w:rFonts w:ascii="Wingdings" w:hAnsi="Wingdings"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abstractNum w:abstractNumId="8">
    <w:nsid w:val="617A553A"/>
    <w:multiLevelType w:val="multilevel"/>
    <w:tmpl w:val="C4EAB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1B41172"/>
    <w:multiLevelType w:val="multilevel"/>
    <w:tmpl w:val="F5AA2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E5164CB"/>
    <w:multiLevelType w:val="multilevel"/>
    <w:tmpl w:val="D284A8C6"/>
    <w:lvl w:ilvl="0">
      <w:start w:val="1"/>
      <w:numFmt w:val="decimal"/>
      <w:lvlText w:val="%1."/>
      <w:lvlJc w:val="left"/>
      <w:pPr>
        <w:tabs>
          <w:tab w:val="num" w:pos="720"/>
        </w:tabs>
        <w:ind w:left="720" w:hanging="360"/>
      </w:pPr>
      <w:rPr>
        <w:rFonts w:asciiTheme="minorHAnsi" w:eastAsia="Times New Roman" w:hAnsiTheme="minorHAnsi" w:cstheme="minorHAns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373500F"/>
    <w:multiLevelType w:val="hybridMultilevel"/>
    <w:tmpl w:val="DC380E82"/>
    <w:lvl w:ilvl="0" w:tplc="922C4BAE">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2">
    <w:nsid w:val="73B95E34"/>
    <w:multiLevelType w:val="multilevel"/>
    <w:tmpl w:val="817C1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795617D"/>
    <w:multiLevelType w:val="multilevel"/>
    <w:tmpl w:val="79DC4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F2E4A36"/>
    <w:multiLevelType w:val="multilevel"/>
    <w:tmpl w:val="9C8C4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8"/>
  </w:num>
  <w:num w:numId="3">
    <w:abstractNumId w:val="1"/>
  </w:num>
  <w:num w:numId="4">
    <w:abstractNumId w:val="6"/>
  </w:num>
  <w:num w:numId="5">
    <w:abstractNumId w:val="7"/>
  </w:num>
  <w:num w:numId="6">
    <w:abstractNumId w:val="3"/>
  </w:num>
  <w:num w:numId="7">
    <w:abstractNumId w:val="10"/>
  </w:num>
  <w:num w:numId="8">
    <w:abstractNumId w:val="13"/>
  </w:num>
  <w:num w:numId="9">
    <w:abstractNumId w:val="2"/>
  </w:num>
  <w:num w:numId="10">
    <w:abstractNumId w:val="14"/>
  </w:num>
  <w:num w:numId="11">
    <w:abstractNumId w:val="12"/>
  </w:num>
  <w:num w:numId="12">
    <w:abstractNumId w:val="5"/>
  </w:num>
  <w:num w:numId="13">
    <w:abstractNumId w:val="9"/>
  </w:num>
  <w:num w:numId="14">
    <w:abstractNumId w:val="4"/>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C4ACA"/>
    <w:rsid w:val="00111474"/>
    <w:rsid w:val="0022449D"/>
    <w:rsid w:val="00261B15"/>
    <w:rsid w:val="00335494"/>
    <w:rsid w:val="0037463B"/>
    <w:rsid w:val="003F6EAC"/>
    <w:rsid w:val="006E018D"/>
    <w:rsid w:val="00AC4ACA"/>
    <w:rsid w:val="00D43141"/>
    <w:rsid w:val="00E06CB6"/>
    <w:rsid w:val="00F229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3141"/>
  </w:style>
  <w:style w:type="paragraph" w:styleId="Heading2">
    <w:name w:val="heading 2"/>
    <w:basedOn w:val="Normal"/>
    <w:link w:val="Heading2Char"/>
    <w:uiPriority w:val="9"/>
    <w:qFormat/>
    <w:rsid w:val="00AC4A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4ACA"/>
    <w:rPr>
      <w:rFonts w:ascii="Times New Roman" w:eastAsia="Times New Roman" w:hAnsi="Times New Roman" w:cs="Times New Roman"/>
      <w:b/>
      <w:bCs/>
      <w:sz w:val="36"/>
      <w:szCs w:val="36"/>
    </w:rPr>
  </w:style>
  <w:style w:type="paragraph" w:styleId="NormalWeb">
    <w:name w:val="Normal (Web)"/>
    <w:basedOn w:val="Normal"/>
    <w:uiPriority w:val="99"/>
    <w:unhideWhenUsed/>
    <w:rsid w:val="00AC4AC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C4ACA"/>
    <w:rPr>
      <w:color w:val="0000FF"/>
      <w:u w:val="single"/>
    </w:rPr>
  </w:style>
  <w:style w:type="paragraph" w:styleId="ListParagraph">
    <w:name w:val="List Paragraph"/>
    <w:basedOn w:val="Normal"/>
    <w:uiPriority w:val="34"/>
    <w:qFormat/>
    <w:rsid w:val="00AC4ACA"/>
    <w:pPr>
      <w:ind w:left="720"/>
      <w:contextualSpacing/>
    </w:pPr>
  </w:style>
  <w:style w:type="character" w:customStyle="1" w:styleId="hgkelc">
    <w:name w:val="hgkelc"/>
    <w:basedOn w:val="DefaultParagraphFont"/>
    <w:rsid w:val="00261B15"/>
  </w:style>
  <w:style w:type="character" w:customStyle="1" w:styleId="cskcde">
    <w:name w:val="cskcde"/>
    <w:basedOn w:val="DefaultParagraphFont"/>
    <w:rsid w:val="00261B15"/>
  </w:style>
  <w:style w:type="paragraph" w:styleId="BalloonText">
    <w:name w:val="Balloon Text"/>
    <w:basedOn w:val="Normal"/>
    <w:link w:val="BalloonTextChar"/>
    <w:uiPriority w:val="99"/>
    <w:semiHidden/>
    <w:unhideWhenUsed/>
    <w:rsid w:val="00261B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B15"/>
    <w:rPr>
      <w:rFonts w:ascii="Tahoma" w:hAnsi="Tahoma" w:cs="Tahoma"/>
      <w:sz w:val="16"/>
      <w:szCs w:val="16"/>
    </w:rPr>
  </w:style>
  <w:style w:type="paragraph" w:styleId="Header">
    <w:name w:val="header"/>
    <w:basedOn w:val="Normal"/>
    <w:link w:val="HeaderChar"/>
    <w:uiPriority w:val="99"/>
    <w:semiHidden/>
    <w:unhideWhenUsed/>
    <w:rsid w:val="00F2298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22989"/>
  </w:style>
  <w:style w:type="paragraph" w:styleId="Footer">
    <w:name w:val="footer"/>
    <w:basedOn w:val="Normal"/>
    <w:link w:val="FooterChar"/>
    <w:uiPriority w:val="99"/>
    <w:semiHidden/>
    <w:unhideWhenUsed/>
    <w:rsid w:val="00F2298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22989"/>
  </w:style>
  <w:style w:type="character" w:customStyle="1" w:styleId="list-label">
    <w:name w:val="list-label"/>
    <w:basedOn w:val="DefaultParagraphFont"/>
    <w:rsid w:val="00F22989"/>
  </w:style>
  <w:style w:type="paragraph" w:styleId="HTMLPreformatted">
    <w:name w:val="HTML Preformatted"/>
    <w:basedOn w:val="Normal"/>
    <w:link w:val="HTMLPreformattedChar"/>
    <w:uiPriority w:val="99"/>
    <w:unhideWhenUsed/>
    <w:rsid w:val="006E0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E018D"/>
    <w:rPr>
      <w:rFonts w:ascii="Courier New" w:eastAsia="Times New Roman" w:hAnsi="Courier New" w:cs="Courier New"/>
      <w:sz w:val="20"/>
      <w:szCs w:val="20"/>
    </w:rPr>
  </w:style>
  <w:style w:type="character" w:styleId="HTMLCode">
    <w:name w:val="HTML Code"/>
    <w:basedOn w:val="DefaultParagraphFont"/>
    <w:uiPriority w:val="99"/>
    <w:semiHidden/>
    <w:unhideWhenUsed/>
    <w:rsid w:val="006E018D"/>
    <w:rPr>
      <w:rFonts w:ascii="Courier New" w:eastAsia="Times New Roman" w:hAnsi="Courier New" w:cs="Courier New"/>
      <w:sz w:val="20"/>
      <w:szCs w:val="20"/>
    </w:rPr>
  </w:style>
  <w:style w:type="character" w:customStyle="1" w:styleId="hljs-keyword">
    <w:name w:val="hljs-keyword"/>
    <w:basedOn w:val="DefaultParagraphFont"/>
    <w:rsid w:val="006E018D"/>
  </w:style>
  <w:style w:type="character" w:customStyle="1" w:styleId="hljs-title">
    <w:name w:val="hljs-title"/>
    <w:basedOn w:val="DefaultParagraphFont"/>
    <w:rsid w:val="006E018D"/>
  </w:style>
  <w:style w:type="character" w:customStyle="1" w:styleId="hljs-params">
    <w:name w:val="hljs-params"/>
    <w:basedOn w:val="DefaultParagraphFont"/>
    <w:rsid w:val="006E018D"/>
  </w:style>
  <w:style w:type="character" w:customStyle="1" w:styleId="hljs-number">
    <w:name w:val="hljs-number"/>
    <w:basedOn w:val="DefaultParagraphFont"/>
    <w:rsid w:val="006E018D"/>
  </w:style>
  <w:style w:type="character" w:customStyle="1" w:styleId="hljs-comment">
    <w:name w:val="hljs-comment"/>
    <w:basedOn w:val="DefaultParagraphFont"/>
    <w:rsid w:val="006E018D"/>
  </w:style>
  <w:style w:type="character" w:customStyle="1" w:styleId="hljs-builtin">
    <w:name w:val="hljs-built_in"/>
    <w:basedOn w:val="DefaultParagraphFont"/>
    <w:rsid w:val="006E018D"/>
  </w:style>
  <w:style w:type="character" w:customStyle="1" w:styleId="hljs-string">
    <w:name w:val="hljs-string"/>
    <w:basedOn w:val="DefaultParagraphFont"/>
    <w:rsid w:val="006E018D"/>
  </w:style>
  <w:style w:type="character" w:customStyle="1" w:styleId="hljs-subst">
    <w:name w:val="hljs-subst"/>
    <w:basedOn w:val="DefaultParagraphFont"/>
    <w:rsid w:val="006E018D"/>
  </w:style>
  <w:style w:type="character" w:customStyle="1" w:styleId="hljs-attr">
    <w:name w:val="hljs-attr"/>
    <w:basedOn w:val="DefaultParagraphFont"/>
    <w:rsid w:val="0022449D"/>
  </w:style>
  <w:style w:type="character" w:styleId="Strong">
    <w:name w:val="Strong"/>
    <w:basedOn w:val="DefaultParagraphFont"/>
    <w:uiPriority w:val="22"/>
    <w:qFormat/>
    <w:rsid w:val="0022449D"/>
    <w:rPr>
      <w:b/>
      <w:bCs/>
    </w:rPr>
  </w:style>
</w:styles>
</file>

<file path=word/webSettings.xml><?xml version="1.0" encoding="utf-8"?>
<w:webSettings xmlns:r="http://schemas.openxmlformats.org/officeDocument/2006/relationships" xmlns:w="http://schemas.openxmlformats.org/wordprocessingml/2006/main">
  <w:divs>
    <w:div w:id="566498827">
      <w:bodyDiv w:val="1"/>
      <w:marLeft w:val="0"/>
      <w:marRight w:val="0"/>
      <w:marTop w:val="0"/>
      <w:marBottom w:val="0"/>
      <w:divBdr>
        <w:top w:val="none" w:sz="0" w:space="0" w:color="auto"/>
        <w:left w:val="none" w:sz="0" w:space="0" w:color="auto"/>
        <w:bottom w:val="none" w:sz="0" w:space="0" w:color="auto"/>
        <w:right w:val="none" w:sz="0" w:space="0" w:color="auto"/>
      </w:divBdr>
    </w:div>
    <w:div w:id="1066147325">
      <w:bodyDiv w:val="1"/>
      <w:marLeft w:val="0"/>
      <w:marRight w:val="0"/>
      <w:marTop w:val="0"/>
      <w:marBottom w:val="0"/>
      <w:divBdr>
        <w:top w:val="none" w:sz="0" w:space="0" w:color="auto"/>
        <w:left w:val="none" w:sz="0" w:space="0" w:color="auto"/>
        <w:bottom w:val="none" w:sz="0" w:space="0" w:color="auto"/>
        <w:right w:val="none" w:sz="0" w:space="0" w:color="auto"/>
      </w:divBdr>
    </w:div>
    <w:div w:id="1102915989">
      <w:bodyDiv w:val="1"/>
      <w:marLeft w:val="0"/>
      <w:marRight w:val="0"/>
      <w:marTop w:val="0"/>
      <w:marBottom w:val="0"/>
      <w:divBdr>
        <w:top w:val="none" w:sz="0" w:space="0" w:color="auto"/>
        <w:left w:val="none" w:sz="0" w:space="0" w:color="auto"/>
        <w:bottom w:val="none" w:sz="0" w:space="0" w:color="auto"/>
        <w:right w:val="none" w:sz="0" w:space="0" w:color="auto"/>
      </w:divBdr>
    </w:div>
    <w:div w:id="1281692985">
      <w:bodyDiv w:val="1"/>
      <w:marLeft w:val="0"/>
      <w:marRight w:val="0"/>
      <w:marTop w:val="0"/>
      <w:marBottom w:val="0"/>
      <w:divBdr>
        <w:top w:val="none" w:sz="0" w:space="0" w:color="auto"/>
        <w:left w:val="none" w:sz="0" w:space="0" w:color="auto"/>
        <w:bottom w:val="none" w:sz="0" w:space="0" w:color="auto"/>
        <w:right w:val="none" w:sz="0" w:space="0" w:color="auto"/>
      </w:divBdr>
      <w:divsChild>
        <w:div w:id="1504130964">
          <w:marLeft w:val="0"/>
          <w:marRight w:val="0"/>
          <w:marTop w:val="0"/>
          <w:marBottom w:val="0"/>
          <w:divBdr>
            <w:top w:val="none" w:sz="0" w:space="0" w:color="auto"/>
            <w:left w:val="none" w:sz="0" w:space="0" w:color="auto"/>
            <w:bottom w:val="none" w:sz="0" w:space="0" w:color="auto"/>
            <w:right w:val="none" w:sz="0" w:space="0" w:color="auto"/>
          </w:divBdr>
          <w:divsChild>
            <w:div w:id="727648989">
              <w:marLeft w:val="0"/>
              <w:marRight w:val="0"/>
              <w:marTop w:val="0"/>
              <w:marBottom w:val="0"/>
              <w:divBdr>
                <w:top w:val="none" w:sz="0" w:space="0" w:color="auto"/>
                <w:left w:val="none" w:sz="0" w:space="0" w:color="auto"/>
                <w:bottom w:val="none" w:sz="0" w:space="0" w:color="auto"/>
                <w:right w:val="none" w:sz="0" w:space="0" w:color="auto"/>
              </w:divBdr>
              <w:divsChild>
                <w:div w:id="202122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969573">
      <w:bodyDiv w:val="1"/>
      <w:marLeft w:val="0"/>
      <w:marRight w:val="0"/>
      <w:marTop w:val="0"/>
      <w:marBottom w:val="0"/>
      <w:divBdr>
        <w:top w:val="none" w:sz="0" w:space="0" w:color="auto"/>
        <w:left w:val="none" w:sz="0" w:space="0" w:color="auto"/>
        <w:bottom w:val="none" w:sz="0" w:space="0" w:color="auto"/>
        <w:right w:val="none" w:sz="0" w:space="0" w:color="auto"/>
      </w:divBdr>
      <w:divsChild>
        <w:div w:id="456684085">
          <w:marLeft w:val="0"/>
          <w:marRight w:val="0"/>
          <w:marTop w:val="0"/>
          <w:marBottom w:val="0"/>
          <w:divBdr>
            <w:top w:val="none" w:sz="0" w:space="0" w:color="auto"/>
            <w:left w:val="none" w:sz="0" w:space="0" w:color="auto"/>
            <w:bottom w:val="none" w:sz="0" w:space="0" w:color="auto"/>
            <w:right w:val="none" w:sz="0" w:space="0" w:color="auto"/>
          </w:divBdr>
          <w:divsChild>
            <w:div w:id="1705405241">
              <w:marLeft w:val="0"/>
              <w:marRight w:val="0"/>
              <w:marTop w:val="0"/>
              <w:marBottom w:val="0"/>
              <w:divBdr>
                <w:top w:val="none" w:sz="0" w:space="0" w:color="auto"/>
                <w:left w:val="none" w:sz="0" w:space="0" w:color="auto"/>
                <w:bottom w:val="none" w:sz="0" w:space="0" w:color="auto"/>
                <w:right w:val="none" w:sz="0" w:space="0" w:color="auto"/>
              </w:divBdr>
              <w:divsChild>
                <w:div w:id="37080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267638">
          <w:marLeft w:val="0"/>
          <w:marRight w:val="0"/>
          <w:marTop w:val="0"/>
          <w:marBottom w:val="0"/>
          <w:divBdr>
            <w:top w:val="none" w:sz="0" w:space="0" w:color="auto"/>
            <w:left w:val="none" w:sz="0" w:space="0" w:color="auto"/>
            <w:bottom w:val="none" w:sz="0" w:space="0" w:color="auto"/>
            <w:right w:val="none" w:sz="0" w:space="0" w:color="auto"/>
          </w:divBdr>
          <w:divsChild>
            <w:div w:id="344946891">
              <w:marLeft w:val="0"/>
              <w:marRight w:val="0"/>
              <w:marTop w:val="0"/>
              <w:marBottom w:val="0"/>
              <w:divBdr>
                <w:top w:val="none" w:sz="0" w:space="0" w:color="auto"/>
                <w:left w:val="none" w:sz="0" w:space="0" w:color="auto"/>
                <w:bottom w:val="none" w:sz="0" w:space="0" w:color="auto"/>
                <w:right w:val="none" w:sz="0" w:space="0" w:color="auto"/>
              </w:divBdr>
              <w:divsChild>
                <w:div w:id="315454276">
                  <w:marLeft w:val="0"/>
                  <w:marRight w:val="0"/>
                  <w:marTop w:val="0"/>
                  <w:marBottom w:val="0"/>
                  <w:divBdr>
                    <w:top w:val="none" w:sz="0" w:space="0" w:color="auto"/>
                    <w:left w:val="none" w:sz="0" w:space="0" w:color="auto"/>
                    <w:bottom w:val="none" w:sz="0" w:space="0" w:color="auto"/>
                    <w:right w:val="none" w:sz="0" w:space="0" w:color="auto"/>
                  </w:divBdr>
                  <w:divsChild>
                    <w:div w:id="1450204934">
                      <w:marLeft w:val="0"/>
                      <w:marRight w:val="0"/>
                      <w:marTop w:val="0"/>
                      <w:marBottom w:val="0"/>
                      <w:divBdr>
                        <w:top w:val="none" w:sz="0" w:space="0" w:color="auto"/>
                        <w:left w:val="none" w:sz="0" w:space="0" w:color="auto"/>
                        <w:bottom w:val="none" w:sz="0" w:space="0" w:color="auto"/>
                        <w:right w:val="none" w:sz="0" w:space="0" w:color="auto"/>
                      </w:divBdr>
                      <w:divsChild>
                        <w:div w:id="700473309">
                          <w:marLeft w:val="0"/>
                          <w:marRight w:val="0"/>
                          <w:marTop w:val="0"/>
                          <w:marBottom w:val="0"/>
                          <w:divBdr>
                            <w:top w:val="none" w:sz="0" w:space="0" w:color="auto"/>
                            <w:left w:val="none" w:sz="0" w:space="0" w:color="auto"/>
                            <w:bottom w:val="none" w:sz="0" w:space="0" w:color="auto"/>
                            <w:right w:val="none" w:sz="0" w:space="0" w:color="auto"/>
                          </w:divBdr>
                          <w:divsChild>
                            <w:div w:id="1052999476">
                              <w:marLeft w:val="0"/>
                              <w:marRight w:val="0"/>
                              <w:marTop w:val="0"/>
                              <w:marBottom w:val="0"/>
                              <w:divBdr>
                                <w:top w:val="none" w:sz="0" w:space="0" w:color="auto"/>
                                <w:left w:val="none" w:sz="0" w:space="0" w:color="auto"/>
                                <w:bottom w:val="none" w:sz="0" w:space="0" w:color="auto"/>
                                <w:right w:val="none" w:sz="0" w:space="0" w:color="auto"/>
                              </w:divBdr>
                              <w:divsChild>
                                <w:div w:id="258295343">
                                  <w:marLeft w:val="0"/>
                                  <w:marRight w:val="0"/>
                                  <w:marTop w:val="0"/>
                                  <w:marBottom w:val="0"/>
                                  <w:divBdr>
                                    <w:top w:val="none" w:sz="0" w:space="0" w:color="auto"/>
                                    <w:left w:val="none" w:sz="0" w:space="0" w:color="auto"/>
                                    <w:bottom w:val="none" w:sz="0" w:space="0" w:color="auto"/>
                                    <w:right w:val="none" w:sz="0" w:space="0" w:color="auto"/>
                                  </w:divBdr>
                                </w:div>
                                <w:div w:id="39539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1162972">
      <w:bodyDiv w:val="1"/>
      <w:marLeft w:val="0"/>
      <w:marRight w:val="0"/>
      <w:marTop w:val="0"/>
      <w:marBottom w:val="0"/>
      <w:divBdr>
        <w:top w:val="none" w:sz="0" w:space="0" w:color="auto"/>
        <w:left w:val="none" w:sz="0" w:space="0" w:color="auto"/>
        <w:bottom w:val="none" w:sz="0" w:space="0" w:color="auto"/>
        <w:right w:val="none" w:sz="0" w:space="0" w:color="auto"/>
      </w:divBdr>
      <w:divsChild>
        <w:div w:id="1732802147">
          <w:marLeft w:val="0"/>
          <w:marRight w:val="0"/>
          <w:marTop w:val="0"/>
          <w:marBottom w:val="0"/>
          <w:divBdr>
            <w:top w:val="none" w:sz="0" w:space="0" w:color="auto"/>
            <w:left w:val="none" w:sz="0" w:space="0" w:color="auto"/>
            <w:bottom w:val="none" w:sz="0" w:space="0" w:color="auto"/>
            <w:right w:val="none" w:sz="0" w:space="0" w:color="auto"/>
          </w:divBdr>
        </w:div>
      </w:divsChild>
    </w:div>
    <w:div w:id="1653833082">
      <w:bodyDiv w:val="1"/>
      <w:marLeft w:val="0"/>
      <w:marRight w:val="0"/>
      <w:marTop w:val="0"/>
      <w:marBottom w:val="0"/>
      <w:divBdr>
        <w:top w:val="none" w:sz="0" w:space="0" w:color="auto"/>
        <w:left w:val="none" w:sz="0" w:space="0" w:color="auto"/>
        <w:bottom w:val="none" w:sz="0" w:space="0" w:color="auto"/>
        <w:right w:val="none" w:sz="0" w:space="0" w:color="auto"/>
      </w:divBdr>
      <w:divsChild>
        <w:div w:id="2094665318">
          <w:marLeft w:val="0"/>
          <w:marRight w:val="0"/>
          <w:marTop w:val="0"/>
          <w:marBottom w:val="0"/>
          <w:divBdr>
            <w:top w:val="none" w:sz="0" w:space="0" w:color="auto"/>
            <w:left w:val="none" w:sz="0" w:space="0" w:color="auto"/>
            <w:bottom w:val="none" w:sz="0" w:space="0" w:color="auto"/>
            <w:right w:val="none" w:sz="0" w:space="0" w:color="auto"/>
          </w:divBdr>
          <w:divsChild>
            <w:div w:id="1632904394">
              <w:marLeft w:val="0"/>
              <w:marRight w:val="0"/>
              <w:marTop w:val="0"/>
              <w:marBottom w:val="0"/>
              <w:divBdr>
                <w:top w:val="none" w:sz="0" w:space="0" w:color="auto"/>
                <w:left w:val="none" w:sz="0" w:space="0" w:color="auto"/>
                <w:bottom w:val="none" w:sz="0" w:space="0" w:color="auto"/>
                <w:right w:val="none" w:sz="0" w:space="0" w:color="auto"/>
              </w:divBdr>
              <w:divsChild>
                <w:div w:id="27821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348116">
      <w:bodyDiv w:val="1"/>
      <w:marLeft w:val="0"/>
      <w:marRight w:val="0"/>
      <w:marTop w:val="0"/>
      <w:marBottom w:val="0"/>
      <w:divBdr>
        <w:top w:val="none" w:sz="0" w:space="0" w:color="auto"/>
        <w:left w:val="none" w:sz="0" w:space="0" w:color="auto"/>
        <w:bottom w:val="none" w:sz="0" w:space="0" w:color="auto"/>
        <w:right w:val="none" w:sz="0" w:space="0" w:color="auto"/>
      </w:divBdr>
    </w:div>
    <w:div w:id="2015067264">
      <w:bodyDiv w:val="1"/>
      <w:marLeft w:val="0"/>
      <w:marRight w:val="0"/>
      <w:marTop w:val="0"/>
      <w:marBottom w:val="0"/>
      <w:divBdr>
        <w:top w:val="none" w:sz="0" w:space="0" w:color="auto"/>
        <w:left w:val="none" w:sz="0" w:space="0" w:color="auto"/>
        <w:bottom w:val="none" w:sz="0" w:space="0" w:color="auto"/>
        <w:right w:val="none" w:sz="0" w:space="0" w:color="auto"/>
      </w:divBdr>
    </w:div>
    <w:div w:id="2083482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economics-econometrics-and-finance/renewable-energy-consump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10</Pages>
  <Words>1716</Words>
  <Characters>9784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student050</dc:creator>
  <cp:lastModifiedBy>student050</cp:lastModifiedBy>
  <cp:revision>2</cp:revision>
  <dcterms:created xsi:type="dcterms:W3CDTF">2023-10-25T09:06:00Z</dcterms:created>
  <dcterms:modified xsi:type="dcterms:W3CDTF">2023-10-25T09:06:00Z</dcterms:modified>
</cp:coreProperties>
</file>