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470" w:rsidRPr="00623470" w:rsidRDefault="00623470" w:rsidP="006170D2">
      <w:pPr>
        <w:pStyle w:val="NormalWeb"/>
        <w:spacing w:before="0" w:beforeAutospacing="0" w:after="268" w:afterAutospacing="0"/>
        <w:rPr>
          <w:rFonts w:ascii="Arial Black" w:hAnsi="Arial Black" w:cstheme="minorHAnsi"/>
          <w:b/>
          <w:sz w:val="72"/>
          <w:szCs w:val="72"/>
          <w:u w:val="double"/>
        </w:rPr>
      </w:pPr>
      <w:r w:rsidRPr="00623470">
        <w:rPr>
          <w:rFonts w:ascii="Arial Black" w:hAnsi="Arial Black" w:cstheme="minorHAnsi"/>
          <w:b/>
          <w:sz w:val="72"/>
          <w:szCs w:val="72"/>
          <w:u w:val="double"/>
        </w:rPr>
        <w:t>Measure energy consumption</w:t>
      </w:r>
      <w:r>
        <w:rPr>
          <w:rFonts w:ascii="Arial Black" w:hAnsi="Arial Black" w:cstheme="minorHAnsi"/>
          <w:b/>
          <w:sz w:val="72"/>
          <w:szCs w:val="72"/>
          <w:u w:val="double"/>
        </w:rPr>
        <w:t>…</w:t>
      </w:r>
    </w:p>
    <w:p w:rsidR="00623470" w:rsidRDefault="00623470" w:rsidP="00623470">
      <w:pPr>
        <w:pStyle w:val="NormalWeb"/>
        <w:numPr>
          <w:ilvl w:val="0"/>
          <w:numId w:val="10"/>
        </w:numPr>
        <w:spacing w:before="0" w:beforeAutospacing="0" w:after="268" w:afterAutospacing="0"/>
        <w:rPr>
          <w:rFonts w:ascii="Arial Black" w:hAnsi="Arial Black" w:cstheme="minorHAnsi"/>
          <w:b/>
          <w:sz w:val="32"/>
          <w:szCs w:val="32"/>
        </w:rPr>
      </w:pPr>
      <w:r>
        <w:rPr>
          <w:rFonts w:ascii="Arial Black" w:hAnsi="Arial Black" w:cstheme="minorHAnsi"/>
          <w:b/>
          <w:sz w:val="32"/>
          <w:szCs w:val="32"/>
        </w:rPr>
        <w:t>Phase 5</w:t>
      </w:r>
    </w:p>
    <w:p w:rsidR="00623470" w:rsidRDefault="00623470" w:rsidP="00623470">
      <w:pPr>
        <w:pStyle w:val="NormalWeb"/>
        <w:numPr>
          <w:ilvl w:val="0"/>
          <w:numId w:val="10"/>
        </w:numPr>
        <w:spacing w:before="0" w:beforeAutospacing="0" w:after="268" w:afterAutospacing="0"/>
        <w:rPr>
          <w:rFonts w:ascii="Arial Black" w:hAnsi="Arial Black" w:cstheme="minorHAnsi"/>
          <w:b/>
          <w:sz w:val="32"/>
          <w:szCs w:val="32"/>
        </w:rPr>
      </w:pPr>
      <w:r>
        <w:rPr>
          <w:rFonts w:ascii="Arial Black" w:hAnsi="Arial Black" w:cstheme="minorHAnsi"/>
          <w:b/>
          <w:sz w:val="32"/>
          <w:szCs w:val="32"/>
        </w:rPr>
        <w:t>Documenting the design thinking process and preprocessing, visualization and innovative techniques…</w:t>
      </w:r>
    </w:p>
    <w:p w:rsidR="00623470" w:rsidRDefault="00623470" w:rsidP="006170D2">
      <w:pPr>
        <w:pStyle w:val="NormalWeb"/>
        <w:spacing w:before="0" w:beforeAutospacing="0" w:after="268" w:afterAutospacing="0"/>
        <w:rPr>
          <w:rFonts w:ascii="Arial Black" w:hAnsi="Arial Black" w:cstheme="minorHAnsi"/>
          <w:b/>
          <w:sz w:val="32"/>
          <w:szCs w:val="32"/>
        </w:rPr>
      </w:pPr>
    </w:p>
    <w:p w:rsidR="00623470" w:rsidRDefault="00623470" w:rsidP="006170D2">
      <w:pPr>
        <w:pStyle w:val="NormalWeb"/>
        <w:spacing w:before="0" w:beforeAutospacing="0" w:after="268" w:afterAutospacing="0"/>
        <w:rPr>
          <w:rFonts w:ascii="Arial Black" w:hAnsi="Arial Black" w:cstheme="minorHAnsi"/>
          <w:b/>
          <w:sz w:val="32"/>
          <w:szCs w:val="32"/>
        </w:rPr>
      </w:pPr>
      <w:r>
        <w:rPr>
          <w:rFonts w:ascii="Arial Black" w:hAnsi="Arial Black" w:cstheme="minorHAnsi"/>
          <w:b/>
          <w:noProof/>
          <w:sz w:val="32"/>
          <w:szCs w:val="32"/>
        </w:rPr>
        <w:drawing>
          <wp:inline distT="0" distB="0" distL="0" distR="0">
            <wp:extent cx="5648103" cy="4423144"/>
            <wp:effectExtent l="133350" t="76200" r="124047" b="72656"/>
            <wp:docPr id="12" name="Picture 12" descr="C:\Users\student046\Desktop\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046\Desktop\yy.png"/>
                    <pic:cNvPicPr>
                      <a:picLocks noChangeAspect="1" noChangeArrowheads="1"/>
                    </pic:cNvPicPr>
                  </pic:nvPicPr>
                  <pic:blipFill>
                    <a:blip r:embed="rId8"/>
                    <a:srcRect/>
                    <a:stretch>
                      <a:fillRect/>
                    </a:stretch>
                  </pic:blipFill>
                  <pic:spPr bwMode="auto">
                    <a:xfrm>
                      <a:off x="0" y="0"/>
                      <a:ext cx="5652739" cy="4426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435C8" w:rsidRPr="00E435C8" w:rsidRDefault="00E435C8" w:rsidP="006170D2">
      <w:pPr>
        <w:pStyle w:val="NormalWeb"/>
        <w:spacing w:before="0" w:beforeAutospacing="0" w:after="268" w:afterAutospacing="0"/>
        <w:rPr>
          <w:rFonts w:ascii="Arial Black" w:hAnsi="Arial Black" w:cstheme="minorHAnsi"/>
          <w:b/>
          <w:sz w:val="40"/>
          <w:szCs w:val="40"/>
        </w:rPr>
      </w:pPr>
      <w:r w:rsidRPr="00E435C8">
        <w:rPr>
          <w:rFonts w:ascii="Arial Black" w:hAnsi="Arial Black" w:cstheme="minorHAnsi"/>
          <w:b/>
          <w:sz w:val="40"/>
          <w:szCs w:val="40"/>
        </w:rPr>
        <w:lastRenderedPageBreak/>
        <w:t xml:space="preserve">                      Table of contents:  </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Abstract</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Introduction</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Design and thinking</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Phases of development</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Dataset and data preprocessing steps</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Flowchart for preprocessed method</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Program</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Graph for the measure energy consumption(yearly increases)</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Data on energy by world in data</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Data sources</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Change long</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Data  alteration</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Visualization technique</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Analyse and adjust</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Tools used while consuming the energy in measurement</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Advantages  and disadvantages</w:t>
      </w:r>
    </w:p>
    <w:p w:rsidR="00E435C8" w:rsidRPr="00E435C8" w:rsidRDefault="00E435C8" w:rsidP="00E435C8">
      <w:pPr>
        <w:pStyle w:val="NormalWeb"/>
        <w:numPr>
          <w:ilvl w:val="0"/>
          <w:numId w:val="11"/>
        </w:numPr>
        <w:spacing w:before="0" w:beforeAutospacing="0" w:after="268" w:afterAutospacing="0"/>
        <w:rPr>
          <w:rFonts w:asciiTheme="minorHAnsi" w:hAnsiTheme="minorHAnsi" w:cstheme="minorHAnsi"/>
          <w:b/>
          <w:sz w:val="32"/>
          <w:szCs w:val="32"/>
        </w:rPr>
      </w:pPr>
      <w:r w:rsidRPr="00E435C8">
        <w:rPr>
          <w:rFonts w:asciiTheme="minorHAnsi" w:hAnsiTheme="minorHAnsi" w:cstheme="minorHAnsi"/>
          <w:b/>
          <w:sz w:val="32"/>
          <w:szCs w:val="32"/>
        </w:rPr>
        <w:t>Conclusion</w:t>
      </w:r>
    </w:p>
    <w:p w:rsidR="00E435C8" w:rsidRDefault="00E435C8" w:rsidP="006170D2">
      <w:pPr>
        <w:pStyle w:val="NormalWeb"/>
        <w:spacing w:before="0" w:beforeAutospacing="0" w:after="268" w:afterAutospacing="0"/>
        <w:rPr>
          <w:rFonts w:asciiTheme="minorHAnsi" w:hAnsiTheme="minorHAnsi" w:cstheme="minorHAnsi"/>
          <w:b/>
          <w:sz w:val="32"/>
          <w:szCs w:val="32"/>
        </w:rPr>
      </w:pPr>
    </w:p>
    <w:p w:rsidR="00DC3DF4" w:rsidRPr="00064268" w:rsidRDefault="00DC3DF4" w:rsidP="006170D2">
      <w:pPr>
        <w:pStyle w:val="NormalWeb"/>
        <w:spacing w:before="0" w:beforeAutospacing="0" w:after="268" w:afterAutospacing="0"/>
        <w:rPr>
          <w:rFonts w:ascii="Arial Black" w:hAnsi="Arial Black" w:cstheme="minorHAnsi"/>
          <w:b/>
          <w:sz w:val="32"/>
          <w:szCs w:val="32"/>
        </w:rPr>
      </w:pPr>
      <w:r w:rsidRPr="00064268">
        <w:rPr>
          <w:rFonts w:ascii="Arial Black" w:hAnsi="Arial Black" w:cstheme="minorHAnsi"/>
          <w:b/>
          <w:sz w:val="32"/>
          <w:szCs w:val="32"/>
        </w:rPr>
        <w:lastRenderedPageBreak/>
        <w:t>Abstract</w:t>
      </w:r>
      <w:r w:rsidR="00064268">
        <w:rPr>
          <w:rFonts w:ascii="Arial Black" w:hAnsi="Arial Black" w:cstheme="minorHAnsi"/>
          <w:b/>
          <w:sz w:val="32"/>
          <w:szCs w:val="32"/>
        </w:rPr>
        <w:t>:</w:t>
      </w:r>
    </w:p>
    <w:p w:rsidR="00DC3DF4" w:rsidRPr="006170D2" w:rsidRDefault="00DC3DF4" w:rsidP="006170D2">
      <w:pPr>
        <w:pStyle w:val="NormalWeb"/>
        <w:spacing w:before="0" w:beforeAutospacing="0" w:after="268" w:afterAutospacing="0"/>
        <w:rPr>
          <w:rFonts w:asciiTheme="minorHAnsi" w:hAnsiTheme="minorHAnsi" w:cstheme="minorHAnsi"/>
          <w:sz w:val="32"/>
          <w:szCs w:val="32"/>
        </w:rPr>
      </w:pPr>
      <w:r w:rsidRPr="00DC3DF4">
        <w:rPr>
          <w:rFonts w:asciiTheme="minorHAnsi" w:hAnsiTheme="minorHAnsi" w:cstheme="minorHAnsi"/>
          <w:sz w:val="32"/>
          <w:szCs w:val="32"/>
        </w:rPr>
        <w:t xml:space="preserve">This study investigates the impact of energy efficiency measures installed through the Carbon </w:t>
      </w:r>
      <w:r w:rsidRPr="006170D2">
        <w:rPr>
          <w:rFonts w:asciiTheme="minorHAnsi" w:hAnsiTheme="minorHAnsi" w:cstheme="minorHAnsi"/>
          <w:sz w:val="32"/>
          <w:szCs w:val="32"/>
        </w:rPr>
        <w:t xml:space="preserve">Emission Reduction </w:t>
      </w:r>
      <w:r w:rsidR="006B0A69" w:rsidRPr="006170D2">
        <w:rPr>
          <w:rFonts w:asciiTheme="minorHAnsi" w:hAnsiTheme="minorHAnsi" w:cstheme="minorHAnsi"/>
          <w:sz w:val="32"/>
          <w:szCs w:val="32"/>
        </w:rPr>
        <w:t xml:space="preserve">Target </w:t>
      </w:r>
      <w:r w:rsidR="006B0A69" w:rsidRPr="00DC3DF4">
        <w:rPr>
          <w:rFonts w:asciiTheme="minorHAnsi" w:hAnsiTheme="minorHAnsi" w:cstheme="minorHAnsi"/>
          <w:sz w:val="32"/>
          <w:szCs w:val="32"/>
        </w:rPr>
        <w:t>and</w:t>
      </w:r>
      <w:r w:rsidRPr="00DC3DF4">
        <w:rPr>
          <w:rFonts w:asciiTheme="minorHAnsi" w:hAnsiTheme="minorHAnsi" w:cstheme="minorHAnsi"/>
          <w:sz w:val="32"/>
          <w:szCs w:val="32"/>
        </w:rPr>
        <w:t xml:space="preserve"> the Community Energy Saving </w:t>
      </w:r>
      <w:r w:rsidR="006B0A69" w:rsidRPr="006170D2">
        <w:rPr>
          <w:rFonts w:asciiTheme="minorHAnsi" w:hAnsiTheme="minorHAnsi" w:cstheme="minorHAnsi"/>
          <w:sz w:val="32"/>
          <w:szCs w:val="32"/>
        </w:rPr>
        <w:t xml:space="preserve">Programmed </w:t>
      </w:r>
      <w:r w:rsidR="006B0A69" w:rsidRPr="00DC3DF4">
        <w:rPr>
          <w:rFonts w:asciiTheme="minorHAnsi" w:hAnsiTheme="minorHAnsi" w:cstheme="minorHAnsi"/>
          <w:sz w:val="32"/>
          <w:szCs w:val="32"/>
        </w:rPr>
        <w:t>on</w:t>
      </w:r>
      <w:r w:rsidRPr="00DC3DF4">
        <w:rPr>
          <w:rFonts w:asciiTheme="minorHAnsi" w:hAnsiTheme="minorHAnsi" w:cstheme="minorHAnsi"/>
          <w:sz w:val="32"/>
          <w:szCs w:val="32"/>
        </w:rPr>
        <w:t xml:space="preserve"> domestic gas and total energy consumptions. The recently released National Energy </w:t>
      </w:r>
      <w:r w:rsidRPr="006170D2">
        <w:rPr>
          <w:rFonts w:asciiTheme="minorHAnsi" w:hAnsiTheme="minorHAnsi" w:cstheme="minorHAnsi"/>
          <w:sz w:val="32"/>
          <w:szCs w:val="32"/>
        </w:rPr>
        <w:t>Efficiency Data-</w:t>
      </w:r>
      <w:r w:rsidR="00064268" w:rsidRPr="006170D2">
        <w:rPr>
          <w:rFonts w:asciiTheme="minorHAnsi" w:hAnsiTheme="minorHAnsi" w:cstheme="minorHAnsi"/>
          <w:sz w:val="32"/>
          <w:szCs w:val="32"/>
        </w:rPr>
        <w:t xml:space="preserve">Framework </w:t>
      </w:r>
      <w:r w:rsidR="00064268" w:rsidRPr="00DC3DF4">
        <w:rPr>
          <w:rFonts w:asciiTheme="minorHAnsi" w:hAnsiTheme="minorHAnsi" w:cstheme="minorHAnsi"/>
          <w:sz w:val="32"/>
          <w:szCs w:val="32"/>
        </w:rPr>
        <w:t>database</w:t>
      </w:r>
      <w:r w:rsidRPr="00DC3DF4">
        <w:rPr>
          <w:rFonts w:asciiTheme="minorHAnsi" w:hAnsiTheme="minorHAnsi" w:cstheme="minorHAnsi"/>
          <w:sz w:val="32"/>
          <w:szCs w:val="32"/>
        </w:rPr>
        <w:t xml:space="preserve"> is used to examine the changes in domestic gas and total energy consumptions for the dwellings in the sample relative to the changes in gas and total energy consumptions for a comparable control group in the year after installation. The results obtained from this difference-in-difference analysis confirm that observed energy consumption decreases significantly in dwellings following upgrades such as cavity wall insulation, loft insulation and a new efficient boiler. The single most effective energy efficiency measure when installed alone is found to be cavity wall insulation, reducing annual gas consumption by 10.5 % and annual total energy consumption by 8.0 % in the year following installation. Comparing bundles of different energy efficiency measures, we find that dwellings retrofitted with both cavity wall insulation and a new efficient boiler experience the largest reductions in annual gas and total energy consumptions of 13.3 and 13.5 %, respectively. This is followed by a mean annual reduction of 11.9 and 10.5 % in gas and total energy consumptions for dwellings with all three energy efficiency measures installed in the same year. Contrary to expectations, installing cavity wall insulation on its own is found to be more effective in reducing measured energy consumption than combining loft insulation and a new efficient boiler.</w:t>
      </w:r>
    </w:p>
    <w:p w:rsidR="00787FDB" w:rsidRPr="006170D2" w:rsidRDefault="00787FDB" w:rsidP="006170D2">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t>The abstract had been introduced about the topic of measure energy consumption.</w:t>
      </w:r>
    </w:p>
    <w:p w:rsidR="00787FDB" w:rsidRPr="006170D2" w:rsidRDefault="00787FDB" w:rsidP="006170D2">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t xml:space="preserve">    Let us discuss with the types,</w:t>
      </w:r>
    </w:p>
    <w:p w:rsidR="00787FDB" w:rsidRPr="00DC3DF4" w:rsidRDefault="00787FDB" w:rsidP="006170D2">
      <w:pPr>
        <w:pStyle w:val="NormalWeb"/>
        <w:spacing w:before="0" w:beforeAutospacing="0" w:after="268" w:afterAutospacing="0"/>
        <w:rPr>
          <w:rFonts w:asciiTheme="minorHAnsi" w:hAnsiTheme="minorHAnsi" w:cstheme="minorHAnsi"/>
          <w:sz w:val="32"/>
          <w:szCs w:val="32"/>
        </w:rPr>
      </w:pPr>
    </w:p>
    <w:p w:rsidR="00DC3DF4" w:rsidRPr="00064268" w:rsidRDefault="00DC3DF4" w:rsidP="006170D2">
      <w:pPr>
        <w:pStyle w:val="NormalWeb"/>
        <w:spacing w:before="0" w:beforeAutospacing="0" w:after="268" w:afterAutospacing="0"/>
        <w:rPr>
          <w:rFonts w:ascii="Arial Black" w:hAnsi="Arial Black" w:cstheme="minorHAnsi"/>
          <w:b/>
          <w:sz w:val="32"/>
          <w:szCs w:val="32"/>
        </w:rPr>
      </w:pPr>
      <w:r w:rsidRPr="00064268">
        <w:rPr>
          <w:rFonts w:ascii="Arial Black" w:hAnsi="Arial Black" w:cstheme="minorHAnsi"/>
          <w:b/>
          <w:sz w:val="32"/>
          <w:szCs w:val="32"/>
        </w:rPr>
        <w:lastRenderedPageBreak/>
        <w:t>Introduction</w:t>
      </w:r>
      <w:r w:rsidR="00064268">
        <w:rPr>
          <w:rFonts w:ascii="Arial Black" w:hAnsi="Arial Black" w:cstheme="minorHAnsi"/>
          <w:b/>
          <w:sz w:val="32"/>
          <w:szCs w:val="32"/>
        </w:rPr>
        <w:t>:</w:t>
      </w:r>
    </w:p>
    <w:p w:rsidR="00DC3DF4" w:rsidRPr="006170D2" w:rsidRDefault="00DC3DF4" w:rsidP="00DC3DF4">
      <w:pPr>
        <w:pStyle w:val="NormalWeb"/>
        <w:spacing w:before="0" w:beforeAutospacing="0" w:after="268" w:afterAutospacing="0"/>
        <w:rPr>
          <w:rFonts w:asciiTheme="minorHAnsi" w:hAnsiTheme="minorHAnsi" w:cstheme="minorHAnsi"/>
          <w:sz w:val="32"/>
          <w:szCs w:val="32"/>
        </w:rPr>
      </w:pPr>
      <w:r w:rsidRPr="00787FDB">
        <w:rPr>
          <w:rFonts w:asciiTheme="minorHAnsi" w:hAnsiTheme="minorHAnsi" w:cstheme="minorHAnsi"/>
          <w:sz w:val="32"/>
          <w:szCs w:val="32"/>
        </w:rPr>
        <w:t>The rapidly growing world energy use has already raised concerns over supply difficulties, exhaustion of energy resources and heavy environmental impacts, such as ozone layer depletion, global warming, climate change, etc. The global contribution from buildings toward</w:t>
      </w:r>
      <w:r w:rsidRPr="006170D2">
        <w:rPr>
          <w:rFonts w:asciiTheme="minorHAnsi" w:hAnsiTheme="minorHAnsi" w:cstheme="minorHAnsi"/>
          <w:sz w:val="32"/>
          <w:szCs w:val="32"/>
        </w:rPr>
        <w:t xml:space="preserve"> </w:t>
      </w:r>
      <w:r w:rsidRPr="00787FDB">
        <w:rPr>
          <w:rFonts w:asciiTheme="minorHAnsi" w:hAnsiTheme="minorHAnsi" w:cstheme="minorHAnsi"/>
          <w:sz w:val="32"/>
          <w:szCs w:val="32"/>
        </w:rPr>
        <w:t>energy consumption, both residential and commercial, has steadily increased to between 20% and 40% in developed countries, and has exceeded the other major sectors: industrial and transportation</w:t>
      </w:r>
      <w:r w:rsidRPr="006170D2">
        <w:rPr>
          <w:rFonts w:asciiTheme="minorHAnsi" w:hAnsiTheme="minorHAnsi" w:cstheme="minorHAnsi"/>
          <w:sz w:val="32"/>
          <w:szCs w:val="32"/>
        </w:rPr>
        <w:t xml:space="preserve"> [1]. Sources </w:t>
      </w:r>
      <w:r w:rsidRPr="00787FDB">
        <w:rPr>
          <w:rFonts w:asciiTheme="minorHAnsi" w:hAnsiTheme="minorHAnsi" w:cstheme="minorHAnsi"/>
          <w:sz w:val="32"/>
          <w:szCs w:val="32"/>
        </w:rPr>
        <w:t>of electric energy in Japan include crude oil, coal, natural gas, nuclear power, hydropower and renewable energy that include wind, geothermal, and solar e</w:t>
      </w:r>
      <w:r w:rsidR="00787FDB">
        <w:rPr>
          <w:rFonts w:asciiTheme="minorHAnsi" w:hAnsiTheme="minorHAnsi" w:cstheme="minorHAnsi"/>
          <w:sz w:val="32"/>
          <w:szCs w:val="32"/>
        </w:rPr>
        <w:t>nergy</w:t>
      </w:r>
      <w:r w:rsidRPr="00787FDB">
        <w:rPr>
          <w:rFonts w:asciiTheme="minorHAnsi" w:hAnsiTheme="minorHAnsi" w:cstheme="minorHAnsi"/>
          <w:sz w:val="32"/>
          <w:szCs w:val="32"/>
        </w:rPr>
        <w:t>. Among them, nuclear power was an important energy source until the wake of the great earthquake in East Japan in 2011. The peoples’ interest in energy and electric consumption has increased after the great earthquake. On the other hand, annual electric consumption per person in Japan is more than 7800 kWh, which is 3 times the world average. One step toward making energy-saving plan and evaluating their success is monitoring how people use it. Focusing on energy consumption in buildings, the amount of electric consumption due to air-conditioning, electric power equipment, etc. is particularly large. The carbon dioxide emissions from energy consumption in the consumer sector accounts for one-third of the carbo</w:t>
      </w:r>
      <w:r w:rsidR="00787FDB">
        <w:rPr>
          <w:rFonts w:asciiTheme="minorHAnsi" w:hAnsiTheme="minorHAnsi" w:cstheme="minorHAnsi"/>
          <w:sz w:val="32"/>
          <w:szCs w:val="32"/>
        </w:rPr>
        <w:t xml:space="preserve">n dioxide emissions of Japan.  </w:t>
      </w:r>
      <w:r w:rsidRPr="00787FDB">
        <w:rPr>
          <w:rFonts w:asciiTheme="minorHAnsi" w:hAnsiTheme="minorHAnsi" w:cstheme="minorHAnsi"/>
          <w:sz w:val="32"/>
          <w:szCs w:val="32"/>
        </w:rPr>
        <w:t>Electricity is the largest portion of energy consumption by buildings in Japan</w:t>
      </w:r>
      <w:r w:rsidRPr="006170D2">
        <w:rPr>
          <w:rFonts w:asciiTheme="minorHAnsi" w:hAnsiTheme="minorHAnsi" w:cstheme="minorHAnsi"/>
          <w:sz w:val="32"/>
          <w:szCs w:val="32"/>
        </w:rPr>
        <w:t>.</w:t>
      </w:r>
    </w:p>
    <w:p w:rsidR="00787FDB" w:rsidRDefault="00DC3DF4" w:rsidP="00787FDB">
      <w:pPr>
        <w:pStyle w:val="NormalWeb"/>
        <w:spacing w:before="0" w:beforeAutospacing="0" w:after="268" w:afterAutospacing="0"/>
        <w:rPr>
          <w:rFonts w:asciiTheme="minorHAnsi" w:hAnsiTheme="minorHAnsi" w:cstheme="minorHAnsi"/>
          <w:sz w:val="32"/>
          <w:szCs w:val="32"/>
        </w:rPr>
      </w:pPr>
      <w:r w:rsidRPr="00787FDB">
        <w:rPr>
          <w:rFonts w:asciiTheme="minorHAnsi" w:hAnsiTheme="minorHAnsi" w:cstheme="minorHAnsi"/>
          <w:sz w:val="32"/>
          <w:szCs w:val="32"/>
        </w:rPr>
        <w:t>Asia has experienced spectacular economic growth over the past two decades. However, this economic progress has come at a high cost. It has led to unprecedented environmental conseq</w:t>
      </w:r>
      <w:r w:rsidR="00787FDB">
        <w:rPr>
          <w:rFonts w:asciiTheme="minorHAnsi" w:hAnsiTheme="minorHAnsi" w:cstheme="minorHAnsi"/>
          <w:sz w:val="32"/>
          <w:szCs w:val="32"/>
        </w:rPr>
        <w:t>uences</w:t>
      </w:r>
      <w:r w:rsidRPr="00787FDB">
        <w:rPr>
          <w:rFonts w:asciiTheme="minorHAnsi" w:hAnsiTheme="minorHAnsi" w:cstheme="minorHAnsi"/>
          <w:sz w:val="32"/>
          <w:szCs w:val="32"/>
        </w:rPr>
        <w:t>. Today's building industry appears to be entering another era of change, with a view toward minimizing: the energy, carbon, and environmental footprint of commercial and resident</w:t>
      </w:r>
      <w:r w:rsidR="00787FDB">
        <w:rPr>
          <w:rFonts w:asciiTheme="minorHAnsi" w:hAnsiTheme="minorHAnsi" w:cstheme="minorHAnsi"/>
          <w:sz w:val="32"/>
          <w:szCs w:val="32"/>
        </w:rPr>
        <w:t xml:space="preserve"> and so on.</w:t>
      </w:r>
    </w:p>
    <w:p w:rsidR="00787FDB" w:rsidRPr="006170D2" w:rsidRDefault="00787FDB" w:rsidP="00787FDB">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t xml:space="preserve"> </w:t>
      </w:r>
    </w:p>
    <w:p w:rsidR="00787FDB" w:rsidRPr="00064268" w:rsidRDefault="00787FDB" w:rsidP="00787FDB">
      <w:pPr>
        <w:pStyle w:val="NormalWeb"/>
        <w:spacing w:before="0" w:beforeAutospacing="0" w:after="268" w:afterAutospacing="0"/>
        <w:rPr>
          <w:rFonts w:ascii="Arial Black" w:hAnsi="Arial Black" w:cstheme="minorHAnsi"/>
          <w:b/>
          <w:sz w:val="32"/>
          <w:szCs w:val="32"/>
        </w:rPr>
      </w:pPr>
      <w:r w:rsidRPr="00064268">
        <w:rPr>
          <w:rFonts w:ascii="Arial Black" w:hAnsi="Arial Black" w:cstheme="minorHAnsi"/>
          <w:b/>
          <w:sz w:val="32"/>
          <w:szCs w:val="32"/>
        </w:rPr>
        <w:lastRenderedPageBreak/>
        <w:t>Design and thinking</w:t>
      </w:r>
      <w:r w:rsidR="00064268">
        <w:rPr>
          <w:rFonts w:ascii="Arial Black" w:hAnsi="Arial Black" w:cstheme="minorHAnsi"/>
          <w:b/>
          <w:sz w:val="32"/>
          <w:szCs w:val="32"/>
        </w:rPr>
        <w:t>:</w:t>
      </w:r>
    </w:p>
    <w:p w:rsidR="00787FDB" w:rsidRPr="006170D2" w:rsidRDefault="00787FDB" w:rsidP="006170D2">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t xml:space="preserve">   </w:t>
      </w:r>
      <w:r w:rsidR="003C0032" w:rsidRPr="006170D2">
        <w:rPr>
          <w:rFonts w:asciiTheme="minorHAnsi" w:hAnsiTheme="minorHAnsi" w:cstheme="minorHAnsi"/>
          <w:sz w:val="32"/>
          <w:szCs w:val="32"/>
        </w:rPr>
        <w:t xml:space="preserve">1. </w:t>
      </w:r>
      <w:r w:rsidR="003C0032" w:rsidRPr="00064268">
        <w:rPr>
          <w:rFonts w:ascii="Britannic Bold" w:hAnsi="Britannic Bold" w:cstheme="minorHAnsi"/>
          <w:sz w:val="32"/>
          <w:szCs w:val="32"/>
        </w:rPr>
        <w:t>Empathize</w:t>
      </w:r>
      <w:r w:rsidRPr="006170D2">
        <w:rPr>
          <w:rFonts w:asciiTheme="minorHAnsi" w:hAnsiTheme="minorHAnsi" w:cstheme="minorHAnsi"/>
          <w:sz w:val="32"/>
          <w:szCs w:val="32"/>
        </w:rPr>
        <w:t>:</w:t>
      </w:r>
      <w:r w:rsidR="00064268">
        <w:rPr>
          <w:rFonts w:asciiTheme="minorHAnsi" w:hAnsiTheme="minorHAnsi" w:cstheme="minorHAnsi"/>
          <w:sz w:val="32"/>
          <w:szCs w:val="32"/>
        </w:rPr>
        <w:t xml:space="preserve"> </w:t>
      </w:r>
      <w:r w:rsidRPr="006170D2">
        <w:rPr>
          <w:rFonts w:asciiTheme="minorHAnsi" w:hAnsiTheme="minorHAnsi" w:cstheme="minorHAnsi"/>
          <w:sz w:val="32"/>
          <w:szCs w:val="32"/>
        </w:rPr>
        <w:t xml:space="preserve"> Understand the problem by empathizing with the users or stakeholders. In this case,</w:t>
      </w:r>
      <w:r w:rsidR="003C0032" w:rsidRPr="006170D2">
        <w:rPr>
          <w:rFonts w:asciiTheme="minorHAnsi" w:hAnsiTheme="minorHAnsi" w:cstheme="minorHAnsi"/>
          <w:sz w:val="32"/>
          <w:szCs w:val="32"/>
        </w:rPr>
        <w:t xml:space="preserve"> </w:t>
      </w:r>
      <w:r w:rsidRPr="006170D2">
        <w:rPr>
          <w:rFonts w:asciiTheme="minorHAnsi" w:hAnsiTheme="minorHAnsi" w:cstheme="minorHAnsi"/>
          <w:sz w:val="32"/>
          <w:szCs w:val="32"/>
        </w:rPr>
        <w:t>identify who or what consumes energy and why. Talk to individuals or groups affected by energy</w:t>
      </w:r>
      <w:r w:rsidR="003C0032" w:rsidRPr="006170D2">
        <w:rPr>
          <w:rFonts w:asciiTheme="minorHAnsi" w:hAnsiTheme="minorHAnsi" w:cstheme="minorHAnsi"/>
          <w:sz w:val="32"/>
          <w:szCs w:val="32"/>
        </w:rPr>
        <w:t xml:space="preserve"> </w:t>
      </w:r>
      <w:r w:rsidRPr="006170D2">
        <w:rPr>
          <w:rFonts w:asciiTheme="minorHAnsi" w:hAnsiTheme="minorHAnsi" w:cstheme="minorHAnsi"/>
          <w:sz w:val="32"/>
          <w:szCs w:val="32"/>
        </w:rPr>
        <w:t>consumption, and gather their insights.</w:t>
      </w:r>
    </w:p>
    <w:p w:rsidR="00787FDB" w:rsidRPr="006170D2" w:rsidRDefault="003C0032" w:rsidP="006170D2">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t>2</w:t>
      </w:r>
      <w:r w:rsidRPr="00064268">
        <w:rPr>
          <w:rFonts w:ascii="Britannic Bold" w:hAnsi="Britannic Bold" w:cstheme="minorHAnsi"/>
          <w:sz w:val="32"/>
          <w:szCs w:val="32"/>
        </w:rPr>
        <w:t>. Define</w:t>
      </w:r>
      <w:r w:rsidR="00787FDB" w:rsidRPr="006170D2">
        <w:rPr>
          <w:rFonts w:asciiTheme="minorHAnsi" w:hAnsiTheme="minorHAnsi" w:cstheme="minorHAnsi"/>
          <w:sz w:val="32"/>
          <w:szCs w:val="32"/>
        </w:rPr>
        <w:t>:</w:t>
      </w:r>
      <w:r w:rsidR="00064268">
        <w:rPr>
          <w:rFonts w:asciiTheme="minorHAnsi" w:hAnsiTheme="minorHAnsi" w:cstheme="minorHAnsi"/>
          <w:sz w:val="32"/>
          <w:szCs w:val="32"/>
        </w:rPr>
        <w:t xml:space="preserve"> </w:t>
      </w:r>
      <w:r w:rsidR="00787FDB" w:rsidRPr="006170D2">
        <w:rPr>
          <w:rFonts w:asciiTheme="minorHAnsi" w:hAnsiTheme="minorHAnsi" w:cstheme="minorHAnsi"/>
          <w:sz w:val="32"/>
          <w:szCs w:val="32"/>
        </w:rPr>
        <w:t xml:space="preserve"> Clearly define the problem. In this stage, you'd create a specific problem statement</w:t>
      </w:r>
      <w:r w:rsidRPr="006170D2">
        <w:rPr>
          <w:rFonts w:asciiTheme="minorHAnsi" w:hAnsiTheme="minorHAnsi" w:cstheme="minorHAnsi"/>
          <w:sz w:val="32"/>
          <w:szCs w:val="32"/>
        </w:rPr>
        <w:t xml:space="preserve"> </w:t>
      </w:r>
      <w:r w:rsidR="00787FDB" w:rsidRPr="006170D2">
        <w:rPr>
          <w:rFonts w:asciiTheme="minorHAnsi" w:hAnsiTheme="minorHAnsi" w:cstheme="minorHAnsi"/>
          <w:sz w:val="32"/>
          <w:szCs w:val="32"/>
        </w:rPr>
        <w:t>related to energy consumption. For example, "How might we reduce energy consumption in our office</w:t>
      </w:r>
      <w:r w:rsidRPr="006170D2">
        <w:rPr>
          <w:rFonts w:asciiTheme="minorHAnsi" w:hAnsiTheme="minorHAnsi" w:cstheme="minorHAnsi"/>
          <w:sz w:val="32"/>
          <w:szCs w:val="32"/>
        </w:rPr>
        <w:t xml:space="preserve"> </w:t>
      </w:r>
      <w:r w:rsidR="00787FDB" w:rsidRPr="006170D2">
        <w:rPr>
          <w:rFonts w:asciiTheme="minorHAnsi" w:hAnsiTheme="minorHAnsi" w:cstheme="minorHAnsi"/>
          <w:sz w:val="32"/>
          <w:szCs w:val="32"/>
        </w:rPr>
        <w:t>building during peak hours?"</w:t>
      </w:r>
    </w:p>
    <w:p w:rsidR="00787FDB" w:rsidRPr="006170D2" w:rsidRDefault="003C0032" w:rsidP="006170D2">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t>3</w:t>
      </w:r>
      <w:r w:rsidRPr="00064268">
        <w:rPr>
          <w:rFonts w:ascii="Britannic Bold" w:hAnsi="Britannic Bold" w:cstheme="minorHAnsi"/>
          <w:sz w:val="32"/>
          <w:szCs w:val="32"/>
        </w:rPr>
        <w:t>. Ideate</w:t>
      </w:r>
      <w:r w:rsidR="00787FDB" w:rsidRPr="006170D2">
        <w:rPr>
          <w:rFonts w:asciiTheme="minorHAnsi" w:hAnsiTheme="minorHAnsi" w:cstheme="minorHAnsi"/>
          <w:sz w:val="32"/>
          <w:szCs w:val="32"/>
        </w:rPr>
        <w:t xml:space="preserve">: </w:t>
      </w:r>
      <w:r w:rsidR="00064268">
        <w:rPr>
          <w:rFonts w:asciiTheme="minorHAnsi" w:hAnsiTheme="minorHAnsi" w:cstheme="minorHAnsi"/>
          <w:sz w:val="32"/>
          <w:szCs w:val="32"/>
        </w:rPr>
        <w:t xml:space="preserve"> </w:t>
      </w:r>
      <w:r w:rsidR="00787FDB" w:rsidRPr="006170D2">
        <w:rPr>
          <w:rFonts w:asciiTheme="minorHAnsi" w:hAnsiTheme="minorHAnsi" w:cstheme="minorHAnsi"/>
          <w:sz w:val="32"/>
          <w:szCs w:val="32"/>
        </w:rPr>
        <w:t>Generate creative ideas to address the problem. Invite cross-functional teams to</w:t>
      </w:r>
      <w:r w:rsidRPr="006170D2">
        <w:rPr>
          <w:rFonts w:asciiTheme="minorHAnsi" w:hAnsiTheme="minorHAnsi" w:cstheme="minorHAnsi"/>
          <w:sz w:val="32"/>
          <w:szCs w:val="32"/>
        </w:rPr>
        <w:t xml:space="preserve"> </w:t>
      </w:r>
      <w:r w:rsidR="00787FDB" w:rsidRPr="006170D2">
        <w:rPr>
          <w:rFonts w:asciiTheme="minorHAnsi" w:hAnsiTheme="minorHAnsi" w:cstheme="minorHAnsi"/>
          <w:sz w:val="32"/>
          <w:szCs w:val="32"/>
        </w:rPr>
        <w:t>brainstorm solutions. These ideas can range from optimizing lighting and HVAC systems to promoting</w:t>
      </w:r>
      <w:r w:rsidRPr="006170D2">
        <w:rPr>
          <w:rFonts w:asciiTheme="minorHAnsi" w:hAnsiTheme="minorHAnsi" w:cstheme="minorHAnsi"/>
          <w:sz w:val="32"/>
          <w:szCs w:val="32"/>
        </w:rPr>
        <w:t xml:space="preserve"> </w:t>
      </w:r>
      <w:r w:rsidR="00787FDB" w:rsidRPr="006170D2">
        <w:rPr>
          <w:rFonts w:asciiTheme="minorHAnsi" w:hAnsiTheme="minorHAnsi" w:cstheme="minorHAnsi"/>
          <w:sz w:val="32"/>
          <w:szCs w:val="32"/>
        </w:rPr>
        <w:t>energy-saving behaviors among employees.</w:t>
      </w:r>
    </w:p>
    <w:p w:rsidR="00787FDB" w:rsidRPr="006170D2" w:rsidRDefault="003C0032" w:rsidP="006170D2">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t xml:space="preserve">4. </w:t>
      </w:r>
      <w:r w:rsidRPr="00064268">
        <w:rPr>
          <w:rFonts w:ascii="Britannic Bold" w:hAnsi="Britannic Bold" w:cstheme="minorHAnsi"/>
          <w:sz w:val="32"/>
          <w:szCs w:val="32"/>
        </w:rPr>
        <w:t>Prototype</w:t>
      </w:r>
      <w:r w:rsidR="00787FDB" w:rsidRPr="006170D2">
        <w:rPr>
          <w:rFonts w:asciiTheme="minorHAnsi" w:hAnsiTheme="minorHAnsi" w:cstheme="minorHAnsi"/>
          <w:sz w:val="32"/>
          <w:szCs w:val="32"/>
        </w:rPr>
        <w:t>: Develop prototypes or mock-ups of the potential solutions. This might involve creating</w:t>
      </w:r>
      <w:r w:rsidRPr="006170D2">
        <w:rPr>
          <w:rFonts w:asciiTheme="minorHAnsi" w:hAnsiTheme="minorHAnsi" w:cstheme="minorHAnsi"/>
          <w:sz w:val="32"/>
          <w:szCs w:val="32"/>
        </w:rPr>
        <w:t xml:space="preserve"> </w:t>
      </w:r>
      <w:r w:rsidR="00787FDB" w:rsidRPr="006170D2">
        <w:rPr>
          <w:rFonts w:asciiTheme="minorHAnsi" w:hAnsiTheme="minorHAnsi" w:cstheme="minorHAnsi"/>
          <w:sz w:val="32"/>
          <w:szCs w:val="32"/>
        </w:rPr>
        <w:t>a small-scale model of an energy-efficient system or designing an awareness campaign to encourage</w:t>
      </w:r>
      <w:r w:rsidRPr="006170D2">
        <w:rPr>
          <w:rFonts w:asciiTheme="minorHAnsi" w:hAnsiTheme="minorHAnsi" w:cstheme="minorHAnsi"/>
          <w:sz w:val="32"/>
          <w:szCs w:val="32"/>
        </w:rPr>
        <w:t xml:space="preserve"> </w:t>
      </w:r>
      <w:r w:rsidR="00787FDB" w:rsidRPr="006170D2">
        <w:rPr>
          <w:rFonts w:asciiTheme="minorHAnsi" w:hAnsiTheme="minorHAnsi" w:cstheme="minorHAnsi"/>
          <w:sz w:val="32"/>
          <w:szCs w:val="32"/>
        </w:rPr>
        <w:t>energy conservation.</w:t>
      </w:r>
    </w:p>
    <w:p w:rsidR="00787FDB" w:rsidRPr="006170D2" w:rsidRDefault="003C0032" w:rsidP="006170D2">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t xml:space="preserve">5. </w:t>
      </w:r>
      <w:r w:rsidRPr="00064268">
        <w:rPr>
          <w:rFonts w:ascii="Britannic Bold" w:hAnsi="Britannic Bold" w:cstheme="minorHAnsi"/>
          <w:sz w:val="32"/>
          <w:szCs w:val="32"/>
        </w:rPr>
        <w:t>Test</w:t>
      </w:r>
      <w:r w:rsidR="00787FDB" w:rsidRPr="00064268">
        <w:rPr>
          <w:rFonts w:ascii="Britannic Bold" w:hAnsi="Britannic Bold" w:cstheme="minorHAnsi"/>
          <w:sz w:val="32"/>
          <w:szCs w:val="32"/>
        </w:rPr>
        <w:t>:</w:t>
      </w:r>
      <w:r w:rsidR="00787FDB" w:rsidRPr="006170D2">
        <w:rPr>
          <w:rFonts w:asciiTheme="minorHAnsi" w:hAnsiTheme="minorHAnsi" w:cstheme="minorHAnsi"/>
          <w:sz w:val="32"/>
          <w:szCs w:val="32"/>
        </w:rPr>
        <w:t xml:space="preserve"> </w:t>
      </w:r>
      <w:r w:rsidR="00064268">
        <w:rPr>
          <w:rFonts w:asciiTheme="minorHAnsi" w:hAnsiTheme="minorHAnsi" w:cstheme="minorHAnsi"/>
          <w:sz w:val="32"/>
          <w:szCs w:val="32"/>
        </w:rPr>
        <w:t xml:space="preserve"> </w:t>
      </w:r>
      <w:r w:rsidR="00787FDB" w:rsidRPr="006170D2">
        <w:rPr>
          <w:rFonts w:asciiTheme="minorHAnsi" w:hAnsiTheme="minorHAnsi" w:cstheme="minorHAnsi"/>
          <w:sz w:val="32"/>
          <w:szCs w:val="32"/>
        </w:rPr>
        <w:t>Test your prototypes with real users or in real environments. Collect data on how well each</w:t>
      </w:r>
      <w:r w:rsidRPr="006170D2">
        <w:rPr>
          <w:rFonts w:asciiTheme="minorHAnsi" w:hAnsiTheme="minorHAnsi" w:cstheme="minorHAnsi"/>
          <w:sz w:val="32"/>
          <w:szCs w:val="32"/>
        </w:rPr>
        <w:t xml:space="preserve"> </w:t>
      </w:r>
      <w:r w:rsidR="00787FDB" w:rsidRPr="006170D2">
        <w:rPr>
          <w:rFonts w:asciiTheme="minorHAnsi" w:hAnsiTheme="minorHAnsi" w:cstheme="minorHAnsi"/>
          <w:sz w:val="32"/>
          <w:szCs w:val="32"/>
        </w:rPr>
        <w:t>solution performs in reducing energy consumption. User feedback and data are crucial in this phase.</w:t>
      </w:r>
    </w:p>
    <w:p w:rsidR="00787FDB" w:rsidRPr="006170D2" w:rsidRDefault="00787FDB" w:rsidP="006170D2">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t>6</w:t>
      </w:r>
      <w:r w:rsidRPr="00064268">
        <w:rPr>
          <w:rFonts w:ascii="Britannic Bold" w:hAnsi="Britannic Bold" w:cstheme="minorHAnsi"/>
          <w:sz w:val="32"/>
          <w:szCs w:val="32"/>
        </w:rPr>
        <w:t>. Iterate</w:t>
      </w:r>
      <w:r w:rsidRPr="006170D2">
        <w:rPr>
          <w:rFonts w:asciiTheme="minorHAnsi" w:hAnsiTheme="minorHAnsi" w:cstheme="minorHAnsi"/>
          <w:sz w:val="32"/>
          <w:szCs w:val="32"/>
        </w:rPr>
        <w:t xml:space="preserve">: </w:t>
      </w:r>
      <w:r w:rsidR="00064268">
        <w:rPr>
          <w:rFonts w:asciiTheme="minorHAnsi" w:hAnsiTheme="minorHAnsi" w:cstheme="minorHAnsi"/>
          <w:sz w:val="32"/>
          <w:szCs w:val="32"/>
        </w:rPr>
        <w:t xml:space="preserve"> </w:t>
      </w:r>
      <w:r w:rsidRPr="006170D2">
        <w:rPr>
          <w:rFonts w:asciiTheme="minorHAnsi" w:hAnsiTheme="minorHAnsi" w:cstheme="minorHAnsi"/>
          <w:sz w:val="32"/>
          <w:szCs w:val="32"/>
        </w:rPr>
        <w:t>Based on the test results, refine and improve your solutions. This might involve making adjustments to the prototypes or changing the approach based on what you've learned.</w:t>
      </w:r>
    </w:p>
    <w:p w:rsidR="00787FDB" w:rsidRPr="006170D2" w:rsidRDefault="00787FDB" w:rsidP="006170D2">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t>7</w:t>
      </w:r>
      <w:r w:rsidRPr="00064268">
        <w:rPr>
          <w:rFonts w:ascii="Britannic Bold" w:hAnsi="Britannic Bold" w:cstheme="minorHAnsi"/>
          <w:sz w:val="32"/>
          <w:szCs w:val="32"/>
        </w:rPr>
        <w:t>. Implement</w:t>
      </w:r>
      <w:r w:rsidRPr="006170D2">
        <w:rPr>
          <w:rFonts w:asciiTheme="minorHAnsi" w:hAnsiTheme="minorHAnsi" w:cstheme="minorHAnsi"/>
          <w:sz w:val="32"/>
          <w:szCs w:val="32"/>
        </w:rPr>
        <w:t xml:space="preserve">: </w:t>
      </w:r>
      <w:r w:rsidR="00064268">
        <w:rPr>
          <w:rFonts w:asciiTheme="minorHAnsi" w:hAnsiTheme="minorHAnsi" w:cstheme="minorHAnsi"/>
          <w:sz w:val="32"/>
          <w:szCs w:val="32"/>
        </w:rPr>
        <w:t xml:space="preserve"> </w:t>
      </w:r>
      <w:r w:rsidRPr="006170D2">
        <w:rPr>
          <w:rFonts w:asciiTheme="minorHAnsi" w:hAnsiTheme="minorHAnsi" w:cstheme="minorHAnsi"/>
          <w:sz w:val="32"/>
          <w:szCs w:val="32"/>
        </w:rPr>
        <w:t>Once you have a well-tested and refined solution, it's time to implement it on a broader scale. This could mean rolling out energy-efficient systems across an entire building or launching an organization-wide energy conservation program.</w:t>
      </w:r>
    </w:p>
    <w:p w:rsidR="00787FDB" w:rsidRPr="006170D2" w:rsidRDefault="00787FDB" w:rsidP="006170D2">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lastRenderedPageBreak/>
        <w:t xml:space="preserve">8. </w:t>
      </w:r>
      <w:r w:rsidRPr="00064268">
        <w:rPr>
          <w:rFonts w:ascii="Britannic Bold" w:hAnsi="Britannic Bold" w:cstheme="minorHAnsi"/>
          <w:sz w:val="32"/>
          <w:szCs w:val="32"/>
        </w:rPr>
        <w:t>Measure</w:t>
      </w:r>
      <w:r w:rsidRPr="006170D2">
        <w:rPr>
          <w:rFonts w:asciiTheme="minorHAnsi" w:hAnsiTheme="minorHAnsi" w:cstheme="minorHAnsi"/>
          <w:sz w:val="32"/>
          <w:szCs w:val="32"/>
        </w:rPr>
        <w:t xml:space="preserve">: </w:t>
      </w:r>
      <w:r w:rsidR="00064268">
        <w:rPr>
          <w:rFonts w:asciiTheme="minorHAnsi" w:hAnsiTheme="minorHAnsi" w:cstheme="minorHAnsi"/>
          <w:sz w:val="32"/>
          <w:szCs w:val="32"/>
        </w:rPr>
        <w:t xml:space="preserve"> </w:t>
      </w:r>
      <w:r w:rsidRPr="006170D2">
        <w:rPr>
          <w:rFonts w:asciiTheme="minorHAnsi" w:hAnsiTheme="minorHAnsi" w:cstheme="minorHAnsi"/>
          <w:sz w:val="32"/>
          <w:szCs w:val="32"/>
        </w:rPr>
        <w:t>Continuously monitor and measure the energy consumption after implementing your solution. Compare the results to the baseline data you collected initially.</w:t>
      </w:r>
    </w:p>
    <w:p w:rsidR="00787FDB" w:rsidRPr="006170D2" w:rsidRDefault="00787FDB" w:rsidP="006170D2">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t xml:space="preserve">9. </w:t>
      </w:r>
      <w:r w:rsidRPr="00064268">
        <w:rPr>
          <w:rFonts w:ascii="Britannic Bold" w:hAnsi="Britannic Bold" w:cstheme="minorHAnsi"/>
          <w:sz w:val="32"/>
          <w:szCs w:val="32"/>
        </w:rPr>
        <w:t>Learn</w:t>
      </w:r>
      <w:r w:rsidRPr="006170D2">
        <w:rPr>
          <w:rFonts w:asciiTheme="minorHAnsi" w:hAnsiTheme="minorHAnsi" w:cstheme="minorHAnsi"/>
          <w:sz w:val="32"/>
          <w:szCs w:val="32"/>
        </w:rPr>
        <w:t xml:space="preserve">: </w:t>
      </w:r>
      <w:r w:rsidR="00064268">
        <w:rPr>
          <w:rFonts w:asciiTheme="minorHAnsi" w:hAnsiTheme="minorHAnsi" w:cstheme="minorHAnsi"/>
          <w:sz w:val="32"/>
          <w:szCs w:val="32"/>
        </w:rPr>
        <w:t xml:space="preserve"> </w:t>
      </w:r>
      <w:r w:rsidRPr="006170D2">
        <w:rPr>
          <w:rFonts w:asciiTheme="minorHAnsi" w:hAnsiTheme="minorHAnsi" w:cstheme="minorHAnsi"/>
          <w:sz w:val="32"/>
          <w:szCs w:val="32"/>
        </w:rPr>
        <w:t xml:space="preserve">Reflect on the outcomes and lessons learned from the </w:t>
      </w:r>
      <w:r w:rsidRPr="00064268">
        <w:rPr>
          <w:rFonts w:asciiTheme="minorHAnsi" w:hAnsiTheme="minorHAnsi" w:cstheme="minorHAnsi"/>
          <w:sz w:val="32"/>
          <w:szCs w:val="32"/>
        </w:rPr>
        <w:t>implementation</w:t>
      </w:r>
      <w:r w:rsidRPr="006170D2">
        <w:rPr>
          <w:rFonts w:asciiTheme="minorHAnsi" w:hAnsiTheme="minorHAnsi" w:cstheme="minorHAnsi"/>
          <w:sz w:val="32"/>
          <w:szCs w:val="32"/>
        </w:rPr>
        <w:t>. Did your solution effectively reduce energy consumption? Are there further improvements needed?</w:t>
      </w:r>
    </w:p>
    <w:p w:rsidR="00787FDB" w:rsidRPr="006170D2" w:rsidRDefault="00787FDB" w:rsidP="006170D2">
      <w:pPr>
        <w:pStyle w:val="NormalWeb"/>
        <w:spacing w:before="0" w:beforeAutospacing="0" w:after="268" w:afterAutospacing="0"/>
        <w:rPr>
          <w:rFonts w:asciiTheme="minorHAnsi" w:hAnsiTheme="minorHAnsi" w:cstheme="minorHAnsi"/>
          <w:sz w:val="32"/>
          <w:szCs w:val="32"/>
        </w:rPr>
      </w:pPr>
      <w:r w:rsidRPr="006170D2">
        <w:rPr>
          <w:rFonts w:asciiTheme="minorHAnsi" w:hAnsiTheme="minorHAnsi" w:cstheme="minorHAnsi"/>
          <w:sz w:val="32"/>
          <w:szCs w:val="32"/>
        </w:rPr>
        <w:t>10</w:t>
      </w:r>
      <w:r w:rsidRPr="00064268">
        <w:rPr>
          <w:rFonts w:ascii="Britannic Bold" w:hAnsi="Britannic Bold" w:cstheme="minorHAnsi"/>
          <w:sz w:val="32"/>
          <w:szCs w:val="32"/>
        </w:rPr>
        <w:t>. Share and Scale</w:t>
      </w:r>
      <w:r w:rsidRPr="006170D2">
        <w:rPr>
          <w:rFonts w:asciiTheme="minorHAnsi" w:hAnsiTheme="minorHAnsi" w:cstheme="minorHAnsi"/>
          <w:sz w:val="32"/>
          <w:szCs w:val="32"/>
        </w:rPr>
        <w:t>: Share your successful approach and findings with others in your organization or industry. Scaling successful energy-saving initiatives can have a broader positive impact.</w:t>
      </w:r>
    </w:p>
    <w:p w:rsidR="006170D2" w:rsidRPr="006170D2" w:rsidRDefault="006170D2" w:rsidP="006170D2">
      <w:pPr>
        <w:pStyle w:val="NormalWeb"/>
        <w:spacing w:before="0" w:beforeAutospacing="0" w:after="268" w:afterAutospacing="0"/>
        <w:rPr>
          <w:rFonts w:ascii="Arial Black" w:hAnsi="Arial Black" w:cstheme="minorHAnsi"/>
          <w:b/>
          <w:sz w:val="32"/>
          <w:szCs w:val="32"/>
        </w:rPr>
      </w:pPr>
      <w:r w:rsidRPr="006170D2">
        <w:rPr>
          <w:rFonts w:ascii="Arial Black" w:hAnsi="Arial Black" w:cstheme="minorHAnsi"/>
          <w:b/>
          <w:sz w:val="32"/>
          <w:szCs w:val="32"/>
        </w:rPr>
        <w:t>Phases of development</w:t>
      </w:r>
      <w:r w:rsidR="00064268">
        <w:rPr>
          <w:rFonts w:ascii="Arial Black" w:hAnsi="Arial Black" w:cstheme="minorHAnsi"/>
          <w:b/>
          <w:sz w:val="32"/>
          <w:szCs w:val="32"/>
        </w:rPr>
        <w:t>:</w:t>
      </w:r>
    </w:p>
    <w:p w:rsidR="003C0032" w:rsidRPr="003C0032" w:rsidRDefault="003C0032" w:rsidP="006170D2">
      <w:pPr>
        <w:pStyle w:val="NormalWeb"/>
        <w:spacing w:before="0" w:beforeAutospacing="0" w:after="268" w:afterAutospacing="0"/>
        <w:rPr>
          <w:rFonts w:ascii="Bahnschrift SemiBold" w:hAnsi="Bahnschrift SemiBold" w:cstheme="minorHAnsi"/>
          <w:b/>
          <w:sz w:val="32"/>
          <w:szCs w:val="32"/>
        </w:rPr>
      </w:pPr>
      <w:r w:rsidRPr="00064268">
        <w:rPr>
          <w:rFonts w:ascii="Bahnschrift SemiBold" w:hAnsi="Bahnschrift SemiBold" w:cstheme="minorHAnsi"/>
          <w:b/>
          <w:sz w:val="32"/>
          <w:szCs w:val="32"/>
        </w:rPr>
        <w:t>Research and Planning:</w:t>
      </w:r>
    </w:p>
    <w:p w:rsidR="003C0032" w:rsidRPr="003C0032" w:rsidRDefault="003C0032" w:rsidP="006170D2">
      <w:pPr>
        <w:pStyle w:val="NormalWeb"/>
        <w:spacing w:before="0" w:beforeAutospacing="0" w:after="268" w:afterAutospacing="0"/>
        <w:rPr>
          <w:rFonts w:asciiTheme="minorHAnsi" w:hAnsiTheme="minorHAnsi" w:cstheme="minorHAnsi"/>
          <w:sz w:val="32"/>
          <w:szCs w:val="32"/>
        </w:rPr>
      </w:pPr>
      <w:r w:rsidRPr="003C0032">
        <w:rPr>
          <w:rFonts w:asciiTheme="minorHAnsi" w:hAnsiTheme="minorHAnsi" w:cstheme="minorHAnsi"/>
          <w:sz w:val="32"/>
          <w:szCs w:val="32"/>
        </w:rPr>
        <w:t>Conduct market research and competitor analysis.</w:t>
      </w:r>
    </w:p>
    <w:p w:rsidR="003C0032" w:rsidRPr="003C0032" w:rsidRDefault="003C0032" w:rsidP="006170D2">
      <w:pPr>
        <w:pStyle w:val="NormalWeb"/>
        <w:spacing w:before="0" w:beforeAutospacing="0" w:after="268" w:afterAutospacing="0"/>
        <w:rPr>
          <w:rFonts w:asciiTheme="minorHAnsi" w:hAnsiTheme="minorHAnsi" w:cstheme="minorHAnsi"/>
          <w:sz w:val="32"/>
          <w:szCs w:val="32"/>
        </w:rPr>
      </w:pPr>
      <w:r w:rsidRPr="003C0032">
        <w:rPr>
          <w:rFonts w:asciiTheme="minorHAnsi" w:hAnsiTheme="minorHAnsi" w:cstheme="minorHAnsi"/>
          <w:sz w:val="32"/>
          <w:szCs w:val="32"/>
        </w:rPr>
        <w:t>Define the scope, objectives, and success metrics of the recommendation system.</w:t>
      </w:r>
    </w:p>
    <w:p w:rsidR="003C0032" w:rsidRPr="003C0032" w:rsidRDefault="003C0032" w:rsidP="006170D2">
      <w:pPr>
        <w:pStyle w:val="NormalWeb"/>
        <w:spacing w:before="0" w:beforeAutospacing="0" w:after="268" w:afterAutospacing="0"/>
        <w:rPr>
          <w:rFonts w:asciiTheme="minorHAnsi" w:hAnsiTheme="minorHAnsi" w:cstheme="minorHAnsi"/>
          <w:sz w:val="32"/>
          <w:szCs w:val="32"/>
        </w:rPr>
      </w:pPr>
      <w:r w:rsidRPr="003C0032">
        <w:rPr>
          <w:rFonts w:asciiTheme="minorHAnsi" w:hAnsiTheme="minorHAnsi" w:cstheme="minorHAnsi"/>
          <w:sz w:val="32"/>
          <w:szCs w:val="32"/>
        </w:rPr>
        <w:t>Create a development roadmap and allocate resources.</w:t>
      </w:r>
    </w:p>
    <w:p w:rsidR="003C0032" w:rsidRPr="003C0032" w:rsidRDefault="003C0032" w:rsidP="006170D2">
      <w:pPr>
        <w:pStyle w:val="NormalWeb"/>
        <w:spacing w:before="0" w:beforeAutospacing="0" w:after="268" w:afterAutospacing="0"/>
        <w:rPr>
          <w:rFonts w:asciiTheme="minorHAnsi" w:hAnsiTheme="minorHAnsi" w:cstheme="minorHAnsi"/>
          <w:b/>
          <w:sz w:val="32"/>
          <w:szCs w:val="32"/>
        </w:rPr>
      </w:pPr>
      <w:r w:rsidRPr="00064268">
        <w:rPr>
          <w:rFonts w:ascii="Bahnschrift SemiBold" w:hAnsi="Bahnschrift SemiBold" w:cstheme="minorHAnsi"/>
          <w:b/>
          <w:sz w:val="32"/>
          <w:szCs w:val="32"/>
        </w:rPr>
        <w:t>Data Collection and Preparation</w:t>
      </w:r>
      <w:r w:rsidRPr="006170D2">
        <w:rPr>
          <w:rFonts w:asciiTheme="minorHAnsi" w:hAnsiTheme="minorHAnsi" w:cstheme="minorHAnsi"/>
          <w:b/>
          <w:sz w:val="32"/>
          <w:szCs w:val="32"/>
        </w:rPr>
        <w:t>:</w:t>
      </w:r>
    </w:p>
    <w:p w:rsidR="003C0032" w:rsidRPr="003C0032" w:rsidRDefault="003C0032" w:rsidP="006170D2">
      <w:pPr>
        <w:pStyle w:val="NormalWeb"/>
        <w:spacing w:before="0" w:beforeAutospacing="0" w:after="268" w:afterAutospacing="0"/>
        <w:rPr>
          <w:rFonts w:asciiTheme="minorHAnsi" w:hAnsiTheme="minorHAnsi" w:cstheme="minorHAnsi"/>
          <w:sz w:val="32"/>
          <w:szCs w:val="32"/>
        </w:rPr>
      </w:pPr>
      <w:r w:rsidRPr="003C0032">
        <w:rPr>
          <w:rFonts w:asciiTheme="minorHAnsi" w:hAnsiTheme="minorHAnsi" w:cstheme="minorHAnsi"/>
          <w:sz w:val="32"/>
          <w:szCs w:val="32"/>
        </w:rPr>
        <w:t>Gather historical user interaction data, including browsing behavior, purchases, and preferences.</w:t>
      </w:r>
    </w:p>
    <w:p w:rsidR="003C0032" w:rsidRPr="003C0032" w:rsidRDefault="003C0032" w:rsidP="006170D2">
      <w:pPr>
        <w:pStyle w:val="NormalWeb"/>
        <w:spacing w:before="0" w:beforeAutospacing="0" w:after="268" w:afterAutospacing="0"/>
        <w:rPr>
          <w:rFonts w:asciiTheme="minorHAnsi" w:hAnsiTheme="minorHAnsi" w:cstheme="minorHAnsi"/>
          <w:sz w:val="32"/>
          <w:szCs w:val="32"/>
        </w:rPr>
      </w:pPr>
      <w:r w:rsidRPr="003C0032">
        <w:rPr>
          <w:rFonts w:asciiTheme="minorHAnsi" w:hAnsiTheme="minorHAnsi" w:cstheme="minorHAnsi"/>
          <w:sz w:val="32"/>
          <w:szCs w:val="32"/>
        </w:rPr>
        <w:t>Clean and preprocess the data to handle missing values, outliers, and ensure consistency.</w:t>
      </w:r>
    </w:p>
    <w:p w:rsidR="003C0032" w:rsidRPr="003C0032" w:rsidRDefault="003C0032" w:rsidP="006170D2">
      <w:pPr>
        <w:pStyle w:val="NormalWeb"/>
        <w:spacing w:before="0" w:beforeAutospacing="0" w:after="268" w:afterAutospacing="0"/>
        <w:rPr>
          <w:rFonts w:asciiTheme="minorHAnsi" w:hAnsiTheme="minorHAnsi" w:cstheme="minorHAnsi"/>
          <w:b/>
          <w:sz w:val="32"/>
          <w:szCs w:val="32"/>
        </w:rPr>
      </w:pPr>
      <w:r w:rsidRPr="00064268">
        <w:rPr>
          <w:rFonts w:ascii="Bahnschrift SemiBold" w:hAnsi="Bahnschrift SemiBold" w:cstheme="minorHAnsi"/>
          <w:b/>
          <w:sz w:val="32"/>
          <w:szCs w:val="32"/>
        </w:rPr>
        <w:t>Model Selection and Development</w:t>
      </w:r>
      <w:r w:rsidRPr="006170D2">
        <w:rPr>
          <w:rFonts w:asciiTheme="minorHAnsi" w:hAnsiTheme="minorHAnsi" w:cstheme="minorHAnsi"/>
          <w:b/>
          <w:sz w:val="32"/>
          <w:szCs w:val="32"/>
        </w:rPr>
        <w:t>:</w:t>
      </w:r>
    </w:p>
    <w:p w:rsidR="003C0032" w:rsidRPr="003C0032" w:rsidRDefault="003C0032" w:rsidP="006170D2">
      <w:pPr>
        <w:pStyle w:val="NormalWeb"/>
        <w:spacing w:before="0" w:beforeAutospacing="0" w:after="268" w:afterAutospacing="0"/>
        <w:rPr>
          <w:rFonts w:asciiTheme="minorHAnsi" w:hAnsiTheme="minorHAnsi" w:cstheme="minorHAnsi"/>
          <w:sz w:val="32"/>
          <w:szCs w:val="32"/>
        </w:rPr>
      </w:pPr>
      <w:r w:rsidRPr="003C0032">
        <w:rPr>
          <w:rFonts w:asciiTheme="minorHAnsi" w:hAnsiTheme="minorHAnsi" w:cstheme="minorHAnsi"/>
          <w:sz w:val="32"/>
          <w:szCs w:val="32"/>
        </w:rPr>
        <w:t>Choose appropriate recommendation algorithms (e.g., collaborative filtering, content-based filtering, hybrid methods).</w:t>
      </w:r>
    </w:p>
    <w:p w:rsidR="003C0032" w:rsidRPr="003C0032" w:rsidRDefault="003C0032" w:rsidP="006170D2">
      <w:pPr>
        <w:pStyle w:val="NormalWeb"/>
        <w:spacing w:before="0" w:beforeAutospacing="0" w:after="268" w:afterAutospacing="0"/>
        <w:rPr>
          <w:rFonts w:asciiTheme="minorHAnsi" w:hAnsiTheme="minorHAnsi" w:cstheme="minorHAnsi"/>
          <w:sz w:val="32"/>
          <w:szCs w:val="32"/>
        </w:rPr>
      </w:pPr>
      <w:r w:rsidRPr="003C0032">
        <w:rPr>
          <w:rFonts w:asciiTheme="minorHAnsi" w:hAnsiTheme="minorHAnsi" w:cstheme="minorHAnsi"/>
          <w:sz w:val="32"/>
          <w:szCs w:val="32"/>
        </w:rPr>
        <w:lastRenderedPageBreak/>
        <w:t>Develop and train the recommendation models using the preprocessed data.</w:t>
      </w:r>
    </w:p>
    <w:p w:rsidR="003C0032" w:rsidRPr="003C0032" w:rsidRDefault="003C0032" w:rsidP="006170D2">
      <w:pPr>
        <w:pStyle w:val="NormalWeb"/>
        <w:spacing w:before="0" w:beforeAutospacing="0" w:after="268" w:afterAutospacing="0"/>
        <w:rPr>
          <w:rFonts w:ascii="Bahnschrift SemiBold" w:hAnsi="Bahnschrift SemiBold" w:cstheme="minorHAnsi"/>
          <w:b/>
          <w:sz w:val="32"/>
          <w:szCs w:val="32"/>
        </w:rPr>
      </w:pPr>
      <w:r w:rsidRPr="00064268">
        <w:rPr>
          <w:rFonts w:ascii="Bahnschrift SemiBold" w:hAnsi="Bahnschrift SemiBold" w:cstheme="minorHAnsi"/>
          <w:b/>
          <w:sz w:val="32"/>
          <w:szCs w:val="32"/>
        </w:rPr>
        <w:t>Integration and Testing:</w:t>
      </w:r>
    </w:p>
    <w:p w:rsidR="003C0032" w:rsidRPr="003C0032" w:rsidRDefault="003C0032" w:rsidP="006170D2">
      <w:pPr>
        <w:pStyle w:val="NormalWeb"/>
        <w:spacing w:before="0" w:beforeAutospacing="0" w:after="268" w:afterAutospacing="0"/>
        <w:rPr>
          <w:rFonts w:asciiTheme="minorHAnsi" w:hAnsiTheme="minorHAnsi" w:cstheme="minorHAnsi"/>
          <w:sz w:val="32"/>
          <w:szCs w:val="32"/>
        </w:rPr>
      </w:pPr>
      <w:r w:rsidRPr="003C0032">
        <w:rPr>
          <w:rFonts w:asciiTheme="minorHAnsi" w:hAnsiTheme="minorHAnsi" w:cstheme="minorHAnsi"/>
          <w:sz w:val="32"/>
          <w:szCs w:val="32"/>
        </w:rPr>
        <w:t>Integrate the recommendation system into the e-commerce platform.</w:t>
      </w:r>
    </w:p>
    <w:p w:rsidR="003C0032" w:rsidRPr="003C0032" w:rsidRDefault="003C0032" w:rsidP="006170D2">
      <w:pPr>
        <w:pStyle w:val="NormalWeb"/>
        <w:spacing w:before="0" w:beforeAutospacing="0" w:after="268" w:afterAutospacing="0"/>
        <w:rPr>
          <w:rFonts w:asciiTheme="minorHAnsi" w:hAnsiTheme="minorHAnsi" w:cstheme="minorHAnsi"/>
          <w:sz w:val="32"/>
          <w:szCs w:val="32"/>
        </w:rPr>
      </w:pPr>
      <w:r w:rsidRPr="003C0032">
        <w:rPr>
          <w:rFonts w:asciiTheme="minorHAnsi" w:hAnsiTheme="minorHAnsi" w:cstheme="minorHAnsi"/>
          <w:sz w:val="32"/>
          <w:szCs w:val="32"/>
        </w:rPr>
        <w:t>Conduct extensive testing to ensure the system works smoothly and without any bugs.</w:t>
      </w:r>
    </w:p>
    <w:p w:rsidR="006170D2" w:rsidRDefault="006170D2" w:rsidP="006170D2">
      <w:pPr>
        <w:pStyle w:val="NormalWeb"/>
        <w:spacing w:before="0" w:beforeAutospacing="0" w:after="268" w:afterAutospacing="0"/>
        <w:rPr>
          <w:rFonts w:asciiTheme="majorHAnsi" w:hAnsiTheme="majorHAnsi" w:cstheme="minorHAnsi"/>
          <w:sz w:val="32"/>
          <w:szCs w:val="32"/>
        </w:rPr>
      </w:pPr>
      <w:r w:rsidRPr="00064268">
        <w:rPr>
          <w:rFonts w:ascii="Bahnschrift SemiBold" w:hAnsi="Bahnschrift SemiBold" w:cstheme="minorHAnsi"/>
          <w:sz w:val="32"/>
          <w:szCs w:val="32"/>
        </w:rPr>
        <w:t>User interface</w:t>
      </w:r>
      <w:r w:rsidR="00064268">
        <w:rPr>
          <w:rFonts w:ascii="Bahnschrift SemiBold" w:hAnsi="Bahnschrift SemiBold" w:cstheme="minorHAnsi"/>
          <w:sz w:val="32"/>
          <w:szCs w:val="32"/>
        </w:rPr>
        <w:t xml:space="preserve"> </w:t>
      </w:r>
      <w:r w:rsidRPr="00064268">
        <w:rPr>
          <w:rFonts w:ascii="Bahnschrift SemiBold" w:hAnsi="Bahnschrift SemiBold" w:cstheme="minorHAnsi"/>
          <w:sz w:val="32"/>
          <w:szCs w:val="32"/>
        </w:rPr>
        <w:t>(UI) design</w:t>
      </w:r>
      <w:r w:rsidR="00064268">
        <w:rPr>
          <w:rFonts w:asciiTheme="majorHAnsi" w:hAnsiTheme="majorHAnsi" w:cstheme="minorHAnsi"/>
          <w:sz w:val="32"/>
          <w:szCs w:val="32"/>
        </w:rPr>
        <w:t>:</w:t>
      </w:r>
    </w:p>
    <w:p w:rsidR="00ED3B24" w:rsidRDefault="006170D2" w:rsidP="006170D2">
      <w:pPr>
        <w:pStyle w:val="NormalWeb"/>
        <w:spacing w:before="0" w:beforeAutospacing="0" w:after="268" w:afterAutospacing="0"/>
        <w:rPr>
          <w:rFonts w:asciiTheme="minorHAnsi" w:hAnsiTheme="minorHAnsi" w:cstheme="minorHAnsi"/>
          <w:sz w:val="32"/>
          <w:szCs w:val="32"/>
        </w:rPr>
      </w:pPr>
      <w:r>
        <w:rPr>
          <w:rFonts w:asciiTheme="minorHAnsi" w:hAnsiTheme="minorHAnsi" w:cstheme="minorHAnsi"/>
          <w:sz w:val="32"/>
          <w:szCs w:val="32"/>
        </w:rPr>
        <w:t xml:space="preserve"> </w:t>
      </w:r>
      <w:r w:rsidR="003C0032" w:rsidRPr="003C0032">
        <w:rPr>
          <w:rFonts w:asciiTheme="minorHAnsi" w:hAnsiTheme="minorHAnsi" w:cstheme="minorHAnsi"/>
          <w:sz w:val="32"/>
          <w:szCs w:val="32"/>
        </w:rPr>
        <w:t>Design an intuitive and user-friendly interface for displaying recommended products.</w:t>
      </w:r>
    </w:p>
    <w:p w:rsidR="003C0032" w:rsidRPr="003C0032" w:rsidRDefault="003C0032" w:rsidP="006170D2">
      <w:pPr>
        <w:pStyle w:val="NormalWeb"/>
        <w:spacing w:before="0" w:beforeAutospacing="0" w:after="268" w:afterAutospacing="0"/>
        <w:rPr>
          <w:rFonts w:asciiTheme="minorHAnsi" w:hAnsiTheme="minorHAnsi" w:cstheme="minorHAnsi"/>
          <w:sz w:val="32"/>
          <w:szCs w:val="32"/>
        </w:rPr>
      </w:pPr>
      <w:r w:rsidRPr="003C0032">
        <w:rPr>
          <w:rFonts w:asciiTheme="minorHAnsi" w:hAnsiTheme="minorHAnsi" w:cstheme="minorHAnsi"/>
          <w:sz w:val="32"/>
          <w:szCs w:val="32"/>
        </w:rPr>
        <w:t>Ensure seamless integration with the existing platform design.</w:t>
      </w:r>
    </w:p>
    <w:p w:rsidR="003C0032" w:rsidRPr="003C0032" w:rsidRDefault="003C0032" w:rsidP="006170D2">
      <w:pPr>
        <w:pStyle w:val="NormalWeb"/>
        <w:spacing w:before="0" w:beforeAutospacing="0" w:after="268" w:afterAutospacing="0"/>
        <w:rPr>
          <w:rFonts w:asciiTheme="minorHAnsi" w:hAnsiTheme="minorHAnsi" w:cstheme="minorHAnsi"/>
          <w:sz w:val="32"/>
          <w:szCs w:val="32"/>
        </w:rPr>
      </w:pPr>
      <w:r w:rsidRPr="00064268">
        <w:rPr>
          <w:rFonts w:ascii="Bahnschrift SemiBold" w:hAnsi="Bahnschrift SemiBold" w:cstheme="minorHAnsi"/>
          <w:sz w:val="32"/>
          <w:szCs w:val="32"/>
        </w:rPr>
        <w:t>Deployment and Monitoring</w:t>
      </w:r>
      <w:r w:rsidRPr="006170D2">
        <w:rPr>
          <w:rFonts w:asciiTheme="minorHAnsi" w:hAnsiTheme="minorHAnsi" w:cstheme="minorHAnsi"/>
          <w:sz w:val="32"/>
          <w:szCs w:val="32"/>
        </w:rPr>
        <w:t>:</w:t>
      </w:r>
    </w:p>
    <w:p w:rsidR="003C0032" w:rsidRPr="003C0032" w:rsidRDefault="003C0032" w:rsidP="006170D2">
      <w:pPr>
        <w:pStyle w:val="NormalWeb"/>
        <w:spacing w:before="0" w:beforeAutospacing="0" w:after="268" w:afterAutospacing="0"/>
        <w:rPr>
          <w:rFonts w:asciiTheme="minorHAnsi" w:hAnsiTheme="minorHAnsi" w:cstheme="minorHAnsi"/>
          <w:sz w:val="32"/>
          <w:szCs w:val="32"/>
        </w:rPr>
      </w:pPr>
      <w:r w:rsidRPr="003C0032">
        <w:rPr>
          <w:rFonts w:asciiTheme="minorHAnsi" w:hAnsiTheme="minorHAnsi" w:cstheme="minorHAnsi"/>
          <w:sz w:val="32"/>
          <w:szCs w:val="32"/>
        </w:rPr>
        <w:t>Deploy the recommendation system to the production environment.</w:t>
      </w:r>
    </w:p>
    <w:p w:rsidR="00064268" w:rsidRDefault="003C0032" w:rsidP="006170D2">
      <w:pPr>
        <w:pStyle w:val="NormalWeb"/>
        <w:spacing w:before="0" w:beforeAutospacing="0" w:after="268" w:afterAutospacing="0"/>
        <w:rPr>
          <w:rFonts w:asciiTheme="minorHAnsi" w:hAnsiTheme="minorHAnsi" w:cstheme="minorHAnsi"/>
          <w:sz w:val="32"/>
          <w:szCs w:val="32"/>
        </w:rPr>
      </w:pPr>
      <w:r w:rsidRPr="003C0032">
        <w:rPr>
          <w:rFonts w:asciiTheme="minorHAnsi" w:hAnsiTheme="minorHAnsi" w:cstheme="minorHAnsi"/>
          <w:sz w:val="32"/>
          <w:szCs w:val="32"/>
        </w:rPr>
        <w:t>Implement monitoring tools to track system performance and user interactions.</w:t>
      </w:r>
    </w:p>
    <w:p w:rsidR="00064268" w:rsidRPr="00064268" w:rsidRDefault="00064268" w:rsidP="00064268">
      <w:pPr>
        <w:pStyle w:val="NormalWeb"/>
        <w:spacing w:after="268"/>
        <w:rPr>
          <w:rFonts w:ascii="Arial Black" w:hAnsi="Arial Black" w:cstheme="minorHAnsi"/>
          <w:sz w:val="32"/>
          <w:szCs w:val="32"/>
        </w:rPr>
      </w:pPr>
      <w:r w:rsidRPr="00064268">
        <w:rPr>
          <w:rFonts w:ascii="Arial Black" w:hAnsi="Arial Black"/>
        </w:rPr>
        <w:t xml:space="preserve"> </w:t>
      </w:r>
      <w:r w:rsidRPr="00064268">
        <w:rPr>
          <w:rFonts w:ascii="Arial Black" w:hAnsi="Arial Black" w:cstheme="minorHAnsi"/>
          <w:sz w:val="32"/>
          <w:szCs w:val="32"/>
        </w:rPr>
        <w:t>D</w:t>
      </w:r>
      <w:r>
        <w:rPr>
          <w:rFonts w:ascii="Arial Black" w:hAnsi="Arial Black" w:cstheme="minorHAnsi"/>
          <w:sz w:val="32"/>
          <w:szCs w:val="32"/>
        </w:rPr>
        <w:t xml:space="preserve">ataset and </w:t>
      </w:r>
      <w:r w:rsidRPr="00064268">
        <w:rPr>
          <w:rFonts w:ascii="Arial Black" w:hAnsi="Arial Black" w:cstheme="minorHAnsi"/>
          <w:sz w:val="32"/>
          <w:szCs w:val="32"/>
        </w:rPr>
        <w:t>Data Preprocessing Steps:</w:t>
      </w:r>
    </w:p>
    <w:p w:rsidR="00064268" w:rsidRPr="00064268" w:rsidRDefault="00064268" w:rsidP="00ED3B24">
      <w:pPr>
        <w:pStyle w:val="NormalWeb"/>
        <w:numPr>
          <w:ilvl w:val="0"/>
          <w:numId w:val="4"/>
        </w:numPr>
        <w:spacing w:after="268"/>
        <w:rPr>
          <w:rFonts w:asciiTheme="minorHAnsi" w:hAnsiTheme="minorHAnsi" w:cstheme="minorHAnsi"/>
          <w:sz w:val="32"/>
          <w:szCs w:val="32"/>
        </w:rPr>
      </w:pPr>
      <w:r w:rsidRPr="00064268">
        <w:rPr>
          <w:rFonts w:asciiTheme="minorHAnsi" w:hAnsiTheme="minorHAnsi" w:cstheme="minorHAnsi"/>
          <w:sz w:val="32"/>
          <w:szCs w:val="32"/>
        </w:rPr>
        <w:t>Handle missing values by imputation or removal.</w:t>
      </w:r>
    </w:p>
    <w:p w:rsidR="00064268" w:rsidRDefault="00064268" w:rsidP="00ED3B24">
      <w:pPr>
        <w:pStyle w:val="NormalWeb"/>
        <w:numPr>
          <w:ilvl w:val="0"/>
          <w:numId w:val="4"/>
        </w:numPr>
        <w:spacing w:after="268"/>
        <w:rPr>
          <w:rFonts w:asciiTheme="minorHAnsi" w:hAnsiTheme="minorHAnsi" w:cstheme="minorHAnsi"/>
          <w:sz w:val="32"/>
          <w:szCs w:val="32"/>
        </w:rPr>
      </w:pPr>
      <w:r w:rsidRPr="00064268">
        <w:rPr>
          <w:rFonts w:asciiTheme="minorHAnsi" w:hAnsiTheme="minorHAnsi" w:cstheme="minorHAnsi"/>
          <w:sz w:val="32"/>
          <w:szCs w:val="32"/>
        </w:rPr>
        <w:t>Encode categorical variables</w:t>
      </w:r>
    </w:p>
    <w:p w:rsidR="00064268" w:rsidRDefault="00064268" w:rsidP="00064268">
      <w:pPr>
        <w:pStyle w:val="NormalWeb"/>
        <w:spacing w:after="268"/>
        <w:rPr>
          <w:rFonts w:asciiTheme="minorHAnsi" w:hAnsiTheme="minorHAnsi" w:cstheme="minorHAnsi"/>
          <w:sz w:val="32"/>
          <w:szCs w:val="32"/>
        </w:rPr>
      </w:pPr>
      <w:r>
        <w:rPr>
          <w:rFonts w:asciiTheme="minorHAnsi" w:hAnsiTheme="minorHAnsi" w:cstheme="minorHAnsi"/>
          <w:sz w:val="32"/>
          <w:szCs w:val="32"/>
        </w:rPr>
        <w:t xml:space="preserve">              </w:t>
      </w:r>
      <w:r w:rsidRPr="00064268">
        <w:rPr>
          <w:rFonts w:asciiTheme="minorHAnsi" w:hAnsiTheme="minorHAnsi" w:cstheme="minorHAnsi"/>
          <w:sz w:val="32"/>
          <w:szCs w:val="32"/>
        </w:rPr>
        <w:t xml:space="preserve"> (e.g., user IDs, product categories) </w:t>
      </w:r>
    </w:p>
    <w:p w:rsidR="00064268" w:rsidRPr="00064268" w:rsidRDefault="00ED3B24" w:rsidP="00ED3B24">
      <w:pPr>
        <w:pStyle w:val="NormalWeb"/>
        <w:numPr>
          <w:ilvl w:val="0"/>
          <w:numId w:val="6"/>
        </w:numPr>
        <w:spacing w:after="268"/>
        <w:rPr>
          <w:rFonts w:asciiTheme="minorHAnsi" w:hAnsiTheme="minorHAnsi" w:cstheme="minorHAnsi"/>
          <w:sz w:val="32"/>
          <w:szCs w:val="32"/>
        </w:rPr>
      </w:pPr>
      <w:r>
        <w:rPr>
          <w:rFonts w:asciiTheme="minorHAnsi" w:hAnsiTheme="minorHAnsi" w:cstheme="minorHAnsi"/>
          <w:sz w:val="32"/>
          <w:szCs w:val="32"/>
        </w:rPr>
        <w:t xml:space="preserve"> </w:t>
      </w:r>
      <w:r w:rsidR="00B0095A" w:rsidRPr="00064268">
        <w:rPr>
          <w:rFonts w:asciiTheme="minorHAnsi" w:hAnsiTheme="minorHAnsi" w:cstheme="minorHAnsi"/>
          <w:sz w:val="32"/>
          <w:szCs w:val="32"/>
        </w:rPr>
        <w:t>Using</w:t>
      </w:r>
      <w:r w:rsidR="00064268" w:rsidRPr="00064268">
        <w:rPr>
          <w:rFonts w:asciiTheme="minorHAnsi" w:hAnsiTheme="minorHAnsi" w:cstheme="minorHAnsi"/>
          <w:sz w:val="32"/>
          <w:szCs w:val="32"/>
        </w:rPr>
        <w:t xml:space="preserve"> techniques like one-hot encoding or embeddings.</w:t>
      </w:r>
    </w:p>
    <w:p w:rsidR="00064268" w:rsidRPr="00064268" w:rsidRDefault="00064268" w:rsidP="00ED3B24">
      <w:pPr>
        <w:pStyle w:val="NormalWeb"/>
        <w:numPr>
          <w:ilvl w:val="0"/>
          <w:numId w:val="6"/>
        </w:numPr>
        <w:spacing w:after="268"/>
        <w:rPr>
          <w:rFonts w:asciiTheme="minorHAnsi" w:hAnsiTheme="minorHAnsi" w:cstheme="minorHAnsi"/>
          <w:sz w:val="32"/>
          <w:szCs w:val="32"/>
        </w:rPr>
      </w:pPr>
      <w:r w:rsidRPr="00064268">
        <w:rPr>
          <w:rFonts w:asciiTheme="minorHAnsi" w:hAnsiTheme="minorHAnsi" w:cstheme="minorHAnsi"/>
          <w:sz w:val="32"/>
          <w:szCs w:val="32"/>
        </w:rPr>
        <w:t>Normalize numerical features if needed.</w:t>
      </w:r>
    </w:p>
    <w:p w:rsidR="00064268" w:rsidRPr="00064268" w:rsidRDefault="00064268" w:rsidP="00ED3B24">
      <w:pPr>
        <w:pStyle w:val="NormalWeb"/>
        <w:numPr>
          <w:ilvl w:val="0"/>
          <w:numId w:val="6"/>
        </w:numPr>
        <w:spacing w:after="268"/>
        <w:rPr>
          <w:rFonts w:asciiTheme="minorHAnsi" w:hAnsiTheme="minorHAnsi" w:cstheme="minorHAnsi"/>
          <w:sz w:val="32"/>
          <w:szCs w:val="32"/>
        </w:rPr>
      </w:pPr>
      <w:r w:rsidRPr="00064268">
        <w:rPr>
          <w:rFonts w:asciiTheme="minorHAnsi" w:hAnsiTheme="minorHAnsi" w:cstheme="minorHAnsi"/>
          <w:sz w:val="32"/>
          <w:szCs w:val="32"/>
        </w:rPr>
        <w:t>Split the data into training and testing sets for model evaluation.</w:t>
      </w:r>
    </w:p>
    <w:p w:rsidR="00064268" w:rsidRPr="00E435C8" w:rsidRDefault="00064268" w:rsidP="00064268">
      <w:pPr>
        <w:pStyle w:val="NormalWeb"/>
        <w:spacing w:after="268"/>
        <w:rPr>
          <w:rFonts w:ascii="Arial Black" w:hAnsi="Arial Black" w:cstheme="minorHAnsi"/>
          <w:sz w:val="32"/>
          <w:szCs w:val="32"/>
        </w:rPr>
      </w:pPr>
      <w:r w:rsidRPr="00E435C8">
        <w:rPr>
          <w:rFonts w:ascii="Arial Black" w:hAnsi="Arial Black" w:cstheme="minorHAnsi"/>
          <w:sz w:val="32"/>
          <w:szCs w:val="32"/>
        </w:rPr>
        <w:lastRenderedPageBreak/>
        <w:t>Visualization Techniques:</w:t>
      </w:r>
    </w:p>
    <w:p w:rsidR="00064268" w:rsidRPr="00064268" w:rsidRDefault="00064268" w:rsidP="00064268">
      <w:pPr>
        <w:pStyle w:val="NormalWeb"/>
        <w:spacing w:after="268"/>
        <w:rPr>
          <w:rFonts w:asciiTheme="minorHAnsi" w:hAnsiTheme="minorHAnsi" w:cstheme="minorHAnsi"/>
          <w:sz w:val="32"/>
          <w:szCs w:val="32"/>
        </w:rPr>
      </w:pPr>
      <w:r w:rsidRPr="00064268">
        <w:rPr>
          <w:rFonts w:ascii="Bahnschrift SemiBold" w:hAnsi="Bahnschrift SemiBold" w:cstheme="minorHAnsi"/>
          <w:sz w:val="32"/>
          <w:szCs w:val="32"/>
        </w:rPr>
        <w:t>Heat maps</w:t>
      </w:r>
      <w:r w:rsidRPr="00064268">
        <w:rPr>
          <w:rFonts w:asciiTheme="minorHAnsi" w:hAnsiTheme="minorHAnsi" w:cstheme="minorHAnsi"/>
          <w:sz w:val="32"/>
          <w:szCs w:val="32"/>
        </w:rPr>
        <w:t>: Visualize user-item interactions to identify popular products and user preferences.</w:t>
      </w:r>
    </w:p>
    <w:p w:rsidR="00064268" w:rsidRPr="00064268" w:rsidRDefault="00064268" w:rsidP="00064268">
      <w:pPr>
        <w:pStyle w:val="NormalWeb"/>
        <w:spacing w:after="268"/>
        <w:rPr>
          <w:rFonts w:asciiTheme="minorHAnsi" w:hAnsiTheme="minorHAnsi" w:cstheme="minorHAnsi"/>
          <w:sz w:val="32"/>
          <w:szCs w:val="32"/>
        </w:rPr>
      </w:pPr>
      <w:r w:rsidRPr="00ED3B24">
        <w:rPr>
          <w:rFonts w:ascii="Bahnschrift SemiBold" w:hAnsi="Bahnschrift SemiBold" w:cstheme="minorHAnsi"/>
          <w:sz w:val="32"/>
          <w:szCs w:val="32"/>
        </w:rPr>
        <w:t>Bar Charts and Histograms:</w:t>
      </w:r>
      <w:r w:rsidRPr="00064268">
        <w:rPr>
          <w:rFonts w:asciiTheme="minorHAnsi" w:hAnsiTheme="minorHAnsi" w:cstheme="minorHAnsi"/>
          <w:sz w:val="32"/>
          <w:szCs w:val="32"/>
        </w:rPr>
        <w:t xml:space="preserve"> Display distribution of user behaviors (e.g., views, purchases) and product popularity.</w:t>
      </w:r>
    </w:p>
    <w:p w:rsidR="006675E3" w:rsidRDefault="00064268" w:rsidP="006675E3">
      <w:pPr>
        <w:pStyle w:val="NormalWeb"/>
        <w:spacing w:after="268"/>
        <w:rPr>
          <w:rFonts w:asciiTheme="minorHAnsi" w:hAnsiTheme="minorHAnsi" w:cstheme="minorHAnsi"/>
          <w:sz w:val="32"/>
          <w:szCs w:val="32"/>
        </w:rPr>
      </w:pPr>
      <w:r w:rsidRPr="00ED3B24">
        <w:rPr>
          <w:rFonts w:ascii="Bahnschrift SemiBold" w:hAnsi="Bahnschrift SemiBold" w:cstheme="minorHAnsi"/>
          <w:sz w:val="32"/>
          <w:szCs w:val="32"/>
        </w:rPr>
        <w:t>Line Charts</w:t>
      </w:r>
      <w:r w:rsidRPr="00064268">
        <w:rPr>
          <w:rFonts w:asciiTheme="minorHAnsi" w:hAnsiTheme="minorHAnsi" w:cstheme="minorHAnsi"/>
          <w:sz w:val="32"/>
          <w:szCs w:val="32"/>
        </w:rPr>
        <w:t>: Track performance metrics over time to monitor system effectiveness.</w:t>
      </w:r>
    </w:p>
    <w:p w:rsidR="006675E3" w:rsidRPr="00037CF9" w:rsidRDefault="00037CF9" w:rsidP="006675E3">
      <w:pPr>
        <w:pStyle w:val="NormalWeb"/>
        <w:spacing w:after="268"/>
        <w:rPr>
          <w:rFonts w:ascii="Arial Black" w:hAnsi="Arial Black" w:cstheme="minorHAnsi"/>
          <w:sz w:val="32"/>
          <w:szCs w:val="32"/>
        </w:rPr>
      </w:pPr>
      <w:r w:rsidRPr="00037CF9">
        <w:rPr>
          <w:rFonts w:ascii="Arial Black" w:hAnsi="Arial Black" w:cstheme="minorHAnsi"/>
          <w:sz w:val="32"/>
          <w:szCs w:val="32"/>
        </w:rPr>
        <w:t>Flowchart for preprocessed method:</w:t>
      </w:r>
    </w:p>
    <w:p w:rsidR="006675E3" w:rsidRDefault="006675E3" w:rsidP="006675E3">
      <w:pPr>
        <w:pStyle w:val="NormalWeb"/>
        <w:spacing w:after="268"/>
        <w:rPr>
          <w:rStyle w:val="hljs-keyword"/>
          <w:rFonts w:ascii="Courier New" w:hAnsi="Courier New" w:cs="Courier New"/>
          <w:color w:val="AA0D91"/>
          <w:spacing w:val="-5"/>
          <w:sz w:val="23"/>
          <w:szCs w:val="23"/>
          <w:shd w:val="clear" w:color="auto" w:fill="F9F9F9"/>
        </w:rPr>
      </w:pPr>
    </w:p>
    <w:p w:rsidR="006675E3" w:rsidRDefault="00037CF9" w:rsidP="006675E3">
      <w:pPr>
        <w:pStyle w:val="NormalWeb"/>
        <w:spacing w:after="268"/>
        <w:rPr>
          <w:rStyle w:val="hljs-keyword"/>
          <w:rFonts w:ascii="Courier New" w:hAnsi="Courier New" w:cs="Courier New"/>
          <w:color w:val="AA0D91"/>
          <w:spacing w:val="-5"/>
          <w:sz w:val="23"/>
          <w:szCs w:val="23"/>
          <w:shd w:val="clear" w:color="auto" w:fill="F9F9F9"/>
        </w:rPr>
      </w:pPr>
      <w:r>
        <w:rPr>
          <w:rFonts w:ascii="Courier New" w:hAnsi="Courier New" w:cs="Courier New"/>
          <w:noProof/>
          <w:color w:val="AA0D91"/>
          <w:spacing w:val="-5"/>
          <w:sz w:val="23"/>
          <w:szCs w:val="23"/>
          <w:shd w:val="clear" w:color="auto" w:fill="F9F9F9"/>
        </w:rPr>
        <w:drawing>
          <wp:inline distT="0" distB="0" distL="0" distR="0">
            <wp:extent cx="5275329" cy="4051004"/>
            <wp:effectExtent l="19050" t="0" r="1521" b="0"/>
            <wp:docPr id="4" name="Picture 2" descr="C:\Users\student046\Desktop\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046\Desktop\uu.png"/>
                    <pic:cNvPicPr>
                      <a:picLocks noChangeAspect="1" noChangeArrowheads="1"/>
                    </pic:cNvPicPr>
                  </pic:nvPicPr>
                  <pic:blipFill>
                    <a:blip r:embed="rId9"/>
                    <a:srcRect/>
                    <a:stretch>
                      <a:fillRect/>
                    </a:stretch>
                  </pic:blipFill>
                  <pic:spPr bwMode="auto">
                    <a:xfrm>
                      <a:off x="0" y="0"/>
                      <a:ext cx="5276462" cy="4051874"/>
                    </a:xfrm>
                    <a:prstGeom prst="rect">
                      <a:avLst/>
                    </a:prstGeom>
                    <a:noFill/>
                    <a:ln w="9525">
                      <a:noFill/>
                      <a:miter lim="800000"/>
                      <a:headEnd/>
                      <a:tailEnd/>
                    </a:ln>
                  </pic:spPr>
                </pic:pic>
              </a:graphicData>
            </a:graphic>
          </wp:inline>
        </w:drawing>
      </w:r>
    </w:p>
    <w:p w:rsidR="006675E3" w:rsidRDefault="006675E3" w:rsidP="006675E3">
      <w:pPr>
        <w:pStyle w:val="NormalWeb"/>
        <w:spacing w:after="268"/>
        <w:rPr>
          <w:rStyle w:val="hljs-keyword"/>
          <w:rFonts w:ascii="Courier New" w:hAnsi="Courier New" w:cs="Courier New"/>
          <w:color w:val="AA0D91"/>
          <w:spacing w:val="-5"/>
          <w:sz w:val="23"/>
          <w:szCs w:val="23"/>
          <w:shd w:val="clear" w:color="auto" w:fill="F9F9F9"/>
        </w:rPr>
      </w:pPr>
    </w:p>
    <w:p w:rsidR="006675E3" w:rsidRDefault="006675E3" w:rsidP="006675E3">
      <w:pPr>
        <w:pStyle w:val="NormalWeb"/>
        <w:spacing w:after="268"/>
        <w:rPr>
          <w:rStyle w:val="hljs-keyword"/>
          <w:rFonts w:ascii="Courier New" w:hAnsi="Courier New" w:cs="Courier New"/>
          <w:color w:val="AA0D91"/>
          <w:spacing w:val="-5"/>
          <w:sz w:val="23"/>
          <w:szCs w:val="23"/>
          <w:shd w:val="clear" w:color="auto" w:fill="F9F9F9"/>
        </w:rPr>
      </w:pPr>
    </w:p>
    <w:p w:rsidR="00037CF9" w:rsidRPr="00037CF9" w:rsidRDefault="00037CF9" w:rsidP="006675E3">
      <w:pPr>
        <w:pStyle w:val="NormalWeb"/>
        <w:spacing w:after="268"/>
        <w:rPr>
          <w:rStyle w:val="hljs-keyword"/>
          <w:rFonts w:ascii="Arial Black" w:hAnsi="Arial Black" w:cs="Courier New"/>
          <w:color w:val="AA0D91"/>
          <w:spacing w:val="-5"/>
          <w:sz w:val="32"/>
          <w:szCs w:val="32"/>
          <w:shd w:val="clear" w:color="auto" w:fill="F9F9F9"/>
        </w:rPr>
      </w:pPr>
      <w:r>
        <w:rPr>
          <w:rStyle w:val="hljs-keyword"/>
          <w:rFonts w:ascii="Arial Black" w:hAnsi="Arial Black" w:cs="Courier New"/>
          <w:color w:val="AA0D91"/>
          <w:spacing w:val="-5"/>
          <w:sz w:val="32"/>
          <w:szCs w:val="32"/>
          <w:shd w:val="clear" w:color="auto" w:fill="F9F9F9"/>
        </w:rPr>
        <w:lastRenderedPageBreak/>
        <w:t>P</w:t>
      </w:r>
      <w:r w:rsidRPr="00037CF9">
        <w:rPr>
          <w:rStyle w:val="hljs-keyword"/>
          <w:rFonts w:ascii="Arial Black" w:hAnsi="Arial Black" w:cs="Courier New"/>
          <w:color w:val="AA0D91"/>
          <w:spacing w:val="-5"/>
          <w:sz w:val="32"/>
          <w:szCs w:val="32"/>
          <w:shd w:val="clear" w:color="auto" w:fill="F9F9F9"/>
        </w:rPr>
        <w:t>rogram</w:t>
      </w:r>
    </w:p>
    <w:p w:rsidR="006675E3" w:rsidRPr="005027EC" w:rsidRDefault="006675E3" w:rsidP="005027EC">
      <w:pPr>
        <w:pStyle w:val="NormalWeb"/>
        <w:spacing w:after="268"/>
        <w:rPr>
          <w:rFonts w:asciiTheme="minorHAnsi" w:hAnsiTheme="minorHAnsi" w:cstheme="minorHAnsi"/>
          <w:sz w:val="32"/>
          <w:szCs w:val="32"/>
        </w:rPr>
      </w:pPr>
      <w:r w:rsidRPr="00037CF9">
        <w:rPr>
          <w:rStyle w:val="hljs-keyword"/>
          <w:rFonts w:asciiTheme="minorHAnsi" w:hAnsiTheme="minorHAnsi" w:cstheme="minorHAnsi"/>
          <w:color w:val="AA0D91"/>
          <w:spacing w:val="-5"/>
          <w:sz w:val="32"/>
          <w:szCs w:val="32"/>
          <w:shd w:val="clear" w:color="auto" w:fill="F9F9F9"/>
        </w:rPr>
        <w:t>import</w:t>
      </w:r>
      <w:r w:rsidRPr="00037CF9">
        <w:rPr>
          <w:rFonts w:asciiTheme="minorHAnsi" w:hAnsiTheme="minorHAnsi" w:cstheme="minorHAnsi"/>
          <w:color w:val="242424"/>
          <w:spacing w:val="-5"/>
          <w:sz w:val="32"/>
          <w:szCs w:val="32"/>
          <w:shd w:val="clear" w:color="auto" w:fill="F9F9F9"/>
        </w:rPr>
        <w:t xml:space="preserve"> pandas </w:t>
      </w:r>
      <w:r w:rsidRPr="00037CF9">
        <w:rPr>
          <w:rStyle w:val="hljs-keyword"/>
          <w:rFonts w:asciiTheme="minorHAnsi" w:hAnsiTheme="minorHAnsi" w:cstheme="minorHAnsi"/>
          <w:color w:val="AA0D91"/>
          <w:spacing w:val="-5"/>
          <w:sz w:val="32"/>
          <w:szCs w:val="32"/>
          <w:shd w:val="clear" w:color="auto" w:fill="F9F9F9"/>
        </w:rPr>
        <w:t>as</w:t>
      </w:r>
      <w:r w:rsidRPr="00037CF9">
        <w:rPr>
          <w:rFonts w:asciiTheme="minorHAnsi" w:hAnsiTheme="minorHAnsi" w:cstheme="minorHAnsi"/>
          <w:color w:val="242424"/>
          <w:spacing w:val="-5"/>
          <w:sz w:val="32"/>
          <w:szCs w:val="32"/>
          <w:shd w:val="clear" w:color="auto" w:fill="F9F9F9"/>
        </w:rPr>
        <w:t xml:space="preserve"> pd </w:t>
      </w:r>
      <w:r w:rsidR="005027EC">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data = [[</w:t>
      </w:r>
      <w:r w:rsidRPr="00037CF9">
        <w:rPr>
          <w:rStyle w:val="hljs-string"/>
          <w:rFonts w:asciiTheme="minorHAnsi" w:hAnsiTheme="minorHAnsi" w:cstheme="minorHAnsi"/>
          <w:color w:val="C41A16"/>
          <w:spacing w:val="-5"/>
          <w:sz w:val="32"/>
          <w:szCs w:val="32"/>
          <w:shd w:val="clear" w:color="auto" w:fill="F9F9F9"/>
        </w:rPr>
        <w:t>'31_december_2021'</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9825</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32334</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26707</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245</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1.2</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0.35</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5.73</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1.68</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0.42</w:t>
      </w:r>
      <w:r w:rsidRPr="00037CF9">
        <w:rPr>
          <w:rFonts w:asciiTheme="minorHAnsi" w:hAnsiTheme="minorHAnsi" w:cstheme="minorHAnsi"/>
          <w:color w:val="242424"/>
          <w:spacing w:val="-5"/>
          <w:sz w:val="32"/>
          <w:szCs w:val="32"/>
          <w:shd w:val="clear" w:color="auto" w:fill="F9F9F9"/>
        </w:rPr>
        <w:t xml:space="preserve">],         </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w:t>
      </w:r>
      <w:r w:rsidRPr="00037CF9">
        <w:rPr>
          <w:rStyle w:val="hljs-string"/>
          <w:rFonts w:asciiTheme="minorHAnsi" w:hAnsiTheme="minorHAnsi" w:cstheme="minorHAnsi"/>
          <w:color w:val="C41A16"/>
          <w:spacing w:val="-5"/>
          <w:sz w:val="32"/>
          <w:szCs w:val="32"/>
          <w:shd w:val="clear" w:color="auto" w:fill="F9F9F9"/>
        </w:rPr>
        <w:t>'01_may_2022'</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11015</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33324</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27555</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316</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1.2</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0.35</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5.73</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1.68</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0.42</w:t>
      </w:r>
      <w:r w:rsidRPr="00037CF9">
        <w:rPr>
          <w:rFonts w:asciiTheme="minorHAnsi" w:hAnsiTheme="minorHAnsi" w:cstheme="minorHAnsi"/>
          <w:color w:val="242424"/>
          <w:spacing w:val="-5"/>
          <w:sz w:val="32"/>
          <w:szCs w:val="32"/>
          <w:shd w:val="clear" w:color="auto" w:fill="F9F9F9"/>
        </w:rPr>
        <w:t xml:space="preserve">]]  </w:t>
      </w:r>
      <w:r w:rsidR="005027EC">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do = pd.DataFrame(data, columns = [</w:t>
      </w:r>
      <w:r w:rsidRPr="00037CF9">
        <w:rPr>
          <w:rStyle w:val="hljs-string"/>
          <w:rFonts w:asciiTheme="minorHAnsi" w:hAnsiTheme="minorHAnsi" w:cstheme="minorHAnsi"/>
          <w:color w:val="C41A16"/>
          <w:spacing w:val="-5"/>
          <w:sz w:val="32"/>
          <w:szCs w:val="32"/>
          <w:shd w:val="clear" w:color="auto" w:fill="F9F9F9"/>
        </w:rPr>
        <w:t>'month'</w:t>
      </w:r>
      <w:r w:rsidRPr="00037CF9">
        <w:rPr>
          <w:rFonts w:asciiTheme="minorHAnsi" w:hAnsiTheme="minorHAnsi" w:cstheme="minorHAnsi"/>
          <w:color w:val="242424"/>
          <w:spacing w:val="-5"/>
          <w:sz w:val="32"/>
          <w:szCs w:val="32"/>
          <w:shd w:val="clear" w:color="auto" w:fill="F9F9F9"/>
        </w:rPr>
        <w:t xml:space="preserve">, </w:t>
      </w:r>
      <w:r w:rsidRPr="00037CF9">
        <w:rPr>
          <w:rStyle w:val="hljs-string"/>
          <w:rFonts w:asciiTheme="minorHAnsi" w:hAnsiTheme="minorHAnsi" w:cstheme="minorHAnsi"/>
          <w:color w:val="C41A16"/>
          <w:spacing w:val="-5"/>
          <w:sz w:val="32"/>
          <w:szCs w:val="32"/>
          <w:shd w:val="clear" w:color="auto" w:fill="F9F9F9"/>
        </w:rPr>
        <w:t>'gas'</w:t>
      </w:r>
      <w:r w:rsidRPr="00037CF9">
        <w:rPr>
          <w:rFonts w:asciiTheme="minorHAnsi" w:hAnsiTheme="minorHAnsi" w:cstheme="minorHAnsi"/>
          <w:color w:val="242424"/>
          <w:spacing w:val="-5"/>
          <w:sz w:val="32"/>
          <w:szCs w:val="32"/>
          <w:shd w:val="clear" w:color="auto" w:fill="F9F9F9"/>
        </w:rPr>
        <w:t xml:space="preserve">, </w:t>
      </w:r>
      <w:r w:rsidRPr="00037CF9">
        <w:rPr>
          <w:rStyle w:val="hljs-string"/>
          <w:rFonts w:asciiTheme="minorHAnsi" w:hAnsiTheme="minorHAnsi" w:cstheme="minorHAnsi"/>
          <w:color w:val="C41A16"/>
          <w:spacing w:val="-5"/>
          <w:sz w:val="32"/>
          <w:szCs w:val="32"/>
          <w:shd w:val="clear" w:color="auto" w:fill="F9F9F9"/>
        </w:rPr>
        <w:t>'electric_1'</w:t>
      </w:r>
      <w:r w:rsidRPr="00037CF9">
        <w:rPr>
          <w:rFonts w:asciiTheme="minorHAnsi" w:hAnsiTheme="minorHAnsi" w:cstheme="minorHAnsi"/>
          <w:color w:val="242424"/>
          <w:spacing w:val="-5"/>
          <w:sz w:val="32"/>
          <w:szCs w:val="32"/>
          <w:shd w:val="clear" w:color="auto" w:fill="F9F9F9"/>
        </w:rPr>
        <w:t xml:space="preserve">, </w:t>
      </w:r>
      <w:r w:rsidRPr="00037CF9">
        <w:rPr>
          <w:rStyle w:val="hljs-string"/>
          <w:rFonts w:asciiTheme="minorHAnsi" w:hAnsiTheme="minorHAnsi" w:cstheme="minorHAnsi"/>
          <w:color w:val="C41A16"/>
          <w:spacing w:val="-5"/>
          <w:sz w:val="32"/>
          <w:szCs w:val="32"/>
          <w:shd w:val="clear" w:color="auto" w:fill="F9F9F9"/>
        </w:rPr>
        <w:t>'electric_2'</w:t>
      </w:r>
      <w:r w:rsidRPr="00037CF9">
        <w:rPr>
          <w:rFonts w:asciiTheme="minorHAnsi" w:hAnsiTheme="minorHAnsi" w:cstheme="minorHAnsi"/>
          <w:color w:val="242424"/>
          <w:spacing w:val="-5"/>
          <w:sz w:val="32"/>
          <w:szCs w:val="32"/>
          <w:shd w:val="clear" w:color="auto" w:fill="F9F9F9"/>
        </w:rPr>
        <w:t xml:space="preserve">, </w:t>
      </w:r>
      <w:r w:rsidRPr="00037CF9">
        <w:rPr>
          <w:rStyle w:val="hljs-string"/>
          <w:rFonts w:asciiTheme="minorHAnsi" w:hAnsiTheme="minorHAnsi" w:cstheme="minorHAnsi"/>
          <w:color w:val="C41A16"/>
          <w:spacing w:val="-5"/>
          <w:sz w:val="32"/>
          <w:szCs w:val="32"/>
          <w:shd w:val="clear" w:color="auto" w:fill="F9F9F9"/>
        </w:rPr>
        <w:t>'water'</w:t>
      </w:r>
      <w:r w:rsidRPr="00037CF9">
        <w:rPr>
          <w:rFonts w:asciiTheme="minorHAnsi" w:hAnsiTheme="minorHAnsi" w:cstheme="minorHAnsi"/>
          <w:color w:val="242424"/>
          <w:spacing w:val="-5"/>
          <w:sz w:val="32"/>
          <w:szCs w:val="32"/>
          <w:shd w:val="clear" w:color="auto" w:fill="F9F9F9"/>
        </w:rPr>
        <w:t xml:space="preserve">, </w:t>
      </w:r>
      <w:r w:rsidRPr="00037CF9">
        <w:rPr>
          <w:rStyle w:val="hljs-string"/>
          <w:rFonts w:asciiTheme="minorHAnsi" w:hAnsiTheme="minorHAnsi" w:cstheme="minorHAnsi"/>
          <w:color w:val="C41A16"/>
          <w:spacing w:val="-5"/>
          <w:sz w:val="32"/>
          <w:szCs w:val="32"/>
          <w:shd w:val="clear" w:color="auto" w:fill="F9F9F9"/>
        </w:rPr>
        <w:t>'</w:t>
      </w:r>
      <w:r w:rsidR="00037CF9" w:rsidRPr="00037CF9">
        <w:rPr>
          <w:rStyle w:val="hljs-string"/>
          <w:rFonts w:asciiTheme="minorHAnsi" w:hAnsiTheme="minorHAnsi" w:cstheme="minorHAnsi"/>
          <w:color w:val="C41A16"/>
          <w:spacing w:val="-5"/>
          <w:sz w:val="32"/>
          <w:szCs w:val="32"/>
          <w:shd w:val="clear" w:color="auto" w:fill="F9F9F9"/>
        </w:rPr>
        <w:t>gasp</w:t>
      </w:r>
      <w:r w:rsidRPr="00037CF9">
        <w:rPr>
          <w:rStyle w:val="hljs-string"/>
          <w:rFonts w:asciiTheme="minorHAnsi" w:hAnsiTheme="minorHAnsi" w:cstheme="minorHAnsi"/>
          <w:color w:val="C41A16"/>
          <w:spacing w:val="-5"/>
          <w:sz w:val="32"/>
          <w:szCs w:val="32"/>
          <w:shd w:val="clear" w:color="auto" w:fill="F9F9F9"/>
        </w:rPr>
        <w:t>'</w:t>
      </w:r>
      <w:r w:rsidRPr="00037CF9">
        <w:rPr>
          <w:rFonts w:asciiTheme="minorHAnsi" w:hAnsiTheme="minorHAnsi" w:cstheme="minorHAnsi"/>
          <w:color w:val="242424"/>
          <w:spacing w:val="-5"/>
          <w:sz w:val="32"/>
          <w:szCs w:val="32"/>
          <w:shd w:val="clear" w:color="auto" w:fill="F9F9F9"/>
        </w:rPr>
        <w:t xml:space="preserve">, </w:t>
      </w:r>
      <w:r w:rsidRPr="00037CF9">
        <w:rPr>
          <w:rStyle w:val="hljs-string"/>
          <w:rFonts w:asciiTheme="minorHAnsi" w:hAnsiTheme="minorHAnsi" w:cstheme="minorHAnsi"/>
          <w:color w:val="C41A16"/>
          <w:spacing w:val="-5"/>
          <w:sz w:val="32"/>
          <w:szCs w:val="32"/>
          <w:shd w:val="clear" w:color="auto" w:fill="F9F9F9"/>
        </w:rPr>
        <w:t>'elect_pr'</w:t>
      </w:r>
      <w:r w:rsidRPr="00037CF9">
        <w:rPr>
          <w:rFonts w:asciiTheme="minorHAnsi" w:hAnsiTheme="minorHAnsi" w:cstheme="minorHAnsi"/>
          <w:color w:val="242424"/>
          <w:spacing w:val="-5"/>
          <w:sz w:val="32"/>
          <w:szCs w:val="32"/>
          <w:shd w:val="clear" w:color="auto" w:fill="F9F9F9"/>
        </w:rPr>
        <w:t xml:space="preserve">, </w:t>
      </w:r>
      <w:r w:rsidRPr="00037CF9">
        <w:rPr>
          <w:rStyle w:val="hljs-string"/>
          <w:rFonts w:asciiTheme="minorHAnsi" w:hAnsiTheme="minorHAnsi" w:cstheme="minorHAnsi"/>
          <w:color w:val="C41A16"/>
          <w:spacing w:val="-5"/>
          <w:sz w:val="32"/>
          <w:szCs w:val="32"/>
          <w:shd w:val="clear" w:color="auto" w:fill="F9F9F9"/>
        </w:rPr>
        <w:t>'water_pr'</w:t>
      </w:r>
      <w:r w:rsidRPr="00037CF9">
        <w:rPr>
          <w:rFonts w:asciiTheme="minorHAnsi" w:hAnsiTheme="minorHAnsi" w:cstheme="minorHAnsi"/>
          <w:color w:val="242424"/>
          <w:spacing w:val="-5"/>
          <w:sz w:val="32"/>
          <w:szCs w:val="32"/>
          <w:shd w:val="clear" w:color="auto" w:fill="F9F9F9"/>
        </w:rPr>
        <w:t xml:space="preserve">, </w:t>
      </w:r>
      <w:r w:rsidRPr="00037CF9">
        <w:rPr>
          <w:rStyle w:val="hljs-string"/>
          <w:rFonts w:asciiTheme="minorHAnsi" w:hAnsiTheme="minorHAnsi" w:cstheme="minorHAnsi"/>
          <w:color w:val="C41A16"/>
          <w:spacing w:val="-5"/>
          <w:sz w:val="32"/>
          <w:szCs w:val="32"/>
          <w:shd w:val="clear" w:color="auto" w:fill="F9F9F9"/>
        </w:rPr>
        <w:t>'gas_pr_new'</w:t>
      </w:r>
      <w:r w:rsidRPr="00037CF9">
        <w:rPr>
          <w:rFonts w:asciiTheme="minorHAnsi" w:hAnsiTheme="minorHAnsi" w:cstheme="minorHAnsi"/>
          <w:color w:val="242424"/>
          <w:spacing w:val="-5"/>
          <w:sz w:val="32"/>
          <w:szCs w:val="32"/>
          <w:shd w:val="clear" w:color="auto" w:fill="F9F9F9"/>
        </w:rPr>
        <w:t xml:space="preserve">, </w:t>
      </w:r>
      <w:r w:rsidRPr="00037CF9">
        <w:rPr>
          <w:rStyle w:val="hljs-string"/>
          <w:rFonts w:asciiTheme="minorHAnsi" w:hAnsiTheme="minorHAnsi" w:cstheme="minorHAnsi"/>
          <w:color w:val="C41A16"/>
          <w:spacing w:val="-5"/>
          <w:sz w:val="32"/>
          <w:szCs w:val="32"/>
          <w:shd w:val="clear" w:color="auto" w:fill="F9F9F9"/>
        </w:rPr>
        <w:t>'elect_pr_new'</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 xml:space="preserve">def </w:t>
      </w:r>
      <w:r w:rsidRPr="00037CF9">
        <w:rPr>
          <w:rStyle w:val="hljs-keyword"/>
          <w:rFonts w:asciiTheme="minorHAnsi" w:hAnsiTheme="minorHAnsi" w:cstheme="minorHAnsi"/>
          <w:color w:val="AA0D91"/>
          <w:spacing w:val="-5"/>
          <w:sz w:val="32"/>
          <w:szCs w:val="32"/>
          <w:shd w:val="clear" w:color="auto" w:fill="F9F9F9"/>
        </w:rPr>
        <w:t>from</w:t>
      </w:r>
      <w:r w:rsidRPr="00037CF9">
        <w:rPr>
          <w:rFonts w:asciiTheme="minorHAnsi" w:hAnsiTheme="minorHAnsi" w:cstheme="minorHAnsi"/>
          <w:color w:val="242424"/>
          <w:spacing w:val="-5"/>
          <w:sz w:val="32"/>
          <w:szCs w:val="32"/>
          <w:shd w:val="clear" w:color="auto" w:fill="F9F9F9"/>
        </w:rPr>
        <w:t xml:space="preserve"> PIL </w:t>
      </w:r>
      <w:r w:rsidRPr="00037CF9">
        <w:rPr>
          <w:rStyle w:val="hljs-keyword"/>
          <w:rFonts w:asciiTheme="minorHAnsi" w:hAnsiTheme="minorHAnsi" w:cstheme="minorHAnsi"/>
          <w:color w:val="AA0D91"/>
          <w:spacing w:val="-5"/>
          <w:sz w:val="32"/>
          <w:szCs w:val="32"/>
          <w:shd w:val="clear" w:color="auto" w:fill="F9F9F9"/>
        </w:rPr>
        <w:t>import</w:t>
      </w:r>
      <w:r w:rsidRPr="00037CF9">
        <w:rPr>
          <w:rFonts w:asciiTheme="minorHAnsi" w:hAnsiTheme="minorHAnsi" w:cstheme="minorHAnsi"/>
          <w:color w:val="242424"/>
          <w:spacing w:val="-5"/>
          <w:sz w:val="32"/>
          <w:szCs w:val="32"/>
          <w:shd w:val="clear" w:color="auto" w:fill="F9F9F9"/>
        </w:rPr>
        <w:t xml:space="preserve"> Image,ImageTk </w:t>
      </w:r>
      <w:r w:rsidRPr="00037CF9">
        <w:rPr>
          <w:rFonts w:asciiTheme="minorHAnsi" w:hAnsiTheme="minorHAnsi" w:cstheme="minorHAnsi"/>
          <w:color w:val="242424"/>
          <w:spacing w:val="-5"/>
          <w:sz w:val="32"/>
          <w:szCs w:val="32"/>
        </w:rPr>
        <w:br/>
      </w:r>
      <w:r w:rsidRPr="00037CF9">
        <w:rPr>
          <w:rStyle w:val="hljs-keyword"/>
          <w:rFonts w:asciiTheme="minorHAnsi" w:hAnsiTheme="minorHAnsi" w:cstheme="minorHAnsi"/>
          <w:color w:val="AA0D91"/>
          <w:spacing w:val="-5"/>
          <w:sz w:val="32"/>
          <w:szCs w:val="32"/>
          <w:shd w:val="clear" w:color="auto" w:fill="F9F9F9"/>
        </w:rPr>
        <w:t>import</w:t>
      </w:r>
      <w:r w:rsidRPr="00037CF9">
        <w:rPr>
          <w:rFonts w:asciiTheme="minorHAnsi" w:hAnsiTheme="minorHAnsi" w:cstheme="minorHAnsi"/>
          <w:color w:val="242424"/>
          <w:spacing w:val="-5"/>
          <w:sz w:val="32"/>
          <w:szCs w:val="32"/>
          <w:shd w:val="clear" w:color="auto" w:fill="F9F9F9"/>
        </w:rPr>
        <w:t xml:space="preserve"> calendar</w:t>
      </w:r>
      <w:r w:rsidRPr="00037CF9">
        <w:rPr>
          <w:rFonts w:asciiTheme="minorHAnsi" w:hAnsiTheme="minorHAnsi" w:cstheme="minorHAnsi"/>
          <w:color w:val="242424"/>
          <w:spacing w:val="-5"/>
          <w:sz w:val="32"/>
          <w:szCs w:val="32"/>
        </w:rPr>
        <w:br/>
      </w:r>
      <w:r w:rsidRPr="00037CF9">
        <w:rPr>
          <w:rStyle w:val="hljs-keyword"/>
          <w:rFonts w:asciiTheme="minorHAnsi" w:hAnsiTheme="minorHAnsi" w:cstheme="minorHAnsi"/>
          <w:color w:val="AA0D91"/>
          <w:spacing w:val="-5"/>
          <w:sz w:val="32"/>
          <w:szCs w:val="32"/>
          <w:shd w:val="clear" w:color="auto" w:fill="F9F9F9"/>
        </w:rPr>
        <w:t>import</w:t>
      </w:r>
      <w:r w:rsidRPr="00037CF9">
        <w:rPr>
          <w:rFonts w:asciiTheme="minorHAnsi" w:hAnsiTheme="minorHAnsi" w:cstheme="minorHAnsi"/>
          <w:color w:val="242424"/>
          <w:spacing w:val="-5"/>
          <w:sz w:val="32"/>
          <w:szCs w:val="32"/>
          <w:shd w:val="clear" w:color="auto" w:fill="F9F9F9"/>
        </w:rPr>
        <w:t xml:space="preserve"> </w:t>
      </w:r>
      <w:r w:rsidR="00037CF9" w:rsidRPr="00037CF9">
        <w:rPr>
          <w:rFonts w:asciiTheme="minorHAnsi" w:hAnsiTheme="minorHAnsi" w:cstheme="minorHAnsi"/>
          <w:color w:val="242424"/>
          <w:spacing w:val="-5"/>
          <w:sz w:val="32"/>
          <w:szCs w:val="32"/>
          <w:shd w:val="clear" w:color="auto" w:fill="F9F9F9"/>
        </w:rPr>
        <w:t>date time</w:t>
      </w:r>
      <w:r w:rsidRPr="00037CF9">
        <w:rPr>
          <w:rFonts w:asciiTheme="minorHAnsi" w:hAnsiTheme="minorHAnsi" w:cstheme="minorHAnsi"/>
          <w:color w:val="242424"/>
          <w:spacing w:val="-5"/>
          <w:sz w:val="32"/>
          <w:szCs w:val="32"/>
          <w:shd w:val="clear" w:color="auto" w:fill="F9F9F9"/>
        </w:rPr>
        <w:t xml:space="preserve"> </w:t>
      </w:r>
      <w:r w:rsidRPr="00037CF9">
        <w:rPr>
          <w:rFonts w:asciiTheme="minorHAnsi" w:hAnsiTheme="minorHAnsi" w:cstheme="minorHAnsi"/>
          <w:color w:val="242424"/>
          <w:spacing w:val="-5"/>
          <w:sz w:val="32"/>
          <w:szCs w:val="32"/>
        </w:rPr>
        <w:br/>
      </w:r>
      <w:r w:rsidRPr="00037CF9">
        <w:rPr>
          <w:rStyle w:val="hljs-keyword"/>
          <w:rFonts w:asciiTheme="minorHAnsi" w:hAnsiTheme="minorHAnsi" w:cstheme="minorHAnsi"/>
          <w:color w:val="AA0D91"/>
          <w:spacing w:val="-5"/>
          <w:sz w:val="32"/>
          <w:szCs w:val="32"/>
          <w:shd w:val="clear" w:color="auto" w:fill="F9F9F9"/>
        </w:rPr>
        <w:t>import</w:t>
      </w:r>
      <w:r w:rsidRPr="00037CF9">
        <w:rPr>
          <w:rFonts w:asciiTheme="minorHAnsi" w:hAnsiTheme="minorHAnsi" w:cstheme="minorHAnsi"/>
          <w:color w:val="242424"/>
          <w:spacing w:val="-5"/>
          <w:sz w:val="32"/>
          <w:szCs w:val="32"/>
          <w:shd w:val="clear" w:color="auto" w:fill="F9F9F9"/>
        </w:rPr>
        <w:t xml:space="preserve"> </w:t>
      </w:r>
      <w:r w:rsidR="00037CF9" w:rsidRPr="00037CF9">
        <w:rPr>
          <w:rFonts w:asciiTheme="minorHAnsi" w:hAnsiTheme="minorHAnsi" w:cstheme="minorHAnsi"/>
          <w:color w:val="242424"/>
          <w:spacing w:val="-5"/>
          <w:sz w:val="32"/>
          <w:szCs w:val="32"/>
          <w:shd w:val="clear" w:color="auto" w:fill="F9F9F9"/>
        </w:rPr>
        <w:t>tinder</w:t>
      </w:r>
      <w:r w:rsidRPr="00037CF9">
        <w:rPr>
          <w:rFonts w:asciiTheme="minorHAnsi" w:hAnsiTheme="minorHAnsi" w:cstheme="minorHAnsi"/>
          <w:color w:val="242424"/>
          <w:spacing w:val="-5"/>
          <w:sz w:val="32"/>
          <w:szCs w:val="32"/>
          <w:shd w:val="clear" w:color="auto" w:fill="F9F9F9"/>
        </w:rPr>
        <w:t xml:space="preserve"> </w:t>
      </w:r>
      <w:r w:rsidRPr="00037CF9">
        <w:rPr>
          <w:rStyle w:val="hljs-keyword"/>
          <w:rFonts w:asciiTheme="minorHAnsi" w:hAnsiTheme="minorHAnsi" w:cstheme="minorHAnsi"/>
          <w:color w:val="AA0D91"/>
          <w:spacing w:val="-5"/>
          <w:sz w:val="32"/>
          <w:szCs w:val="32"/>
          <w:shd w:val="clear" w:color="auto" w:fill="F9F9F9"/>
        </w:rPr>
        <w:t>as</w:t>
      </w:r>
      <w:r w:rsidRPr="00037CF9">
        <w:rPr>
          <w:rFonts w:asciiTheme="minorHAnsi" w:hAnsiTheme="minorHAnsi" w:cstheme="minorHAnsi"/>
          <w:color w:val="242424"/>
          <w:spacing w:val="-5"/>
          <w:sz w:val="32"/>
          <w:szCs w:val="32"/>
          <w:shd w:val="clear" w:color="auto" w:fill="F9F9F9"/>
        </w:rPr>
        <w:t xml:space="preserve"> </w:t>
      </w:r>
      <w:r w:rsidR="005027EC" w:rsidRPr="00037CF9">
        <w:rPr>
          <w:rFonts w:asciiTheme="minorHAnsi" w:hAnsiTheme="minorHAnsi" w:cstheme="minorHAnsi"/>
          <w:color w:val="242424"/>
          <w:spacing w:val="-5"/>
          <w:sz w:val="32"/>
          <w:szCs w:val="32"/>
          <w:shd w:val="clear" w:color="auto" w:fill="F9F9F9"/>
        </w:rPr>
        <w:t>to Window</w:t>
      </w:r>
      <w:r w:rsidR="00B0095A" w:rsidRPr="00037CF9">
        <w:rPr>
          <w:rFonts w:asciiTheme="minorHAnsi" w:hAnsiTheme="minorHAnsi" w:cstheme="minorHAnsi"/>
          <w:color w:val="242424"/>
          <w:spacing w:val="-5"/>
          <w:sz w:val="32"/>
          <w:szCs w:val="32"/>
          <w:shd w:val="clear" w:color="auto" w:fill="F9F9F9"/>
        </w:rPr>
        <w:t>=</w:t>
      </w:r>
      <w:r w:rsidR="005027EC" w:rsidRPr="00037CF9">
        <w:rPr>
          <w:rFonts w:asciiTheme="minorHAnsi" w:hAnsiTheme="minorHAnsi" w:cstheme="minorHAnsi"/>
          <w:color w:val="242424"/>
          <w:spacing w:val="-5"/>
          <w:sz w:val="32"/>
          <w:szCs w:val="32"/>
          <w:shd w:val="clear" w:color="auto" w:fill="F9F9F9"/>
        </w:rPr>
        <w:t>tk.Tk (</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 xml:space="preserve">window. </w:t>
      </w:r>
      <w:r w:rsidR="00037CF9" w:rsidRPr="00037CF9">
        <w:rPr>
          <w:rFonts w:asciiTheme="minorHAnsi" w:hAnsiTheme="minorHAnsi" w:cstheme="minorHAnsi"/>
          <w:color w:val="242424"/>
          <w:spacing w:val="-5"/>
          <w:sz w:val="32"/>
          <w:szCs w:val="32"/>
          <w:shd w:val="clear" w:color="auto" w:fill="F9F9F9"/>
        </w:rPr>
        <w:t>Title (</w:t>
      </w:r>
      <w:r w:rsidRPr="00037CF9">
        <w:rPr>
          <w:rStyle w:val="hljs-string"/>
          <w:rFonts w:asciiTheme="minorHAnsi" w:hAnsiTheme="minorHAnsi" w:cstheme="minorHAnsi"/>
          <w:color w:val="C41A16"/>
          <w:spacing w:val="-5"/>
          <w:sz w:val="32"/>
          <w:szCs w:val="32"/>
          <w:shd w:val="clear" w:color="auto" w:fill="F9F9F9"/>
        </w:rPr>
        <w:t>" Calculate the total cost of living"</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window. Geometry(</w:t>
      </w:r>
      <w:r w:rsidRPr="00037CF9">
        <w:rPr>
          <w:rStyle w:val="hljs-string"/>
          <w:rFonts w:asciiTheme="minorHAnsi" w:hAnsiTheme="minorHAnsi" w:cstheme="minorHAnsi"/>
          <w:color w:val="C41A16"/>
          <w:spacing w:val="-5"/>
          <w:sz w:val="32"/>
          <w:szCs w:val="32"/>
          <w:shd w:val="clear" w:color="auto" w:fill="F9F9F9"/>
        </w:rPr>
        <w:t>"750x750"</w:t>
      </w:r>
      <w:r w:rsidRPr="00037CF9">
        <w:rPr>
          <w:rFonts w:asciiTheme="minorHAnsi" w:hAnsiTheme="minorHAnsi" w:cstheme="minorHAnsi"/>
          <w:color w:val="242424"/>
          <w:spacing w:val="-5"/>
          <w:sz w:val="32"/>
          <w:szCs w:val="32"/>
          <w:shd w:val="clear" w:color="auto" w:fill="F9F9F9"/>
        </w:rPr>
        <w:t xml:space="preserve">)   </w:t>
      </w:r>
      <w:r w:rsidR="005027EC">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 xml:space="preserve">new label = tk.Label(text = </w:t>
      </w:r>
      <w:r w:rsidRPr="00037CF9">
        <w:rPr>
          <w:rStyle w:val="hljs-string"/>
          <w:rFonts w:asciiTheme="minorHAnsi" w:hAnsiTheme="minorHAnsi" w:cstheme="minorHAnsi"/>
          <w:color w:val="C41A16"/>
          <w:spacing w:val="-5"/>
          <w:sz w:val="32"/>
          <w:szCs w:val="32"/>
          <w:shd w:val="clear" w:color="auto" w:fill="F9F9F9"/>
        </w:rPr>
        <w:t>"Enter the current numbers on the meters"</w:t>
      </w:r>
      <w:r w:rsidRPr="00037CF9">
        <w:rPr>
          <w:rFonts w:asciiTheme="minorHAnsi" w:hAnsiTheme="minorHAnsi" w:cstheme="minorHAnsi"/>
          <w:color w:val="242424"/>
          <w:spacing w:val="-5"/>
          <w:sz w:val="32"/>
          <w:szCs w:val="32"/>
          <w:shd w:val="clear" w:color="auto" w:fill="F9F9F9"/>
        </w:rPr>
        <w:t>, font=(</w:t>
      </w:r>
      <w:r w:rsidRPr="00037CF9">
        <w:rPr>
          <w:rStyle w:val="hljs-string"/>
          <w:rFonts w:asciiTheme="minorHAnsi" w:hAnsiTheme="minorHAnsi" w:cstheme="minorHAnsi"/>
          <w:color w:val="C41A16"/>
          <w:spacing w:val="-5"/>
          <w:sz w:val="32"/>
          <w:szCs w:val="32"/>
          <w:shd w:val="clear" w:color="auto" w:fill="F9F9F9"/>
        </w:rPr>
        <w:t>'Calibri'</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16</w:t>
      </w:r>
      <w:r w:rsidRPr="00037CF9">
        <w:rPr>
          <w:rFonts w:asciiTheme="minorHAnsi" w:hAnsiTheme="minorHAnsi" w:cstheme="minorHAnsi"/>
          <w:color w:val="242424"/>
          <w:spacing w:val="-5"/>
          <w:sz w:val="32"/>
          <w:szCs w:val="32"/>
          <w:shd w:val="clear" w:color="auto" w:fill="F9F9F9"/>
        </w:rPr>
        <w:t xml:space="preserve">, </w:t>
      </w:r>
      <w:r w:rsidRPr="00037CF9">
        <w:rPr>
          <w:rStyle w:val="hljs-string"/>
          <w:rFonts w:asciiTheme="minorHAnsi" w:hAnsiTheme="minorHAnsi" w:cstheme="minorHAnsi"/>
          <w:color w:val="C41A16"/>
          <w:spacing w:val="-5"/>
          <w:sz w:val="32"/>
          <w:szCs w:val="32"/>
          <w:shd w:val="clear" w:color="auto" w:fill="F9F9F9"/>
        </w:rPr>
        <w:t>'bold'</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newlabel.grid(column=</w:t>
      </w:r>
      <w:r w:rsidRPr="00037CF9">
        <w:rPr>
          <w:rStyle w:val="hljs-number"/>
          <w:rFonts w:asciiTheme="minorHAnsi" w:hAnsiTheme="minorHAnsi" w:cstheme="minorHAnsi"/>
          <w:color w:val="1C00CF"/>
          <w:spacing w:val="-5"/>
          <w:sz w:val="32"/>
          <w:szCs w:val="32"/>
          <w:shd w:val="clear" w:color="auto" w:fill="F9F9F9"/>
        </w:rPr>
        <w:t>3</w:t>
      </w:r>
      <w:r w:rsidRPr="00037CF9">
        <w:rPr>
          <w:rFonts w:asciiTheme="minorHAnsi" w:hAnsiTheme="minorHAnsi" w:cstheme="minorHAnsi"/>
          <w:color w:val="242424"/>
          <w:spacing w:val="-5"/>
          <w:sz w:val="32"/>
          <w:szCs w:val="32"/>
          <w:shd w:val="clear" w:color="auto" w:fill="F9F9F9"/>
        </w:rPr>
        <w:t>,row=</w:t>
      </w:r>
      <w:r w:rsidRPr="00037CF9">
        <w:rPr>
          <w:rStyle w:val="hljs-number"/>
          <w:rFonts w:asciiTheme="minorHAnsi" w:hAnsiTheme="minorHAnsi" w:cstheme="minorHAnsi"/>
          <w:color w:val="1C00CF"/>
          <w:spacing w:val="-5"/>
          <w:sz w:val="32"/>
          <w:szCs w:val="32"/>
          <w:shd w:val="clear" w:color="auto" w:fill="F9F9F9"/>
        </w:rPr>
        <w:t>1</w:t>
      </w:r>
      <w:r w:rsidRPr="00037CF9">
        <w:rPr>
          <w:rFonts w:asciiTheme="minorHAnsi" w:hAnsiTheme="minorHAnsi" w:cstheme="minorHAnsi"/>
          <w:color w:val="242424"/>
          <w:spacing w:val="-5"/>
          <w:sz w:val="32"/>
          <w:szCs w:val="32"/>
          <w:shd w:val="clear" w:color="auto" w:fill="F9F9F9"/>
        </w:rPr>
        <w:t xml:space="preserve">) </w:t>
      </w:r>
      <w:r w:rsidR="005027EC">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 xml:space="preserve">gas = tk.Label(text = </w:t>
      </w:r>
      <w:r w:rsidRPr="00037CF9">
        <w:rPr>
          <w:rStyle w:val="hljs-string"/>
          <w:rFonts w:asciiTheme="minorHAnsi" w:hAnsiTheme="minorHAnsi" w:cstheme="minorHAnsi"/>
          <w:color w:val="C41A16"/>
          <w:spacing w:val="-5"/>
          <w:sz w:val="32"/>
          <w:szCs w:val="32"/>
          <w:shd w:val="clear" w:color="auto" w:fill="F9F9F9"/>
        </w:rPr>
        <w:t>"Gas meter"</w:t>
      </w:r>
      <w:r w:rsidRPr="00037CF9">
        <w:rPr>
          <w:rFonts w:asciiTheme="minorHAnsi" w:hAnsiTheme="minorHAnsi" w:cstheme="minorHAnsi"/>
          <w:color w:val="242424"/>
          <w:spacing w:val="-5"/>
          <w:sz w:val="32"/>
          <w:szCs w:val="32"/>
          <w:shd w:val="clear" w:color="auto" w:fill="F9F9F9"/>
        </w:rPr>
        <w:t>, font=(</w:t>
      </w:r>
      <w:r w:rsidRPr="00037CF9">
        <w:rPr>
          <w:rStyle w:val="hljs-string"/>
          <w:rFonts w:asciiTheme="minorHAnsi" w:hAnsiTheme="minorHAnsi" w:cstheme="minorHAnsi"/>
          <w:color w:val="C41A16"/>
          <w:spacing w:val="-5"/>
          <w:sz w:val="32"/>
          <w:szCs w:val="32"/>
          <w:shd w:val="clear" w:color="auto" w:fill="F9F9F9"/>
        </w:rPr>
        <w:t>'Calibri'</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14</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gas. Grid(column=</w:t>
      </w:r>
      <w:r w:rsidRPr="00037CF9">
        <w:rPr>
          <w:rStyle w:val="hljs-number"/>
          <w:rFonts w:asciiTheme="minorHAnsi" w:hAnsiTheme="minorHAnsi" w:cstheme="minorHAnsi"/>
          <w:color w:val="1C00CF"/>
          <w:spacing w:val="-5"/>
          <w:sz w:val="32"/>
          <w:szCs w:val="32"/>
          <w:shd w:val="clear" w:color="auto" w:fill="F9F9F9"/>
        </w:rPr>
        <w:t>2</w:t>
      </w:r>
      <w:r w:rsidRPr="00037CF9">
        <w:rPr>
          <w:rFonts w:asciiTheme="minorHAnsi" w:hAnsiTheme="minorHAnsi" w:cstheme="minorHAnsi"/>
          <w:color w:val="242424"/>
          <w:spacing w:val="-5"/>
          <w:sz w:val="32"/>
          <w:szCs w:val="32"/>
          <w:shd w:val="clear" w:color="auto" w:fill="F9F9F9"/>
        </w:rPr>
        <w:t>,row=</w:t>
      </w:r>
      <w:r w:rsidRPr="00037CF9">
        <w:rPr>
          <w:rStyle w:val="hljs-number"/>
          <w:rFonts w:asciiTheme="minorHAnsi" w:hAnsiTheme="minorHAnsi" w:cstheme="minorHAnsi"/>
          <w:color w:val="1C00CF"/>
          <w:spacing w:val="-5"/>
          <w:sz w:val="32"/>
          <w:szCs w:val="32"/>
          <w:shd w:val="clear" w:color="auto" w:fill="F9F9F9"/>
        </w:rPr>
        <w:t>2</w:t>
      </w:r>
      <w:r w:rsidRPr="00037CF9">
        <w:rPr>
          <w:rFonts w:asciiTheme="minorHAnsi" w:hAnsiTheme="minorHAnsi" w:cstheme="minorHAnsi"/>
          <w:color w:val="242424"/>
          <w:spacing w:val="-5"/>
          <w:sz w:val="32"/>
          <w:szCs w:val="32"/>
          <w:shd w:val="clear" w:color="auto" w:fill="F9F9F9"/>
        </w:rPr>
        <w:t xml:space="preserve">)  </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 xml:space="preserve">elect_1 = tk.Label(text = </w:t>
      </w:r>
      <w:r w:rsidRPr="00037CF9">
        <w:rPr>
          <w:rStyle w:val="hljs-string"/>
          <w:rFonts w:asciiTheme="minorHAnsi" w:hAnsiTheme="minorHAnsi" w:cstheme="minorHAnsi"/>
          <w:color w:val="C41A16"/>
          <w:spacing w:val="-5"/>
          <w:sz w:val="32"/>
          <w:szCs w:val="32"/>
          <w:shd w:val="clear" w:color="auto" w:fill="F9F9F9"/>
        </w:rPr>
        <w:t>"Electricity meter 1"</w:t>
      </w:r>
      <w:r w:rsidRPr="00037CF9">
        <w:rPr>
          <w:rFonts w:asciiTheme="minorHAnsi" w:hAnsiTheme="minorHAnsi" w:cstheme="minorHAnsi"/>
          <w:color w:val="242424"/>
          <w:spacing w:val="-5"/>
          <w:sz w:val="32"/>
          <w:szCs w:val="32"/>
          <w:shd w:val="clear" w:color="auto" w:fill="F9F9F9"/>
        </w:rPr>
        <w:t>, font=(</w:t>
      </w:r>
      <w:r w:rsidRPr="00037CF9">
        <w:rPr>
          <w:rStyle w:val="hljs-string"/>
          <w:rFonts w:asciiTheme="minorHAnsi" w:hAnsiTheme="minorHAnsi" w:cstheme="minorHAnsi"/>
          <w:color w:val="C41A16"/>
          <w:spacing w:val="-5"/>
          <w:sz w:val="32"/>
          <w:szCs w:val="32"/>
          <w:shd w:val="clear" w:color="auto" w:fill="F9F9F9"/>
        </w:rPr>
        <w:t>'Calibri'</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14</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elect_1.grid(column=</w:t>
      </w:r>
      <w:r w:rsidRPr="00037CF9">
        <w:rPr>
          <w:rStyle w:val="hljs-number"/>
          <w:rFonts w:asciiTheme="minorHAnsi" w:hAnsiTheme="minorHAnsi" w:cstheme="minorHAnsi"/>
          <w:color w:val="1C00CF"/>
          <w:spacing w:val="-5"/>
          <w:sz w:val="32"/>
          <w:szCs w:val="32"/>
          <w:shd w:val="clear" w:color="auto" w:fill="F9F9F9"/>
        </w:rPr>
        <w:t>2</w:t>
      </w:r>
      <w:r w:rsidRPr="00037CF9">
        <w:rPr>
          <w:rFonts w:asciiTheme="minorHAnsi" w:hAnsiTheme="minorHAnsi" w:cstheme="minorHAnsi"/>
          <w:color w:val="242424"/>
          <w:spacing w:val="-5"/>
          <w:sz w:val="32"/>
          <w:szCs w:val="32"/>
          <w:shd w:val="clear" w:color="auto" w:fill="F9F9F9"/>
        </w:rPr>
        <w:t>,row=</w:t>
      </w:r>
      <w:r w:rsidRPr="00037CF9">
        <w:rPr>
          <w:rStyle w:val="hljs-number"/>
          <w:rFonts w:asciiTheme="minorHAnsi" w:hAnsiTheme="minorHAnsi" w:cstheme="minorHAnsi"/>
          <w:color w:val="1C00CF"/>
          <w:spacing w:val="-5"/>
          <w:sz w:val="32"/>
          <w:szCs w:val="32"/>
          <w:shd w:val="clear" w:color="auto" w:fill="F9F9F9"/>
        </w:rPr>
        <w:t>3</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 xml:space="preserve">elect_2 = tk.Label(text =  </w:t>
      </w:r>
      <w:r w:rsidRPr="00037CF9">
        <w:rPr>
          <w:rStyle w:val="hljs-string"/>
          <w:rFonts w:asciiTheme="minorHAnsi" w:hAnsiTheme="minorHAnsi" w:cstheme="minorHAnsi"/>
          <w:color w:val="C41A16"/>
          <w:spacing w:val="-5"/>
          <w:sz w:val="32"/>
          <w:szCs w:val="32"/>
          <w:shd w:val="clear" w:color="auto" w:fill="F9F9F9"/>
        </w:rPr>
        <w:t>"Electricity meter 2"</w:t>
      </w:r>
      <w:r w:rsidRPr="00037CF9">
        <w:rPr>
          <w:rFonts w:asciiTheme="minorHAnsi" w:hAnsiTheme="minorHAnsi" w:cstheme="minorHAnsi"/>
          <w:color w:val="242424"/>
          <w:spacing w:val="-5"/>
          <w:sz w:val="32"/>
          <w:szCs w:val="32"/>
          <w:shd w:val="clear" w:color="auto" w:fill="F9F9F9"/>
        </w:rPr>
        <w:t>, font=(</w:t>
      </w:r>
      <w:r w:rsidRPr="00037CF9">
        <w:rPr>
          <w:rStyle w:val="hljs-string"/>
          <w:rFonts w:asciiTheme="minorHAnsi" w:hAnsiTheme="minorHAnsi" w:cstheme="minorHAnsi"/>
          <w:color w:val="C41A16"/>
          <w:spacing w:val="-5"/>
          <w:sz w:val="32"/>
          <w:szCs w:val="32"/>
          <w:shd w:val="clear" w:color="auto" w:fill="F9F9F9"/>
        </w:rPr>
        <w:t>'Calibri'</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14</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elect_2.grid(column=</w:t>
      </w:r>
      <w:r w:rsidRPr="00037CF9">
        <w:rPr>
          <w:rStyle w:val="hljs-number"/>
          <w:rFonts w:asciiTheme="minorHAnsi" w:hAnsiTheme="minorHAnsi" w:cstheme="minorHAnsi"/>
          <w:color w:val="1C00CF"/>
          <w:spacing w:val="-5"/>
          <w:sz w:val="32"/>
          <w:szCs w:val="32"/>
          <w:shd w:val="clear" w:color="auto" w:fill="F9F9F9"/>
        </w:rPr>
        <w:t>2</w:t>
      </w:r>
      <w:r w:rsidRPr="00037CF9">
        <w:rPr>
          <w:rFonts w:asciiTheme="minorHAnsi" w:hAnsiTheme="minorHAnsi" w:cstheme="minorHAnsi"/>
          <w:color w:val="242424"/>
          <w:spacing w:val="-5"/>
          <w:sz w:val="32"/>
          <w:szCs w:val="32"/>
          <w:shd w:val="clear" w:color="auto" w:fill="F9F9F9"/>
        </w:rPr>
        <w:t>,row=</w:t>
      </w:r>
      <w:r w:rsidRPr="00037CF9">
        <w:rPr>
          <w:rStyle w:val="hljs-number"/>
          <w:rFonts w:asciiTheme="minorHAnsi" w:hAnsiTheme="minorHAnsi" w:cstheme="minorHAnsi"/>
          <w:color w:val="1C00CF"/>
          <w:spacing w:val="-5"/>
          <w:sz w:val="32"/>
          <w:szCs w:val="32"/>
          <w:shd w:val="clear" w:color="auto" w:fill="F9F9F9"/>
        </w:rPr>
        <w:t>4</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 xml:space="preserve">water = tk.Label(text = </w:t>
      </w:r>
      <w:r w:rsidRPr="00037CF9">
        <w:rPr>
          <w:rStyle w:val="hljs-string"/>
          <w:rFonts w:asciiTheme="minorHAnsi" w:hAnsiTheme="minorHAnsi" w:cstheme="minorHAnsi"/>
          <w:color w:val="C41A16"/>
          <w:spacing w:val="-5"/>
          <w:sz w:val="32"/>
          <w:szCs w:val="32"/>
          <w:shd w:val="clear" w:color="auto" w:fill="F9F9F9"/>
        </w:rPr>
        <w:t>"Water meter"</w:t>
      </w:r>
      <w:r w:rsidRPr="00037CF9">
        <w:rPr>
          <w:rFonts w:asciiTheme="minorHAnsi" w:hAnsiTheme="minorHAnsi" w:cstheme="minorHAnsi"/>
          <w:color w:val="242424"/>
          <w:spacing w:val="-5"/>
          <w:sz w:val="32"/>
          <w:szCs w:val="32"/>
          <w:shd w:val="clear" w:color="auto" w:fill="F9F9F9"/>
        </w:rPr>
        <w:t>, font=(</w:t>
      </w:r>
      <w:r w:rsidRPr="00037CF9">
        <w:rPr>
          <w:rStyle w:val="hljs-string"/>
          <w:rFonts w:asciiTheme="minorHAnsi" w:hAnsiTheme="minorHAnsi" w:cstheme="minorHAnsi"/>
          <w:color w:val="C41A16"/>
          <w:spacing w:val="-5"/>
          <w:sz w:val="32"/>
          <w:szCs w:val="32"/>
          <w:shd w:val="clear" w:color="auto" w:fill="F9F9F9"/>
        </w:rPr>
        <w:t>'Calibri'</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14</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water. grid(column=</w:t>
      </w:r>
      <w:r w:rsidRPr="00037CF9">
        <w:rPr>
          <w:rStyle w:val="hljs-number"/>
          <w:rFonts w:asciiTheme="minorHAnsi" w:hAnsiTheme="minorHAnsi" w:cstheme="minorHAnsi"/>
          <w:color w:val="1C00CF"/>
          <w:spacing w:val="-5"/>
          <w:sz w:val="32"/>
          <w:szCs w:val="32"/>
          <w:shd w:val="clear" w:color="auto" w:fill="F9F9F9"/>
        </w:rPr>
        <w:t>2</w:t>
      </w:r>
      <w:r w:rsidRPr="00037CF9">
        <w:rPr>
          <w:rFonts w:asciiTheme="minorHAnsi" w:hAnsiTheme="minorHAnsi" w:cstheme="minorHAnsi"/>
          <w:color w:val="242424"/>
          <w:spacing w:val="-5"/>
          <w:sz w:val="32"/>
          <w:szCs w:val="32"/>
          <w:shd w:val="clear" w:color="auto" w:fill="F9F9F9"/>
        </w:rPr>
        <w:t>,row=</w:t>
      </w:r>
      <w:r w:rsidRPr="00037CF9">
        <w:rPr>
          <w:rStyle w:val="hljs-number"/>
          <w:rFonts w:asciiTheme="minorHAnsi" w:hAnsiTheme="minorHAnsi" w:cstheme="minorHAnsi"/>
          <w:color w:val="1C00CF"/>
          <w:spacing w:val="-5"/>
          <w:sz w:val="32"/>
          <w:szCs w:val="32"/>
          <w:shd w:val="clear" w:color="auto" w:fill="F9F9F9"/>
        </w:rPr>
        <w:t>5</w:t>
      </w:r>
      <w:r w:rsidRPr="00037CF9">
        <w:rPr>
          <w:rFonts w:asciiTheme="minorHAnsi" w:hAnsiTheme="minorHAnsi" w:cstheme="minorHAnsi"/>
          <w:color w:val="242424"/>
          <w:spacing w:val="-5"/>
          <w:sz w:val="32"/>
          <w:szCs w:val="32"/>
          <w:shd w:val="clear" w:color="auto" w:fill="F9F9F9"/>
        </w:rPr>
        <w:t xml:space="preserve">) </w:t>
      </w:r>
      <w:r w:rsidR="005027EC">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 xml:space="preserve">number days = tk.Label(text = </w:t>
      </w:r>
      <w:r w:rsidRPr="00037CF9">
        <w:rPr>
          <w:rStyle w:val="hljs-string"/>
          <w:rFonts w:asciiTheme="minorHAnsi" w:hAnsiTheme="minorHAnsi" w:cstheme="minorHAnsi"/>
          <w:color w:val="C41A16"/>
          <w:spacing w:val="-5"/>
          <w:sz w:val="32"/>
          <w:szCs w:val="32"/>
          <w:shd w:val="clear" w:color="auto" w:fill="F9F9F9"/>
        </w:rPr>
        <w:t>"Number of days"</w:t>
      </w:r>
      <w:r w:rsidRPr="00037CF9">
        <w:rPr>
          <w:rFonts w:asciiTheme="minorHAnsi" w:hAnsiTheme="minorHAnsi" w:cstheme="minorHAnsi"/>
          <w:color w:val="242424"/>
          <w:spacing w:val="-5"/>
          <w:sz w:val="32"/>
          <w:szCs w:val="32"/>
          <w:shd w:val="clear" w:color="auto" w:fill="F9F9F9"/>
        </w:rPr>
        <w:t>, font=(</w:t>
      </w:r>
      <w:r w:rsidRPr="00037CF9">
        <w:rPr>
          <w:rStyle w:val="hljs-string"/>
          <w:rFonts w:asciiTheme="minorHAnsi" w:hAnsiTheme="minorHAnsi" w:cstheme="minorHAnsi"/>
          <w:color w:val="C41A16"/>
          <w:spacing w:val="-5"/>
          <w:sz w:val="32"/>
          <w:szCs w:val="32"/>
          <w:shd w:val="clear" w:color="auto" w:fill="F9F9F9"/>
        </w:rPr>
        <w:t>'Calibri'</w:t>
      </w:r>
      <w:r w:rsidRPr="00037CF9">
        <w:rPr>
          <w:rFonts w:asciiTheme="minorHAnsi" w:hAnsiTheme="minorHAnsi" w:cstheme="minorHAnsi"/>
          <w:color w:val="242424"/>
          <w:spacing w:val="-5"/>
          <w:sz w:val="32"/>
          <w:szCs w:val="32"/>
          <w:shd w:val="clear" w:color="auto" w:fill="F9F9F9"/>
        </w:rPr>
        <w:t xml:space="preserve">, </w:t>
      </w:r>
      <w:r w:rsidRPr="00037CF9">
        <w:rPr>
          <w:rStyle w:val="hljs-number"/>
          <w:rFonts w:asciiTheme="minorHAnsi" w:hAnsiTheme="minorHAnsi" w:cstheme="minorHAnsi"/>
          <w:color w:val="1C00CF"/>
          <w:spacing w:val="-5"/>
          <w:sz w:val="32"/>
          <w:szCs w:val="32"/>
          <w:shd w:val="clear" w:color="auto" w:fill="F9F9F9"/>
        </w:rPr>
        <w:t>14</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number_days.grid(column=</w:t>
      </w:r>
      <w:r w:rsidRPr="00037CF9">
        <w:rPr>
          <w:rStyle w:val="hljs-number"/>
          <w:rFonts w:asciiTheme="minorHAnsi" w:hAnsiTheme="minorHAnsi" w:cstheme="minorHAnsi"/>
          <w:color w:val="1C00CF"/>
          <w:spacing w:val="-5"/>
          <w:sz w:val="32"/>
          <w:szCs w:val="32"/>
          <w:shd w:val="clear" w:color="auto" w:fill="F9F9F9"/>
        </w:rPr>
        <w:t>2</w:t>
      </w:r>
      <w:r w:rsidRPr="00037CF9">
        <w:rPr>
          <w:rFonts w:asciiTheme="minorHAnsi" w:hAnsiTheme="minorHAnsi" w:cstheme="minorHAnsi"/>
          <w:color w:val="242424"/>
          <w:spacing w:val="-5"/>
          <w:sz w:val="32"/>
          <w:szCs w:val="32"/>
          <w:shd w:val="clear" w:color="auto" w:fill="F9F9F9"/>
        </w:rPr>
        <w:t>,row=</w:t>
      </w:r>
      <w:r w:rsidRPr="00037CF9">
        <w:rPr>
          <w:rStyle w:val="hljs-number"/>
          <w:rFonts w:asciiTheme="minorHAnsi" w:hAnsiTheme="minorHAnsi" w:cstheme="minorHAnsi"/>
          <w:color w:val="1C00CF"/>
          <w:spacing w:val="-5"/>
          <w:sz w:val="32"/>
          <w:szCs w:val="32"/>
          <w:shd w:val="clear" w:color="auto" w:fill="F9F9F9"/>
        </w:rPr>
        <w:t>6</w:t>
      </w:r>
      <w:r w:rsidRPr="00037CF9">
        <w:rPr>
          <w:rFonts w:asciiTheme="minorHAnsi" w:hAnsiTheme="minorHAnsi" w:cstheme="minorHAnsi"/>
          <w:color w:val="242424"/>
          <w:spacing w:val="-5"/>
          <w:sz w:val="32"/>
          <w:szCs w:val="32"/>
          <w:shd w:val="clear" w:color="auto" w:fill="F9F9F9"/>
        </w:rPr>
        <w:t xml:space="preserve">)  </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gas Entry = tk.Entry()</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 xml:space="preserve">gas </w:t>
      </w:r>
      <w:r w:rsidR="00B0095A" w:rsidRPr="00037CF9">
        <w:rPr>
          <w:rFonts w:asciiTheme="minorHAnsi" w:hAnsiTheme="minorHAnsi" w:cstheme="minorHAnsi"/>
          <w:color w:val="242424"/>
          <w:spacing w:val="-5"/>
          <w:sz w:val="32"/>
          <w:szCs w:val="32"/>
          <w:shd w:val="clear" w:color="auto" w:fill="F9F9F9"/>
        </w:rPr>
        <w:t>Entry. grid</w:t>
      </w:r>
      <w:r w:rsidRPr="00037CF9">
        <w:rPr>
          <w:rFonts w:asciiTheme="minorHAnsi" w:hAnsiTheme="minorHAnsi" w:cstheme="minorHAnsi"/>
          <w:color w:val="242424"/>
          <w:spacing w:val="-5"/>
          <w:sz w:val="32"/>
          <w:szCs w:val="32"/>
          <w:shd w:val="clear" w:color="auto" w:fill="F9F9F9"/>
        </w:rPr>
        <w:t>(column=</w:t>
      </w:r>
      <w:r w:rsidRPr="00037CF9">
        <w:rPr>
          <w:rStyle w:val="hljs-number"/>
          <w:rFonts w:asciiTheme="minorHAnsi" w:hAnsiTheme="minorHAnsi" w:cstheme="minorHAnsi"/>
          <w:color w:val="1C00CF"/>
          <w:spacing w:val="-5"/>
          <w:sz w:val="32"/>
          <w:szCs w:val="32"/>
          <w:shd w:val="clear" w:color="auto" w:fill="F9F9F9"/>
        </w:rPr>
        <w:t>3</w:t>
      </w:r>
      <w:r w:rsidRPr="00037CF9">
        <w:rPr>
          <w:rFonts w:asciiTheme="minorHAnsi" w:hAnsiTheme="minorHAnsi" w:cstheme="minorHAnsi"/>
          <w:color w:val="242424"/>
          <w:spacing w:val="-5"/>
          <w:sz w:val="32"/>
          <w:szCs w:val="32"/>
          <w:shd w:val="clear" w:color="auto" w:fill="F9F9F9"/>
        </w:rPr>
        <w:t>,row=</w:t>
      </w:r>
      <w:r w:rsidRPr="00037CF9">
        <w:rPr>
          <w:rStyle w:val="hljs-number"/>
          <w:rFonts w:asciiTheme="minorHAnsi" w:hAnsiTheme="minorHAnsi" w:cstheme="minorHAnsi"/>
          <w:color w:val="1C00CF"/>
          <w:spacing w:val="-5"/>
          <w:sz w:val="32"/>
          <w:szCs w:val="32"/>
          <w:shd w:val="clear" w:color="auto" w:fill="F9F9F9"/>
        </w:rPr>
        <w:t>2</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elect_1Entry = tk.Entry()</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elect_1Entry.grid(column=</w:t>
      </w:r>
      <w:r w:rsidRPr="00037CF9">
        <w:rPr>
          <w:rStyle w:val="hljs-number"/>
          <w:rFonts w:asciiTheme="minorHAnsi" w:hAnsiTheme="minorHAnsi" w:cstheme="minorHAnsi"/>
          <w:color w:val="1C00CF"/>
          <w:spacing w:val="-5"/>
          <w:sz w:val="32"/>
          <w:szCs w:val="32"/>
          <w:shd w:val="clear" w:color="auto" w:fill="F9F9F9"/>
        </w:rPr>
        <w:t>3</w:t>
      </w:r>
      <w:r w:rsidRPr="00037CF9">
        <w:rPr>
          <w:rFonts w:asciiTheme="minorHAnsi" w:hAnsiTheme="minorHAnsi" w:cstheme="minorHAnsi"/>
          <w:color w:val="242424"/>
          <w:spacing w:val="-5"/>
          <w:sz w:val="32"/>
          <w:szCs w:val="32"/>
          <w:shd w:val="clear" w:color="auto" w:fill="F9F9F9"/>
        </w:rPr>
        <w:t>,row=</w:t>
      </w:r>
      <w:r w:rsidRPr="00037CF9">
        <w:rPr>
          <w:rStyle w:val="hljs-number"/>
          <w:rFonts w:asciiTheme="minorHAnsi" w:hAnsiTheme="minorHAnsi" w:cstheme="minorHAnsi"/>
          <w:color w:val="1C00CF"/>
          <w:spacing w:val="-5"/>
          <w:sz w:val="32"/>
          <w:szCs w:val="32"/>
          <w:shd w:val="clear" w:color="auto" w:fill="F9F9F9"/>
        </w:rPr>
        <w:t>3</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elect_2Entry = tk.Entry()</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lastRenderedPageBreak/>
        <w:t>elect_2Entry.grid(column=</w:t>
      </w:r>
      <w:r w:rsidRPr="00037CF9">
        <w:rPr>
          <w:rStyle w:val="hljs-number"/>
          <w:rFonts w:asciiTheme="minorHAnsi" w:hAnsiTheme="minorHAnsi" w:cstheme="minorHAnsi"/>
          <w:color w:val="1C00CF"/>
          <w:spacing w:val="-5"/>
          <w:sz w:val="32"/>
          <w:szCs w:val="32"/>
          <w:shd w:val="clear" w:color="auto" w:fill="F9F9F9"/>
        </w:rPr>
        <w:t>3</w:t>
      </w:r>
      <w:r w:rsidRPr="00037CF9">
        <w:rPr>
          <w:rFonts w:asciiTheme="minorHAnsi" w:hAnsiTheme="minorHAnsi" w:cstheme="minorHAnsi"/>
          <w:color w:val="242424"/>
          <w:spacing w:val="-5"/>
          <w:sz w:val="32"/>
          <w:szCs w:val="32"/>
          <w:shd w:val="clear" w:color="auto" w:fill="F9F9F9"/>
        </w:rPr>
        <w:t>,row=</w:t>
      </w:r>
      <w:r w:rsidRPr="00037CF9">
        <w:rPr>
          <w:rStyle w:val="hljs-number"/>
          <w:rFonts w:asciiTheme="minorHAnsi" w:hAnsiTheme="minorHAnsi" w:cstheme="minorHAnsi"/>
          <w:color w:val="1C00CF"/>
          <w:spacing w:val="-5"/>
          <w:sz w:val="32"/>
          <w:szCs w:val="32"/>
          <w:shd w:val="clear" w:color="auto" w:fill="F9F9F9"/>
        </w:rPr>
        <w:t>4</w:t>
      </w:r>
      <w:r w:rsidRPr="00037CF9">
        <w:rPr>
          <w:rFonts w:asciiTheme="minorHAnsi" w:hAnsiTheme="minorHAnsi" w:cstheme="minorHAnsi"/>
          <w:color w:val="242424"/>
          <w:spacing w:val="-5"/>
          <w:sz w:val="32"/>
          <w:szCs w:val="32"/>
          <w:shd w:val="clear" w:color="auto" w:fill="F9F9F9"/>
        </w:rPr>
        <w:t>)</w:t>
      </w:r>
      <w:r w:rsidRPr="00037CF9">
        <w:rPr>
          <w:rFonts w:asciiTheme="minorHAnsi" w:hAnsiTheme="minorHAnsi" w:cstheme="minorHAnsi"/>
          <w:color w:val="242424"/>
          <w:spacing w:val="-5"/>
          <w:sz w:val="32"/>
          <w:szCs w:val="32"/>
        </w:rPr>
        <w:br/>
      </w:r>
      <w:r w:rsidR="00B0095A" w:rsidRPr="00037CF9">
        <w:rPr>
          <w:rFonts w:asciiTheme="minorHAnsi" w:hAnsiTheme="minorHAnsi" w:cstheme="minorHAnsi"/>
          <w:color w:val="242424"/>
          <w:spacing w:val="-5"/>
          <w:sz w:val="32"/>
          <w:szCs w:val="32"/>
          <w:shd w:val="clear" w:color="auto" w:fill="F9F9F9"/>
        </w:rPr>
        <w:t>water Entry</w:t>
      </w:r>
      <w:r w:rsidRPr="00037CF9">
        <w:rPr>
          <w:rFonts w:asciiTheme="minorHAnsi" w:hAnsiTheme="minorHAnsi" w:cstheme="minorHAnsi"/>
          <w:color w:val="242424"/>
          <w:spacing w:val="-5"/>
          <w:sz w:val="32"/>
          <w:szCs w:val="32"/>
          <w:shd w:val="clear" w:color="auto" w:fill="F9F9F9"/>
        </w:rPr>
        <w:t xml:space="preserve"> = tk.Entry()</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waterEntry.grid(column=</w:t>
      </w:r>
      <w:r w:rsidRPr="00037CF9">
        <w:rPr>
          <w:rStyle w:val="hljs-number"/>
          <w:rFonts w:asciiTheme="minorHAnsi" w:hAnsiTheme="minorHAnsi" w:cstheme="minorHAnsi"/>
          <w:color w:val="1C00CF"/>
          <w:spacing w:val="-5"/>
          <w:sz w:val="32"/>
          <w:szCs w:val="32"/>
          <w:shd w:val="clear" w:color="auto" w:fill="F9F9F9"/>
        </w:rPr>
        <w:t>3</w:t>
      </w:r>
      <w:r w:rsidRPr="00037CF9">
        <w:rPr>
          <w:rFonts w:asciiTheme="minorHAnsi" w:hAnsiTheme="minorHAnsi" w:cstheme="minorHAnsi"/>
          <w:color w:val="242424"/>
          <w:spacing w:val="-5"/>
          <w:sz w:val="32"/>
          <w:szCs w:val="32"/>
          <w:shd w:val="clear" w:color="auto" w:fill="F9F9F9"/>
        </w:rPr>
        <w:t>,row=</w:t>
      </w:r>
      <w:r w:rsidRPr="00037CF9">
        <w:rPr>
          <w:rStyle w:val="hljs-number"/>
          <w:rFonts w:asciiTheme="minorHAnsi" w:hAnsiTheme="minorHAnsi" w:cstheme="minorHAnsi"/>
          <w:color w:val="1C00CF"/>
          <w:spacing w:val="-5"/>
          <w:sz w:val="32"/>
          <w:szCs w:val="32"/>
          <w:shd w:val="clear" w:color="auto" w:fill="F9F9F9"/>
        </w:rPr>
        <w:t>5</w:t>
      </w:r>
      <w:r w:rsidRPr="00037CF9">
        <w:rPr>
          <w:rFonts w:asciiTheme="minorHAnsi" w:hAnsiTheme="minorHAnsi" w:cstheme="minorHAnsi"/>
          <w:color w:val="242424"/>
          <w:spacing w:val="-5"/>
          <w:sz w:val="32"/>
          <w:szCs w:val="32"/>
          <w:shd w:val="clear" w:color="auto" w:fill="F9F9F9"/>
        </w:rPr>
        <w:t xml:space="preserve">) </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number_daysEntry = tk.Entry()</w:t>
      </w:r>
      <w:r w:rsidRPr="00037CF9">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number_daysEntry.grid(column=</w:t>
      </w:r>
      <w:r w:rsidRPr="00037CF9">
        <w:rPr>
          <w:rStyle w:val="hljs-number"/>
          <w:rFonts w:asciiTheme="minorHAnsi" w:hAnsiTheme="minorHAnsi" w:cstheme="minorHAnsi"/>
          <w:color w:val="1C00CF"/>
          <w:spacing w:val="-5"/>
          <w:sz w:val="32"/>
          <w:szCs w:val="32"/>
          <w:shd w:val="clear" w:color="auto" w:fill="F9F9F9"/>
        </w:rPr>
        <w:t>3</w:t>
      </w:r>
      <w:r w:rsidRPr="00037CF9">
        <w:rPr>
          <w:rFonts w:asciiTheme="minorHAnsi" w:hAnsiTheme="minorHAnsi" w:cstheme="minorHAnsi"/>
          <w:color w:val="242424"/>
          <w:spacing w:val="-5"/>
          <w:sz w:val="32"/>
          <w:szCs w:val="32"/>
          <w:shd w:val="clear" w:color="auto" w:fill="F9F9F9"/>
        </w:rPr>
        <w:t>,row=</w:t>
      </w:r>
      <w:r w:rsidRPr="00037CF9">
        <w:rPr>
          <w:rStyle w:val="hljs-number"/>
          <w:rFonts w:asciiTheme="minorHAnsi" w:hAnsiTheme="minorHAnsi" w:cstheme="minorHAnsi"/>
          <w:color w:val="1C00CF"/>
          <w:spacing w:val="-5"/>
          <w:sz w:val="32"/>
          <w:szCs w:val="32"/>
          <w:shd w:val="clear" w:color="auto" w:fill="F9F9F9"/>
        </w:rPr>
        <w:t>6</w:t>
      </w:r>
      <w:r w:rsidRPr="00037CF9">
        <w:rPr>
          <w:rFonts w:asciiTheme="minorHAnsi" w:hAnsiTheme="minorHAnsi" w:cstheme="minorHAnsi"/>
          <w:color w:val="242424"/>
          <w:spacing w:val="-5"/>
          <w:sz w:val="32"/>
          <w:szCs w:val="32"/>
          <w:shd w:val="clear" w:color="auto" w:fill="F9F9F9"/>
        </w:rPr>
        <w:t>)</w:t>
      </w:r>
      <w:r w:rsidR="00B0095A">
        <w:rPr>
          <w:rFonts w:asciiTheme="minorHAnsi" w:hAnsiTheme="minorHAnsi" w:cstheme="minorHAnsi"/>
          <w:color w:val="242424"/>
          <w:spacing w:val="-5"/>
          <w:sz w:val="32"/>
          <w:szCs w:val="32"/>
        </w:rPr>
        <w:br/>
      </w:r>
      <w:r w:rsidRPr="00037CF9">
        <w:rPr>
          <w:rFonts w:asciiTheme="minorHAnsi" w:hAnsiTheme="minorHAnsi" w:cstheme="minorHAnsi"/>
          <w:color w:val="242424"/>
          <w:spacing w:val="-5"/>
          <w:sz w:val="32"/>
          <w:szCs w:val="32"/>
          <w:shd w:val="clear" w:color="auto" w:fill="F9F9F9"/>
        </w:rPr>
        <w:t>window.mainloop()</w:t>
      </w:r>
    </w:p>
    <w:p w:rsidR="009369C5" w:rsidRPr="009369C5" w:rsidRDefault="009369C5" w:rsidP="006675E3">
      <w:pPr>
        <w:pStyle w:val="NormalWeb"/>
        <w:spacing w:before="0" w:beforeAutospacing="0" w:after="268" w:afterAutospacing="0"/>
        <w:rPr>
          <w:rFonts w:ascii="Arial Black" w:hAnsi="Arial Black" w:cs="Courier New"/>
          <w:color w:val="242424"/>
          <w:spacing w:val="-5"/>
          <w:sz w:val="32"/>
          <w:szCs w:val="32"/>
          <w:shd w:val="clear" w:color="auto" w:fill="F9F9F9"/>
        </w:rPr>
      </w:pPr>
      <w:r w:rsidRPr="009369C5">
        <w:rPr>
          <w:rFonts w:ascii="Arial Black" w:hAnsi="Arial Black" w:cs="Courier New"/>
          <w:color w:val="242424"/>
          <w:spacing w:val="-5"/>
          <w:sz w:val="32"/>
          <w:szCs w:val="32"/>
          <w:shd w:val="clear" w:color="auto" w:fill="F9F9F9"/>
        </w:rPr>
        <w:t>Output</w:t>
      </w:r>
    </w:p>
    <w:p w:rsidR="009369C5" w:rsidRPr="005027EC" w:rsidRDefault="005027EC" w:rsidP="006675E3">
      <w:pPr>
        <w:pStyle w:val="NormalWeb"/>
        <w:spacing w:before="0" w:beforeAutospacing="0" w:after="268" w:afterAutospacing="0"/>
        <w:rPr>
          <w:rFonts w:asciiTheme="minorHAnsi" w:hAnsiTheme="minorHAnsi" w:cstheme="minorHAnsi"/>
          <w:color w:val="242424"/>
          <w:spacing w:val="-5"/>
          <w:sz w:val="32"/>
          <w:szCs w:val="32"/>
          <w:shd w:val="clear" w:color="auto" w:fill="F9F9F9"/>
        </w:rPr>
      </w:pPr>
      <w:r w:rsidRPr="005027EC">
        <w:rPr>
          <w:rFonts w:asciiTheme="minorHAnsi" w:hAnsiTheme="minorHAnsi" w:cstheme="minorHAnsi"/>
          <w:color w:val="242424"/>
          <w:spacing w:val="-5"/>
          <w:sz w:val="32"/>
          <w:szCs w:val="32"/>
          <w:shd w:val="clear" w:color="auto" w:fill="F9F9F9"/>
        </w:rPr>
        <w:t>Enter the year: 2021</w:t>
      </w:r>
    </w:p>
    <w:p w:rsidR="009369C5" w:rsidRPr="005027EC" w:rsidRDefault="005027EC" w:rsidP="006675E3">
      <w:pPr>
        <w:pStyle w:val="NormalWeb"/>
        <w:spacing w:before="0" w:beforeAutospacing="0" w:after="268" w:afterAutospacing="0"/>
        <w:rPr>
          <w:rFonts w:asciiTheme="minorHAnsi" w:hAnsiTheme="minorHAnsi" w:cstheme="minorHAnsi"/>
          <w:color w:val="242424"/>
          <w:spacing w:val="-5"/>
          <w:sz w:val="32"/>
          <w:szCs w:val="32"/>
          <w:shd w:val="clear" w:color="auto" w:fill="F9F9F9"/>
        </w:rPr>
      </w:pPr>
      <w:r w:rsidRPr="005027EC">
        <w:rPr>
          <w:rFonts w:asciiTheme="minorHAnsi" w:hAnsiTheme="minorHAnsi" w:cstheme="minorHAnsi"/>
          <w:color w:val="242424"/>
          <w:spacing w:val="-5"/>
          <w:sz w:val="32"/>
          <w:szCs w:val="32"/>
          <w:shd w:val="clear" w:color="auto" w:fill="F9F9F9"/>
        </w:rPr>
        <w:t>Enter the month: may</w:t>
      </w:r>
    </w:p>
    <w:p w:rsidR="005027EC" w:rsidRPr="005027EC" w:rsidRDefault="005027EC" w:rsidP="006675E3">
      <w:pPr>
        <w:pStyle w:val="NormalWeb"/>
        <w:spacing w:before="0" w:beforeAutospacing="0" w:after="268" w:afterAutospacing="0"/>
        <w:rPr>
          <w:rFonts w:asciiTheme="minorHAnsi" w:hAnsiTheme="minorHAnsi" w:cstheme="minorHAnsi"/>
          <w:color w:val="242424"/>
          <w:spacing w:val="-5"/>
          <w:sz w:val="32"/>
          <w:szCs w:val="32"/>
          <w:shd w:val="clear" w:color="auto" w:fill="F9F9F9"/>
        </w:rPr>
      </w:pPr>
      <w:r w:rsidRPr="005027EC">
        <w:rPr>
          <w:rFonts w:asciiTheme="minorHAnsi" w:hAnsiTheme="minorHAnsi" w:cstheme="minorHAnsi"/>
          <w:color w:val="242424"/>
          <w:spacing w:val="-5"/>
          <w:sz w:val="32"/>
          <w:szCs w:val="32"/>
          <w:shd w:val="clear" w:color="auto" w:fill="F9F9F9"/>
        </w:rPr>
        <w:t>Enter the text: Calibri</w:t>
      </w:r>
    </w:p>
    <w:p w:rsidR="005027EC" w:rsidRPr="005027EC" w:rsidRDefault="005027EC" w:rsidP="006675E3">
      <w:pPr>
        <w:pStyle w:val="NormalWeb"/>
        <w:spacing w:before="0" w:beforeAutospacing="0" w:after="268" w:afterAutospacing="0"/>
        <w:rPr>
          <w:rFonts w:asciiTheme="minorHAnsi" w:hAnsiTheme="minorHAnsi" w:cstheme="minorHAnsi"/>
          <w:color w:val="242424"/>
          <w:spacing w:val="-5"/>
          <w:sz w:val="32"/>
          <w:szCs w:val="32"/>
          <w:shd w:val="clear" w:color="auto" w:fill="F9F9F9"/>
        </w:rPr>
      </w:pPr>
      <w:r w:rsidRPr="005027EC">
        <w:rPr>
          <w:rFonts w:asciiTheme="minorHAnsi" w:hAnsiTheme="minorHAnsi" w:cstheme="minorHAnsi"/>
          <w:color w:val="242424"/>
          <w:spacing w:val="-5"/>
          <w:sz w:val="32"/>
          <w:szCs w:val="32"/>
          <w:shd w:val="clear" w:color="auto" w:fill="F9F9F9"/>
        </w:rPr>
        <w:t>Enter the size: 14</w:t>
      </w:r>
    </w:p>
    <w:p w:rsidR="005027EC" w:rsidRPr="005027EC" w:rsidRDefault="005027EC" w:rsidP="006675E3">
      <w:pPr>
        <w:pStyle w:val="NormalWeb"/>
        <w:spacing w:before="0" w:beforeAutospacing="0" w:after="268" w:afterAutospacing="0"/>
        <w:rPr>
          <w:rFonts w:asciiTheme="minorHAnsi" w:hAnsiTheme="minorHAnsi" w:cstheme="minorHAnsi"/>
          <w:color w:val="242424"/>
          <w:spacing w:val="-5"/>
          <w:sz w:val="32"/>
          <w:szCs w:val="32"/>
          <w:shd w:val="clear" w:color="auto" w:fill="F9F9F9"/>
        </w:rPr>
      </w:pPr>
      <w:r w:rsidRPr="005027EC">
        <w:rPr>
          <w:rFonts w:asciiTheme="minorHAnsi" w:hAnsiTheme="minorHAnsi" w:cstheme="minorHAnsi"/>
          <w:color w:val="242424"/>
          <w:spacing w:val="-5"/>
          <w:sz w:val="32"/>
          <w:szCs w:val="32"/>
          <w:shd w:val="clear" w:color="auto" w:fill="F9F9F9"/>
        </w:rPr>
        <w:t>Enter the type of meter: gas, electricity</w:t>
      </w:r>
    </w:p>
    <w:p w:rsidR="005027EC" w:rsidRPr="005027EC" w:rsidRDefault="005027EC" w:rsidP="006675E3">
      <w:pPr>
        <w:pStyle w:val="NormalWeb"/>
        <w:spacing w:before="0" w:beforeAutospacing="0" w:after="268" w:afterAutospacing="0"/>
        <w:rPr>
          <w:rFonts w:asciiTheme="minorHAnsi" w:hAnsiTheme="minorHAnsi" w:cstheme="minorHAnsi"/>
          <w:color w:val="242424"/>
          <w:spacing w:val="-5"/>
          <w:sz w:val="32"/>
          <w:szCs w:val="32"/>
          <w:shd w:val="clear" w:color="auto" w:fill="F9F9F9"/>
        </w:rPr>
      </w:pPr>
      <w:r w:rsidRPr="005027EC">
        <w:rPr>
          <w:rFonts w:asciiTheme="minorHAnsi" w:hAnsiTheme="minorHAnsi" w:cstheme="minorHAnsi"/>
          <w:color w:val="242424"/>
          <w:spacing w:val="-5"/>
          <w:sz w:val="32"/>
          <w:szCs w:val="32"/>
          <w:shd w:val="clear" w:color="auto" w:fill="F9F9F9"/>
        </w:rPr>
        <w:t>Enter the row: 3</w:t>
      </w:r>
    </w:p>
    <w:p w:rsidR="005027EC" w:rsidRPr="005027EC" w:rsidRDefault="005027EC" w:rsidP="006675E3">
      <w:pPr>
        <w:pStyle w:val="NormalWeb"/>
        <w:spacing w:before="0" w:beforeAutospacing="0" w:after="268" w:afterAutospacing="0"/>
        <w:rPr>
          <w:rFonts w:asciiTheme="minorHAnsi" w:hAnsiTheme="minorHAnsi" w:cstheme="minorHAnsi"/>
          <w:color w:val="242424"/>
          <w:spacing w:val="-5"/>
          <w:sz w:val="32"/>
          <w:szCs w:val="32"/>
          <w:shd w:val="clear" w:color="auto" w:fill="F9F9F9"/>
        </w:rPr>
      </w:pPr>
      <w:r w:rsidRPr="005027EC">
        <w:rPr>
          <w:rFonts w:asciiTheme="minorHAnsi" w:hAnsiTheme="minorHAnsi" w:cstheme="minorHAnsi"/>
          <w:color w:val="242424"/>
          <w:spacing w:val="-5"/>
          <w:sz w:val="32"/>
          <w:szCs w:val="32"/>
          <w:shd w:val="clear" w:color="auto" w:fill="F9F9F9"/>
        </w:rPr>
        <w:t>Enter the column: 2</w:t>
      </w:r>
    </w:p>
    <w:p w:rsidR="005027EC" w:rsidRPr="005027EC" w:rsidRDefault="005027EC" w:rsidP="006675E3">
      <w:pPr>
        <w:pStyle w:val="NormalWeb"/>
        <w:spacing w:before="0" w:beforeAutospacing="0" w:after="268" w:afterAutospacing="0"/>
        <w:rPr>
          <w:rFonts w:asciiTheme="minorHAnsi" w:hAnsiTheme="minorHAnsi" w:cstheme="minorHAnsi"/>
          <w:color w:val="242424"/>
          <w:spacing w:val="-5"/>
          <w:sz w:val="32"/>
          <w:szCs w:val="32"/>
          <w:shd w:val="clear" w:color="auto" w:fill="F9F9F9"/>
        </w:rPr>
      </w:pPr>
      <w:r w:rsidRPr="005027EC">
        <w:rPr>
          <w:rFonts w:asciiTheme="minorHAnsi" w:hAnsiTheme="minorHAnsi" w:cstheme="minorHAnsi"/>
          <w:color w:val="242424"/>
          <w:spacing w:val="-5"/>
          <w:sz w:val="32"/>
          <w:szCs w:val="32"/>
          <w:shd w:val="clear" w:color="auto" w:fill="F9F9F9"/>
        </w:rPr>
        <w:t>Enter the gas entry grid: electricity</w:t>
      </w:r>
    </w:p>
    <w:p w:rsidR="005027EC" w:rsidRPr="005027EC" w:rsidRDefault="005027EC" w:rsidP="006675E3">
      <w:pPr>
        <w:pStyle w:val="NormalWeb"/>
        <w:spacing w:before="0" w:beforeAutospacing="0" w:after="268" w:afterAutospacing="0"/>
        <w:rPr>
          <w:rFonts w:asciiTheme="minorHAnsi" w:hAnsiTheme="minorHAnsi" w:cstheme="minorHAnsi"/>
          <w:color w:val="242424"/>
          <w:spacing w:val="-5"/>
          <w:sz w:val="32"/>
          <w:szCs w:val="32"/>
          <w:shd w:val="clear" w:color="auto" w:fill="F9F9F9"/>
        </w:rPr>
      </w:pPr>
      <w:r w:rsidRPr="005027EC">
        <w:rPr>
          <w:rFonts w:asciiTheme="minorHAnsi" w:hAnsiTheme="minorHAnsi" w:cstheme="minorHAnsi"/>
          <w:color w:val="242424"/>
          <w:spacing w:val="-5"/>
          <w:sz w:val="32"/>
          <w:szCs w:val="32"/>
          <w:shd w:val="clear" w:color="auto" w:fill="F9F9F9"/>
        </w:rPr>
        <w:t>Enter the water entry grid: 80</w:t>
      </w:r>
    </w:p>
    <w:p w:rsidR="009369C5" w:rsidRDefault="009369C5" w:rsidP="006675E3">
      <w:pPr>
        <w:pStyle w:val="NormalWeb"/>
        <w:spacing w:before="0" w:beforeAutospacing="0" w:after="268" w:afterAutospacing="0"/>
        <w:rPr>
          <w:rFonts w:ascii="Courier New" w:hAnsi="Courier New" w:cs="Courier New"/>
          <w:color w:val="242424"/>
          <w:spacing w:val="-5"/>
          <w:sz w:val="23"/>
          <w:szCs w:val="23"/>
          <w:shd w:val="clear" w:color="auto" w:fill="F9F9F9"/>
        </w:rPr>
      </w:pPr>
    </w:p>
    <w:p w:rsidR="009369C5" w:rsidRPr="00623470" w:rsidRDefault="00623470" w:rsidP="006675E3">
      <w:pPr>
        <w:pStyle w:val="NormalWeb"/>
        <w:spacing w:before="0" w:beforeAutospacing="0" w:after="268" w:afterAutospacing="0"/>
        <w:rPr>
          <w:rFonts w:asciiTheme="minorHAnsi" w:hAnsiTheme="minorHAnsi" w:cstheme="minorHAnsi"/>
          <w:color w:val="242424"/>
          <w:spacing w:val="-5"/>
          <w:sz w:val="32"/>
          <w:szCs w:val="32"/>
          <w:shd w:val="clear" w:color="auto" w:fill="F9F9F9"/>
        </w:rPr>
      </w:pPr>
      <w:r w:rsidRPr="00623470">
        <w:rPr>
          <w:rFonts w:asciiTheme="minorHAnsi" w:hAnsiTheme="minorHAnsi" w:cstheme="minorHAnsi"/>
          <w:color w:val="242424"/>
          <w:spacing w:val="-5"/>
          <w:sz w:val="32"/>
          <w:szCs w:val="32"/>
          <w:shd w:val="clear" w:color="auto" w:fill="F9F9F9"/>
        </w:rPr>
        <w:t xml:space="preserve">To run the output use idle python </w:t>
      </w:r>
      <w:r w:rsidR="006B0A69" w:rsidRPr="00623470">
        <w:rPr>
          <w:rFonts w:asciiTheme="minorHAnsi" w:hAnsiTheme="minorHAnsi" w:cstheme="minorHAnsi"/>
          <w:color w:val="242424"/>
          <w:spacing w:val="-5"/>
          <w:sz w:val="32"/>
          <w:szCs w:val="32"/>
          <w:shd w:val="clear" w:color="auto" w:fill="F9F9F9"/>
        </w:rPr>
        <w:t xml:space="preserve">64bit </w:t>
      </w:r>
      <w:r w:rsidR="006B0A69">
        <w:rPr>
          <w:rFonts w:asciiTheme="minorHAnsi" w:hAnsiTheme="minorHAnsi" w:cstheme="minorHAnsi"/>
          <w:color w:val="242424"/>
          <w:spacing w:val="-5"/>
          <w:sz w:val="32"/>
          <w:szCs w:val="32"/>
          <w:shd w:val="clear" w:color="auto" w:fill="F9F9F9"/>
        </w:rPr>
        <w:t>key</w:t>
      </w:r>
      <w:r w:rsidRPr="00623470">
        <w:rPr>
          <w:rFonts w:asciiTheme="minorHAnsi" w:hAnsiTheme="minorHAnsi" w:cstheme="minorHAnsi"/>
          <w:color w:val="242424"/>
          <w:spacing w:val="-5"/>
          <w:sz w:val="32"/>
          <w:szCs w:val="32"/>
          <w:shd w:val="clear" w:color="auto" w:fill="F9F9F9"/>
        </w:rPr>
        <w:t xml:space="preserve"> </w:t>
      </w:r>
      <w:r w:rsidR="006B0A69" w:rsidRPr="00623470">
        <w:rPr>
          <w:rFonts w:asciiTheme="minorHAnsi" w:hAnsiTheme="minorHAnsi" w:cstheme="minorHAnsi"/>
          <w:color w:val="242424"/>
          <w:spacing w:val="-5"/>
          <w:sz w:val="32"/>
          <w:szCs w:val="32"/>
          <w:shd w:val="clear" w:color="auto" w:fill="F9F9F9"/>
        </w:rPr>
        <w:t>f5</w:t>
      </w:r>
      <w:r w:rsidR="006B0A69">
        <w:rPr>
          <w:rFonts w:asciiTheme="minorHAnsi" w:hAnsiTheme="minorHAnsi" w:cstheme="minorHAnsi"/>
          <w:color w:val="242424"/>
          <w:spacing w:val="-5"/>
          <w:sz w:val="32"/>
          <w:szCs w:val="32"/>
          <w:shd w:val="clear" w:color="auto" w:fill="F9F9F9"/>
        </w:rPr>
        <w:t xml:space="preserve"> for</w:t>
      </w:r>
      <w:r w:rsidRPr="00623470">
        <w:rPr>
          <w:rFonts w:asciiTheme="minorHAnsi" w:hAnsiTheme="minorHAnsi" w:cstheme="minorHAnsi"/>
          <w:color w:val="242424"/>
          <w:spacing w:val="-5"/>
          <w:sz w:val="32"/>
          <w:szCs w:val="32"/>
          <w:shd w:val="clear" w:color="auto" w:fill="F9F9F9"/>
        </w:rPr>
        <w:t xml:space="preserve"> the solution.</w:t>
      </w:r>
    </w:p>
    <w:p w:rsidR="009369C5" w:rsidRDefault="009369C5" w:rsidP="006675E3">
      <w:pPr>
        <w:pStyle w:val="NormalWeb"/>
        <w:spacing w:before="0" w:beforeAutospacing="0" w:after="268" w:afterAutospacing="0"/>
        <w:rPr>
          <w:rFonts w:ascii="Courier New" w:hAnsi="Courier New" w:cs="Courier New"/>
          <w:color w:val="242424"/>
          <w:spacing w:val="-5"/>
          <w:sz w:val="23"/>
          <w:szCs w:val="23"/>
          <w:shd w:val="clear" w:color="auto" w:fill="F9F9F9"/>
        </w:rPr>
      </w:pPr>
    </w:p>
    <w:p w:rsidR="009369C5" w:rsidRDefault="009369C5" w:rsidP="006675E3">
      <w:pPr>
        <w:pStyle w:val="NormalWeb"/>
        <w:spacing w:before="0" w:beforeAutospacing="0" w:after="268" w:afterAutospacing="0"/>
        <w:rPr>
          <w:rFonts w:ascii="Courier New" w:hAnsi="Courier New" w:cs="Courier New"/>
          <w:color w:val="242424"/>
          <w:spacing w:val="-5"/>
          <w:sz w:val="23"/>
          <w:szCs w:val="23"/>
          <w:shd w:val="clear" w:color="auto" w:fill="F9F9F9"/>
        </w:rPr>
      </w:pPr>
    </w:p>
    <w:p w:rsidR="00B0095A" w:rsidRDefault="00B0095A" w:rsidP="006675E3">
      <w:pPr>
        <w:pStyle w:val="NormalWeb"/>
        <w:spacing w:before="0" w:beforeAutospacing="0" w:after="268" w:afterAutospacing="0"/>
        <w:rPr>
          <w:rFonts w:ascii="Arial Black" w:hAnsi="Arial Black" w:cstheme="minorHAnsi"/>
          <w:spacing w:val="-5"/>
          <w:sz w:val="32"/>
          <w:szCs w:val="32"/>
          <w:shd w:val="clear" w:color="auto" w:fill="F9F9F9"/>
        </w:rPr>
      </w:pPr>
    </w:p>
    <w:p w:rsidR="009369C5" w:rsidRDefault="009369C5" w:rsidP="006675E3">
      <w:pPr>
        <w:pStyle w:val="NormalWeb"/>
        <w:spacing w:before="0" w:beforeAutospacing="0" w:after="268" w:afterAutospacing="0"/>
        <w:rPr>
          <w:rFonts w:ascii="Arial Black" w:hAnsi="Arial Black" w:cstheme="minorHAnsi"/>
          <w:color w:val="242424"/>
          <w:spacing w:val="-5"/>
          <w:sz w:val="32"/>
          <w:szCs w:val="32"/>
          <w:shd w:val="clear" w:color="auto" w:fill="F9F9F9"/>
        </w:rPr>
      </w:pPr>
      <w:r w:rsidRPr="009369C5">
        <w:rPr>
          <w:rFonts w:ascii="Arial Black" w:hAnsi="Arial Black" w:cstheme="minorHAnsi"/>
          <w:spacing w:val="-5"/>
          <w:sz w:val="32"/>
          <w:szCs w:val="32"/>
          <w:shd w:val="clear" w:color="auto" w:fill="F9F9F9"/>
        </w:rPr>
        <w:lastRenderedPageBreak/>
        <w:t>Graph for the measure energy consumption</w:t>
      </w:r>
      <w:r w:rsidRPr="009369C5">
        <w:rPr>
          <w:rFonts w:ascii="Arial Black" w:hAnsi="Arial Black" w:cstheme="minorHAnsi"/>
          <w:color w:val="242424"/>
          <w:spacing w:val="-5"/>
          <w:sz w:val="32"/>
          <w:szCs w:val="32"/>
          <w:shd w:val="clear" w:color="auto" w:fill="F9F9F9"/>
        </w:rPr>
        <w:t xml:space="preserve"> (yearly increases):</w:t>
      </w:r>
    </w:p>
    <w:p w:rsidR="00B0095A" w:rsidRPr="009369C5" w:rsidRDefault="00B0095A" w:rsidP="006675E3">
      <w:pPr>
        <w:pStyle w:val="NormalWeb"/>
        <w:spacing w:before="0" w:beforeAutospacing="0" w:after="268" w:afterAutospacing="0"/>
        <w:rPr>
          <w:rFonts w:ascii="Arial Black" w:hAnsi="Arial Black" w:cstheme="minorHAnsi"/>
          <w:color w:val="242424"/>
          <w:spacing w:val="-5"/>
          <w:sz w:val="32"/>
          <w:szCs w:val="32"/>
          <w:shd w:val="clear" w:color="auto" w:fill="F9F9F9"/>
        </w:rPr>
      </w:pPr>
    </w:p>
    <w:p w:rsidR="00037CF9" w:rsidRDefault="00372BB2" w:rsidP="006675E3">
      <w:pPr>
        <w:pStyle w:val="NormalWeb"/>
        <w:spacing w:before="0" w:beforeAutospacing="0" w:after="268" w:afterAutospacing="0"/>
        <w:rPr>
          <w:rFonts w:asciiTheme="minorHAnsi" w:hAnsiTheme="minorHAnsi" w:cstheme="minorHAnsi"/>
          <w:sz w:val="32"/>
          <w:szCs w:val="32"/>
        </w:rPr>
      </w:pPr>
      <w:r w:rsidRPr="00372BB2">
        <w:rPr>
          <w:rFonts w:asciiTheme="minorHAnsi" w:hAnsiTheme="minorHAnsi" w:cstheme="minorHAnsi"/>
          <w:noProof/>
          <w:sz w:val="32"/>
          <w:szCs w:val="32"/>
        </w:rPr>
        <w:drawing>
          <wp:inline distT="0" distB="0" distL="0" distR="0">
            <wp:extent cx="5945812" cy="5156790"/>
            <wp:effectExtent l="19050" t="0" r="0" b="0"/>
            <wp:docPr id="5" name="Picture 4" descr="Making energy data useful through visualization - North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king energy data useful through visualization - Northmore ..."/>
                    <pic:cNvPicPr>
                      <a:picLocks noChangeAspect="1" noChangeArrowheads="1"/>
                    </pic:cNvPicPr>
                  </pic:nvPicPr>
                  <pic:blipFill>
                    <a:blip r:embed="rId10"/>
                    <a:srcRect/>
                    <a:stretch>
                      <a:fillRect/>
                    </a:stretch>
                  </pic:blipFill>
                  <pic:spPr bwMode="auto">
                    <a:xfrm>
                      <a:off x="0" y="0"/>
                      <a:ext cx="5943600" cy="5154872"/>
                    </a:xfrm>
                    <a:prstGeom prst="rect">
                      <a:avLst/>
                    </a:prstGeom>
                    <a:noFill/>
                    <a:ln w="9525">
                      <a:noFill/>
                      <a:miter lim="800000"/>
                      <a:headEnd/>
                      <a:tailEnd/>
                    </a:ln>
                  </pic:spPr>
                </pic:pic>
              </a:graphicData>
            </a:graphic>
          </wp:inline>
        </w:drawing>
      </w:r>
    </w:p>
    <w:p w:rsidR="00B0095A" w:rsidRDefault="00B0095A" w:rsidP="006675E3">
      <w:pPr>
        <w:pStyle w:val="NormalWeb"/>
        <w:spacing w:before="0" w:beforeAutospacing="0" w:after="268" w:afterAutospacing="0"/>
        <w:rPr>
          <w:rFonts w:asciiTheme="minorHAnsi" w:hAnsiTheme="minorHAnsi" w:cstheme="minorHAnsi"/>
          <w:sz w:val="32"/>
          <w:szCs w:val="32"/>
        </w:rPr>
      </w:pPr>
    </w:p>
    <w:p w:rsidR="00B0095A" w:rsidRDefault="00B0095A" w:rsidP="00B0095A">
      <w:pPr>
        <w:pStyle w:val="Heading1"/>
        <w:spacing w:before="0" w:line="402" w:lineRule="atLeast"/>
        <w:textAlignment w:val="baseline"/>
        <w:rPr>
          <w:rStyle w:val="Emphasis"/>
          <w:rFonts w:ascii="Arial Black" w:hAnsi="Arial Black" w:cs="Arial"/>
          <w:color w:val="202124"/>
          <w:sz w:val="32"/>
          <w:szCs w:val="32"/>
          <w:bdr w:val="none" w:sz="0" w:space="0" w:color="auto" w:frame="1"/>
        </w:rPr>
      </w:pPr>
      <w:r w:rsidRPr="00B0095A">
        <w:rPr>
          <w:rFonts w:ascii="Arial Black" w:hAnsi="Arial Black" w:cs="Arial"/>
          <w:color w:val="202124"/>
          <w:sz w:val="32"/>
          <w:szCs w:val="32"/>
        </w:rPr>
        <w:t>Data on Energy by </w:t>
      </w:r>
      <w:r w:rsidRPr="00B0095A">
        <w:rPr>
          <w:rStyle w:val="Emphasis"/>
          <w:rFonts w:ascii="Arial Black" w:hAnsi="Arial Black" w:cs="Arial"/>
          <w:color w:val="202124"/>
          <w:sz w:val="32"/>
          <w:szCs w:val="32"/>
          <w:bdr w:val="none" w:sz="0" w:space="0" w:color="auto" w:frame="1"/>
        </w:rPr>
        <w:t>Our World in Data</w:t>
      </w:r>
    </w:p>
    <w:p w:rsidR="00B0095A" w:rsidRPr="00B0095A" w:rsidRDefault="00B0095A" w:rsidP="00B0095A"/>
    <w:p w:rsidR="00B0095A" w:rsidRDefault="00B0095A" w:rsidP="00B0095A">
      <w:pPr>
        <w:pStyle w:val="NormalWeb"/>
        <w:spacing w:before="0" w:beforeAutospacing="0" w:after="0" w:afterAutospacing="0"/>
        <w:textAlignment w:val="baseline"/>
        <w:rPr>
          <w:rFonts w:asciiTheme="minorHAnsi" w:hAnsiTheme="minorHAnsi" w:cstheme="minorHAnsi"/>
          <w:color w:val="3C4043"/>
          <w:sz w:val="32"/>
          <w:szCs w:val="32"/>
        </w:rPr>
      </w:pPr>
      <w:r w:rsidRPr="00B0095A">
        <w:rPr>
          <w:rFonts w:asciiTheme="minorHAnsi" w:hAnsiTheme="minorHAnsi" w:cstheme="minorHAnsi"/>
          <w:color w:val="3C4043"/>
          <w:sz w:val="32"/>
          <w:szCs w:val="32"/>
        </w:rPr>
        <w:t>This dataset is a collection of key metrics maintained by </w:t>
      </w:r>
      <w:hyperlink r:id="rId11" w:tgtFrame="_blank" w:history="1">
        <w:r w:rsidRPr="00B0095A">
          <w:rPr>
            <w:rStyle w:val="Emphasis"/>
            <w:rFonts w:asciiTheme="minorHAnsi" w:hAnsiTheme="minorHAnsi" w:cstheme="minorHAnsi"/>
            <w:color w:val="202124"/>
            <w:sz w:val="32"/>
            <w:szCs w:val="32"/>
            <w:bdr w:val="none" w:sz="0" w:space="0" w:color="auto" w:frame="1"/>
          </w:rPr>
          <w:t>Our World in Data</w:t>
        </w:r>
      </w:hyperlink>
      <w:r w:rsidRPr="00B0095A">
        <w:rPr>
          <w:rFonts w:asciiTheme="minorHAnsi" w:hAnsiTheme="minorHAnsi" w:cstheme="minorHAnsi"/>
          <w:color w:val="3C4043"/>
          <w:sz w:val="32"/>
          <w:szCs w:val="32"/>
        </w:rPr>
        <w:t>. It is updated regularly and includes data on energy</w:t>
      </w:r>
      <w:r w:rsidRPr="00B0095A">
        <w:rPr>
          <w:rFonts w:ascii="Arial" w:hAnsi="Arial" w:cs="Arial"/>
          <w:color w:val="3C4043"/>
          <w:sz w:val="32"/>
          <w:szCs w:val="32"/>
        </w:rPr>
        <w:t xml:space="preserve"> </w:t>
      </w:r>
      <w:r w:rsidRPr="00B0095A">
        <w:rPr>
          <w:rFonts w:asciiTheme="minorHAnsi" w:hAnsiTheme="minorHAnsi" w:cstheme="minorHAnsi"/>
          <w:color w:val="3C4043"/>
          <w:sz w:val="32"/>
          <w:szCs w:val="32"/>
        </w:rPr>
        <w:t xml:space="preserve">consumption </w:t>
      </w:r>
      <w:r w:rsidRPr="00B0095A">
        <w:rPr>
          <w:rFonts w:asciiTheme="minorHAnsi" w:hAnsiTheme="minorHAnsi" w:cstheme="minorHAnsi"/>
          <w:color w:val="3C4043"/>
          <w:sz w:val="32"/>
          <w:szCs w:val="32"/>
        </w:rPr>
        <w:lastRenderedPageBreak/>
        <w:t>(primary energy, per capita, and growth rates), energy mix, electricity mix and other relevant metrics.</w:t>
      </w:r>
    </w:p>
    <w:p w:rsidR="00E61B1F" w:rsidRPr="00E61B1F" w:rsidRDefault="00E61B1F" w:rsidP="00E61B1F">
      <w:pPr>
        <w:spacing w:before="402" w:after="201" w:line="368" w:lineRule="atLeast"/>
        <w:textAlignment w:val="baseline"/>
        <w:outlineLvl w:val="1"/>
        <w:rPr>
          <w:rFonts w:ascii="Arial Black" w:eastAsia="Times New Roman" w:hAnsi="Arial Black" w:cs="Arial"/>
          <w:b/>
          <w:bCs/>
          <w:color w:val="202124"/>
          <w:sz w:val="32"/>
          <w:szCs w:val="32"/>
        </w:rPr>
      </w:pPr>
      <w:r w:rsidRPr="00E61B1F">
        <w:rPr>
          <w:rFonts w:ascii="Arial Black" w:eastAsia="Times New Roman" w:hAnsi="Arial Black" w:cs="Arial"/>
          <w:b/>
          <w:bCs/>
          <w:color w:val="202124"/>
          <w:sz w:val="32"/>
          <w:szCs w:val="32"/>
        </w:rPr>
        <w:t>Data sources</w:t>
      </w:r>
    </w:p>
    <w:p w:rsidR="00E61B1F" w:rsidRDefault="00E61B1F" w:rsidP="00E61B1F">
      <w:pPr>
        <w:numPr>
          <w:ilvl w:val="0"/>
          <w:numId w:val="7"/>
        </w:numPr>
        <w:spacing w:after="0" w:line="240" w:lineRule="auto"/>
        <w:ind w:left="0"/>
        <w:textAlignment w:val="baseline"/>
        <w:rPr>
          <w:rFonts w:eastAsia="Times New Roman" w:cstheme="minorHAnsi"/>
          <w:color w:val="3C4043"/>
          <w:sz w:val="32"/>
          <w:szCs w:val="32"/>
        </w:rPr>
      </w:pPr>
      <w:r w:rsidRPr="00E61B1F">
        <w:rPr>
          <w:rFonts w:eastAsia="Times New Roman" w:cstheme="minorHAnsi"/>
          <w:b/>
          <w:bCs/>
          <w:color w:val="3C4043"/>
          <w:sz w:val="32"/>
          <w:szCs w:val="32"/>
        </w:rPr>
        <w:t>Energy consumption (primary energy, energy mix and energy intensity):</w:t>
      </w:r>
      <w:r>
        <w:rPr>
          <w:rFonts w:eastAsia="Times New Roman" w:cstheme="minorHAnsi"/>
          <w:color w:val="3C4043"/>
          <w:sz w:val="32"/>
          <w:szCs w:val="32"/>
        </w:rPr>
        <w:t> </w:t>
      </w:r>
    </w:p>
    <w:p w:rsidR="00E61B1F" w:rsidRPr="00E61B1F" w:rsidRDefault="00E61B1F" w:rsidP="00E61B1F">
      <w:pPr>
        <w:spacing w:after="0" w:line="240" w:lineRule="auto"/>
        <w:textAlignment w:val="baseline"/>
        <w:rPr>
          <w:rFonts w:eastAsia="Times New Roman" w:cstheme="minorHAnsi"/>
          <w:color w:val="3C4043"/>
          <w:sz w:val="32"/>
          <w:szCs w:val="32"/>
        </w:rPr>
      </w:pPr>
      <w:r>
        <w:rPr>
          <w:rFonts w:eastAsia="Times New Roman" w:cstheme="minorHAnsi"/>
          <w:color w:val="3C4043"/>
          <w:sz w:val="32"/>
          <w:szCs w:val="32"/>
        </w:rPr>
        <w:t xml:space="preserve">      T</w:t>
      </w:r>
      <w:r w:rsidRPr="00E61B1F">
        <w:rPr>
          <w:rFonts w:eastAsia="Times New Roman" w:cstheme="minorHAnsi"/>
          <w:color w:val="3C4043"/>
          <w:sz w:val="32"/>
          <w:szCs w:val="32"/>
        </w:rPr>
        <w:t>his data is sourced from a combination of two sources—the </w:t>
      </w:r>
      <w:hyperlink r:id="rId12" w:tgtFrame="_blank" w:history="1">
        <w:r w:rsidRPr="00E61B1F">
          <w:rPr>
            <w:rFonts w:eastAsia="Times New Roman" w:cstheme="minorHAnsi"/>
            <w:color w:val="202124"/>
            <w:sz w:val="32"/>
            <w:szCs w:val="32"/>
          </w:rPr>
          <w:t>BP Statistical Review of World Energy</w:t>
        </w:r>
      </w:hyperlink>
      <w:r w:rsidRPr="00E61B1F">
        <w:rPr>
          <w:rFonts w:eastAsia="Times New Roman" w:cstheme="minorHAnsi"/>
          <w:color w:val="3C4043"/>
          <w:sz w:val="32"/>
          <w:szCs w:val="32"/>
        </w:rPr>
        <w:t> and </w:t>
      </w:r>
      <w:hyperlink r:id="rId13" w:tgtFrame="_blank" w:history="1">
        <w:r w:rsidRPr="00E61B1F">
          <w:rPr>
            <w:rFonts w:eastAsia="Times New Roman" w:cstheme="minorHAnsi"/>
            <w:color w:val="202124"/>
            <w:sz w:val="32"/>
            <w:szCs w:val="32"/>
          </w:rPr>
          <w:t>SHIFT Data Portal</w:t>
        </w:r>
      </w:hyperlink>
      <w:r w:rsidRPr="00E61B1F">
        <w:rPr>
          <w:rFonts w:eastAsia="Times New Roman" w:cstheme="minorHAnsi"/>
          <w:color w:val="3C4043"/>
          <w:sz w:val="32"/>
          <w:szCs w:val="32"/>
        </w:rPr>
        <w:t>.</w:t>
      </w:r>
    </w:p>
    <w:p w:rsidR="00E61B1F" w:rsidRDefault="00E61B1F" w:rsidP="00E61B1F">
      <w:pPr>
        <w:numPr>
          <w:ilvl w:val="0"/>
          <w:numId w:val="7"/>
        </w:numPr>
        <w:spacing w:after="0" w:line="240" w:lineRule="auto"/>
        <w:ind w:left="0"/>
        <w:textAlignment w:val="baseline"/>
        <w:rPr>
          <w:rFonts w:eastAsia="Times New Roman" w:cstheme="minorHAnsi"/>
          <w:color w:val="3C4043"/>
          <w:sz w:val="32"/>
          <w:szCs w:val="32"/>
        </w:rPr>
      </w:pPr>
      <w:r w:rsidRPr="00E61B1F">
        <w:rPr>
          <w:rFonts w:eastAsia="Times New Roman" w:cstheme="minorHAnsi"/>
          <w:b/>
          <w:bCs/>
          <w:color w:val="3C4043"/>
          <w:sz w:val="32"/>
          <w:szCs w:val="32"/>
        </w:rPr>
        <w:t>Electricity consumption (electricity consumption, and electricity mix):</w:t>
      </w:r>
    </w:p>
    <w:p w:rsidR="00E61B1F" w:rsidRPr="00E61B1F" w:rsidRDefault="00E61B1F" w:rsidP="00E61B1F">
      <w:pPr>
        <w:spacing w:after="0" w:line="240" w:lineRule="auto"/>
        <w:textAlignment w:val="baseline"/>
        <w:rPr>
          <w:rFonts w:eastAsia="Times New Roman" w:cstheme="minorHAnsi"/>
          <w:color w:val="3C4043"/>
          <w:sz w:val="32"/>
          <w:szCs w:val="32"/>
        </w:rPr>
      </w:pPr>
      <w:r>
        <w:rPr>
          <w:rFonts w:eastAsia="Times New Roman" w:cstheme="minorHAnsi"/>
          <w:color w:val="3C4043"/>
          <w:sz w:val="32"/>
          <w:szCs w:val="32"/>
        </w:rPr>
        <w:t xml:space="preserve">     </w:t>
      </w:r>
      <w:r w:rsidRPr="00E61B1F">
        <w:rPr>
          <w:rFonts w:eastAsia="Times New Roman" w:cstheme="minorHAnsi"/>
          <w:color w:val="3C4043"/>
          <w:sz w:val="32"/>
          <w:szCs w:val="32"/>
        </w:rPr>
        <w:t>This data is sourced from a combination of two sources—the </w:t>
      </w:r>
      <w:hyperlink r:id="rId14" w:tgtFrame="_blank" w:history="1">
        <w:r w:rsidRPr="00E61B1F">
          <w:rPr>
            <w:rFonts w:eastAsia="Times New Roman" w:cstheme="minorHAnsi"/>
            <w:color w:val="202124"/>
            <w:sz w:val="32"/>
            <w:szCs w:val="32"/>
          </w:rPr>
          <w:t>BP Statistical Review of World Energy</w:t>
        </w:r>
      </w:hyperlink>
      <w:r w:rsidRPr="00E61B1F">
        <w:rPr>
          <w:rFonts w:eastAsia="Times New Roman" w:cstheme="minorHAnsi"/>
          <w:color w:val="3C4043"/>
          <w:sz w:val="32"/>
          <w:szCs w:val="32"/>
        </w:rPr>
        <w:t> and </w:t>
      </w:r>
      <w:hyperlink r:id="rId15" w:tgtFrame="_blank" w:history="1">
        <w:r w:rsidRPr="00E61B1F">
          <w:rPr>
            <w:rFonts w:eastAsia="Times New Roman" w:cstheme="minorHAnsi"/>
            <w:color w:val="202124"/>
            <w:sz w:val="32"/>
            <w:szCs w:val="32"/>
          </w:rPr>
          <w:t>EMBER – Global Electricity Dashboard</w:t>
        </w:r>
      </w:hyperlink>
      <w:r w:rsidRPr="00E61B1F">
        <w:rPr>
          <w:rFonts w:eastAsia="Times New Roman" w:cstheme="minorHAnsi"/>
          <w:color w:val="3C4043"/>
          <w:sz w:val="32"/>
          <w:szCs w:val="32"/>
        </w:rPr>
        <w:t>.</w:t>
      </w:r>
    </w:p>
    <w:p w:rsidR="00E61B1F" w:rsidRDefault="00E61B1F" w:rsidP="00E61B1F">
      <w:pPr>
        <w:numPr>
          <w:ilvl w:val="0"/>
          <w:numId w:val="7"/>
        </w:numPr>
        <w:spacing w:after="0" w:line="240" w:lineRule="auto"/>
        <w:ind w:left="0"/>
        <w:textAlignment w:val="baseline"/>
        <w:rPr>
          <w:rFonts w:eastAsia="Times New Roman" w:cstheme="minorHAnsi"/>
          <w:color w:val="3C4043"/>
          <w:sz w:val="32"/>
          <w:szCs w:val="32"/>
        </w:rPr>
      </w:pPr>
      <w:r w:rsidRPr="00E61B1F">
        <w:rPr>
          <w:rFonts w:eastAsia="Times New Roman" w:cstheme="minorHAnsi"/>
          <w:b/>
          <w:bCs/>
          <w:color w:val="3C4043"/>
          <w:sz w:val="32"/>
          <w:szCs w:val="32"/>
        </w:rPr>
        <w:t>Other variables:</w:t>
      </w:r>
      <w:r w:rsidRPr="00E61B1F">
        <w:rPr>
          <w:rFonts w:eastAsia="Times New Roman" w:cstheme="minorHAnsi"/>
          <w:color w:val="3C4043"/>
          <w:sz w:val="32"/>
          <w:szCs w:val="32"/>
        </w:rPr>
        <w:t> </w:t>
      </w:r>
    </w:p>
    <w:p w:rsidR="00E61B1F" w:rsidRPr="00E61B1F" w:rsidRDefault="00E61B1F" w:rsidP="00E61B1F">
      <w:pPr>
        <w:spacing w:after="0" w:line="240" w:lineRule="auto"/>
        <w:textAlignment w:val="baseline"/>
        <w:rPr>
          <w:rFonts w:eastAsia="Times New Roman" w:cstheme="minorHAnsi"/>
          <w:color w:val="3C4043"/>
          <w:sz w:val="32"/>
          <w:szCs w:val="32"/>
        </w:rPr>
      </w:pPr>
      <w:r>
        <w:rPr>
          <w:rFonts w:eastAsia="Times New Roman" w:cstheme="minorHAnsi"/>
          <w:color w:val="3C4043"/>
          <w:sz w:val="32"/>
          <w:szCs w:val="32"/>
        </w:rPr>
        <w:t xml:space="preserve">     T</w:t>
      </w:r>
      <w:r w:rsidRPr="00E61B1F">
        <w:rPr>
          <w:rFonts w:eastAsia="Times New Roman" w:cstheme="minorHAnsi"/>
          <w:color w:val="3C4043"/>
          <w:sz w:val="32"/>
          <w:szCs w:val="32"/>
        </w:rPr>
        <w:t>his data is collected from a variety of sources (United Nations, World Bank, Gap minder, Madison Project Database, etc.). More information is available in </w:t>
      </w:r>
      <w:hyperlink r:id="rId16" w:tgtFrame="_blank" w:history="1">
        <w:r w:rsidRPr="00E61B1F">
          <w:rPr>
            <w:rFonts w:eastAsia="Times New Roman" w:cstheme="minorHAnsi"/>
            <w:color w:val="202124"/>
            <w:sz w:val="32"/>
            <w:szCs w:val="32"/>
          </w:rPr>
          <w:t>our codebook</w:t>
        </w:r>
      </w:hyperlink>
      <w:r w:rsidRPr="00E61B1F">
        <w:rPr>
          <w:rFonts w:eastAsia="Times New Roman" w:cstheme="minorHAnsi"/>
          <w:color w:val="3C4043"/>
          <w:sz w:val="32"/>
          <w:szCs w:val="32"/>
        </w:rPr>
        <w:t>.</w:t>
      </w:r>
    </w:p>
    <w:p w:rsidR="00E61B1F" w:rsidRPr="00E61B1F" w:rsidRDefault="00E61B1F" w:rsidP="00E61B1F">
      <w:pPr>
        <w:spacing w:after="0" w:line="240" w:lineRule="auto"/>
        <w:textAlignment w:val="baseline"/>
        <w:rPr>
          <w:rFonts w:eastAsia="Times New Roman" w:cstheme="minorHAnsi"/>
          <w:color w:val="3C4043"/>
          <w:sz w:val="32"/>
          <w:szCs w:val="32"/>
        </w:rPr>
      </w:pPr>
    </w:p>
    <w:p w:rsidR="00E61B1F" w:rsidRPr="00E61B1F" w:rsidRDefault="00E61B1F" w:rsidP="00E61B1F">
      <w:pPr>
        <w:spacing w:after="268" w:line="240" w:lineRule="auto"/>
        <w:textAlignment w:val="baseline"/>
        <w:rPr>
          <w:rFonts w:eastAsia="Times New Roman" w:cstheme="minorHAnsi"/>
          <w:color w:val="3C4043"/>
          <w:sz w:val="32"/>
          <w:szCs w:val="32"/>
        </w:rPr>
      </w:pPr>
      <w:r w:rsidRPr="00E61B1F">
        <w:rPr>
          <w:rFonts w:eastAsia="Times New Roman" w:cstheme="minorHAnsi"/>
          <w:color w:val="3C4043"/>
          <w:sz w:val="32"/>
          <w:szCs w:val="32"/>
        </w:rPr>
        <w:t>The CSV and XLSX files follow a format of 1 row per location and year. The JSON version is split by country, with an array of yearly records.</w:t>
      </w:r>
    </w:p>
    <w:p w:rsidR="00E61B1F" w:rsidRPr="00E61B1F" w:rsidRDefault="00E61B1F" w:rsidP="00E61B1F">
      <w:pPr>
        <w:spacing w:after="268" w:line="240" w:lineRule="auto"/>
        <w:textAlignment w:val="baseline"/>
        <w:rPr>
          <w:rFonts w:ascii="Arial" w:eastAsia="Times New Roman" w:hAnsi="Arial" w:cs="Arial"/>
          <w:color w:val="3C4043"/>
          <w:sz w:val="23"/>
          <w:szCs w:val="23"/>
        </w:rPr>
      </w:pPr>
      <w:r w:rsidRPr="00E61B1F">
        <w:rPr>
          <w:rFonts w:eastAsia="Times New Roman" w:cstheme="minorHAnsi"/>
          <w:color w:val="3C4043"/>
          <w:sz w:val="32"/>
          <w:szCs w:val="32"/>
        </w:rPr>
        <w:t>The variables represent all of our main data related to energy consumption, energy mix, electricity mix as well as other variables of potential interest</w:t>
      </w:r>
      <w:r w:rsidRPr="00E61B1F">
        <w:rPr>
          <w:rFonts w:ascii="Arial" w:eastAsia="Times New Roman" w:hAnsi="Arial" w:cs="Arial"/>
          <w:color w:val="3C4043"/>
          <w:sz w:val="23"/>
          <w:szCs w:val="23"/>
        </w:rPr>
        <w:t>.</w:t>
      </w:r>
    </w:p>
    <w:p w:rsidR="00E61B1F" w:rsidRPr="00E61B1F" w:rsidRDefault="00E61B1F" w:rsidP="00E61B1F">
      <w:pPr>
        <w:spacing w:before="402" w:after="201" w:line="368" w:lineRule="atLeast"/>
        <w:textAlignment w:val="baseline"/>
        <w:outlineLvl w:val="1"/>
        <w:rPr>
          <w:rFonts w:ascii="Arial Black" w:eastAsia="Times New Roman" w:hAnsi="Arial Black" w:cs="Arial"/>
          <w:b/>
          <w:bCs/>
          <w:color w:val="202124"/>
          <w:sz w:val="32"/>
          <w:szCs w:val="32"/>
        </w:rPr>
      </w:pPr>
      <w:r w:rsidRPr="00E61B1F">
        <w:rPr>
          <w:rFonts w:ascii="Arial Black" w:eastAsia="Times New Roman" w:hAnsi="Arial Black" w:cs="Arial"/>
          <w:b/>
          <w:bCs/>
          <w:color w:val="202124"/>
          <w:sz w:val="32"/>
          <w:szCs w:val="32"/>
        </w:rPr>
        <w:t>Change log</w:t>
      </w:r>
    </w:p>
    <w:p w:rsidR="00E61B1F" w:rsidRPr="00E61B1F" w:rsidRDefault="00E61B1F" w:rsidP="00E61B1F">
      <w:pPr>
        <w:numPr>
          <w:ilvl w:val="0"/>
          <w:numId w:val="8"/>
        </w:numPr>
        <w:spacing w:before="134" w:after="134" w:line="240" w:lineRule="auto"/>
        <w:ind w:left="0"/>
        <w:textAlignment w:val="baseline"/>
        <w:rPr>
          <w:rFonts w:eastAsia="Times New Roman" w:cstheme="minorHAnsi"/>
          <w:color w:val="3C4043"/>
          <w:sz w:val="32"/>
          <w:szCs w:val="32"/>
        </w:rPr>
      </w:pPr>
      <w:r w:rsidRPr="00E61B1F">
        <w:rPr>
          <w:rFonts w:eastAsia="Times New Roman" w:cstheme="minorHAnsi"/>
          <w:color w:val="3C4043"/>
          <w:sz w:val="32"/>
          <w:szCs w:val="32"/>
        </w:rPr>
        <w:t>On March 31, 2021, we updated 2020 electricity mix data.</w:t>
      </w:r>
    </w:p>
    <w:p w:rsidR="00E61B1F" w:rsidRPr="00E61B1F" w:rsidRDefault="00E61B1F" w:rsidP="00E61B1F">
      <w:pPr>
        <w:numPr>
          <w:ilvl w:val="0"/>
          <w:numId w:val="8"/>
        </w:numPr>
        <w:spacing w:before="402" w:after="201" w:line="368" w:lineRule="atLeast"/>
        <w:ind w:left="0"/>
        <w:textAlignment w:val="baseline"/>
        <w:outlineLvl w:val="1"/>
        <w:rPr>
          <w:rFonts w:ascii="Arial Black" w:eastAsia="Times New Roman" w:hAnsi="Arial Black" w:cs="Arial"/>
          <w:b/>
          <w:bCs/>
          <w:color w:val="202124"/>
          <w:sz w:val="32"/>
          <w:szCs w:val="32"/>
        </w:rPr>
      </w:pPr>
      <w:r w:rsidRPr="00E61B1F">
        <w:rPr>
          <w:rFonts w:eastAsia="Times New Roman" w:cstheme="minorHAnsi"/>
          <w:color w:val="3C4043"/>
          <w:sz w:val="32"/>
          <w:szCs w:val="32"/>
        </w:rPr>
        <w:t>On September 9, 2020, the first v</w:t>
      </w:r>
      <w:r>
        <w:rPr>
          <w:rFonts w:eastAsia="Times New Roman" w:cstheme="minorHAnsi"/>
          <w:color w:val="3C4043"/>
          <w:sz w:val="32"/>
          <w:szCs w:val="32"/>
        </w:rPr>
        <w:t>ersion of this dataset was made.</w:t>
      </w:r>
    </w:p>
    <w:p w:rsidR="00E61B1F" w:rsidRDefault="00E61B1F" w:rsidP="00E61B1F">
      <w:pPr>
        <w:spacing w:before="402" w:after="201" w:line="368" w:lineRule="atLeast"/>
        <w:textAlignment w:val="baseline"/>
        <w:outlineLvl w:val="1"/>
        <w:rPr>
          <w:rFonts w:ascii="Arial Black" w:eastAsia="Times New Roman" w:hAnsi="Arial Black" w:cs="Arial"/>
          <w:b/>
          <w:bCs/>
          <w:color w:val="202124"/>
          <w:sz w:val="32"/>
          <w:szCs w:val="32"/>
        </w:rPr>
      </w:pPr>
    </w:p>
    <w:p w:rsidR="00E61B1F" w:rsidRDefault="006B0A69" w:rsidP="00E61B1F">
      <w:pPr>
        <w:spacing w:before="402" w:after="201" w:line="368" w:lineRule="atLeast"/>
        <w:textAlignment w:val="baseline"/>
        <w:outlineLvl w:val="1"/>
        <w:rPr>
          <w:rFonts w:ascii="Arial Black" w:eastAsia="Times New Roman" w:hAnsi="Arial Black" w:cs="Arial"/>
          <w:b/>
          <w:bCs/>
          <w:color w:val="202124"/>
          <w:sz w:val="32"/>
          <w:szCs w:val="32"/>
        </w:rPr>
      </w:pPr>
      <w:r>
        <w:rPr>
          <w:rFonts w:ascii="Arial Black" w:eastAsia="Times New Roman" w:hAnsi="Arial Black" w:cs="Arial"/>
          <w:b/>
          <w:bCs/>
          <w:color w:val="202124"/>
          <w:sz w:val="32"/>
          <w:szCs w:val="32"/>
        </w:rPr>
        <w:lastRenderedPageBreak/>
        <w:t>Data alteration</w:t>
      </w:r>
    </w:p>
    <w:p w:rsidR="00E61B1F" w:rsidRPr="00E61B1F" w:rsidRDefault="00E61B1F" w:rsidP="00E61B1F">
      <w:pPr>
        <w:spacing w:after="0" w:line="240" w:lineRule="auto"/>
        <w:textAlignment w:val="baseline"/>
        <w:rPr>
          <w:rFonts w:ascii="Bahnschrift SemiBold" w:eastAsia="Times New Roman" w:hAnsi="Bahnschrift SemiBold" w:cstheme="minorHAnsi"/>
          <w:b/>
          <w:bCs/>
          <w:color w:val="3C4043"/>
          <w:sz w:val="32"/>
          <w:szCs w:val="32"/>
        </w:rPr>
      </w:pPr>
      <w:r w:rsidRPr="00E61B1F">
        <w:rPr>
          <w:rFonts w:ascii="Bahnschrift SemiBold" w:eastAsia="Times New Roman" w:hAnsi="Bahnschrift SemiBold" w:cstheme="minorHAnsi"/>
          <w:b/>
          <w:bCs/>
          <w:color w:val="3C4043"/>
          <w:sz w:val="32"/>
          <w:szCs w:val="32"/>
        </w:rPr>
        <w:t>Standardize names of countries and regions:</w:t>
      </w:r>
    </w:p>
    <w:p w:rsidR="00E61B1F" w:rsidRPr="00E61B1F" w:rsidRDefault="00E61B1F" w:rsidP="00E61B1F">
      <w:pPr>
        <w:spacing w:after="0" w:line="240" w:lineRule="auto"/>
        <w:textAlignment w:val="baseline"/>
        <w:rPr>
          <w:rFonts w:eastAsia="Times New Roman" w:cstheme="minorHAnsi"/>
          <w:color w:val="3C4043"/>
          <w:sz w:val="32"/>
          <w:szCs w:val="32"/>
        </w:rPr>
      </w:pPr>
      <w:r>
        <w:rPr>
          <w:rFonts w:eastAsia="Times New Roman" w:cstheme="minorHAnsi"/>
          <w:b/>
          <w:bCs/>
          <w:color w:val="3C4043"/>
          <w:sz w:val="32"/>
          <w:szCs w:val="32"/>
        </w:rPr>
        <w:t xml:space="preserve">     </w:t>
      </w:r>
      <w:r w:rsidRPr="00E61B1F">
        <w:rPr>
          <w:rFonts w:eastAsia="Times New Roman" w:cstheme="minorHAnsi"/>
          <w:color w:val="3C4043"/>
          <w:sz w:val="32"/>
          <w:szCs w:val="32"/>
        </w:rPr>
        <w:t> Since the names of countries and regions are different in different data sources, standardize all names to the </w:t>
      </w:r>
      <w:hyperlink r:id="rId17" w:tgtFrame="_blank" w:history="1">
        <w:r w:rsidRPr="00E61B1F">
          <w:rPr>
            <w:rFonts w:eastAsia="Times New Roman" w:cstheme="minorHAnsi"/>
            <w:i/>
            <w:iCs/>
            <w:color w:val="202124"/>
            <w:sz w:val="32"/>
            <w:szCs w:val="32"/>
          </w:rPr>
          <w:t>Our World in Data</w:t>
        </w:r>
        <w:r w:rsidRPr="00E61B1F">
          <w:rPr>
            <w:rFonts w:eastAsia="Times New Roman" w:cstheme="minorHAnsi"/>
            <w:color w:val="202124"/>
            <w:sz w:val="32"/>
            <w:szCs w:val="32"/>
          </w:rPr>
          <w:t> standard entity names</w:t>
        </w:r>
      </w:hyperlink>
      <w:r w:rsidRPr="00E61B1F">
        <w:rPr>
          <w:rFonts w:eastAsia="Times New Roman" w:cstheme="minorHAnsi"/>
          <w:color w:val="3C4043"/>
          <w:sz w:val="32"/>
          <w:szCs w:val="32"/>
        </w:rPr>
        <w:t>.</w:t>
      </w:r>
    </w:p>
    <w:p w:rsidR="00E61B1F" w:rsidRPr="00E61B1F" w:rsidRDefault="00E61B1F" w:rsidP="00E61B1F">
      <w:pPr>
        <w:spacing w:after="0" w:line="240" w:lineRule="auto"/>
        <w:textAlignment w:val="baseline"/>
        <w:rPr>
          <w:rFonts w:ascii="Bahnschrift SemiBold" w:eastAsia="Times New Roman" w:hAnsi="Bahnschrift SemiBold" w:cstheme="minorHAnsi"/>
          <w:color w:val="3C4043"/>
          <w:sz w:val="32"/>
          <w:szCs w:val="32"/>
        </w:rPr>
      </w:pPr>
      <w:r w:rsidRPr="00E61B1F">
        <w:rPr>
          <w:rFonts w:ascii="Bahnschrift SemiBold" w:eastAsia="Times New Roman" w:hAnsi="Bahnschrift SemiBold" w:cstheme="minorHAnsi"/>
          <w:b/>
          <w:bCs/>
          <w:color w:val="3C4043"/>
          <w:sz w:val="32"/>
          <w:szCs w:val="32"/>
        </w:rPr>
        <w:t>Recalculate primary energy in terawatt-hours:</w:t>
      </w:r>
    </w:p>
    <w:p w:rsidR="00E61B1F" w:rsidRDefault="00E61B1F" w:rsidP="00E61B1F">
      <w:pPr>
        <w:spacing w:after="0" w:line="240" w:lineRule="auto"/>
        <w:textAlignment w:val="baseline"/>
        <w:rPr>
          <w:rFonts w:eastAsia="Times New Roman" w:cstheme="minorHAnsi"/>
          <w:color w:val="3C4043"/>
          <w:sz w:val="32"/>
          <w:szCs w:val="32"/>
        </w:rPr>
      </w:pPr>
      <w:r>
        <w:rPr>
          <w:rFonts w:eastAsia="Times New Roman" w:cstheme="minorHAnsi"/>
          <w:b/>
          <w:bCs/>
          <w:color w:val="3C4043"/>
          <w:sz w:val="32"/>
          <w:szCs w:val="32"/>
        </w:rPr>
        <w:t xml:space="preserve">      </w:t>
      </w:r>
      <w:r w:rsidRPr="00E61B1F">
        <w:rPr>
          <w:rFonts w:eastAsia="Times New Roman" w:cstheme="minorHAnsi"/>
          <w:color w:val="3C4043"/>
          <w:sz w:val="32"/>
          <w:szCs w:val="32"/>
        </w:rPr>
        <w:t xml:space="preserve">The primary data sources on energy—the BP Statistical Review of World Energy, for example—typically report consumption in terms of exajoules. </w:t>
      </w:r>
    </w:p>
    <w:p w:rsidR="00E61B1F" w:rsidRDefault="00E61B1F" w:rsidP="00E61B1F">
      <w:pPr>
        <w:spacing w:after="0" w:line="240" w:lineRule="auto"/>
        <w:textAlignment w:val="baseline"/>
        <w:rPr>
          <w:rFonts w:eastAsia="Times New Roman" w:cstheme="minorHAnsi"/>
          <w:b/>
          <w:bCs/>
          <w:color w:val="3C4043"/>
          <w:sz w:val="32"/>
          <w:szCs w:val="32"/>
        </w:rPr>
      </w:pPr>
      <w:r w:rsidRPr="00E61B1F">
        <w:rPr>
          <w:rFonts w:ascii="Bahnschrift SemiBold" w:eastAsia="Times New Roman" w:hAnsi="Bahnschrift SemiBold" w:cstheme="minorHAnsi"/>
          <w:b/>
          <w:bCs/>
          <w:color w:val="3C4043"/>
          <w:sz w:val="32"/>
          <w:szCs w:val="32"/>
        </w:rPr>
        <w:t>Calculate per capita figures</w:t>
      </w:r>
      <w:r>
        <w:rPr>
          <w:rFonts w:eastAsia="Times New Roman" w:cstheme="minorHAnsi"/>
          <w:b/>
          <w:bCs/>
          <w:color w:val="3C4043"/>
          <w:sz w:val="32"/>
          <w:szCs w:val="32"/>
        </w:rPr>
        <w:t>:</w:t>
      </w:r>
    </w:p>
    <w:p w:rsidR="00E61B1F" w:rsidRDefault="00E61B1F" w:rsidP="00E61B1F">
      <w:pPr>
        <w:spacing w:after="0" w:line="240" w:lineRule="auto"/>
        <w:textAlignment w:val="baseline"/>
        <w:rPr>
          <w:rFonts w:ascii="inherit" w:eastAsia="Times New Roman" w:hAnsi="inherit" w:cs="Arial"/>
          <w:color w:val="3C4043"/>
          <w:sz w:val="23"/>
          <w:szCs w:val="23"/>
        </w:rPr>
      </w:pPr>
      <w:r>
        <w:rPr>
          <w:rFonts w:eastAsia="Times New Roman" w:cstheme="minorHAnsi"/>
          <w:b/>
          <w:bCs/>
          <w:color w:val="3C4043"/>
          <w:sz w:val="32"/>
          <w:szCs w:val="32"/>
        </w:rPr>
        <w:t xml:space="preserve">    </w:t>
      </w:r>
      <w:r w:rsidRPr="00E61B1F">
        <w:rPr>
          <w:rFonts w:eastAsia="Times New Roman" w:cstheme="minorHAnsi"/>
          <w:color w:val="3C4043"/>
          <w:sz w:val="32"/>
          <w:szCs w:val="32"/>
        </w:rPr>
        <w:t> All of our per capita figures are calculated from our metric Population, which is included in the complete dataset. These population figures are sourced from </w:t>
      </w:r>
      <w:hyperlink r:id="rId18" w:tgtFrame="_blank" w:history="1">
        <w:r w:rsidRPr="00E61B1F">
          <w:rPr>
            <w:rFonts w:eastAsia="Times New Roman" w:cstheme="minorHAnsi"/>
            <w:color w:val="202124"/>
            <w:sz w:val="32"/>
            <w:szCs w:val="32"/>
          </w:rPr>
          <w:t>Gap minder</w:t>
        </w:r>
      </w:hyperlink>
      <w:r w:rsidRPr="00E61B1F">
        <w:rPr>
          <w:rFonts w:eastAsia="Times New Roman" w:cstheme="minorHAnsi"/>
          <w:color w:val="3C4043"/>
          <w:sz w:val="32"/>
          <w:szCs w:val="32"/>
        </w:rPr>
        <w:t> and the </w:t>
      </w:r>
      <w:hyperlink r:id="rId19" w:tgtFrame="_blank" w:history="1">
        <w:r w:rsidRPr="00E61B1F">
          <w:rPr>
            <w:rFonts w:eastAsia="Times New Roman" w:cstheme="minorHAnsi"/>
            <w:color w:val="202124"/>
            <w:sz w:val="32"/>
            <w:szCs w:val="32"/>
          </w:rPr>
          <w:t>UN World Population Prospects (UNWPP)</w:t>
        </w:r>
      </w:hyperlink>
      <w:r w:rsidRPr="00E61B1F">
        <w:rPr>
          <w:rFonts w:ascii="inherit" w:eastAsia="Times New Roman" w:hAnsi="inherit" w:cs="Arial"/>
          <w:color w:val="3C4043"/>
          <w:sz w:val="23"/>
          <w:szCs w:val="23"/>
        </w:rPr>
        <w:t>.</w:t>
      </w:r>
    </w:p>
    <w:p w:rsidR="005027EC" w:rsidRDefault="005027EC" w:rsidP="00E61B1F">
      <w:pPr>
        <w:spacing w:after="0" w:line="240" w:lineRule="auto"/>
        <w:textAlignment w:val="baseline"/>
        <w:rPr>
          <w:rFonts w:ascii="inherit" w:eastAsia="Times New Roman" w:hAnsi="inherit" w:cs="Arial"/>
          <w:color w:val="3C4043"/>
          <w:sz w:val="23"/>
          <w:szCs w:val="23"/>
        </w:rPr>
      </w:pPr>
    </w:p>
    <w:p w:rsidR="005027EC" w:rsidRDefault="005027EC" w:rsidP="00E61B1F">
      <w:pPr>
        <w:spacing w:after="0" w:line="240" w:lineRule="auto"/>
        <w:textAlignment w:val="baseline"/>
        <w:rPr>
          <w:rFonts w:ascii="inherit" w:eastAsia="Times New Roman" w:hAnsi="inherit" w:cs="Arial"/>
          <w:color w:val="3C4043"/>
          <w:sz w:val="23"/>
          <w:szCs w:val="23"/>
        </w:rPr>
      </w:pPr>
    </w:p>
    <w:p w:rsidR="005027EC" w:rsidRDefault="005027EC" w:rsidP="00E61B1F">
      <w:pPr>
        <w:spacing w:after="0" w:line="240" w:lineRule="auto"/>
        <w:textAlignment w:val="baseline"/>
        <w:rPr>
          <w:sz w:val="32"/>
          <w:szCs w:val="32"/>
        </w:rPr>
      </w:pPr>
      <w:r>
        <w:rPr>
          <w:sz w:val="32"/>
          <w:szCs w:val="32"/>
        </w:rPr>
        <w:t xml:space="preserve">                                 </w:t>
      </w:r>
      <w:r w:rsidRPr="005027EC">
        <w:rPr>
          <w:sz w:val="32"/>
          <w:szCs w:val="32"/>
        </w:rPr>
        <w:t>E = P*(t/100</w:t>
      </w:r>
      <w:r>
        <w:rPr>
          <w:sz w:val="32"/>
          <w:szCs w:val="32"/>
        </w:rPr>
        <w:t>)</w:t>
      </w:r>
    </w:p>
    <w:p w:rsidR="000B532F" w:rsidRPr="005027EC" w:rsidRDefault="000B532F" w:rsidP="00E61B1F">
      <w:pPr>
        <w:spacing w:after="0" w:line="240" w:lineRule="auto"/>
        <w:textAlignment w:val="baseline"/>
        <w:rPr>
          <w:rFonts w:ascii="inherit" w:eastAsia="Times New Roman" w:hAnsi="inherit" w:cs="Arial"/>
          <w:color w:val="3C4043"/>
          <w:sz w:val="32"/>
          <w:szCs w:val="32"/>
        </w:rPr>
      </w:pPr>
    </w:p>
    <w:p w:rsidR="000B532F" w:rsidRDefault="000B532F" w:rsidP="00E61B1F">
      <w:pPr>
        <w:spacing w:after="0" w:line="240" w:lineRule="auto"/>
        <w:textAlignment w:val="baseline"/>
        <w:rPr>
          <w:rFonts w:eastAsia="Times New Roman" w:cstheme="minorHAnsi"/>
          <w:color w:val="3C4043"/>
          <w:sz w:val="32"/>
          <w:szCs w:val="32"/>
        </w:rPr>
      </w:pPr>
      <w:r w:rsidRPr="000B532F">
        <w:rPr>
          <w:rFonts w:eastAsia="Times New Roman" w:cstheme="minorHAnsi"/>
          <w:color w:val="3C4043"/>
          <w:sz w:val="32"/>
          <w:szCs w:val="32"/>
        </w:rPr>
        <w:t>In this formula</w:t>
      </w:r>
      <w:r>
        <w:rPr>
          <w:rFonts w:eastAsia="Times New Roman" w:cstheme="minorHAnsi"/>
          <w:color w:val="3C4043"/>
          <w:sz w:val="32"/>
          <w:szCs w:val="32"/>
        </w:rPr>
        <w:t>,</w:t>
      </w:r>
    </w:p>
    <w:p w:rsidR="000B532F" w:rsidRDefault="000B532F" w:rsidP="00E61B1F">
      <w:pPr>
        <w:spacing w:after="0" w:line="240" w:lineRule="auto"/>
        <w:textAlignment w:val="baseline"/>
        <w:rPr>
          <w:rFonts w:eastAsia="Times New Roman" w:cstheme="minorHAnsi"/>
          <w:color w:val="3C4043"/>
          <w:sz w:val="32"/>
          <w:szCs w:val="32"/>
        </w:rPr>
      </w:pPr>
      <w:r>
        <w:rPr>
          <w:rFonts w:eastAsia="Times New Roman" w:cstheme="minorHAnsi"/>
          <w:color w:val="3C4043"/>
          <w:sz w:val="32"/>
          <w:szCs w:val="32"/>
        </w:rPr>
        <w:t xml:space="preserve">           </w:t>
      </w:r>
      <w:r w:rsidRPr="000B532F">
        <w:rPr>
          <w:rFonts w:eastAsia="Times New Roman" w:cstheme="minorHAnsi"/>
          <w:color w:val="3C4043"/>
          <w:sz w:val="32"/>
          <w:szCs w:val="32"/>
        </w:rPr>
        <w:t>E refers to the measured Joules or kilowatt per hour (kWh).</w:t>
      </w:r>
    </w:p>
    <w:p w:rsidR="000B532F" w:rsidRDefault="000B532F" w:rsidP="00E61B1F">
      <w:pPr>
        <w:spacing w:after="0" w:line="240" w:lineRule="auto"/>
        <w:textAlignment w:val="baseline"/>
      </w:pPr>
      <w:r>
        <w:rPr>
          <w:rFonts w:eastAsia="Times New Roman" w:cstheme="minorHAnsi"/>
          <w:color w:val="3C4043"/>
          <w:sz w:val="32"/>
          <w:szCs w:val="32"/>
        </w:rPr>
        <w:t xml:space="preserve">           </w:t>
      </w:r>
      <w:r w:rsidRPr="000B532F">
        <w:rPr>
          <w:rFonts w:eastAsia="Times New Roman" w:cstheme="minorHAnsi"/>
          <w:color w:val="3C4043"/>
          <w:sz w:val="32"/>
          <w:szCs w:val="32"/>
        </w:rPr>
        <w:t>P refers to power used per unit in watts</w:t>
      </w:r>
      <w:r w:rsidRPr="000B532F">
        <w:rPr>
          <w:rFonts w:ascii="inherit" w:eastAsia="Times New Roman" w:hAnsi="inherit" w:cs="Arial"/>
          <w:color w:val="3C4043"/>
          <w:sz w:val="23"/>
          <w:szCs w:val="23"/>
        </w:rPr>
        <w:t>.</w:t>
      </w:r>
      <w:r w:rsidRPr="000B532F">
        <w:t xml:space="preserve"> </w:t>
      </w:r>
    </w:p>
    <w:p w:rsidR="005027EC" w:rsidRPr="000B532F" w:rsidRDefault="000B532F" w:rsidP="00E61B1F">
      <w:pPr>
        <w:spacing w:after="0" w:line="240" w:lineRule="auto"/>
        <w:textAlignment w:val="baseline"/>
        <w:rPr>
          <w:rFonts w:eastAsia="Times New Roman" w:cstheme="minorHAnsi"/>
          <w:color w:val="3C4043"/>
          <w:sz w:val="32"/>
          <w:szCs w:val="32"/>
        </w:rPr>
      </w:pPr>
      <w:r>
        <w:rPr>
          <w:rFonts w:eastAsia="Times New Roman" w:cstheme="minorHAnsi"/>
          <w:color w:val="3C4043"/>
          <w:sz w:val="32"/>
          <w:szCs w:val="32"/>
        </w:rPr>
        <w:t xml:space="preserve">           </w:t>
      </w:r>
      <w:r w:rsidRPr="000B532F">
        <w:rPr>
          <w:rFonts w:eastAsia="Times New Roman" w:cstheme="minorHAnsi"/>
          <w:color w:val="3C4043"/>
          <w:sz w:val="32"/>
          <w:szCs w:val="32"/>
        </w:rPr>
        <w:t>t refers to the time over which the power</w:t>
      </w:r>
    </w:p>
    <w:p w:rsidR="000B532F" w:rsidRPr="000B532F" w:rsidRDefault="000B532F" w:rsidP="00E61B1F">
      <w:pPr>
        <w:spacing w:after="0" w:line="240" w:lineRule="auto"/>
        <w:textAlignment w:val="baseline"/>
        <w:rPr>
          <w:rFonts w:eastAsia="Times New Roman" w:cstheme="minorHAnsi"/>
          <w:color w:val="3C4043"/>
          <w:sz w:val="32"/>
          <w:szCs w:val="32"/>
        </w:rPr>
      </w:pPr>
    </w:p>
    <w:p w:rsidR="00E61B1F" w:rsidRDefault="00E61B1F" w:rsidP="00E61B1F">
      <w:pPr>
        <w:spacing w:after="0" w:line="240" w:lineRule="auto"/>
        <w:textAlignment w:val="baseline"/>
        <w:rPr>
          <w:rFonts w:ascii="Arial Black" w:eastAsia="Times New Roman" w:hAnsi="Arial Black" w:cstheme="minorHAnsi"/>
          <w:color w:val="3C4043"/>
          <w:sz w:val="32"/>
          <w:szCs w:val="32"/>
        </w:rPr>
      </w:pPr>
      <w:r w:rsidRPr="00E61B1F">
        <w:rPr>
          <w:rFonts w:ascii="Arial Black" w:eastAsia="Times New Roman" w:hAnsi="Arial Black" w:cstheme="minorHAnsi"/>
          <w:color w:val="3C4043"/>
          <w:sz w:val="32"/>
          <w:szCs w:val="32"/>
        </w:rPr>
        <w:t>Visualization techniques:</w:t>
      </w:r>
    </w:p>
    <w:p w:rsidR="00E61B1F" w:rsidRPr="00E61B1F" w:rsidRDefault="00E61B1F" w:rsidP="00E61B1F">
      <w:pPr>
        <w:spacing w:after="0" w:line="240" w:lineRule="auto"/>
        <w:textAlignment w:val="baseline"/>
        <w:rPr>
          <w:rFonts w:eastAsia="Times New Roman" w:cstheme="minorHAnsi"/>
          <w:color w:val="3C4043"/>
          <w:sz w:val="32"/>
          <w:szCs w:val="32"/>
        </w:rPr>
      </w:pPr>
      <w:r>
        <w:rPr>
          <w:rFonts w:ascii="Arial Black" w:eastAsia="Times New Roman" w:hAnsi="Arial Black" w:cstheme="minorHAnsi"/>
          <w:color w:val="3C4043"/>
          <w:sz w:val="32"/>
          <w:szCs w:val="32"/>
        </w:rPr>
        <w:t xml:space="preserve">      </w:t>
      </w:r>
      <w:r w:rsidRPr="00E61B1F">
        <w:rPr>
          <w:rFonts w:eastAsia="Times New Roman" w:cstheme="minorHAnsi"/>
          <w:color w:val="3C4043"/>
          <w:sz w:val="32"/>
          <w:szCs w:val="32"/>
        </w:rPr>
        <w:t>All visualizations, data, and code produced by </w:t>
      </w:r>
      <w:r w:rsidRPr="00E61B1F">
        <w:rPr>
          <w:rFonts w:eastAsia="Times New Roman" w:cstheme="minorHAnsi"/>
          <w:i/>
          <w:iCs/>
          <w:color w:val="3C4043"/>
          <w:sz w:val="32"/>
          <w:szCs w:val="32"/>
        </w:rPr>
        <w:t>Our World in Data</w:t>
      </w:r>
      <w:r w:rsidRPr="00E61B1F">
        <w:rPr>
          <w:rFonts w:eastAsia="Times New Roman" w:cstheme="minorHAnsi"/>
          <w:color w:val="3C4043"/>
          <w:sz w:val="32"/>
          <w:szCs w:val="32"/>
        </w:rPr>
        <w:t> are completely open access under the </w:t>
      </w:r>
      <w:hyperlink r:id="rId20" w:tgtFrame="_blank" w:history="1">
        <w:r w:rsidRPr="00E61B1F">
          <w:rPr>
            <w:rFonts w:eastAsia="Times New Roman" w:cstheme="minorHAnsi"/>
            <w:color w:val="202124"/>
            <w:sz w:val="32"/>
            <w:szCs w:val="32"/>
          </w:rPr>
          <w:t>Creative Commons BY license</w:t>
        </w:r>
      </w:hyperlink>
      <w:r w:rsidRPr="00E61B1F">
        <w:rPr>
          <w:rFonts w:eastAsia="Times New Roman" w:cstheme="minorHAnsi"/>
          <w:color w:val="3C4043"/>
          <w:sz w:val="32"/>
          <w:szCs w:val="32"/>
        </w:rPr>
        <w:t>. You have the permission to use, distribute, and reproduce these in any medium, provided the source and authors are credited.</w:t>
      </w:r>
    </w:p>
    <w:p w:rsidR="000B532F" w:rsidRDefault="00E61B1F" w:rsidP="000B532F">
      <w:pPr>
        <w:spacing w:after="0" w:line="240" w:lineRule="auto"/>
        <w:textAlignment w:val="baseline"/>
        <w:rPr>
          <w:rFonts w:eastAsia="Times New Roman" w:cstheme="minorHAnsi"/>
          <w:color w:val="3C4043"/>
          <w:sz w:val="32"/>
          <w:szCs w:val="32"/>
        </w:rPr>
      </w:pPr>
      <w:r w:rsidRPr="00E61B1F">
        <w:rPr>
          <w:rFonts w:eastAsia="Times New Roman" w:cstheme="minorHAnsi"/>
          <w:color w:val="3C4043"/>
          <w:sz w:val="32"/>
          <w:szCs w:val="32"/>
        </w:rPr>
        <w:t>The data produced by third parties and made available by </w:t>
      </w:r>
      <w:r w:rsidRPr="00E61B1F">
        <w:rPr>
          <w:rFonts w:eastAsia="Times New Roman" w:cstheme="minorHAnsi"/>
          <w:i/>
          <w:iCs/>
          <w:color w:val="3C4043"/>
          <w:sz w:val="32"/>
          <w:szCs w:val="32"/>
        </w:rPr>
        <w:t>Our World in Data</w:t>
      </w:r>
      <w:r w:rsidRPr="00E61B1F">
        <w:rPr>
          <w:rFonts w:eastAsia="Times New Roman" w:cstheme="minorHAnsi"/>
          <w:color w:val="3C4043"/>
          <w:sz w:val="32"/>
          <w:szCs w:val="32"/>
        </w:rPr>
        <w:t> is subject to the license terms from the original third-party authors. We will always indicate the original source of the data in our database, and you should always check the license of any such third-party data before use.</w:t>
      </w:r>
    </w:p>
    <w:p w:rsidR="000B532F" w:rsidRDefault="000B532F" w:rsidP="000B532F">
      <w:pPr>
        <w:spacing w:after="0" w:line="240" w:lineRule="auto"/>
        <w:textAlignment w:val="baseline"/>
        <w:rPr>
          <w:rFonts w:ascii="Arial Black" w:hAnsi="Arial Black" w:cstheme="minorHAnsi"/>
          <w:sz w:val="32"/>
          <w:szCs w:val="32"/>
        </w:rPr>
      </w:pPr>
      <w:r w:rsidRPr="000B532F">
        <w:rPr>
          <w:rFonts w:cstheme="minorHAnsi"/>
          <w:sz w:val="32"/>
          <w:szCs w:val="32"/>
        </w:rPr>
        <w:lastRenderedPageBreak/>
        <w:t xml:space="preserve"> </w:t>
      </w:r>
      <w:r w:rsidRPr="000B532F">
        <w:rPr>
          <w:rFonts w:ascii="Arial Black" w:hAnsi="Arial Black" w:cstheme="minorHAnsi"/>
          <w:sz w:val="32"/>
          <w:szCs w:val="32"/>
        </w:rPr>
        <w:t>Analyze and adjust:</w:t>
      </w:r>
    </w:p>
    <w:p w:rsidR="000B532F" w:rsidRPr="000B532F" w:rsidRDefault="000B532F" w:rsidP="000B532F">
      <w:pPr>
        <w:spacing w:after="0" w:line="240" w:lineRule="auto"/>
        <w:textAlignment w:val="baseline"/>
        <w:rPr>
          <w:rFonts w:ascii="Arial Black" w:eastAsia="Times New Roman" w:hAnsi="Arial Black" w:cstheme="minorHAnsi"/>
          <w:color w:val="3C4043"/>
          <w:sz w:val="32"/>
          <w:szCs w:val="32"/>
        </w:rPr>
      </w:pPr>
      <w:r w:rsidRPr="000B532F">
        <w:rPr>
          <w:rFonts w:cstheme="minorHAnsi"/>
          <w:sz w:val="32"/>
          <w:szCs w:val="32"/>
        </w:rPr>
        <w:t>The energy review requires that you collect energy use and consumption data and analyze it to:</w:t>
      </w:r>
    </w:p>
    <w:p w:rsidR="000B532F" w:rsidRPr="000B532F" w:rsidRDefault="000B532F" w:rsidP="000B532F">
      <w:pPr>
        <w:pStyle w:val="NormalWeb"/>
        <w:spacing w:after="268"/>
        <w:rPr>
          <w:rFonts w:asciiTheme="minorHAnsi" w:hAnsiTheme="minorHAnsi" w:cstheme="minorHAnsi"/>
          <w:sz w:val="32"/>
          <w:szCs w:val="32"/>
        </w:rPr>
      </w:pPr>
      <w:r w:rsidRPr="000B532F">
        <w:rPr>
          <w:rFonts w:asciiTheme="minorHAnsi" w:hAnsiTheme="minorHAnsi" w:cstheme="minorHAnsi"/>
          <w:sz w:val="32"/>
          <w:szCs w:val="32"/>
        </w:rPr>
        <w:t>•</w:t>
      </w:r>
      <w:r w:rsidRPr="000B532F">
        <w:rPr>
          <w:rFonts w:asciiTheme="minorHAnsi" w:hAnsiTheme="minorHAnsi" w:cstheme="minorHAnsi"/>
          <w:sz w:val="32"/>
          <w:szCs w:val="32"/>
        </w:rPr>
        <w:tab/>
        <w:t xml:space="preserve">Determine significant energy uses. </w:t>
      </w:r>
    </w:p>
    <w:p w:rsidR="000B532F" w:rsidRPr="000B532F" w:rsidRDefault="000B532F" w:rsidP="000B532F">
      <w:pPr>
        <w:pStyle w:val="NormalWeb"/>
        <w:spacing w:after="268"/>
        <w:rPr>
          <w:rFonts w:asciiTheme="minorHAnsi" w:hAnsiTheme="minorHAnsi" w:cstheme="minorHAnsi"/>
          <w:sz w:val="32"/>
          <w:szCs w:val="32"/>
        </w:rPr>
      </w:pPr>
      <w:r w:rsidRPr="000B532F">
        <w:rPr>
          <w:rFonts w:asciiTheme="minorHAnsi" w:hAnsiTheme="minorHAnsi" w:cstheme="minorHAnsi"/>
          <w:sz w:val="32"/>
          <w:szCs w:val="32"/>
        </w:rPr>
        <w:t>•</w:t>
      </w:r>
      <w:r w:rsidRPr="000B532F">
        <w:rPr>
          <w:rFonts w:asciiTheme="minorHAnsi" w:hAnsiTheme="minorHAnsi" w:cstheme="minorHAnsi"/>
          <w:sz w:val="32"/>
          <w:szCs w:val="32"/>
        </w:rPr>
        <w:tab/>
        <w:t xml:space="preserve">Identify energy opportunities. </w:t>
      </w:r>
    </w:p>
    <w:p w:rsidR="000B532F" w:rsidRPr="000B532F" w:rsidRDefault="000B532F" w:rsidP="000B532F">
      <w:pPr>
        <w:pStyle w:val="NormalWeb"/>
        <w:spacing w:after="268"/>
        <w:rPr>
          <w:rFonts w:asciiTheme="minorHAnsi" w:hAnsiTheme="minorHAnsi" w:cstheme="minorHAnsi"/>
          <w:sz w:val="32"/>
          <w:szCs w:val="32"/>
        </w:rPr>
      </w:pPr>
      <w:r w:rsidRPr="000B532F">
        <w:rPr>
          <w:rFonts w:asciiTheme="minorHAnsi" w:hAnsiTheme="minorHAnsi" w:cstheme="minorHAnsi"/>
          <w:sz w:val="32"/>
          <w:szCs w:val="32"/>
        </w:rPr>
        <w:t>•</w:t>
      </w:r>
      <w:r w:rsidRPr="000B532F">
        <w:rPr>
          <w:rFonts w:asciiTheme="minorHAnsi" w:hAnsiTheme="minorHAnsi" w:cstheme="minorHAnsi"/>
          <w:sz w:val="32"/>
          <w:szCs w:val="32"/>
        </w:rPr>
        <w:tab/>
        <w:t xml:space="preserve">Develop End. </w:t>
      </w:r>
    </w:p>
    <w:p w:rsidR="000B532F" w:rsidRPr="000B532F" w:rsidRDefault="000B532F" w:rsidP="000B532F">
      <w:pPr>
        <w:pStyle w:val="NormalWeb"/>
        <w:spacing w:after="268"/>
        <w:rPr>
          <w:rFonts w:asciiTheme="minorHAnsi" w:hAnsiTheme="minorHAnsi" w:cstheme="minorHAnsi"/>
          <w:sz w:val="32"/>
          <w:szCs w:val="32"/>
        </w:rPr>
      </w:pPr>
      <w:r w:rsidRPr="000B532F">
        <w:rPr>
          <w:rFonts w:asciiTheme="minorHAnsi" w:hAnsiTheme="minorHAnsi" w:cstheme="minorHAnsi"/>
          <w:sz w:val="32"/>
          <w:szCs w:val="32"/>
        </w:rPr>
        <w:t>•</w:t>
      </w:r>
      <w:r w:rsidRPr="000B532F">
        <w:rPr>
          <w:rFonts w:asciiTheme="minorHAnsi" w:hAnsiTheme="minorHAnsi" w:cstheme="minorHAnsi"/>
          <w:sz w:val="32"/>
          <w:szCs w:val="32"/>
        </w:rPr>
        <w:tab/>
        <w:t xml:space="preserve">Establish baselines. </w:t>
      </w:r>
    </w:p>
    <w:p w:rsidR="000B532F" w:rsidRPr="000B532F" w:rsidRDefault="000B532F" w:rsidP="000B532F">
      <w:pPr>
        <w:pStyle w:val="NormalWeb"/>
        <w:spacing w:after="268"/>
        <w:rPr>
          <w:rFonts w:asciiTheme="minorHAnsi" w:hAnsiTheme="minorHAnsi" w:cstheme="minorHAnsi"/>
          <w:sz w:val="32"/>
          <w:szCs w:val="32"/>
        </w:rPr>
      </w:pPr>
      <w:r w:rsidRPr="000B532F">
        <w:rPr>
          <w:rFonts w:asciiTheme="minorHAnsi" w:hAnsiTheme="minorHAnsi" w:cstheme="minorHAnsi"/>
          <w:sz w:val="32"/>
          <w:szCs w:val="32"/>
        </w:rPr>
        <w:t>•</w:t>
      </w:r>
      <w:r w:rsidRPr="000B532F">
        <w:rPr>
          <w:rFonts w:asciiTheme="minorHAnsi" w:hAnsiTheme="minorHAnsi" w:cstheme="minorHAnsi"/>
          <w:sz w:val="32"/>
          <w:szCs w:val="32"/>
        </w:rPr>
        <w:tab/>
        <w:t xml:space="preserve">Set energy performance objectives and targets. </w:t>
      </w:r>
    </w:p>
    <w:p w:rsidR="00B0095A" w:rsidRDefault="000B532F" w:rsidP="000B532F">
      <w:pPr>
        <w:pStyle w:val="NormalWeb"/>
        <w:spacing w:before="0" w:beforeAutospacing="0" w:after="268" w:afterAutospacing="0"/>
        <w:rPr>
          <w:rFonts w:asciiTheme="minorHAnsi" w:hAnsiTheme="minorHAnsi" w:cstheme="minorHAnsi"/>
          <w:sz w:val="32"/>
          <w:szCs w:val="32"/>
        </w:rPr>
      </w:pPr>
      <w:r w:rsidRPr="000B532F">
        <w:rPr>
          <w:rFonts w:asciiTheme="minorHAnsi" w:hAnsiTheme="minorHAnsi" w:cstheme="minorHAnsi"/>
          <w:sz w:val="32"/>
          <w:szCs w:val="32"/>
        </w:rPr>
        <w:t>•</w:t>
      </w:r>
      <w:r w:rsidRPr="000B532F">
        <w:rPr>
          <w:rFonts w:asciiTheme="minorHAnsi" w:hAnsiTheme="minorHAnsi" w:cstheme="minorHAnsi"/>
          <w:sz w:val="32"/>
          <w:szCs w:val="32"/>
        </w:rPr>
        <w:tab/>
        <w:t>Monitor energy performance.</w:t>
      </w:r>
    </w:p>
    <w:p w:rsidR="000B532F" w:rsidRPr="000B532F" w:rsidRDefault="000B532F" w:rsidP="000B532F">
      <w:pPr>
        <w:pStyle w:val="NormalWeb"/>
        <w:spacing w:before="0" w:beforeAutospacing="0" w:after="268" w:afterAutospacing="0"/>
        <w:rPr>
          <w:rFonts w:ascii="Arial Black" w:hAnsi="Arial Black" w:cstheme="minorHAnsi"/>
          <w:sz w:val="32"/>
          <w:szCs w:val="32"/>
        </w:rPr>
      </w:pPr>
      <w:r w:rsidRPr="000B532F">
        <w:rPr>
          <w:rFonts w:ascii="Arial Black" w:hAnsi="Arial Black" w:cstheme="minorHAnsi"/>
          <w:sz w:val="32"/>
          <w:szCs w:val="32"/>
        </w:rPr>
        <w:t>Tools used while consuming the energy in measurement:</w:t>
      </w:r>
    </w:p>
    <w:p w:rsidR="000B532F" w:rsidRPr="000B532F" w:rsidRDefault="00C63E29" w:rsidP="000B532F">
      <w:pPr>
        <w:pStyle w:val="NormalWeb"/>
        <w:spacing w:before="0" w:beforeAutospacing="0" w:after="268" w:afterAutospacing="0"/>
        <w:rPr>
          <w:rFonts w:ascii="Bahnschrift SemiBold" w:hAnsi="Bahnschrift SemiBold" w:cstheme="minorHAnsi"/>
          <w:sz w:val="32"/>
          <w:szCs w:val="32"/>
        </w:rPr>
      </w:pPr>
      <w:r w:rsidRPr="000B532F">
        <w:rPr>
          <w:rFonts w:ascii="Bahnschrift SemiBold" w:hAnsi="Bahnschrift SemiBold" w:cstheme="minorHAnsi"/>
          <w:sz w:val="32"/>
          <w:szCs w:val="32"/>
        </w:rPr>
        <w:t>Voltmeter</w:t>
      </w:r>
      <w:r>
        <w:rPr>
          <w:rFonts w:ascii="Bahnschrift SemiBold" w:hAnsi="Bahnschrift SemiBold" w:cstheme="minorHAnsi"/>
          <w:sz w:val="32"/>
          <w:szCs w:val="32"/>
        </w:rPr>
        <w:t>:</w:t>
      </w:r>
    </w:p>
    <w:p w:rsidR="000B532F" w:rsidRDefault="000B532F" w:rsidP="000B532F">
      <w:pPr>
        <w:pStyle w:val="NormalWeb"/>
        <w:spacing w:before="0" w:beforeAutospacing="0" w:after="268" w:afterAutospacing="0"/>
        <w:rPr>
          <w:rFonts w:asciiTheme="minorHAnsi" w:hAnsiTheme="minorHAnsi" w:cstheme="minorHAnsi"/>
          <w:sz w:val="32"/>
          <w:szCs w:val="32"/>
        </w:rPr>
      </w:pPr>
      <w:r w:rsidRPr="000B532F">
        <w:rPr>
          <w:rFonts w:asciiTheme="minorHAnsi" w:hAnsiTheme="minorHAnsi" w:cstheme="minorHAnsi"/>
          <w:noProof/>
          <w:sz w:val="32"/>
          <w:szCs w:val="32"/>
        </w:rPr>
        <w:drawing>
          <wp:inline distT="0" distB="0" distL="0" distR="0">
            <wp:extent cx="3330206" cy="3399526"/>
            <wp:effectExtent l="19050" t="0" r="354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336333" cy="3405781"/>
                    </a:xfrm>
                    <a:prstGeom prst="rect">
                      <a:avLst/>
                    </a:prstGeom>
                    <a:noFill/>
                    <a:ln w="9525">
                      <a:noFill/>
                      <a:miter lim="800000"/>
                      <a:headEnd/>
                      <a:tailEnd/>
                    </a:ln>
                  </pic:spPr>
                </pic:pic>
              </a:graphicData>
            </a:graphic>
          </wp:inline>
        </w:drawing>
      </w:r>
    </w:p>
    <w:p w:rsidR="000B532F" w:rsidRPr="000B532F" w:rsidRDefault="000B532F" w:rsidP="000B532F">
      <w:pPr>
        <w:pStyle w:val="NormalWeb"/>
        <w:spacing w:before="0" w:beforeAutospacing="0" w:after="268" w:afterAutospacing="0"/>
        <w:rPr>
          <w:rFonts w:ascii="Bahnschrift SemiBold" w:hAnsi="Bahnschrift SemiBold" w:cstheme="minorHAnsi"/>
          <w:sz w:val="32"/>
          <w:szCs w:val="32"/>
        </w:rPr>
      </w:pPr>
      <w:r w:rsidRPr="000B532F">
        <w:rPr>
          <w:rFonts w:ascii="Bahnschrift SemiBold" w:hAnsi="Bahnschrift SemiBold" w:cstheme="minorHAnsi"/>
          <w:sz w:val="32"/>
          <w:szCs w:val="32"/>
        </w:rPr>
        <w:lastRenderedPageBreak/>
        <w:t>Ammeter:</w:t>
      </w:r>
    </w:p>
    <w:p w:rsidR="000B532F" w:rsidRDefault="000B532F" w:rsidP="000B532F">
      <w:pPr>
        <w:pStyle w:val="NormalWeb"/>
        <w:spacing w:before="0" w:beforeAutospacing="0" w:after="268" w:afterAutospacing="0"/>
        <w:rPr>
          <w:rFonts w:asciiTheme="minorHAnsi" w:hAnsiTheme="minorHAnsi" w:cstheme="minorHAnsi"/>
          <w:noProof/>
          <w:sz w:val="32"/>
          <w:szCs w:val="32"/>
        </w:rPr>
      </w:pPr>
    </w:p>
    <w:p w:rsidR="000B532F" w:rsidRDefault="000B532F" w:rsidP="000B532F">
      <w:pPr>
        <w:pStyle w:val="NormalWeb"/>
        <w:spacing w:before="0" w:beforeAutospacing="0" w:after="268" w:afterAutospacing="0"/>
        <w:rPr>
          <w:rFonts w:asciiTheme="minorHAnsi" w:hAnsiTheme="minorHAnsi" w:cstheme="minorHAnsi"/>
          <w:sz w:val="32"/>
          <w:szCs w:val="32"/>
        </w:rPr>
      </w:pPr>
      <w:r>
        <w:rPr>
          <w:rFonts w:asciiTheme="minorHAnsi" w:hAnsiTheme="minorHAnsi" w:cstheme="minorHAnsi"/>
          <w:noProof/>
          <w:sz w:val="32"/>
          <w:szCs w:val="32"/>
        </w:rPr>
        <w:drawing>
          <wp:inline distT="0" distB="0" distL="0" distR="0">
            <wp:extent cx="4643947" cy="2541181"/>
            <wp:effectExtent l="19050" t="0" r="4253" b="0"/>
            <wp:docPr id="3" name="Picture 4" descr="C:\Users\student046\Desktop\u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046\Desktop\uuu.jpg"/>
                    <pic:cNvPicPr>
                      <a:picLocks noChangeAspect="1" noChangeArrowheads="1"/>
                    </pic:cNvPicPr>
                  </pic:nvPicPr>
                  <pic:blipFill>
                    <a:blip r:embed="rId22"/>
                    <a:srcRect/>
                    <a:stretch>
                      <a:fillRect/>
                    </a:stretch>
                  </pic:blipFill>
                  <pic:spPr bwMode="auto">
                    <a:xfrm>
                      <a:off x="0" y="0"/>
                      <a:ext cx="4659922" cy="2549922"/>
                    </a:xfrm>
                    <a:prstGeom prst="rect">
                      <a:avLst/>
                    </a:prstGeom>
                    <a:noFill/>
                    <a:ln w="9525">
                      <a:noFill/>
                      <a:miter lim="800000"/>
                      <a:headEnd/>
                      <a:tailEnd/>
                    </a:ln>
                  </pic:spPr>
                </pic:pic>
              </a:graphicData>
            </a:graphic>
          </wp:inline>
        </w:drawing>
      </w:r>
    </w:p>
    <w:p w:rsidR="00C63E29" w:rsidRPr="00C63E29" w:rsidRDefault="00C63E29" w:rsidP="000B532F">
      <w:pPr>
        <w:pStyle w:val="NormalWeb"/>
        <w:spacing w:before="0" w:beforeAutospacing="0" w:after="268" w:afterAutospacing="0"/>
        <w:rPr>
          <w:rFonts w:ascii="Bahnschrift SemiBold" w:hAnsi="Bahnschrift SemiBold" w:cstheme="minorHAnsi"/>
          <w:sz w:val="32"/>
          <w:szCs w:val="32"/>
        </w:rPr>
      </w:pPr>
      <w:r w:rsidRPr="00C63E29">
        <w:rPr>
          <w:rFonts w:ascii="Bahnschrift SemiBold" w:hAnsi="Bahnschrift SemiBold" w:cstheme="minorHAnsi"/>
          <w:sz w:val="32"/>
          <w:szCs w:val="32"/>
        </w:rPr>
        <w:t>Wattmeter:</w:t>
      </w:r>
    </w:p>
    <w:p w:rsidR="00C63E29" w:rsidRPr="00C63E29" w:rsidRDefault="00C63E29" w:rsidP="000B532F">
      <w:pPr>
        <w:pStyle w:val="NormalWeb"/>
        <w:spacing w:before="0" w:beforeAutospacing="0" w:after="268" w:afterAutospacing="0"/>
        <w:rPr>
          <w:rFonts w:asciiTheme="minorHAnsi" w:hAnsiTheme="minorHAnsi" w:cstheme="minorHAnsi"/>
          <w:noProof/>
          <w:sz w:val="32"/>
          <w:szCs w:val="32"/>
        </w:rPr>
      </w:pPr>
      <w:r>
        <w:rPr>
          <w:rFonts w:asciiTheme="minorHAnsi" w:hAnsiTheme="minorHAnsi" w:cstheme="minorHAnsi"/>
          <w:noProof/>
          <w:sz w:val="32"/>
          <w:szCs w:val="32"/>
        </w:rPr>
        <w:t xml:space="preserve">                </w:t>
      </w:r>
      <w:r>
        <w:rPr>
          <w:rFonts w:asciiTheme="minorHAnsi" w:hAnsiTheme="minorHAnsi" w:cstheme="minorHAnsi"/>
          <w:noProof/>
          <w:sz w:val="32"/>
          <w:szCs w:val="32"/>
        </w:rPr>
        <w:drawing>
          <wp:inline distT="0" distB="0" distL="0" distR="0">
            <wp:extent cx="2147570" cy="2147570"/>
            <wp:effectExtent l="19050" t="0" r="5080" b="0"/>
            <wp:docPr id="11" name="Picture 9" descr="C:\Users\student046\Desktop\r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046\Desktop\rrr.jpg"/>
                    <pic:cNvPicPr>
                      <a:picLocks noChangeAspect="1" noChangeArrowheads="1"/>
                    </pic:cNvPicPr>
                  </pic:nvPicPr>
                  <pic:blipFill>
                    <a:blip r:embed="rId23"/>
                    <a:srcRect/>
                    <a:stretch>
                      <a:fillRect/>
                    </a:stretch>
                  </pic:blipFill>
                  <pic:spPr bwMode="auto">
                    <a:xfrm>
                      <a:off x="0" y="0"/>
                      <a:ext cx="2147570" cy="2147570"/>
                    </a:xfrm>
                    <a:prstGeom prst="rect">
                      <a:avLst/>
                    </a:prstGeom>
                    <a:noFill/>
                    <a:ln w="9525">
                      <a:noFill/>
                      <a:miter lim="800000"/>
                      <a:headEnd/>
                      <a:tailEnd/>
                    </a:ln>
                  </pic:spPr>
                </pic:pic>
              </a:graphicData>
            </a:graphic>
          </wp:inline>
        </w:drawing>
      </w:r>
    </w:p>
    <w:p w:rsidR="00E435C8" w:rsidRDefault="00C63E29" w:rsidP="000B532F">
      <w:pPr>
        <w:pStyle w:val="NormalWeb"/>
        <w:spacing w:before="0" w:beforeAutospacing="0" w:after="268" w:afterAutospacing="0"/>
        <w:rPr>
          <w:rFonts w:ascii="Arial Black" w:hAnsi="Arial Black" w:cstheme="minorHAnsi"/>
          <w:noProof/>
          <w:sz w:val="32"/>
          <w:szCs w:val="32"/>
        </w:rPr>
      </w:pPr>
      <w:r>
        <w:rPr>
          <w:rFonts w:ascii="Arial Black" w:hAnsi="Arial Black" w:cstheme="minorHAnsi"/>
          <w:noProof/>
          <w:sz w:val="32"/>
          <w:szCs w:val="32"/>
        </w:rPr>
        <w:t xml:space="preserve"> </w:t>
      </w:r>
    </w:p>
    <w:p w:rsidR="00E435C8" w:rsidRDefault="00E435C8" w:rsidP="000B532F">
      <w:pPr>
        <w:pStyle w:val="NormalWeb"/>
        <w:spacing w:before="0" w:beforeAutospacing="0" w:after="268" w:afterAutospacing="0"/>
        <w:rPr>
          <w:rFonts w:ascii="Arial Black" w:hAnsi="Arial Black" w:cstheme="minorHAnsi"/>
          <w:noProof/>
          <w:sz w:val="32"/>
          <w:szCs w:val="32"/>
        </w:rPr>
      </w:pPr>
      <w:r>
        <w:rPr>
          <w:rFonts w:ascii="Arial Black" w:hAnsi="Arial Black" w:cstheme="minorHAnsi"/>
          <w:noProof/>
          <w:sz w:val="32"/>
          <w:szCs w:val="32"/>
        </w:rPr>
        <w:t>Advantages:</w:t>
      </w:r>
    </w:p>
    <w:p w:rsidR="00E435C8" w:rsidRPr="00E435C8" w:rsidRDefault="00E435C8" w:rsidP="00E435C8">
      <w:pPr>
        <w:pStyle w:val="NormalWeb"/>
        <w:numPr>
          <w:ilvl w:val="0"/>
          <w:numId w:val="12"/>
        </w:numPr>
        <w:spacing w:before="0" w:beforeAutospacing="0" w:after="268" w:afterAutospacing="0"/>
        <w:rPr>
          <w:rFonts w:ascii="Arial Black" w:hAnsi="Arial Black" w:cstheme="minorHAnsi"/>
          <w:noProof/>
          <w:sz w:val="32"/>
          <w:szCs w:val="32"/>
        </w:rPr>
      </w:pPr>
      <w:r>
        <w:rPr>
          <w:rFonts w:asciiTheme="minorHAnsi" w:hAnsiTheme="minorHAnsi" w:cstheme="minorHAnsi"/>
          <w:noProof/>
          <w:sz w:val="32"/>
          <w:szCs w:val="32"/>
        </w:rPr>
        <w:t>Hardware –based  measurement are considered to be most reliable.</w:t>
      </w:r>
    </w:p>
    <w:p w:rsidR="00E435C8" w:rsidRPr="00E435C8" w:rsidRDefault="00E435C8" w:rsidP="00E435C8">
      <w:pPr>
        <w:pStyle w:val="NormalWeb"/>
        <w:numPr>
          <w:ilvl w:val="0"/>
          <w:numId w:val="12"/>
        </w:numPr>
        <w:spacing w:before="0" w:beforeAutospacing="0" w:after="268" w:afterAutospacing="0"/>
        <w:rPr>
          <w:rFonts w:ascii="Arial Black" w:hAnsi="Arial Black" w:cstheme="minorHAnsi"/>
          <w:noProof/>
          <w:sz w:val="32"/>
          <w:szCs w:val="32"/>
        </w:rPr>
      </w:pPr>
      <w:r>
        <w:rPr>
          <w:rFonts w:asciiTheme="minorHAnsi" w:hAnsiTheme="minorHAnsi" w:cstheme="minorHAnsi"/>
          <w:noProof/>
          <w:sz w:val="32"/>
          <w:szCs w:val="32"/>
        </w:rPr>
        <w:t>No additional hardware device or a pc is required.</w:t>
      </w:r>
    </w:p>
    <w:p w:rsidR="00E435C8" w:rsidRPr="00E435C8" w:rsidRDefault="00E435C8" w:rsidP="00E435C8">
      <w:pPr>
        <w:pStyle w:val="NormalWeb"/>
        <w:numPr>
          <w:ilvl w:val="0"/>
          <w:numId w:val="12"/>
        </w:numPr>
        <w:spacing w:before="0" w:beforeAutospacing="0" w:after="268" w:afterAutospacing="0"/>
        <w:rPr>
          <w:rFonts w:ascii="Arial Black" w:hAnsi="Arial Black" w:cstheme="minorHAnsi"/>
          <w:noProof/>
          <w:sz w:val="32"/>
          <w:szCs w:val="32"/>
        </w:rPr>
      </w:pPr>
      <w:r>
        <w:rPr>
          <w:rFonts w:asciiTheme="minorHAnsi" w:hAnsiTheme="minorHAnsi" w:cstheme="minorHAnsi"/>
          <w:noProof/>
          <w:sz w:val="32"/>
          <w:szCs w:val="32"/>
        </w:rPr>
        <w:lastRenderedPageBreak/>
        <w:t>direct interaction with phone and additional applications are not required.</w:t>
      </w:r>
    </w:p>
    <w:p w:rsidR="00E435C8" w:rsidRDefault="00E435C8" w:rsidP="00E435C8">
      <w:pPr>
        <w:pStyle w:val="NormalWeb"/>
        <w:spacing w:before="0" w:beforeAutospacing="0" w:after="268" w:afterAutospacing="0"/>
        <w:ind w:left="360"/>
        <w:rPr>
          <w:rFonts w:ascii="Arial Black" w:hAnsi="Arial Black" w:cstheme="minorHAnsi"/>
          <w:noProof/>
          <w:sz w:val="32"/>
          <w:szCs w:val="32"/>
        </w:rPr>
      </w:pPr>
      <w:r w:rsidRPr="00E435C8">
        <w:rPr>
          <w:rFonts w:ascii="Arial Black" w:hAnsi="Arial Black" w:cstheme="minorHAnsi"/>
          <w:noProof/>
          <w:sz w:val="32"/>
          <w:szCs w:val="32"/>
        </w:rPr>
        <w:t>Disadvantages</w:t>
      </w:r>
    </w:p>
    <w:p w:rsidR="00E435C8" w:rsidRPr="00E435C8" w:rsidRDefault="00E435C8" w:rsidP="00E435C8">
      <w:pPr>
        <w:pStyle w:val="NormalWeb"/>
        <w:numPr>
          <w:ilvl w:val="0"/>
          <w:numId w:val="14"/>
        </w:numPr>
        <w:spacing w:before="0" w:beforeAutospacing="0" w:after="268" w:afterAutospacing="0"/>
        <w:rPr>
          <w:rFonts w:ascii="Arial Black" w:hAnsi="Arial Black" w:cstheme="minorHAnsi"/>
          <w:noProof/>
          <w:sz w:val="32"/>
          <w:szCs w:val="32"/>
        </w:rPr>
      </w:pPr>
      <w:r>
        <w:rPr>
          <w:rFonts w:asciiTheme="minorHAnsi" w:hAnsiTheme="minorHAnsi" w:cstheme="minorHAnsi"/>
          <w:noProof/>
          <w:sz w:val="32"/>
          <w:szCs w:val="32"/>
        </w:rPr>
        <w:t>noise power loss during  measurement; restriction to certain types of battery, additional hardware is required.</w:t>
      </w:r>
    </w:p>
    <w:p w:rsidR="00E435C8" w:rsidRPr="00E435C8" w:rsidRDefault="00E435C8" w:rsidP="00E435C8">
      <w:pPr>
        <w:pStyle w:val="NormalWeb"/>
        <w:numPr>
          <w:ilvl w:val="0"/>
          <w:numId w:val="14"/>
        </w:numPr>
        <w:spacing w:before="0" w:beforeAutospacing="0" w:after="268" w:afterAutospacing="0"/>
        <w:rPr>
          <w:rFonts w:ascii="Arial Black" w:hAnsi="Arial Black" w:cstheme="minorHAnsi"/>
          <w:noProof/>
          <w:sz w:val="32"/>
          <w:szCs w:val="32"/>
        </w:rPr>
      </w:pPr>
      <w:r>
        <w:rPr>
          <w:rFonts w:asciiTheme="minorHAnsi" w:hAnsiTheme="minorHAnsi" w:cstheme="minorHAnsi"/>
          <w:noProof/>
          <w:sz w:val="32"/>
          <w:szCs w:val="32"/>
        </w:rPr>
        <w:t>Additional power consumption caused by energy logging application; restricted by functions provided by OS API and or proprietary applications; installation problems.</w:t>
      </w:r>
    </w:p>
    <w:p w:rsidR="00E435C8" w:rsidRPr="00E435C8" w:rsidRDefault="00E435C8" w:rsidP="00E435C8">
      <w:pPr>
        <w:pStyle w:val="NormalWeb"/>
        <w:numPr>
          <w:ilvl w:val="0"/>
          <w:numId w:val="14"/>
        </w:numPr>
        <w:spacing w:before="0" w:beforeAutospacing="0" w:after="268" w:afterAutospacing="0"/>
        <w:rPr>
          <w:rFonts w:ascii="Arial Black" w:hAnsi="Arial Black" w:cstheme="minorHAnsi"/>
          <w:noProof/>
          <w:sz w:val="32"/>
          <w:szCs w:val="32"/>
        </w:rPr>
      </w:pPr>
      <w:r>
        <w:rPr>
          <w:rFonts w:asciiTheme="minorHAnsi" w:hAnsiTheme="minorHAnsi" w:cstheme="minorHAnsi"/>
          <w:noProof/>
          <w:sz w:val="32"/>
          <w:szCs w:val="32"/>
        </w:rPr>
        <w:t>Restricted by functions provided by OS API and or proprietary application: data communication problems.</w:t>
      </w:r>
    </w:p>
    <w:p w:rsidR="00C63E29" w:rsidRDefault="00C63E29" w:rsidP="000B532F">
      <w:pPr>
        <w:pStyle w:val="NormalWeb"/>
        <w:spacing w:before="0" w:beforeAutospacing="0" w:after="268" w:afterAutospacing="0"/>
        <w:rPr>
          <w:rFonts w:ascii="Arial Black" w:hAnsi="Arial Black" w:cstheme="minorHAnsi"/>
          <w:noProof/>
          <w:sz w:val="32"/>
          <w:szCs w:val="32"/>
        </w:rPr>
      </w:pPr>
      <w:r>
        <w:rPr>
          <w:rFonts w:ascii="Arial Black" w:hAnsi="Arial Black" w:cstheme="minorHAnsi"/>
          <w:noProof/>
          <w:sz w:val="32"/>
          <w:szCs w:val="32"/>
        </w:rPr>
        <w:t xml:space="preserve"> Conclusion:</w:t>
      </w:r>
    </w:p>
    <w:p w:rsidR="00C63E29" w:rsidRDefault="00C63E29" w:rsidP="00C63E29">
      <w:pPr>
        <w:pStyle w:val="NormalWeb"/>
        <w:spacing w:after="268"/>
        <w:rPr>
          <w:rFonts w:asciiTheme="minorHAnsi" w:hAnsiTheme="minorHAnsi" w:cstheme="minorHAnsi"/>
          <w:sz w:val="32"/>
          <w:szCs w:val="32"/>
        </w:rPr>
      </w:pPr>
      <w:r>
        <w:rPr>
          <w:rFonts w:asciiTheme="minorHAnsi" w:hAnsiTheme="minorHAnsi" w:cstheme="minorHAnsi"/>
          <w:sz w:val="32"/>
          <w:szCs w:val="32"/>
        </w:rPr>
        <w:t xml:space="preserve">           </w:t>
      </w:r>
      <w:r w:rsidRPr="00C63E29">
        <w:rPr>
          <w:rFonts w:asciiTheme="minorHAnsi" w:hAnsiTheme="minorHAnsi" w:cstheme="minorHAnsi"/>
          <w:sz w:val="32"/>
          <w:szCs w:val="32"/>
        </w:rPr>
        <w:t xml:space="preserve">We have seen that the generation of electricity in American states is driven by the number of commercial and industrial customers. Concerning the electricity consumption, it is influenced by the energy production itself and the amount of commercial customers. Our prediction models are quite accurate and confirmed the results of our exploratory data analysis. About our models, we should not forget that lots of variables can explain the electricity consumption and production as we have seen during the exploratory data analysis, but we only </w:t>
      </w:r>
      <w:r>
        <w:rPr>
          <w:rFonts w:asciiTheme="minorHAnsi" w:hAnsiTheme="minorHAnsi" w:cstheme="minorHAnsi"/>
          <w:sz w:val="32"/>
          <w:szCs w:val="32"/>
        </w:rPr>
        <w:t>used the most significant ones.</w:t>
      </w:r>
    </w:p>
    <w:p w:rsidR="00C63E29" w:rsidRDefault="00C63E29" w:rsidP="00C63E29">
      <w:pPr>
        <w:pStyle w:val="NormalWeb"/>
        <w:spacing w:after="268"/>
        <w:rPr>
          <w:rFonts w:asciiTheme="minorHAnsi" w:hAnsiTheme="minorHAnsi" w:cstheme="minorHAnsi"/>
          <w:sz w:val="32"/>
          <w:szCs w:val="32"/>
        </w:rPr>
      </w:pPr>
      <w:r>
        <w:rPr>
          <w:rFonts w:asciiTheme="minorHAnsi" w:hAnsiTheme="minorHAnsi" w:cstheme="minorHAnsi"/>
          <w:sz w:val="32"/>
          <w:szCs w:val="32"/>
        </w:rPr>
        <w:t xml:space="preserve">           </w:t>
      </w:r>
      <w:r w:rsidRPr="00C63E29">
        <w:rPr>
          <w:rFonts w:asciiTheme="minorHAnsi" w:hAnsiTheme="minorHAnsi" w:cstheme="minorHAnsi"/>
          <w:sz w:val="32"/>
          <w:szCs w:val="32"/>
        </w:rPr>
        <w:t>For the structure of the electricity production, we have seen that the energy mix varies tremendously from one region to another and from one state to another. We cannot determine whether a mix defines the price per KWh or not. However, power generation using coal and hydropower is correlated with low energy costs</w:t>
      </w:r>
      <w:r>
        <w:rPr>
          <w:rFonts w:asciiTheme="minorHAnsi" w:hAnsiTheme="minorHAnsi" w:cstheme="minorHAnsi"/>
          <w:sz w:val="32"/>
          <w:szCs w:val="32"/>
        </w:rPr>
        <w:t>.</w:t>
      </w:r>
      <w:r w:rsidRPr="00C63E29">
        <w:t xml:space="preserve"> </w:t>
      </w:r>
      <w:r w:rsidRPr="00C63E29">
        <w:rPr>
          <w:rFonts w:asciiTheme="minorHAnsi" w:hAnsiTheme="minorHAnsi" w:cstheme="minorHAnsi"/>
          <w:sz w:val="32"/>
          <w:szCs w:val="32"/>
        </w:rPr>
        <w:t>we were able to model the average power per hour over a year.</w:t>
      </w:r>
      <w:r>
        <w:rPr>
          <w:rFonts w:asciiTheme="minorHAnsi" w:hAnsiTheme="minorHAnsi" w:cstheme="minorHAnsi"/>
          <w:sz w:val="32"/>
          <w:szCs w:val="32"/>
        </w:rPr>
        <w:t xml:space="preserve"> </w:t>
      </w:r>
    </w:p>
    <w:p w:rsidR="00C63E29" w:rsidRDefault="00C63E29" w:rsidP="00C63E29">
      <w:pPr>
        <w:pStyle w:val="NormalWeb"/>
        <w:spacing w:before="0" w:beforeAutospacing="0" w:after="268" w:afterAutospacing="0"/>
        <w:rPr>
          <w:rFonts w:asciiTheme="minorHAnsi" w:hAnsiTheme="minorHAnsi" w:cstheme="minorHAnsi"/>
          <w:sz w:val="32"/>
          <w:szCs w:val="32"/>
        </w:rPr>
      </w:pPr>
      <w:r>
        <w:rPr>
          <w:rFonts w:asciiTheme="minorHAnsi" w:hAnsiTheme="minorHAnsi" w:cstheme="minorHAnsi"/>
          <w:sz w:val="32"/>
          <w:szCs w:val="32"/>
        </w:rPr>
        <w:lastRenderedPageBreak/>
        <w:t xml:space="preserve">           </w:t>
      </w:r>
      <w:r w:rsidRPr="00C63E29">
        <w:rPr>
          <w:rFonts w:asciiTheme="minorHAnsi" w:hAnsiTheme="minorHAnsi" w:cstheme="minorHAnsi"/>
          <w:sz w:val="32"/>
          <w:szCs w:val="32"/>
        </w:rPr>
        <w:t xml:space="preserve"> We see that renewable energies are subject to seasonality. The power of renewable energies is highly volatile, which makes them difficult to predict</w:t>
      </w:r>
      <w:r>
        <w:rPr>
          <w:rFonts w:asciiTheme="minorHAnsi" w:hAnsiTheme="minorHAnsi" w:cstheme="minorHAnsi"/>
          <w:sz w:val="32"/>
          <w:szCs w:val="32"/>
        </w:rPr>
        <w:t xml:space="preserve"> and easy to display it.</w:t>
      </w:r>
    </w:p>
    <w:p w:rsidR="00C63E29" w:rsidRDefault="00C63E29" w:rsidP="008B10CB">
      <w:pPr>
        <w:pStyle w:val="NormalWeb"/>
        <w:spacing w:before="0" w:beforeAutospacing="0" w:after="268" w:afterAutospacing="0"/>
        <w:rPr>
          <w:rFonts w:asciiTheme="minorHAnsi" w:hAnsiTheme="minorHAnsi" w:cstheme="minorHAnsi"/>
          <w:sz w:val="32"/>
          <w:szCs w:val="32"/>
        </w:rPr>
      </w:pPr>
      <w:r>
        <w:rPr>
          <w:rFonts w:asciiTheme="minorHAnsi" w:hAnsiTheme="minorHAnsi" w:cstheme="minorHAnsi"/>
          <w:sz w:val="32"/>
          <w:szCs w:val="32"/>
        </w:rPr>
        <w:t xml:space="preserve">             Therefore the above given topics are explained briefly about measure energy </w:t>
      </w:r>
      <w:r w:rsidR="008B10CB">
        <w:rPr>
          <w:rFonts w:asciiTheme="minorHAnsi" w:hAnsiTheme="minorHAnsi" w:cstheme="minorHAnsi"/>
          <w:sz w:val="32"/>
          <w:szCs w:val="32"/>
        </w:rPr>
        <w:t>consumption with</w:t>
      </w:r>
      <w:r>
        <w:rPr>
          <w:rFonts w:asciiTheme="minorHAnsi" w:hAnsiTheme="minorHAnsi" w:cstheme="minorHAnsi"/>
          <w:sz w:val="32"/>
          <w:szCs w:val="32"/>
        </w:rPr>
        <w:t xml:space="preserve"> its types and techniques.</w:t>
      </w:r>
    </w:p>
    <w:p w:rsidR="00C63E29" w:rsidRPr="00C63E29" w:rsidRDefault="00C63E29" w:rsidP="00C63E29">
      <w:pPr>
        <w:pStyle w:val="NormalWeb"/>
        <w:spacing w:before="0" w:beforeAutospacing="0" w:after="268" w:afterAutospacing="0"/>
        <w:rPr>
          <w:rFonts w:asciiTheme="minorHAnsi" w:hAnsiTheme="minorHAnsi" w:cstheme="minorHAnsi"/>
          <w:sz w:val="32"/>
          <w:szCs w:val="32"/>
        </w:rPr>
      </w:pPr>
    </w:p>
    <w:sectPr w:rsidR="00C63E29" w:rsidRPr="00C63E29" w:rsidSect="008D3A2C">
      <w:pgSz w:w="12240" w:h="15840"/>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AE1" w:rsidRDefault="00896AE1" w:rsidP="003C0032">
      <w:pPr>
        <w:spacing w:after="0" w:line="240" w:lineRule="auto"/>
      </w:pPr>
      <w:r>
        <w:separator/>
      </w:r>
    </w:p>
  </w:endnote>
  <w:endnote w:type="continuationSeparator" w:id="1">
    <w:p w:rsidR="00896AE1" w:rsidRDefault="00896AE1" w:rsidP="003C00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AE1" w:rsidRDefault="00896AE1" w:rsidP="003C0032">
      <w:pPr>
        <w:spacing w:after="0" w:line="240" w:lineRule="auto"/>
      </w:pPr>
      <w:r>
        <w:separator/>
      </w:r>
    </w:p>
  </w:footnote>
  <w:footnote w:type="continuationSeparator" w:id="1">
    <w:p w:rsidR="00896AE1" w:rsidRDefault="00896AE1" w:rsidP="003C00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3D38"/>
    <w:multiLevelType w:val="hybridMultilevel"/>
    <w:tmpl w:val="A8FC6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6276B"/>
    <w:multiLevelType w:val="multilevel"/>
    <w:tmpl w:val="CFD8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3C21A6"/>
    <w:multiLevelType w:val="hybridMultilevel"/>
    <w:tmpl w:val="2DA2E6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A4375D"/>
    <w:multiLevelType w:val="multilevel"/>
    <w:tmpl w:val="6ECE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343EA9"/>
    <w:multiLevelType w:val="multilevel"/>
    <w:tmpl w:val="6F6E7208"/>
    <w:lvl w:ilvl="0">
      <w:start w:val="1"/>
      <w:numFmt w:val="decimal"/>
      <w:lvlText w:val="%1."/>
      <w:lvlJc w:val="left"/>
      <w:pPr>
        <w:tabs>
          <w:tab w:val="num" w:pos="9716"/>
        </w:tabs>
        <w:ind w:left="9716" w:hanging="360"/>
      </w:pPr>
    </w:lvl>
    <w:lvl w:ilvl="1" w:tentative="1">
      <w:start w:val="1"/>
      <w:numFmt w:val="decimal"/>
      <w:lvlText w:val="%2."/>
      <w:lvlJc w:val="left"/>
      <w:pPr>
        <w:tabs>
          <w:tab w:val="num" w:pos="10796"/>
        </w:tabs>
        <w:ind w:left="10796" w:hanging="360"/>
      </w:pPr>
    </w:lvl>
    <w:lvl w:ilvl="2" w:tentative="1">
      <w:start w:val="1"/>
      <w:numFmt w:val="decimal"/>
      <w:lvlText w:val="%3."/>
      <w:lvlJc w:val="left"/>
      <w:pPr>
        <w:tabs>
          <w:tab w:val="num" w:pos="11516"/>
        </w:tabs>
        <w:ind w:left="11516" w:hanging="360"/>
      </w:pPr>
    </w:lvl>
    <w:lvl w:ilvl="3" w:tentative="1">
      <w:start w:val="1"/>
      <w:numFmt w:val="decimal"/>
      <w:lvlText w:val="%4."/>
      <w:lvlJc w:val="left"/>
      <w:pPr>
        <w:tabs>
          <w:tab w:val="num" w:pos="12236"/>
        </w:tabs>
        <w:ind w:left="12236" w:hanging="360"/>
      </w:pPr>
    </w:lvl>
    <w:lvl w:ilvl="4" w:tentative="1">
      <w:start w:val="1"/>
      <w:numFmt w:val="decimal"/>
      <w:lvlText w:val="%5."/>
      <w:lvlJc w:val="left"/>
      <w:pPr>
        <w:tabs>
          <w:tab w:val="num" w:pos="12956"/>
        </w:tabs>
        <w:ind w:left="12956" w:hanging="360"/>
      </w:pPr>
    </w:lvl>
    <w:lvl w:ilvl="5" w:tentative="1">
      <w:start w:val="1"/>
      <w:numFmt w:val="decimal"/>
      <w:lvlText w:val="%6."/>
      <w:lvlJc w:val="left"/>
      <w:pPr>
        <w:tabs>
          <w:tab w:val="num" w:pos="13676"/>
        </w:tabs>
        <w:ind w:left="13676" w:hanging="360"/>
      </w:pPr>
    </w:lvl>
    <w:lvl w:ilvl="6" w:tentative="1">
      <w:start w:val="1"/>
      <w:numFmt w:val="decimal"/>
      <w:lvlText w:val="%7."/>
      <w:lvlJc w:val="left"/>
      <w:pPr>
        <w:tabs>
          <w:tab w:val="num" w:pos="14396"/>
        </w:tabs>
        <w:ind w:left="14396" w:hanging="360"/>
      </w:pPr>
    </w:lvl>
    <w:lvl w:ilvl="7" w:tentative="1">
      <w:start w:val="1"/>
      <w:numFmt w:val="decimal"/>
      <w:lvlText w:val="%8."/>
      <w:lvlJc w:val="left"/>
      <w:pPr>
        <w:tabs>
          <w:tab w:val="num" w:pos="15116"/>
        </w:tabs>
        <w:ind w:left="15116" w:hanging="360"/>
      </w:pPr>
    </w:lvl>
    <w:lvl w:ilvl="8" w:tentative="1">
      <w:start w:val="1"/>
      <w:numFmt w:val="decimal"/>
      <w:lvlText w:val="%9."/>
      <w:lvlJc w:val="left"/>
      <w:pPr>
        <w:tabs>
          <w:tab w:val="num" w:pos="15836"/>
        </w:tabs>
        <w:ind w:left="15836" w:hanging="360"/>
      </w:pPr>
    </w:lvl>
  </w:abstractNum>
  <w:abstractNum w:abstractNumId="5">
    <w:nsid w:val="3AC26926"/>
    <w:multiLevelType w:val="multilevel"/>
    <w:tmpl w:val="36FA7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284A86"/>
    <w:multiLevelType w:val="multilevel"/>
    <w:tmpl w:val="51D2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927B85"/>
    <w:multiLevelType w:val="hybridMultilevel"/>
    <w:tmpl w:val="E836EE0C"/>
    <w:lvl w:ilvl="0" w:tplc="0409000B">
      <w:start w:val="1"/>
      <w:numFmt w:val="bullet"/>
      <w:lvlText w:val=""/>
      <w:lvlJc w:val="left"/>
      <w:pPr>
        <w:ind w:left="1239" w:hanging="360"/>
      </w:pPr>
      <w:rPr>
        <w:rFonts w:ascii="Wingdings" w:hAnsi="Wingdings"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8">
    <w:nsid w:val="5B0B09C6"/>
    <w:multiLevelType w:val="hybridMultilevel"/>
    <w:tmpl w:val="7270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DF4513"/>
    <w:multiLevelType w:val="hybridMultilevel"/>
    <w:tmpl w:val="37DC3E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E0B76A6"/>
    <w:multiLevelType w:val="multilevel"/>
    <w:tmpl w:val="031A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505E9D"/>
    <w:multiLevelType w:val="hybridMultilevel"/>
    <w:tmpl w:val="22E29486"/>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2">
    <w:nsid w:val="7C1502F4"/>
    <w:multiLevelType w:val="hybridMultilevel"/>
    <w:tmpl w:val="9D4E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74C20"/>
    <w:multiLevelType w:val="hybridMultilevel"/>
    <w:tmpl w:val="A9EA160C"/>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num w:numId="1">
    <w:abstractNumId w:val="4"/>
  </w:num>
  <w:num w:numId="2">
    <w:abstractNumId w:val="6"/>
  </w:num>
  <w:num w:numId="3">
    <w:abstractNumId w:val="5"/>
  </w:num>
  <w:num w:numId="4">
    <w:abstractNumId w:val="12"/>
  </w:num>
  <w:num w:numId="5">
    <w:abstractNumId w:val="13"/>
  </w:num>
  <w:num w:numId="6">
    <w:abstractNumId w:val="11"/>
  </w:num>
  <w:num w:numId="7">
    <w:abstractNumId w:val="3"/>
  </w:num>
  <w:num w:numId="8">
    <w:abstractNumId w:val="1"/>
  </w:num>
  <w:num w:numId="9">
    <w:abstractNumId w:val="10"/>
  </w:num>
  <w:num w:numId="10">
    <w:abstractNumId w:val="0"/>
  </w:num>
  <w:num w:numId="11">
    <w:abstractNumId w:val="8"/>
  </w:num>
  <w:num w:numId="12">
    <w:abstractNumId w:val="2"/>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C3DF4"/>
    <w:rsid w:val="00037CF9"/>
    <w:rsid w:val="00064268"/>
    <w:rsid w:val="000B532F"/>
    <w:rsid w:val="00225B48"/>
    <w:rsid w:val="0028764B"/>
    <w:rsid w:val="00372BB2"/>
    <w:rsid w:val="003C0032"/>
    <w:rsid w:val="004D56E2"/>
    <w:rsid w:val="005027EC"/>
    <w:rsid w:val="006170D2"/>
    <w:rsid w:val="00623470"/>
    <w:rsid w:val="006675E3"/>
    <w:rsid w:val="006B0A69"/>
    <w:rsid w:val="00787FDB"/>
    <w:rsid w:val="00896AE1"/>
    <w:rsid w:val="008B10CB"/>
    <w:rsid w:val="008B5508"/>
    <w:rsid w:val="008D3A2C"/>
    <w:rsid w:val="009369C5"/>
    <w:rsid w:val="009906BD"/>
    <w:rsid w:val="00B0095A"/>
    <w:rsid w:val="00C63E29"/>
    <w:rsid w:val="00DC3DF4"/>
    <w:rsid w:val="00E435C8"/>
    <w:rsid w:val="00E61B1F"/>
    <w:rsid w:val="00EB4D54"/>
    <w:rsid w:val="00ED3B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54"/>
  </w:style>
  <w:style w:type="paragraph" w:styleId="Heading1">
    <w:name w:val="heading 1"/>
    <w:basedOn w:val="Normal"/>
    <w:next w:val="Normal"/>
    <w:link w:val="Heading1Char"/>
    <w:uiPriority w:val="9"/>
    <w:qFormat/>
    <w:rsid w:val="00B009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3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DF4"/>
    <w:rPr>
      <w:rFonts w:ascii="Times New Roman" w:eastAsia="Times New Roman" w:hAnsi="Times New Roman" w:cs="Times New Roman"/>
      <w:b/>
      <w:bCs/>
      <w:sz w:val="36"/>
      <w:szCs w:val="36"/>
    </w:rPr>
  </w:style>
  <w:style w:type="paragraph" w:styleId="NormalWeb">
    <w:name w:val="Normal (Web)"/>
    <w:basedOn w:val="Normal"/>
    <w:uiPriority w:val="99"/>
    <w:unhideWhenUsed/>
    <w:rsid w:val="00DC3D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FDB"/>
    <w:rPr>
      <w:b/>
      <w:bCs/>
    </w:rPr>
  </w:style>
  <w:style w:type="character" w:customStyle="1" w:styleId="hljs-keyword">
    <w:name w:val="hljs-keyword"/>
    <w:basedOn w:val="DefaultParagraphFont"/>
    <w:rsid w:val="006675E3"/>
  </w:style>
  <w:style w:type="character" w:customStyle="1" w:styleId="hljs-comment">
    <w:name w:val="hljs-comment"/>
    <w:basedOn w:val="DefaultParagraphFont"/>
    <w:rsid w:val="006675E3"/>
  </w:style>
  <w:style w:type="character" w:customStyle="1" w:styleId="hljs-string">
    <w:name w:val="hljs-string"/>
    <w:basedOn w:val="DefaultParagraphFont"/>
    <w:rsid w:val="006675E3"/>
  </w:style>
  <w:style w:type="character" w:customStyle="1" w:styleId="hljs-number">
    <w:name w:val="hljs-number"/>
    <w:basedOn w:val="DefaultParagraphFont"/>
    <w:rsid w:val="006675E3"/>
  </w:style>
  <w:style w:type="character" w:customStyle="1" w:styleId="hljs-title">
    <w:name w:val="hljs-title"/>
    <w:basedOn w:val="DefaultParagraphFont"/>
    <w:rsid w:val="006675E3"/>
  </w:style>
  <w:style w:type="character" w:customStyle="1" w:styleId="hljs-builtin">
    <w:name w:val="hljs-built_in"/>
    <w:basedOn w:val="DefaultParagraphFont"/>
    <w:rsid w:val="006675E3"/>
  </w:style>
  <w:style w:type="character" w:customStyle="1" w:styleId="hljs-literal">
    <w:name w:val="hljs-literal"/>
    <w:basedOn w:val="DefaultParagraphFont"/>
    <w:rsid w:val="006675E3"/>
  </w:style>
  <w:style w:type="character" w:customStyle="1" w:styleId="hljs-subst">
    <w:name w:val="hljs-subst"/>
    <w:basedOn w:val="DefaultParagraphFont"/>
    <w:rsid w:val="006675E3"/>
  </w:style>
  <w:style w:type="paragraph" w:styleId="BalloonText">
    <w:name w:val="Balloon Text"/>
    <w:basedOn w:val="Normal"/>
    <w:link w:val="BalloonTextChar"/>
    <w:uiPriority w:val="99"/>
    <w:semiHidden/>
    <w:unhideWhenUsed/>
    <w:rsid w:val="00667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5E3"/>
    <w:rPr>
      <w:rFonts w:ascii="Tahoma" w:hAnsi="Tahoma" w:cs="Tahoma"/>
      <w:sz w:val="16"/>
      <w:szCs w:val="16"/>
    </w:rPr>
  </w:style>
  <w:style w:type="paragraph" w:styleId="Header">
    <w:name w:val="header"/>
    <w:basedOn w:val="Normal"/>
    <w:link w:val="HeaderChar"/>
    <w:uiPriority w:val="99"/>
    <w:semiHidden/>
    <w:unhideWhenUsed/>
    <w:rsid w:val="009369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69C5"/>
  </w:style>
  <w:style w:type="paragraph" w:styleId="Footer">
    <w:name w:val="footer"/>
    <w:basedOn w:val="Normal"/>
    <w:link w:val="FooterChar"/>
    <w:uiPriority w:val="99"/>
    <w:semiHidden/>
    <w:unhideWhenUsed/>
    <w:rsid w:val="009369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69C5"/>
  </w:style>
  <w:style w:type="character" w:customStyle="1" w:styleId="Heading1Char">
    <w:name w:val="Heading 1 Char"/>
    <w:basedOn w:val="DefaultParagraphFont"/>
    <w:link w:val="Heading1"/>
    <w:uiPriority w:val="9"/>
    <w:rsid w:val="00B0095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0095A"/>
    <w:rPr>
      <w:i/>
      <w:iCs/>
    </w:rPr>
  </w:style>
  <w:style w:type="character" w:styleId="Hyperlink">
    <w:name w:val="Hyperlink"/>
    <w:basedOn w:val="DefaultParagraphFont"/>
    <w:uiPriority w:val="99"/>
    <w:semiHidden/>
    <w:unhideWhenUsed/>
    <w:rsid w:val="00E61B1F"/>
    <w:rPr>
      <w:color w:val="0000FF"/>
      <w:u w:val="single"/>
    </w:rPr>
  </w:style>
  <w:style w:type="character" w:styleId="HTMLCode">
    <w:name w:val="HTML Code"/>
    <w:basedOn w:val="DefaultParagraphFont"/>
    <w:uiPriority w:val="99"/>
    <w:semiHidden/>
    <w:unhideWhenUsed/>
    <w:rsid w:val="00E61B1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3979958">
      <w:bodyDiv w:val="1"/>
      <w:marLeft w:val="0"/>
      <w:marRight w:val="0"/>
      <w:marTop w:val="0"/>
      <w:marBottom w:val="0"/>
      <w:divBdr>
        <w:top w:val="none" w:sz="0" w:space="0" w:color="auto"/>
        <w:left w:val="none" w:sz="0" w:space="0" w:color="auto"/>
        <w:bottom w:val="none" w:sz="0" w:space="0" w:color="auto"/>
        <w:right w:val="none" w:sz="0" w:space="0" w:color="auto"/>
      </w:divBdr>
    </w:div>
    <w:div w:id="238757855">
      <w:bodyDiv w:val="1"/>
      <w:marLeft w:val="0"/>
      <w:marRight w:val="0"/>
      <w:marTop w:val="0"/>
      <w:marBottom w:val="0"/>
      <w:divBdr>
        <w:top w:val="none" w:sz="0" w:space="0" w:color="auto"/>
        <w:left w:val="none" w:sz="0" w:space="0" w:color="auto"/>
        <w:bottom w:val="none" w:sz="0" w:space="0" w:color="auto"/>
        <w:right w:val="none" w:sz="0" w:space="0" w:color="auto"/>
      </w:divBdr>
    </w:div>
    <w:div w:id="454256484">
      <w:bodyDiv w:val="1"/>
      <w:marLeft w:val="0"/>
      <w:marRight w:val="0"/>
      <w:marTop w:val="0"/>
      <w:marBottom w:val="0"/>
      <w:divBdr>
        <w:top w:val="none" w:sz="0" w:space="0" w:color="auto"/>
        <w:left w:val="none" w:sz="0" w:space="0" w:color="auto"/>
        <w:bottom w:val="none" w:sz="0" w:space="0" w:color="auto"/>
        <w:right w:val="none" w:sz="0" w:space="0" w:color="auto"/>
      </w:divBdr>
    </w:div>
    <w:div w:id="630869173">
      <w:bodyDiv w:val="1"/>
      <w:marLeft w:val="0"/>
      <w:marRight w:val="0"/>
      <w:marTop w:val="0"/>
      <w:marBottom w:val="0"/>
      <w:divBdr>
        <w:top w:val="none" w:sz="0" w:space="0" w:color="auto"/>
        <w:left w:val="none" w:sz="0" w:space="0" w:color="auto"/>
        <w:bottom w:val="none" w:sz="0" w:space="0" w:color="auto"/>
        <w:right w:val="none" w:sz="0" w:space="0" w:color="auto"/>
      </w:divBdr>
    </w:div>
    <w:div w:id="975647853">
      <w:bodyDiv w:val="1"/>
      <w:marLeft w:val="0"/>
      <w:marRight w:val="0"/>
      <w:marTop w:val="0"/>
      <w:marBottom w:val="0"/>
      <w:divBdr>
        <w:top w:val="none" w:sz="0" w:space="0" w:color="auto"/>
        <w:left w:val="none" w:sz="0" w:space="0" w:color="auto"/>
        <w:bottom w:val="none" w:sz="0" w:space="0" w:color="auto"/>
        <w:right w:val="none" w:sz="0" w:space="0" w:color="auto"/>
      </w:divBdr>
    </w:div>
    <w:div w:id="1037394621">
      <w:bodyDiv w:val="1"/>
      <w:marLeft w:val="0"/>
      <w:marRight w:val="0"/>
      <w:marTop w:val="0"/>
      <w:marBottom w:val="0"/>
      <w:divBdr>
        <w:top w:val="none" w:sz="0" w:space="0" w:color="auto"/>
        <w:left w:val="none" w:sz="0" w:space="0" w:color="auto"/>
        <w:bottom w:val="none" w:sz="0" w:space="0" w:color="auto"/>
        <w:right w:val="none" w:sz="0" w:space="0" w:color="auto"/>
      </w:divBdr>
    </w:div>
    <w:div w:id="1056051473">
      <w:bodyDiv w:val="1"/>
      <w:marLeft w:val="0"/>
      <w:marRight w:val="0"/>
      <w:marTop w:val="0"/>
      <w:marBottom w:val="0"/>
      <w:divBdr>
        <w:top w:val="none" w:sz="0" w:space="0" w:color="auto"/>
        <w:left w:val="none" w:sz="0" w:space="0" w:color="auto"/>
        <w:bottom w:val="none" w:sz="0" w:space="0" w:color="auto"/>
        <w:right w:val="none" w:sz="0" w:space="0" w:color="auto"/>
      </w:divBdr>
    </w:div>
    <w:div w:id="1067995288">
      <w:bodyDiv w:val="1"/>
      <w:marLeft w:val="0"/>
      <w:marRight w:val="0"/>
      <w:marTop w:val="0"/>
      <w:marBottom w:val="0"/>
      <w:divBdr>
        <w:top w:val="none" w:sz="0" w:space="0" w:color="auto"/>
        <w:left w:val="none" w:sz="0" w:space="0" w:color="auto"/>
        <w:bottom w:val="none" w:sz="0" w:space="0" w:color="auto"/>
        <w:right w:val="none" w:sz="0" w:space="0" w:color="auto"/>
      </w:divBdr>
    </w:div>
    <w:div w:id="1094324998">
      <w:bodyDiv w:val="1"/>
      <w:marLeft w:val="0"/>
      <w:marRight w:val="0"/>
      <w:marTop w:val="0"/>
      <w:marBottom w:val="0"/>
      <w:divBdr>
        <w:top w:val="none" w:sz="0" w:space="0" w:color="auto"/>
        <w:left w:val="none" w:sz="0" w:space="0" w:color="auto"/>
        <w:bottom w:val="none" w:sz="0" w:space="0" w:color="auto"/>
        <w:right w:val="none" w:sz="0" w:space="0" w:color="auto"/>
      </w:divBdr>
    </w:div>
    <w:div w:id="1489055161">
      <w:bodyDiv w:val="1"/>
      <w:marLeft w:val="0"/>
      <w:marRight w:val="0"/>
      <w:marTop w:val="0"/>
      <w:marBottom w:val="0"/>
      <w:divBdr>
        <w:top w:val="none" w:sz="0" w:space="0" w:color="auto"/>
        <w:left w:val="none" w:sz="0" w:space="0" w:color="auto"/>
        <w:bottom w:val="none" w:sz="0" w:space="0" w:color="auto"/>
        <w:right w:val="none" w:sz="0" w:space="0" w:color="auto"/>
      </w:divBdr>
      <w:divsChild>
        <w:div w:id="885263740">
          <w:marLeft w:val="0"/>
          <w:marRight w:val="0"/>
          <w:marTop w:val="0"/>
          <w:marBottom w:val="670"/>
          <w:divBdr>
            <w:top w:val="none" w:sz="0" w:space="0" w:color="auto"/>
            <w:left w:val="none" w:sz="0" w:space="0" w:color="auto"/>
            <w:bottom w:val="none" w:sz="0" w:space="0" w:color="auto"/>
            <w:right w:val="none" w:sz="0" w:space="0" w:color="auto"/>
          </w:divBdr>
        </w:div>
      </w:divsChild>
    </w:div>
    <w:div w:id="1541164285">
      <w:bodyDiv w:val="1"/>
      <w:marLeft w:val="0"/>
      <w:marRight w:val="0"/>
      <w:marTop w:val="0"/>
      <w:marBottom w:val="0"/>
      <w:divBdr>
        <w:top w:val="none" w:sz="0" w:space="0" w:color="auto"/>
        <w:left w:val="none" w:sz="0" w:space="0" w:color="auto"/>
        <w:bottom w:val="none" w:sz="0" w:space="0" w:color="auto"/>
        <w:right w:val="none" w:sz="0" w:space="0" w:color="auto"/>
      </w:divBdr>
    </w:div>
    <w:div w:id="1676497324">
      <w:bodyDiv w:val="1"/>
      <w:marLeft w:val="0"/>
      <w:marRight w:val="0"/>
      <w:marTop w:val="0"/>
      <w:marBottom w:val="0"/>
      <w:divBdr>
        <w:top w:val="none" w:sz="0" w:space="0" w:color="auto"/>
        <w:left w:val="none" w:sz="0" w:space="0" w:color="auto"/>
        <w:bottom w:val="none" w:sz="0" w:space="0" w:color="auto"/>
        <w:right w:val="none" w:sz="0" w:space="0" w:color="auto"/>
      </w:divBdr>
      <w:divsChild>
        <w:div w:id="41247768">
          <w:marLeft w:val="0"/>
          <w:marRight w:val="0"/>
          <w:marTop w:val="0"/>
          <w:marBottom w:val="0"/>
          <w:divBdr>
            <w:top w:val="single" w:sz="2" w:space="0" w:color="D9D9E3"/>
            <w:left w:val="single" w:sz="2" w:space="0" w:color="D9D9E3"/>
            <w:bottom w:val="single" w:sz="2" w:space="0" w:color="D9D9E3"/>
            <w:right w:val="single" w:sz="2" w:space="0" w:color="D9D9E3"/>
          </w:divBdr>
          <w:divsChild>
            <w:div w:id="2047872538">
              <w:marLeft w:val="0"/>
              <w:marRight w:val="0"/>
              <w:marTop w:val="0"/>
              <w:marBottom w:val="0"/>
              <w:divBdr>
                <w:top w:val="single" w:sz="2" w:space="0" w:color="D9D9E3"/>
                <w:left w:val="single" w:sz="2" w:space="0" w:color="D9D9E3"/>
                <w:bottom w:val="single" w:sz="2" w:space="0" w:color="D9D9E3"/>
                <w:right w:val="single" w:sz="2" w:space="0" w:color="D9D9E3"/>
              </w:divBdr>
              <w:divsChild>
                <w:div w:id="1262228151">
                  <w:marLeft w:val="0"/>
                  <w:marRight w:val="0"/>
                  <w:marTop w:val="0"/>
                  <w:marBottom w:val="0"/>
                  <w:divBdr>
                    <w:top w:val="single" w:sz="2" w:space="0" w:color="D9D9E3"/>
                    <w:left w:val="single" w:sz="2" w:space="0" w:color="D9D9E3"/>
                    <w:bottom w:val="single" w:sz="2" w:space="0" w:color="D9D9E3"/>
                    <w:right w:val="single" w:sz="2" w:space="0" w:color="D9D9E3"/>
                  </w:divBdr>
                  <w:divsChild>
                    <w:div w:id="97410447">
                      <w:marLeft w:val="0"/>
                      <w:marRight w:val="0"/>
                      <w:marTop w:val="0"/>
                      <w:marBottom w:val="0"/>
                      <w:divBdr>
                        <w:top w:val="single" w:sz="2" w:space="0" w:color="D9D9E3"/>
                        <w:left w:val="single" w:sz="2" w:space="0" w:color="D9D9E3"/>
                        <w:bottom w:val="single" w:sz="2" w:space="0" w:color="D9D9E3"/>
                        <w:right w:val="single" w:sz="2" w:space="0" w:color="D9D9E3"/>
                      </w:divBdr>
                      <w:divsChild>
                        <w:div w:id="1467435530">
                          <w:marLeft w:val="0"/>
                          <w:marRight w:val="0"/>
                          <w:marTop w:val="0"/>
                          <w:marBottom w:val="0"/>
                          <w:divBdr>
                            <w:top w:val="single" w:sz="2" w:space="0" w:color="auto"/>
                            <w:left w:val="single" w:sz="2" w:space="0" w:color="auto"/>
                            <w:bottom w:val="single" w:sz="6" w:space="0" w:color="auto"/>
                            <w:right w:val="single" w:sz="2" w:space="0" w:color="auto"/>
                          </w:divBdr>
                          <w:divsChild>
                            <w:div w:id="19788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929000">
                                  <w:marLeft w:val="0"/>
                                  <w:marRight w:val="0"/>
                                  <w:marTop w:val="0"/>
                                  <w:marBottom w:val="0"/>
                                  <w:divBdr>
                                    <w:top w:val="single" w:sz="2" w:space="0" w:color="D9D9E3"/>
                                    <w:left w:val="single" w:sz="2" w:space="0" w:color="D9D9E3"/>
                                    <w:bottom w:val="single" w:sz="2" w:space="0" w:color="D9D9E3"/>
                                    <w:right w:val="single" w:sz="2" w:space="0" w:color="D9D9E3"/>
                                  </w:divBdr>
                                  <w:divsChild>
                                    <w:div w:id="1062023173">
                                      <w:marLeft w:val="0"/>
                                      <w:marRight w:val="0"/>
                                      <w:marTop w:val="0"/>
                                      <w:marBottom w:val="0"/>
                                      <w:divBdr>
                                        <w:top w:val="single" w:sz="2" w:space="0" w:color="D9D9E3"/>
                                        <w:left w:val="single" w:sz="2" w:space="0" w:color="D9D9E3"/>
                                        <w:bottom w:val="single" w:sz="2" w:space="0" w:color="D9D9E3"/>
                                        <w:right w:val="single" w:sz="2" w:space="0" w:color="D9D9E3"/>
                                      </w:divBdr>
                                      <w:divsChild>
                                        <w:div w:id="993483447">
                                          <w:marLeft w:val="0"/>
                                          <w:marRight w:val="0"/>
                                          <w:marTop w:val="0"/>
                                          <w:marBottom w:val="0"/>
                                          <w:divBdr>
                                            <w:top w:val="single" w:sz="2" w:space="0" w:color="D9D9E3"/>
                                            <w:left w:val="single" w:sz="2" w:space="0" w:color="D9D9E3"/>
                                            <w:bottom w:val="single" w:sz="2" w:space="0" w:color="D9D9E3"/>
                                            <w:right w:val="single" w:sz="2" w:space="0" w:color="D9D9E3"/>
                                          </w:divBdr>
                                          <w:divsChild>
                                            <w:div w:id="1874805926">
                                              <w:marLeft w:val="0"/>
                                              <w:marRight w:val="0"/>
                                              <w:marTop w:val="0"/>
                                              <w:marBottom w:val="0"/>
                                              <w:divBdr>
                                                <w:top w:val="single" w:sz="2" w:space="0" w:color="D9D9E3"/>
                                                <w:left w:val="single" w:sz="2" w:space="0" w:color="D9D9E3"/>
                                                <w:bottom w:val="single" w:sz="2" w:space="0" w:color="D9D9E3"/>
                                                <w:right w:val="single" w:sz="2" w:space="0" w:color="D9D9E3"/>
                                              </w:divBdr>
                                              <w:divsChild>
                                                <w:div w:id="1865898710">
                                                  <w:marLeft w:val="0"/>
                                                  <w:marRight w:val="0"/>
                                                  <w:marTop w:val="0"/>
                                                  <w:marBottom w:val="0"/>
                                                  <w:divBdr>
                                                    <w:top w:val="single" w:sz="2" w:space="0" w:color="D9D9E3"/>
                                                    <w:left w:val="single" w:sz="2" w:space="0" w:color="D9D9E3"/>
                                                    <w:bottom w:val="single" w:sz="2" w:space="0" w:color="D9D9E3"/>
                                                    <w:right w:val="single" w:sz="2" w:space="0" w:color="D9D9E3"/>
                                                  </w:divBdr>
                                                  <w:divsChild>
                                                    <w:div w:id="161664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123874">
          <w:marLeft w:val="0"/>
          <w:marRight w:val="0"/>
          <w:marTop w:val="0"/>
          <w:marBottom w:val="0"/>
          <w:divBdr>
            <w:top w:val="none" w:sz="0" w:space="0" w:color="auto"/>
            <w:left w:val="none" w:sz="0" w:space="0" w:color="auto"/>
            <w:bottom w:val="none" w:sz="0" w:space="0" w:color="auto"/>
            <w:right w:val="none" w:sz="0" w:space="0" w:color="auto"/>
          </w:divBdr>
        </w:div>
      </w:divsChild>
    </w:div>
    <w:div w:id="1972782602">
      <w:bodyDiv w:val="1"/>
      <w:marLeft w:val="0"/>
      <w:marRight w:val="0"/>
      <w:marTop w:val="0"/>
      <w:marBottom w:val="0"/>
      <w:divBdr>
        <w:top w:val="none" w:sz="0" w:space="0" w:color="auto"/>
        <w:left w:val="none" w:sz="0" w:space="0" w:color="auto"/>
        <w:bottom w:val="none" w:sz="0" w:space="0" w:color="auto"/>
        <w:right w:val="none" w:sz="0" w:space="0" w:color="auto"/>
      </w:divBdr>
    </w:div>
    <w:div w:id="1973093659">
      <w:bodyDiv w:val="1"/>
      <w:marLeft w:val="0"/>
      <w:marRight w:val="0"/>
      <w:marTop w:val="0"/>
      <w:marBottom w:val="0"/>
      <w:divBdr>
        <w:top w:val="none" w:sz="0" w:space="0" w:color="auto"/>
        <w:left w:val="none" w:sz="0" w:space="0" w:color="auto"/>
        <w:bottom w:val="none" w:sz="0" w:space="0" w:color="auto"/>
        <w:right w:val="none" w:sz="0" w:space="0" w:color="auto"/>
      </w:divBdr>
    </w:div>
    <w:div w:id="202883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shiftdataportal.org/energy" TargetMode="External"/><Relationship Id="rId18" Type="http://schemas.openxmlformats.org/officeDocument/2006/relationships/hyperlink" Target="http://gapminder.org/"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bp.com/en/global/corporate/energy-economics/statistical-review-of-world-energy.html" TargetMode="External"/><Relationship Id="rId17" Type="http://schemas.openxmlformats.org/officeDocument/2006/relationships/hyperlink" Target="https://github.com/owid/energy-data/tree/master/scripts/input/share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wid/energy-data/blob/master/owid-energy-codebook.csv" TargetMode="External"/><Relationship Id="rId20"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worldindata.org/energ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mber.shinyapps.io/GlobalElectricityDashboard/" TargetMode="External"/><Relationship Id="rId23"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hyperlink" Target="https://population.un.org/w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p.com/en/global/corporate/energy-economics/statistical-review-of-world-energy.html"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D07F-3C1B-4728-975E-BCB8E1A9F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student046</dc:creator>
  <cp:lastModifiedBy>student042</cp:lastModifiedBy>
  <cp:revision>2</cp:revision>
  <dcterms:created xsi:type="dcterms:W3CDTF">2023-11-01T01:07:00Z</dcterms:created>
  <dcterms:modified xsi:type="dcterms:W3CDTF">2023-11-01T01:07:00Z</dcterms:modified>
</cp:coreProperties>
</file>