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4"/>
          <w:szCs w:val="24"/>
          <w:rtl w:val="0"/>
        </w:rPr>
        <w:t xml:space="preserve">DUOC UC — SEDE SAN JOAQUÍN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Portafolio de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Acta de Constitución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5395"/>
          <w:sz w:val="26"/>
          <w:szCs w:val="26"/>
          <w:rtl w:val="0"/>
        </w:rPr>
        <w:t xml:space="preserve">(Project Charter)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befor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Skip Duoc UC - Sistema Integral de Pedidos Anticipados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Fecha: 15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Ubicación: Duoc UC, Sede San Joaquín, Santiago,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Equipo de Proyecto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15"/>
        <w:tblGridChange w:id="0">
          <w:tblGrid>
            <w:gridCol w:w="4500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Martín 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Aburto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Project Manager / Mobile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Juan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 Pizarro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Frontend Web / Admin Dashboard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Andrés Barría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Frontend Web / Locatarios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Elías Orellana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Frontend Web / Locatarios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1.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proyecto "Skip Duoc UC" nace de la necesidad imperativa de modernizar y optimizar los procesos logísticos de compra y venta de alimentos al interior de la sede San Joaquín de Duoc UC. La justificación del negocio radica en que la ineficiencia del modelo tradicional (filas presenciales y toma de pedidos manual) genera una fuga de tiempo para la comunidad estudiantil y un tope de ingresos para los locatarios.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Desde la perspectiva técnica, este proyecto justifica la implementación de una arquitectura en la nube moderna y escalable (Serverless con Supabase, React Native y Next.js), demostrando la capacidad del equipo para resolver problemas de concurrencia de datos y diseño de interfaces modulares en un entorno real y de alta demanda simultánea.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2.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ecosistema de la sede San Joaquín se caracteriza por tener a miles de estudiantes con ventanas de tiempo muy reducidas para sus descansos (frecuentemente entre 15 y 20 minutos). Durante estas "horas punta", el proceso de compra colapsa: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Para los estudiantes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Se generan extensas filas que consumen casi la totalidad de su tiempo de descanso, provocando estrés, retrasos a clases o, en muchos casos, la decisión de no consumir alimentos.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Para los locatarios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La capacidad humana de tomar pedidos, cobrar y preparar alimentos simultáneamente se ve sobrepasada, generando cuellos de botella. Esto se traduce directamente en un tope operativo (pérdida de ventas potenciales) y errores en la entrega debido a la saturación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3. Objetivos (Criterios SMART)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Desarrollar, desplegar y validar un sistema integral multiplataforma de pedidos anticipados de comida en Duoc UC sede San Joaquín, que logre digitalizar el 100% del ciclo de compra (catálogo, orden y notificación de retiro) al finalizar el semestre académico en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Tecnológico (Móvil): Desarrollar la App de Alumnos en React Native/Expo, logrando tiempos de respuesta en la visualización del menú inferiores a 2 segundos mediante consultas optimizadas 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Tecnológico (Web): Construir la Plataforma Web de Locatarios y el Dashboard Admin en React/Next.js, implementando un tablero Kanban en tiempo real que refleje los cambios de estado de un pedido al instante.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Arquitectura y Seguridad: Implementar una base de datos relacional (PostgreSQL en Supabase) aplicando políticas RLS (Row Level Security) que garanticen un 100% de aislamiento de datos entre distintos locatarios.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Operativo: Validar el sistema operando simultáneamente con el catálogo y configuración de 5 locatarios clave de la sede (Achoclonados, -1 Foodtruck, Paradiso, Castaño y Casino) y superar pruebas de estrés para asegurar que no ocurran "condiciones de carrera" (race conditions) en 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4.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4.1. Dentro del Alcance (In-Scope)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(iOS/Android vía Expo) para alumnos con registro, login, catálogo, carrito de compras y visualización de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Aplicación web responsiva para locatarios con gestión CRUD (Crear, Leer, Actualizar, Borrar) de productos, control de stock y vista Kanban de gestión de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Dashboard web administrativo para gestión de usuarios globales y visualización de métricas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Base de datos centralizada con manejo de estados de pedido (Pendiente, En Preparación, Listo, Entregado).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Autenticación de usuarios basada en roles (Alumno, Vendedor,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entorno de pruebas con datos y catálogos representativos de 5 tiendas específicas de la sede: Achoclonados, -1 (Foodtruck), Paradiso, Castaño y Casino.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Integración de pasarela de pago real operando estrictamente en formato de desarrollador (Sandbox) para validar el flujo transaccional sin transacciones bancarias verídicas.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4.2. Fuera del Alcance (Out-of-Scope) para 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rutas de delivery, repartidores o GPS (el sistema es exclusivamente para retiro en local / Pick-up).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Paso a producción (Live) de las pasarelas de pago que requieran personería jurídica comercial real, limitando el proyecto a demostrar el funcionamiento técnico mediante el Sandbox.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Despliegue en las tiendas oficiales de App Store y Google Play (la app móvil se presentará funcional mediante Expo Go o APK compilada).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Facturación electrónica real con el Servicio de Impuestos Internos (SII).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5.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proyecto está sujeto estrictamente al calendario académico del semestre de Portafolio de Título. Todo el código debe estar congelado y funcional antes de la fecha de defensa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Recursos Humanos: </w:t>
      </w: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Capacidad productiva limitada a 4 estudiantes con dedicación parcial (compatibilizando con otras asignaturas y responsabilidades).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Presupuesto (Costo Cero): </w:t>
      </w: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desarrollo, pruebas y despliegue deben mantenerse dentro de las capas gratuitas (Free Tiers) de Supabase, Vercel, GitHub y las pasarelas en modo Sandbox.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Regulaciones: </w:t>
      </w: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Cualquier prueba en terreno debe respetar los reglamentos de convivencia de Duoc 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6. 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Los estudiantes cuentan con teléfonos inteligentes con plan de datos o acceso al Wi-Fi de la sede (Eduroam) para operar la app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Los locatarios tienen disposición para adoptar herramientas tecnológicas y poseen al menos un dispositivo (Tablet, PC o Smartphone) en su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Las cuotas gratuitas de Supabase (ej. 50.000 usuarios activos mensuales) y Vercel no serán sobrepasadas durante las fases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7. Riesgos (Matriz Inicial)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305"/>
        <w:gridCol w:w="1305"/>
        <w:gridCol w:w="2190"/>
        <w:tblGridChange w:id="0">
          <w:tblGrid>
            <w:gridCol w:w="4200"/>
            <w:gridCol w:w="1305"/>
            <w:gridCol w:w="1305"/>
            <w:gridCol w:w="219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Colisión de concurrencia (múltiples alumnos compran el último stock simultáneamente).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Manejo estricto de transacciones SQL y decremento atómico en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Fugas de seguridad (locatarios ven datos de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Implementación rigurosa de Row Level Security (RLS) probada individualmente.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Conflictos de código (merge conflicts) que retrasen el avance.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Metodología Scrumban, "Propiedad de Componentes" y prohibición de commits directos a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Caída de servicios externos (Supabase/Vercel Free Tier limits).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Monitoreo constante del uso de cuotas en el Dashboard de las plataformas.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8. Stakeholders (Partes Interesadas)</w:t>
      </w: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5850"/>
        <w:tblGridChange w:id="0">
          <w:tblGrid>
            <w:gridCol w:w="3195"/>
            <w:gridCol w:w="58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e Intereses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Docente / Comisión Evaluadora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Principal validador del éxito técnico y metodológico. Requiere documentación limpia, código estructurado y cumplimiento de rúbricas.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Estudiantes San Joaquín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Usuarios finales que demandan una app rápida, intuitiva y libre de errores al momento de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Locatarios (Achoclonados, Casino,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Usuarios operativos que requieren un sistema a prueba de fallos, que no se cuelgue en horas pico y que sea fácil de entender.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Responsables de la ejecución técnica, interesados en adquirir experiencia en arquitecturas serverless y trabajo colaborativo.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9. Criterios de Aprobación y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Flujo End-to-End validado: Se debe poder registrar un usuario de prueba, procesar un pago exitoso a través de la pasarela en modo Sandbox, que la orden ingrese correctamente al tablero Kanban de una de las 5 tiendas objetivo (ej. Castaño o Paradiso), que el locatario cambie su estado a "Listo", y que el usuario reciba la confirmación de retiro.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Aislamiento de Datos Comprobado: Demostrar en la defensa que intentar acceder a los pedidos de Achoclonados usando las credenciales del Casino arroja un error 403 o una lista vacía gracias a las políticas RLS.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Gestión Documentada: El tablero Kanban de GitHub Projects debe reflejar todo el historial del semestre, con los Pull Requests asociados a cada Épica y las ramas debidamente cerradas.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Skip Duoc UC - Acta de Constitución del Proyecto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REi+wlBjEulXyJlk982rJ5GIng==">CgMxLjA4AHIhMVZoMHZxVFlLeXVwVWVMM2pYcTVSUUx1bTVBX2hZOWRw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2026-09-16T01:10:05.265Z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