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B519" w14:textId="77777777" w:rsidR="0089499D" w:rsidRDefault="0089499D" w:rsidP="007A0716">
      <w:pPr>
        <w:spacing w:after="0" w:line="240" w:lineRule="auto"/>
        <w:rPr>
          <w:rFonts w:ascii="Times New Roman" w:eastAsia="Times New Roman" w:hAnsi="Times New Roman" w:cs="Times New Roman"/>
          <w:sz w:val="24"/>
          <w:szCs w:val="24"/>
        </w:rPr>
      </w:pPr>
    </w:p>
    <w:p w14:paraId="748DE197" w14:textId="00DFEDC8" w:rsidR="007A0716" w:rsidRPr="007A0716" w:rsidRDefault="007A0716" w:rsidP="007A0716">
      <w:pPr>
        <w:spacing w:after="0" w:line="240" w:lineRule="auto"/>
        <w:rPr>
          <w:rFonts w:ascii="Times New Roman" w:eastAsia="Times New Roman" w:hAnsi="Times New Roman" w:cs="Times New Roman"/>
          <w:sz w:val="24"/>
          <w:szCs w:val="24"/>
        </w:rPr>
      </w:pPr>
      <w:r w:rsidRPr="007A0716">
        <w:rPr>
          <w:rFonts w:ascii="Arial" w:eastAsia="Times New Roman" w:hAnsi="Arial" w:cs="Arial"/>
          <w:b/>
          <w:bCs/>
          <w:color w:val="000000"/>
          <w:sz w:val="24"/>
          <w:szCs w:val="24"/>
        </w:rPr>
        <w:t>Project Title:</w:t>
      </w:r>
      <w:r w:rsidRPr="007A0716">
        <w:rPr>
          <w:rFonts w:ascii="Arial" w:eastAsia="Times New Roman" w:hAnsi="Arial" w:cs="Arial"/>
          <w:color w:val="000000"/>
          <w:sz w:val="24"/>
          <w:szCs w:val="24"/>
        </w:rPr>
        <w:t xml:space="preserve"> </w:t>
      </w:r>
      <w:r w:rsidRPr="007A0716">
        <w:rPr>
          <w:rFonts w:ascii="Arial" w:eastAsia="Times New Roman" w:hAnsi="Arial" w:cs="Arial"/>
          <w:b/>
          <w:bCs/>
          <w:color w:val="000000"/>
          <w:sz w:val="24"/>
          <w:szCs w:val="24"/>
        </w:rPr>
        <w:t xml:space="preserve">The </w:t>
      </w:r>
      <w:proofErr w:type="spellStart"/>
      <w:r w:rsidRPr="007A0716">
        <w:rPr>
          <w:rFonts w:ascii="Arial" w:eastAsia="Times New Roman" w:hAnsi="Arial" w:cs="Arial"/>
          <w:b/>
          <w:bCs/>
          <w:color w:val="000000"/>
          <w:sz w:val="24"/>
          <w:szCs w:val="24"/>
        </w:rPr>
        <w:t>NativeGone</w:t>
      </w:r>
      <w:proofErr w:type="spellEnd"/>
      <w:r w:rsidRPr="007A0716">
        <w:rPr>
          <w:rFonts w:ascii="Arial" w:eastAsia="Times New Roman" w:hAnsi="Arial" w:cs="Arial"/>
          <w:b/>
          <w:bCs/>
          <w:color w:val="000000"/>
          <w:sz w:val="24"/>
          <w:szCs w:val="24"/>
        </w:rPr>
        <w:t xml:space="preserve"> Project</w:t>
      </w:r>
    </w:p>
    <w:p w14:paraId="0214651B" w14:textId="77777777" w:rsidR="007A0716" w:rsidRPr="007A0716" w:rsidRDefault="007A0716" w:rsidP="007A0716">
      <w:pPr>
        <w:spacing w:after="0" w:line="240" w:lineRule="auto"/>
        <w:rPr>
          <w:rFonts w:ascii="Times New Roman" w:eastAsia="Times New Roman" w:hAnsi="Times New Roman" w:cs="Times New Roman"/>
          <w:sz w:val="24"/>
          <w:szCs w:val="24"/>
        </w:rPr>
      </w:pPr>
    </w:p>
    <w:p w14:paraId="63776B0A" w14:textId="77777777" w:rsidR="007A0716" w:rsidRPr="007A0716" w:rsidRDefault="007A0716" w:rsidP="007A0716">
      <w:pPr>
        <w:spacing w:after="0" w:line="240" w:lineRule="auto"/>
        <w:rPr>
          <w:rFonts w:ascii="Times New Roman" w:eastAsia="Times New Roman" w:hAnsi="Times New Roman" w:cs="Times New Roman"/>
          <w:sz w:val="24"/>
          <w:szCs w:val="24"/>
        </w:rPr>
      </w:pPr>
      <w:r w:rsidRPr="007A0716">
        <w:rPr>
          <w:rFonts w:ascii="Arial" w:eastAsia="Times New Roman" w:hAnsi="Arial" w:cs="Arial"/>
          <w:b/>
          <w:bCs/>
          <w:color w:val="000000"/>
          <w:sz w:val="24"/>
          <w:szCs w:val="24"/>
        </w:rPr>
        <w:t>Description:</w:t>
      </w:r>
    </w:p>
    <w:p w14:paraId="77523B3E" w14:textId="6424C224" w:rsidR="007A0716" w:rsidRPr="007A0716" w:rsidRDefault="007A0716" w:rsidP="007A0716">
      <w:pPr>
        <w:spacing w:after="0" w:line="240" w:lineRule="auto"/>
        <w:rPr>
          <w:rFonts w:ascii="Times New Roman" w:eastAsia="Times New Roman" w:hAnsi="Times New Roman" w:cs="Times New Roman"/>
          <w:sz w:val="24"/>
          <w:szCs w:val="24"/>
        </w:rPr>
      </w:pPr>
      <w:r w:rsidRPr="007A0716">
        <w:rPr>
          <w:rFonts w:ascii="Arial" w:eastAsia="Times New Roman" w:hAnsi="Arial" w:cs="Arial"/>
          <w:color w:val="000000"/>
        </w:rPr>
        <w:t xml:space="preserve">The </w:t>
      </w:r>
      <w:proofErr w:type="spellStart"/>
      <w:r w:rsidRPr="007A0716">
        <w:rPr>
          <w:rFonts w:ascii="Arial" w:eastAsia="Times New Roman" w:hAnsi="Arial" w:cs="Arial"/>
          <w:color w:val="000000"/>
        </w:rPr>
        <w:t>NativeGone</w:t>
      </w:r>
      <w:proofErr w:type="spellEnd"/>
      <w:r w:rsidRPr="007A0716">
        <w:rPr>
          <w:rFonts w:ascii="Arial" w:eastAsia="Times New Roman" w:hAnsi="Arial" w:cs="Arial"/>
          <w:color w:val="000000"/>
        </w:rPr>
        <w:t xml:space="preserve"> Project will focus on all sexually related crimes that have impacted Native American women during the time of the Bakken Oil Boom. </w:t>
      </w:r>
      <w:r w:rsidR="007A0671">
        <w:rPr>
          <w:rFonts w:ascii="Arial" w:eastAsia="Times New Roman" w:hAnsi="Arial" w:cs="Arial"/>
          <w:color w:val="000000"/>
        </w:rPr>
        <w:t xml:space="preserve">The Bakken Oil Boom started around within the state of North Dakota and Montana, as well as parts of Canada. Native Americans have </w:t>
      </w:r>
      <w:r w:rsidRPr="007A0716">
        <w:rPr>
          <w:rFonts w:ascii="Arial" w:eastAsia="Times New Roman" w:hAnsi="Arial" w:cs="Arial"/>
          <w:color w:val="000000"/>
        </w:rPr>
        <w:t>been oppressed throughout U.S. history and this oppression is often fueled by sexually related violence.</w:t>
      </w:r>
      <w:r w:rsidR="007A0671">
        <w:rPr>
          <w:rFonts w:ascii="Arial" w:eastAsia="Times New Roman" w:hAnsi="Arial" w:cs="Arial"/>
          <w:color w:val="000000"/>
        </w:rPr>
        <w:t xml:space="preserve"> </w:t>
      </w:r>
      <w:r w:rsidRPr="007A0716">
        <w:rPr>
          <w:rFonts w:ascii="Arial" w:eastAsia="Times New Roman" w:hAnsi="Arial" w:cs="Arial"/>
          <w:color w:val="000000"/>
        </w:rPr>
        <w:t xml:space="preserve">The </w:t>
      </w:r>
      <w:proofErr w:type="spellStart"/>
      <w:r w:rsidRPr="007A0716">
        <w:rPr>
          <w:rFonts w:ascii="Arial" w:eastAsia="Times New Roman" w:hAnsi="Arial" w:cs="Arial"/>
          <w:color w:val="000000"/>
        </w:rPr>
        <w:t>NativeGone</w:t>
      </w:r>
      <w:proofErr w:type="spellEnd"/>
      <w:r w:rsidRPr="007A0716">
        <w:rPr>
          <w:rFonts w:ascii="Arial" w:eastAsia="Times New Roman" w:hAnsi="Arial" w:cs="Arial"/>
          <w:color w:val="000000"/>
        </w:rPr>
        <w:t xml:space="preserve"> project will unveil the interesting political climate and history that surround Native Americans within the United States. The United States government still treats Native Americans differently and that can be visible</w:t>
      </w:r>
      <w:r>
        <w:rPr>
          <w:rFonts w:ascii="Arial" w:eastAsia="Times New Roman" w:hAnsi="Arial" w:cs="Arial"/>
          <w:color w:val="000000"/>
        </w:rPr>
        <w:t xml:space="preserve"> seen </w:t>
      </w:r>
      <w:r w:rsidRPr="007A0716">
        <w:rPr>
          <w:rFonts w:ascii="Arial" w:eastAsia="Times New Roman" w:hAnsi="Arial" w:cs="Arial"/>
          <w:color w:val="000000"/>
        </w:rPr>
        <w:t>through</w:t>
      </w:r>
      <w:r>
        <w:rPr>
          <w:rFonts w:ascii="Arial" w:eastAsia="Times New Roman" w:hAnsi="Arial" w:cs="Arial"/>
          <w:color w:val="000000"/>
        </w:rPr>
        <w:t>out</w:t>
      </w:r>
      <w:r w:rsidRPr="007A0716">
        <w:rPr>
          <w:rFonts w:ascii="Arial" w:eastAsia="Times New Roman" w:hAnsi="Arial" w:cs="Arial"/>
          <w:color w:val="000000"/>
        </w:rPr>
        <w:t xml:space="preserve"> past legislation</w:t>
      </w:r>
      <w:r>
        <w:rPr>
          <w:rFonts w:ascii="Arial" w:eastAsia="Times New Roman" w:hAnsi="Arial" w:cs="Arial"/>
          <w:color w:val="000000"/>
        </w:rPr>
        <w:t xml:space="preserve"> and </w:t>
      </w:r>
      <w:r w:rsidRPr="007A0716">
        <w:rPr>
          <w:rFonts w:ascii="Arial" w:eastAsia="Times New Roman" w:hAnsi="Arial" w:cs="Arial"/>
          <w:color w:val="000000"/>
        </w:rPr>
        <w:t>court case</w:t>
      </w:r>
      <w:r>
        <w:rPr>
          <w:rFonts w:ascii="Arial" w:eastAsia="Times New Roman" w:hAnsi="Arial" w:cs="Arial"/>
          <w:color w:val="000000"/>
        </w:rPr>
        <w:t>s to this day.</w:t>
      </w:r>
      <w:r w:rsidRPr="007A0716">
        <w:rPr>
          <w:rFonts w:ascii="Arial" w:eastAsia="Times New Roman" w:hAnsi="Arial" w:cs="Arial"/>
          <w:color w:val="000000"/>
        </w:rPr>
        <w:t xml:space="preserve"> Reservations have a disproportionately higher crime rate and have a disproportionately higher portion of sexually related crimes</w:t>
      </w:r>
      <w:r>
        <w:rPr>
          <w:rFonts w:ascii="Arial" w:eastAsia="Times New Roman" w:hAnsi="Arial" w:cs="Arial"/>
          <w:color w:val="000000"/>
        </w:rPr>
        <w:t xml:space="preserve"> compared any other racial group within the United States</w:t>
      </w:r>
      <w:r w:rsidRPr="007A0716">
        <w:rPr>
          <w:rFonts w:ascii="Arial" w:eastAsia="Times New Roman" w:hAnsi="Arial" w:cs="Arial"/>
          <w:color w:val="000000"/>
        </w:rPr>
        <w:t xml:space="preserve">. Another aspect </w:t>
      </w:r>
      <w:r>
        <w:rPr>
          <w:rFonts w:ascii="Arial" w:eastAsia="Times New Roman" w:hAnsi="Arial" w:cs="Arial"/>
          <w:color w:val="000000"/>
        </w:rPr>
        <w:t>that will be seen is how often sexual related crimes are committed</w:t>
      </w:r>
      <w:r w:rsidRPr="007A0716">
        <w:rPr>
          <w:rFonts w:ascii="Arial" w:eastAsia="Times New Roman" w:hAnsi="Arial" w:cs="Arial"/>
          <w:color w:val="000000"/>
        </w:rPr>
        <w:t xml:space="preserve"> on </w:t>
      </w:r>
      <w:r>
        <w:rPr>
          <w:rFonts w:ascii="Arial" w:eastAsia="Times New Roman" w:hAnsi="Arial" w:cs="Arial"/>
          <w:color w:val="000000"/>
        </w:rPr>
        <w:t>Native American</w:t>
      </w:r>
      <w:r w:rsidRPr="007A0716">
        <w:rPr>
          <w:rFonts w:ascii="Arial" w:eastAsia="Times New Roman" w:hAnsi="Arial" w:cs="Arial"/>
          <w:color w:val="000000"/>
        </w:rPr>
        <w:t xml:space="preserve"> Reservations. This project could also be used as a tool to show how the Extraction Industry might have a correlation with an increase in Tribal Crime, speci</w:t>
      </w:r>
      <w:r>
        <w:rPr>
          <w:rFonts w:ascii="Arial" w:eastAsia="Times New Roman" w:hAnsi="Arial" w:cs="Arial"/>
          <w:color w:val="000000"/>
        </w:rPr>
        <w:t>fica</w:t>
      </w:r>
      <w:r w:rsidRPr="007A0716">
        <w:rPr>
          <w:rFonts w:ascii="Arial" w:eastAsia="Times New Roman" w:hAnsi="Arial" w:cs="Arial"/>
          <w:color w:val="000000"/>
        </w:rPr>
        <w:t>lly sexually related crimes. </w:t>
      </w:r>
    </w:p>
    <w:p w14:paraId="28B7BDD9" w14:textId="77777777" w:rsidR="007A0716" w:rsidRPr="007A0716" w:rsidRDefault="007A0716" w:rsidP="007A0716">
      <w:pPr>
        <w:spacing w:after="0" w:line="240" w:lineRule="auto"/>
        <w:rPr>
          <w:rFonts w:ascii="Times New Roman" w:eastAsia="Times New Roman" w:hAnsi="Times New Roman" w:cs="Times New Roman"/>
          <w:sz w:val="24"/>
          <w:szCs w:val="24"/>
        </w:rPr>
      </w:pPr>
    </w:p>
    <w:p w14:paraId="2BFAFF48" w14:textId="77777777" w:rsidR="007A0716" w:rsidRPr="007A0716" w:rsidRDefault="007A0716" w:rsidP="007A0716">
      <w:pPr>
        <w:spacing w:after="0" w:line="240" w:lineRule="auto"/>
        <w:rPr>
          <w:rFonts w:ascii="Times New Roman" w:eastAsia="Times New Roman" w:hAnsi="Times New Roman" w:cs="Times New Roman"/>
          <w:sz w:val="24"/>
          <w:szCs w:val="24"/>
        </w:rPr>
      </w:pPr>
      <w:r w:rsidRPr="007A0716">
        <w:rPr>
          <w:rFonts w:ascii="Arial" w:eastAsia="Times New Roman" w:hAnsi="Arial" w:cs="Arial"/>
          <w:b/>
          <w:bCs/>
          <w:color w:val="000000"/>
          <w:sz w:val="24"/>
          <w:szCs w:val="24"/>
        </w:rPr>
        <w:t>Objective: </w:t>
      </w:r>
    </w:p>
    <w:p w14:paraId="572031A4" w14:textId="2CF8DC85" w:rsidR="007A0716" w:rsidRPr="007A0716" w:rsidRDefault="007A0716" w:rsidP="007A0716">
      <w:pPr>
        <w:spacing w:after="0" w:line="240" w:lineRule="auto"/>
        <w:rPr>
          <w:rFonts w:ascii="Times New Roman" w:eastAsia="Times New Roman" w:hAnsi="Times New Roman" w:cs="Times New Roman"/>
          <w:sz w:val="24"/>
          <w:szCs w:val="24"/>
        </w:rPr>
      </w:pPr>
      <w:r w:rsidRPr="007A0716">
        <w:rPr>
          <w:rFonts w:ascii="Arial" w:eastAsia="Times New Roman" w:hAnsi="Arial" w:cs="Arial"/>
          <w:color w:val="000000"/>
        </w:rPr>
        <w:t>The main objective of the</w:t>
      </w:r>
      <w:r w:rsidR="0089499D">
        <w:rPr>
          <w:rFonts w:ascii="Arial" w:eastAsia="Times New Roman" w:hAnsi="Arial" w:cs="Arial"/>
          <w:color w:val="000000"/>
        </w:rPr>
        <w:t xml:space="preserve"> </w:t>
      </w:r>
      <w:proofErr w:type="spellStart"/>
      <w:r w:rsidR="0089499D">
        <w:rPr>
          <w:rFonts w:ascii="Arial" w:eastAsia="Times New Roman" w:hAnsi="Arial" w:cs="Arial"/>
          <w:color w:val="000000"/>
        </w:rPr>
        <w:t>NativeGone</w:t>
      </w:r>
      <w:proofErr w:type="spellEnd"/>
      <w:r w:rsidRPr="007A0716">
        <w:rPr>
          <w:rFonts w:ascii="Arial" w:eastAsia="Times New Roman" w:hAnsi="Arial" w:cs="Arial"/>
          <w:color w:val="000000"/>
        </w:rPr>
        <w:t xml:space="preserve"> </w:t>
      </w:r>
      <w:r w:rsidR="0089499D" w:rsidRPr="007A0716">
        <w:rPr>
          <w:rFonts w:ascii="Arial" w:eastAsia="Times New Roman" w:hAnsi="Arial" w:cs="Arial"/>
          <w:color w:val="000000"/>
        </w:rPr>
        <w:t xml:space="preserve">project </w:t>
      </w:r>
      <w:r w:rsidR="0089499D">
        <w:rPr>
          <w:rFonts w:ascii="Arial" w:eastAsia="Times New Roman" w:hAnsi="Arial" w:cs="Arial"/>
          <w:color w:val="000000"/>
        </w:rPr>
        <w:t xml:space="preserve">is to create an online website that </w:t>
      </w:r>
      <w:r w:rsidR="0089499D" w:rsidRPr="007A0716">
        <w:rPr>
          <w:rFonts w:ascii="Arial" w:eastAsia="Times New Roman" w:hAnsi="Arial" w:cs="Arial"/>
          <w:color w:val="000000"/>
        </w:rPr>
        <w:t>display</w:t>
      </w:r>
      <w:r w:rsidR="0089499D">
        <w:rPr>
          <w:rFonts w:ascii="Arial" w:eastAsia="Times New Roman" w:hAnsi="Arial" w:cs="Arial"/>
          <w:color w:val="000000"/>
        </w:rPr>
        <w:t>s</w:t>
      </w:r>
      <w:r w:rsidRPr="007A0716">
        <w:rPr>
          <w:rFonts w:ascii="Arial" w:eastAsia="Times New Roman" w:hAnsi="Arial" w:cs="Arial"/>
          <w:color w:val="000000"/>
        </w:rPr>
        <w:t xml:space="preserve"> an interactive map and timeline</w:t>
      </w:r>
      <w:r>
        <w:rPr>
          <w:rFonts w:ascii="Arial" w:eastAsia="Times New Roman" w:hAnsi="Arial" w:cs="Arial"/>
          <w:color w:val="000000"/>
        </w:rPr>
        <w:t xml:space="preserve"> </w:t>
      </w:r>
      <w:r w:rsidRPr="007A0716">
        <w:rPr>
          <w:rFonts w:ascii="Arial" w:eastAsia="Times New Roman" w:hAnsi="Arial" w:cs="Arial"/>
          <w:color w:val="000000"/>
        </w:rPr>
        <w:t xml:space="preserve">that </w:t>
      </w:r>
      <w:r>
        <w:rPr>
          <w:rFonts w:ascii="Arial" w:eastAsia="Times New Roman" w:hAnsi="Arial" w:cs="Arial"/>
          <w:color w:val="000000"/>
        </w:rPr>
        <w:t>show</w:t>
      </w:r>
      <w:r w:rsidRPr="007A0716">
        <w:rPr>
          <w:rFonts w:ascii="Arial" w:eastAsia="Times New Roman" w:hAnsi="Arial" w:cs="Arial"/>
          <w:color w:val="000000"/>
        </w:rPr>
        <w:t xml:space="preserve"> various </w:t>
      </w:r>
      <w:r>
        <w:rPr>
          <w:rFonts w:ascii="Arial" w:eastAsia="Times New Roman" w:hAnsi="Arial" w:cs="Arial"/>
          <w:color w:val="000000"/>
        </w:rPr>
        <w:t>data sets</w:t>
      </w:r>
      <w:r w:rsidR="0089499D">
        <w:rPr>
          <w:rFonts w:ascii="Arial" w:eastAsia="Times New Roman" w:hAnsi="Arial" w:cs="Arial"/>
          <w:color w:val="000000"/>
        </w:rPr>
        <w:t xml:space="preserve"> that surround the topics discussed previously and elaborated on in more detail below</w:t>
      </w:r>
      <w:r w:rsidRPr="007A0716">
        <w:rPr>
          <w:rFonts w:ascii="Arial" w:eastAsia="Times New Roman" w:hAnsi="Arial" w:cs="Arial"/>
          <w:color w:val="000000"/>
        </w:rPr>
        <w:t>. The map portion will focus on displaying Native American Reservations within the states of North Dakota, Montana, South Dakota, and Minnesota</w:t>
      </w:r>
      <w:r w:rsidR="0089499D">
        <w:rPr>
          <w:rFonts w:ascii="Arial" w:eastAsia="Times New Roman" w:hAnsi="Arial" w:cs="Arial"/>
          <w:color w:val="000000"/>
        </w:rPr>
        <w:t>.</w:t>
      </w:r>
      <w:r w:rsidRPr="007A0716">
        <w:rPr>
          <w:rFonts w:ascii="Arial" w:eastAsia="Times New Roman" w:hAnsi="Arial" w:cs="Arial"/>
          <w:color w:val="000000"/>
        </w:rPr>
        <w:t xml:space="preserve"> There will be several interactive layers that show various collections of data.</w:t>
      </w:r>
    </w:p>
    <w:p w14:paraId="091D3B2C" w14:textId="77777777" w:rsidR="007A0716" w:rsidRPr="007A0716" w:rsidRDefault="007A0716" w:rsidP="007A0716">
      <w:pPr>
        <w:spacing w:after="0" w:line="240" w:lineRule="auto"/>
        <w:rPr>
          <w:rFonts w:ascii="Times New Roman" w:eastAsia="Times New Roman" w:hAnsi="Times New Roman" w:cs="Times New Roman"/>
          <w:sz w:val="24"/>
          <w:szCs w:val="24"/>
        </w:rPr>
      </w:pPr>
      <w:r w:rsidRPr="007A0716">
        <w:rPr>
          <w:rFonts w:ascii="Arial" w:eastAsia="Times New Roman" w:hAnsi="Arial" w:cs="Arial"/>
          <w:color w:val="000000"/>
        </w:rPr>
        <w:t>These layers will include the following:</w:t>
      </w:r>
    </w:p>
    <w:p w14:paraId="71C35A8D" w14:textId="77777777" w:rsidR="0089499D" w:rsidRDefault="007A0716" w:rsidP="0089499D">
      <w:pPr>
        <w:pStyle w:val="ListParagraph"/>
        <w:numPr>
          <w:ilvl w:val="0"/>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A layer that displays the geographical location of all federally recognized Native American Reservations within the United States.</w:t>
      </w:r>
      <w:r w:rsidR="0089499D" w:rsidRPr="0089499D">
        <w:rPr>
          <w:rFonts w:ascii="Arial" w:eastAsia="Times New Roman" w:hAnsi="Arial" w:cs="Arial"/>
          <w:color w:val="000000"/>
        </w:rPr>
        <w:t xml:space="preserve"> </w:t>
      </w:r>
    </w:p>
    <w:p w14:paraId="0D7D8CCC" w14:textId="7764D16E" w:rsidR="007A0716" w:rsidRPr="0089499D" w:rsidRDefault="007A0716" w:rsidP="0089499D">
      <w:pPr>
        <w:pStyle w:val="ListParagraph"/>
        <w:numPr>
          <w:ilvl w:val="1"/>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 xml:space="preserve">This layer will show the physical boundaries of all Reservations and </w:t>
      </w:r>
      <w:r w:rsidR="0089499D" w:rsidRPr="0089499D">
        <w:rPr>
          <w:rFonts w:ascii="Arial" w:eastAsia="Times New Roman" w:hAnsi="Arial" w:cs="Arial"/>
          <w:color w:val="000000"/>
        </w:rPr>
        <w:t>Territories</w:t>
      </w:r>
      <w:r w:rsidRPr="0089499D">
        <w:rPr>
          <w:rFonts w:ascii="Arial" w:eastAsia="Times New Roman" w:hAnsi="Arial" w:cs="Arial"/>
          <w:color w:val="000000"/>
        </w:rPr>
        <w:t xml:space="preserve"> within the United States </w:t>
      </w:r>
      <w:r w:rsidR="0089499D" w:rsidRPr="0089499D">
        <w:rPr>
          <w:rFonts w:ascii="Arial" w:eastAsia="Times New Roman" w:hAnsi="Arial" w:cs="Arial"/>
          <w:color w:val="000000"/>
        </w:rPr>
        <w:t>because</w:t>
      </w:r>
      <w:r w:rsidRPr="0089499D">
        <w:rPr>
          <w:rFonts w:ascii="Arial" w:eastAsia="Times New Roman" w:hAnsi="Arial" w:cs="Arial"/>
          <w:color w:val="000000"/>
        </w:rPr>
        <w:t xml:space="preserve"> many reservations cross several state borders. </w:t>
      </w:r>
    </w:p>
    <w:p w14:paraId="6073F578" w14:textId="77777777" w:rsidR="0089499D" w:rsidRDefault="007A0716" w:rsidP="0089499D">
      <w:pPr>
        <w:pStyle w:val="ListParagraph"/>
        <w:numPr>
          <w:ilvl w:val="0"/>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Extraction projects within the Crude Oil Industry that impact and</w:t>
      </w:r>
      <w:r w:rsidR="0089499D" w:rsidRPr="0089499D">
        <w:rPr>
          <w:rFonts w:ascii="Arial" w:eastAsia="Times New Roman" w:hAnsi="Arial" w:cs="Arial"/>
          <w:color w:val="000000"/>
        </w:rPr>
        <w:t xml:space="preserve"> or</w:t>
      </w:r>
      <w:r w:rsidRPr="0089499D">
        <w:rPr>
          <w:rFonts w:ascii="Arial" w:eastAsia="Times New Roman" w:hAnsi="Arial" w:cs="Arial"/>
          <w:color w:val="000000"/>
        </w:rPr>
        <w:t xml:space="preserve"> overlap on </w:t>
      </w:r>
      <w:r w:rsidR="0089499D" w:rsidRPr="0089499D">
        <w:rPr>
          <w:rFonts w:ascii="Arial" w:eastAsia="Times New Roman" w:hAnsi="Arial" w:cs="Arial"/>
          <w:color w:val="000000"/>
        </w:rPr>
        <w:t>Native American</w:t>
      </w:r>
      <w:r w:rsidRPr="0089499D">
        <w:rPr>
          <w:rFonts w:ascii="Arial" w:eastAsia="Times New Roman" w:hAnsi="Arial" w:cs="Arial"/>
          <w:color w:val="000000"/>
        </w:rPr>
        <w:t xml:space="preserve"> Reservations.</w:t>
      </w:r>
      <w:r w:rsidR="0089499D" w:rsidRPr="0089499D">
        <w:rPr>
          <w:rFonts w:ascii="Arial" w:eastAsia="Times New Roman" w:hAnsi="Arial" w:cs="Arial"/>
          <w:color w:val="000000"/>
        </w:rPr>
        <w:t xml:space="preserve"> </w:t>
      </w:r>
    </w:p>
    <w:p w14:paraId="248F19B8" w14:textId="217D56B4" w:rsidR="007A0716" w:rsidRPr="0089499D" w:rsidRDefault="0089499D" w:rsidP="0089499D">
      <w:pPr>
        <w:pStyle w:val="ListParagraph"/>
        <w:numPr>
          <w:ilvl w:val="1"/>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Specifically, projects that occurred during the Bakken Oil Boom.</w:t>
      </w:r>
    </w:p>
    <w:p w14:paraId="20DA76BF" w14:textId="77777777" w:rsidR="007A0716" w:rsidRPr="0089499D" w:rsidRDefault="007A0716" w:rsidP="0089499D">
      <w:pPr>
        <w:pStyle w:val="ListParagraph"/>
        <w:numPr>
          <w:ilvl w:val="0"/>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Another layer would display all known locations of Temporary work camps within the state of North Dakota. </w:t>
      </w:r>
    </w:p>
    <w:p w14:paraId="6076026A" w14:textId="77777777" w:rsidR="0089499D" w:rsidRDefault="007A0716" w:rsidP="0089499D">
      <w:pPr>
        <w:pStyle w:val="ListParagraph"/>
        <w:numPr>
          <w:ilvl w:val="0"/>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All Tribal Crime data the relates to sexually driven crimes that occur on Native American Reservations</w:t>
      </w:r>
      <w:r w:rsidR="0089499D" w:rsidRPr="0089499D">
        <w:rPr>
          <w:rFonts w:ascii="Arial" w:eastAsia="Times New Roman" w:hAnsi="Arial" w:cs="Arial"/>
          <w:color w:val="000000"/>
        </w:rPr>
        <w:t>.</w:t>
      </w:r>
      <w:r w:rsidRPr="0089499D">
        <w:rPr>
          <w:rFonts w:ascii="Arial" w:eastAsia="Times New Roman" w:hAnsi="Arial" w:cs="Arial"/>
          <w:color w:val="000000"/>
        </w:rPr>
        <w:t> </w:t>
      </w:r>
    </w:p>
    <w:p w14:paraId="3B8B2E3D" w14:textId="4F8C9D29" w:rsidR="007A0716" w:rsidRPr="0089499D" w:rsidRDefault="007A0716" w:rsidP="0089499D">
      <w:pPr>
        <w:pStyle w:val="ListParagraph"/>
        <w:numPr>
          <w:ilvl w:val="1"/>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 xml:space="preserve">These crimes would include missing person reports, rape, sexual assault aggravated assault, </w:t>
      </w:r>
      <w:r w:rsidR="0089499D" w:rsidRPr="0089499D">
        <w:rPr>
          <w:rFonts w:ascii="Arial" w:eastAsia="Times New Roman" w:hAnsi="Arial" w:cs="Arial"/>
          <w:color w:val="000000"/>
        </w:rPr>
        <w:t>etc.</w:t>
      </w:r>
      <w:r w:rsidRPr="0089499D">
        <w:rPr>
          <w:rFonts w:ascii="Arial" w:eastAsia="Times New Roman" w:hAnsi="Arial" w:cs="Arial"/>
          <w:color w:val="000000"/>
        </w:rPr>
        <w:t> </w:t>
      </w:r>
    </w:p>
    <w:p w14:paraId="6579BE7D" w14:textId="6F5A7BB2" w:rsidR="007A0716" w:rsidRPr="0089499D" w:rsidRDefault="007A0716" w:rsidP="0089499D">
      <w:pPr>
        <w:pStyle w:val="ListParagraph"/>
        <w:numPr>
          <w:ilvl w:val="0"/>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Primary Accounts from anonymous Native American women that have experience sexually related violence to expose that these crimes are still a problem for Native American Women in present day.  </w:t>
      </w:r>
    </w:p>
    <w:p w14:paraId="0A8DA392" w14:textId="77777777" w:rsidR="007A0716" w:rsidRPr="007A0716" w:rsidRDefault="007A0716" w:rsidP="007A0716">
      <w:pPr>
        <w:spacing w:after="0" w:line="240" w:lineRule="auto"/>
        <w:rPr>
          <w:rFonts w:ascii="Times New Roman" w:eastAsia="Times New Roman" w:hAnsi="Times New Roman" w:cs="Times New Roman"/>
          <w:sz w:val="24"/>
          <w:szCs w:val="24"/>
        </w:rPr>
      </w:pPr>
    </w:p>
    <w:p w14:paraId="76C8C990" w14:textId="77777777" w:rsidR="007A0716" w:rsidRPr="007A0716" w:rsidRDefault="007A0716" w:rsidP="007A0716">
      <w:pPr>
        <w:spacing w:after="0" w:line="240" w:lineRule="auto"/>
        <w:rPr>
          <w:rFonts w:ascii="Times New Roman" w:eastAsia="Times New Roman" w:hAnsi="Times New Roman" w:cs="Times New Roman"/>
          <w:sz w:val="24"/>
          <w:szCs w:val="24"/>
        </w:rPr>
      </w:pPr>
      <w:r w:rsidRPr="007A0716">
        <w:rPr>
          <w:rFonts w:ascii="Arial" w:eastAsia="Times New Roman" w:hAnsi="Arial" w:cs="Arial"/>
          <w:color w:val="000000"/>
        </w:rPr>
        <w:t>The timeline portion will display a chronological timeline of court cases and legislation that present the complex criminal jurisdiction that surrounds Native Americans within the United States at all 3 levels of government.</w:t>
      </w:r>
    </w:p>
    <w:p w14:paraId="23A4F5ED" w14:textId="0FE99BFE" w:rsidR="00750BD7" w:rsidRDefault="007A0716" w:rsidP="007A0716">
      <w:r w:rsidRPr="007A0716">
        <w:rPr>
          <w:rFonts w:ascii="Times New Roman" w:eastAsia="Times New Roman" w:hAnsi="Times New Roman" w:cs="Times New Roman"/>
          <w:sz w:val="24"/>
          <w:szCs w:val="24"/>
        </w:rPr>
        <w:br/>
      </w:r>
      <w:r w:rsidRPr="007A0716">
        <w:rPr>
          <w:rFonts w:ascii="Times New Roman" w:eastAsia="Times New Roman" w:hAnsi="Times New Roman" w:cs="Times New Roman"/>
          <w:sz w:val="24"/>
          <w:szCs w:val="24"/>
        </w:rPr>
        <w:br/>
      </w:r>
    </w:p>
    <w:sectPr w:rsidR="00750B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6E9EB" w14:textId="77777777" w:rsidR="00C778F6" w:rsidRDefault="00C778F6" w:rsidP="007A0716">
      <w:pPr>
        <w:spacing w:after="0" w:line="240" w:lineRule="auto"/>
      </w:pPr>
      <w:r>
        <w:separator/>
      </w:r>
    </w:p>
  </w:endnote>
  <w:endnote w:type="continuationSeparator" w:id="0">
    <w:p w14:paraId="3577D286" w14:textId="77777777" w:rsidR="00C778F6" w:rsidRDefault="00C778F6" w:rsidP="007A0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0C541" w14:textId="77777777" w:rsidR="00C778F6" w:rsidRDefault="00C778F6" w:rsidP="007A0716">
      <w:pPr>
        <w:spacing w:after="0" w:line="240" w:lineRule="auto"/>
      </w:pPr>
      <w:r>
        <w:separator/>
      </w:r>
    </w:p>
  </w:footnote>
  <w:footnote w:type="continuationSeparator" w:id="0">
    <w:p w14:paraId="5102393A" w14:textId="77777777" w:rsidR="00C778F6" w:rsidRDefault="00C778F6" w:rsidP="007A0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13D887127C9241CD86966C14B6662306"/>
      </w:placeholder>
      <w:dataBinding w:prefixMappings="xmlns:ns0='http://purl.org/dc/elements/1.1/' xmlns:ns1='http://schemas.openxmlformats.org/package/2006/metadata/core-properties' " w:xpath="/ns1:coreProperties[1]/ns0:creator[1]" w:storeItemID="{6C3C8BC8-F283-45AE-878A-BAB7291924A1}"/>
      <w:text/>
    </w:sdtPr>
    <w:sdtEndPr/>
    <w:sdtContent>
      <w:p w14:paraId="4A0B9D1C" w14:textId="59178A5B" w:rsidR="007A0716" w:rsidRDefault="007A0716">
        <w:pPr>
          <w:pStyle w:val="Header"/>
          <w:jc w:val="right"/>
          <w:rPr>
            <w:caps/>
            <w:color w:val="44546A" w:themeColor="text2"/>
            <w:sz w:val="20"/>
            <w:szCs w:val="20"/>
          </w:rPr>
        </w:pPr>
        <w:r>
          <w:rPr>
            <w:caps/>
            <w:color w:val="44546A" w:themeColor="text2"/>
            <w:sz w:val="20"/>
            <w:szCs w:val="20"/>
          </w:rPr>
          <w:t>Dill, Grace</w:t>
        </w:r>
      </w:p>
    </w:sdtContent>
  </w:sdt>
  <w:sdt>
    <w:sdtPr>
      <w:rPr>
        <w:caps/>
        <w:color w:val="44546A" w:themeColor="text2"/>
        <w:sz w:val="20"/>
        <w:szCs w:val="20"/>
      </w:rPr>
      <w:alias w:val="Date"/>
      <w:tag w:val="Date"/>
      <w:id w:val="-304078227"/>
      <w:placeholder>
        <w:docPart w:val="3354BB94E95A4CAB86E0338772E0D5A2"/>
      </w:placeholder>
      <w:dataBinding w:prefixMappings="xmlns:ns0='http://schemas.microsoft.com/office/2006/coverPageProps' " w:xpath="/ns0:CoverPageProperties[1]/ns0:PublishDate[1]" w:storeItemID="{55AF091B-3C7A-41E3-B477-F2FDAA23CFDA}"/>
      <w:date w:fullDate="2012-06-18T00:00:00Z">
        <w:dateFormat w:val="M/d/yy"/>
        <w:lid w:val="en-US"/>
        <w:storeMappedDataAs w:val="dateTime"/>
        <w:calendar w:val="gregorian"/>
      </w:date>
    </w:sdtPr>
    <w:sdtEndPr/>
    <w:sdtContent>
      <w:p w14:paraId="3A97275E" w14:textId="00FB5811" w:rsidR="007A0716" w:rsidRDefault="007A0716">
        <w:pPr>
          <w:pStyle w:val="Header"/>
          <w:jc w:val="right"/>
          <w:rPr>
            <w:caps/>
            <w:color w:val="44546A" w:themeColor="text2"/>
            <w:sz w:val="20"/>
            <w:szCs w:val="20"/>
          </w:rPr>
        </w:pPr>
        <w:r>
          <w:rPr>
            <w:caps/>
            <w:color w:val="44546A" w:themeColor="text2"/>
            <w:sz w:val="20"/>
            <w:szCs w:val="20"/>
          </w:rPr>
          <w:t>6/18/12</w:t>
        </w:r>
      </w:p>
    </w:sdtContent>
  </w:sdt>
  <w:p w14:paraId="2281F897" w14:textId="06D6997A" w:rsidR="007A0716" w:rsidRDefault="00C778F6" w:rsidP="0089499D">
    <w:pPr>
      <w:pStyle w:val="Header"/>
      <w:jc w:val="center"/>
    </w:pPr>
    <w:sdt>
      <w:sdtPr>
        <w:rPr>
          <w:caps/>
          <w:color w:val="44546A" w:themeColor="text2"/>
          <w:sz w:val="20"/>
          <w:szCs w:val="20"/>
        </w:rPr>
        <w:alias w:val="Title"/>
        <w:tag w:val=""/>
        <w:id w:val="-484788024"/>
        <w:placeholder>
          <w:docPart w:val="6C8F1CCB7C8D46458A245D28BC10156F"/>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89499D">
          <w:rPr>
            <w:caps/>
            <w:color w:val="44546A" w:themeColor="text2"/>
            <w:sz w:val="20"/>
            <w:szCs w:val="20"/>
          </w:rPr>
          <w:t>The 14th Annual Gneder Conference Project Proposal</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1480E"/>
    <w:multiLevelType w:val="hybridMultilevel"/>
    <w:tmpl w:val="2EEC6FF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8C0E3F"/>
    <w:multiLevelType w:val="multilevel"/>
    <w:tmpl w:val="5DAE66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B6049"/>
    <w:multiLevelType w:val="hybridMultilevel"/>
    <w:tmpl w:val="4B824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lvlOverride w:ilvl="0"/>
  </w:num>
  <w:num w:numId="3">
    <w:abstractNumId w:val="1"/>
    <w:lvlOverride w:ilvl="0"/>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716"/>
    <w:rsid w:val="0021076D"/>
    <w:rsid w:val="00750BD7"/>
    <w:rsid w:val="007A0671"/>
    <w:rsid w:val="007A0716"/>
    <w:rsid w:val="0089499D"/>
    <w:rsid w:val="00C778F6"/>
    <w:rsid w:val="00EB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1CBD0"/>
  <w15:chartTrackingRefBased/>
  <w15:docId w15:val="{AC70B3EF-3D01-4FED-8EA4-BBC3E73CA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71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A0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716"/>
  </w:style>
  <w:style w:type="paragraph" w:styleId="Footer">
    <w:name w:val="footer"/>
    <w:basedOn w:val="Normal"/>
    <w:link w:val="FooterChar"/>
    <w:uiPriority w:val="99"/>
    <w:unhideWhenUsed/>
    <w:rsid w:val="007A0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716"/>
  </w:style>
  <w:style w:type="character" w:styleId="PlaceholderText">
    <w:name w:val="Placeholder Text"/>
    <w:basedOn w:val="DefaultParagraphFont"/>
    <w:uiPriority w:val="99"/>
    <w:semiHidden/>
    <w:rsid w:val="007A0716"/>
    <w:rPr>
      <w:color w:val="808080"/>
    </w:rPr>
  </w:style>
  <w:style w:type="paragraph" w:styleId="ListParagraph">
    <w:name w:val="List Paragraph"/>
    <w:basedOn w:val="Normal"/>
    <w:uiPriority w:val="34"/>
    <w:qFormat/>
    <w:rsid w:val="00894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52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D887127C9241CD86966C14B6662306"/>
        <w:category>
          <w:name w:val="General"/>
          <w:gallery w:val="placeholder"/>
        </w:category>
        <w:types>
          <w:type w:val="bbPlcHdr"/>
        </w:types>
        <w:behaviors>
          <w:behavior w:val="content"/>
        </w:behaviors>
        <w:guid w:val="{7AEDA0D5-D8E1-4ED4-961C-F16964F20E60}"/>
      </w:docPartPr>
      <w:docPartBody>
        <w:p w:rsidR="004F5539" w:rsidRDefault="00E63EB4" w:rsidP="00E63EB4">
          <w:pPr>
            <w:pStyle w:val="13D887127C9241CD86966C14B6662306"/>
          </w:pPr>
          <w:r>
            <w:rPr>
              <w:rStyle w:val="PlaceholderText"/>
            </w:rPr>
            <w:t>[Author name]</w:t>
          </w:r>
        </w:p>
      </w:docPartBody>
    </w:docPart>
    <w:docPart>
      <w:docPartPr>
        <w:name w:val="3354BB94E95A4CAB86E0338772E0D5A2"/>
        <w:category>
          <w:name w:val="General"/>
          <w:gallery w:val="placeholder"/>
        </w:category>
        <w:types>
          <w:type w:val="bbPlcHdr"/>
        </w:types>
        <w:behaviors>
          <w:behavior w:val="content"/>
        </w:behaviors>
        <w:guid w:val="{393D7A46-82B6-4A48-9A1D-53562BC16DDE}"/>
      </w:docPartPr>
      <w:docPartBody>
        <w:p w:rsidR="004F5539" w:rsidRDefault="00E63EB4" w:rsidP="00E63EB4">
          <w:pPr>
            <w:pStyle w:val="3354BB94E95A4CAB86E0338772E0D5A2"/>
          </w:pPr>
          <w:r>
            <w:rPr>
              <w:rStyle w:val="PlaceholderText"/>
            </w:rPr>
            <w:t>[Date]</w:t>
          </w:r>
        </w:p>
      </w:docPartBody>
    </w:docPart>
    <w:docPart>
      <w:docPartPr>
        <w:name w:val="6C8F1CCB7C8D46458A245D28BC10156F"/>
        <w:category>
          <w:name w:val="General"/>
          <w:gallery w:val="placeholder"/>
        </w:category>
        <w:types>
          <w:type w:val="bbPlcHdr"/>
        </w:types>
        <w:behaviors>
          <w:behavior w:val="content"/>
        </w:behaviors>
        <w:guid w:val="{62B92813-F5DE-4D13-88C3-372FA1C1042B}"/>
      </w:docPartPr>
      <w:docPartBody>
        <w:p w:rsidR="004F5539" w:rsidRDefault="00E63EB4" w:rsidP="00E63EB4">
          <w:pPr>
            <w:pStyle w:val="6C8F1CCB7C8D46458A245D28BC10156F"/>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EB4"/>
    <w:rsid w:val="00475AE1"/>
    <w:rsid w:val="004F5539"/>
    <w:rsid w:val="00D37973"/>
    <w:rsid w:val="00E63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3EB4"/>
    <w:rPr>
      <w:color w:val="808080"/>
    </w:rPr>
  </w:style>
  <w:style w:type="paragraph" w:customStyle="1" w:styleId="13D887127C9241CD86966C14B6662306">
    <w:name w:val="13D887127C9241CD86966C14B6662306"/>
    <w:rsid w:val="00E63EB4"/>
  </w:style>
  <w:style w:type="paragraph" w:customStyle="1" w:styleId="3354BB94E95A4CAB86E0338772E0D5A2">
    <w:name w:val="3354BB94E95A4CAB86E0338772E0D5A2"/>
    <w:rsid w:val="00E63EB4"/>
  </w:style>
  <w:style w:type="paragraph" w:customStyle="1" w:styleId="6C8F1CCB7C8D46458A245D28BC10156F">
    <w:name w:val="6C8F1CCB7C8D46458A245D28BC10156F"/>
    <w:rsid w:val="00E63E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2012-06-18T00:00:00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The 14th Annual Gneder Conference Project Proposal</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14th Annual Gneder Conference Project Proposal</dc:title>
  <dc:subject/>
  <dc:creator>Dill, Grace</dc:creator>
  <cp:keywords/>
  <dc:description/>
  <cp:lastModifiedBy>Dill, Grace</cp:lastModifiedBy>
  <cp:revision>2</cp:revision>
  <dcterms:created xsi:type="dcterms:W3CDTF">2022-02-23T18:45:00Z</dcterms:created>
  <dcterms:modified xsi:type="dcterms:W3CDTF">2022-02-23T23:49:00Z</dcterms:modified>
</cp:coreProperties>
</file>