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530E" w14:textId="77777777" w:rsidR="005C01AB" w:rsidRPr="00B22247" w:rsidRDefault="00000000">
      <w:pPr>
        <w:jc w:val="center"/>
        <w:rPr>
          <w:rFonts w:ascii="Times New Roman" w:hAnsi="Times New Roman" w:cs="Times New Roman"/>
          <w:sz w:val="28"/>
          <w:szCs w:val="28"/>
        </w:rPr>
      </w:pPr>
      <w:r w:rsidRPr="00B22247">
        <w:rPr>
          <w:rFonts w:ascii="Times New Roman" w:hAnsi="Times New Roman" w:cs="Times New Roman"/>
          <w:sz w:val="28"/>
          <w:szCs w:val="28"/>
        </w:rPr>
        <w:t>国内外软件开发团队管理方式对比</w:t>
      </w:r>
    </w:p>
    <w:p w14:paraId="13BEF9CD" w14:textId="77777777" w:rsidR="00B22247" w:rsidRDefault="00B22247" w:rsidP="00B22247">
      <w:pPr>
        <w:rPr>
          <w:rFonts w:ascii="Times New Roman" w:hAnsi="Times New Roman" w:cs="Times New Roman"/>
          <w:sz w:val="24"/>
        </w:rPr>
      </w:pPr>
    </w:p>
    <w:p w14:paraId="777D19EF" w14:textId="3CBD7859" w:rsidR="00B22247" w:rsidRPr="002629D6" w:rsidRDefault="00B22247" w:rsidP="00B22247">
      <w:pPr>
        <w:pStyle w:val="a3"/>
        <w:numPr>
          <w:ilvl w:val="0"/>
          <w:numId w:val="1"/>
        </w:numPr>
        <w:ind w:firstLineChars="0"/>
        <w:rPr>
          <w:rFonts w:ascii="Times New Roman" w:hAnsi="Times New Roman" w:cs="Times New Roman"/>
          <w:b/>
          <w:bCs/>
          <w:sz w:val="24"/>
        </w:rPr>
      </w:pPr>
      <w:r w:rsidRPr="002629D6">
        <w:rPr>
          <w:rFonts w:ascii="Times New Roman" w:hAnsi="Times New Roman" w:cs="Times New Roman" w:hint="eastAsia"/>
          <w:b/>
          <w:bCs/>
          <w:sz w:val="24"/>
        </w:rPr>
        <w:t>国内与国外软件开发团队的管理方式对比</w:t>
      </w:r>
    </w:p>
    <w:p w14:paraId="726DB75E" w14:textId="77777777" w:rsidR="000803D5" w:rsidRPr="000803D5" w:rsidRDefault="000803D5" w:rsidP="000803D5">
      <w:pPr>
        <w:rPr>
          <w:rFonts w:ascii="Times New Roman" w:hAnsi="Times New Roman" w:cs="Times New Roman" w:hint="eastAsia"/>
          <w:sz w:val="24"/>
        </w:rPr>
      </w:pPr>
    </w:p>
    <w:p w14:paraId="1558D911" w14:textId="77777777" w:rsidR="00B22247" w:rsidRPr="00B22247" w:rsidRDefault="00B22247" w:rsidP="0034017F">
      <w:pPr>
        <w:ind w:firstLineChars="200" w:firstLine="480"/>
        <w:rPr>
          <w:rFonts w:ascii="Times New Roman" w:hAnsi="Times New Roman" w:cs="Times New Roman" w:hint="eastAsia"/>
          <w:sz w:val="24"/>
        </w:rPr>
      </w:pPr>
      <w:r w:rsidRPr="00B22247">
        <w:rPr>
          <w:rFonts w:ascii="Times New Roman" w:hAnsi="Times New Roman" w:cs="Times New Roman" w:hint="eastAsia"/>
          <w:sz w:val="24"/>
        </w:rPr>
        <w:t>在国内，一些软件公司采用“</w:t>
      </w:r>
      <w:r w:rsidRPr="00B22247">
        <w:rPr>
          <w:rFonts w:ascii="Times New Roman" w:hAnsi="Times New Roman" w:cs="Times New Roman" w:hint="eastAsia"/>
          <w:sz w:val="24"/>
        </w:rPr>
        <w:t>996</w:t>
      </w:r>
      <w:r w:rsidRPr="00B22247">
        <w:rPr>
          <w:rFonts w:ascii="Times New Roman" w:hAnsi="Times New Roman" w:cs="Times New Roman" w:hint="eastAsia"/>
          <w:sz w:val="24"/>
        </w:rPr>
        <w:t>工作制”，即每周工作</w:t>
      </w:r>
      <w:r w:rsidRPr="00B22247">
        <w:rPr>
          <w:rFonts w:ascii="Times New Roman" w:hAnsi="Times New Roman" w:cs="Times New Roman" w:hint="eastAsia"/>
          <w:sz w:val="24"/>
        </w:rPr>
        <w:t>6</w:t>
      </w:r>
      <w:r w:rsidRPr="00B22247">
        <w:rPr>
          <w:rFonts w:ascii="Times New Roman" w:hAnsi="Times New Roman" w:cs="Times New Roman" w:hint="eastAsia"/>
          <w:sz w:val="24"/>
        </w:rPr>
        <w:t>天，每天工作</w:t>
      </w:r>
      <w:r w:rsidRPr="00B22247">
        <w:rPr>
          <w:rFonts w:ascii="Times New Roman" w:hAnsi="Times New Roman" w:cs="Times New Roman" w:hint="eastAsia"/>
          <w:sz w:val="24"/>
        </w:rPr>
        <w:t>9</w:t>
      </w:r>
      <w:r w:rsidRPr="00B22247">
        <w:rPr>
          <w:rFonts w:ascii="Times New Roman" w:hAnsi="Times New Roman" w:cs="Times New Roman" w:hint="eastAsia"/>
          <w:sz w:val="24"/>
        </w:rPr>
        <w:t>小时，工作时间从早上</w:t>
      </w:r>
      <w:r w:rsidRPr="00B22247">
        <w:rPr>
          <w:rFonts w:ascii="Times New Roman" w:hAnsi="Times New Roman" w:cs="Times New Roman" w:hint="eastAsia"/>
          <w:sz w:val="24"/>
        </w:rPr>
        <w:t>9</w:t>
      </w:r>
      <w:r w:rsidRPr="00B22247">
        <w:rPr>
          <w:rFonts w:ascii="Times New Roman" w:hAnsi="Times New Roman" w:cs="Times New Roman" w:hint="eastAsia"/>
          <w:sz w:val="24"/>
        </w:rPr>
        <w:t>点到晚上</w:t>
      </w:r>
      <w:r w:rsidRPr="00B22247">
        <w:rPr>
          <w:rFonts w:ascii="Times New Roman" w:hAnsi="Times New Roman" w:cs="Times New Roman" w:hint="eastAsia"/>
          <w:sz w:val="24"/>
        </w:rPr>
        <w:t>9</w:t>
      </w:r>
      <w:r w:rsidRPr="00B22247">
        <w:rPr>
          <w:rFonts w:ascii="Times New Roman" w:hAnsi="Times New Roman" w:cs="Times New Roman" w:hint="eastAsia"/>
          <w:sz w:val="24"/>
        </w:rPr>
        <w:t>点。这种工作制度在国内比较流行，但也引起了广泛的争议，因为它严重影响了员工的工作和生活平衡。此外，一些国内软件公司也采用了“弹性工作制”，即员工可以根据自己的工作情况自由安排工作时间和地点。</w:t>
      </w:r>
    </w:p>
    <w:p w14:paraId="0C8C22BE" w14:textId="77777777" w:rsidR="00B22247" w:rsidRPr="00B22247" w:rsidRDefault="00B22247" w:rsidP="00B22247">
      <w:pPr>
        <w:rPr>
          <w:rFonts w:ascii="Times New Roman" w:hAnsi="Times New Roman" w:cs="Times New Roman"/>
          <w:sz w:val="24"/>
        </w:rPr>
      </w:pPr>
    </w:p>
    <w:p w14:paraId="771D8406" w14:textId="77777777" w:rsidR="00B22247" w:rsidRPr="00B22247" w:rsidRDefault="00B22247" w:rsidP="0034017F">
      <w:pPr>
        <w:ind w:firstLineChars="200" w:firstLine="480"/>
        <w:rPr>
          <w:rFonts w:ascii="Times New Roman" w:hAnsi="Times New Roman" w:cs="Times New Roman" w:hint="eastAsia"/>
          <w:sz w:val="24"/>
        </w:rPr>
      </w:pPr>
      <w:r w:rsidRPr="00B22247">
        <w:rPr>
          <w:rFonts w:ascii="Times New Roman" w:hAnsi="Times New Roman" w:cs="Times New Roman" w:hint="eastAsia"/>
          <w:sz w:val="24"/>
        </w:rPr>
        <w:t>与此相比，在一些国外的软件公司中，员工可以享受更灵活的工作时间和工作方式。一些公司采用“远程工作制”，允许员工在家工作，这可以提高员工的工作效率和生产力，并减少员工的通勤时间和成本。</w:t>
      </w:r>
    </w:p>
    <w:p w14:paraId="425ED271" w14:textId="77777777" w:rsidR="00B22247" w:rsidRPr="00B22247" w:rsidRDefault="00B22247" w:rsidP="00B22247">
      <w:pPr>
        <w:rPr>
          <w:rFonts w:ascii="Times New Roman" w:hAnsi="Times New Roman" w:cs="Times New Roman"/>
          <w:sz w:val="24"/>
        </w:rPr>
      </w:pPr>
    </w:p>
    <w:p w14:paraId="4ABC010E" w14:textId="55FD32E0" w:rsidR="00B22247" w:rsidRPr="002629D6" w:rsidRDefault="00B22247" w:rsidP="00B22247">
      <w:pPr>
        <w:pStyle w:val="a3"/>
        <w:numPr>
          <w:ilvl w:val="0"/>
          <w:numId w:val="1"/>
        </w:numPr>
        <w:ind w:firstLineChars="0"/>
        <w:rPr>
          <w:rFonts w:ascii="Times New Roman" w:hAnsi="Times New Roman" w:cs="Times New Roman"/>
          <w:b/>
          <w:bCs/>
          <w:sz w:val="24"/>
        </w:rPr>
      </w:pPr>
      <w:r w:rsidRPr="002629D6">
        <w:rPr>
          <w:rFonts w:ascii="Times New Roman" w:hAnsi="Times New Roman" w:cs="Times New Roman" w:hint="eastAsia"/>
          <w:b/>
          <w:bCs/>
          <w:sz w:val="24"/>
        </w:rPr>
        <w:t>个人角度下最喜欢的工作方式、工作环境条件、可接受的约束</w:t>
      </w:r>
    </w:p>
    <w:p w14:paraId="12394010" w14:textId="77777777" w:rsidR="000803D5" w:rsidRPr="000803D5" w:rsidRDefault="000803D5" w:rsidP="000803D5">
      <w:pPr>
        <w:rPr>
          <w:rFonts w:ascii="Times New Roman" w:hAnsi="Times New Roman" w:cs="Times New Roman" w:hint="eastAsia"/>
          <w:sz w:val="24"/>
        </w:rPr>
      </w:pPr>
    </w:p>
    <w:p w14:paraId="29816548" w14:textId="77777777" w:rsidR="00B22247" w:rsidRPr="00B22247" w:rsidRDefault="00B22247" w:rsidP="0034017F">
      <w:pPr>
        <w:ind w:firstLineChars="200" w:firstLine="480"/>
        <w:rPr>
          <w:rFonts w:ascii="Times New Roman" w:hAnsi="Times New Roman" w:cs="Times New Roman" w:hint="eastAsia"/>
          <w:sz w:val="24"/>
        </w:rPr>
      </w:pPr>
      <w:r w:rsidRPr="00B22247">
        <w:rPr>
          <w:rFonts w:ascii="Times New Roman" w:hAnsi="Times New Roman" w:cs="Times New Roman" w:hint="eastAsia"/>
          <w:sz w:val="24"/>
        </w:rPr>
        <w:t>从个人角度来看，我认为最喜欢的工作方式是有一定的工作弹性，例如弹性工作时间和地点，这可以提高我的工作效率和生产力。我认为最理想的工作环境条件是一个宽敞、明亮、舒适的工作空间，配备先进的工作设备和技术支持。对于可接受的约束，我认为有一定的工作压力是必要的，但不应过分，否则会影响工作和生活平衡。</w:t>
      </w:r>
    </w:p>
    <w:p w14:paraId="641743E9" w14:textId="77777777" w:rsidR="00B22247" w:rsidRPr="00B22247" w:rsidRDefault="00B22247" w:rsidP="00B22247">
      <w:pPr>
        <w:rPr>
          <w:rFonts w:ascii="Times New Roman" w:hAnsi="Times New Roman" w:cs="Times New Roman"/>
          <w:sz w:val="24"/>
        </w:rPr>
      </w:pPr>
    </w:p>
    <w:p w14:paraId="6B9529CB" w14:textId="7CE17C69" w:rsidR="00B22247" w:rsidRPr="002629D6" w:rsidRDefault="00B22247" w:rsidP="00B22247">
      <w:pPr>
        <w:pStyle w:val="a3"/>
        <w:numPr>
          <w:ilvl w:val="0"/>
          <w:numId w:val="1"/>
        </w:numPr>
        <w:ind w:firstLineChars="0"/>
        <w:rPr>
          <w:rFonts w:ascii="Times New Roman" w:hAnsi="Times New Roman" w:cs="Times New Roman"/>
          <w:b/>
          <w:bCs/>
          <w:sz w:val="24"/>
        </w:rPr>
      </w:pPr>
      <w:r w:rsidRPr="002629D6">
        <w:rPr>
          <w:rFonts w:ascii="Times New Roman" w:hAnsi="Times New Roman" w:cs="Times New Roman" w:hint="eastAsia"/>
          <w:b/>
          <w:bCs/>
          <w:sz w:val="24"/>
        </w:rPr>
        <w:t>团队项目管理角度下最有效的项目组工作管理方式</w:t>
      </w:r>
    </w:p>
    <w:p w14:paraId="09F5B174" w14:textId="77777777" w:rsidR="000803D5" w:rsidRPr="000803D5" w:rsidRDefault="000803D5" w:rsidP="000803D5">
      <w:pPr>
        <w:rPr>
          <w:rFonts w:ascii="Times New Roman" w:hAnsi="Times New Roman" w:cs="Times New Roman" w:hint="eastAsia"/>
          <w:sz w:val="24"/>
        </w:rPr>
      </w:pPr>
    </w:p>
    <w:p w14:paraId="2D006CEF" w14:textId="54713D04" w:rsidR="00B22247" w:rsidRPr="00B22247" w:rsidRDefault="00B22247" w:rsidP="0034017F">
      <w:pPr>
        <w:ind w:firstLineChars="200" w:firstLine="480"/>
        <w:rPr>
          <w:rFonts w:ascii="Times New Roman" w:hAnsi="Times New Roman" w:cs="Times New Roman"/>
          <w:sz w:val="24"/>
        </w:rPr>
      </w:pPr>
      <w:r w:rsidRPr="00B22247">
        <w:rPr>
          <w:rFonts w:ascii="Times New Roman" w:hAnsi="Times New Roman" w:cs="Times New Roman" w:hint="eastAsia"/>
          <w:sz w:val="24"/>
        </w:rPr>
        <w:t>在团队项目管理方面，我认为最有效的项目组工作管理方式是有一个明确的项目目标和计划，并且每个团队成员都清楚自己的工作职责和任务。团队成员之间需要保持良好的沟通和协作，以确保项目按计划顺利进行。此外，也需要有一些有效的工作流程和工具来支持团队成员的工作，例如敏捷开发方法和项目管理软件等。最重要的是，团队领导者需要具备良好的领导和管理能力，以有效地管理团队和项目。</w:t>
      </w:r>
    </w:p>
    <w:sectPr w:rsidR="00B22247" w:rsidRPr="00B22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E6EF4"/>
    <w:multiLevelType w:val="hybridMultilevel"/>
    <w:tmpl w:val="B2C83B5C"/>
    <w:lvl w:ilvl="0" w:tplc="8606F2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8607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4MzhmYWM0M2ZiODc5ZjQ4OWFkN2NlZWY4ZmJhOTQifQ=="/>
  </w:docVars>
  <w:rsids>
    <w:rsidRoot w:val="005C01AB"/>
    <w:rsid w:val="000803D5"/>
    <w:rsid w:val="002629D6"/>
    <w:rsid w:val="0034017F"/>
    <w:rsid w:val="005C01AB"/>
    <w:rsid w:val="00B22247"/>
    <w:rsid w:val="75B9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F679B"/>
  <w15:docId w15:val="{86C3BC8D-8C5E-469E-A0E5-CB9ECAB9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222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LEGLON</dc:creator>
  <cp:lastModifiedBy>Tiny Snow</cp:lastModifiedBy>
  <cp:revision>5</cp:revision>
  <dcterms:created xsi:type="dcterms:W3CDTF">2023-04-14T02:55:00Z</dcterms:created>
  <dcterms:modified xsi:type="dcterms:W3CDTF">2023-04-14T02:58:00Z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FF4A1F7636A24699BF2956EEC043849A_12</vt:lpwstr>
  </property>
</Properties>
</file>