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Default Extension="jpeg" ContentType="image/jpeg"/>
  <Override PartName="/word/header4.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6.5pt;margin-top:362.169983pt;width:583.786199pt;height:249.48pt;mso-position-horizontal-relative:page;mso-position-vertical-relative:page;z-index:-32488" type="#_x0000_t75" stroked="false">
            <v:imagedata r:id="rId5" o:title=""/>
          </v:shape>
        </w:pic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8"/>
          <w:szCs w:val="28"/>
        </w:rPr>
      </w:pPr>
    </w:p>
    <w:p>
      <w:pPr>
        <w:tabs>
          <w:tab w:pos="8839" w:val="left" w:leader="none"/>
        </w:tabs>
        <w:spacing w:line="13407" w:lineRule="exact"/>
        <w:ind w:left="1242" w:right="0" w:firstLine="0"/>
        <w:rPr>
          <w:rFonts w:ascii="Times New Roman" w:hAnsi="Times New Roman" w:cs="Times New Roman" w:eastAsia="Times New Roman" w:hint="default"/>
          <w:sz w:val="20"/>
          <w:szCs w:val="20"/>
        </w:rPr>
      </w:pPr>
      <w:r>
        <w:rPr>
          <w:rFonts w:ascii="Times New Roman"/>
          <w:position w:val="-267"/>
          <w:sz w:val="20"/>
        </w:rPr>
        <w:pict>
          <v:shapetype id="_x0000_t202" o:spt="202" coordsize="21600,21600" path="m,l,21600r21600,l21600,xe">
            <v:stroke joinstyle="miter"/>
            <v:path gradientshapeok="t" o:connecttype="rect"/>
          </v:shapetype>
          <v:shape style="width:208.3pt;height:670.4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1546"/>
                    <w:gridCol w:w="2620"/>
                  </w:tblGrid>
                  <w:tr>
                    <w:trPr>
                      <w:trHeight w:val="612" w:hRule="exact"/>
                    </w:trPr>
                    <w:tc>
                      <w:tcPr>
                        <w:tcW w:w="4166" w:type="dxa"/>
                        <w:gridSpan w:val="2"/>
                        <w:tcBorders>
                          <w:top w:val="nil" w:sz="6" w:space="0" w:color="auto"/>
                          <w:left w:val="nil" w:sz="6" w:space="0" w:color="auto"/>
                          <w:bottom w:val="nil" w:sz="6" w:space="0" w:color="auto"/>
                          <w:right w:val="nil" w:sz="6" w:space="0" w:color="auto"/>
                        </w:tcBorders>
                      </w:tcPr>
                      <w:p>
                        <w:pPr>
                          <w:pStyle w:val="TableParagraph"/>
                          <w:spacing w:line="356" w:lineRule="exact"/>
                          <w:ind w:left="200" w:right="0"/>
                          <w:jc w:val="left"/>
                          <w:rPr>
                            <w:rFonts w:ascii="Microsoft JhengHei" w:hAnsi="Microsoft JhengHei" w:cs="Microsoft JhengHei" w:eastAsia="Microsoft JhengHei" w:hint="default"/>
                            <w:sz w:val="32"/>
                            <w:szCs w:val="32"/>
                          </w:rPr>
                        </w:pPr>
                        <w:r>
                          <w:rPr>
                            <w:rFonts w:ascii="Arial" w:hAnsi="Arial" w:cs="Arial" w:eastAsia="Arial" w:hint="default"/>
                            <w:b/>
                            <w:bCs/>
                            <w:sz w:val="32"/>
                            <w:szCs w:val="32"/>
                          </w:rPr>
                          <w:t>2023</w:t>
                        </w:r>
                        <w:r>
                          <w:rPr>
                            <w:rFonts w:ascii="Arial" w:hAnsi="Arial" w:cs="Arial" w:eastAsia="Arial" w:hint="default"/>
                            <w:b/>
                            <w:bCs/>
                            <w:spacing w:val="80"/>
                            <w:sz w:val="32"/>
                            <w:szCs w:val="32"/>
                          </w:rPr>
                          <w:t> </w:t>
                        </w:r>
                        <w:r>
                          <w:rPr>
                            <w:rFonts w:ascii="Microsoft JhengHei" w:hAnsi="Microsoft JhengHei" w:cs="Microsoft JhengHei" w:eastAsia="Microsoft JhengHei" w:hint="default"/>
                            <w:b/>
                            <w:bCs/>
                            <w:sz w:val="32"/>
                            <w:szCs w:val="32"/>
                          </w:rPr>
                          <w:t>华为软件精英挑战赛</w:t>
                        </w:r>
                        <w:r>
                          <w:rPr>
                            <w:rFonts w:ascii="Microsoft JhengHei" w:hAnsi="Microsoft JhengHei" w:cs="Microsoft JhengHei" w:eastAsia="Microsoft JhengHei" w:hint="default"/>
                            <w:sz w:val="32"/>
                            <w:szCs w:val="32"/>
                          </w:rPr>
                        </w:r>
                      </w:p>
                    </w:tc>
                  </w:tr>
                  <w:tr>
                    <w:trPr>
                      <w:trHeight w:val="1260" w:hRule="exact"/>
                    </w:trPr>
                    <w:tc>
                      <w:tcPr>
                        <w:tcW w:w="4166" w:type="dxa"/>
                        <w:gridSpan w:val="2"/>
                        <w:tcBorders>
                          <w:top w:val="nil" w:sz="6" w:space="0" w:color="auto"/>
                          <w:left w:val="nil" w:sz="6" w:space="0" w:color="auto"/>
                          <w:bottom w:val="nil" w:sz="6" w:space="0" w:color="auto"/>
                          <w:right w:val="nil" w:sz="6" w:space="0" w:color="auto"/>
                        </w:tcBorders>
                      </w:tcPr>
                      <w:p>
                        <w:pPr>
                          <w:pStyle w:val="TableParagraph"/>
                          <w:spacing w:line="812" w:lineRule="exact"/>
                          <w:ind w:left="200" w:right="0"/>
                          <w:jc w:val="left"/>
                          <w:rPr>
                            <w:rFonts w:ascii="Microsoft JhengHei" w:hAnsi="Microsoft JhengHei" w:cs="Microsoft JhengHei" w:eastAsia="Microsoft JhengHei" w:hint="default"/>
                            <w:sz w:val="48"/>
                            <w:szCs w:val="48"/>
                          </w:rPr>
                        </w:pPr>
                        <w:r>
                          <w:rPr>
                            <w:rFonts w:ascii="Microsoft JhengHei" w:hAnsi="Microsoft JhengHei" w:cs="Microsoft JhengHei" w:eastAsia="Microsoft JhengHei" w:hint="default"/>
                            <w:b/>
                            <w:bCs/>
                            <w:sz w:val="48"/>
                            <w:szCs w:val="48"/>
                          </w:rPr>
                          <w:t>初赛任务书</w:t>
                        </w:r>
                        <w:r>
                          <w:rPr>
                            <w:rFonts w:ascii="Microsoft JhengHei" w:hAnsi="Microsoft JhengHei" w:cs="Microsoft JhengHei" w:eastAsia="Microsoft JhengHei" w:hint="default"/>
                            <w:sz w:val="48"/>
                            <w:szCs w:val="48"/>
                          </w:rPr>
                        </w:r>
                      </w:p>
                    </w:tc>
                  </w:tr>
                  <w:tr>
                    <w:trPr>
                      <w:trHeight w:val="758" w:hRule="exact"/>
                    </w:trPr>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00" w:right="0"/>
                          <w:jc w:val="left"/>
                          <w:rPr>
                            <w:rFonts w:ascii="Arial" w:hAnsi="Arial" w:cs="Arial" w:eastAsia="Arial" w:hint="default"/>
                            <w:sz w:val="18"/>
                            <w:szCs w:val="18"/>
                          </w:rPr>
                        </w:pPr>
                        <w:r>
                          <w:rPr>
                            <w:rFonts w:ascii="Microsoft JhengHei" w:hAnsi="Microsoft JhengHei" w:cs="Microsoft JhengHei" w:eastAsia="Microsoft JhengHei" w:hint="default"/>
                            <w:b/>
                            <w:bCs/>
                            <w:sz w:val="18"/>
                            <w:szCs w:val="18"/>
                          </w:rPr>
                          <w:t>文档版本</w:t>
                        </w:r>
                        <w:r>
                          <w:rPr>
                            <w:rFonts w:ascii="Arial" w:hAnsi="Arial" w:cs="Arial" w:eastAsia="Arial" w:hint="default"/>
                            <w:b/>
                            <w:bCs/>
                            <w:w w:val="179"/>
                            <w:sz w:val="18"/>
                            <w:szCs w:val="18"/>
                          </w:rPr>
                          <w:t> </w:t>
                        </w:r>
                        <w:r>
                          <w:rPr>
                            <w:rFonts w:ascii="Arial" w:hAnsi="Arial" w:cs="Arial" w:eastAsia="Arial" w:hint="default"/>
                            <w:sz w:val="18"/>
                            <w:szCs w:val="18"/>
                          </w:rPr>
                        </w:r>
                      </w:p>
                    </w:tc>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533" w:right="0"/>
                          <w:jc w:val="left"/>
                          <w:rPr>
                            <w:rFonts w:ascii="Arial" w:hAnsi="Arial" w:cs="Arial" w:eastAsia="Arial" w:hint="default"/>
                            <w:sz w:val="18"/>
                            <w:szCs w:val="18"/>
                          </w:rPr>
                        </w:pPr>
                        <w:r>
                          <w:rPr>
                            <w:rFonts w:ascii="Arial"/>
                            <w:b/>
                            <w:sz w:val="18"/>
                          </w:rPr>
                          <w:t>01</w:t>
                        </w:r>
                        <w:r>
                          <w:rPr>
                            <w:rFonts w:ascii="Arial"/>
                            <w:sz w:val="18"/>
                          </w:rPr>
                        </w:r>
                      </w:p>
                    </w:tc>
                  </w:tr>
                  <w:tr>
                    <w:trPr>
                      <w:trHeight w:val="5412" w:hRule="exact"/>
                    </w:trPr>
                    <w:tc>
                      <w:tcPr>
                        <w:tcW w:w="1546" w:type="dxa"/>
                        <w:tcBorders>
                          <w:top w:val="nil" w:sz="6" w:space="0" w:color="auto"/>
                          <w:left w:val="nil" w:sz="6" w:space="0" w:color="auto"/>
                          <w:bottom w:val="nil" w:sz="6" w:space="0" w:color="auto"/>
                          <w:right w:val="nil" w:sz="6" w:space="0" w:color="auto"/>
                        </w:tcBorders>
                      </w:tcPr>
                      <w:p>
                        <w:pPr>
                          <w:pStyle w:val="TableParagraph"/>
                          <w:spacing w:line="271" w:lineRule="exact"/>
                          <w:ind w:left="2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发布日期</w:t>
                        </w:r>
                        <w:r>
                          <w:rPr>
                            <w:rFonts w:ascii="Microsoft JhengHei" w:hAnsi="Microsoft JhengHei" w:cs="Microsoft JhengHei" w:eastAsia="Microsoft JhengHei" w:hint="default"/>
                            <w:sz w:val="18"/>
                            <w:szCs w:val="18"/>
                          </w:rPr>
                        </w:r>
                      </w:p>
                    </w:tc>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33" w:right="0"/>
                          <w:jc w:val="left"/>
                          <w:rPr>
                            <w:rFonts w:ascii="Arial" w:hAnsi="Arial" w:cs="Arial" w:eastAsia="Arial" w:hint="default"/>
                            <w:sz w:val="18"/>
                            <w:szCs w:val="18"/>
                          </w:rPr>
                        </w:pPr>
                        <w:r>
                          <w:rPr>
                            <w:rFonts w:ascii="Arial"/>
                            <w:b/>
                            <w:sz w:val="18"/>
                          </w:rPr>
                          <w:t>2023-03-10</w:t>
                        </w:r>
                        <w:r>
                          <w:rPr>
                            <w:rFonts w:ascii="Arial"/>
                            <w:sz w:val="18"/>
                          </w:rPr>
                        </w:r>
                      </w:p>
                    </w:tc>
                  </w:tr>
                  <w:tr>
                    <w:trPr>
                      <w:trHeight w:val="5366" w:hRule="exact"/>
                    </w:trPr>
                    <w:tc>
                      <w:tcPr>
                        <w:tcW w:w="4166"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8"/>
                            <w:sz w:val="21"/>
                            <w:szCs w:val="21"/>
                          </w:rPr>
                          <w:t>华为技术有限公司</w:t>
                        </w:r>
                        <w:r>
                          <w:rPr>
                            <w:rFonts w:ascii="Microsoft JhengHei" w:hAnsi="Microsoft JhengHei" w:cs="Microsoft JhengHei" w:eastAsia="Microsoft JhengHei" w:hint="default"/>
                            <w:spacing w:val="-8"/>
                            <w:sz w:val="21"/>
                            <w:szCs w:val="21"/>
                          </w:rPr>
                        </w:r>
                      </w:p>
                    </w:tc>
                  </w:tr>
                </w:tbl>
                <w:p>
                  <w:pPr/>
                </w:p>
              </w:txbxContent>
            </v:textbox>
          </v:shape>
        </w:pict>
      </w:r>
      <w:r>
        <w:rPr>
          <w:rFonts w:ascii="Times New Roman"/>
          <w:position w:val="-267"/>
          <w:sz w:val="20"/>
        </w:rPr>
      </w:r>
      <w:r>
        <w:rPr>
          <w:rFonts w:ascii="Times New Roman"/>
          <w:position w:val="-267"/>
          <w:sz w:val="20"/>
        </w:rPr>
        <w:tab/>
      </w:r>
      <w:r>
        <w:rPr>
          <w:rFonts w:ascii="Times New Roman"/>
          <w:position w:val="-258"/>
          <w:sz w:val="20"/>
        </w:rPr>
        <w:drawing>
          <wp:inline distT="0" distB="0" distL="0" distR="0">
            <wp:extent cx="950192" cy="922019"/>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950192" cy="922019"/>
                    </a:xfrm>
                    <a:prstGeom prst="rect">
                      <a:avLst/>
                    </a:prstGeom>
                  </pic:spPr>
                </pic:pic>
              </a:graphicData>
            </a:graphic>
          </wp:inline>
        </w:drawing>
      </w:r>
      <w:r>
        <w:rPr>
          <w:rFonts w:ascii="Times New Roman"/>
          <w:position w:val="-258"/>
          <w:sz w:val="20"/>
        </w:rPr>
      </w:r>
    </w:p>
    <w:p>
      <w:pPr>
        <w:spacing w:after="0" w:line="13407" w:lineRule="exact"/>
        <w:rPr>
          <w:rFonts w:ascii="Times New Roman" w:hAnsi="Times New Roman" w:cs="Times New Roman" w:eastAsia="Times New Roman" w:hint="default"/>
          <w:sz w:val="20"/>
          <w:szCs w:val="20"/>
        </w:rPr>
        <w:sectPr>
          <w:type w:val="continuous"/>
          <w:pgSz w:w="11910" w:h="16850"/>
          <w:pgMar w:top="1600" w:bottom="280" w:left="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tabs>
          <w:tab w:pos="883" w:val="left" w:leader="none"/>
        </w:tabs>
        <w:spacing w:line="742" w:lineRule="exact" w:before="0"/>
        <w:ind w:left="0" w:right="253" w:firstLine="0"/>
        <w:jc w:val="right"/>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w w:val="95"/>
          <w:sz w:val="44"/>
          <w:szCs w:val="44"/>
        </w:rPr>
        <w:t>目</w:t>
        <w:tab/>
        <w:t>录</w:t>
      </w:r>
      <w:r>
        <w:rPr>
          <w:rFonts w:ascii="Microsoft JhengHei" w:hAnsi="Microsoft JhengHei" w:cs="Microsoft JhengHei" w:eastAsia="Microsoft JhengHei" w:hint="default"/>
          <w:sz w:val="44"/>
          <w:szCs w:val="44"/>
        </w:rPr>
      </w:r>
    </w:p>
    <w:p>
      <w:pPr>
        <w:spacing w:line="240" w:lineRule="auto" w:before="0"/>
        <w:rPr>
          <w:rFonts w:ascii="Microsoft JhengHei" w:hAnsi="Microsoft JhengHei" w:cs="Microsoft JhengHei" w:eastAsia="Microsoft JhengHei" w:hint="default"/>
          <w:b/>
          <w:bCs/>
          <w:sz w:val="2"/>
          <w:szCs w:val="2"/>
        </w:rPr>
      </w:pPr>
    </w:p>
    <w:p>
      <w:pPr>
        <w:spacing w:line="28" w:lineRule="exact"/>
        <w:ind w:left="109"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486.35pt;height:1.45pt;mso-position-horizontal-relative:char;mso-position-vertical-relative:line" coordorigin="0,0" coordsize="9727,29">
            <v:group style="position:absolute;left:14;top:14;width:9698;height:2" coordorigin="14,14" coordsize="9698,2">
              <v:shape style="position:absolute;left:14;top:14;width:9698;height:2" coordorigin="14,14" coordsize="9698,0" path="m14,14l9712,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22"/>
          <w:szCs w:val="22"/>
        </w:rPr>
      </w:pPr>
    </w:p>
    <w:sdt>
      <w:sdtPr>
        <w:docPartObj>
          <w:docPartGallery w:val="Table of Contents"/>
          <w:docPartUnique/>
        </w:docPartObj>
      </w:sdtPr>
      <w:sdtEndPr/>
      <w:sdtContent>
        <w:p>
          <w:pPr>
            <w:pStyle w:val="TOC1"/>
            <w:tabs>
              <w:tab w:pos="9783" w:val="right" w:leader="dot"/>
            </w:tabs>
            <w:spacing w:line="370" w:lineRule="exact" w:before="0"/>
            <w:ind w:right="0"/>
            <w:jc w:val="left"/>
            <w:rPr>
              <w:b w:val="0"/>
              <w:bCs w:val="0"/>
            </w:rPr>
          </w:pPr>
          <w:hyperlink w:history="true" w:anchor="_bookmark0">
            <w:r>
              <w:rPr/>
              <w:t>1  </w:t>
            </w:r>
            <w:r>
              <w:rPr>
                <w:rFonts w:ascii="Microsoft JhengHei" w:hAnsi="Microsoft JhengHei" w:cs="Microsoft JhengHei" w:eastAsia="Microsoft JhengHei" w:hint="default"/>
              </w:rPr>
              <w:t>更新记录</w:t>
            </w:r>
            <w:r>
              <w:rPr/>
              <w:tab/>
              <w:t>1</w:t>
            </w:r>
            <w:r>
              <w:rPr>
                <w:b w:val="0"/>
                <w:bCs w:val="0"/>
              </w:rPr>
            </w:r>
          </w:hyperlink>
        </w:p>
        <w:p>
          <w:pPr>
            <w:pStyle w:val="TOC1"/>
            <w:tabs>
              <w:tab w:pos="9783" w:val="right" w:leader="dot"/>
            </w:tabs>
            <w:spacing w:line="240" w:lineRule="auto"/>
            <w:ind w:right="0"/>
            <w:jc w:val="left"/>
            <w:rPr>
              <w:b w:val="0"/>
              <w:bCs w:val="0"/>
            </w:rPr>
          </w:pPr>
          <w:hyperlink w:history="true" w:anchor="_bookmark1">
            <w:r>
              <w:rPr/>
              <w:t>2  </w:t>
            </w:r>
            <w:r>
              <w:rPr>
                <w:rFonts w:ascii="Microsoft JhengHei" w:hAnsi="Microsoft JhengHei" w:cs="Microsoft JhengHei" w:eastAsia="Microsoft JhengHei" w:hint="default"/>
              </w:rPr>
              <w:t>背景信息</w:t>
            </w:r>
            <w:r>
              <w:rPr/>
              <w:tab/>
              <w:t>2</w:t>
            </w:r>
            <w:r>
              <w:rPr>
                <w:b w:val="0"/>
                <w:bCs w:val="0"/>
              </w:rPr>
            </w:r>
          </w:hyperlink>
        </w:p>
        <w:p>
          <w:pPr>
            <w:pStyle w:val="TOC1"/>
            <w:tabs>
              <w:tab w:pos="9783" w:val="right" w:leader="dot"/>
            </w:tabs>
            <w:spacing w:line="240" w:lineRule="auto"/>
            <w:ind w:right="0"/>
            <w:jc w:val="left"/>
            <w:rPr>
              <w:b w:val="0"/>
              <w:bCs w:val="0"/>
            </w:rPr>
          </w:pPr>
          <w:hyperlink w:history="true" w:anchor="_bookmark3">
            <w:r>
              <w:rPr/>
              <w:t>3  </w:t>
            </w:r>
            <w:r>
              <w:rPr>
                <w:rFonts w:ascii="Microsoft JhengHei" w:hAnsi="Microsoft JhengHei" w:cs="Microsoft JhengHei" w:eastAsia="Microsoft JhengHei" w:hint="default"/>
              </w:rPr>
              <w:t>题目</w:t>
            </w:r>
            <w:r>
              <w:rPr/>
              <w:tab/>
              <w:t>3</w:t>
            </w:r>
            <w:r>
              <w:rPr>
                <w:b w:val="0"/>
                <w:bCs w:val="0"/>
              </w:rPr>
            </w:r>
          </w:hyperlink>
        </w:p>
        <w:p>
          <w:pPr>
            <w:pStyle w:val="TOC2"/>
            <w:tabs>
              <w:tab w:pos="9782" w:val="right" w:leader="dot"/>
            </w:tabs>
            <w:spacing w:line="240" w:lineRule="auto" w:before="55"/>
            <w:ind w:right="0"/>
            <w:jc w:val="left"/>
          </w:pPr>
          <w:hyperlink w:history="true" w:anchor="_bookmark4">
            <w:r>
              <w:rPr/>
              <w:t>3.1 </w:t>
            </w:r>
            <w:r>
              <w:rPr>
                <w:spacing w:val="1"/>
              </w:rPr>
              <w:t> </w:t>
            </w:r>
            <w:r>
              <w:rPr>
                <w:rFonts w:ascii="宋体" w:hAnsi="宋体" w:cs="宋体" w:eastAsia="宋体" w:hint="default"/>
              </w:rPr>
              <w:t>题目介绍</w:t>
            </w:r>
            <w:r>
              <w:rPr/>
              <w:tab/>
              <w:t>3</w:t>
            </w:r>
          </w:hyperlink>
        </w:p>
        <w:p>
          <w:pPr>
            <w:pStyle w:val="TOC2"/>
            <w:tabs>
              <w:tab w:pos="9782" w:val="right" w:leader="dot"/>
            </w:tabs>
            <w:spacing w:line="240" w:lineRule="auto"/>
            <w:ind w:right="0"/>
            <w:jc w:val="left"/>
          </w:pPr>
          <w:hyperlink w:history="true" w:anchor="_bookmark5">
            <w:r>
              <w:rPr/>
              <w:t>3.2 </w:t>
            </w:r>
            <w:r>
              <w:rPr>
                <w:spacing w:val="1"/>
              </w:rPr>
              <w:t> </w:t>
            </w:r>
            <w:r>
              <w:rPr>
                <w:rFonts w:ascii="宋体" w:hAnsi="宋体" w:cs="宋体" w:eastAsia="宋体" w:hint="default"/>
              </w:rPr>
              <w:t>工作台机制</w:t>
            </w:r>
            <w:r>
              <w:rPr/>
              <w:tab/>
              <w:t>5</w:t>
            </w:r>
          </w:hyperlink>
        </w:p>
        <w:p>
          <w:pPr>
            <w:pStyle w:val="TOC2"/>
            <w:tabs>
              <w:tab w:pos="9782" w:val="right" w:leader="dot"/>
            </w:tabs>
            <w:spacing w:line="240" w:lineRule="auto" w:before="64"/>
            <w:ind w:right="0"/>
            <w:jc w:val="left"/>
          </w:pPr>
          <w:hyperlink w:history="true" w:anchor="_bookmark6">
            <w:r>
              <w:rPr/>
              <w:t>3.2.1</w:t>
            </w:r>
            <w:r>
              <w:rPr>
                <w:spacing w:val="49"/>
              </w:rPr>
              <w:t> </w:t>
            </w:r>
            <w:r>
              <w:rPr>
                <w:rFonts w:ascii="宋体" w:hAnsi="宋体" w:cs="宋体" w:eastAsia="宋体" w:hint="default"/>
              </w:rPr>
              <w:t>物品和售价机制</w:t>
            </w:r>
            <w:r>
              <w:rPr/>
              <w:tab/>
              <w:t>5</w:t>
            </w:r>
          </w:hyperlink>
        </w:p>
        <w:p>
          <w:pPr>
            <w:pStyle w:val="TOC2"/>
            <w:tabs>
              <w:tab w:pos="9782" w:val="right" w:leader="dot"/>
            </w:tabs>
            <w:spacing w:line="240" w:lineRule="auto"/>
            <w:ind w:right="0"/>
            <w:jc w:val="left"/>
          </w:pPr>
          <w:hyperlink w:history="true" w:anchor="_bookmark8">
            <w:r>
              <w:rPr/>
              <w:t>3.2.2</w:t>
            </w:r>
            <w:r>
              <w:rPr>
                <w:spacing w:val="49"/>
              </w:rPr>
              <w:t> </w:t>
            </w:r>
            <w:r>
              <w:rPr>
                <w:rFonts w:ascii="宋体" w:hAnsi="宋体" w:cs="宋体" w:eastAsia="宋体" w:hint="default"/>
              </w:rPr>
              <w:t>工作台工作机制</w:t>
            </w:r>
            <w:r>
              <w:rPr/>
              <w:tab/>
              <w:t>6</w:t>
            </w:r>
          </w:hyperlink>
        </w:p>
        <w:p>
          <w:pPr>
            <w:pStyle w:val="TOC2"/>
            <w:tabs>
              <w:tab w:pos="9782" w:val="right" w:leader="dot"/>
            </w:tabs>
            <w:spacing w:line="240" w:lineRule="auto"/>
            <w:ind w:right="0"/>
            <w:jc w:val="left"/>
          </w:pPr>
          <w:hyperlink w:history="true" w:anchor="_bookmark10">
            <w:r>
              <w:rPr/>
              <w:t>3.2.3</w:t>
            </w:r>
            <w:r>
              <w:rPr>
                <w:spacing w:val="49"/>
              </w:rPr>
              <w:t> </w:t>
            </w:r>
            <w:r>
              <w:rPr>
                <w:rFonts w:ascii="宋体" w:hAnsi="宋体" w:cs="宋体" w:eastAsia="宋体" w:hint="default"/>
              </w:rPr>
              <w:t>生产机制</w:t>
            </w:r>
            <w:r>
              <w:rPr/>
              <w:tab/>
              <w:t>6</w:t>
            </w:r>
          </w:hyperlink>
        </w:p>
        <w:p>
          <w:pPr>
            <w:pStyle w:val="TOC2"/>
            <w:tabs>
              <w:tab w:pos="9782" w:val="right" w:leader="dot"/>
            </w:tabs>
            <w:spacing w:line="240" w:lineRule="auto" w:before="64"/>
            <w:ind w:right="0"/>
            <w:jc w:val="left"/>
          </w:pPr>
          <w:hyperlink w:history="true" w:anchor="_bookmark11">
            <w:r>
              <w:rPr/>
              <w:t>3.2.4</w:t>
            </w:r>
            <w:r>
              <w:rPr>
                <w:spacing w:val="49"/>
              </w:rPr>
              <w:t> </w:t>
            </w:r>
            <w:r>
              <w:rPr>
                <w:rFonts w:ascii="宋体" w:hAnsi="宋体" w:cs="宋体" w:eastAsia="宋体" w:hint="default"/>
              </w:rPr>
              <w:t>机器人所处工作台判定机制</w:t>
            </w:r>
            <w:r>
              <w:rPr/>
              <w:tab/>
              <w:t>7</w:t>
            </w:r>
          </w:hyperlink>
        </w:p>
        <w:p>
          <w:pPr>
            <w:pStyle w:val="TOC2"/>
            <w:tabs>
              <w:tab w:pos="9782" w:val="right" w:leader="dot"/>
            </w:tabs>
            <w:spacing w:line="240" w:lineRule="auto"/>
            <w:ind w:right="0"/>
            <w:jc w:val="left"/>
          </w:pPr>
          <w:hyperlink w:history="true" w:anchor="_bookmark12">
            <w:r>
              <w:rPr/>
              <w:t>3.3 </w:t>
            </w:r>
            <w:r>
              <w:rPr>
                <w:spacing w:val="1"/>
              </w:rPr>
              <w:t> </w:t>
            </w:r>
            <w:r>
              <w:rPr>
                <w:rFonts w:ascii="宋体" w:hAnsi="宋体" w:cs="宋体" w:eastAsia="宋体" w:hint="default"/>
              </w:rPr>
              <w:t>输入与输出格式</w:t>
            </w:r>
            <w:r>
              <w:rPr/>
              <w:tab/>
              <w:t>8</w:t>
            </w:r>
          </w:hyperlink>
        </w:p>
        <w:p>
          <w:pPr>
            <w:pStyle w:val="TOC2"/>
            <w:tabs>
              <w:tab w:pos="9782" w:val="right" w:leader="dot"/>
            </w:tabs>
            <w:spacing w:line="240" w:lineRule="auto" w:before="64"/>
            <w:ind w:right="0"/>
            <w:jc w:val="left"/>
          </w:pPr>
          <w:hyperlink w:history="true" w:anchor="_bookmark13">
            <w:r>
              <w:rPr/>
              <w:t>3.3.1</w:t>
            </w:r>
            <w:r>
              <w:rPr>
                <w:spacing w:val="49"/>
              </w:rPr>
              <w:t> </w:t>
            </w:r>
            <w:r>
              <w:rPr>
                <w:rFonts w:ascii="宋体" w:hAnsi="宋体" w:cs="宋体" w:eastAsia="宋体" w:hint="default"/>
              </w:rPr>
              <w:t>选手程序和判题器交互过程</w:t>
            </w:r>
            <w:r>
              <w:rPr/>
              <w:tab/>
              <w:t>8</w:t>
            </w:r>
          </w:hyperlink>
        </w:p>
        <w:p>
          <w:pPr>
            <w:pStyle w:val="TOC2"/>
            <w:tabs>
              <w:tab w:pos="9782" w:val="right" w:leader="dot"/>
            </w:tabs>
            <w:spacing w:line="240" w:lineRule="auto" w:before="62"/>
            <w:ind w:right="0"/>
            <w:jc w:val="left"/>
          </w:pPr>
          <w:hyperlink w:history="true" w:anchor="_bookmark14">
            <w:r>
              <w:rPr/>
              <w:t>3.3.2</w:t>
            </w:r>
            <w:r>
              <w:rPr>
                <w:spacing w:val="49"/>
              </w:rPr>
              <w:t> </w:t>
            </w:r>
            <w:r>
              <w:rPr>
                <w:rFonts w:ascii="宋体" w:hAnsi="宋体" w:cs="宋体" w:eastAsia="宋体" w:hint="default"/>
              </w:rPr>
              <w:t>输入格式</w:t>
            </w:r>
            <w:r>
              <w:rPr/>
              <w:tab/>
              <w:t>8</w:t>
            </w:r>
          </w:hyperlink>
        </w:p>
        <w:p>
          <w:pPr>
            <w:pStyle w:val="TOC2"/>
            <w:tabs>
              <w:tab w:pos="9778" w:val="right" w:leader="dot"/>
            </w:tabs>
            <w:spacing w:line="240" w:lineRule="auto"/>
            <w:ind w:right="0"/>
            <w:jc w:val="left"/>
          </w:pPr>
          <w:hyperlink w:history="true" w:anchor="_bookmark15">
            <w:r>
              <w:rPr/>
              <w:t>3.3.3</w:t>
            </w:r>
            <w:r>
              <w:rPr>
                <w:spacing w:val="49"/>
              </w:rPr>
              <w:t> </w:t>
            </w:r>
            <w:r>
              <w:rPr>
                <w:rFonts w:ascii="宋体" w:hAnsi="宋体" w:cs="宋体" w:eastAsia="宋体" w:hint="default"/>
              </w:rPr>
              <w:t>输出格式</w:t>
            </w:r>
            <w:r>
              <w:rPr/>
              <w:tab/>
            </w:r>
            <w:r>
              <w:rPr>
                <w:spacing w:val="-7"/>
              </w:rPr>
              <w:t>11</w:t>
            </w:r>
            <w:r>
              <w:rPr/>
            </w:r>
          </w:hyperlink>
        </w:p>
        <w:p>
          <w:pPr>
            <w:pStyle w:val="TOC2"/>
            <w:tabs>
              <w:tab w:pos="9785" w:val="right" w:leader="dot"/>
            </w:tabs>
            <w:spacing w:line="240" w:lineRule="auto" w:before="64"/>
            <w:ind w:right="0"/>
            <w:jc w:val="left"/>
          </w:pPr>
          <w:hyperlink w:history="true" w:anchor="_bookmark16">
            <w:r>
              <w:rPr/>
              <w:t>3.4 </w:t>
            </w:r>
            <w:r>
              <w:rPr>
                <w:spacing w:val="1"/>
              </w:rPr>
              <w:t> </w:t>
            </w:r>
            <w:r>
              <w:rPr>
                <w:rFonts w:ascii="宋体" w:hAnsi="宋体" w:cs="宋体" w:eastAsia="宋体" w:hint="default"/>
              </w:rPr>
              <w:t>其他设定</w:t>
            </w:r>
            <w:r>
              <w:rPr/>
              <w:tab/>
              <w:t>12</w:t>
            </w:r>
          </w:hyperlink>
        </w:p>
        <w:p>
          <w:pPr>
            <w:pStyle w:val="TOC2"/>
            <w:tabs>
              <w:tab w:pos="9785" w:val="right" w:leader="dot"/>
            </w:tabs>
            <w:spacing w:line="240" w:lineRule="auto"/>
            <w:ind w:right="0"/>
            <w:jc w:val="left"/>
          </w:pPr>
          <w:hyperlink w:history="true" w:anchor="_bookmark17">
            <w:r>
              <w:rPr/>
              <w:t>3.4.1</w:t>
            </w:r>
            <w:r>
              <w:rPr>
                <w:spacing w:val="49"/>
              </w:rPr>
              <w:t> </w:t>
            </w:r>
            <w:r>
              <w:rPr>
                <w:rFonts w:ascii="宋体" w:hAnsi="宋体" w:cs="宋体" w:eastAsia="宋体" w:hint="default"/>
              </w:rPr>
              <w:t>随机种子设定</w:t>
            </w:r>
            <w:r>
              <w:rPr/>
              <w:tab/>
              <w:t>12</w:t>
            </w:r>
          </w:hyperlink>
        </w:p>
        <w:p>
          <w:pPr>
            <w:pStyle w:val="TOC2"/>
            <w:tabs>
              <w:tab w:pos="9785" w:val="right" w:leader="dot"/>
            </w:tabs>
            <w:spacing w:line="240" w:lineRule="auto" w:before="64"/>
            <w:ind w:right="0"/>
            <w:jc w:val="left"/>
          </w:pPr>
          <w:hyperlink w:history="true" w:anchor="_bookmark18">
            <w:r>
              <w:rPr/>
              <w:t>3.4.2</w:t>
            </w:r>
            <w:r>
              <w:rPr>
                <w:spacing w:val="50"/>
              </w:rPr>
              <w:t> </w:t>
            </w:r>
            <w:r>
              <w:rPr>
                <w:rFonts w:ascii="宋体" w:hAnsi="宋体" w:cs="宋体" w:eastAsia="宋体" w:hint="default"/>
              </w:rPr>
              <w:t>常数定义</w:t>
            </w:r>
            <w:r>
              <w:rPr/>
              <w:tab/>
              <w:t>12</w:t>
            </w:r>
          </w:hyperlink>
        </w:p>
        <w:p>
          <w:pPr>
            <w:pStyle w:val="TOC2"/>
            <w:tabs>
              <w:tab w:pos="9785" w:val="right" w:leader="dot"/>
            </w:tabs>
            <w:spacing w:line="240" w:lineRule="auto"/>
            <w:ind w:right="0"/>
            <w:jc w:val="left"/>
          </w:pPr>
          <w:hyperlink w:history="true" w:anchor="_bookmark19">
            <w:r>
              <w:rPr/>
              <w:t>3.5 </w:t>
            </w:r>
            <w:r>
              <w:rPr>
                <w:spacing w:val="1"/>
              </w:rPr>
              <w:t> </w:t>
            </w:r>
            <w:r>
              <w:rPr>
                <w:rFonts w:ascii="宋体" w:hAnsi="宋体" w:cs="宋体" w:eastAsia="宋体" w:hint="default"/>
              </w:rPr>
              <w:t>异常判定与处理</w:t>
            </w:r>
            <w:r>
              <w:rPr/>
              <w:tab/>
              <w:t>13</w:t>
            </w:r>
          </w:hyperlink>
        </w:p>
      </w:sdtContent>
    </w:sdt>
    <w:p>
      <w:pPr>
        <w:spacing w:after="0" w:line="240" w:lineRule="auto"/>
        <w:jc w:val="left"/>
        <w:sectPr>
          <w:headerReference w:type="default" r:id="rId7"/>
          <w:footerReference w:type="default" r:id="rId8"/>
          <w:pgSz w:w="11910" w:h="16850"/>
          <w:pgMar w:header="930" w:footer="1064" w:top="1420" w:bottom="1260" w:left="980" w:right="880"/>
        </w:sectPr>
      </w:pPr>
    </w:p>
    <w:p>
      <w:pPr>
        <w:spacing w:line="240" w:lineRule="auto" w:before="1"/>
        <w:rPr>
          <w:rFonts w:ascii="Times New Roman" w:hAnsi="Times New Roman" w:cs="Times New Roman" w:eastAsia="Times New Roman" w:hint="default"/>
          <w:sz w:val="156"/>
          <w:szCs w:val="156"/>
        </w:rPr>
      </w:pPr>
    </w:p>
    <w:p>
      <w:pPr>
        <w:tabs>
          <w:tab w:pos="6926" w:val="left" w:leader="none"/>
        </w:tabs>
        <w:spacing w:before="0"/>
        <w:ind w:left="104" w:right="0" w:firstLine="0"/>
        <w:jc w:val="left"/>
        <w:rPr>
          <w:rFonts w:ascii="Microsoft JhengHei" w:hAnsi="Microsoft JhengHei" w:cs="Microsoft JhengHei" w:eastAsia="Microsoft JhengHei" w:hint="default"/>
          <w:sz w:val="44"/>
          <w:szCs w:val="44"/>
        </w:rPr>
      </w:pPr>
      <w:bookmarkStart w:name="_bookmark0" w:id="1"/>
      <w:bookmarkEnd w:id="1"/>
      <w:r>
        <w:rPr/>
      </w:r>
      <w:r>
        <w:rPr>
          <w:rFonts w:ascii="Book Antiqua" w:hAnsi="Book Antiqua" w:cs="Book Antiqua" w:eastAsia="Book Antiqua" w:hint="default"/>
          <w:b/>
          <w:bCs/>
          <w:sz w:val="144"/>
          <w:szCs w:val="144"/>
        </w:rPr>
      </w:r>
      <w:r>
        <w:rPr>
          <w:rFonts w:ascii="Book Antiqua" w:hAnsi="Book Antiqua" w:cs="Book Antiqua" w:eastAsia="Book Antiqua" w:hint="default"/>
          <w:b/>
          <w:bCs/>
          <w:sz w:val="144"/>
          <w:szCs w:val="144"/>
          <w:u w:val="thick" w:color="000000"/>
        </w:rPr>
        <w:t> </w:t>
        <w:tab/>
        <w:t>1</w:t>
      </w:r>
      <w:r>
        <w:rPr>
          <w:rFonts w:ascii="Book Antiqua" w:hAnsi="Book Antiqua" w:cs="Book Antiqua" w:eastAsia="Book Antiqua" w:hint="default"/>
          <w:b/>
          <w:bCs/>
          <w:spacing w:val="4"/>
          <w:sz w:val="144"/>
          <w:szCs w:val="144"/>
          <w:u w:val="thick" w:color="000000"/>
        </w:rPr>
        <w:t> </w:t>
      </w:r>
      <w:r>
        <w:rPr>
          <w:rFonts w:ascii="Microsoft JhengHei" w:hAnsi="Microsoft JhengHei" w:cs="Microsoft JhengHei" w:eastAsia="Microsoft JhengHei" w:hint="default"/>
          <w:b/>
          <w:bCs/>
          <w:sz w:val="44"/>
          <w:szCs w:val="44"/>
          <w:u w:val="thick" w:color="000000"/>
        </w:rPr>
        <w:t>更新记录</w:t>
      </w:r>
      <w:r>
        <w:rPr>
          <w:rFonts w:ascii="Microsoft JhengHei" w:hAnsi="Microsoft JhengHei" w:cs="Microsoft JhengHei" w:eastAsia="Microsoft JhengHei" w:hint="default"/>
          <w:b/>
          <w:bCs/>
          <w:sz w:val="44"/>
          <w:szCs w:val="44"/>
        </w:rPr>
      </w:r>
      <w:r>
        <w:rPr>
          <w:rFonts w:ascii="Microsoft JhengHei" w:hAnsi="Microsoft JhengHei" w:cs="Microsoft JhengHei" w:eastAsia="Microsoft JhengHei" w:hint="default"/>
          <w:sz w:val="44"/>
          <w:szCs w:val="44"/>
        </w:rPr>
      </w: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2"/>
          <w:szCs w:val="12"/>
        </w:rPr>
      </w:pPr>
    </w:p>
    <w:p>
      <w:pPr>
        <w:pStyle w:val="BodyText"/>
        <w:spacing w:line="240" w:lineRule="auto"/>
        <w:ind w:left="1834" w:right="0"/>
        <w:jc w:val="left"/>
        <w:rPr>
          <w:rFonts w:ascii="宋体" w:hAnsi="宋体" w:cs="宋体" w:eastAsia="宋体" w:hint="default"/>
        </w:rPr>
      </w:pPr>
      <w:r>
        <w:rPr>
          <w:rFonts w:ascii="宋体" w:hAnsi="宋体" w:cs="宋体" w:eastAsia="宋体" w:hint="default"/>
          <w:spacing w:val="-6"/>
        </w:rPr>
        <w:t>表</w:t>
      </w:r>
      <w:r>
        <w:rPr>
          <w:rFonts w:ascii="Times New Roman" w:hAnsi="Times New Roman" w:cs="Times New Roman" w:eastAsia="Times New Roman" w:hint="default"/>
          <w:spacing w:val="-6"/>
        </w:rPr>
        <w:t>1-1 </w:t>
      </w:r>
      <w:r>
        <w:rPr>
          <w:rFonts w:ascii="Times New Roman" w:hAnsi="Times New Roman" w:cs="Times New Roman" w:eastAsia="Times New Roman" w:hint="default"/>
          <w:spacing w:val="9"/>
        </w:rPr>
        <w:t> </w:t>
      </w:r>
      <w:r>
        <w:rPr>
          <w:rFonts w:ascii="宋体" w:hAnsi="宋体" w:cs="宋体" w:eastAsia="宋体" w:hint="default"/>
          <w:spacing w:val="9"/>
        </w:rPr>
      </w:r>
      <w:r>
        <w:rPr>
          <w:rFonts w:ascii="宋体" w:hAnsi="宋体" w:cs="宋体" w:eastAsia="宋体" w:hint="default"/>
          <w:spacing w:val="-10"/>
        </w:rPr>
        <w:t>更新记录</w:t>
      </w:r>
      <w:r>
        <w:rPr>
          <w:rFonts w:ascii="宋体" w:hAnsi="宋体" w:cs="宋体" w:eastAsia="宋体" w:hint="default"/>
        </w:rPr>
      </w:r>
    </w:p>
    <w:p>
      <w:pPr>
        <w:spacing w:line="240" w:lineRule="auto" w:before="3"/>
        <w:rPr>
          <w:rFonts w:ascii="宋体" w:hAnsi="宋体" w:cs="宋体" w:eastAsia="宋体" w:hint="default"/>
          <w:sz w:val="7"/>
          <w:szCs w:val="7"/>
        </w:rPr>
      </w:pPr>
    </w:p>
    <w:tbl>
      <w:tblPr>
        <w:tblW w:w="0" w:type="auto"/>
        <w:jc w:val="left"/>
        <w:tblInd w:w="1947" w:type="dxa"/>
        <w:tblLayout w:type="fixed"/>
        <w:tblCellMar>
          <w:top w:w="0" w:type="dxa"/>
          <w:left w:w="0" w:type="dxa"/>
          <w:bottom w:w="0" w:type="dxa"/>
          <w:right w:w="0" w:type="dxa"/>
        </w:tblCellMar>
        <w:tblLook w:val="01E0"/>
      </w:tblPr>
      <w:tblGrid>
        <w:gridCol w:w="1165"/>
        <w:gridCol w:w="3624"/>
        <w:gridCol w:w="3152"/>
      </w:tblGrid>
      <w:tr>
        <w:trPr>
          <w:trHeight w:val="448" w:hRule="exact"/>
        </w:trPr>
        <w:tc>
          <w:tcPr>
            <w:tcW w:w="11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8"/>
              <w:ind w:left="103" w:right="0"/>
              <w:jc w:val="left"/>
              <w:rPr>
                <w:rFonts w:ascii="宋体" w:hAnsi="宋体" w:cs="宋体" w:eastAsia="宋体" w:hint="default"/>
                <w:sz w:val="21"/>
                <w:szCs w:val="21"/>
              </w:rPr>
            </w:pPr>
            <w:r>
              <w:rPr>
                <w:rFonts w:ascii="宋体" w:hAnsi="宋体" w:cs="宋体" w:eastAsia="宋体" w:hint="default"/>
                <w:sz w:val="21"/>
                <w:szCs w:val="21"/>
              </w:rPr>
              <w:t>版本</w:t>
            </w:r>
          </w:p>
        </w:tc>
        <w:tc>
          <w:tcPr>
            <w:tcW w:w="36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8"/>
              <w:ind w:left="103" w:right="0"/>
              <w:jc w:val="left"/>
              <w:rPr>
                <w:rFonts w:ascii="宋体" w:hAnsi="宋体" w:cs="宋体" w:eastAsia="宋体" w:hint="default"/>
                <w:sz w:val="21"/>
                <w:szCs w:val="21"/>
              </w:rPr>
            </w:pPr>
            <w:r>
              <w:rPr>
                <w:rFonts w:ascii="宋体" w:hAnsi="宋体" w:cs="宋体" w:eastAsia="宋体" w:hint="default"/>
                <w:sz w:val="21"/>
                <w:szCs w:val="21"/>
              </w:rPr>
              <w:t>修改说明</w:t>
            </w:r>
          </w:p>
        </w:tc>
        <w:tc>
          <w:tcPr>
            <w:tcW w:w="31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8"/>
              <w:ind w:left="100" w:right="0"/>
              <w:jc w:val="left"/>
              <w:rPr>
                <w:rFonts w:ascii="宋体" w:hAnsi="宋体" w:cs="宋体" w:eastAsia="宋体" w:hint="default"/>
                <w:sz w:val="21"/>
                <w:szCs w:val="21"/>
              </w:rPr>
            </w:pPr>
            <w:r>
              <w:rPr>
                <w:rFonts w:ascii="宋体" w:hAnsi="宋体" w:cs="宋体" w:eastAsia="宋体" w:hint="default"/>
                <w:sz w:val="21"/>
                <w:szCs w:val="21"/>
              </w:rPr>
              <w:t>发布时间</w:t>
            </w:r>
          </w:p>
        </w:tc>
      </w:tr>
      <w:tr>
        <w:trPr>
          <w:trHeight w:val="446" w:hRule="exact"/>
        </w:trPr>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01</w:t>
            </w:r>
          </w:p>
        </w:tc>
        <w:tc>
          <w:tcPr>
            <w:tcW w:w="3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第一次正式发布。</w:t>
            </w:r>
          </w:p>
        </w:tc>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2023-03-10</w:t>
            </w:r>
          </w:p>
        </w:tc>
      </w:tr>
    </w:tbl>
    <w:p>
      <w:pPr>
        <w:spacing w:after="0" w:line="240" w:lineRule="auto"/>
        <w:jc w:val="left"/>
        <w:rPr>
          <w:rFonts w:ascii="Times New Roman" w:hAnsi="Times New Roman" w:cs="Times New Roman" w:eastAsia="Times New Roman" w:hint="default"/>
          <w:sz w:val="21"/>
          <w:szCs w:val="21"/>
        </w:rPr>
        <w:sectPr>
          <w:headerReference w:type="default" r:id="rId9"/>
          <w:footerReference w:type="default" r:id="rId10"/>
          <w:pgSz w:w="11910" w:h="16850"/>
          <w:pgMar w:header="930" w:footer="1064" w:top="1420" w:bottom="1260" w:left="1000" w:right="88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tabs>
          <w:tab w:pos="6926" w:val="left" w:leader="none"/>
        </w:tabs>
        <w:spacing w:line="1585" w:lineRule="exact" w:before="0"/>
        <w:ind w:left="104" w:right="0" w:firstLine="0"/>
        <w:jc w:val="left"/>
        <w:rPr>
          <w:rFonts w:ascii="Microsoft JhengHei" w:hAnsi="Microsoft JhengHei" w:cs="Microsoft JhengHei" w:eastAsia="Microsoft JhengHei" w:hint="default"/>
          <w:sz w:val="44"/>
          <w:szCs w:val="44"/>
        </w:rPr>
      </w:pPr>
      <w:bookmarkStart w:name="_bookmark1" w:id="2"/>
      <w:bookmarkEnd w:id="2"/>
      <w:r>
        <w:rPr/>
      </w:r>
      <w:r>
        <w:rPr>
          <w:rFonts w:ascii="Book Antiqua" w:hAnsi="Book Antiqua" w:cs="Book Antiqua" w:eastAsia="Book Antiqua" w:hint="default"/>
          <w:b/>
          <w:bCs/>
          <w:sz w:val="144"/>
          <w:szCs w:val="144"/>
        </w:rPr>
      </w:r>
      <w:r>
        <w:rPr>
          <w:rFonts w:ascii="Book Antiqua" w:hAnsi="Book Antiqua" w:cs="Book Antiqua" w:eastAsia="Book Antiqua" w:hint="default"/>
          <w:b/>
          <w:bCs/>
          <w:sz w:val="144"/>
          <w:szCs w:val="144"/>
          <w:u w:val="thick" w:color="000000"/>
        </w:rPr>
        <w:t> </w:t>
        <w:tab/>
        <w:t>2</w:t>
      </w:r>
      <w:r>
        <w:rPr>
          <w:rFonts w:ascii="Book Antiqua" w:hAnsi="Book Antiqua" w:cs="Book Antiqua" w:eastAsia="Book Antiqua" w:hint="default"/>
          <w:b/>
          <w:bCs/>
          <w:spacing w:val="4"/>
          <w:sz w:val="144"/>
          <w:szCs w:val="144"/>
          <w:u w:val="thick" w:color="000000"/>
        </w:rPr>
        <w:t> </w:t>
      </w:r>
      <w:r>
        <w:rPr>
          <w:rFonts w:ascii="Microsoft JhengHei" w:hAnsi="Microsoft JhengHei" w:cs="Microsoft JhengHei" w:eastAsia="Microsoft JhengHei" w:hint="default"/>
          <w:b/>
          <w:bCs/>
          <w:sz w:val="44"/>
          <w:szCs w:val="44"/>
          <w:u w:val="thick" w:color="000000"/>
        </w:rPr>
        <w:t>背景信息</w:t>
      </w:r>
      <w:r>
        <w:rPr>
          <w:rFonts w:ascii="Microsoft JhengHei" w:hAnsi="Microsoft JhengHei" w:cs="Microsoft JhengHei" w:eastAsia="Microsoft JhengHei" w:hint="default"/>
          <w:b/>
          <w:bCs/>
          <w:sz w:val="44"/>
          <w:szCs w:val="44"/>
        </w:rPr>
      </w:r>
      <w:r>
        <w:rPr>
          <w:rFonts w:ascii="Microsoft JhengHei" w:hAnsi="Microsoft JhengHei" w:cs="Microsoft JhengHei" w:eastAsia="Microsoft JhengHei" w:hint="default"/>
          <w:sz w:val="44"/>
          <w:szCs w:val="44"/>
        </w:rPr>
      </w: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12"/>
          <w:szCs w:val="12"/>
        </w:rPr>
      </w:pPr>
    </w:p>
    <w:p>
      <w:pPr>
        <w:pStyle w:val="BodyText"/>
        <w:spacing w:line="235" w:lineRule="auto"/>
        <w:ind w:left="1834" w:right="264"/>
        <w:jc w:val="left"/>
      </w:pPr>
      <w:r>
        <w:rPr/>
        <w:t>机器人已经在智能制造、物流仓储、递送、医疗等很多领域显现出巨大的市场需求与</w:t>
      </w:r>
      <w:r>
        <w:rPr>
          <w:w w:val="100"/>
        </w:rPr>
        <w:t> </w:t>
      </w:r>
      <w:r>
        <w:rPr/>
        <w:t>商业价值。在机器人领域，华为云聚焦于探索云计算如何给当前机器人产业带来增量</w:t>
      </w:r>
      <w:r>
        <w:rPr>
          <w:w w:val="100"/>
        </w:rPr>
        <w:t> </w:t>
      </w:r>
      <w:r>
        <w:rPr/>
        <w:t>价值，包括：极速开发、敏捷交付、以云助端、数据驱动、终身学习、高效运维。通</w:t>
      </w:r>
      <w:r>
        <w:rPr>
          <w:w w:val="100"/>
        </w:rPr>
        <w:t> </w:t>
      </w:r>
      <w:r>
        <w:rPr/>
        <w:t>过对机器人建图、仿真、技能开发、运行管理等方向云原生化，已验证云可为机器人</w:t>
      </w:r>
      <w:r>
        <w:rPr>
          <w:w w:val="100"/>
        </w:rPr>
        <w:t> </w:t>
      </w:r>
      <w:r>
        <w:rPr/>
        <w:t>递送、巡检等场景带来</w:t>
      </w:r>
      <w:r>
        <w:rPr>
          <w:spacing w:val="-56"/>
        </w:rPr>
        <w:t> </w:t>
      </w:r>
      <w:r>
        <w:rPr>
          <w:rFonts w:ascii="Times New Roman" w:hAnsi="Times New Roman" w:cs="Times New Roman" w:eastAsia="Times New Roman" w:hint="default"/>
        </w:rPr>
        <w:t>TTM</w:t>
      </w:r>
      <w:r>
        <w:rPr>
          <w:rFonts w:ascii="Times New Roman" w:hAnsi="Times New Roman" w:cs="Times New Roman" w:eastAsia="Times New Roman" w:hint="default"/>
          <w:spacing w:val="-3"/>
        </w:rPr>
        <w:t> </w:t>
      </w:r>
      <w:r>
        <w:rPr/>
        <w:t>和成本</w:t>
      </w:r>
      <w:r>
        <w:rPr>
          <w:spacing w:val="-54"/>
        </w:rPr>
        <w:t> </w:t>
      </w:r>
      <w:r>
        <w:rPr>
          <w:rFonts w:ascii="Times New Roman" w:hAnsi="Times New Roman" w:cs="Times New Roman" w:eastAsia="Times New Roman" w:hint="default"/>
        </w:rPr>
        <w:t>80%</w:t>
      </w:r>
      <w:r>
        <w:rPr/>
        <w:t>的降低，并有望复制到电力、港口、煤矿等军</w:t>
      </w:r>
      <w:r>
        <w:rPr>
          <w:w w:val="100"/>
        </w:rPr>
        <w:t> </w:t>
      </w:r>
      <w:r>
        <w:rPr/>
        <w:t>团业务。例如，华为云数据中心运维机器人如</w:t>
      </w:r>
      <w:hyperlink w:history="true" w:anchor="_bookmark2">
        <w:r>
          <w:rPr/>
          <w:t>图</w:t>
        </w:r>
        <w:r>
          <w:rPr>
            <w:spacing w:val="-55"/>
          </w:rPr>
          <w:t> </w:t>
        </w:r>
        <w:r>
          <w:rPr>
            <w:rFonts w:ascii="Times New Roman" w:hAnsi="Times New Roman" w:cs="Times New Roman" w:eastAsia="Times New Roman" w:hint="default"/>
          </w:rPr>
          <w:t>2-1</w:t>
        </w:r>
      </w:hyperlink>
      <w:r>
        <w:rPr>
          <w:rFonts w:ascii="Times New Roman" w:hAnsi="Times New Roman" w:cs="Times New Roman" w:eastAsia="Times New Roman" w:hint="default"/>
          <w:spacing w:val="-2"/>
        </w:rPr>
        <w:t> </w:t>
      </w:r>
      <w:r>
        <w:rPr/>
        <w:t>所示。</w:t>
      </w:r>
    </w:p>
    <w:p>
      <w:pPr>
        <w:spacing w:line="240" w:lineRule="auto" w:before="2"/>
        <w:rPr>
          <w:rFonts w:ascii="宋体" w:hAnsi="宋体" w:cs="宋体" w:eastAsia="宋体" w:hint="default"/>
          <w:sz w:val="23"/>
          <w:szCs w:val="23"/>
        </w:rPr>
      </w:pPr>
    </w:p>
    <w:p>
      <w:pPr>
        <w:pStyle w:val="BodyText"/>
        <w:spacing w:line="240" w:lineRule="auto"/>
        <w:ind w:left="1834" w:right="0"/>
        <w:jc w:val="left"/>
        <w:rPr>
          <w:rFonts w:ascii="宋体" w:hAnsi="宋体" w:cs="宋体" w:eastAsia="宋体" w:hint="default"/>
        </w:rPr>
      </w:pPr>
      <w:bookmarkStart w:name="_bookmark2" w:id="3"/>
      <w:bookmarkEnd w:id="3"/>
      <w:r>
        <w:rPr/>
      </w:r>
      <w:r>
        <w:rPr>
          <w:rFonts w:ascii="宋体" w:hAnsi="宋体" w:cs="宋体" w:eastAsia="宋体" w:hint="default"/>
          <w:spacing w:val="-6"/>
        </w:rPr>
        <w:t>图</w:t>
      </w:r>
      <w:r>
        <w:rPr>
          <w:rFonts w:ascii="Times New Roman" w:hAnsi="Times New Roman" w:cs="Times New Roman" w:eastAsia="Times New Roman" w:hint="default"/>
          <w:spacing w:val="-6"/>
        </w:rPr>
        <w:t>2-1 </w:t>
      </w:r>
      <w:r>
        <w:rPr>
          <w:rFonts w:ascii="Times New Roman" w:hAnsi="Times New Roman" w:cs="Times New Roman" w:eastAsia="Times New Roman" w:hint="default"/>
          <w:spacing w:val="21"/>
        </w:rPr>
        <w:t> </w:t>
      </w:r>
      <w:r>
        <w:rPr>
          <w:rFonts w:ascii="宋体" w:hAnsi="宋体" w:cs="宋体" w:eastAsia="宋体" w:hint="default"/>
          <w:spacing w:val="21"/>
        </w:rPr>
      </w:r>
      <w:r>
        <w:rPr>
          <w:rFonts w:ascii="宋体" w:hAnsi="宋体" w:cs="宋体" w:eastAsia="宋体" w:hint="default"/>
          <w:spacing w:val="-9"/>
        </w:rPr>
        <w:t>华为云数据库中心运维机器人</w:t>
      </w:r>
    </w:p>
    <w:p>
      <w:pPr>
        <w:spacing w:line="240" w:lineRule="auto" w:before="3"/>
        <w:rPr>
          <w:rFonts w:ascii="宋体" w:hAnsi="宋体" w:cs="宋体" w:eastAsia="宋体" w:hint="default"/>
          <w:sz w:val="13"/>
          <w:szCs w:val="13"/>
        </w:rPr>
      </w:pPr>
    </w:p>
    <w:p>
      <w:pPr>
        <w:spacing w:line="4329" w:lineRule="exact"/>
        <w:ind w:left="2931" w:right="0" w:firstLine="0"/>
        <w:rPr>
          <w:rFonts w:ascii="宋体" w:hAnsi="宋体" w:cs="宋体" w:eastAsia="宋体" w:hint="default"/>
          <w:sz w:val="20"/>
          <w:szCs w:val="20"/>
        </w:rPr>
      </w:pPr>
      <w:r>
        <w:rPr>
          <w:rFonts w:ascii="宋体"/>
          <w:position w:val="-85"/>
          <w:sz w:val="20"/>
        </w:rPr>
        <w:drawing>
          <wp:inline distT="0" distB="0" distL="0" distR="0">
            <wp:extent cx="1700837" cy="2740914"/>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1700837" cy="2740914"/>
                    </a:xfrm>
                    <a:prstGeom prst="rect">
                      <a:avLst/>
                    </a:prstGeom>
                  </pic:spPr>
                </pic:pic>
              </a:graphicData>
            </a:graphic>
          </wp:inline>
        </w:drawing>
      </w:r>
      <w:r>
        <w:rPr>
          <w:rFonts w:ascii="宋体"/>
          <w:position w:val="-85"/>
          <w:sz w:val="20"/>
        </w:rPr>
      </w:r>
      <w:r>
        <w:rPr>
          <w:rFonts w:ascii="Times New Roman"/>
          <w:spacing w:val="46"/>
          <w:position w:val="-85"/>
          <w:sz w:val="20"/>
        </w:rPr>
        <w:t> </w:t>
      </w:r>
      <w:r>
        <w:rPr>
          <w:rFonts w:ascii="宋体"/>
          <w:spacing w:val="46"/>
          <w:position w:val="-86"/>
          <w:sz w:val="20"/>
        </w:rPr>
        <w:drawing>
          <wp:inline distT="0" distB="0" distL="0" distR="0">
            <wp:extent cx="1896771" cy="2749296"/>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1896771" cy="2749296"/>
                    </a:xfrm>
                    <a:prstGeom prst="rect">
                      <a:avLst/>
                    </a:prstGeom>
                  </pic:spPr>
                </pic:pic>
              </a:graphicData>
            </a:graphic>
          </wp:inline>
        </w:drawing>
      </w:r>
      <w:r>
        <w:rPr>
          <w:rFonts w:ascii="宋体"/>
          <w:spacing w:val="46"/>
          <w:position w:val="-86"/>
          <w:sz w:val="20"/>
        </w:rPr>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6"/>
          <w:szCs w:val="16"/>
        </w:rPr>
      </w:pPr>
    </w:p>
    <w:p>
      <w:pPr>
        <w:pStyle w:val="BodyText"/>
        <w:spacing w:line="237" w:lineRule="auto"/>
        <w:ind w:left="1834" w:right="412"/>
        <w:jc w:val="both"/>
      </w:pPr>
      <w:r>
        <w:rPr>
          <w:spacing w:val="-2"/>
        </w:rPr>
        <w:t>在机器人领域，如何规划多机器人的任务执行以实现最优调度，如何控制机器人的转</w:t>
      </w:r>
      <w:r>
        <w:rPr>
          <w:spacing w:val="-35"/>
        </w:rPr>
        <w:t> </w:t>
      </w:r>
      <w:r>
        <w:rPr>
          <w:spacing w:val="-35"/>
        </w:rPr>
      </w:r>
      <w:r>
        <w:rPr>
          <w:spacing w:val="-2"/>
        </w:rPr>
        <w:t>向与前进速度以实现全程无碰的最优路径移动等都是非常有价值的算法难题。本次比</w:t>
      </w:r>
      <w:r>
        <w:rPr>
          <w:spacing w:val="-35"/>
        </w:rPr>
        <w:t> </w:t>
      </w:r>
      <w:r>
        <w:rPr>
          <w:spacing w:val="-35"/>
        </w:rPr>
      </w:r>
      <w:r>
        <w:rPr>
          <w:spacing w:val="-2"/>
        </w:rPr>
        <w:t>赛通过软件模拟了多机器人的运行环境以及真实机器人的状态信息，由选手来挑战这</w:t>
      </w:r>
      <w:r>
        <w:rPr>
          <w:spacing w:val="-35"/>
        </w:rPr>
        <w:t> </w:t>
      </w:r>
      <w:r>
        <w:rPr>
          <w:spacing w:val="-35"/>
        </w:rPr>
      </w:r>
      <w:r>
        <w:rPr/>
        <w:t>些有价值的算法难题。</w:t>
      </w:r>
    </w:p>
    <w:p>
      <w:pPr>
        <w:pStyle w:val="BodyText"/>
        <w:spacing w:line="240" w:lineRule="auto" w:before="160"/>
        <w:ind w:left="1834" w:right="0"/>
        <w:jc w:val="left"/>
      </w:pPr>
      <w:r>
        <w:rPr/>
        <w:t>期待您的精彩解决方案。</w:t>
      </w:r>
    </w:p>
    <w:p>
      <w:pPr>
        <w:spacing w:after="0" w:line="240" w:lineRule="auto"/>
        <w:jc w:val="left"/>
        <w:sectPr>
          <w:headerReference w:type="default" r:id="rId11"/>
          <w:pgSz w:w="11910" w:h="16850"/>
          <w:pgMar w:header="930" w:footer="1064" w:top="1420" w:bottom="1260" w:left="100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tabs>
          <w:tab w:pos="7809" w:val="left" w:leader="none"/>
          <w:tab w:pos="8889" w:val="left" w:leader="none"/>
        </w:tabs>
        <w:spacing w:line="1585" w:lineRule="exact" w:before="0"/>
        <w:ind w:left="104" w:right="0" w:firstLine="0"/>
        <w:jc w:val="left"/>
        <w:rPr>
          <w:rFonts w:ascii="Microsoft JhengHei" w:hAnsi="Microsoft JhengHei" w:cs="Microsoft JhengHei" w:eastAsia="Microsoft JhengHei" w:hint="default"/>
          <w:sz w:val="44"/>
          <w:szCs w:val="44"/>
        </w:rPr>
      </w:pPr>
      <w:bookmarkStart w:name="_bookmark3" w:id="4"/>
      <w:bookmarkEnd w:id="4"/>
      <w:r>
        <w:rPr/>
      </w:r>
      <w:r>
        <w:rPr>
          <w:rFonts w:ascii="Book Antiqua" w:hAnsi="Book Antiqua" w:cs="Book Antiqua" w:eastAsia="Book Antiqua" w:hint="default"/>
          <w:b/>
          <w:bCs/>
          <w:sz w:val="144"/>
          <w:szCs w:val="144"/>
        </w:rPr>
      </w:r>
      <w:r>
        <w:rPr>
          <w:rFonts w:ascii="Book Antiqua" w:hAnsi="Book Antiqua" w:cs="Book Antiqua" w:eastAsia="Book Antiqua" w:hint="default"/>
          <w:b/>
          <w:bCs/>
          <w:sz w:val="144"/>
          <w:szCs w:val="144"/>
          <w:u w:val="thick" w:color="000000"/>
        </w:rPr>
        <w:t> </w:t>
        <w:tab/>
        <w:t>3</w:t>
        <w:tab/>
      </w:r>
      <w:r>
        <w:rPr>
          <w:rFonts w:ascii="Microsoft JhengHei" w:hAnsi="Microsoft JhengHei" w:cs="Microsoft JhengHei" w:eastAsia="Microsoft JhengHei" w:hint="default"/>
          <w:b/>
          <w:bCs/>
          <w:sz w:val="44"/>
          <w:szCs w:val="44"/>
          <w:u w:val="thick" w:color="000000"/>
        </w:rPr>
        <w:t>题目</w:t>
      </w:r>
      <w:r>
        <w:rPr>
          <w:rFonts w:ascii="Microsoft JhengHei" w:hAnsi="Microsoft JhengHei" w:cs="Microsoft JhengHei" w:eastAsia="Microsoft JhengHei" w:hint="default"/>
          <w:b/>
          <w:bCs/>
          <w:sz w:val="44"/>
          <w:szCs w:val="44"/>
        </w:rPr>
      </w:r>
      <w:r>
        <w:rPr>
          <w:rFonts w:ascii="Microsoft JhengHei" w:hAnsi="Microsoft JhengHei" w:cs="Microsoft JhengHei" w:eastAsia="Microsoft JhengHei" w:hint="default"/>
          <w:sz w:val="44"/>
          <w:szCs w:val="44"/>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11"/>
          <w:szCs w:val="11"/>
        </w:rPr>
      </w:pPr>
    </w:p>
    <w:p>
      <w:pPr>
        <w:pStyle w:val="Heading1"/>
        <w:spacing w:line="511" w:lineRule="exact"/>
        <w:ind w:left="132" w:right="0"/>
        <w:jc w:val="left"/>
      </w:pPr>
      <w:bookmarkStart w:name="_bookmark4" w:id="5"/>
      <w:bookmarkEnd w:id="5"/>
      <w:r>
        <w:rPr/>
      </w:r>
      <w:r>
        <w:rPr>
          <w:rFonts w:ascii="Book Antiqua" w:hAnsi="Book Antiqua" w:cs="Book Antiqua" w:eastAsia="Book Antiqua" w:hint="default"/>
        </w:rPr>
        <w:t>3.1</w:t>
      </w:r>
      <w:r>
        <w:rPr>
          <w:rFonts w:ascii="Book Antiqua" w:hAnsi="Book Antiqua" w:cs="Book Antiqua" w:eastAsia="Book Antiqua" w:hint="default"/>
          <w:spacing w:val="-1"/>
        </w:rPr>
        <w:t> </w:t>
      </w:r>
      <w:r>
        <w:rPr/>
        <w:t>题目介绍</w:t>
      </w: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14"/>
          <w:pgSz w:w="11910" w:h="16850"/>
          <w:pgMar w:header="930" w:footer="1064" w:top="1420" w:bottom="1260" w:left="1000" w:right="880"/>
        </w:sectPr>
      </w:pPr>
    </w:p>
    <w:p>
      <w:pPr>
        <w:pStyle w:val="Heading3"/>
        <w:spacing w:line="240" w:lineRule="auto"/>
        <w:ind w:left="132" w:right="0"/>
        <w:jc w:val="left"/>
      </w:pPr>
      <w:r>
        <w:rPr>
          <w:w w:val="95"/>
        </w:rPr>
        <w:t>题目概述</w:t>
      </w:r>
      <w:r>
        <w:rPr/>
      </w:r>
    </w:p>
    <w:p>
      <w:pPr>
        <w:spacing w:line="240" w:lineRule="auto" w:before="11"/>
        <w:rPr>
          <w:rFonts w:ascii="宋体" w:hAnsi="宋体" w:cs="宋体" w:eastAsia="宋体" w:hint="default"/>
          <w:sz w:val="28"/>
          <w:szCs w:val="28"/>
        </w:rPr>
      </w:pPr>
      <w:r>
        <w:rPr/>
        <w:br w:type="column"/>
      </w:r>
      <w:r>
        <w:rPr>
          <w:rFonts w:ascii="宋体"/>
          <w:sz w:val="28"/>
        </w:rPr>
      </w:r>
    </w:p>
    <w:p>
      <w:pPr>
        <w:tabs>
          <w:tab w:pos="557" w:val="left" w:leader="none"/>
        </w:tabs>
        <w:spacing w:line="273" w:lineRule="auto" w:before="0"/>
        <w:ind w:left="557" w:right="6081" w:hanging="425"/>
        <w:jc w:val="left"/>
        <w:rPr>
          <w:rFonts w:ascii="宋体" w:hAnsi="宋体" w:cs="宋体" w:eastAsia="宋体" w:hint="default"/>
          <w:sz w:val="21"/>
          <w:szCs w:val="21"/>
        </w:rPr>
      </w:pPr>
      <w:r>
        <w:rPr>
          <w:rFonts w:ascii="Wingdings" w:hAnsi="Wingdings" w:cs="Wingdings" w:eastAsia="Wingdings" w:hint="default"/>
          <w:position w:val="2"/>
          <w:sz w:val="16"/>
          <w:szCs w:val="16"/>
        </w:rPr>
        <w:t></w:t>
      </w:r>
      <w:r>
        <w:rPr>
          <w:rFonts w:ascii="Times New Roman" w:hAnsi="Times New Roman" w:cs="Times New Roman" w:eastAsia="Times New Roman" w:hint="default"/>
          <w:position w:val="2"/>
          <w:sz w:val="16"/>
          <w:szCs w:val="16"/>
        </w:rPr>
        <w:tab/>
      </w:r>
      <w:r>
        <w:rPr>
          <w:rFonts w:ascii="Microsoft JhengHei" w:hAnsi="Microsoft JhengHei" w:cs="Microsoft JhengHei" w:eastAsia="Microsoft JhengHei" w:hint="default"/>
          <w:b/>
          <w:bCs/>
          <w:sz w:val="21"/>
          <w:szCs w:val="21"/>
        </w:rPr>
        <w:t>目标：</w:t>
      </w:r>
      <w:r>
        <w:rPr>
          <w:rFonts w:ascii="Microsoft JhengHei" w:hAnsi="Microsoft JhengHei" w:cs="Microsoft JhengHei" w:eastAsia="Microsoft JhengHei" w:hint="default"/>
          <w:b/>
          <w:bCs/>
          <w:spacing w:val="-49"/>
          <w:sz w:val="21"/>
          <w:szCs w:val="21"/>
        </w:rPr>
        <w:t> </w:t>
      </w:r>
      <w:r>
        <w:rPr>
          <w:rFonts w:ascii="宋体" w:hAnsi="宋体" w:cs="宋体" w:eastAsia="宋体" w:hint="default"/>
          <w:spacing w:val="-1"/>
          <w:sz w:val="21"/>
          <w:szCs w:val="21"/>
        </w:rPr>
        <w:t>赚取更多的资金。</w:t>
      </w:r>
    </w:p>
    <w:p>
      <w:pPr>
        <w:tabs>
          <w:tab w:pos="557" w:val="left" w:leader="none"/>
        </w:tabs>
        <w:spacing w:line="347" w:lineRule="exact" w:before="0"/>
        <w:ind w:left="132" w:right="6081" w:firstLine="0"/>
        <w:jc w:val="left"/>
        <w:rPr>
          <w:rFonts w:ascii="Microsoft JhengHei" w:hAnsi="Microsoft JhengHei" w:cs="Microsoft JhengHei" w:eastAsia="Microsoft JhengHei" w:hint="default"/>
          <w:sz w:val="21"/>
          <w:szCs w:val="21"/>
        </w:rPr>
      </w:pPr>
      <w:r>
        <w:rPr>
          <w:rFonts w:ascii="Wingdings" w:hAnsi="Wingdings" w:cs="Wingdings" w:eastAsia="Wingdings" w:hint="default"/>
          <w:position w:val="2"/>
          <w:sz w:val="16"/>
          <w:szCs w:val="16"/>
        </w:rPr>
        <w:t></w:t>
      </w:r>
      <w:r>
        <w:rPr>
          <w:rFonts w:ascii="Times New Roman" w:hAnsi="Times New Roman" w:cs="Times New Roman" w:eastAsia="Times New Roman" w:hint="default"/>
          <w:position w:val="2"/>
          <w:sz w:val="16"/>
          <w:szCs w:val="16"/>
        </w:rPr>
        <w:tab/>
      </w:r>
      <w:r>
        <w:rPr>
          <w:rFonts w:ascii="Microsoft JhengHei" w:hAnsi="Microsoft JhengHei" w:cs="Microsoft JhengHei" w:eastAsia="Microsoft JhengHei" w:hint="default"/>
          <w:b/>
          <w:bCs/>
          <w:sz w:val="21"/>
          <w:szCs w:val="21"/>
        </w:rPr>
        <w:t>程序操控方式：</w:t>
      </w:r>
      <w:r>
        <w:rPr>
          <w:rFonts w:ascii="Microsoft JhengHei" w:hAnsi="Microsoft JhengHei" w:cs="Microsoft JhengHei" w:eastAsia="Microsoft JhengHei" w:hint="default"/>
          <w:sz w:val="21"/>
          <w:szCs w:val="21"/>
        </w:rPr>
      </w:r>
    </w:p>
    <w:p>
      <w:pPr>
        <w:pStyle w:val="BodyText"/>
        <w:spacing w:line="230" w:lineRule="auto" w:before="64"/>
        <w:ind w:left="557" w:right="407"/>
        <w:jc w:val="both"/>
      </w:pPr>
      <w:r>
        <w:rPr/>
        <w:t>选手程序操控</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个机器人执行前进、后退、旋转、购买、出售等动作来完成物品</w:t>
      </w:r>
      <w:r>
        <w:rPr>
          <w:w w:val="100"/>
        </w:rPr>
        <w:t> </w:t>
      </w:r>
      <w:r>
        <w:rPr>
          <w:spacing w:val="-2"/>
        </w:rPr>
        <w:t>递送任务，同时赚取差价获得利润。在运行结束时，</w:t>
      </w:r>
      <w:r>
        <w:rPr>
          <w:color w:val="C00000"/>
          <w:spacing w:val="-2"/>
        </w:rPr>
        <w:t>选手拥有的资金数即为最终</w:t>
      </w:r>
      <w:r>
        <w:rPr>
          <w:color w:val="C00000"/>
          <w:spacing w:val="-38"/>
        </w:rPr>
        <w:t> </w:t>
      </w:r>
      <w:r>
        <w:rPr>
          <w:color w:val="C00000"/>
          <w:spacing w:val="-38"/>
        </w:rPr>
      </w:r>
      <w:r>
        <w:rPr>
          <w:color w:val="C00000"/>
        </w:rPr>
        <w:t>分数，所获得的资金越高越好。</w:t>
      </w:r>
      <w:r>
        <w:rPr/>
      </w:r>
    </w:p>
    <w:p>
      <w:pPr>
        <w:tabs>
          <w:tab w:pos="557" w:val="left" w:leader="none"/>
        </w:tabs>
        <w:spacing w:line="276" w:lineRule="auto" w:before="12"/>
        <w:ind w:left="557" w:right="354" w:hanging="425"/>
        <w:jc w:val="left"/>
        <w:rPr>
          <w:rFonts w:ascii="Times New Roman" w:hAnsi="Times New Roman" w:cs="Times New Roman" w:eastAsia="Times New Roman" w:hint="default"/>
          <w:sz w:val="21"/>
          <w:szCs w:val="21"/>
        </w:rPr>
      </w:pPr>
      <w:r>
        <w:rPr>
          <w:rFonts w:ascii="Wingdings" w:hAnsi="Wingdings" w:cs="Wingdings" w:eastAsia="Wingdings" w:hint="default"/>
          <w:position w:val="2"/>
          <w:sz w:val="16"/>
          <w:szCs w:val="16"/>
        </w:rPr>
        <w:t></w:t>
      </w:r>
      <w:r>
        <w:rPr>
          <w:rFonts w:ascii="Times New Roman" w:hAnsi="Times New Roman" w:cs="Times New Roman" w:eastAsia="Times New Roman" w:hint="default"/>
          <w:position w:val="2"/>
          <w:sz w:val="16"/>
          <w:szCs w:val="16"/>
        </w:rPr>
        <w:tab/>
      </w:r>
      <w:r>
        <w:rPr>
          <w:rFonts w:ascii="Microsoft JhengHei" w:hAnsi="Microsoft JhengHei" w:cs="Microsoft JhengHei" w:eastAsia="Microsoft JhengHei" w:hint="default"/>
          <w:b/>
          <w:bCs/>
          <w:sz w:val="21"/>
          <w:szCs w:val="21"/>
        </w:rPr>
        <w:t>程序交互方式：</w:t>
      </w:r>
      <w:r>
        <w:rPr>
          <w:rFonts w:ascii="Microsoft JhengHei" w:hAnsi="Microsoft JhengHei" w:cs="Microsoft JhengHei" w:eastAsia="Microsoft JhengHei" w:hint="default"/>
          <w:b/>
          <w:bCs/>
          <w:spacing w:val="-45"/>
          <w:sz w:val="21"/>
          <w:szCs w:val="21"/>
        </w:rPr>
        <w:t> </w:t>
      </w:r>
      <w:r>
        <w:rPr>
          <w:rFonts w:ascii="宋体" w:hAnsi="宋体" w:cs="宋体" w:eastAsia="宋体" w:hint="default"/>
          <w:spacing w:val="-2"/>
          <w:sz w:val="21"/>
          <w:szCs w:val="21"/>
        </w:rPr>
        <w:t>选手程序通过标准输入和标准输出与判题器进行交互。判题器运行帧率为每秒</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50</w:t>
      </w:r>
    </w:p>
    <w:p>
      <w:pPr>
        <w:pStyle w:val="BodyText"/>
        <w:spacing w:line="219" w:lineRule="exact"/>
        <w:ind w:left="557" w:right="0"/>
        <w:jc w:val="both"/>
      </w:pPr>
      <w:r>
        <w:rPr/>
        <w:t>帧，对于每一帧，判题器都会把场上的实时信息通过标准输入传递给选手程序，</w:t>
      </w:r>
    </w:p>
    <w:p>
      <w:pPr>
        <w:pStyle w:val="BodyText"/>
        <w:spacing w:line="230" w:lineRule="auto" w:before="8"/>
        <w:ind w:left="557" w:right="318"/>
        <w:jc w:val="left"/>
      </w:pPr>
      <w:r>
        <w:rPr/>
        <w:t>同时从选手程序读取机器人的操控指令作用到各个机器人上。每一帧有</w:t>
      </w:r>
      <w:r>
        <w:rPr>
          <w:w w:val="100"/>
        </w:rPr>
        <w:t> </w:t>
      </w:r>
      <w:r>
        <w:rPr>
          <w:rFonts w:ascii="Times New Roman" w:hAnsi="Times New Roman" w:cs="Times New Roman" w:eastAsia="Times New Roman" w:hint="default"/>
        </w:rPr>
        <w:t>1000/50=20ms</w:t>
      </w:r>
      <w:r>
        <w:rPr>
          <w:rFonts w:ascii="Times New Roman" w:hAnsi="Times New Roman" w:cs="Times New Roman" w:eastAsia="Times New Roman" w:hint="default"/>
          <w:spacing w:val="-3"/>
        </w:rPr>
        <w:t> </w:t>
      </w:r>
      <w:r>
        <w:rPr/>
        <w:t>的时间，由于判题器需保留</w:t>
      </w:r>
      <w:r>
        <w:rPr>
          <w:spacing w:val="-56"/>
        </w:rPr>
        <w:t> </w:t>
      </w:r>
      <w:r>
        <w:rPr>
          <w:rFonts w:ascii="Times New Roman" w:hAnsi="Times New Roman" w:cs="Times New Roman" w:eastAsia="Times New Roman" w:hint="default"/>
        </w:rPr>
        <w:t>5ms</w:t>
      </w:r>
      <w:r>
        <w:rPr>
          <w:rFonts w:ascii="Times New Roman" w:hAnsi="Times New Roman" w:cs="Times New Roman" w:eastAsia="Times New Roman" w:hint="default"/>
          <w:spacing w:val="-4"/>
        </w:rPr>
        <w:t> </w:t>
      </w:r>
      <w:r>
        <w:rPr/>
        <w:t>执行物理计算来模拟真实场景，故</w:t>
      </w:r>
      <w:r>
        <w:rPr>
          <w:w w:val="100"/>
        </w:rPr>
        <w:t> </w:t>
      </w:r>
      <w:r>
        <w:rPr/>
        <w:t>选手程序需要在</w:t>
      </w:r>
      <w:r>
        <w:rPr>
          <w:spacing w:val="-55"/>
        </w:rPr>
        <w:t> </w:t>
      </w:r>
      <w:r>
        <w:rPr>
          <w:rFonts w:ascii="Times New Roman" w:hAnsi="Times New Roman" w:cs="Times New Roman" w:eastAsia="Times New Roman" w:hint="default"/>
          <w:color w:val="C00000"/>
        </w:rPr>
        <w:t>15ms</w:t>
      </w:r>
      <w:r>
        <w:rPr>
          <w:rFonts w:ascii="Times New Roman" w:hAnsi="Times New Roman" w:cs="Times New Roman" w:eastAsia="Times New Roman" w:hint="default"/>
          <w:color w:val="C00000"/>
          <w:spacing w:val="-3"/>
        </w:rPr>
        <w:t> </w:t>
      </w:r>
      <w:r>
        <w:rPr/>
        <w:t>内做出每一帧的决策，如果超过</w:t>
      </w:r>
      <w:r>
        <w:rPr>
          <w:spacing w:val="-55"/>
        </w:rPr>
        <w:t> </w:t>
      </w:r>
      <w:r>
        <w:rPr>
          <w:rFonts w:ascii="Times New Roman" w:hAnsi="Times New Roman" w:cs="Times New Roman" w:eastAsia="Times New Roman" w:hint="default"/>
        </w:rPr>
        <w:t>15ms</w:t>
      </w:r>
      <w:r>
        <w:rPr>
          <w:rFonts w:ascii="Times New Roman" w:hAnsi="Times New Roman" w:cs="Times New Roman" w:eastAsia="Times New Roman" w:hint="default"/>
          <w:spacing w:val="-2"/>
        </w:rPr>
        <w:t> </w:t>
      </w:r>
      <w:r>
        <w:rPr/>
        <w:t>未做出决策，则系统</w:t>
      </w:r>
      <w:r>
        <w:rPr>
          <w:w w:val="100"/>
        </w:rPr>
        <w:t> </w:t>
      </w:r>
      <w:r>
        <w:rPr/>
        <w:t>将直接忽略这一帧的控制进入下一帧，并且在直到选手程序返回控制指令之前，</w:t>
      </w:r>
      <w:r>
        <w:rPr>
          <w:w w:val="100"/>
        </w:rPr>
        <w:t> </w:t>
      </w:r>
      <w:r>
        <w:rPr/>
        <w:t>不会再发送状态数据给选手程序。</w:t>
      </w:r>
    </w:p>
    <w:p>
      <w:pPr>
        <w:pStyle w:val="BodyText"/>
        <w:spacing w:line="282" w:lineRule="exact" w:before="79"/>
        <w:ind w:left="557" w:right="0"/>
        <w:jc w:val="both"/>
      </w:pPr>
      <w:r>
        <w:rPr/>
        <w:t>注意，你不需要让自己的程序具备处理</w:t>
      </w:r>
      <w:r>
        <w:rPr>
          <w:spacing w:val="-56"/>
        </w:rPr>
        <w:t> </w:t>
      </w:r>
      <w:r>
        <w:rPr>
          <w:rFonts w:ascii="Times New Roman" w:hAnsi="Times New Roman" w:cs="Times New Roman" w:eastAsia="Times New Roman" w:hint="default"/>
        </w:rPr>
        <w:t>50FPS</w:t>
      </w:r>
      <w:r>
        <w:rPr>
          <w:rFonts w:ascii="Times New Roman" w:hAnsi="Times New Roman" w:cs="Times New Roman" w:eastAsia="Times New Roman" w:hint="default"/>
          <w:spacing w:val="-4"/>
        </w:rPr>
        <w:t> </w:t>
      </w:r>
      <w:r>
        <w:rPr/>
        <w:t>的性能也能正常运行（例如只处理</w:t>
      </w:r>
    </w:p>
    <w:p>
      <w:pPr>
        <w:pStyle w:val="BodyText"/>
        <w:spacing w:line="290" w:lineRule="auto"/>
        <w:ind w:left="557" w:right="1369"/>
        <w:jc w:val="left"/>
      </w:pPr>
      <w:r>
        <w:rPr>
          <w:rFonts w:ascii="Times New Roman" w:hAnsi="Times New Roman" w:cs="Times New Roman" w:eastAsia="Times New Roman" w:hint="default"/>
          <w:spacing w:val="-1"/>
          <w:w w:val="100"/>
        </w:rPr>
        <w:t>10FPS</w:t>
      </w:r>
      <w:r>
        <w:rPr>
          <w:rFonts w:ascii="Times New Roman" w:hAnsi="Times New Roman" w:cs="Times New Roman" w:eastAsia="Times New Roman" w:hint="default"/>
          <w:spacing w:val="21"/>
          <w:w w:val="100"/>
        </w:rPr>
        <w:t> </w:t>
      </w:r>
      <w:r>
        <w:rPr>
          <w:spacing w:val="-6"/>
          <w:w w:val="100"/>
        </w:rPr>
        <w:t>也可以），但是处理更高的帧率可以让你实现更高精度的控制。</w:t>
      </w:r>
      <w:r>
        <w:rPr>
          <w:spacing w:val="-100"/>
          <w:w w:val="100"/>
        </w:rPr>
        <w:t> </w:t>
      </w:r>
      <w:r>
        <w:rPr>
          <w:spacing w:val="-100"/>
          <w:w w:val="100"/>
        </w:rPr>
      </w:r>
      <w:r>
        <w:rPr/>
        <w:t>程序的输入和输出格式请参考</w:t>
      </w:r>
      <w:hyperlink w:history="true" w:anchor="_bookmark11">
        <w:r>
          <w:rPr>
            <w:color w:val="0000FF"/>
          </w:rPr>
          <w:t>输入与输出格式</w:t>
        </w:r>
      </w:hyperlink>
      <w:r>
        <w:rPr/>
        <w:t>。</w:t>
      </w:r>
    </w:p>
    <w:p>
      <w:pPr>
        <w:tabs>
          <w:tab w:pos="557" w:val="left" w:leader="none"/>
        </w:tabs>
        <w:spacing w:line="333" w:lineRule="exact" w:before="0"/>
        <w:ind w:left="132" w:right="6081" w:firstLine="0"/>
        <w:jc w:val="left"/>
        <w:rPr>
          <w:rFonts w:ascii="宋体" w:hAnsi="宋体" w:cs="宋体" w:eastAsia="宋体" w:hint="default"/>
          <w:sz w:val="21"/>
          <w:szCs w:val="21"/>
        </w:rPr>
      </w:pPr>
      <w:r>
        <w:rPr>
          <w:rFonts w:ascii="Wingdings" w:hAnsi="Wingdings" w:cs="Wingdings" w:eastAsia="Wingdings" w:hint="default"/>
          <w:position w:val="2"/>
          <w:sz w:val="16"/>
          <w:szCs w:val="16"/>
        </w:rPr>
        <w:t></w:t>
      </w:r>
      <w:r>
        <w:rPr>
          <w:rFonts w:ascii="Times New Roman" w:hAnsi="Times New Roman" w:cs="Times New Roman" w:eastAsia="Times New Roman" w:hint="default"/>
          <w:position w:val="2"/>
          <w:sz w:val="16"/>
          <w:szCs w:val="16"/>
        </w:rPr>
        <w:tab/>
      </w:r>
      <w:r>
        <w:rPr>
          <w:rFonts w:ascii="Microsoft JhengHei" w:hAnsi="Microsoft JhengHei" w:cs="Microsoft JhengHei" w:eastAsia="Microsoft JhengHei" w:hint="default"/>
          <w:b/>
          <w:bCs/>
          <w:sz w:val="21"/>
          <w:szCs w:val="21"/>
        </w:rPr>
        <w:t>判题器使用</w:t>
      </w:r>
      <w:r>
        <w:rPr>
          <w:rFonts w:ascii="宋体" w:hAnsi="宋体" w:cs="宋体" w:eastAsia="宋体" w:hint="default"/>
          <w:sz w:val="21"/>
          <w:szCs w:val="21"/>
        </w:rPr>
        <w:t>：</w:t>
      </w:r>
    </w:p>
    <w:p>
      <w:pPr>
        <w:pStyle w:val="BodyText"/>
        <w:spacing w:line="274" w:lineRule="exact" w:before="54"/>
        <w:ind w:left="557" w:right="0"/>
        <w:jc w:val="both"/>
      </w:pPr>
      <w:r>
        <w:rPr/>
        <w:t>今年的比赛判题器与数据集完全开放给大家下载，并且做了跨平台设计</w:t>
      </w:r>
    </w:p>
    <w:p>
      <w:pPr>
        <w:pStyle w:val="BodyText"/>
        <w:spacing w:line="225" w:lineRule="auto" w:before="14"/>
        <w:ind w:left="557" w:right="275"/>
        <w:jc w:val="both"/>
      </w:pPr>
      <w:r>
        <w:rPr>
          <w:spacing w:val="-4"/>
          <w:w w:val="100"/>
        </w:rPr>
        <w:t>（</w:t>
      </w:r>
      <w:r>
        <w:rPr>
          <w:rFonts w:ascii="Times New Roman" w:hAnsi="Times New Roman" w:cs="Times New Roman" w:eastAsia="Times New Roman" w:hint="default"/>
          <w:spacing w:val="-4"/>
          <w:w w:val="100"/>
        </w:rPr>
        <w:t>Windows/Linux/MacOS</w:t>
      </w:r>
      <w:r>
        <w:rPr>
          <w:spacing w:val="-4"/>
          <w:w w:val="100"/>
        </w:rPr>
        <w:t>），大家可以根据自身习惯选择对应版本下载。但是请注</w:t>
      </w:r>
      <w:r>
        <w:rPr>
          <w:spacing w:val="-90"/>
          <w:w w:val="100"/>
        </w:rPr>
        <w:t> </w:t>
      </w:r>
      <w:r>
        <w:rPr>
          <w:spacing w:val="-90"/>
          <w:w w:val="100"/>
        </w:rPr>
      </w:r>
      <w:r>
        <w:rPr>
          <w:spacing w:val="-2"/>
        </w:rPr>
        <w:t>意，比赛平台使用</w:t>
      </w:r>
      <w:r>
        <w:rPr/>
        <w:t> </w:t>
      </w:r>
      <w:r>
        <w:rPr>
          <w:rFonts w:ascii="Times New Roman" w:hAnsi="Times New Roman" w:cs="Times New Roman" w:eastAsia="Times New Roman" w:hint="default"/>
          <w:spacing w:val="-2"/>
        </w:rPr>
        <w:t>Linux</w:t>
      </w:r>
      <w:r>
        <w:rPr>
          <w:spacing w:val="-2"/>
        </w:rPr>
        <w:t>，因此无论你选择何种平台开发调试，都必须确保你的代</w:t>
      </w:r>
      <w:r>
        <w:rPr>
          <w:spacing w:val="-89"/>
        </w:rPr>
        <w:t> </w:t>
      </w:r>
      <w:r>
        <w:rPr>
          <w:spacing w:val="-89"/>
        </w:rPr>
      </w:r>
      <w:r>
        <w:rPr/>
        <w:t>码可以在</w:t>
      </w:r>
      <w:r>
        <w:rPr>
          <w:spacing w:val="-54"/>
        </w:rPr>
        <w:t> </w:t>
      </w:r>
      <w:r>
        <w:rPr>
          <w:rFonts w:ascii="Times New Roman" w:hAnsi="Times New Roman" w:cs="Times New Roman" w:eastAsia="Times New Roman" w:hint="default"/>
        </w:rPr>
        <w:t>Linux</w:t>
      </w:r>
      <w:r>
        <w:rPr>
          <w:rFonts w:ascii="Times New Roman" w:hAnsi="Times New Roman" w:cs="Times New Roman" w:eastAsia="Times New Roman" w:hint="default"/>
          <w:spacing w:val="-1"/>
        </w:rPr>
        <w:t> </w:t>
      </w:r>
      <w:r>
        <w:rPr/>
        <w:t>下编译运行。</w:t>
      </w:r>
    </w:p>
    <w:p>
      <w:pPr>
        <w:pStyle w:val="BodyText"/>
        <w:spacing w:line="240" w:lineRule="auto" w:before="62"/>
        <w:ind w:left="557" w:right="0"/>
        <w:jc w:val="both"/>
      </w:pPr>
      <w:r>
        <w:rPr/>
        <w:t>运行判题器中的</w:t>
      </w:r>
      <w:r>
        <w:rPr>
          <w:spacing w:val="-54"/>
        </w:rPr>
        <w:t> </w:t>
      </w:r>
      <w:r>
        <w:rPr>
          <w:rFonts w:ascii="Times New Roman" w:hAnsi="Times New Roman" w:cs="Times New Roman" w:eastAsia="Times New Roman" w:hint="default"/>
        </w:rPr>
        <w:t>run_simple_demo</w:t>
      </w:r>
      <w:r>
        <w:rPr>
          <w:rFonts w:ascii="Times New Roman" w:hAnsi="Times New Roman" w:cs="Times New Roman" w:eastAsia="Times New Roman" w:hint="default"/>
          <w:spacing w:val="-2"/>
        </w:rPr>
        <w:t> </w:t>
      </w:r>
      <w:r>
        <w:rPr/>
        <w:t>可快速运行一个</w:t>
      </w:r>
      <w:r>
        <w:rPr>
          <w:spacing w:val="-55"/>
        </w:rPr>
        <w:t> </w:t>
      </w:r>
      <w:r>
        <w:rPr>
          <w:rFonts w:ascii="Times New Roman" w:hAnsi="Times New Roman" w:cs="Times New Roman" w:eastAsia="Times New Roman" w:hint="default"/>
        </w:rPr>
        <w:t>DEMO</w:t>
      </w:r>
      <w:r>
        <w:rPr/>
        <w:t>，运行界面如下。</w:t>
      </w:r>
    </w:p>
    <w:p>
      <w:pPr>
        <w:spacing w:after="0" w:line="240" w:lineRule="auto"/>
        <w:jc w:val="both"/>
        <w:sectPr>
          <w:type w:val="continuous"/>
          <w:pgSz w:w="11910" w:h="16850"/>
          <w:pgMar w:top="1600" w:bottom="280" w:left="1000" w:right="880"/>
          <w:cols w:num="2" w:equalWidth="0">
            <w:col w:w="1170" w:space="532"/>
            <w:col w:w="8328"/>
          </w:cols>
        </w:sectPr>
      </w:pPr>
    </w:p>
    <w:p>
      <w:pPr>
        <w:spacing w:line="240" w:lineRule="auto" w:before="12"/>
        <w:rPr>
          <w:rFonts w:ascii="宋体" w:hAnsi="宋体" w:cs="宋体" w:eastAsia="宋体" w:hint="default"/>
          <w:sz w:val="20"/>
          <w:szCs w:val="20"/>
        </w:rPr>
      </w:pPr>
    </w:p>
    <w:p>
      <w:pPr>
        <w:spacing w:line="3666" w:lineRule="exact"/>
        <w:ind w:left="2240"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4030003" cy="2328291"/>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5" cstate="print"/>
                    <a:stretch>
                      <a:fillRect/>
                    </a:stretch>
                  </pic:blipFill>
                  <pic:spPr>
                    <a:xfrm>
                      <a:off x="0" y="0"/>
                      <a:ext cx="4030003" cy="2328291"/>
                    </a:xfrm>
                    <a:prstGeom prst="rect">
                      <a:avLst/>
                    </a:prstGeom>
                  </pic:spPr>
                </pic:pic>
              </a:graphicData>
            </a:graphic>
          </wp:inline>
        </w:drawing>
      </w:r>
      <w:r>
        <w:rPr>
          <w:rFonts w:ascii="宋体" w:hAnsi="宋体" w:cs="宋体" w:eastAsia="宋体" w:hint="default"/>
          <w:position w:val="-72"/>
          <w:sz w:val="20"/>
          <w:szCs w:val="20"/>
        </w:rPr>
      </w:r>
    </w:p>
    <w:p>
      <w:pPr>
        <w:spacing w:line="240" w:lineRule="auto" w:before="11"/>
        <w:rPr>
          <w:rFonts w:ascii="宋体" w:hAnsi="宋体" w:cs="宋体" w:eastAsia="宋体" w:hint="default"/>
          <w:sz w:val="24"/>
          <w:szCs w:val="24"/>
        </w:rPr>
      </w:pPr>
    </w:p>
    <w:p>
      <w:pPr>
        <w:pStyle w:val="BodyText"/>
        <w:spacing w:line="240" w:lineRule="auto" w:before="36"/>
        <w:ind w:right="325"/>
        <w:jc w:val="left"/>
      </w:pPr>
      <w:r>
        <w:rPr>
          <w:spacing w:val="-2"/>
        </w:rPr>
        <w:t>判题器还可以支持键盘操作来控制机器人，更详细的判题器使用说明请参考《判</w:t>
      </w:r>
      <w:r>
        <w:rPr>
          <w:spacing w:val="-37"/>
        </w:rPr>
        <w:t> </w:t>
      </w:r>
      <w:r>
        <w:rPr>
          <w:spacing w:val="-37"/>
        </w:rPr>
      </w:r>
      <w:r>
        <w:rPr/>
        <w:t>题器使用说明》</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Heading3"/>
        <w:spacing w:line="240" w:lineRule="auto"/>
        <w:ind w:right="325"/>
        <w:jc w:val="left"/>
      </w:pPr>
      <w:r>
        <w:rPr/>
        <w:t>术语</w:t>
      </w:r>
    </w:p>
    <w:p>
      <w:pPr>
        <w:spacing w:line="240" w:lineRule="auto" w:before="1"/>
        <w:rPr>
          <w:rFonts w:ascii="宋体" w:hAnsi="宋体" w:cs="宋体" w:eastAsia="宋体" w:hint="default"/>
          <w:sz w:val="22"/>
          <w:szCs w:val="22"/>
        </w:rPr>
      </w:pPr>
    </w:p>
    <w:p>
      <w:pPr>
        <w:pStyle w:val="BodyText"/>
        <w:spacing w:line="240" w:lineRule="auto" w:before="36"/>
        <w:ind w:left="1814" w:right="325"/>
        <w:jc w:val="left"/>
        <w:rPr>
          <w:rFonts w:ascii="宋体" w:hAnsi="宋体" w:cs="宋体" w:eastAsia="宋体" w:hint="default"/>
        </w:rPr>
      </w:pPr>
      <w:r>
        <w:rPr>
          <w:rFonts w:ascii="宋体" w:hAnsi="宋体" w:cs="宋体" w:eastAsia="宋体" w:hint="default"/>
          <w:spacing w:val="-6"/>
        </w:rPr>
        <w:t>表</w:t>
      </w:r>
      <w:r>
        <w:rPr>
          <w:rFonts w:ascii="Times New Roman" w:hAnsi="Times New Roman" w:cs="Times New Roman" w:eastAsia="Times New Roman" w:hint="default"/>
          <w:spacing w:val="-6"/>
        </w:rPr>
        <w:t>3-1 </w:t>
      </w:r>
      <w:r>
        <w:rPr>
          <w:rFonts w:ascii="Times New Roman" w:hAnsi="Times New Roman" w:cs="Times New Roman" w:eastAsia="Times New Roman" w:hint="default"/>
          <w:spacing w:val="6"/>
        </w:rPr>
        <w:t> </w:t>
      </w:r>
      <w:r>
        <w:rPr>
          <w:rFonts w:ascii="宋体" w:hAnsi="宋体" w:cs="宋体" w:eastAsia="宋体" w:hint="default"/>
          <w:spacing w:val="6"/>
        </w:rPr>
      </w:r>
      <w:r>
        <w:rPr>
          <w:rFonts w:ascii="宋体" w:hAnsi="宋体" w:cs="宋体" w:eastAsia="宋体" w:hint="default"/>
          <w:spacing w:val="-10"/>
        </w:rPr>
        <w:t>术语</w:t>
      </w:r>
      <w:r>
        <w:rPr>
          <w:rFonts w:ascii="宋体" w:hAnsi="宋体" w:cs="宋体" w:eastAsia="宋体" w:hint="default"/>
        </w:rPr>
      </w:r>
    </w:p>
    <w:p>
      <w:pPr>
        <w:spacing w:line="240" w:lineRule="auto" w:before="5"/>
        <w:rPr>
          <w:rFonts w:ascii="宋体" w:hAnsi="宋体" w:cs="宋体" w:eastAsia="宋体" w:hint="default"/>
          <w:sz w:val="7"/>
          <w:szCs w:val="7"/>
        </w:rPr>
      </w:pPr>
    </w:p>
    <w:tbl>
      <w:tblPr>
        <w:tblW w:w="0" w:type="auto"/>
        <w:jc w:val="left"/>
        <w:tblInd w:w="1927" w:type="dxa"/>
        <w:tblLayout w:type="fixed"/>
        <w:tblCellMar>
          <w:top w:w="0" w:type="dxa"/>
          <w:left w:w="0" w:type="dxa"/>
          <w:bottom w:w="0" w:type="dxa"/>
          <w:right w:w="0" w:type="dxa"/>
        </w:tblCellMar>
        <w:tblLook w:val="01E0"/>
      </w:tblPr>
      <w:tblGrid>
        <w:gridCol w:w="1013"/>
        <w:gridCol w:w="6927"/>
      </w:tblGrid>
      <w:tr>
        <w:trPr>
          <w:trHeight w:val="446" w:hRule="exact"/>
        </w:trPr>
        <w:tc>
          <w:tcPr>
            <w:tcW w:w="10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名词</w:t>
            </w:r>
          </w:p>
        </w:tc>
        <w:tc>
          <w:tcPr>
            <w:tcW w:w="69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解释</w:t>
            </w:r>
          </w:p>
        </w:tc>
      </w:tr>
      <w:tr>
        <w:trPr>
          <w:trHeight w:val="447"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3" w:right="0"/>
              <w:jc w:val="left"/>
              <w:rPr>
                <w:rFonts w:ascii="宋体" w:hAnsi="宋体" w:cs="宋体" w:eastAsia="宋体" w:hint="default"/>
                <w:sz w:val="21"/>
                <w:szCs w:val="21"/>
              </w:rPr>
            </w:pPr>
            <w:r>
              <w:rPr>
                <w:rFonts w:ascii="宋体" w:hAnsi="宋体" w:cs="宋体" w:eastAsia="宋体" w:hint="default"/>
                <w:sz w:val="21"/>
                <w:szCs w:val="21"/>
              </w:rPr>
              <w:t>地图</w:t>
            </w:r>
          </w:p>
        </w:tc>
        <w:tc>
          <w:tcPr>
            <w:tcW w:w="6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3" w:right="0"/>
              <w:jc w:val="left"/>
              <w:rPr>
                <w:rFonts w:ascii="宋体" w:hAnsi="宋体" w:cs="宋体" w:eastAsia="宋体" w:hint="default"/>
                <w:sz w:val="21"/>
                <w:szCs w:val="21"/>
              </w:rPr>
            </w:pPr>
            <w:r>
              <w:rPr>
                <w:rFonts w:ascii="宋体" w:hAnsi="宋体" w:cs="宋体" w:eastAsia="宋体" w:hint="default"/>
                <w:sz w:val="21"/>
                <w:szCs w:val="21"/>
              </w:rPr>
              <w:t>地图是一个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米</w:t>
            </w:r>
            <w:r>
              <w:rPr>
                <w:rFonts w:ascii="Times New Roman" w:hAnsi="Times New Roman" w:cs="Times New Roman" w:eastAsia="Times New Roman" w:hint="default"/>
                <w:sz w:val="21"/>
                <w:szCs w:val="21"/>
              </w:rPr>
              <w:t>*50 </w:t>
            </w:r>
            <w:r>
              <w:rPr>
                <w:rFonts w:ascii="宋体" w:hAnsi="宋体" w:cs="宋体" w:eastAsia="宋体" w:hint="default"/>
                <w:sz w:val="21"/>
                <w:szCs w:val="21"/>
              </w:rPr>
              <w:t>米的封闭区域。</w:t>
            </w:r>
          </w:p>
        </w:tc>
      </w:tr>
      <w:tr>
        <w:trPr>
          <w:trHeight w:val="720"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坐标系</w:t>
            </w:r>
          </w:p>
        </w:tc>
        <w:tc>
          <w:tcPr>
            <w:tcW w:w="69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75"/>
              <w:ind w:left="103" w:right="199"/>
              <w:jc w:val="left"/>
              <w:rPr>
                <w:rFonts w:ascii="宋体" w:hAnsi="宋体" w:cs="宋体" w:eastAsia="宋体" w:hint="default"/>
                <w:sz w:val="21"/>
                <w:szCs w:val="21"/>
              </w:rPr>
            </w:pPr>
            <w:r>
              <w:rPr>
                <w:rFonts w:ascii="宋体" w:hAnsi="宋体" w:cs="宋体" w:eastAsia="宋体" w:hint="default"/>
                <w:sz w:val="21"/>
                <w:szCs w:val="21"/>
              </w:rPr>
              <w:t>往右为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X </w:t>
            </w:r>
            <w:r>
              <w:rPr>
                <w:rFonts w:ascii="宋体" w:hAnsi="宋体" w:cs="宋体" w:eastAsia="宋体" w:hint="default"/>
                <w:sz w:val="21"/>
                <w:szCs w:val="21"/>
              </w:rPr>
              <w:t>轴正方向，往上为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Y </w:t>
            </w:r>
            <w:r>
              <w:rPr>
                <w:rFonts w:ascii="宋体" w:hAnsi="宋体" w:cs="宋体" w:eastAsia="宋体" w:hint="default"/>
                <w:sz w:val="21"/>
                <w:szCs w:val="21"/>
              </w:rPr>
              <w:t>轴正方向，单位为米。地图左下角坐标为</w:t>
            </w:r>
            <w:r>
              <w:rPr>
                <w:rFonts w:ascii="宋体" w:hAnsi="宋体" w:cs="宋体" w:eastAsia="宋体" w:hint="default"/>
                <w:w w:val="100"/>
                <w:sz w:val="21"/>
                <w:szCs w:val="21"/>
              </w:rPr>
              <w:t> </w:t>
            </w:r>
            <w:r>
              <w:rPr>
                <w:rFonts w:ascii="宋体" w:hAnsi="宋体" w:cs="宋体" w:eastAsia="宋体" w:hint="default"/>
                <w:sz w:val="21"/>
                <w:szCs w:val="21"/>
              </w:rPr>
              <w:t>原点</w:t>
            </w:r>
            <w:r>
              <w:rPr>
                <w:rFonts w:ascii="Times New Roman" w:hAnsi="Times New Roman" w:cs="Times New Roman" w:eastAsia="Times New Roman" w:hint="default"/>
                <w:sz w:val="21"/>
                <w:szCs w:val="21"/>
              </w:rPr>
              <w:t>(0,0)</w:t>
            </w:r>
            <w:r>
              <w:rPr>
                <w:rFonts w:ascii="宋体" w:hAnsi="宋体" w:cs="宋体" w:eastAsia="宋体" w:hint="default"/>
                <w:sz w:val="21"/>
                <w:szCs w:val="21"/>
              </w:rPr>
              <w:t>，右上角坐标为</w:t>
            </w:r>
            <w:r>
              <w:rPr>
                <w:rFonts w:ascii="Times New Roman" w:hAnsi="Times New Roman" w:cs="Times New Roman" w:eastAsia="Times New Roman" w:hint="default"/>
                <w:sz w:val="21"/>
                <w:szCs w:val="21"/>
              </w:rPr>
              <w:t>(50,50)</w:t>
            </w:r>
            <w:r>
              <w:rPr>
                <w:rFonts w:ascii="宋体" w:hAnsi="宋体" w:cs="宋体" w:eastAsia="宋体" w:hint="default"/>
                <w:sz w:val="21"/>
                <w:szCs w:val="21"/>
              </w:rPr>
              <w:t>。</w:t>
            </w:r>
          </w:p>
        </w:tc>
      </w:tr>
      <w:tr>
        <w:trPr>
          <w:trHeight w:val="720"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物品</w:t>
            </w:r>
          </w:p>
        </w:tc>
        <w:tc>
          <w:tcPr>
            <w:tcW w:w="6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3" w:right="290"/>
              <w:jc w:val="left"/>
              <w:rPr>
                <w:rFonts w:ascii="宋体" w:hAnsi="宋体" w:cs="宋体" w:eastAsia="宋体" w:hint="default"/>
                <w:sz w:val="21"/>
                <w:szCs w:val="21"/>
              </w:rPr>
            </w:pPr>
            <w:r>
              <w:rPr>
                <w:rFonts w:ascii="宋体" w:hAnsi="宋体" w:cs="宋体" w:eastAsia="宋体" w:hint="default"/>
                <w:spacing w:val="-2"/>
                <w:sz w:val="21"/>
                <w:szCs w:val="21"/>
              </w:rPr>
              <w:t>物品由工作台生产和收购，可由机器人在一处工作台购买物品之后出售</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给另一个工作台，由此产生的差价来赚取利润。</w:t>
            </w:r>
          </w:p>
        </w:tc>
      </w:tr>
      <w:tr>
        <w:trPr>
          <w:trHeight w:val="1265"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工作台</w:t>
            </w:r>
          </w:p>
        </w:tc>
        <w:tc>
          <w:tcPr>
            <w:tcW w:w="692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47"/>
              <w:ind w:left="103" w:right="290"/>
              <w:jc w:val="both"/>
              <w:rPr>
                <w:rFonts w:ascii="宋体" w:hAnsi="宋体" w:cs="宋体" w:eastAsia="宋体" w:hint="default"/>
                <w:sz w:val="21"/>
                <w:szCs w:val="21"/>
              </w:rPr>
            </w:pPr>
            <w:r>
              <w:rPr>
                <w:rFonts w:ascii="宋体" w:hAnsi="宋体" w:cs="宋体" w:eastAsia="宋体" w:hint="default"/>
                <w:spacing w:val="-2"/>
                <w:sz w:val="21"/>
                <w:szCs w:val="21"/>
              </w:rPr>
              <w:t>工作台是一个点（没有碰撞面积），坐落于地图的空地上，其作用是收</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购物品进行加工、并出售成品。机器人的主要任务就是在这些工作台之</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间流转，执行购买、运输、出售任务以获取利润。详情参考后文中的工</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作台机制。</w:t>
            </w:r>
          </w:p>
        </w:tc>
      </w:tr>
      <w:tr>
        <w:trPr>
          <w:trHeight w:val="1810" w:hRule="exact"/>
        </w:trPr>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机器人</w:t>
            </w:r>
          </w:p>
        </w:tc>
        <w:tc>
          <w:tcPr>
            <w:tcW w:w="6927" w:type="dxa"/>
            <w:tcBorders>
              <w:top w:val="single" w:sz="6" w:space="0" w:color="000000"/>
              <w:left w:val="single" w:sz="6" w:space="0" w:color="000000"/>
              <w:bottom w:val="single" w:sz="6" w:space="0" w:color="000000"/>
              <w:right w:val="single" w:sz="6" w:space="0" w:color="000000"/>
            </w:tcBorders>
          </w:tcPr>
          <w:p>
            <w:pPr>
              <w:pStyle w:val="TableParagraph"/>
              <w:spacing w:line="170" w:lineRule="auto" w:before="116"/>
              <w:ind w:left="103" w:right="204"/>
              <w:jc w:val="left"/>
              <w:rPr>
                <w:rFonts w:ascii="宋体" w:hAnsi="宋体" w:cs="宋体" w:eastAsia="宋体" w:hint="default"/>
                <w:sz w:val="21"/>
                <w:szCs w:val="21"/>
              </w:rPr>
            </w:pPr>
            <w:r>
              <w:rPr>
                <w:rFonts w:ascii="宋体" w:hAnsi="宋体" w:cs="宋体" w:eastAsia="宋体" w:hint="default"/>
                <w:sz w:val="21"/>
                <w:szCs w:val="21"/>
              </w:rPr>
              <w:t>机器人是一个半径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米的圆形物体，密度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kg/m</w:t>
            </w:r>
            <w:r>
              <w:rPr>
                <w:rFonts w:ascii="Times New Roman" w:hAnsi="Times New Roman" w:cs="Times New Roman" w:eastAsia="Times New Roman" w:hint="default"/>
                <w:position w:val="7"/>
                <w:sz w:val="14"/>
                <w:szCs w:val="14"/>
              </w:rPr>
              <w:t>2</w:t>
            </w:r>
            <w:r>
              <w:rPr>
                <w:rFonts w:ascii="宋体" w:hAnsi="宋体" w:cs="宋体" w:eastAsia="宋体" w:hint="default"/>
                <w:sz w:val="21"/>
                <w:szCs w:val="21"/>
              </w:rPr>
              <w:t>，可携带一个物</w:t>
            </w:r>
            <w:r>
              <w:rPr>
                <w:rFonts w:ascii="宋体" w:hAnsi="宋体" w:cs="宋体" w:eastAsia="宋体" w:hint="default"/>
                <w:w w:val="100"/>
                <w:sz w:val="21"/>
                <w:szCs w:val="21"/>
              </w:rPr>
              <w:t> </w:t>
            </w:r>
            <w:r>
              <w:rPr>
                <w:rFonts w:ascii="宋体" w:hAnsi="宋体" w:cs="宋体" w:eastAsia="宋体" w:hint="default"/>
                <w:sz w:val="21"/>
                <w:szCs w:val="21"/>
              </w:rPr>
              <w:t>品。由选手程序进行操控，可以执行</w:t>
            </w:r>
            <w:r>
              <w:rPr>
                <w:rFonts w:ascii="Microsoft JhengHei" w:hAnsi="Microsoft JhengHei" w:cs="Microsoft JhengHei" w:eastAsia="Microsoft JhengHei" w:hint="default"/>
                <w:b/>
                <w:bCs/>
                <w:sz w:val="21"/>
                <w:szCs w:val="21"/>
              </w:rPr>
              <w:t>前进、后退、旋转</w:t>
            </w:r>
            <w:r>
              <w:rPr>
                <w:rFonts w:ascii="宋体" w:hAnsi="宋体" w:cs="宋体" w:eastAsia="宋体" w:hint="default"/>
                <w:sz w:val="21"/>
                <w:szCs w:val="21"/>
              </w:rPr>
              <w:t>三种移动操作，</w:t>
            </w:r>
          </w:p>
          <w:p>
            <w:pPr>
              <w:pStyle w:val="TableParagraph"/>
              <w:spacing w:line="201" w:lineRule="auto" w:before="28"/>
              <w:ind w:left="103" w:right="204"/>
              <w:jc w:val="left"/>
              <w:rPr>
                <w:rFonts w:ascii="Times New Roman" w:hAnsi="Times New Roman" w:cs="Times New Roman" w:eastAsia="Times New Roman" w:hint="default"/>
                <w:sz w:val="21"/>
                <w:szCs w:val="21"/>
              </w:rPr>
            </w:pPr>
            <w:r>
              <w:rPr>
                <w:rFonts w:ascii="宋体" w:hAnsi="宋体" w:cs="宋体" w:eastAsia="宋体" w:hint="default"/>
                <w:sz w:val="21"/>
                <w:szCs w:val="21"/>
              </w:rPr>
              <w:t>当机器人位于工作台附近时</w:t>
            </w:r>
            <w:r>
              <w:rPr>
                <w:rFonts w:ascii="Times New Roman" w:hAnsi="Times New Roman" w:cs="Times New Roman" w:eastAsia="Times New Roman" w:hint="default"/>
                <w:sz w:val="21"/>
                <w:szCs w:val="21"/>
              </w:rPr>
              <w:t>(</w:t>
            </w:r>
            <w:r>
              <w:rPr>
                <w:rFonts w:ascii="宋体" w:hAnsi="宋体" w:cs="宋体" w:eastAsia="宋体" w:hint="default"/>
                <w:sz w:val="21"/>
                <w:szCs w:val="21"/>
              </w:rPr>
              <w:t>圆心到点的距离小于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米</w:t>
            </w:r>
            <w:r>
              <w:rPr>
                <w:rFonts w:ascii="Times New Roman" w:hAnsi="Times New Roman" w:cs="Times New Roman" w:eastAsia="Times New Roman" w:hint="default"/>
                <w:sz w:val="21"/>
                <w:szCs w:val="21"/>
              </w:rPr>
              <w:t>)</w:t>
            </w:r>
            <w:r>
              <w:rPr>
                <w:rFonts w:ascii="宋体" w:hAnsi="宋体" w:cs="宋体" w:eastAsia="宋体" w:hint="default"/>
                <w:sz w:val="21"/>
                <w:szCs w:val="21"/>
              </w:rPr>
              <w:t>，可以花钱购买</w:t>
            </w:r>
            <w:r>
              <w:rPr>
                <w:rFonts w:ascii="宋体" w:hAnsi="宋体" w:cs="宋体" w:eastAsia="宋体" w:hint="default"/>
                <w:w w:val="100"/>
                <w:sz w:val="21"/>
                <w:szCs w:val="21"/>
              </w:rPr>
              <w:t> </w:t>
            </w:r>
            <w:r>
              <w:rPr>
                <w:rFonts w:ascii="宋体" w:hAnsi="宋体" w:cs="宋体" w:eastAsia="宋体" w:hint="default"/>
                <w:sz w:val="21"/>
                <w:szCs w:val="21"/>
              </w:rPr>
              <w:t>物品或出售物品获得收益。此外，机器人可以在任意时刻销毁手中的物</w:t>
            </w:r>
            <w:r>
              <w:rPr>
                <w:rFonts w:ascii="宋体" w:hAnsi="宋体" w:cs="宋体" w:eastAsia="宋体" w:hint="default"/>
                <w:w w:val="100"/>
                <w:sz w:val="21"/>
                <w:szCs w:val="21"/>
              </w:rPr>
              <w:t> </w:t>
            </w:r>
            <w:r>
              <w:rPr>
                <w:rFonts w:ascii="宋体" w:hAnsi="宋体" w:cs="宋体" w:eastAsia="宋体" w:hint="default"/>
                <w:sz w:val="21"/>
                <w:szCs w:val="21"/>
              </w:rPr>
              <w:t>品（但不会获得收益）。</w:t>
            </w:r>
            <w:r>
              <w:rPr>
                <w:rFonts w:ascii="Microsoft JhengHei" w:hAnsi="Microsoft JhengHei" w:cs="Microsoft JhengHei" w:eastAsia="Microsoft JhengHei" w:hint="default"/>
                <w:b/>
                <w:bCs/>
                <w:sz w:val="21"/>
                <w:szCs w:val="21"/>
              </w:rPr>
              <w:t>机器人在携带物品时，其半径会变大为</w:t>
            </w:r>
            <w:r>
              <w:rPr>
                <w:rFonts w:ascii="Microsoft JhengHei" w:hAnsi="Microsoft JhengHei" w:cs="Microsoft JhengHei" w:eastAsia="Microsoft JhengHei" w:hint="default"/>
                <w:b/>
                <w:bCs/>
                <w:spacing w:val="11"/>
                <w:sz w:val="21"/>
                <w:szCs w:val="21"/>
              </w:rPr>
              <w:t> </w:t>
            </w:r>
            <w:r>
              <w:rPr>
                <w:rFonts w:ascii="Times New Roman" w:hAnsi="Times New Roman" w:cs="Times New Roman" w:eastAsia="Times New Roman" w:hint="default"/>
                <w:b/>
                <w:bCs/>
                <w:sz w:val="21"/>
                <w:szCs w:val="21"/>
              </w:rPr>
              <w:t>0.53</w:t>
            </w:r>
            <w:r>
              <w:rPr>
                <w:rFonts w:ascii="Times New Roman" w:hAnsi="Times New Roman" w:cs="Times New Roman" w:eastAsia="Times New Roman" w:hint="default"/>
                <w:sz w:val="21"/>
                <w:szCs w:val="21"/>
              </w:rPr>
            </w:r>
          </w:p>
          <w:p>
            <w:pPr>
              <w:pStyle w:val="TableParagraph"/>
              <w:spacing w:line="282"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米，由于质量</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面积</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密度，所以这意味着质量也会变大。</w:t>
            </w:r>
            <w:r>
              <w:rPr>
                <w:rFonts w:ascii="Microsoft JhengHei" w:hAnsi="Microsoft JhengHei" w:cs="Microsoft JhengHei" w:eastAsia="Microsoft JhengHei" w:hint="default"/>
                <w:sz w:val="21"/>
                <w:szCs w:val="21"/>
              </w:rPr>
            </w:r>
          </w:p>
        </w:tc>
      </w:tr>
    </w:tbl>
    <w:p>
      <w:pPr>
        <w:spacing w:after="0" w:line="282" w:lineRule="exact"/>
        <w:jc w:val="left"/>
        <w:rPr>
          <w:rFonts w:ascii="Microsoft JhengHei" w:hAnsi="Microsoft JhengHei" w:cs="Microsoft JhengHei" w:eastAsia="Microsoft JhengHei" w:hint="default"/>
          <w:sz w:val="21"/>
          <w:szCs w:val="21"/>
        </w:rPr>
        <w:sectPr>
          <w:pgSz w:w="11910" w:h="16850"/>
          <w:pgMar w:header="930" w:footer="1064" w:top="1420" w:bottom="1260" w:left="1020" w:right="880"/>
        </w:sectPr>
      </w:pPr>
    </w:p>
    <w:p>
      <w:pPr>
        <w:spacing w:line="240" w:lineRule="auto" w:before="2"/>
        <w:rPr>
          <w:rFonts w:ascii="宋体" w:hAnsi="宋体" w:cs="宋体" w:eastAsia="宋体" w:hint="default"/>
          <w:sz w:val="17"/>
          <w:szCs w:val="17"/>
        </w:rPr>
      </w:pPr>
    </w:p>
    <w:p>
      <w:pPr>
        <w:pStyle w:val="Heading1"/>
        <w:spacing w:line="511" w:lineRule="exact"/>
        <w:ind w:right="325"/>
        <w:jc w:val="left"/>
      </w:pPr>
      <w:bookmarkStart w:name="_bookmark5" w:id="6"/>
      <w:bookmarkEnd w:id="6"/>
      <w:r>
        <w:rPr/>
      </w:r>
      <w:r>
        <w:rPr>
          <w:rFonts w:ascii="Book Antiqua" w:hAnsi="Book Antiqua" w:cs="Book Antiqua" w:eastAsia="Book Antiqua" w:hint="default"/>
        </w:rPr>
        <w:t>3.2</w:t>
      </w:r>
      <w:r>
        <w:rPr>
          <w:rFonts w:ascii="Book Antiqua" w:hAnsi="Book Antiqua" w:cs="Book Antiqua" w:eastAsia="Book Antiqua" w:hint="default"/>
          <w:spacing w:val="-1"/>
        </w:rPr>
        <w:t> </w:t>
      </w:r>
      <w:r>
        <w:rPr/>
        <w:t>工作台机制</w:t>
      </w:r>
    </w:p>
    <w:p>
      <w:pPr>
        <w:spacing w:before="151"/>
        <w:ind w:left="112" w:right="325" w:firstLine="0"/>
        <w:jc w:val="left"/>
        <w:rPr>
          <w:rFonts w:ascii="宋体" w:hAnsi="宋体" w:cs="宋体" w:eastAsia="宋体" w:hint="default"/>
          <w:sz w:val="32"/>
          <w:szCs w:val="32"/>
        </w:rPr>
      </w:pPr>
      <w:bookmarkStart w:name="_bookmark6" w:id="7"/>
      <w:bookmarkEnd w:id="7"/>
      <w:r>
        <w:rPr/>
      </w:r>
      <w:r>
        <w:rPr>
          <w:rFonts w:ascii="Book Antiqua" w:hAnsi="Book Antiqua" w:cs="Book Antiqua" w:eastAsia="Book Antiqua" w:hint="default"/>
          <w:sz w:val="32"/>
          <w:szCs w:val="32"/>
        </w:rPr>
        <w:t>3.2.1</w:t>
      </w:r>
      <w:r>
        <w:rPr>
          <w:rFonts w:ascii="Book Antiqua" w:hAnsi="Book Antiqua" w:cs="Book Antiqua" w:eastAsia="Book Antiqua" w:hint="default"/>
          <w:spacing w:val="-3"/>
          <w:sz w:val="32"/>
          <w:szCs w:val="32"/>
        </w:rPr>
        <w:t> </w:t>
      </w:r>
      <w:r>
        <w:rPr>
          <w:rFonts w:ascii="宋体" w:hAnsi="宋体" w:cs="宋体" w:eastAsia="宋体" w:hint="default"/>
          <w:sz w:val="32"/>
          <w:szCs w:val="32"/>
        </w:rPr>
        <w:t>物品和售价机制</w:t>
      </w:r>
    </w:p>
    <w:p>
      <w:pPr>
        <w:pStyle w:val="BodyText"/>
        <w:spacing w:line="225" w:lineRule="auto" w:before="144"/>
        <w:ind w:left="1814" w:right="325"/>
        <w:jc w:val="left"/>
      </w:pPr>
      <w:r>
        <w:rPr/>
        <w:t>本题中总共有</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种物品，分别编号为</w:t>
      </w:r>
      <w:r>
        <w:rPr>
          <w:spacing w:val="-53"/>
        </w:rPr>
        <w:t> </w:t>
      </w:r>
      <w:r>
        <w:rPr>
          <w:rFonts w:ascii="Times New Roman" w:hAnsi="Times New Roman" w:cs="Times New Roman" w:eastAsia="Times New Roman" w:hint="default"/>
        </w:rPr>
        <w:t>1-7</w:t>
      </w:r>
      <w:r>
        <w:rPr/>
        <w:t>。其中，</w:t>
      </w:r>
      <w:r>
        <w:rPr>
          <w:rFonts w:ascii="Times New Roman" w:hAnsi="Times New Roman" w:cs="Times New Roman" w:eastAsia="Times New Roman" w:hint="default"/>
        </w:rPr>
        <w:t>1-3 </w:t>
      </w:r>
      <w:r>
        <w:rPr/>
        <w:t>是原材料物品，由</w:t>
      </w:r>
      <w:r>
        <w:rPr>
          <w:spacing w:val="-55"/>
        </w:rPr>
        <w:t> </w:t>
      </w:r>
      <w:r>
        <w:rPr>
          <w:rFonts w:ascii="Times New Roman" w:hAnsi="Times New Roman" w:cs="Times New Roman" w:eastAsia="Times New Roman" w:hint="default"/>
        </w:rPr>
        <w:t>1-3 </w:t>
      </w:r>
      <w:r>
        <w:rPr/>
        <w:t>号工作台</w:t>
      </w:r>
      <w:r>
        <w:rPr>
          <w:w w:val="100"/>
        </w:rPr>
        <w:t> </w:t>
      </w:r>
      <w:r>
        <w:rPr/>
        <w:t>直接产生；</w:t>
      </w:r>
      <w:r>
        <w:rPr>
          <w:rFonts w:ascii="Times New Roman" w:hAnsi="Times New Roman" w:cs="Times New Roman" w:eastAsia="Times New Roman" w:hint="default"/>
        </w:rPr>
        <w:t>4-7</w:t>
      </w:r>
      <w:r>
        <w:rPr>
          <w:rFonts w:ascii="Times New Roman" w:hAnsi="Times New Roman" w:cs="Times New Roman" w:eastAsia="Times New Roman" w:hint="default"/>
          <w:spacing w:val="-2"/>
        </w:rPr>
        <w:t> </w:t>
      </w:r>
      <w:r>
        <w:rPr/>
        <w:t>是加工品，由</w:t>
      </w:r>
      <w:r>
        <w:rPr>
          <w:spacing w:val="-55"/>
        </w:rPr>
        <w:t> </w:t>
      </w:r>
      <w:r>
        <w:rPr>
          <w:rFonts w:ascii="Times New Roman" w:hAnsi="Times New Roman" w:cs="Times New Roman" w:eastAsia="Times New Roman" w:hint="default"/>
        </w:rPr>
        <w:t>4-7</w:t>
      </w:r>
      <w:r>
        <w:rPr>
          <w:rFonts w:ascii="Times New Roman" w:hAnsi="Times New Roman" w:cs="Times New Roman" w:eastAsia="Times New Roman" w:hint="default"/>
          <w:spacing w:val="-2"/>
        </w:rPr>
        <w:t> </w:t>
      </w:r>
      <w:r>
        <w:rPr/>
        <w:t>号工作台通过其他的物品加工而成。每一种物品都有</w:t>
      </w:r>
      <w:r>
        <w:rPr>
          <w:w w:val="100"/>
        </w:rPr>
        <w:t> </w:t>
      </w:r>
      <w:r>
        <w:rPr/>
        <w:t>一个购买价和原始售出价，价格表如</w:t>
      </w:r>
      <w:hyperlink w:history="true" w:anchor="_bookmark7">
        <w:r>
          <w:rPr/>
          <w:t>表</w:t>
        </w:r>
        <w:r>
          <w:rPr>
            <w:spacing w:val="-55"/>
          </w:rPr>
          <w:t> </w:t>
        </w:r>
        <w:r>
          <w:rPr>
            <w:rFonts w:ascii="Times New Roman" w:hAnsi="Times New Roman" w:cs="Times New Roman" w:eastAsia="Times New Roman" w:hint="default"/>
          </w:rPr>
          <w:t>3-2</w:t>
        </w:r>
      </w:hyperlink>
      <w:r>
        <w:rPr>
          <w:rFonts w:ascii="Times New Roman" w:hAnsi="Times New Roman" w:cs="Times New Roman" w:eastAsia="Times New Roman" w:hint="default"/>
          <w:spacing w:val="-2"/>
        </w:rPr>
        <w:t> </w:t>
      </w:r>
      <w:r>
        <w:rPr/>
        <w:t>所示。</w:t>
      </w:r>
    </w:p>
    <w:p>
      <w:pPr>
        <w:spacing w:line="240" w:lineRule="auto" w:before="4"/>
        <w:rPr>
          <w:rFonts w:ascii="宋体" w:hAnsi="宋体" w:cs="宋体" w:eastAsia="宋体" w:hint="default"/>
          <w:sz w:val="23"/>
          <w:szCs w:val="23"/>
        </w:rPr>
      </w:pPr>
    </w:p>
    <w:p>
      <w:pPr>
        <w:pStyle w:val="BodyText"/>
        <w:spacing w:line="240" w:lineRule="auto"/>
        <w:ind w:left="1814" w:right="325"/>
        <w:jc w:val="left"/>
        <w:rPr>
          <w:rFonts w:ascii="宋体" w:hAnsi="宋体" w:cs="宋体" w:eastAsia="宋体" w:hint="default"/>
        </w:rPr>
      </w:pPr>
      <w:bookmarkStart w:name="_bookmark7" w:id="8"/>
      <w:bookmarkEnd w:id="8"/>
      <w:r>
        <w:rPr/>
      </w:r>
      <w:r>
        <w:rPr>
          <w:rFonts w:ascii="宋体" w:hAnsi="宋体" w:cs="宋体" w:eastAsia="宋体" w:hint="default"/>
          <w:spacing w:val="-6"/>
        </w:rPr>
        <w:t>表</w:t>
      </w:r>
      <w:r>
        <w:rPr>
          <w:rFonts w:ascii="Times New Roman" w:hAnsi="Times New Roman" w:cs="Times New Roman" w:eastAsia="Times New Roman" w:hint="default"/>
          <w:spacing w:val="-6"/>
        </w:rPr>
        <w:t>3-2 </w:t>
      </w:r>
      <w:r>
        <w:rPr>
          <w:rFonts w:ascii="Times New Roman" w:hAnsi="Times New Roman" w:cs="Times New Roman" w:eastAsia="Times New Roman" w:hint="default"/>
          <w:spacing w:val="10"/>
        </w:rPr>
        <w:t> </w:t>
      </w:r>
      <w:r>
        <w:rPr>
          <w:rFonts w:ascii="宋体" w:hAnsi="宋体" w:cs="宋体" w:eastAsia="宋体" w:hint="default"/>
          <w:spacing w:val="10"/>
        </w:rPr>
      </w:r>
      <w:r>
        <w:rPr>
          <w:rFonts w:ascii="宋体" w:hAnsi="宋体" w:cs="宋体" w:eastAsia="宋体" w:hint="default"/>
          <w:spacing w:val="-10"/>
        </w:rPr>
        <w:t>物品价格表</w:t>
      </w:r>
      <w:r>
        <w:rPr>
          <w:rFonts w:ascii="宋体" w:hAnsi="宋体" w:cs="宋体" w:eastAsia="宋体" w:hint="default"/>
        </w:rPr>
      </w:r>
    </w:p>
    <w:p>
      <w:pPr>
        <w:spacing w:line="240" w:lineRule="auto" w:before="5"/>
        <w:rPr>
          <w:rFonts w:ascii="宋体" w:hAnsi="宋体" w:cs="宋体" w:eastAsia="宋体" w:hint="default"/>
          <w:sz w:val="7"/>
          <w:szCs w:val="7"/>
        </w:rPr>
      </w:pPr>
    </w:p>
    <w:tbl>
      <w:tblPr>
        <w:tblW w:w="0" w:type="auto"/>
        <w:jc w:val="left"/>
        <w:tblInd w:w="1927" w:type="dxa"/>
        <w:tblLayout w:type="fixed"/>
        <w:tblCellMar>
          <w:top w:w="0" w:type="dxa"/>
          <w:left w:w="0" w:type="dxa"/>
          <w:bottom w:w="0" w:type="dxa"/>
          <w:right w:w="0" w:type="dxa"/>
        </w:tblCellMar>
        <w:tblLook w:val="01E0"/>
      </w:tblPr>
      <w:tblGrid>
        <w:gridCol w:w="1556"/>
        <w:gridCol w:w="1702"/>
        <w:gridCol w:w="2698"/>
        <w:gridCol w:w="1985"/>
      </w:tblGrid>
      <w:tr>
        <w:trPr>
          <w:trHeight w:val="446" w:hRule="exact"/>
        </w:trPr>
        <w:tc>
          <w:tcPr>
            <w:tcW w:w="15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物品类型</w:t>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生产配方</w:t>
            </w:r>
          </w:p>
        </w:tc>
        <w:tc>
          <w:tcPr>
            <w:tcW w:w="26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sz w:val="21"/>
                <w:szCs w:val="21"/>
              </w:rPr>
              <w:t>购买价</w:t>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sz w:val="21"/>
                <w:szCs w:val="21"/>
              </w:rPr>
              <w:t>原始售出价</w:t>
            </w:r>
          </w:p>
        </w:tc>
      </w:tr>
      <w:tr>
        <w:trPr>
          <w:trHeight w:val="449"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3000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6000</w:t>
            </w:r>
          </w:p>
        </w:tc>
      </w:tr>
      <w:tr>
        <w:trPr>
          <w:trHeight w:val="446"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4400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7600</w:t>
            </w:r>
          </w:p>
        </w:tc>
      </w:tr>
      <w:tr>
        <w:trPr>
          <w:trHeight w:val="446"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5800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9200</w:t>
            </w:r>
          </w:p>
        </w:tc>
      </w:tr>
      <w:tr>
        <w:trPr>
          <w:trHeight w:val="418"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3" w:right="0"/>
              <w:jc w:val="left"/>
              <w:rPr>
                <w:rFonts w:ascii="Times New Roman" w:hAnsi="Times New Roman" w:cs="Times New Roman" w:eastAsia="Times New Roman" w:hint="default"/>
                <w:sz w:val="21"/>
                <w:szCs w:val="21"/>
              </w:rPr>
            </w:pPr>
            <w:r>
              <w:rPr>
                <w:rFonts w:ascii="Times New Roman"/>
                <w:w w:val="100"/>
                <w:sz w:val="21"/>
              </w:rPr>
              <w:t>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3" w:right="0"/>
              <w:jc w:val="left"/>
              <w:rPr>
                <w:rFonts w:ascii="Times New Roman" w:hAnsi="Times New Roman" w:cs="Times New Roman" w:eastAsia="Times New Roman" w:hint="default"/>
                <w:sz w:val="21"/>
                <w:szCs w:val="21"/>
              </w:rPr>
            </w:pPr>
            <w:r>
              <w:rPr>
                <w:rFonts w:ascii="Times New Roman"/>
                <w:sz w:val="21"/>
              </w:rPr>
              <w:t>1+2</w:t>
            </w: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0" w:right="0"/>
              <w:jc w:val="left"/>
              <w:rPr>
                <w:rFonts w:ascii="Times New Roman" w:hAnsi="Times New Roman" w:cs="Times New Roman" w:eastAsia="Times New Roman" w:hint="default"/>
                <w:sz w:val="21"/>
                <w:szCs w:val="21"/>
              </w:rPr>
            </w:pPr>
            <w:r>
              <w:rPr>
                <w:rFonts w:ascii="Times New Roman"/>
                <w:sz w:val="21"/>
              </w:rPr>
              <w:t>15400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0" w:right="0"/>
              <w:jc w:val="left"/>
              <w:rPr>
                <w:rFonts w:ascii="Times New Roman" w:hAnsi="Times New Roman" w:cs="Times New Roman" w:eastAsia="Times New Roman" w:hint="default"/>
                <w:sz w:val="21"/>
                <w:szCs w:val="21"/>
              </w:rPr>
            </w:pPr>
            <w:r>
              <w:rPr>
                <w:rFonts w:ascii="Times New Roman"/>
                <w:sz w:val="21"/>
              </w:rPr>
              <w:t>22500</w:t>
            </w:r>
          </w:p>
        </w:tc>
      </w:tr>
      <w:tr>
        <w:trPr>
          <w:trHeight w:val="415"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1+3</w:t>
            </w: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17200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25000</w:t>
            </w:r>
          </w:p>
        </w:tc>
      </w:tr>
      <w:tr>
        <w:trPr>
          <w:trHeight w:val="418"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3" w:right="0"/>
              <w:jc w:val="left"/>
              <w:rPr>
                <w:rFonts w:ascii="Times New Roman" w:hAnsi="Times New Roman" w:cs="Times New Roman" w:eastAsia="Times New Roman" w:hint="default"/>
                <w:sz w:val="21"/>
                <w:szCs w:val="21"/>
              </w:rPr>
            </w:pPr>
            <w:r>
              <w:rPr>
                <w:rFonts w:ascii="Times New Roman"/>
                <w:w w:val="100"/>
                <w:sz w:val="21"/>
              </w:rPr>
              <w:t>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3" w:right="0"/>
              <w:jc w:val="left"/>
              <w:rPr>
                <w:rFonts w:ascii="Times New Roman" w:hAnsi="Times New Roman" w:cs="Times New Roman" w:eastAsia="Times New Roman" w:hint="default"/>
                <w:sz w:val="21"/>
                <w:szCs w:val="21"/>
              </w:rPr>
            </w:pPr>
            <w:r>
              <w:rPr>
                <w:rFonts w:ascii="Times New Roman"/>
                <w:sz w:val="21"/>
              </w:rPr>
              <w:t>2+3</w:t>
            </w: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0" w:right="0"/>
              <w:jc w:val="left"/>
              <w:rPr>
                <w:rFonts w:ascii="Times New Roman" w:hAnsi="Times New Roman" w:cs="Times New Roman" w:eastAsia="Times New Roman" w:hint="default"/>
                <w:sz w:val="21"/>
                <w:szCs w:val="21"/>
              </w:rPr>
            </w:pPr>
            <w:r>
              <w:rPr>
                <w:rFonts w:ascii="Times New Roman"/>
                <w:sz w:val="21"/>
              </w:rPr>
              <w:t>19200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0" w:right="0"/>
              <w:jc w:val="left"/>
              <w:rPr>
                <w:rFonts w:ascii="Times New Roman" w:hAnsi="Times New Roman" w:cs="Times New Roman" w:eastAsia="Times New Roman" w:hint="default"/>
                <w:sz w:val="21"/>
                <w:szCs w:val="21"/>
              </w:rPr>
            </w:pPr>
            <w:r>
              <w:rPr>
                <w:rFonts w:ascii="Times New Roman"/>
                <w:sz w:val="21"/>
              </w:rPr>
              <w:t>27500</w:t>
            </w:r>
          </w:p>
        </w:tc>
      </w:tr>
      <w:tr>
        <w:trPr>
          <w:trHeight w:val="418" w:hRule="exact"/>
        </w:trPr>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4+5+6</w:t>
            </w:r>
          </w:p>
        </w:tc>
        <w:tc>
          <w:tcPr>
            <w:tcW w:w="2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76000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105000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50"/>
          <w:pgMar w:header="930" w:footer="1064" w:top="1420" w:bottom="1260" w:left="1020" w:right="880"/>
        </w:sectPr>
      </w:pPr>
    </w:p>
    <w:p>
      <w:pPr>
        <w:pStyle w:val="Heading3"/>
        <w:spacing w:line="240" w:lineRule="auto"/>
        <w:ind w:right="-18"/>
        <w:jc w:val="left"/>
      </w:pPr>
      <w:r>
        <w:rPr/>
        <w:t>物品售价计算公式</w:t>
      </w:r>
    </w:p>
    <w:p>
      <w:pPr>
        <w:tabs>
          <w:tab w:pos="426" w:val="left" w:leader="none"/>
        </w:tabs>
        <w:spacing w:line="760" w:lineRule="exact" w:before="121"/>
        <w:ind w:left="5" w:right="0" w:firstLine="0"/>
        <w:jc w:val="left"/>
        <w:rPr>
          <w:rFonts w:ascii="Cambria Math" w:hAnsi="Cambria Math" w:cs="Cambria Math" w:eastAsia="Cambria Math" w:hint="default"/>
          <w:sz w:val="18"/>
          <w:szCs w:val="18"/>
        </w:rPr>
      </w:pPr>
      <w:r>
        <w:rPr/>
        <w:br w:type="column"/>
      </w: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物品售价</w:t>
      </w:r>
      <w:r>
        <w:rPr>
          <w:rFonts w:ascii="宋体" w:hAnsi="宋体" w:cs="宋体" w:eastAsia="宋体" w:hint="default"/>
          <w:spacing w:val="-40"/>
          <w:sz w:val="18"/>
          <w:szCs w:val="18"/>
        </w:rPr>
        <w:t> </w:t>
      </w:r>
      <w:r>
        <w:rPr>
          <w:rFonts w:ascii="Cambria Math" w:hAnsi="Cambria Math" w:cs="Cambria Math" w:eastAsia="Cambria Math" w:hint="default"/>
          <w:sz w:val="18"/>
          <w:szCs w:val="18"/>
        </w:rPr>
        <w:t>=</w:t>
      </w:r>
      <w:r>
        <w:rPr>
          <w:rFonts w:ascii="Cambria Math" w:hAnsi="Cambria Math" w:cs="Cambria Math" w:eastAsia="Cambria Math" w:hint="default"/>
          <w:spacing w:val="10"/>
          <w:sz w:val="18"/>
          <w:szCs w:val="18"/>
        </w:rPr>
        <w:t> </w:t>
      </w:r>
      <w:r>
        <w:rPr>
          <w:rFonts w:ascii="Cambria Math" w:hAnsi="Cambria Math" w:cs="Cambria Math" w:eastAsia="Cambria Math" w:hint="default"/>
          <w:sz w:val="18"/>
          <w:szCs w:val="18"/>
        </w:rPr>
        <w:t>⌊</w:t>
      </w:r>
      <w:r>
        <w:rPr>
          <w:rFonts w:ascii="宋体" w:hAnsi="宋体" w:cs="宋体" w:eastAsia="宋体" w:hint="default"/>
          <w:sz w:val="18"/>
          <w:szCs w:val="18"/>
        </w:rPr>
        <w:t>物品原始售价</w:t>
      </w:r>
      <w:r>
        <w:rPr>
          <w:rFonts w:ascii="宋体" w:hAnsi="宋体" w:cs="宋体" w:eastAsia="宋体" w:hint="default"/>
          <w:spacing w:val="-52"/>
          <w:sz w:val="18"/>
          <w:szCs w:val="18"/>
        </w:rPr>
        <w:t> </w:t>
      </w:r>
      <w:r>
        <w:rPr>
          <w:rFonts w:ascii="Cambria Math" w:hAnsi="Cambria Math" w:cs="Cambria Math" w:eastAsia="Cambria Math" w:hint="default"/>
          <w:sz w:val="18"/>
          <w:szCs w:val="18"/>
        </w:rPr>
        <w:t>∗ </w:t>
      </w:r>
      <w:r>
        <w:rPr>
          <w:rFonts w:ascii="宋体" w:hAnsi="宋体" w:cs="宋体" w:eastAsia="宋体" w:hint="default"/>
          <w:sz w:val="18"/>
          <w:szCs w:val="18"/>
        </w:rPr>
        <w:t>时间价值系数</w:t>
      </w:r>
      <w:r>
        <w:rPr>
          <w:rFonts w:ascii="宋体" w:hAnsi="宋体" w:cs="宋体" w:eastAsia="宋体" w:hint="default"/>
          <w:spacing w:val="-52"/>
          <w:sz w:val="18"/>
          <w:szCs w:val="18"/>
        </w:rPr>
        <w:t> </w:t>
      </w:r>
      <w:r>
        <w:rPr>
          <w:rFonts w:ascii="Cambria Math" w:hAnsi="Cambria Math" w:cs="Cambria Math" w:eastAsia="Cambria Math" w:hint="default"/>
          <w:sz w:val="18"/>
          <w:szCs w:val="18"/>
        </w:rPr>
        <w:t>∗ </w:t>
      </w:r>
      <w:r>
        <w:rPr>
          <w:rFonts w:ascii="宋体" w:hAnsi="宋体" w:cs="宋体" w:eastAsia="宋体" w:hint="default"/>
          <w:sz w:val="18"/>
          <w:szCs w:val="18"/>
        </w:rPr>
        <w:t>碰撞价值系数</w:t>
      </w:r>
      <w:r>
        <w:rPr>
          <w:rFonts w:ascii="Cambria Math" w:hAnsi="Cambria Math" w:cs="Cambria Math" w:eastAsia="Cambria Math" w:hint="default"/>
          <w:sz w:val="18"/>
          <w:szCs w:val="18"/>
        </w:rPr>
        <w:t>⌋</w:t>
      </w:r>
    </w:p>
    <w:p>
      <w:pPr>
        <w:spacing w:after="0" w:line="760" w:lineRule="exact"/>
        <w:jc w:val="left"/>
        <w:rPr>
          <w:rFonts w:ascii="Cambria Math" w:hAnsi="Cambria Math" w:cs="Cambria Math" w:eastAsia="Cambria Math" w:hint="default"/>
          <w:sz w:val="18"/>
          <w:szCs w:val="18"/>
        </w:rPr>
        <w:sectPr>
          <w:type w:val="continuous"/>
          <w:pgSz w:w="11910" w:h="16850"/>
          <w:pgMar w:top="1600" w:bottom="280" w:left="1020" w:right="880"/>
          <w:cols w:num="2" w:equalWidth="0">
            <w:col w:w="2195" w:space="40"/>
            <w:col w:w="7775"/>
          </w:cols>
        </w:sectPr>
      </w:pPr>
    </w:p>
    <w:p>
      <w:pPr>
        <w:tabs>
          <w:tab w:pos="2911" w:val="left" w:leader="none"/>
        </w:tabs>
        <w:spacing w:line="90" w:lineRule="exact" w:before="0"/>
        <w:ind w:left="2597" w:right="0" w:firstLine="0"/>
        <w:jc w:val="center"/>
        <w:rPr>
          <w:rFonts w:ascii="Cambria Math" w:hAnsi="Cambria Math" w:cs="Cambria Math" w:eastAsia="Cambria Math" w:hint="default"/>
          <w:sz w:val="13"/>
          <w:szCs w:val="13"/>
        </w:rPr>
      </w:pPr>
      <w:r>
        <w:rPr/>
        <w:pict>
          <v:group style="position:absolute;margin-left:313.149994pt;margin-top:-1.018249pt;width:63pt;height:.1pt;mso-position-horizontal-relative:page;mso-position-vertical-relative:paragraph;z-index:-32416" coordorigin="6263,-20" coordsize="1260,2">
            <v:shape style="position:absolute;left:6263;top:-20;width:1260;height:2" coordorigin="6263,-20" coordsize="1260,0" path="m6263,-20l7523,-20e" filled="false" stroked="true" strokeweight=".600010pt" strokecolor="#000000">
              <v:path arrowok="t"/>
            </v:shape>
            <w10:wrap type="none"/>
          </v:group>
        </w:pict>
      </w:r>
      <w:r>
        <w:rPr>
          <w:rFonts w:ascii="Cambria Math" w:hAnsi="Cambria Math" w:cs="Cambria Math" w:eastAsia="Cambria Math" w:hint="default"/>
          <w:w w:val="105"/>
          <w:position w:val="-4"/>
          <w:sz w:val="13"/>
          <w:szCs w:val="13"/>
        </w:rPr>
        <w:t>𝑥</w:t>
        <w:tab/>
      </w:r>
      <w:r>
        <w:rPr>
          <w:rFonts w:ascii="Cambria Math" w:hAnsi="Cambria Math" w:cs="Cambria Math" w:eastAsia="Cambria Math" w:hint="default"/>
          <w:w w:val="105"/>
          <w:sz w:val="13"/>
          <w:szCs w:val="13"/>
        </w:rPr>
        <w:t>2</w:t>
      </w:r>
      <w:r>
        <w:rPr>
          <w:rFonts w:ascii="Cambria Math" w:hAnsi="Cambria Math" w:cs="Cambria Math" w:eastAsia="Cambria Math" w:hint="default"/>
          <w:sz w:val="13"/>
          <w:szCs w:val="13"/>
        </w:rPr>
      </w:r>
    </w:p>
    <w:p>
      <w:pPr>
        <w:tabs>
          <w:tab w:pos="420" w:val="left" w:leader="none"/>
        </w:tabs>
        <w:spacing w:line="264" w:lineRule="exact" w:before="0"/>
        <w:ind w:left="0" w:right="331" w:firstLine="0"/>
        <w:jc w:val="right"/>
        <w:rPr>
          <w:rFonts w:ascii="Cambria Math" w:hAnsi="Cambria Math" w:cs="Cambria Math" w:eastAsia="Cambria Math" w:hint="default"/>
          <w:sz w:val="18"/>
          <w:szCs w:val="18"/>
        </w:rPr>
      </w:pPr>
      <w:r>
        <w:rPr/>
        <w:pict>
          <v:group style="position:absolute;margin-left:349.029999pt;margin-top:5.862434pt;width:18.6pt;height:.1pt;mso-position-horizontal-relative:page;mso-position-vertical-relative:paragraph;z-index:-32440" coordorigin="6981,117" coordsize="372,2">
            <v:shape style="position:absolute;left:6981;top:117;width:372;height:2" coordorigin="6981,117" coordsize="372,0" path="m6981,117l7353,117e" filled="false" stroked="true" strokeweight=".600010pt" strokecolor="#000000">
              <v:path arrowok="t"/>
            </v:shape>
            <w10:wrap type="none"/>
          </v:group>
        </w:pict>
      </w:r>
      <w:r>
        <w:rPr>
          <w:rFonts w:ascii="Wingdings" w:hAnsi="Wingdings" w:cs="Wingdings" w:eastAsia="Wingdings" w:hint="default"/>
          <w:position w:val="-8"/>
          <w:sz w:val="18"/>
          <w:szCs w:val="18"/>
        </w:rPr>
        <w:t></w:t>
      </w:r>
      <w:r>
        <w:rPr>
          <w:rFonts w:ascii="Times New Roman" w:hAnsi="Times New Roman" w:cs="Times New Roman" w:eastAsia="Times New Roman" w:hint="default"/>
          <w:position w:val="-8"/>
          <w:sz w:val="18"/>
          <w:szCs w:val="18"/>
        </w:rPr>
        <w:tab/>
      </w:r>
      <w:r>
        <w:rPr>
          <w:rFonts w:ascii="宋体" w:hAnsi="宋体" w:cs="宋体" w:eastAsia="宋体" w:hint="default"/>
          <w:w w:val="105"/>
          <w:position w:val="-8"/>
          <w:sz w:val="18"/>
          <w:szCs w:val="18"/>
        </w:rPr>
        <w:t>设</w:t>
      </w:r>
      <w:r>
        <w:rPr>
          <w:rFonts w:ascii="宋体" w:hAnsi="宋体" w:cs="宋体" w:eastAsia="宋体" w:hint="default"/>
          <w:spacing w:val="-55"/>
          <w:w w:val="105"/>
          <w:position w:val="-8"/>
          <w:sz w:val="18"/>
          <w:szCs w:val="18"/>
        </w:rPr>
        <w:t> </w:t>
      </w:r>
      <w:r>
        <w:rPr>
          <w:rFonts w:ascii="Cambria Math" w:hAnsi="Cambria Math" w:cs="Cambria Math" w:eastAsia="Cambria Math" w:hint="default"/>
          <w:w w:val="105"/>
          <w:position w:val="-8"/>
          <w:sz w:val="18"/>
          <w:szCs w:val="18"/>
        </w:rPr>
        <w:t>f</w:t>
      </w:r>
      <w:r>
        <w:rPr>
          <w:rFonts w:ascii="Cambria Math" w:hAnsi="Cambria Math" w:cs="Cambria Math" w:eastAsia="Cambria Math" w:hint="default"/>
          <w:w w:val="105"/>
          <w:position w:val="-7"/>
          <w:sz w:val="18"/>
          <w:szCs w:val="18"/>
        </w:rPr>
        <w:t>(</w:t>
      </w:r>
      <w:r>
        <w:rPr>
          <w:rFonts w:ascii="Cambria Math" w:hAnsi="Cambria Math" w:cs="Cambria Math" w:eastAsia="Cambria Math" w:hint="default"/>
          <w:w w:val="105"/>
          <w:position w:val="-8"/>
          <w:sz w:val="18"/>
          <w:szCs w:val="18"/>
        </w:rPr>
        <w:t>x,</w:t>
      </w:r>
      <w:r>
        <w:rPr>
          <w:rFonts w:ascii="Cambria Math" w:hAnsi="Cambria Math" w:cs="Cambria Math" w:eastAsia="Cambria Math" w:hint="default"/>
          <w:spacing w:val="-16"/>
          <w:w w:val="105"/>
          <w:position w:val="-8"/>
          <w:sz w:val="18"/>
          <w:szCs w:val="18"/>
        </w:rPr>
        <w:t> </w:t>
      </w:r>
      <w:r>
        <w:rPr>
          <w:rFonts w:ascii="Cambria Math" w:hAnsi="Cambria Math" w:cs="Cambria Math" w:eastAsia="Cambria Math" w:hint="default"/>
          <w:w w:val="105"/>
          <w:position w:val="-8"/>
          <w:sz w:val="18"/>
          <w:szCs w:val="18"/>
        </w:rPr>
        <w:t>maxX,</w:t>
      </w:r>
      <w:r>
        <w:rPr>
          <w:rFonts w:ascii="Cambria Math" w:hAnsi="Cambria Math" w:cs="Cambria Math" w:eastAsia="Cambria Math" w:hint="default"/>
          <w:spacing w:val="-16"/>
          <w:w w:val="105"/>
          <w:position w:val="-8"/>
          <w:sz w:val="18"/>
          <w:szCs w:val="18"/>
        </w:rPr>
        <w:t> </w:t>
      </w:r>
      <w:r>
        <w:rPr>
          <w:rFonts w:ascii="Cambria Math" w:hAnsi="Cambria Math" w:cs="Cambria Math" w:eastAsia="Cambria Math" w:hint="default"/>
          <w:w w:val="105"/>
          <w:position w:val="-8"/>
          <w:sz w:val="18"/>
          <w:szCs w:val="18"/>
        </w:rPr>
        <w:t>minRate</w:t>
      </w:r>
      <w:r>
        <w:rPr>
          <w:rFonts w:ascii="Cambria Math" w:hAnsi="Cambria Math" w:cs="Cambria Math" w:eastAsia="Cambria Math" w:hint="default"/>
          <w:w w:val="105"/>
          <w:position w:val="-7"/>
          <w:sz w:val="18"/>
          <w:szCs w:val="18"/>
        </w:rPr>
        <w:t>)</w:t>
      </w:r>
      <w:r>
        <w:rPr>
          <w:rFonts w:ascii="Cambria Math" w:hAnsi="Cambria Math" w:cs="Cambria Math" w:eastAsia="Cambria Math" w:hint="default"/>
          <w:spacing w:val="2"/>
          <w:w w:val="105"/>
          <w:position w:val="-7"/>
          <w:sz w:val="18"/>
          <w:szCs w:val="18"/>
        </w:rPr>
        <w:t> </w:t>
      </w:r>
      <w:r>
        <w:rPr>
          <w:rFonts w:ascii="Cambria Math" w:hAnsi="Cambria Math" w:cs="Cambria Math" w:eastAsia="Cambria Math" w:hint="default"/>
          <w:w w:val="105"/>
          <w:position w:val="-8"/>
          <w:sz w:val="18"/>
          <w:szCs w:val="18"/>
        </w:rPr>
        <w:t>= {</w:t>
      </w:r>
      <w:r>
        <w:rPr>
          <w:rFonts w:ascii="Cambria Math" w:hAnsi="Cambria Math" w:cs="Cambria Math" w:eastAsia="Cambria Math" w:hint="default"/>
          <w:w w:val="105"/>
          <w:sz w:val="18"/>
          <w:szCs w:val="18"/>
        </w:rPr>
        <w:t>[1</w:t>
      </w:r>
      <w:r>
        <w:rPr>
          <w:rFonts w:ascii="Cambria Math" w:hAnsi="Cambria Math" w:cs="Cambria Math" w:eastAsia="Cambria Math" w:hint="default"/>
          <w:spacing w:val="-8"/>
          <w:w w:val="105"/>
          <w:sz w:val="18"/>
          <w:szCs w:val="18"/>
        </w:rPr>
        <w:t> </w:t>
      </w:r>
      <w:r>
        <w:rPr>
          <w:rFonts w:ascii="Cambria Math" w:hAnsi="Cambria Math" w:cs="Cambria Math" w:eastAsia="Cambria Math" w:hint="default"/>
          <w:w w:val="105"/>
          <w:sz w:val="18"/>
          <w:szCs w:val="18"/>
        </w:rPr>
        <w:t>−</w:t>
      </w:r>
      <w:r>
        <w:rPr>
          <w:rFonts w:ascii="Cambria Math" w:hAnsi="Cambria Math" w:cs="Cambria Math" w:eastAsia="Cambria Math" w:hint="default"/>
          <w:spacing w:val="-6"/>
          <w:w w:val="105"/>
          <w:sz w:val="18"/>
          <w:szCs w:val="18"/>
        </w:rPr>
        <w:t> </w:t>
      </w:r>
      <w:r>
        <w:rPr>
          <w:rFonts w:ascii="Cambria Math" w:hAnsi="Cambria Math" w:cs="Cambria Math" w:eastAsia="Cambria Math" w:hint="default"/>
          <w:w w:val="105"/>
          <w:position w:val="3"/>
          <w:sz w:val="18"/>
          <w:szCs w:val="18"/>
        </w:rPr>
        <w:t>√</w:t>
      </w:r>
      <w:r>
        <w:rPr>
          <w:rFonts w:ascii="Cambria Math" w:hAnsi="Cambria Math" w:cs="Cambria Math" w:eastAsia="Cambria Math" w:hint="default"/>
          <w:w w:val="105"/>
          <w:sz w:val="18"/>
          <w:szCs w:val="18"/>
        </w:rPr>
        <w:t>1</w:t>
      </w:r>
      <w:r>
        <w:rPr>
          <w:rFonts w:ascii="Cambria Math" w:hAnsi="Cambria Math" w:cs="Cambria Math" w:eastAsia="Cambria Math" w:hint="default"/>
          <w:spacing w:val="-8"/>
          <w:w w:val="105"/>
          <w:sz w:val="18"/>
          <w:szCs w:val="18"/>
        </w:rPr>
        <w:t> </w:t>
      </w:r>
      <w:r>
        <w:rPr>
          <w:rFonts w:ascii="Cambria Math" w:hAnsi="Cambria Math" w:cs="Cambria Math" w:eastAsia="Cambria Math" w:hint="default"/>
          <w:w w:val="105"/>
          <w:sz w:val="18"/>
          <w:szCs w:val="18"/>
        </w:rPr>
        <w:t>−</w:t>
      </w:r>
      <w:r>
        <w:rPr>
          <w:rFonts w:ascii="Cambria Math" w:hAnsi="Cambria Math" w:cs="Cambria Math" w:eastAsia="Cambria Math" w:hint="default"/>
          <w:spacing w:val="-6"/>
          <w:w w:val="105"/>
          <w:sz w:val="18"/>
          <w:szCs w:val="18"/>
        </w:rPr>
        <w:t> </w:t>
      </w:r>
      <w:r>
        <w:rPr>
          <w:rFonts w:ascii="Cambria Math" w:hAnsi="Cambria Math" w:cs="Cambria Math" w:eastAsia="Cambria Math" w:hint="default"/>
          <w:w w:val="105"/>
          <w:sz w:val="18"/>
          <w:szCs w:val="18"/>
        </w:rPr>
        <w:t>(1</w:t>
      </w:r>
      <w:r>
        <w:rPr>
          <w:rFonts w:ascii="Cambria Math" w:hAnsi="Cambria Math" w:cs="Cambria Math" w:eastAsia="Cambria Math" w:hint="default"/>
          <w:spacing w:val="-8"/>
          <w:w w:val="105"/>
          <w:sz w:val="18"/>
          <w:szCs w:val="18"/>
        </w:rPr>
        <w:t> </w:t>
      </w:r>
      <w:r>
        <w:rPr>
          <w:rFonts w:ascii="Cambria Math" w:hAnsi="Cambria Math" w:cs="Cambria Math" w:eastAsia="Cambria Math" w:hint="default"/>
          <w:w w:val="105"/>
          <w:sz w:val="18"/>
          <w:szCs w:val="18"/>
        </w:rPr>
        <w:t>−</w:t>
      </w:r>
      <w:r>
        <w:rPr>
          <w:rFonts w:ascii="Cambria Math" w:hAnsi="Cambria Math" w:cs="Cambria Math" w:eastAsia="Cambria Math" w:hint="default"/>
          <w:spacing w:val="-6"/>
          <w:w w:val="105"/>
          <w:sz w:val="18"/>
          <w:szCs w:val="18"/>
        </w:rPr>
        <w:t> </w:t>
      </w:r>
      <w:r>
        <w:rPr>
          <w:rFonts w:ascii="Cambria Math" w:hAnsi="Cambria Math" w:cs="Cambria Math" w:eastAsia="Cambria Math" w:hint="default"/>
          <w:w w:val="105"/>
          <w:position w:val="-8"/>
          <w:sz w:val="13"/>
          <w:szCs w:val="13"/>
        </w:rPr>
        <w:t>𝑚𝑎𝑥𝑋</w:t>
      </w:r>
      <w:r>
        <w:rPr>
          <w:rFonts w:ascii="Cambria Math" w:hAnsi="Cambria Math" w:cs="Cambria Math" w:eastAsia="Cambria Math" w:hint="default"/>
          <w:w w:val="105"/>
          <w:sz w:val="18"/>
          <w:szCs w:val="18"/>
        </w:rPr>
        <w:t>)</w:t>
      </w:r>
      <w:r>
        <w:rPr>
          <w:rFonts w:ascii="Cambria Math" w:hAnsi="Cambria Math" w:cs="Cambria Math" w:eastAsia="Cambria Math" w:hint="default"/>
          <w:spacing w:val="30"/>
          <w:w w:val="105"/>
          <w:sz w:val="18"/>
          <w:szCs w:val="18"/>
        </w:rPr>
        <w:t> </w:t>
      </w:r>
      <w:r>
        <w:rPr>
          <w:rFonts w:ascii="Cambria Math" w:hAnsi="Cambria Math" w:cs="Cambria Math" w:eastAsia="Cambria Math" w:hint="default"/>
          <w:w w:val="105"/>
          <w:sz w:val="18"/>
          <w:szCs w:val="18"/>
        </w:rPr>
        <w:t>]</w:t>
      </w:r>
      <w:r>
        <w:rPr>
          <w:rFonts w:ascii="Cambria Math" w:hAnsi="Cambria Math" w:cs="Cambria Math" w:eastAsia="Cambria Math" w:hint="default"/>
          <w:spacing w:val="-8"/>
          <w:w w:val="105"/>
          <w:sz w:val="18"/>
          <w:szCs w:val="18"/>
        </w:rPr>
        <w:t> </w:t>
      </w:r>
      <w:r>
        <w:rPr>
          <w:rFonts w:ascii="Cambria Math" w:hAnsi="Cambria Math" w:cs="Cambria Math" w:eastAsia="Cambria Math" w:hint="default"/>
          <w:w w:val="105"/>
          <w:sz w:val="18"/>
          <w:szCs w:val="18"/>
        </w:rPr>
        <w:t>∗</w:t>
      </w:r>
      <w:r>
        <w:rPr>
          <w:rFonts w:ascii="Cambria Math" w:hAnsi="Cambria Math" w:cs="Cambria Math" w:eastAsia="Cambria Math" w:hint="default"/>
          <w:spacing w:val="-7"/>
          <w:w w:val="105"/>
          <w:sz w:val="18"/>
          <w:szCs w:val="18"/>
        </w:rPr>
        <w:t> </w:t>
      </w:r>
      <w:r>
        <w:rPr>
          <w:rFonts w:ascii="Cambria Math" w:hAnsi="Cambria Math" w:cs="Cambria Math" w:eastAsia="Cambria Math" w:hint="default"/>
          <w:w w:val="105"/>
          <w:position w:val="1"/>
          <w:sz w:val="18"/>
          <w:szCs w:val="18"/>
        </w:rPr>
        <w:t>(</w:t>
      </w:r>
      <w:r>
        <w:rPr>
          <w:rFonts w:ascii="Cambria Math" w:hAnsi="Cambria Math" w:cs="Cambria Math" w:eastAsia="Cambria Math" w:hint="default"/>
          <w:w w:val="105"/>
          <w:sz w:val="18"/>
          <w:szCs w:val="18"/>
        </w:rPr>
        <w:t>1</w:t>
      </w:r>
      <w:r>
        <w:rPr>
          <w:rFonts w:ascii="Cambria Math" w:hAnsi="Cambria Math" w:cs="Cambria Math" w:eastAsia="Cambria Math" w:hint="default"/>
          <w:spacing w:val="-8"/>
          <w:w w:val="105"/>
          <w:sz w:val="18"/>
          <w:szCs w:val="18"/>
        </w:rPr>
        <w:t> </w:t>
      </w:r>
      <w:r>
        <w:rPr>
          <w:rFonts w:ascii="Cambria Math" w:hAnsi="Cambria Math" w:cs="Cambria Math" w:eastAsia="Cambria Math" w:hint="default"/>
          <w:w w:val="105"/>
          <w:sz w:val="18"/>
          <w:szCs w:val="18"/>
        </w:rPr>
        <w:t>−</w:t>
      </w:r>
      <w:r>
        <w:rPr>
          <w:rFonts w:ascii="Cambria Math" w:hAnsi="Cambria Math" w:cs="Cambria Math" w:eastAsia="Cambria Math" w:hint="default"/>
          <w:spacing w:val="-6"/>
          <w:w w:val="105"/>
          <w:sz w:val="18"/>
          <w:szCs w:val="18"/>
        </w:rPr>
        <w:t> </w:t>
      </w:r>
      <w:r>
        <w:rPr>
          <w:rFonts w:ascii="Cambria Math" w:hAnsi="Cambria Math" w:cs="Cambria Math" w:eastAsia="Cambria Math" w:hint="default"/>
          <w:w w:val="105"/>
          <w:sz w:val="18"/>
          <w:szCs w:val="18"/>
        </w:rPr>
        <w:t>�𝑖�𝑅𝑎𝑡𝑒</w:t>
      </w:r>
      <w:r>
        <w:rPr>
          <w:rFonts w:ascii="Cambria Math" w:hAnsi="Cambria Math" w:cs="Cambria Math" w:eastAsia="Cambria Math" w:hint="default"/>
          <w:w w:val="105"/>
          <w:position w:val="1"/>
          <w:sz w:val="18"/>
          <w:szCs w:val="18"/>
        </w:rPr>
        <w:t>)</w:t>
      </w:r>
      <w:r>
        <w:rPr>
          <w:rFonts w:ascii="Cambria Math" w:hAnsi="Cambria Math" w:cs="Cambria Math" w:eastAsia="Cambria Math" w:hint="default"/>
          <w:spacing w:val="-9"/>
          <w:w w:val="105"/>
          <w:position w:val="1"/>
          <w:sz w:val="18"/>
          <w:szCs w:val="18"/>
        </w:rPr>
        <w:t> </w:t>
      </w:r>
      <w:r>
        <w:rPr>
          <w:rFonts w:ascii="Cambria Math" w:hAnsi="Cambria Math" w:cs="Cambria Math" w:eastAsia="Cambria Math" w:hint="default"/>
          <w:w w:val="105"/>
          <w:sz w:val="18"/>
          <w:szCs w:val="18"/>
        </w:rPr>
        <w:t>+</w:t>
      </w:r>
      <w:r>
        <w:rPr>
          <w:rFonts w:ascii="Cambria Math" w:hAnsi="Cambria Math" w:cs="Cambria Math" w:eastAsia="Cambria Math" w:hint="default"/>
          <w:spacing w:val="-2"/>
          <w:w w:val="99"/>
          <w:sz w:val="18"/>
          <w:szCs w:val="18"/>
        </w:rPr>
        <w:t> </w:t>
      </w:r>
      <w:r>
        <w:rPr>
          <w:rFonts w:ascii="Cambria Math" w:hAnsi="Cambria Math" w:cs="Cambria Math" w:eastAsia="Cambria Math" w:hint="default"/>
          <w:w w:val="105"/>
          <w:sz w:val="18"/>
          <w:szCs w:val="18"/>
        </w:rPr>
        <w:t>�𝑖�𝑅𝑎𝑡𝑒, x &lt;</w:t>
      </w:r>
      <w:r>
        <w:rPr>
          <w:rFonts w:ascii="Cambria Math" w:hAnsi="Cambria Math" w:cs="Cambria Math" w:eastAsia="Cambria Math" w:hint="default"/>
          <w:spacing w:val="-12"/>
          <w:w w:val="105"/>
          <w:sz w:val="18"/>
          <w:szCs w:val="18"/>
        </w:rPr>
        <w:t> </w:t>
      </w:r>
      <w:r>
        <w:rPr>
          <w:rFonts w:ascii="Cambria Math" w:hAnsi="Cambria Math" w:cs="Cambria Math" w:eastAsia="Cambria Math" w:hint="default"/>
          <w:w w:val="105"/>
          <w:sz w:val="18"/>
          <w:szCs w:val="18"/>
        </w:rPr>
        <w:t>maxX</w:t>
      </w:r>
      <w:r>
        <w:rPr>
          <w:rFonts w:ascii="Cambria Math" w:hAnsi="Cambria Math" w:cs="Cambria Math" w:eastAsia="Cambria Math" w:hint="default"/>
          <w:sz w:val="18"/>
          <w:szCs w:val="18"/>
        </w:rPr>
      </w:r>
    </w:p>
    <w:p>
      <w:pPr>
        <w:spacing w:line="418" w:lineRule="exact" w:before="0"/>
        <w:ind w:left="0" w:right="331" w:firstLine="0"/>
        <w:jc w:val="right"/>
        <w:rPr>
          <w:rFonts w:ascii="Cambria Math" w:hAnsi="Cambria Math" w:cs="Cambria Math" w:eastAsia="Cambria Math" w:hint="default"/>
          <w:sz w:val="18"/>
          <w:szCs w:val="18"/>
        </w:rPr>
      </w:pPr>
      <w:r>
        <w:rPr>
          <w:rFonts w:ascii="Cambria Math" w:hAnsi="Cambria Math" w:cs="Cambria Math" w:eastAsia="Cambria Math" w:hint="default"/>
          <w:sz w:val="18"/>
          <w:szCs w:val="18"/>
        </w:rPr>
        <w:t>�𝑖�𝑅𝑎𝑡𝑒,   x  ≥</w:t>
      </w:r>
      <w:r>
        <w:rPr>
          <w:rFonts w:ascii="Cambria Math" w:hAnsi="Cambria Math" w:cs="Cambria Math" w:eastAsia="Cambria Math" w:hint="default"/>
          <w:spacing w:val="12"/>
          <w:sz w:val="18"/>
          <w:szCs w:val="18"/>
        </w:rPr>
        <w:t> </w:t>
      </w:r>
      <w:r>
        <w:rPr>
          <w:rFonts w:ascii="Cambria Math" w:hAnsi="Cambria Math" w:cs="Cambria Math" w:eastAsia="Cambria Math" w:hint="default"/>
          <w:sz w:val="18"/>
          <w:szCs w:val="18"/>
        </w:rPr>
        <w:t>maxX</w:t>
      </w:r>
    </w:p>
    <w:p>
      <w:pPr>
        <w:tabs>
          <w:tab w:pos="2660" w:val="left" w:leader="none"/>
        </w:tabs>
        <w:spacing w:line="235" w:lineRule="exact" w:before="0"/>
        <w:ind w:left="2239" w:right="325" w:firstLine="0"/>
        <w:jc w:val="left"/>
        <w:rPr>
          <w:rFonts w:ascii="Cambria Math" w:hAnsi="Cambria Math" w:cs="Cambria Math" w:eastAsia="Cambria Math"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时间价值系数</w:t>
      </w:r>
      <w:r>
        <w:rPr>
          <w:rFonts w:ascii="宋体" w:hAnsi="宋体" w:cs="宋体" w:eastAsia="宋体" w:hint="default"/>
          <w:spacing w:val="-40"/>
          <w:sz w:val="18"/>
          <w:szCs w:val="18"/>
        </w:rPr>
        <w:t> </w:t>
      </w:r>
      <w:r>
        <w:rPr>
          <w:rFonts w:ascii="Cambria Math" w:hAnsi="Cambria Math" w:cs="Cambria Math" w:eastAsia="Cambria Math" w:hint="default"/>
          <w:sz w:val="18"/>
          <w:szCs w:val="18"/>
        </w:rPr>
        <w:t>=</w:t>
      </w:r>
      <w:r>
        <w:rPr>
          <w:rFonts w:ascii="Cambria Math" w:hAnsi="Cambria Math" w:cs="Cambria Math" w:eastAsia="Cambria Math" w:hint="default"/>
          <w:spacing w:val="10"/>
          <w:sz w:val="18"/>
          <w:szCs w:val="18"/>
        </w:rPr>
        <w:t> </w:t>
      </w:r>
      <w:r>
        <w:rPr>
          <w:rFonts w:ascii="Cambria Math" w:hAnsi="Cambria Math" w:cs="Cambria Math" w:eastAsia="Cambria Math" w:hint="default"/>
          <w:sz w:val="18"/>
          <w:szCs w:val="18"/>
        </w:rPr>
        <w:t>f(</w:t>
      </w:r>
      <w:r>
        <w:rPr>
          <w:rFonts w:ascii="宋体" w:hAnsi="宋体" w:cs="宋体" w:eastAsia="宋体" w:hint="default"/>
          <w:sz w:val="18"/>
          <w:szCs w:val="18"/>
        </w:rPr>
        <w:t>持有帧数</w:t>
      </w:r>
      <w:r>
        <w:rPr>
          <w:rFonts w:ascii="Cambria Math" w:hAnsi="Cambria Math" w:cs="Cambria Math" w:eastAsia="Cambria Math" w:hint="default"/>
          <w:sz w:val="18"/>
          <w:szCs w:val="18"/>
        </w:rPr>
        <w:t>,</w:t>
      </w:r>
      <w:r>
        <w:rPr>
          <w:rFonts w:ascii="Cambria Math" w:hAnsi="Cambria Math" w:cs="Cambria Math" w:eastAsia="Cambria Math" w:hint="default"/>
          <w:spacing w:val="-12"/>
          <w:sz w:val="18"/>
          <w:szCs w:val="18"/>
        </w:rPr>
        <w:t> </w:t>
      </w:r>
      <w:r>
        <w:rPr>
          <w:rFonts w:ascii="Cambria Math" w:hAnsi="Cambria Math" w:cs="Cambria Math" w:eastAsia="Cambria Math" w:hint="default"/>
          <w:sz w:val="18"/>
          <w:szCs w:val="18"/>
        </w:rPr>
        <w:t>9000,</w:t>
      </w:r>
      <w:r>
        <w:rPr>
          <w:rFonts w:ascii="Cambria Math" w:hAnsi="Cambria Math" w:cs="Cambria Math" w:eastAsia="Cambria Math" w:hint="default"/>
          <w:spacing w:val="-12"/>
          <w:sz w:val="18"/>
          <w:szCs w:val="18"/>
        </w:rPr>
        <w:t> </w:t>
      </w:r>
      <w:r>
        <w:rPr>
          <w:rFonts w:ascii="Cambria Math" w:hAnsi="Cambria Math" w:cs="Cambria Math" w:eastAsia="Cambria Math" w:hint="default"/>
          <w:sz w:val="18"/>
          <w:szCs w:val="18"/>
        </w:rPr>
        <w:t>0.8)</w:t>
      </w:r>
    </w:p>
    <w:p>
      <w:pPr>
        <w:tabs>
          <w:tab w:pos="2660" w:val="left" w:leader="none"/>
        </w:tabs>
        <w:spacing w:line="704" w:lineRule="exact" w:before="0"/>
        <w:ind w:left="2239" w:right="325" w:firstLine="0"/>
        <w:jc w:val="left"/>
        <w:rPr>
          <w:rFonts w:ascii="Cambria Math" w:hAnsi="Cambria Math" w:cs="Cambria Math" w:eastAsia="Cambria Math" w:hint="default"/>
          <w:sz w:val="18"/>
          <w:szCs w:val="18"/>
        </w:rPr>
      </w:pPr>
      <w:r>
        <w:rPr/>
        <w:pict>
          <v:shape style="position:absolute;margin-left:141.75pt;margin-top:35.686367pt;width:49.9pt;height:19pt;mso-position-horizontal-relative:page;mso-position-vertical-relative:paragraph;z-index:-32392" type="#_x0000_t75" stroked="false">
            <v:imagedata r:id="rId16" o:title=""/>
          </v:shape>
        </w:pict>
      </w: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sz w:val="18"/>
          <w:szCs w:val="18"/>
        </w:rPr>
        <w:t>碰撞价值系数</w:t>
      </w:r>
      <w:r>
        <w:rPr>
          <w:rFonts w:ascii="宋体" w:hAnsi="宋体" w:cs="宋体" w:eastAsia="宋体" w:hint="default"/>
          <w:spacing w:val="-40"/>
          <w:sz w:val="18"/>
          <w:szCs w:val="18"/>
        </w:rPr>
        <w:t> </w:t>
      </w:r>
      <w:r>
        <w:rPr>
          <w:rFonts w:ascii="Cambria Math" w:hAnsi="Cambria Math" w:cs="Cambria Math" w:eastAsia="Cambria Math" w:hint="default"/>
          <w:sz w:val="18"/>
          <w:szCs w:val="18"/>
        </w:rPr>
        <w:t>=</w:t>
      </w:r>
      <w:r>
        <w:rPr>
          <w:rFonts w:ascii="Cambria Math" w:hAnsi="Cambria Math" w:cs="Cambria Math" w:eastAsia="Cambria Math" w:hint="default"/>
          <w:spacing w:val="10"/>
          <w:sz w:val="18"/>
          <w:szCs w:val="18"/>
        </w:rPr>
        <w:t> </w:t>
      </w:r>
      <w:r>
        <w:rPr>
          <w:rFonts w:ascii="Cambria Math" w:hAnsi="Cambria Math" w:cs="Cambria Math" w:eastAsia="Cambria Math" w:hint="default"/>
          <w:sz w:val="18"/>
          <w:szCs w:val="18"/>
        </w:rPr>
        <w:t>f(</w:t>
      </w:r>
      <w:r>
        <w:rPr>
          <w:rFonts w:ascii="宋体" w:hAnsi="宋体" w:cs="宋体" w:eastAsia="宋体" w:hint="default"/>
          <w:sz w:val="18"/>
          <w:szCs w:val="18"/>
        </w:rPr>
        <w:t>持有时累计碰撞冲量</w:t>
      </w:r>
      <w:r>
        <w:rPr>
          <w:rFonts w:ascii="Cambria Math" w:hAnsi="Cambria Math" w:cs="Cambria Math" w:eastAsia="Cambria Math" w:hint="default"/>
          <w:sz w:val="18"/>
          <w:szCs w:val="18"/>
        </w:rPr>
        <w:t>,</w:t>
      </w:r>
      <w:r>
        <w:rPr>
          <w:rFonts w:ascii="Cambria Math" w:hAnsi="Cambria Math" w:cs="Cambria Math" w:eastAsia="Cambria Math" w:hint="default"/>
          <w:spacing w:val="-12"/>
          <w:sz w:val="18"/>
          <w:szCs w:val="18"/>
        </w:rPr>
        <w:t> </w:t>
      </w:r>
      <w:r>
        <w:rPr>
          <w:rFonts w:ascii="Cambria Math" w:hAnsi="Cambria Math" w:cs="Cambria Math" w:eastAsia="Cambria Math" w:hint="default"/>
          <w:sz w:val="18"/>
          <w:szCs w:val="18"/>
        </w:rPr>
        <w:t>1000,</w:t>
      </w:r>
      <w:r>
        <w:rPr>
          <w:rFonts w:ascii="Cambria Math" w:hAnsi="Cambria Math" w:cs="Cambria Math" w:eastAsia="Cambria Math" w:hint="default"/>
          <w:spacing w:val="-12"/>
          <w:sz w:val="18"/>
          <w:szCs w:val="18"/>
        </w:rPr>
        <w:t> </w:t>
      </w:r>
      <w:r>
        <w:rPr>
          <w:rFonts w:ascii="Cambria Math" w:hAnsi="Cambria Math" w:cs="Cambria Math" w:eastAsia="Cambria Math" w:hint="default"/>
          <w:sz w:val="18"/>
          <w:szCs w:val="18"/>
        </w:rPr>
        <w:t>0.8)</w:t>
      </w:r>
    </w:p>
    <w:p>
      <w:pPr>
        <w:spacing w:line="240" w:lineRule="auto" w:before="19"/>
        <w:rPr>
          <w:rFonts w:ascii="Cambria Math" w:hAnsi="Cambria Math" w:cs="Cambria Math" w:eastAsia="Cambria Math" w:hint="default"/>
          <w:sz w:val="6"/>
          <w:szCs w:val="6"/>
        </w:rPr>
      </w:pPr>
    </w:p>
    <w:p>
      <w:pPr>
        <w:spacing w:line="230" w:lineRule="auto" w:before="0"/>
        <w:ind w:left="2472" w:right="328" w:hanging="284"/>
        <w:jc w:val="both"/>
        <w:rPr>
          <w:rFonts w:ascii="宋体" w:hAnsi="宋体" w:cs="宋体" w:eastAsia="宋体" w:hint="default"/>
          <w:sz w:val="18"/>
          <w:szCs w:val="18"/>
        </w:rPr>
      </w:pPr>
      <w:r>
        <w:rPr>
          <w:rFonts w:ascii="Wingdings" w:hAnsi="Wingdings" w:cs="Wingdings" w:eastAsia="Wingdings" w:hint="default"/>
          <w:position w:val="1"/>
          <w:sz w:val="13"/>
          <w:szCs w:val="13"/>
        </w:rPr>
        <w:t></w:t>
      </w:r>
      <w:r>
        <w:rPr>
          <w:rFonts w:ascii="Wingdings" w:hAnsi="Wingdings" w:cs="Wingdings" w:eastAsia="Wingdings" w:hint="default"/>
          <w:spacing w:val="57"/>
          <w:position w:val="1"/>
          <w:sz w:val="13"/>
          <w:szCs w:val="13"/>
        </w:rPr>
        <w:t></w:t>
      </w:r>
      <w:r>
        <w:rPr>
          <w:rFonts w:ascii="Times New Roman" w:hAnsi="Times New Roman" w:cs="Times New Roman" w:eastAsia="Times New Roman" w:hint="default"/>
          <w:spacing w:val="57"/>
          <w:position w:val="1"/>
          <w:sz w:val="13"/>
          <w:szCs w:val="13"/>
        </w:rPr>
      </w:r>
      <w:r>
        <w:rPr>
          <w:rFonts w:ascii="Microsoft JhengHei" w:hAnsi="Microsoft JhengHei" w:cs="Microsoft JhengHei" w:eastAsia="Microsoft JhengHei" w:hint="default"/>
          <w:b/>
          <w:bCs/>
          <w:sz w:val="18"/>
          <w:szCs w:val="18"/>
        </w:rPr>
        <w:t>公式含义</w:t>
      </w:r>
      <w:r>
        <w:rPr>
          <w:rFonts w:ascii="宋体" w:hAnsi="宋体" w:cs="宋体" w:eastAsia="宋体" w:hint="default"/>
          <w:sz w:val="18"/>
          <w:szCs w:val="18"/>
        </w:rPr>
        <w:t>：物品持有时间越长，物品贬值越厉害。持有物品时碰撞的越厉害，物品贬值也越 厉害。因此，想要获得高售价，就必须更快的运输，并且持有物品时尽可能避免碰撞。如碰 撞不可避免，也应当尽量减轻碰撞冲量。</w:t>
      </w:r>
    </w:p>
    <w:p>
      <w:pPr>
        <w:spacing w:line="223" w:lineRule="auto" w:before="41"/>
        <w:ind w:left="2472" w:right="268" w:hanging="284"/>
        <w:jc w:val="both"/>
        <w:rPr>
          <w:rFonts w:ascii="宋体" w:hAnsi="宋体" w:cs="宋体" w:eastAsia="宋体" w:hint="default"/>
          <w:sz w:val="18"/>
          <w:szCs w:val="18"/>
        </w:rPr>
      </w:pPr>
      <w:r>
        <w:rPr>
          <w:rFonts w:ascii="Wingdings" w:hAnsi="Wingdings" w:cs="Wingdings" w:eastAsia="Wingdings" w:hint="default"/>
          <w:position w:val="1"/>
          <w:sz w:val="13"/>
          <w:szCs w:val="13"/>
        </w:rPr>
        <w:t></w:t>
      </w:r>
      <w:r>
        <w:rPr>
          <w:rFonts w:ascii="Wingdings" w:hAnsi="Wingdings" w:cs="Wingdings" w:eastAsia="Wingdings" w:hint="default"/>
          <w:spacing w:val="55"/>
          <w:position w:val="1"/>
          <w:sz w:val="13"/>
          <w:szCs w:val="13"/>
        </w:rPr>
        <w:t></w:t>
      </w:r>
      <w:r>
        <w:rPr>
          <w:rFonts w:ascii="Times New Roman" w:hAnsi="Times New Roman" w:cs="Times New Roman" w:eastAsia="Times New Roman" w:hint="default"/>
          <w:spacing w:val="55"/>
          <w:position w:val="1"/>
          <w:sz w:val="13"/>
          <w:szCs w:val="13"/>
        </w:rPr>
      </w:r>
      <w:r>
        <w:rPr>
          <w:rFonts w:ascii="Microsoft JhengHei" w:hAnsi="Microsoft JhengHei" w:cs="Microsoft JhengHei" w:eastAsia="Microsoft JhengHei" w:hint="default"/>
          <w:b/>
          <w:bCs/>
          <w:sz w:val="18"/>
          <w:szCs w:val="18"/>
        </w:rPr>
        <w:t>函数</w:t>
      </w:r>
      <w:r>
        <w:rPr>
          <w:rFonts w:ascii="Microsoft JhengHei" w:hAnsi="Microsoft JhengHei" w:cs="Microsoft JhengHei" w:eastAsia="Microsoft JhengHei" w:hint="default"/>
          <w:b/>
          <w:bCs/>
          <w:spacing w:val="2"/>
          <w:sz w:val="18"/>
          <w:szCs w:val="18"/>
        </w:rPr>
        <w:t> </w:t>
      </w:r>
      <w:r>
        <w:rPr>
          <w:rFonts w:ascii="Times New Roman" w:hAnsi="Times New Roman" w:cs="Times New Roman" w:eastAsia="Times New Roman" w:hint="default"/>
          <w:b/>
          <w:bCs/>
          <w:sz w:val="18"/>
          <w:szCs w:val="18"/>
        </w:rPr>
        <w:t>f</w:t>
      </w:r>
      <w:r>
        <w:rPr>
          <w:rFonts w:ascii="Microsoft JhengHei" w:hAnsi="Microsoft JhengHei" w:cs="Microsoft JhengHei" w:eastAsia="Microsoft JhengHei" w:hint="default"/>
          <w:b/>
          <w:bCs/>
          <w:sz w:val="18"/>
          <w:szCs w:val="18"/>
        </w:rPr>
        <w:t>：</w:t>
      </w:r>
      <w:r>
        <w:rPr>
          <w:rFonts w:ascii="宋体" w:hAnsi="宋体" w:cs="宋体" w:eastAsia="宋体" w:hint="default"/>
          <w:sz w:val="18"/>
          <w:szCs w:val="18"/>
        </w:rPr>
        <w:t>当</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x</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越接近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时</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其单位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x</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优化所带来的收益越高，这是考虑到</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x</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越接近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时越难优 化，因此我们给予了极限优化更高的收益。</w:t>
      </w:r>
      <w:r>
        <w:rPr>
          <w:rFonts w:ascii="Times New Roman" w:hAnsi="Times New Roman" w:cs="Times New Roman" w:eastAsia="Times New Roman" w:hint="default"/>
          <w:sz w:val="18"/>
          <w:szCs w:val="18"/>
        </w:rPr>
        <w:t>f </w:t>
      </w:r>
      <w:r>
        <w:rPr>
          <w:rFonts w:ascii="宋体" w:hAnsi="宋体" w:cs="宋体" w:eastAsia="宋体" w:hint="default"/>
          <w:sz w:val="18"/>
          <w:szCs w:val="18"/>
        </w:rPr>
        <w:t>函数曲线大致如下图所示。</w:t>
      </w:r>
    </w:p>
    <w:p>
      <w:pPr>
        <w:spacing w:line="240" w:lineRule="auto" w:before="3"/>
        <w:rPr>
          <w:rFonts w:ascii="宋体" w:hAnsi="宋体" w:cs="宋体" w:eastAsia="宋体" w:hint="default"/>
          <w:sz w:val="7"/>
          <w:szCs w:val="7"/>
        </w:rPr>
      </w:pPr>
    </w:p>
    <w:p>
      <w:pPr>
        <w:spacing w:line="1545" w:lineRule="exact"/>
        <w:ind w:left="4538" w:right="0" w:firstLine="0"/>
        <w:rPr>
          <w:rFonts w:ascii="宋体" w:hAnsi="宋体" w:cs="宋体" w:eastAsia="宋体" w:hint="default"/>
          <w:sz w:val="20"/>
          <w:szCs w:val="20"/>
        </w:rPr>
      </w:pPr>
      <w:r>
        <w:rPr>
          <w:rFonts w:ascii="宋体" w:hAnsi="宋体" w:cs="宋体" w:eastAsia="宋体" w:hint="default"/>
          <w:position w:val="-30"/>
          <w:sz w:val="20"/>
          <w:szCs w:val="20"/>
        </w:rPr>
        <w:drawing>
          <wp:inline distT="0" distB="0" distL="0" distR="0">
            <wp:extent cx="1995783" cy="981075"/>
            <wp:effectExtent l="0" t="0" r="0" b="0"/>
            <wp:docPr id="9" name="image7.png" descr=""/>
            <wp:cNvGraphicFramePr>
              <a:graphicFrameLocks noChangeAspect="1"/>
            </wp:cNvGraphicFramePr>
            <a:graphic>
              <a:graphicData uri="http://schemas.openxmlformats.org/drawingml/2006/picture">
                <pic:pic>
                  <pic:nvPicPr>
                    <pic:cNvPr id="10" name="image7.png"/>
                    <pic:cNvPicPr/>
                  </pic:nvPicPr>
                  <pic:blipFill>
                    <a:blip r:embed="rId17" cstate="print"/>
                    <a:stretch>
                      <a:fillRect/>
                    </a:stretch>
                  </pic:blipFill>
                  <pic:spPr>
                    <a:xfrm>
                      <a:off x="0" y="0"/>
                      <a:ext cx="1995783" cy="981075"/>
                    </a:xfrm>
                    <a:prstGeom prst="rect">
                      <a:avLst/>
                    </a:prstGeom>
                  </pic:spPr>
                </pic:pic>
              </a:graphicData>
            </a:graphic>
          </wp:inline>
        </w:drawing>
      </w:r>
      <w:r>
        <w:rPr>
          <w:rFonts w:ascii="宋体" w:hAnsi="宋体" w:cs="宋体" w:eastAsia="宋体" w:hint="default"/>
          <w:position w:val="-30"/>
          <w:sz w:val="20"/>
          <w:szCs w:val="20"/>
        </w:rPr>
      </w:r>
    </w:p>
    <w:p>
      <w:pPr>
        <w:spacing w:after="0" w:line="1545" w:lineRule="exact"/>
        <w:rPr>
          <w:rFonts w:ascii="宋体" w:hAnsi="宋体" w:cs="宋体" w:eastAsia="宋体" w:hint="default"/>
          <w:sz w:val="20"/>
          <w:szCs w:val="20"/>
        </w:rPr>
        <w:sectPr>
          <w:type w:val="continuous"/>
          <w:pgSz w:w="11910" w:h="16850"/>
          <w:pgMar w:top="1600" w:bottom="280" w:left="1020" w:right="880"/>
        </w:sectPr>
      </w:pPr>
    </w:p>
    <w:p>
      <w:pPr>
        <w:spacing w:line="240" w:lineRule="auto" w:before="10"/>
        <w:rPr>
          <w:rFonts w:ascii="宋体" w:hAnsi="宋体" w:cs="宋体" w:eastAsia="宋体" w:hint="default"/>
          <w:sz w:val="16"/>
          <w:szCs w:val="16"/>
        </w:rPr>
      </w:pPr>
    </w:p>
    <w:p>
      <w:pPr>
        <w:spacing w:before="0"/>
        <w:ind w:left="112" w:right="325" w:firstLine="0"/>
        <w:jc w:val="left"/>
        <w:rPr>
          <w:rFonts w:ascii="宋体" w:hAnsi="宋体" w:cs="宋体" w:eastAsia="宋体" w:hint="default"/>
          <w:sz w:val="32"/>
          <w:szCs w:val="32"/>
        </w:rPr>
      </w:pPr>
      <w:bookmarkStart w:name="_bookmark8" w:id="9"/>
      <w:bookmarkEnd w:id="9"/>
      <w:r>
        <w:rPr/>
      </w:r>
      <w:r>
        <w:rPr>
          <w:rFonts w:ascii="Book Antiqua" w:hAnsi="Book Antiqua" w:cs="Book Antiqua" w:eastAsia="Book Antiqua" w:hint="default"/>
          <w:sz w:val="32"/>
          <w:szCs w:val="32"/>
        </w:rPr>
        <w:t>3.2.2</w:t>
      </w:r>
      <w:r>
        <w:rPr>
          <w:rFonts w:ascii="Book Antiqua" w:hAnsi="Book Antiqua" w:cs="Book Antiqua" w:eastAsia="Book Antiqua" w:hint="default"/>
          <w:spacing w:val="-3"/>
          <w:sz w:val="32"/>
          <w:szCs w:val="32"/>
        </w:rPr>
        <w:t> </w:t>
      </w:r>
      <w:r>
        <w:rPr>
          <w:rFonts w:ascii="宋体" w:hAnsi="宋体" w:cs="宋体" w:eastAsia="宋体" w:hint="default"/>
          <w:sz w:val="32"/>
          <w:szCs w:val="32"/>
        </w:rPr>
        <w:t>工作台工作机制</w:t>
      </w:r>
    </w:p>
    <w:p>
      <w:pPr>
        <w:pStyle w:val="BodyText"/>
        <w:spacing w:line="225" w:lineRule="auto" w:before="144"/>
        <w:ind w:left="1814" w:right="258"/>
        <w:jc w:val="both"/>
      </w:pPr>
      <w:r>
        <w:rPr/>
        <w:t>本题中工作台有</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种，分别编号为</w:t>
      </w:r>
      <w:r>
        <w:rPr>
          <w:spacing w:val="-55"/>
        </w:rPr>
        <w:t> </w:t>
      </w:r>
      <w:r>
        <w:rPr>
          <w:rFonts w:ascii="Times New Roman" w:hAnsi="Times New Roman" w:cs="Times New Roman" w:eastAsia="Times New Roman" w:hint="default"/>
        </w:rPr>
        <w:t>1-9</w:t>
      </w:r>
      <w:r>
        <w:rPr/>
        <w:t>。其中，</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为原材料工作台，它们负责生产</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w w:val="100"/>
        </w:rPr>
        <w:t> </w:t>
      </w:r>
      <w:r>
        <w:rPr/>
        <w:t>号原材料而不收购其他材料。</w:t>
      </w:r>
      <w:r>
        <w:rPr>
          <w:rFonts w:ascii="Times New Roman" w:hAnsi="Times New Roman" w:cs="Times New Roman" w:eastAsia="Times New Roman" w:hint="default"/>
        </w:rPr>
        <w:t>4-7</w:t>
      </w:r>
      <w:r>
        <w:rPr>
          <w:rFonts w:ascii="Times New Roman" w:hAnsi="Times New Roman" w:cs="Times New Roman" w:eastAsia="Times New Roman" w:hint="default"/>
          <w:spacing w:val="-3"/>
        </w:rPr>
        <w:t> </w:t>
      </w:r>
      <w:r>
        <w:rPr/>
        <w:t>是加工工作台，收购原料的同时也生产对应的成品。</w:t>
      </w:r>
      <w:r>
        <w:rPr>
          <w:w w:val="100"/>
        </w:rPr>
        <w:t> </w:t>
      </w:r>
      <w:r>
        <w:rPr>
          <w:rFonts w:ascii="Times New Roman" w:hAnsi="Times New Roman" w:cs="Times New Roman" w:eastAsia="Times New Roman" w:hint="default"/>
        </w:rPr>
        <w:t>8</w:t>
      </w:r>
      <w:r>
        <w:rPr/>
        <w:t>、</w:t>
      </w:r>
      <w:r>
        <w:rPr>
          <w:rFonts w:ascii="Times New Roman" w:hAnsi="Times New Roman" w:cs="Times New Roman" w:eastAsia="Times New Roman" w:hint="default"/>
        </w:rPr>
        <w:t>9 </w:t>
      </w:r>
      <w:r>
        <w:rPr>
          <w:rFonts w:ascii="Times New Roman" w:hAnsi="Times New Roman" w:cs="Times New Roman" w:eastAsia="Times New Roman" w:hint="default"/>
          <w:spacing w:val="12"/>
        </w:rPr>
        <w:t> </w:t>
      </w:r>
      <w:r>
        <w:rPr>
          <w:spacing w:val="-2"/>
        </w:rPr>
        <w:t>为消耗工作台，只收购不生产，各工作台的收购原材料情况和生成物品情况如</w:t>
      </w:r>
      <w:hyperlink w:history="true" w:anchor="_bookmark9">
        <w:r>
          <w:rPr>
            <w:spacing w:val="-2"/>
          </w:rPr>
          <w:t>表</w:t>
        </w:r>
      </w:hyperlink>
    </w:p>
    <w:p>
      <w:pPr>
        <w:pStyle w:val="BodyText"/>
        <w:spacing w:line="276" w:lineRule="exact"/>
        <w:ind w:left="1814" w:right="0"/>
        <w:jc w:val="both"/>
      </w:pPr>
      <w:hyperlink w:history="true" w:anchor="_bookmark9">
        <w:r>
          <w:rPr>
            <w:rFonts w:ascii="Times New Roman" w:hAnsi="Times New Roman" w:cs="Times New Roman" w:eastAsia="Times New Roman" w:hint="default"/>
          </w:rPr>
          <w:t>3-3</w:t>
        </w:r>
      </w:hyperlink>
      <w:r>
        <w:rPr>
          <w:rFonts w:ascii="Times New Roman" w:hAnsi="Times New Roman" w:cs="Times New Roman" w:eastAsia="Times New Roman" w:hint="default"/>
          <w:spacing w:val="1"/>
        </w:rPr>
        <w:t> </w:t>
      </w:r>
      <w:r>
        <w:rPr/>
        <w:t>所示。</w:t>
      </w:r>
    </w:p>
    <w:p>
      <w:pPr>
        <w:spacing w:line="240" w:lineRule="auto" w:before="1"/>
        <w:rPr>
          <w:rFonts w:ascii="宋体" w:hAnsi="宋体" w:cs="宋体" w:eastAsia="宋体" w:hint="default"/>
          <w:sz w:val="23"/>
          <w:szCs w:val="23"/>
        </w:rPr>
      </w:pPr>
    </w:p>
    <w:p>
      <w:pPr>
        <w:pStyle w:val="BodyText"/>
        <w:spacing w:line="240" w:lineRule="auto"/>
        <w:ind w:left="1814" w:right="0"/>
        <w:jc w:val="both"/>
        <w:rPr>
          <w:rFonts w:ascii="宋体" w:hAnsi="宋体" w:cs="宋体" w:eastAsia="宋体" w:hint="default"/>
        </w:rPr>
      </w:pPr>
      <w:bookmarkStart w:name="_bookmark9" w:id="10"/>
      <w:bookmarkEnd w:id="10"/>
      <w:r>
        <w:rPr/>
      </w:r>
      <w:r>
        <w:rPr>
          <w:rFonts w:ascii="宋体" w:hAnsi="宋体" w:cs="宋体" w:eastAsia="宋体" w:hint="default"/>
          <w:spacing w:val="-6"/>
        </w:rPr>
        <w:t>表</w:t>
      </w:r>
      <w:r>
        <w:rPr>
          <w:rFonts w:ascii="Times New Roman" w:hAnsi="Times New Roman" w:cs="Times New Roman" w:eastAsia="Times New Roman" w:hint="default"/>
          <w:spacing w:val="-6"/>
        </w:rPr>
        <w:t>3-3 </w:t>
      </w:r>
      <w:r>
        <w:rPr>
          <w:rFonts w:ascii="Times New Roman" w:hAnsi="Times New Roman" w:cs="Times New Roman" w:eastAsia="Times New Roman" w:hint="default"/>
          <w:spacing w:val="12"/>
        </w:rPr>
        <w:t> </w:t>
      </w:r>
      <w:r>
        <w:rPr>
          <w:rFonts w:ascii="宋体" w:hAnsi="宋体" w:cs="宋体" w:eastAsia="宋体" w:hint="default"/>
          <w:spacing w:val="12"/>
        </w:rPr>
      </w:r>
      <w:r>
        <w:rPr>
          <w:rFonts w:ascii="宋体" w:hAnsi="宋体" w:cs="宋体" w:eastAsia="宋体" w:hint="default"/>
          <w:spacing w:val="-10"/>
        </w:rPr>
        <w:t>工作台类型说明</w:t>
      </w:r>
      <w:r>
        <w:rPr>
          <w:rFonts w:ascii="宋体" w:hAnsi="宋体" w:cs="宋体" w:eastAsia="宋体" w:hint="default"/>
        </w:rPr>
      </w:r>
    </w:p>
    <w:p>
      <w:pPr>
        <w:spacing w:line="240" w:lineRule="auto" w:before="3"/>
        <w:rPr>
          <w:rFonts w:ascii="宋体" w:hAnsi="宋体" w:cs="宋体" w:eastAsia="宋体" w:hint="default"/>
          <w:sz w:val="7"/>
          <w:szCs w:val="7"/>
        </w:rPr>
      </w:pPr>
    </w:p>
    <w:tbl>
      <w:tblPr>
        <w:tblW w:w="0" w:type="auto"/>
        <w:jc w:val="left"/>
        <w:tblInd w:w="1927" w:type="dxa"/>
        <w:tblLayout w:type="fixed"/>
        <w:tblCellMar>
          <w:top w:w="0" w:type="dxa"/>
          <w:left w:w="0" w:type="dxa"/>
          <w:bottom w:w="0" w:type="dxa"/>
          <w:right w:w="0" w:type="dxa"/>
        </w:tblCellMar>
        <w:tblLook w:val="01E0"/>
      </w:tblPr>
      <w:tblGrid>
        <w:gridCol w:w="1697"/>
        <w:gridCol w:w="2273"/>
        <w:gridCol w:w="1985"/>
        <w:gridCol w:w="1985"/>
      </w:tblGrid>
      <w:tr>
        <w:trPr>
          <w:trHeight w:val="448" w:hRule="exact"/>
        </w:trPr>
        <w:tc>
          <w:tcPr>
            <w:tcW w:w="16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8"/>
              <w:ind w:left="103" w:right="0"/>
              <w:jc w:val="left"/>
              <w:rPr>
                <w:rFonts w:ascii="宋体" w:hAnsi="宋体" w:cs="宋体" w:eastAsia="宋体" w:hint="default"/>
                <w:sz w:val="21"/>
                <w:szCs w:val="21"/>
              </w:rPr>
            </w:pPr>
            <w:r>
              <w:rPr>
                <w:rFonts w:ascii="宋体" w:hAnsi="宋体" w:cs="宋体" w:eastAsia="宋体" w:hint="default"/>
                <w:sz w:val="21"/>
                <w:szCs w:val="21"/>
              </w:rPr>
              <w:t>工作台类型</w:t>
            </w:r>
          </w:p>
        </w:tc>
        <w:tc>
          <w:tcPr>
            <w:tcW w:w="22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8"/>
              <w:ind w:left="100" w:right="0"/>
              <w:jc w:val="left"/>
              <w:rPr>
                <w:rFonts w:ascii="宋体" w:hAnsi="宋体" w:cs="宋体" w:eastAsia="宋体" w:hint="default"/>
                <w:sz w:val="21"/>
                <w:szCs w:val="21"/>
              </w:rPr>
            </w:pPr>
            <w:r>
              <w:rPr>
                <w:rFonts w:ascii="宋体" w:hAnsi="宋体" w:cs="宋体" w:eastAsia="宋体" w:hint="default"/>
                <w:sz w:val="21"/>
                <w:szCs w:val="21"/>
              </w:rPr>
              <w:t>是收购的原材料编号</w:t>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8"/>
              <w:ind w:left="100" w:right="0"/>
              <w:jc w:val="left"/>
              <w:rPr>
                <w:rFonts w:ascii="宋体" w:hAnsi="宋体" w:cs="宋体" w:eastAsia="宋体" w:hint="default"/>
                <w:sz w:val="21"/>
                <w:szCs w:val="21"/>
              </w:rPr>
            </w:pPr>
            <w:r>
              <w:rPr>
                <w:rFonts w:ascii="宋体" w:hAnsi="宋体" w:cs="宋体" w:eastAsia="宋体" w:hint="default"/>
                <w:sz w:val="21"/>
                <w:szCs w:val="21"/>
              </w:rPr>
              <w:t>工作周期（帧数）</w:t>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8"/>
              <w:ind w:left="100" w:right="0"/>
              <w:jc w:val="left"/>
              <w:rPr>
                <w:rFonts w:ascii="宋体" w:hAnsi="宋体" w:cs="宋体" w:eastAsia="宋体" w:hint="default"/>
                <w:sz w:val="21"/>
                <w:szCs w:val="21"/>
              </w:rPr>
            </w:pPr>
            <w:r>
              <w:rPr>
                <w:rFonts w:ascii="宋体" w:hAnsi="宋体" w:cs="宋体" w:eastAsia="宋体" w:hint="default"/>
                <w:sz w:val="21"/>
                <w:szCs w:val="21"/>
              </w:rPr>
              <w:t>生产物品</w:t>
            </w:r>
          </w:p>
        </w:tc>
      </w:tr>
      <w:tr>
        <w:trPr>
          <w:trHeight w:val="446"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1</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50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w w:val="100"/>
                <w:sz w:val="21"/>
              </w:rPr>
              <w:t>1</w:t>
            </w:r>
          </w:p>
        </w:tc>
      </w:tr>
      <w:tr>
        <w:trPr>
          <w:trHeight w:val="449"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2</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50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w w:val="100"/>
                <w:sz w:val="21"/>
              </w:rPr>
              <w:t>2</w:t>
            </w:r>
          </w:p>
        </w:tc>
      </w:tr>
      <w:tr>
        <w:trPr>
          <w:trHeight w:val="446"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3</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50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w w:val="100"/>
                <w:sz w:val="21"/>
              </w:rPr>
              <w:t>3</w:t>
            </w:r>
          </w:p>
        </w:tc>
      </w:tr>
      <w:tr>
        <w:trPr>
          <w:trHeight w:val="415"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4</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1,2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500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w w:val="100"/>
                <w:sz w:val="21"/>
              </w:rPr>
              <w:t>4</w:t>
            </w:r>
          </w:p>
        </w:tc>
      </w:tr>
      <w:tr>
        <w:trPr>
          <w:trHeight w:val="418"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3" w:right="0"/>
              <w:jc w:val="left"/>
              <w:rPr>
                <w:rFonts w:ascii="Times New Roman" w:hAnsi="Times New Roman" w:cs="Times New Roman" w:eastAsia="Times New Roman" w:hint="default"/>
                <w:sz w:val="21"/>
                <w:szCs w:val="21"/>
              </w:rPr>
            </w:pPr>
            <w:r>
              <w:rPr>
                <w:rFonts w:ascii="Times New Roman"/>
                <w:w w:val="100"/>
                <w:sz w:val="21"/>
              </w:rPr>
              <w:t>5</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0" w:right="0"/>
              <w:jc w:val="left"/>
              <w:rPr>
                <w:rFonts w:ascii="Times New Roman" w:hAnsi="Times New Roman" w:cs="Times New Roman" w:eastAsia="Times New Roman" w:hint="default"/>
                <w:sz w:val="21"/>
                <w:szCs w:val="21"/>
              </w:rPr>
            </w:pPr>
            <w:r>
              <w:rPr>
                <w:rFonts w:ascii="Times New Roman"/>
                <w:sz w:val="21"/>
              </w:rPr>
              <w:t>1,3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0" w:right="0"/>
              <w:jc w:val="left"/>
              <w:rPr>
                <w:rFonts w:ascii="Times New Roman" w:hAnsi="Times New Roman" w:cs="Times New Roman" w:eastAsia="Times New Roman" w:hint="default"/>
                <w:sz w:val="21"/>
                <w:szCs w:val="21"/>
              </w:rPr>
            </w:pPr>
            <w:r>
              <w:rPr>
                <w:rFonts w:ascii="Times New Roman"/>
                <w:sz w:val="21"/>
              </w:rPr>
              <w:t>500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0" w:right="0"/>
              <w:jc w:val="left"/>
              <w:rPr>
                <w:rFonts w:ascii="Times New Roman" w:hAnsi="Times New Roman" w:cs="Times New Roman" w:eastAsia="Times New Roman" w:hint="default"/>
                <w:sz w:val="21"/>
                <w:szCs w:val="21"/>
              </w:rPr>
            </w:pPr>
            <w:r>
              <w:rPr>
                <w:rFonts w:ascii="Times New Roman"/>
                <w:w w:val="100"/>
                <w:sz w:val="21"/>
              </w:rPr>
              <w:t>5</w:t>
            </w:r>
          </w:p>
        </w:tc>
      </w:tr>
      <w:tr>
        <w:trPr>
          <w:trHeight w:val="418"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6</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2,3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500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w w:val="100"/>
                <w:sz w:val="21"/>
              </w:rPr>
              <w:t>6</w:t>
            </w:r>
          </w:p>
        </w:tc>
      </w:tr>
      <w:tr>
        <w:trPr>
          <w:trHeight w:val="415"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7</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4,5,6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1000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w w:val="100"/>
                <w:sz w:val="21"/>
              </w:rPr>
              <w:t>7</w:t>
            </w:r>
          </w:p>
        </w:tc>
      </w:tr>
      <w:tr>
        <w:trPr>
          <w:trHeight w:val="446"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8</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w w:val="100"/>
                <w:sz w:val="21"/>
              </w:rPr>
              <w:t>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w w:val="100"/>
                <w:sz w:val="21"/>
              </w:rPr>
              <w:t>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49"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3" w:right="0"/>
              <w:jc w:val="left"/>
              <w:rPr>
                <w:rFonts w:ascii="Times New Roman" w:hAnsi="Times New Roman" w:cs="Times New Roman" w:eastAsia="Times New Roman" w:hint="default"/>
                <w:sz w:val="21"/>
                <w:szCs w:val="21"/>
              </w:rPr>
            </w:pPr>
            <w:r>
              <w:rPr>
                <w:rFonts w:ascii="Times New Roman"/>
                <w:w w:val="100"/>
                <w:sz w:val="21"/>
              </w:rPr>
              <w:t>9</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0" w:right="0"/>
              <w:jc w:val="left"/>
              <w:rPr>
                <w:rFonts w:ascii="Times New Roman" w:hAnsi="Times New Roman" w:cs="Times New Roman" w:eastAsia="Times New Roman" w:hint="default"/>
                <w:sz w:val="21"/>
                <w:szCs w:val="21"/>
              </w:rPr>
            </w:pPr>
            <w:r>
              <w:rPr>
                <w:rFonts w:ascii="Times New Roman"/>
                <w:sz w:val="21"/>
              </w:rPr>
              <w:t>1-7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0" w:right="0"/>
              <w:jc w:val="left"/>
              <w:rPr>
                <w:rFonts w:ascii="Times New Roman" w:hAnsi="Times New Roman" w:cs="Times New Roman" w:eastAsia="Times New Roman" w:hint="default"/>
                <w:sz w:val="21"/>
                <w:szCs w:val="21"/>
              </w:rPr>
            </w:pPr>
            <w:r>
              <w:rPr>
                <w:rFonts w:ascii="Times New Roman"/>
                <w:w w:val="100"/>
                <w:sz w:val="21"/>
              </w:rPr>
              <w:t>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before="0"/>
        <w:ind w:left="112" w:right="325" w:firstLine="0"/>
        <w:jc w:val="left"/>
        <w:rPr>
          <w:rFonts w:ascii="宋体" w:hAnsi="宋体" w:cs="宋体" w:eastAsia="宋体" w:hint="default"/>
          <w:sz w:val="32"/>
          <w:szCs w:val="32"/>
        </w:rPr>
      </w:pPr>
      <w:bookmarkStart w:name="_bookmark10" w:id="11"/>
      <w:bookmarkEnd w:id="11"/>
      <w:r>
        <w:rPr/>
      </w:r>
      <w:r>
        <w:rPr>
          <w:rFonts w:ascii="Book Antiqua" w:hAnsi="Book Antiqua" w:cs="Book Antiqua" w:eastAsia="Book Antiqua" w:hint="default"/>
          <w:sz w:val="32"/>
          <w:szCs w:val="32"/>
        </w:rPr>
        <w:t>3.2.3</w:t>
      </w:r>
      <w:r>
        <w:rPr>
          <w:rFonts w:ascii="Book Antiqua" w:hAnsi="Book Antiqua" w:cs="Book Antiqua" w:eastAsia="Book Antiqua" w:hint="default"/>
          <w:spacing w:val="-2"/>
          <w:sz w:val="32"/>
          <w:szCs w:val="32"/>
        </w:rPr>
        <w:t> </w:t>
      </w:r>
      <w:r>
        <w:rPr>
          <w:rFonts w:ascii="宋体" w:hAnsi="宋体" w:cs="宋体" w:eastAsia="宋体" w:hint="default"/>
          <w:sz w:val="32"/>
          <w:szCs w:val="32"/>
        </w:rPr>
        <w:t>生产机制</w:t>
      </w:r>
    </w:p>
    <w:p>
      <w:pPr>
        <w:pStyle w:val="Heading3"/>
        <w:spacing w:line="240" w:lineRule="auto" w:before="263"/>
        <w:ind w:right="325"/>
        <w:jc w:val="left"/>
      </w:pPr>
      <w:r>
        <w:rPr/>
        <w:t>物品格的存取机制</w:t>
      </w:r>
    </w:p>
    <w:p>
      <w:pPr>
        <w:pStyle w:val="BodyText"/>
        <w:tabs>
          <w:tab w:pos="2239" w:val="left" w:leader="none"/>
        </w:tabs>
        <w:spacing w:line="230" w:lineRule="auto" w:before="92"/>
        <w:ind w:right="248" w:hanging="425"/>
        <w:jc w:val="left"/>
      </w:pPr>
      <w:r>
        <w:rPr>
          <w:rFonts w:ascii="Wingdings" w:hAnsi="Wingdings" w:cs="Wingdings" w:eastAsia="Wingdings" w:hint="default"/>
          <w:position w:val="2"/>
          <w:sz w:val="16"/>
          <w:szCs w:val="16"/>
        </w:rPr>
        <w:t></w:t>
      </w:r>
      <w:r>
        <w:rPr>
          <w:rFonts w:ascii="Times New Roman" w:hAnsi="Times New Roman" w:cs="Times New Roman" w:eastAsia="Times New Roman" w:hint="default"/>
          <w:position w:val="2"/>
          <w:sz w:val="16"/>
          <w:szCs w:val="16"/>
        </w:rPr>
        <w:tab/>
      </w:r>
      <w:r>
        <w:rPr/>
        <w:t>每个工作台根据其收购的原材料类型都有零或多个材料格，比如</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号工作台就有</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w w:val="100"/>
        </w:rPr>
        <w:t> </w:t>
      </w:r>
      <w:r>
        <w:rPr/>
        <w:t>个材料格分别用于放置</w:t>
      </w:r>
      <w:r>
        <w:rPr>
          <w:spacing w:val="-54"/>
        </w:rPr>
        <w:t> </w:t>
      </w:r>
      <w:r>
        <w:rPr>
          <w:rFonts w:ascii="Times New Roman" w:hAnsi="Times New Roman" w:cs="Times New Roman" w:eastAsia="Times New Roman" w:hint="default"/>
        </w:rPr>
        <w:t>4</w:t>
      </w: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号物品。同时，对于会生产物品的工作台，还有</w:t>
      </w:r>
      <w:r>
        <w:rPr>
          <w:w w:val="100"/>
        </w:rPr>
        <w:t> </w:t>
      </w:r>
      <w:r>
        <w:rPr/>
        <w:t>一个成品格，用于放置生产出来的成品。机器人购买物品是从工作台的成品格取</w:t>
      </w:r>
      <w:r>
        <w:rPr>
          <w:w w:val="100"/>
        </w:rPr>
        <w:t> </w:t>
      </w:r>
      <w:r>
        <w:rPr/>
        <w:t>走物品，而出售物品则是将物品放置到对应的材料格。</w:t>
      </w:r>
    </w:p>
    <w:p>
      <w:pPr>
        <w:pStyle w:val="BodyText"/>
        <w:tabs>
          <w:tab w:pos="2239" w:val="left" w:leader="none"/>
        </w:tabs>
        <w:spacing w:line="272" w:lineRule="exact" w:before="107"/>
        <w:ind w:right="306" w:hanging="425"/>
        <w:jc w:val="left"/>
        <w:rPr>
          <w:rFonts w:ascii="Times New Roman" w:hAnsi="Times New Roman" w:cs="Times New Roman" w:eastAsia="Times New Roman" w:hint="default"/>
        </w:rPr>
      </w:pPr>
      <w:r>
        <w:rPr>
          <w:rFonts w:ascii="Wingdings" w:hAnsi="Wingdings" w:cs="Wingdings" w:eastAsia="Wingdings" w:hint="default"/>
          <w:position w:val="2"/>
          <w:sz w:val="16"/>
          <w:szCs w:val="16"/>
        </w:rPr>
        <w:t></w:t>
      </w:r>
      <w:r>
        <w:rPr>
          <w:rFonts w:ascii="Times New Roman" w:hAnsi="Times New Roman" w:cs="Times New Roman" w:eastAsia="Times New Roman" w:hint="default"/>
          <w:position w:val="2"/>
          <w:sz w:val="16"/>
          <w:szCs w:val="16"/>
        </w:rPr>
        <w:tab/>
      </w:r>
      <w:r>
        <w:rPr/>
        <w:t>一个物品格只能放一个对应物品，直到被清空方可继续放入下一个。例如：您无</w:t>
      </w:r>
      <w:r>
        <w:rPr>
          <w:w w:val="100"/>
        </w:rPr>
        <w:t> </w:t>
      </w:r>
      <w:r>
        <w:rPr/>
        <w:t>法在</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号工作台（材料为</w:t>
      </w:r>
      <w:r>
        <w:rPr>
          <w:spacing w:val="-55"/>
        </w:rPr>
        <w:t> </w:t>
      </w:r>
      <w:r>
        <w:rPr>
          <w:rFonts w:ascii="Times New Roman" w:hAnsi="Times New Roman" w:cs="Times New Roman" w:eastAsia="Times New Roman" w:hint="default"/>
        </w:rPr>
        <w:t>4</w:t>
      </w: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6</w:t>
      </w:r>
      <w:r>
        <w:rPr/>
        <w:t>）放置</w:t>
      </w:r>
      <w:r>
        <w:rPr>
          <w:spacing w:val="-55"/>
        </w:rPr>
        <w:t> </w:t>
      </w:r>
      <w:r>
        <w:rPr>
          <w:rFonts w:ascii="Times New Roman" w:hAnsi="Times New Roman" w:cs="Times New Roman" w:eastAsia="Times New Roman" w:hint="default"/>
        </w:rPr>
        <w:t>2 </w:t>
      </w:r>
      <w:r>
        <w:rPr/>
        <w:t>号物品，也无法在</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号工作台已放置</w:t>
      </w:r>
      <w:r>
        <w:rPr>
          <w:spacing w:val="-53"/>
        </w:rPr>
        <w:t> </w:t>
      </w:r>
      <w:r>
        <w:rPr>
          <w:rFonts w:ascii="Times New Roman" w:hAnsi="Times New Roman" w:cs="Times New Roman" w:eastAsia="Times New Roman" w:hint="default"/>
        </w:rPr>
        <w:t>4</w:t>
      </w:r>
    </w:p>
    <w:p>
      <w:pPr>
        <w:pStyle w:val="BodyText"/>
        <w:spacing w:line="265" w:lineRule="exact"/>
        <w:ind w:right="325"/>
        <w:jc w:val="left"/>
      </w:pPr>
      <w:r>
        <w:rPr/>
        <w:t>号材料的时候再放一个</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号材料。</w:t>
      </w:r>
    </w:p>
    <w:p>
      <w:pPr>
        <w:spacing w:line="240" w:lineRule="auto" w:before="5"/>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50"/>
          <w:pgMar w:header="930" w:footer="1064" w:top="1420" w:bottom="1260" w:left="1020" w:right="880"/>
        </w:sectPr>
      </w:pPr>
    </w:p>
    <w:p>
      <w:pPr>
        <w:pStyle w:val="Heading3"/>
        <w:spacing w:line="240" w:lineRule="auto"/>
        <w:ind w:right="0"/>
        <w:jc w:val="left"/>
      </w:pPr>
      <w:r>
        <w:rPr>
          <w:w w:val="95"/>
        </w:rPr>
        <w:t>生产物品过程</w:t>
      </w:r>
      <w:r>
        <w:rPr/>
      </w:r>
    </w:p>
    <w:p>
      <w:pPr>
        <w:spacing w:line="240" w:lineRule="auto" w:before="0"/>
        <w:rPr>
          <w:rFonts w:ascii="宋体" w:hAnsi="宋体" w:cs="宋体" w:eastAsia="宋体" w:hint="default"/>
          <w:sz w:val="20"/>
          <w:szCs w:val="20"/>
        </w:rPr>
      </w:pPr>
      <w:r>
        <w:rPr/>
        <w:br w:type="column"/>
      </w:r>
      <w:r>
        <w:rPr>
          <w:rFonts w:ascii="宋体"/>
          <w:sz w:val="20"/>
        </w:rPr>
      </w:r>
    </w:p>
    <w:p>
      <w:pPr>
        <w:pStyle w:val="BodyText"/>
        <w:tabs>
          <w:tab w:pos="529" w:val="left" w:leader="none"/>
        </w:tabs>
        <w:spacing w:line="220" w:lineRule="auto" w:before="141"/>
        <w:ind w:left="529" w:right="246" w:hanging="425"/>
        <w:jc w:val="left"/>
      </w:pPr>
      <w:r>
        <w:rPr>
          <w:rFonts w:ascii="Wingdings" w:hAnsi="Wingdings" w:cs="Wingdings" w:eastAsia="Wingdings" w:hint="default"/>
          <w:position w:val="2"/>
          <w:sz w:val="16"/>
          <w:szCs w:val="16"/>
        </w:rPr>
        <w:t></w:t>
      </w:r>
      <w:r>
        <w:rPr>
          <w:rFonts w:ascii="Times New Roman" w:hAnsi="Times New Roman" w:cs="Times New Roman" w:eastAsia="Times New Roman" w:hint="default"/>
          <w:position w:val="2"/>
          <w:sz w:val="16"/>
          <w:szCs w:val="16"/>
        </w:rPr>
        <w:tab/>
      </w:r>
      <w:r>
        <w:rPr>
          <w:rFonts w:ascii="Microsoft JhengHei" w:hAnsi="Microsoft JhengHei" w:cs="Microsoft JhengHei" w:eastAsia="Microsoft JhengHei" w:hint="default"/>
          <w:b/>
          <w:bCs/>
        </w:rPr>
        <w:t>消耗型工作台</w:t>
      </w:r>
      <w:r>
        <w:rPr/>
        <w:t>：只收购原材料、不生产物品的工作台。</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和</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号工作台就属于消耗</w:t>
      </w:r>
      <w:r>
        <w:rPr>
          <w:w w:val="100"/>
        </w:rPr>
        <w:t> </w:t>
      </w:r>
      <w:r>
        <w:rPr/>
        <w:t>型工作台。</w:t>
      </w:r>
    </w:p>
    <w:p>
      <w:pPr>
        <w:pStyle w:val="BodyText"/>
        <w:tabs>
          <w:tab w:pos="529" w:val="left" w:leader="none"/>
        </w:tabs>
        <w:spacing w:line="223" w:lineRule="auto" w:before="35"/>
        <w:ind w:left="529" w:right="280" w:hanging="425"/>
        <w:jc w:val="left"/>
      </w:pPr>
      <w:r>
        <w:rPr>
          <w:rFonts w:ascii="Wingdings" w:hAnsi="Wingdings" w:cs="Wingdings" w:eastAsia="Wingdings" w:hint="default"/>
          <w:position w:val="2"/>
          <w:sz w:val="16"/>
          <w:szCs w:val="16"/>
        </w:rPr>
        <w:t></w:t>
      </w:r>
      <w:r>
        <w:rPr>
          <w:rFonts w:ascii="Times New Roman" w:hAnsi="Times New Roman" w:cs="Times New Roman" w:eastAsia="Times New Roman" w:hint="default"/>
          <w:position w:val="2"/>
          <w:sz w:val="16"/>
          <w:szCs w:val="16"/>
        </w:rPr>
        <w:tab/>
      </w:r>
      <w:r>
        <w:rPr>
          <w:rFonts w:ascii="Microsoft JhengHei" w:hAnsi="Microsoft JhengHei" w:cs="Microsoft JhengHei" w:eastAsia="Microsoft JhengHei" w:hint="default"/>
          <w:b/>
          <w:bCs/>
          <w:spacing w:val="-2"/>
        </w:rPr>
        <w:t>生产型工作台</w:t>
      </w:r>
      <w:r>
        <w:rPr>
          <w:spacing w:val="-2"/>
        </w:rPr>
        <w:t>：既收购原材料也生产物品的工作台。</w:t>
      </w:r>
      <w:r>
        <w:rPr>
          <w:rFonts w:ascii="Times New Roman" w:hAnsi="Times New Roman" w:cs="Times New Roman" w:eastAsia="Times New Roman" w:hint="default"/>
          <w:spacing w:val="-2"/>
        </w:rPr>
        <w:t>1-7</w:t>
      </w:r>
      <w:r>
        <w:rPr>
          <w:rFonts w:ascii="Times New Roman" w:hAnsi="Times New Roman" w:cs="Times New Roman" w:eastAsia="Times New Roman" w:hint="default"/>
        </w:rPr>
        <w:t> </w:t>
      </w:r>
      <w:r>
        <w:rPr>
          <w:rFonts w:ascii="Times New Roman" w:hAnsi="Times New Roman" w:cs="Times New Roman" w:eastAsia="Times New Roman" w:hint="default"/>
          <w:spacing w:val="24"/>
        </w:rPr>
        <w:t> </w:t>
      </w:r>
      <w:r>
        <w:rPr>
          <w:spacing w:val="-2"/>
        </w:rPr>
        <w:t>号工作台就属于生产型工</w:t>
      </w:r>
      <w:r>
        <w:rPr>
          <w:w w:val="100"/>
        </w:rPr>
        <w:t> </w:t>
      </w:r>
      <w:r>
        <w:rPr/>
        <w:t>作台。生产型工作台的工作流程如下：</w:t>
      </w:r>
    </w:p>
    <w:p>
      <w:pPr>
        <w:pStyle w:val="BodyText"/>
        <w:tabs>
          <w:tab w:pos="954" w:val="left" w:leader="none"/>
        </w:tabs>
        <w:spacing w:line="240" w:lineRule="auto" w:before="80"/>
        <w:ind w:left="529" w:right="280"/>
        <w:jc w:val="left"/>
      </w:pPr>
      <w:r>
        <w:rPr>
          <w:rFonts w:ascii="Times New Roman" w:hAnsi="Times New Roman" w:cs="Times New Roman" w:eastAsia="Times New Roman" w:hint="default"/>
        </w:rPr>
        <w:t>1.</w:t>
        <w:tab/>
      </w:r>
      <w:r>
        <w:rPr/>
        <w:t>等待材料格物品齐备（如无需材料则跳过该步骤）。</w:t>
      </w:r>
    </w:p>
    <w:p>
      <w:pPr>
        <w:pStyle w:val="BodyText"/>
        <w:tabs>
          <w:tab w:pos="954" w:val="left" w:leader="none"/>
        </w:tabs>
        <w:spacing w:line="240" w:lineRule="auto" w:before="59"/>
        <w:ind w:left="529" w:right="280"/>
        <w:jc w:val="left"/>
      </w:pPr>
      <w:r>
        <w:rPr>
          <w:rFonts w:ascii="Times New Roman" w:hAnsi="Times New Roman" w:cs="Times New Roman" w:eastAsia="Times New Roman" w:hint="default"/>
        </w:rPr>
        <w:t>2.</w:t>
        <w:tab/>
      </w:r>
      <w:r>
        <w:rPr/>
        <w:t>消耗所有材料格物品并进入生产周期。</w:t>
      </w:r>
    </w:p>
    <w:p>
      <w:pPr>
        <w:pStyle w:val="BodyText"/>
        <w:tabs>
          <w:tab w:pos="954" w:val="left" w:leader="none"/>
        </w:tabs>
        <w:spacing w:line="240" w:lineRule="auto" w:before="62"/>
        <w:ind w:left="529" w:right="280"/>
        <w:jc w:val="left"/>
      </w:pPr>
      <w:r>
        <w:rPr>
          <w:rFonts w:ascii="Times New Roman" w:hAnsi="Times New Roman" w:cs="Times New Roman" w:eastAsia="Times New Roman" w:hint="default"/>
        </w:rPr>
        <w:t>3.</w:t>
        <w:tab/>
      </w:r>
      <w:r>
        <w:rPr/>
        <w:t>周期到达后，等待成品格空出来。</w:t>
      </w:r>
    </w:p>
    <w:p>
      <w:pPr>
        <w:spacing w:after="0" w:line="240" w:lineRule="auto"/>
        <w:jc w:val="left"/>
        <w:sectPr>
          <w:type w:val="continuous"/>
          <w:pgSz w:w="11910" w:h="16850"/>
          <w:pgMar w:top="1600" w:bottom="280" w:left="1020" w:right="880"/>
          <w:cols w:num="2" w:equalWidth="0">
            <w:col w:w="1671" w:space="40"/>
            <w:col w:w="8299"/>
          </w:cols>
        </w:sectPr>
      </w:pPr>
    </w:p>
    <w:p>
      <w:pPr>
        <w:spacing w:line="240" w:lineRule="auto" w:before="7"/>
        <w:rPr>
          <w:rFonts w:ascii="宋体" w:hAnsi="宋体" w:cs="宋体" w:eastAsia="宋体" w:hint="default"/>
          <w:sz w:val="15"/>
          <w:szCs w:val="15"/>
        </w:rPr>
      </w:pPr>
    </w:p>
    <w:p>
      <w:pPr>
        <w:pStyle w:val="BodyText"/>
        <w:tabs>
          <w:tab w:pos="2664" w:val="left" w:leader="none"/>
        </w:tabs>
        <w:spacing w:line="240" w:lineRule="auto" w:before="36"/>
        <w:ind w:right="325"/>
        <w:jc w:val="left"/>
      </w:pPr>
      <w:r>
        <w:rPr>
          <w:rFonts w:ascii="Times New Roman" w:hAnsi="Times New Roman" w:cs="Times New Roman" w:eastAsia="Times New Roman" w:hint="default"/>
        </w:rPr>
        <w:t>4.</w:t>
        <w:tab/>
      </w:r>
      <w:r>
        <w:rPr/>
        <w:t>在成品格放入成品，生产完成。</w:t>
      </w:r>
    </w:p>
    <w:p>
      <w:pPr>
        <w:pStyle w:val="BodyText"/>
        <w:tabs>
          <w:tab w:pos="2664" w:val="left" w:leader="none"/>
        </w:tabs>
        <w:spacing w:line="240" w:lineRule="auto" w:before="62"/>
        <w:ind w:right="325"/>
        <w:jc w:val="left"/>
      </w:pPr>
      <w:r>
        <w:rPr>
          <w:rFonts w:ascii="Times New Roman" w:hAnsi="Times New Roman" w:cs="Times New Roman" w:eastAsia="Times New Roman" w:hint="default"/>
        </w:rPr>
        <w:t>5.</w:t>
        <w:tab/>
      </w:r>
      <w:r>
        <w:rPr/>
        <w:t>重复上述过程进行下一轮生产。</w:t>
      </w:r>
    </w:p>
    <w:p>
      <w:pPr>
        <w:pStyle w:val="BodyText"/>
        <w:spacing w:line="240" w:lineRule="auto" w:before="59"/>
        <w:ind w:right="325"/>
        <w:jc w:val="left"/>
      </w:pPr>
      <w:r>
        <w:rPr>
          <w:spacing w:val="-2"/>
        </w:rPr>
        <w:t>工作台在每帧开始的时候进行工作，因此在当前帧消耗或生产的材料，会在当前</w:t>
      </w:r>
      <w:r>
        <w:rPr>
          <w:spacing w:val="-37"/>
        </w:rPr>
        <w:t> </w:t>
      </w:r>
      <w:r>
        <w:rPr>
          <w:spacing w:val="-37"/>
        </w:rPr>
      </w:r>
      <w:r>
        <w:rPr/>
        <w:t>帧立刻体现出来。</w:t>
      </w:r>
    </w:p>
    <w:p>
      <w:pPr>
        <w:pStyle w:val="BodyText"/>
        <w:spacing w:line="240" w:lineRule="auto" w:before="78"/>
        <w:ind w:right="325"/>
        <w:jc w:val="left"/>
      </w:pPr>
      <w:r>
        <w:rPr/>
        <w:t>生产物品的一个示例：</w:t>
      </w:r>
    </w:p>
    <w:p>
      <w:pPr>
        <w:spacing w:line="240" w:lineRule="auto" w:before="5"/>
        <w:rPr>
          <w:rFonts w:ascii="宋体" w:hAnsi="宋体" w:cs="宋体" w:eastAsia="宋体" w:hint="default"/>
          <w:sz w:val="8"/>
          <w:szCs w:val="8"/>
        </w:rPr>
      </w:pPr>
    </w:p>
    <w:p>
      <w:pPr>
        <w:spacing w:line="3360" w:lineRule="exact"/>
        <w:ind w:left="2210" w:right="0" w:firstLine="0"/>
        <w:rPr>
          <w:rFonts w:ascii="宋体" w:hAnsi="宋体" w:cs="宋体" w:eastAsia="宋体" w:hint="default"/>
          <w:sz w:val="20"/>
          <w:szCs w:val="20"/>
        </w:rPr>
      </w:pPr>
      <w:r>
        <w:rPr>
          <w:rFonts w:ascii="宋体" w:hAnsi="宋体" w:cs="宋体" w:eastAsia="宋体" w:hint="default"/>
          <w:position w:val="-66"/>
          <w:sz w:val="20"/>
          <w:szCs w:val="20"/>
        </w:rPr>
        <w:pict>
          <v:shape style="width:378.55pt;height:168.05pt;mso-position-horizontal-relative:char;mso-position-vertical-relative:line" type="#_x0000_t202" filled="true" fillcolor="#f1f1f1" stroked="false">
            <w10:anchorlock/>
            <v:textbox inset="0,0,0,0">
              <w:txbxContent>
                <w:p>
                  <w:pPr>
                    <w:spacing w:before="7"/>
                    <w:ind w:left="28" w:right="0" w:firstLine="0"/>
                    <w:jc w:val="left"/>
                    <w:rPr>
                      <w:rFonts w:ascii="宋体" w:hAnsi="宋体" w:cs="宋体" w:eastAsia="宋体" w:hint="default"/>
                      <w:sz w:val="16"/>
                      <w:szCs w:val="16"/>
                    </w:rPr>
                  </w:pPr>
                  <w:r>
                    <w:rPr>
                      <w:rFonts w:ascii="Courier New" w:hAnsi="Courier New" w:cs="Courier New" w:eastAsia="Courier New" w:hint="default"/>
                      <w:sz w:val="16"/>
                      <w:szCs w:val="16"/>
                    </w:rPr>
                    <w:t>4</w:t>
                  </w:r>
                  <w:r>
                    <w:rPr>
                      <w:rFonts w:ascii="Courier New" w:hAnsi="Courier New" w:cs="Courier New" w:eastAsia="Courier New" w:hint="default"/>
                      <w:spacing w:val="-39"/>
                      <w:sz w:val="16"/>
                      <w:szCs w:val="16"/>
                    </w:rPr>
                    <w:t> </w:t>
                  </w:r>
                  <w:r>
                    <w:rPr>
                      <w:rFonts w:ascii="宋体" w:hAnsi="宋体" w:cs="宋体" w:eastAsia="宋体" w:hint="default"/>
                      <w:spacing w:val="-4"/>
                      <w:sz w:val="16"/>
                      <w:szCs w:val="16"/>
                    </w:rPr>
                    <w:t>号工作台，初始状态均为空</w:t>
                  </w:r>
                  <w:r>
                    <w:rPr>
                      <w:rFonts w:ascii="宋体" w:hAnsi="宋体" w:cs="宋体" w:eastAsia="宋体" w:hint="default"/>
                      <w:sz w:val="16"/>
                      <w:szCs w:val="16"/>
                    </w:rPr>
                  </w:r>
                </w:p>
                <w:p>
                  <w:pPr>
                    <w:spacing w:before="5"/>
                    <w:ind w:left="28" w:right="0" w:firstLine="0"/>
                    <w:jc w:val="left"/>
                    <w:rPr>
                      <w:rFonts w:ascii="宋体" w:hAnsi="宋体" w:cs="宋体" w:eastAsia="宋体" w:hint="default"/>
                      <w:sz w:val="16"/>
                      <w:szCs w:val="16"/>
                    </w:rPr>
                  </w:pPr>
                  <w:r>
                    <w:rPr>
                      <w:rFonts w:ascii="Courier New" w:hAnsi="Courier New" w:cs="Courier New" w:eastAsia="Courier New" w:hint="default"/>
                      <w:sz w:val="16"/>
                      <w:szCs w:val="16"/>
                    </w:rPr>
                    <w:t>400</w:t>
                  </w:r>
                  <w:r>
                    <w:rPr>
                      <w:rFonts w:ascii="Courier New" w:hAnsi="Courier New" w:cs="Courier New" w:eastAsia="Courier New" w:hint="default"/>
                      <w:spacing w:val="-58"/>
                      <w:sz w:val="16"/>
                      <w:szCs w:val="16"/>
                    </w:rPr>
                    <w:t> </w:t>
                  </w:r>
                  <w:r>
                    <w:rPr>
                      <w:rFonts w:ascii="宋体" w:hAnsi="宋体" w:cs="宋体" w:eastAsia="宋体" w:hint="default"/>
                      <w:spacing w:val="-3"/>
                      <w:sz w:val="16"/>
                      <w:szCs w:val="16"/>
                    </w:rPr>
                    <w:t>帧时，放入</w:t>
                  </w:r>
                  <w:r>
                    <w:rPr>
                      <w:rFonts w:ascii="宋体" w:hAnsi="宋体" w:cs="宋体" w:eastAsia="宋体" w:hint="default"/>
                      <w:spacing w:val="-38"/>
                      <w:sz w:val="16"/>
                      <w:szCs w:val="16"/>
                    </w:rPr>
                    <w:t> </w:t>
                  </w:r>
                  <w:r>
                    <w:rPr>
                      <w:rFonts w:ascii="Courier New" w:hAnsi="Courier New" w:cs="Courier New" w:eastAsia="Courier New" w:hint="default"/>
                      <w:sz w:val="16"/>
                      <w:szCs w:val="16"/>
                    </w:rPr>
                    <w:t>1</w:t>
                  </w:r>
                  <w:r>
                    <w:rPr>
                      <w:rFonts w:ascii="Courier New" w:hAnsi="Courier New" w:cs="Courier New" w:eastAsia="Courier New" w:hint="default"/>
                      <w:spacing w:val="-58"/>
                      <w:sz w:val="16"/>
                      <w:szCs w:val="16"/>
                    </w:rPr>
                    <w:t> </w:t>
                  </w:r>
                  <w:r>
                    <w:rPr>
                      <w:rFonts w:ascii="宋体" w:hAnsi="宋体" w:cs="宋体" w:eastAsia="宋体" w:hint="default"/>
                      <w:spacing w:val="-3"/>
                      <w:sz w:val="16"/>
                      <w:szCs w:val="16"/>
                    </w:rPr>
                    <w:t>号材料</w:t>
                  </w:r>
                  <w:r>
                    <w:rPr>
                      <w:rFonts w:ascii="宋体" w:hAnsi="宋体" w:cs="宋体" w:eastAsia="宋体" w:hint="default"/>
                      <w:sz w:val="16"/>
                      <w:szCs w:val="16"/>
                    </w:rPr>
                  </w:r>
                </w:p>
                <w:p>
                  <w:pPr>
                    <w:spacing w:before="5"/>
                    <w:ind w:left="28" w:right="0" w:firstLine="0"/>
                    <w:jc w:val="left"/>
                    <w:rPr>
                      <w:rFonts w:ascii="宋体" w:hAnsi="宋体" w:cs="宋体" w:eastAsia="宋体" w:hint="default"/>
                      <w:sz w:val="16"/>
                      <w:szCs w:val="16"/>
                    </w:rPr>
                  </w:pPr>
                  <w:r>
                    <w:rPr>
                      <w:rFonts w:ascii="Courier New" w:hAnsi="Courier New" w:cs="Courier New" w:eastAsia="Courier New" w:hint="default"/>
                      <w:sz w:val="16"/>
                      <w:szCs w:val="16"/>
                    </w:rPr>
                    <w:t>500</w:t>
                  </w:r>
                  <w:r>
                    <w:rPr>
                      <w:rFonts w:ascii="Courier New" w:hAnsi="Courier New" w:cs="Courier New" w:eastAsia="Courier New" w:hint="default"/>
                      <w:spacing w:val="-58"/>
                      <w:sz w:val="16"/>
                      <w:szCs w:val="16"/>
                    </w:rPr>
                    <w:t> </w:t>
                  </w:r>
                  <w:r>
                    <w:rPr>
                      <w:rFonts w:ascii="宋体" w:hAnsi="宋体" w:cs="宋体" w:eastAsia="宋体" w:hint="default"/>
                      <w:spacing w:val="-3"/>
                      <w:sz w:val="16"/>
                      <w:szCs w:val="16"/>
                    </w:rPr>
                    <w:t>帧时，放入</w:t>
                  </w:r>
                  <w:r>
                    <w:rPr>
                      <w:rFonts w:ascii="宋体" w:hAnsi="宋体" w:cs="宋体" w:eastAsia="宋体" w:hint="default"/>
                      <w:spacing w:val="-38"/>
                      <w:sz w:val="16"/>
                      <w:szCs w:val="16"/>
                    </w:rPr>
                    <w:t> </w:t>
                  </w:r>
                  <w:r>
                    <w:rPr>
                      <w:rFonts w:ascii="Courier New" w:hAnsi="Courier New" w:cs="Courier New" w:eastAsia="Courier New" w:hint="default"/>
                      <w:sz w:val="16"/>
                      <w:szCs w:val="16"/>
                    </w:rPr>
                    <w:t>2</w:t>
                  </w:r>
                  <w:r>
                    <w:rPr>
                      <w:rFonts w:ascii="Courier New" w:hAnsi="Courier New" w:cs="Courier New" w:eastAsia="Courier New" w:hint="default"/>
                      <w:spacing w:val="-58"/>
                      <w:sz w:val="16"/>
                      <w:szCs w:val="16"/>
                    </w:rPr>
                    <w:t> </w:t>
                  </w:r>
                  <w:r>
                    <w:rPr>
                      <w:rFonts w:ascii="宋体" w:hAnsi="宋体" w:cs="宋体" w:eastAsia="宋体" w:hint="default"/>
                      <w:spacing w:val="-3"/>
                      <w:sz w:val="16"/>
                      <w:szCs w:val="16"/>
                    </w:rPr>
                    <w:t>号材料</w:t>
                  </w:r>
                  <w:r>
                    <w:rPr>
                      <w:rFonts w:ascii="宋体" w:hAnsi="宋体" w:cs="宋体" w:eastAsia="宋体" w:hint="default"/>
                      <w:sz w:val="16"/>
                      <w:szCs w:val="16"/>
                    </w:rPr>
                  </w:r>
                </w:p>
                <w:p>
                  <w:pPr>
                    <w:spacing w:before="5"/>
                    <w:ind w:left="28" w:right="0" w:firstLine="0"/>
                    <w:jc w:val="left"/>
                    <w:rPr>
                      <w:rFonts w:ascii="宋体" w:hAnsi="宋体" w:cs="宋体" w:eastAsia="宋体" w:hint="default"/>
                      <w:sz w:val="16"/>
                      <w:szCs w:val="16"/>
                    </w:rPr>
                  </w:pPr>
                  <w:r>
                    <w:rPr>
                      <w:rFonts w:ascii="Courier New" w:hAnsi="Courier New" w:cs="Courier New" w:eastAsia="Courier New" w:hint="default"/>
                      <w:sz w:val="16"/>
                      <w:szCs w:val="16"/>
                    </w:rPr>
                    <w:t>501</w:t>
                  </w:r>
                  <w:r>
                    <w:rPr>
                      <w:rFonts w:ascii="Courier New" w:hAnsi="Courier New" w:cs="Courier New" w:eastAsia="Courier New" w:hint="default"/>
                      <w:spacing w:val="-17"/>
                      <w:sz w:val="16"/>
                      <w:szCs w:val="16"/>
                    </w:rPr>
                    <w:t> </w:t>
                  </w:r>
                  <w:r>
                    <w:rPr>
                      <w:rFonts w:ascii="宋体" w:hAnsi="宋体" w:cs="宋体" w:eastAsia="宋体" w:hint="default"/>
                      <w:spacing w:val="-4"/>
                      <w:sz w:val="16"/>
                      <w:szCs w:val="16"/>
                    </w:rPr>
                    <w:t>帧开始时，判题器检测到材料齐备，消耗材料，进入生产。</w:t>
                  </w:r>
                </w:p>
                <w:p>
                  <w:pPr>
                    <w:spacing w:before="5"/>
                    <w:ind w:left="28" w:right="0" w:firstLine="0"/>
                    <w:jc w:val="left"/>
                    <w:rPr>
                      <w:rFonts w:ascii="宋体" w:hAnsi="宋体" w:cs="宋体" w:eastAsia="宋体" w:hint="default"/>
                      <w:sz w:val="16"/>
                      <w:szCs w:val="16"/>
                    </w:rPr>
                  </w:pPr>
                  <w:r>
                    <w:rPr>
                      <w:rFonts w:ascii="Courier New" w:hAnsi="Courier New" w:cs="Courier New" w:eastAsia="Courier New" w:hint="default"/>
                      <w:sz w:val="16"/>
                      <w:szCs w:val="16"/>
                    </w:rPr>
                    <w:t>501</w:t>
                  </w:r>
                  <w:r>
                    <w:rPr>
                      <w:rFonts w:ascii="Courier New" w:hAnsi="Courier New" w:cs="Courier New" w:eastAsia="Courier New" w:hint="default"/>
                      <w:spacing w:val="-58"/>
                      <w:sz w:val="16"/>
                      <w:szCs w:val="16"/>
                    </w:rPr>
                    <w:t> </w:t>
                  </w:r>
                  <w:r>
                    <w:rPr>
                      <w:rFonts w:ascii="宋体" w:hAnsi="宋体" w:cs="宋体" w:eastAsia="宋体" w:hint="default"/>
                      <w:sz w:val="16"/>
                      <w:szCs w:val="16"/>
                    </w:rPr>
                    <w:t>帧放入</w:t>
                  </w:r>
                  <w:r>
                    <w:rPr>
                      <w:rFonts w:ascii="宋体" w:hAnsi="宋体" w:cs="宋体" w:eastAsia="宋体" w:hint="default"/>
                      <w:spacing w:val="-37"/>
                      <w:sz w:val="16"/>
                      <w:szCs w:val="16"/>
                    </w:rPr>
                    <w:t> </w:t>
                  </w:r>
                  <w:r>
                    <w:rPr>
                      <w:rFonts w:ascii="Courier New" w:hAnsi="Courier New" w:cs="Courier New" w:eastAsia="Courier New" w:hint="default"/>
                      <w:sz w:val="16"/>
                      <w:szCs w:val="16"/>
                    </w:rPr>
                    <w:t>1</w:t>
                  </w:r>
                  <w:r>
                    <w:rPr>
                      <w:rFonts w:ascii="Courier New" w:hAnsi="Courier New" w:cs="Courier New" w:eastAsia="Courier New" w:hint="default"/>
                      <w:spacing w:val="-58"/>
                      <w:sz w:val="16"/>
                      <w:szCs w:val="16"/>
                    </w:rPr>
                    <w:t> </w:t>
                  </w:r>
                  <w:r>
                    <w:rPr>
                      <w:rFonts w:ascii="宋体" w:hAnsi="宋体" w:cs="宋体" w:eastAsia="宋体" w:hint="default"/>
                      <w:sz w:val="16"/>
                      <w:szCs w:val="16"/>
                    </w:rPr>
                    <w:t>号材料（</w:t>
                  </w:r>
                  <w:r>
                    <w:rPr>
                      <w:rFonts w:ascii="Courier New" w:hAnsi="Courier New" w:cs="Courier New" w:eastAsia="Courier New" w:hint="default"/>
                      <w:sz w:val="16"/>
                      <w:szCs w:val="16"/>
                    </w:rPr>
                    <w:t>501</w:t>
                  </w:r>
                  <w:r>
                    <w:rPr>
                      <w:rFonts w:ascii="Courier New" w:hAnsi="Courier New" w:cs="Courier New" w:eastAsia="Courier New" w:hint="default"/>
                      <w:spacing w:val="-58"/>
                      <w:sz w:val="16"/>
                      <w:szCs w:val="16"/>
                    </w:rPr>
                    <w:t> </w:t>
                  </w:r>
                  <w:r>
                    <w:rPr>
                      <w:rFonts w:ascii="宋体" w:hAnsi="宋体" w:cs="宋体" w:eastAsia="宋体" w:hint="default"/>
                      <w:spacing w:val="-4"/>
                      <w:sz w:val="16"/>
                      <w:szCs w:val="16"/>
                    </w:rPr>
                    <w:t>帧已经消耗掉材料，可以继续放入）</w:t>
                  </w:r>
                </w:p>
                <w:p>
                  <w:pPr>
                    <w:spacing w:before="5"/>
                    <w:ind w:left="28" w:right="0" w:firstLine="0"/>
                    <w:jc w:val="left"/>
                    <w:rPr>
                      <w:rFonts w:ascii="宋体" w:hAnsi="宋体" w:cs="宋体" w:eastAsia="宋体" w:hint="default"/>
                      <w:sz w:val="16"/>
                      <w:szCs w:val="16"/>
                    </w:rPr>
                  </w:pPr>
                  <w:r>
                    <w:rPr>
                      <w:rFonts w:ascii="Courier New" w:hAnsi="Courier New" w:cs="Courier New" w:eastAsia="Courier New" w:hint="default"/>
                      <w:sz w:val="16"/>
                      <w:szCs w:val="16"/>
                    </w:rPr>
                    <w:t>700</w:t>
                  </w:r>
                  <w:r>
                    <w:rPr>
                      <w:rFonts w:ascii="Courier New" w:hAnsi="Courier New" w:cs="Courier New" w:eastAsia="Courier New" w:hint="default"/>
                      <w:spacing w:val="-62"/>
                      <w:sz w:val="16"/>
                      <w:szCs w:val="16"/>
                    </w:rPr>
                    <w:t> </w:t>
                  </w:r>
                  <w:r>
                    <w:rPr>
                      <w:rFonts w:ascii="宋体" w:hAnsi="宋体" w:cs="宋体" w:eastAsia="宋体" w:hint="default"/>
                      <w:sz w:val="16"/>
                      <w:szCs w:val="16"/>
                    </w:rPr>
                    <w:t>帧放入</w:t>
                  </w:r>
                  <w:r>
                    <w:rPr>
                      <w:rFonts w:ascii="宋体" w:hAnsi="宋体" w:cs="宋体" w:eastAsia="宋体" w:hint="default"/>
                      <w:spacing w:val="-42"/>
                      <w:sz w:val="16"/>
                      <w:szCs w:val="16"/>
                    </w:rPr>
                    <w:t> </w:t>
                  </w:r>
                  <w:r>
                    <w:rPr>
                      <w:rFonts w:ascii="Courier New" w:hAnsi="Courier New" w:cs="Courier New" w:eastAsia="Courier New" w:hint="default"/>
                      <w:sz w:val="16"/>
                      <w:szCs w:val="16"/>
                    </w:rPr>
                    <w:t>2</w:t>
                  </w:r>
                  <w:r>
                    <w:rPr>
                      <w:rFonts w:ascii="Courier New" w:hAnsi="Courier New" w:cs="Courier New" w:eastAsia="Courier New" w:hint="default"/>
                      <w:spacing w:val="-62"/>
                      <w:sz w:val="16"/>
                      <w:szCs w:val="16"/>
                    </w:rPr>
                    <w:t> </w:t>
                  </w:r>
                  <w:r>
                    <w:rPr>
                      <w:rFonts w:ascii="宋体" w:hAnsi="宋体" w:cs="宋体" w:eastAsia="宋体" w:hint="default"/>
                      <w:spacing w:val="-3"/>
                      <w:sz w:val="16"/>
                      <w:szCs w:val="16"/>
                    </w:rPr>
                    <w:t>号材料</w:t>
                  </w:r>
                  <w:r>
                    <w:rPr>
                      <w:rFonts w:ascii="宋体" w:hAnsi="宋体" w:cs="宋体" w:eastAsia="宋体" w:hint="default"/>
                      <w:sz w:val="16"/>
                      <w:szCs w:val="16"/>
                    </w:rPr>
                  </w:r>
                </w:p>
                <w:p>
                  <w:pPr>
                    <w:spacing w:before="5"/>
                    <w:ind w:left="28" w:right="0" w:firstLine="0"/>
                    <w:jc w:val="left"/>
                    <w:rPr>
                      <w:rFonts w:ascii="宋体" w:hAnsi="宋体" w:cs="宋体" w:eastAsia="宋体" w:hint="default"/>
                      <w:sz w:val="16"/>
                      <w:szCs w:val="16"/>
                    </w:rPr>
                  </w:pPr>
                  <w:r>
                    <w:rPr>
                      <w:rFonts w:ascii="Courier New" w:hAnsi="Courier New" w:cs="Courier New" w:eastAsia="Courier New" w:hint="default"/>
                      <w:sz w:val="16"/>
                      <w:szCs w:val="16"/>
                    </w:rPr>
                    <w:t>1000</w:t>
                  </w:r>
                  <w:r>
                    <w:rPr>
                      <w:rFonts w:ascii="Courier New" w:hAnsi="Courier New" w:cs="Courier New" w:eastAsia="Courier New" w:hint="default"/>
                      <w:spacing w:val="-44"/>
                      <w:sz w:val="16"/>
                      <w:szCs w:val="16"/>
                    </w:rPr>
                    <w:t> </w:t>
                  </w:r>
                  <w:r>
                    <w:rPr>
                      <w:rFonts w:ascii="宋体" w:hAnsi="宋体" w:cs="宋体" w:eastAsia="宋体" w:hint="default"/>
                      <w:spacing w:val="-4"/>
                      <w:sz w:val="16"/>
                      <w:szCs w:val="16"/>
                    </w:rPr>
                    <w:t>帧开始时，生产周期完毕，检查成品格为空，放入</w:t>
                  </w:r>
                  <w:r>
                    <w:rPr>
                      <w:rFonts w:ascii="宋体" w:hAnsi="宋体" w:cs="宋体" w:eastAsia="宋体" w:hint="default"/>
                      <w:spacing w:val="-28"/>
                      <w:sz w:val="16"/>
                      <w:szCs w:val="16"/>
                    </w:rPr>
                    <w:t> </w:t>
                  </w:r>
                  <w:r>
                    <w:rPr>
                      <w:rFonts w:ascii="Courier New" w:hAnsi="Courier New" w:cs="Courier New" w:eastAsia="Courier New" w:hint="default"/>
                      <w:sz w:val="16"/>
                      <w:szCs w:val="16"/>
                    </w:rPr>
                    <w:t>4</w:t>
                  </w:r>
                  <w:r>
                    <w:rPr>
                      <w:rFonts w:ascii="Courier New" w:hAnsi="Courier New" w:cs="Courier New" w:eastAsia="Courier New" w:hint="default"/>
                      <w:spacing w:val="-45"/>
                      <w:sz w:val="16"/>
                      <w:szCs w:val="16"/>
                    </w:rPr>
                    <w:t> </w:t>
                  </w:r>
                  <w:r>
                    <w:rPr>
                      <w:rFonts w:ascii="宋体" w:hAnsi="宋体" w:cs="宋体" w:eastAsia="宋体" w:hint="default"/>
                      <w:spacing w:val="-3"/>
                      <w:sz w:val="16"/>
                      <w:szCs w:val="16"/>
                    </w:rPr>
                    <w:t>号物品到成品格，生产完成</w:t>
                  </w:r>
                </w:p>
                <w:p>
                  <w:pPr>
                    <w:spacing w:before="5"/>
                    <w:ind w:left="28" w:right="0" w:firstLine="0"/>
                    <w:jc w:val="left"/>
                    <w:rPr>
                      <w:rFonts w:ascii="宋体" w:hAnsi="宋体" w:cs="宋体" w:eastAsia="宋体" w:hint="default"/>
                      <w:sz w:val="16"/>
                      <w:szCs w:val="16"/>
                    </w:rPr>
                  </w:pPr>
                  <w:r>
                    <w:rPr>
                      <w:rFonts w:ascii="Courier New" w:hAnsi="Courier New" w:cs="Courier New" w:eastAsia="Courier New" w:hint="default"/>
                      <w:sz w:val="16"/>
                      <w:szCs w:val="16"/>
                    </w:rPr>
                    <w:t>1001</w:t>
                  </w:r>
                  <w:r>
                    <w:rPr>
                      <w:rFonts w:ascii="Courier New" w:hAnsi="Courier New" w:cs="Courier New" w:eastAsia="Courier New" w:hint="default"/>
                      <w:spacing w:val="-26"/>
                      <w:sz w:val="16"/>
                      <w:szCs w:val="16"/>
                    </w:rPr>
                    <w:t> </w:t>
                  </w:r>
                  <w:r>
                    <w:rPr>
                      <w:rFonts w:ascii="宋体" w:hAnsi="宋体" w:cs="宋体" w:eastAsia="宋体" w:hint="default"/>
                      <w:spacing w:val="-4"/>
                      <w:sz w:val="16"/>
                      <w:szCs w:val="16"/>
                    </w:rPr>
                    <w:t>帧开始时，检测到材料齐备，消耗材料，进入生产。</w:t>
                  </w:r>
                  <w:r>
                    <w:rPr>
                      <w:rFonts w:ascii="宋体" w:hAnsi="宋体" w:cs="宋体" w:eastAsia="宋体" w:hint="default"/>
                      <w:sz w:val="16"/>
                      <w:szCs w:val="16"/>
                    </w:rPr>
                  </w:r>
                </w:p>
                <w:p>
                  <w:pPr>
                    <w:spacing w:before="5"/>
                    <w:ind w:left="28" w:right="0" w:firstLine="0"/>
                    <w:jc w:val="left"/>
                    <w:rPr>
                      <w:rFonts w:ascii="宋体" w:hAnsi="宋体" w:cs="宋体" w:eastAsia="宋体" w:hint="default"/>
                      <w:sz w:val="16"/>
                      <w:szCs w:val="16"/>
                    </w:rPr>
                  </w:pPr>
                  <w:r>
                    <w:rPr>
                      <w:rFonts w:ascii="Courier New" w:hAnsi="Courier New" w:cs="Courier New" w:eastAsia="Courier New" w:hint="default"/>
                      <w:sz w:val="16"/>
                      <w:szCs w:val="16"/>
                    </w:rPr>
                    <w:t>1500</w:t>
                  </w:r>
                  <w:r>
                    <w:rPr>
                      <w:rFonts w:ascii="Courier New" w:hAnsi="Courier New" w:cs="Courier New" w:eastAsia="Courier New" w:hint="default"/>
                      <w:spacing w:val="-24"/>
                      <w:sz w:val="16"/>
                      <w:szCs w:val="16"/>
                    </w:rPr>
                    <w:t> </w:t>
                  </w:r>
                  <w:r>
                    <w:rPr>
                      <w:rFonts w:ascii="宋体" w:hAnsi="宋体" w:cs="宋体" w:eastAsia="宋体" w:hint="default"/>
                      <w:spacing w:val="-4"/>
                      <w:sz w:val="16"/>
                      <w:szCs w:val="16"/>
                    </w:rPr>
                    <w:t>帧开始时，生产周期完毕，检查成品格满，生产被阻塞</w:t>
                  </w:r>
                  <w:r>
                    <w:rPr>
                      <w:rFonts w:ascii="宋体" w:hAnsi="宋体" w:cs="宋体" w:eastAsia="宋体" w:hint="default"/>
                      <w:sz w:val="16"/>
                      <w:szCs w:val="16"/>
                    </w:rPr>
                  </w:r>
                </w:p>
                <w:p>
                  <w:pPr>
                    <w:spacing w:before="61"/>
                    <w:ind w:left="28" w:right="0" w:firstLine="0"/>
                    <w:jc w:val="left"/>
                    <w:rPr>
                      <w:rFonts w:ascii="Courier New" w:hAnsi="Courier New" w:cs="Courier New" w:eastAsia="Courier New" w:hint="default"/>
                      <w:sz w:val="16"/>
                      <w:szCs w:val="16"/>
                    </w:rPr>
                  </w:pPr>
                  <w:r>
                    <w:rPr>
                      <w:rFonts w:ascii="Courier New" w:hAnsi="Courier New" w:cs="Courier New" w:eastAsia="Courier New" w:hint="default"/>
                      <w:sz w:val="16"/>
                      <w:szCs w:val="16"/>
                    </w:rPr>
                    <w:t>……</w:t>
                  </w:r>
                </w:p>
                <w:p>
                  <w:pPr>
                    <w:spacing w:before="2"/>
                    <w:ind w:left="28" w:right="0" w:firstLine="0"/>
                    <w:jc w:val="left"/>
                    <w:rPr>
                      <w:rFonts w:ascii="宋体" w:hAnsi="宋体" w:cs="宋体" w:eastAsia="宋体" w:hint="default"/>
                      <w:sz w:val="16"/>
                      <w:szCs w:val="16"/>
                    </w:rPr>
                  </w:pPr>
                  <w:r>
                    <w:rPr>
                      <w:rFonts w:ascii="Courier New" w:hAnsi="Courier New" w:cs="Courier New" w:eastAsia="Courier New" w:hint="default"/>
                      <w:sz w:val="16"/>
                      <w:szCs w:val="16"/>
                    </w:rPr>
                    <w:t>1800</w:t>
                  </w:r>
                  <w:r>
                    <w:rPr>
                      <w:rFonts w:ascii="Courier New" w:hAnsi="Courier New" w:cs="Courier New" w:eastAsia="Courier New" w:hint="default"/>
                      <w:spacing w:val="-53"/>
                      <w:sz w:val="16"/>
                      <w:szCs w:val="16"/>
                    </w:rPr>
                    <w:t> </w:t>
                  </w:r>
                  <w:r>
                    <w:rPr>
                      <w:rFonts w:ascii="宋体" w:hAnsi="宋体" w:cs="宋体" w:eastAsia="宋体" w:hint="default"/>
                      <w:spacing w:val="-3"/>
                      <w:sz w:val="16"/>
                      <w:szCs w:val="16"/>
                    </w:rPr>
                    <w:t>帧，机器人买走成品</w:t>
                  </w:r>
                </w:p>
                <w:p>
                  <w:pPr>
                    <w:spacing w:before="5"/>
                    <w:ind w:left="28" w:right="0" w:firstLine="0"/>
                    <w:jc w:val="left"/>
                    <w:rPr>
                      <w:rFonts w:ascii="宋体" w:hAnsi="宋体" w:cs="宋体" w:eastAsia="宋体" w:hint="default"/>
                      <w:sz w:val="16"/>
                      <w:szCs w:val="16"/>
                    </w:rPr>
                  </w:pPr>
                  <w:r>
                    <w:rPr>
                      <w:rFonts w:ascii="Courier New" w:hAnsi="Courier New" w:cs="Courier New" w:eastAsia="Courier New" w:hint="default"/>
                      <w:sz w:val="16"/>
                      <w:szCs w:val="16"/>
                    </w:rPr>
                    <w:t>1801</w:t>
                  </w:r>
                  <w:r>
                    <w:rPr>
                      <w:rFonts w:ascii="Courier New" w:hAnsi="Courier New" w:cs="Courier New" w:eastAsia="Courier New" w:hint="default"/>
                      <w:spacing w:val="-26"/>
                      <w:sz w:val="16"/>
                      <w:szCs w:val="16"/>
                    </w:rPr>
                    <w:t> </w:t>
                  </w:r>
                  <w:r>
                    <w:rPr>
                      <w:rFonts w:ascii="宋体" w:hAnsi="宋体" w:cs="宋体" w:eastAsia="宋体" w:hint="default"/>
                      <w:spacing w:val="-4"/>
                      <w:sz w:val="16"/>
                      <w:szCs w:val="16"/>
                    </w:rPr>
                    <w:t>帧，工作台检测成品格为空，放入成品，生产完成。</w:t>
                  </w:r>
                  <w:r>
                    <w:rPr>
                      <w:rFonts w:ascii="宋体" w:hAnsi="宋体" w:cs="宋体" w:eastAsia="宋体" w:hint="default"/>
                      <w:sz w:val="16"/>
                      <w:szCs w:val="16"/>
                    </w:rPr>
                  </w:r>
                </w:p>
                <w:p>
                  <w:pPr>
                    <w:spacing w:before="5"/>
                    <w:ind w:left="28" w:right="0" w:firstLine="0"/>
                    <w:jc w:val="left"/>
                    <w:rPr>
                      <w:rFonts w:ascii="Courier New" w:hAnsi="Courier New" w:cs="Courier New" w:eastAsia="Courier New" w:hint="default"/>
                      <w:sz w:val="16"/>
                      <w:szCs w:val="16"/>
                    </w:rPr>
                  </w:pPr>
                  <w:r>
                    <w:rPr>
                      <w:rFonts w:ascii="Courier New" w:hAnsi="Courier New" w:cs="Courier New" w:eastAsia="Courier New" w:hint="default"/>
                      <w:sz w:val="16"/>
                      <w:szCs w:val="16"/>
                    </w:rPr>
                    <w:t>1802</w:t>
                  </w:r>
                  <w:r>
                    <w:rPr>
                      <w:rFonts w:ascii="Courier New" w:hAnsi="Courier New" w:cs="Courier New" w:eastAsia="Courier New" w:hint="default"/>
                      <w:spacing w:val="-52"/>
                      <w:sz w:val="16"/>
                      <w:szCs w:val="16"/>
                    </w:rPr>
                    <w:t> </w:t>
                  </w:r>
                  <w:r>
                    <w:rPr>
                      <w:rFonts w:ascii="宋体" w:hAnsi="宋体" w:cs="宋体" w:eastAsia="宋体" w:hint="default"/>
                      <w:spacing w:val="-3"/>
                      <w:sz w:val="16"/>
                      <w:szCs w:val="16"/>
                    </w:rPr>
                    <w:t>帧，继续检查原材料格</w:t>
                  </w:r>
                  <w:r>
                    <w:rPr>
                      <w:rFonts w:ascii="Courier New" w:hAnsi="Courier New" w:cs="Courier New" w:eastAsia="Courier New" w:hint="default"/>
                      <w:spacing w:val="-3"/>
                      <w:sz w:val="16"/>
                      <w:szCs w:val="16"/>
                    </w:rPr>
                    <w:t>…</w:t>
                  </w:r>
                </w:p>
                <w:p>
                  <w:pPr>
                    <w:spacing w:line="176" w:lineRule="exact" w:before="61"/>
                    <w:ind w:left="28" w:right="0" w:firstLine="0"/>
                    <w:jc w:val="left"/>
                    <w:rPr>
                      <w:rFonts w:ascii="Courier New" w:hAnsi="Courier New" w:cs="Courier New" w:eastAsia="Courier New" w:hint="default"/>
                      <w:sz w:val="16"/>
                      <w:szCs w:val="16"/>
                    </w:rPr>
                  </w:pPr>
                  <w:r>
                    <w:rPr>
                      <w:rFonts w:ascii="Courier New" w:hAnsi="Courier New" w:cs="Courier New" w:eastAsia="Courier New" w:hint="default"/>
                      <w:sz w:val="16"/>
                      <w:szCs w:val="16"/>
                    </w:rPr>
                    <w:t>……</w:t>
                  </w:r>
                </w:p>
              </w:txbxContent>
            </v:textbox>
            <v:fill type="solid"/>
          </v:shape>
        </w:pict>
      </w:r>
      <w:r>
        <w:rPr>
          <w:rFonts w:ascii="宋体" w:hAnsi="宋体" w:cs="宋体" w:eastAsia="宋体" w:hint="default"/>
          <w:position w:val="-66"/>
          <w:sz w:val="20"/>
          <w:szCs w:val="20"/>
        </w:rPr>
      </w:r>
    </w:p>
    <w:p>
      <w:pPr>
        <w:spacing w:line="240" w:lineRule="auto" w:before="1"/>
        <w:rPr>
          <w:rFonts w:ascii="宋体" w:hAnsi="宋体" w:cs="宋体" w:eastAsia="宋体" w:hint="default"/>
          <w:sz w:val="11"/>
          <w:szCs w:val="11"/>
        </w:rPr>
      </w:pPr>
    </w:p>
    <w:p>
      <w:pPr>
        <w:spacing w:before="0"/>
        <w:ind w:left="112" w:right="325" w:firstLine="0"/>
        <w:jc w:val="left"/>
        <w:rPr>
          <w:rFonts w:ascii="宋体" w:hAnsi="宋体" w:cs="宋体" w:eastAsia="宋体" w:hint="default"/>
          <w:sz w:val="32"/>
          <w:szCs w:val="32"/>
        </w:rPr>
      </w:pPr>
      <w:bookmarkStart w:name="_bookmark11" w:id="12"/>
      <w:bookmarkEnd w:id="12"/>
      <w:r>
        <w:rPr/>
      </w:r>
      <w:r>
        <w:rPr>
          <w:rFonts w:ascii="Book Antiqua" w:hAnsi="Book Antiqua" w:cs="Book Antiqua" w:eastAsia="Book Antiqua" w:hint="default"/>
          <w:sz w:val="32"/>
          <w:szCs w:val="32"/>
        </w:rPr>
        <w:t>3.2.4</w:t>
      </w:r>
      <w:r>
        <w:rPr>
          <w:rFonts w:ascii="Book Antiqua" w:hAnsi="Book Antiqua" w:cs="Book Antiqua" w:eastAsia="Book Antiqua" w:hint="default"/>
          <w:spacing w:val="-3"/>
          <w:sz w:val="32"/>
          <w:szCs w:val="32"/>
        </w:rPr>
        <w:t> </w:t>
      </w:r>
      <w:r>
        <w:rPr>
          <w:rFonts w:ascii="宋体" w:hAnsi="宋体" w:cs="宋体" w:eastAsia="宋体" w:hint="default"/>
          <w:sz w:val="32"/>
          <w:szCs w:val="32"/>
        </w:rPr>
        <w:t>机器人所处工作台判定机制</w:t>
      </w:r>
    </w:p>
    <w:p>
      <w:pPr>
        <w:pStyle w:val="BodyText"/>
        <w:spacing w:line="230" w:lineRule="auto" w:before="142"/>
        <w:ind w:left="1814" w:right="249"/>
        <w:jc w:val="left"/>
      </w:pPr>
      <w:r>
        <w:rPr>
          <w:spacing w:val="-2"/>
          <w:w w:val="100"/>
        </w:rPr>
        <w:t>当机器人与工作台距离小于</w:t>
      </w:r>
      <w:r>
        <w:rPr>
          <w:spacing w:val="-50"/>
          <w:w w:val="100"/>
        </w:rPr>
        <w:t> </w:t>
      </w:r>
      <w:r>
        <w:rPr>
          <w:rFonts w:ascii="Times New Roman" w:hAnsi="Times New Roman" w:cs="Times New Roman" w:eastAsia="Times New Roman" w:hint="default"/>
          <w:w w:val="100"/>
        </w:rPr>
        <w:t>0.4 </w:t>
      </w:r>
      <w:r>
        <w:rPr>
          <w:spacing w:val="-6"/>
          <w:w w:val="100"/>
        </w:rPr>
        <w:t>米时（圆心到点的距离），机器人可与工作台产生交互</w:t>
      </w:r>
      <w:r>
        <w:rPr>
          <w:spacing w:val="-98"/>
          <w:w w:val="100"/>
        </w:rPr>
        <w:t> </w:t>
      </w:r>
      <w:r>
        <w:rPr>
          <w:spacing w:val="-98"/>
          <w:w w:val="100"/>
        </w:rPr>
      </w:r>
      <w:r>
        <w:rPr/>
        <w:t>进行买卖操作。机器人最多只能身处一个工作台，倘若有附近有多个工作台满足距离</w:t>
      </w:r>
      <w:r>
        <w:rPr>
          <w:w w:val="100"/>
        </w:rPr>
        <w:t> </w:t>
      </w:r>
      <w:r>
        <w:rPr/>
        <w:t>小于</w:t>
      </w:r>
      <w:r>
        <w:rPr>
          <w:spacing w:val="-55"/>
        </w:rPr>
        <w:t> </w:t>
      </w:r>
      <w:r>
        <w:rPr>
          <w:rFonts w:ascii="Times New Roman" w:hAnsi="Times New Roman" w:cs="Times New Roman" w:eastAsia="Times New Roman" w:hint="default"/>
        </w:rPr>
        <w:t>0.4</w:t>
      </w:r>
      <w:r>
        <w:rPr>
          <w:rFonts w:ascii="Times New Roman" w:hAnsi="Times New Roman" w:cs="Times New Roman" w:eastAsia="Times New Roman" w:hint="default"/>
          <w:spacing w:val="-2"/>
        </w:rPr>
        <w:t> </w:t>
      </w:r>
      <w:r>
        <w:rPr/>
        <w:t>米，则以最近距离工作台为准，如果一样近，那么以顺序排在前面的工作台为</w:t>
      </w:r>
      <w:r>
        <w:rPr>
          <w:w w:val="100"/>
        </w:rPr>
        <w:t> </w:t>
      </w:r>
      <w:r>
        <w:rPr/>
        <w:t>准。</w:t>
      </w:r>
    </w:p>
    <w:p>
      <w:pPr>
        <w:pStyle w:val="BodyText"/>
        <w:spacing w:line="230" w:lineRule="auto" w:before="168"/>
        <w:ind w:left="1814" w:right="325"/>
        <w:jc w:val="left"/>
      </w:pPr>
      <w:r>
        <w:rPr>
          <w:spacing w:val="-2"/>
        </w:rPr>
        <w:t>由于浮点计算都存在误差，可能会导致判题器和选手程序的计算结果不一样，因此，</w:t>
      </w:r>
      <w:r>
        <w:rPr>
          <w:spacing w:val="-35"/>
        </w:rPr>
        <w:t> </w:t>
      </w:r>
      <w:r>
        <w:rPr>
          <w:spacing w:val="-35"/>
        </w:rPr>
      </w:r>
      <w:r>
        <w:rPr/>
        <w:t>在输入数据中，判题器会把每一个机器人的所处工作台</w:t>
      </w:r>
      <w:r>
        <w:rPr>
          <w:spacing w:val="-54"/>
        </w:rPr>
        <w:t> </w:t>
      </w:r>
      <w:r>
        <w:rPr>
          <w:rFonts w:ascii="Times New Roman" w:hAnsi="Times New Roman" w:cs="Times New Roman" w:eastAsia="Times New Roman" w:hint="default"/>
        </w:rPr>
        <w:t>ID</w:t>
      </w:r>
      <w:r>
        <w:rPr>
          <w:rFonts w:ascii="Times New Roman" w:hAnsi="Times New Roman" w:cs="Times New Roman" w:eastAsia="Times New Roman" w:hint="default"/>
          <w:spacing w:val="-1"/>
        </w:rPr>
        <w:t> </w:t>
      </w:r>
      <w:r>
        <w:rPr/>
        <w:t>带给选手程序，请以此为</w:t>
      </w:r>
      <w:r>
        <w:rPr>
          <w:w w:val="100"/>
        </w:rPr>
        <w:t> </w:t>
      </w:r>
      <w:r>
        <w:rPr/>
        <w:t>准。</w:t>
      </w:r>
    </w:p>
    <w:p>
      <w:pPr>
        <w:spacing w:after="0" w:line="230" w:lineRule="auto"/>
        <w:jc w:val="left"/>
        <w:sectPr>
          <w:pgSz w:w="11910" w:h="16850"/>
          <w:pgMar w:header="930" w:footer="1064" w:top="1420" w:bottom="1260" w:left="1020" w:right="880"/>
        </w:sectPr>
      </w:pPr>
    </w:p>
    <w:p>
      <w:pPr>
        <w:spacing w:line="240" w:lineRule="auto" w:before="13"/>
        <w:rPr>
          <w:rFonts w:ascii="宋体" w:hAnsi="宋体" w:cs="宋体" w:eastAsia="宋体" w:hint="default"/>
          <w:sz w:val="16"/>
          <w:szCs w:val="16"/>
        </w:rPr>
      </w:pPr>
    </w:p>
    <w:p>
      <w:pPr>
        <w:pStyle w:val="Heading1"/>
        <w:spacing w:line="511" w:lineRule="exact"/>
        <w:ind w:right="325"/>
        <w:jc w:val="left"/>
      </w:pPr>
      <w:bookmarkStart w:name="_bookmark12" w:id="13"/>
      <w:bookmarkEnd w:id="13"/>
      <w:r>
        <w:rPr/>
      </w:r>
      <w:r>
        <w:rPr>
          <w:rFonts w:ascii="Book Antiqua" w:hAnsi="Book Antiqua" w:cs="Book Antiqua" w:eastAsia="Book Antiqua" w:hint="default"/>
        </w:rPr>
        <w:t>3.3</w:t>
      </w:r>
      <w:r>
        <w:rPr>
          <w:rFonts w:ascii="Book Antiqua" w:hAnsi="Book Antiqua" w:cs="Book Antiqua" w:eastAsia="Book Antiqua" w:hint="default"/>
          <w:spacing w:val="-2"/>
        </w:rPr>
        <w:t> </w:t>
      </w:r>
      <w:r>
        <w:rPr/>
        <w:t>输入与输出格式</w:t>
      </w:r>
    </w:p>
    <w:p>
      <w:pPr>
        <w:spacing w:before="153"/>
        <w:ind w:left="112" w:right="325" w:firstLine="0"/>
        <w:jc w:val="left"/>
        <w:rPr>
          <w:rFonts w:ascii="宋体" w:hAnsi="宋体" w:cs="宋体" w:eastAsia="宋体" w:hint="default"/>
          <w:sz w:val="32"/>
          <w:szCs w:val="32"/>
        </w:rPr>
      </w:pPr>
      <w:bookmarkStart w:name="_bookmark13" w:id="14"/>
      <w:bookmarkEnd w:id="14"/>
      <w:r>
        <w:rPr/>
      </w:r>
      <w:r>
        <w:rPr>
          <w:rFonts w:ascii="Book Antiqua" w:hAnsi="Book Antiqua" w:cs="Book Antiqua" w:eastAsia="Book Antiqua" w:hint="default"/>
          <w:sz w:val="32"/>
          <w:szCs w:val="32"/>
        </w:rPr>
        <w:t>3.3.1</w:t>
      </w:r>
      <w:r>
        <w:rPr>
          <w:rFonts w:ascii="Book Antiqua" w:hAnsi="Book Antiqua" w:cs="Book Antiqua" w:eastAsia="Book Antiqua" w:hint="default"/>
          <w:spacing w:val="-3"/>
          <w:sz w:val="32"/>
          <w:szCs w:val="32"/>
        </w:rPr>
        <w:t> </w:t>
      </w:r>
      <w:r>
        <w:rPr>
          <w:rFonts w:ascii="宋体" w:hAnsi="宋体" w:cs="宋体" w:eastAsia="宋体" w:hint="default"/>
          <w:sz w:val="32"/>
          <w:szCs w:val="32"/>
        </w:rPr>
        <w:t>选手程序和判题器交互过程</w:t>
      </w:r>
    </w:p>
    <w:p>
      <w:pPr>
        <w:spacing w:line="240" w:lineRule="auto" w:before="7"/>
        <w:rPr>
          <w:rFonts w:ascii="宋体" w:hAnsi="宋体" w:cs="宋体" w:eastAsia="宋体" w:hint="default"/>
          <w:sz w:val="12"/>
          <w:szCs w:val="12"/>
        </w:rPr>
      </w:pPr>
    </w:p>
    <w:p>
      <w:pPr>
        <w:spacing w:line="3787" w:lineRule="exact"/>
        <w:ind w:left="1815" w:right="0" w:firstLine="0"/>
        <w:rPr>
          <w:rFonts w:ascii="宋体" w:hAnsi="宋体" w:cs="宋体" w:eastAsia="宋体" w:hint="default"/>
          <w:sz w:val="20"/>
          <w:szCs w:val="20"/>
        </w:rPr>
      </w:pPr>
      <w:r>
        <w:rPr>
          <w:rFonts w:ascii="宋体" w:hAnsi="宋体" w:cs="宋体" w:eastAsia="宋体" w:hint="default"/>
          <w:position w:val="-75"/>
          <w:sz w:val="20"/>
          <w:szCs w:val="20"/>
        </w:rPr>
        <w:drawing>
          <wp:inline distT="0" distB="0" distL="0" distR="0">
            <wp:extent cx="4960797" cy="2405062"/>
            <wp:effectExtent l="0" t="0" r="0" b="0"/>
            <wp:docPr id="11" name="image8.jpeg" descr=""/>
            <wp:cNvGraphicFramePr>
              <a:graphicFrameLocks noChangeAspect="1"/>
            </wp:cNvGraphicFramePr>
            <a:graphic>
              <a:graphicData uri="http://schemas.openxmlformats.org/drawingml/2006/picture">
                <pic:pic>
                  <pic:nvPicPr>
                    <pic:cNvPr id="12" name="image8.jpeg"/>
                    <pic:cNvPicPr/>
                  </pic:nvPicPr>
                  <pic:blipFill>
                    <a:blip r:embed="rId18" cstate="print"/>
                    <a:stretch>
                      <a:fillRect/>
                    </a:stretch>
                  </pic:blipFill>
                  <pic:spPr>
                    <a:xfrm>
                      <a:off x="0" y="0"/>
                      <a:ext cx="4960797" cy="2405062"/>
                    </a:xfrm>
                    <a:prstGeom prst="rect">
                      <a:avLst/>
                    </a:prstGeom>
                  </pic:spPr>
                </pic:pic>
              </a:graphicData>
            </a:graphic>
          </wp:inline>
        </w:drawing>
      </w:r>
      <w:r>
        <w:rPr>
          <w:rFonts w:ascii="宋体" w:hAnsi="宋体" w:cs="宋体" w:eastAsia="宋体" w:hint="default"/>
          <w:position w:val="-75"/>
          <w:sz w:val="20"/>
          <w:szCs w:val="20"/>
        </w:rPr>
      </w:r>
    </w:p>
    <w:p>
      <w:pPr>
        <w:spacing w:before="169"/>
        <w:ind w:left="112" w:right="325" w:firstLine="0"/>
        <w:jc w:val="left"/>
        <w:rPr>
          <w:rFonts w:ascii="宋体" w:hAnsi="宋体" w:cs="宋体" w:eastAsia="宋体" w:hint="default"/>
          <w:sz w:val="32"/>
          <w:szCs w:val="32"/>
        </w:rPr>
      </w:pPr>
      <w:bookmarkStart w:name="_bookmark14" w:id="15"/>
      <w:bookmarkEnd w:id="15"/>
      <w:r>
        <w:rPr/>
      </w:r>
      <w:r>
        <w:rPr>
          <w:rFonts w:ascii="Book Antiqua" w:hAnsi="Book Antiqua" w:cs="Book Antiqua" w:eastAsia="Book Antiqua" w:hint="default"/>
          <w:sz w:val="32"/>
          <w:szCs w:val="32"/>
        </w:rPr>
        <w:t>3.3.2</w:t>
      </w:r>
      <w:r>
        <w:rPr>
          <w:rFonts w:ascii="Book Antiqua" w:hAnsi="Book Antiqua" w:cs="Book Antiqua" w:eastAsia="Book Antiqua" w:hint="default"/>
          <w:spacing w:val="-2"/>
          <w:sz w:val="32"/>
          <w:szCs w:val="32"/>
        </w:rPr>
        <w:t> </w:t>
      </w:r>
      <w:r>
        <w:rPr>
          <w:rFonts w:ascii="宋体" w:hAnsi="宋体" w:cs="宋体" w:eastAsia="宋体" w:hint="default"/>
          <w:sz w:val="32"/>
          <w:szCs w:val="32"/>
        </w:rPr>
        <w:t>输入格式</w:t>
      </w:r>
    </w:p>
    <w:p>
      <w:pPr>
        <w:spacing w:before="183"/>
        <w:ind w:left="112" w:right="325" w:firstLine="0"/>
        <w:jc w:val="left"/>
        <w:rPr>
          <w:rFonts w:ascii="Microsoft JhengHei" w:hAnsi="Microsoft JhengHei" w:cs="Microsoft JhengHei" w:eastAsia="Microsoft JhengHei" w:hint="default"/>
          <w:sz w:val="26"/>
          <w:szCs w:val="26"/>
        </w:rPr>
      </w:pPr>
      <w:r>
        <w:rPr>
          <w:rFonts w:ascii="Microsoft JhengHei" w:hAnsi="Microsoft JhengHei" w:cs="Microsoft JhengHei" w:eastAsia="Microsoft JhengHei" w:hint="default"/>
          <w:b/>
          <w:bCs/>
          <w:sz w:val="26"/>
          <w:szCs w:val="26"/>
        </w:rPr>
        <w:t>地图数据格式介绍</w:t>
      </w:r>
      <w:r>
        <w:rPr>
          <w:rFonts w:ascii="Microsoft JhengHei" w:hAnsi="Microsoft JhengHei" w:cs="Microsoft JhengHei" w:eastAsia="Microsoft JhengHei" w:hint="default"/>
          <w:sz w:val="26"/>
          <w:szCs w:val="26"/>
        </w:rPr>
      </w:r>
    </w:p>
    <w:p>
      <w:pPr>
        <w:pStyle w:val="BodyText"/>
        <w:spacing w:line="225" w:lineRule="auto" w:before="147"/>
        <w:ind w:left="1814" w:right="324"/>
        <w:jc w:val="left"/>
      </w:pPr>
      <w:r>
        <w:rPr/>
        <w:t>地图数据（可参考</w:t>
      </w:r>
      <w:r>
        <w:rPr>
          <w:spacing w:val="-53"/>
        </w:rPr>
        <w:t> </w:t>
      </w:r>
      <w:r>
        <w:rPr>
          <w:rFonts w:ascii="Times New Roman" w:hAnsi="Times New Roman" w:cs="Times New Roman" w:eastAsia="Times New Roman" w:hint="default"/>
        </w:rPr>
        <w:t>maps/*.txt</w:t>
      </w:r>
      <w:r>
        <w:rPr/>
        <w:t>）是一个</w:t>
      </w:r>
      <w:r>
        <w:rPr>
          <w:spacing w:val="-53"/>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t>行</w:t>
      </w:r>
      <w:r>
        <w:rPr>
          <w:spacing w:val="-54"/>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t>列的字符矩阵。地图大小为</w:t>
      </w:r>
      <w:r>
        <w:rPr>
          <w:spacing w:val="-56"/>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米</w:t>
      </w:r>
      <w:r>
        <w:rPr>
          <w:rFonts w:ascii="Times New Roman" w:hAnsi="Times New Roman" w:cs="Times New Roman" w:eastAsia="Times New Roman" w:hint="default"/>
        </w:rPr>
        <w:t>*50</w:t>
      </w:r>
      <w:r>
        <w:rPr>
          <w:rFonts w:ascii="Times New Roman" w:hAnsi="Times New Roman" w:cs="Times New Roman" w:eastAsia="Times New Roman" w:hint="default"/>
          <w:w w:val="100"/>
        </w:rPr>
        <w:t> </w:t>
      </w:r>
      <w:r>
        <w:rPr/>
        <w:t>米。从此得知，每个字符对应地图的</w:t>
      </w:r>
      <w:r>
        <w:rPr>
          <w:spacing w:val="-53"/>
        </w:rPr>
        <w:t> </w:t>
      </w:r>
      <w:r>
        <w:rPr>
          <w:rFonts w:ascii="Times New Roman" w:hAnsi="Times New Roman" w:cs="Times New Roman" w:eastAsia="Times New Roman" w:hint="default"/>
        </w:rPr>
        <w:t>0.5</w:t>
      </w:r>
      <w:r>
        <w:rPr>
          <w:rFonts w:ascii="Times New Roman" w:hAnsi="Times New Roman" w:cs="Times New Roman" w:eastAsia="Times New Roman" w:hint="default"/>
          <w:spacing w:val="-3"/>
        </w:rPr>
        <w:t> </w:t>
      </w:r>
      <w:r>
        <w:rPr/>
        <w:t>米</w:t>
      </w:r>
      <w:r>
        <w:rPr>
          <w:rFonts w:ascii="Times New Roman" w:hAnsi="Times New Roman" w:cs="Times New Roman" w:eastAsia="Times New Roman" w:hint="default"/>
        </w:rPr>
        <w:t>*0.5 </w:t>
      </w:r>
      <w:r>
        <w:rPr/>
        <w:t>米区域。地图数据中每个字符含义如</w:t>
      </w:r>
      <w:r>
        <w:rPr>
          <w:w w:val="100"/>
        </w:rPr>
        <w:t> </w:t>
      </w:r>
      <w:r>
        <w:rPr/>
        <w:t>下：</w:t>
      </w:r>
    </w:p>
    <w:p>
      <w:pPr>
        <w:spacing w:line="240" w:lineRule="auto" w:before="10"/>
        <w:rPr>
          <w:rFonts w:ascii="宋体" w:hAnsi="宋体" w:cs="宋体" w:eastAsia="宋体" w:hint="default"/>
          <w:sz w:val="14"/>
          <w:szCs w:val="14"/>
        </w:rPr>
      </w:pPr>
    </w:p>
    <w:p>
      <w:pPr>
        <w:spacing w:line="720" w:lineRule="exact"/>
        <w:ind w:left="1786" w:right="0" w:firstLine="0"/>
        <w:rPr>
          <w:rFonts w:ascii="宋体" w:hAnsi="宋体" w:cs="宋体" w:eastAsia="宋体" w:hint="default"/>
          <w:sz w:val="20"/>
          <w:szCs w:val="20"/>
        </w:rPr>
      </w:pPr>
      <w:r>
        <w:rPr>
          <w:rFonts w:ascii="宋体" w:hAnsi="宋体" w:cs="宋体" w:eastAsia="宋体" w:hint="default"/>
          <w:position w:val="-13"/>
          <w:sz w:val="20"/>
          <w:szCs w:val="20"/>
        </w:rPr>
        <w:pict>
          <v:shape style="width:399.8pt;height:36pt;mso-position-horizontal-relative:char;mso-position-vertical-relative:line" type="#_x0000_t202" filled="true" fillcolor="#f1f1f1" stroked="false">
            <w10:anchorlock/>
            <v:textbox inset="0,0,0,0">
              <w:txbxContent>
                <w:p>
                  <w:pPr>
                    <w:spacing w:before="7"/>
                    <w:ind w:left="28" w:right="0" w:firstLine="0"/>
                    <w:jc w:val="left"/>
                    <w:rPr>
                      <w:rFonts w:ascii="宋体" w:hAnsi="宋体" w:cs="宋体" w:eastAsia="宋体" w:hint="default"/>
                      <w:sz w:val="16"/>
                      <w:szCs w:val="16"/>
                    </w:rPr>
                  </w:pPr>
                  <w:r>
                    <w:rPr>
                      <w:rFonts w:ascii="Courier New" w:hAnsi="Courier New" w:cs="Courier New" w:eastAsia="Courier New" w:hint="default"/>
                      <w:sz w:val="16"/>
                      <w:szCs w:val="16"/>
                    </w:rPr>
                    <w:t>‘.’ </w:t>
                  </w:r>
                  <w:r>
                    <w:rPr>
                      <w:rFonts w:ascii="宋体" w:hAnsi="宋体" w:cs="宋体" w:eastAsia="宋体" w:hint="default"/>
                      <w:sz w:val="16"/>
                      <w:szCs w:val="16"/>
                    </w:rPr>
                    <w:t>：</w:t>
                  </w:r>
                  <w:r>
                    <w:rPr>
                      <w:rFonts w:ascii="宋体" w:hAnsi="宋体" w:cs="宋体" w:eastAsia="宋体" w:hint="default"/>
                      <w:spacing w:val="-29"/>
                      <w:sz w:val="16"/>
                      <w:szCs w:val="16"/>
                    </w:rPr>
                    <w:t> </w:t>
                  </w:r>
                  <w:r>
                    <w:rPr>
                      <w:rFonts w:ascii="宋体" w:hAnsi="宋体" w:cs="宋体" w:eastAsia="宋体" w:hint="default"/>
                      <w:sz w:val="16"/>
                      <w:szCs w:val="16"/>
                    </w:rPr>
                    <w:t>空地。</w:t>
                  </w:r>
                </w:p>
                <w:p>
                  <w:pPr>
                    <w:spacing w:before="5"/>
                    <w:ind w:left="28" w:right="0" w:firstLine="0"/>
                    <w:jc w:val="left"/>
                    <w:rPr>
                      <w:rFonts w:ascii="宋体" w:hAnsi="宋体" w:cs="宋体" w:eastAsia="宋体" w:hint="default"/>
                      <w:sz w:val="16"/>
                      <w:szCs w:val="16"/>
                    </w:rPr>
                  </w:pPr>
                  <w:r>
                    <w:rPr>
                      <w:rFonts w:ascii="Courier New" w:hAnsi="Courier New" w:cs="Courier New" w:eastAsia="Courier New" w:hint="default"/>
                      <w:sz w:val="16"/>
                      <w:szCs w:val="16"/>
                    </w:rPr>
                    <w:t>‘A’</w:t>
                  </w:r>
                  <w:r>
                    <w:rPr>
                      <w:rFonts w:ascii="Courier New" w:hAnsi="Courier New" w:cs="Courier New" w:eastAsia="Courier New" w:hint="default"/>
                      <w:spacing w:val="-20"/>
                      <w:sz w:val="16"/>
                      <w:szCs w:val="16"/>
                    </w:rPr>
                    <w:t> </w:t>
                  </w:r>
                  <w:r>
                    <w:rPr>
                      <w:rFonts w:ascii="宋体" w:hAnsi="宋体" w:cs="宋体" w:eastAsia="宋体" w:hint="default"/>
                      <w:sz w:val="16"/>
                      <w:szCs w:val="16"/>
                    </w:rPr>
                    <w:t>：</w:t>
                  </w:r>
                  <w:r>
                    <w:rPr>
                      <w:rFonts w:ascii="宋体" w:hAnsi="宋体" w:cs="宋体" w:eastAsia="宋体" w:hint="default"/>
                      <w:spacing w:val="-1"/>
                      <w:sz w:val="16"/>
                      <w:szCs w:val="16"/>
                    </w:rPr>
                    <w:t> </w:t>
                  </w:r>
                  <w:r>
                    <w:rPr>
                      <w:rFonts w:ascii="宋体" w:hAnsi="宋体" w:cs="宋体" w:eastAsia="宋体" w:hint="default"/>
                      <w:spacing w:val="-3"/>
                      <w:sz w:val="16"/>
                      <w:szCs w:val="16"/>
                    </w:rPr>
                    <w:t>机器人起始位置，总共</w:t>
                  </w:r>
                  <w:r>
                    <w:rPr>
                      <w:rFonts w:ascii="宋体" w:hAnsi="宋体" w:cs="宋体" w:eastAsia="宋体" w:hint="default"/>
                      <w:spacing w:val="-40"/>
                      <w:sz w:val="16"/>
                      <w:szCs w:val="16"/>
                    </w:rPr>
                    <w:t> </w:t>
                  </w:r>
                  <w:r>
                    <w:rPr>
                      <w:rFonts w:ascii="Courier New" w:hAnsi="Courier New" w:cs="Courier New" w:eastAsia="Courier New" w:hint="default"/>
                      <w:sz w:val="16"/>
                      <w:szCs w:val="16"/>
                    </w:rPr>
                    <w:t>4</w:t>
                  </w:r>
                  <w:r>
                    <w:rPr>
                      <w:rFonts w:ascii="Courier New" w:hAnsi="Courier New" w:cs="Courier New" w:eastAsia="Courier New" w:hint="default"/>
                      <w:spacing w:val="-60"/>
                      <w:sz w:val="16"/>
                      <w:szCs w:val="16"/>
                    </w:rPr>
                    <w:t> </w:t>
                  </w:r>
                  <w:r>
                    <w:rPr>
                      <w:rFonts w:ascii="宋体" w:hAnsi="宋体" w:cs="宋体" w:eastAsia="宋体" w:hint="default"/>
                      <w:sz w:val="16"/>
                      <w:szCs w:val="16"/>
                    </w:rPr>
                    <w:t>个。</w:t>
                  </w:r>
                </w:p>
                <w:p>
                  <w:pPr>
                    <w:spacing w:line="232" w:lineRule="exact" w:before="5"/>
                    <w:ind w:left="28" w:right="0" w:firstLine="0"/>
                    <w:jc w:val="left"/>
                    <w:rPr>
                      <w:rFonts w:ascii="宋体" w:hAnsi="宋体" w:cs="宋体" w:eastAsia="宋体" w:hint="default"/>
                      <w:sz w:val="16"/>
                      <w:szCs w:val="16"/>
                    </w:rPr>
                  </w:pPr>
                  <w:r>
                    <w:rPr>
                      <w:rFonts w:ascii="宋体" w:hAnsi="宋体" w:cs="宋体" w:eastAsia="宋体" w:hint="default"/>
                      <w:sz w:val="16"/>
                      <w:szCs w:val="16"/>
                    </w:rPr>
                    <w:t>数字 </w:t>
                  </w:r>
                  <w:r>
                    <w:rPr>
                      <w:rFonts w:ascii="Courier New" w:hAnsi="Courier New" w:cs="Courier New" w:eastAsia="Courier New" w:hint="default"/>
                      <w:spacing w:val="-3"/>
                      <w:sz w:val="16"/>
                      <w:szCs w:val="16"/>
                    </w:rPr>
                    <w:t>1-9</w:t>
                  </w:r>
                  <w:r>
                    <w:rPr>
                      <w:rFonts w:ascii="宋体" w:hAnsi="宋体" w:cs="宋体" w:eastAsia="宋体" w:hint="default"/>
                      <w:spacing w:val="-3"/>
                      <w:sz w:val="16"/>
                      <w:szCs w:val="16"/>
                    </w:rPr>
                    <w:t>：工作台</w:t>
                  </w:r>
                  <w:r>
                    <w:rPr>
                      <w:rFonts w:ascii="宋体" w:hAnsi="宋体" w:cs="宋体" w:eastAsia="宋体" w:hint="default"/>
                      <w:spacing w:val="-53"/>
                      <w:sz w:val="16"/>
                      <w:szCs w:val="16"/>
                    </w:rPr>
                    <w:t> </w:t>
                  </w:r>
                  <w:r>
                    <w:rPr>
                      <w:rFonts w:ascii="Courier New" w:hAnsi="Courier New" w:cs="Courier New" w:eastAsia="Courier New" w:hint="default"/>
                      <w:spacing w:val="-3"/>
                      <w:sz w:val="16"/>
                      <w:szCs w:val="16"/>
                    </w:rPr>
                    <w:t>1-9</w:t>
                  </w:r>
                  <w:r>
                    <w:rPr>
                      <w:rFonts w:ascii="宋体" w:hAnsi="宋体" w:cs="宋体" w:eastAsia="宋体" w:hint="default"/>
                      <w:spacing w:val="-3"/>
                      <w:sz w:val="16"/>
                      <w:szCs w:val="16"/>
                    </w:rPr>
                    <w:t>，总个数</w:t>
                  </w:r>
                  <w:r>
                    <w:rPr>
                      <w:rFonts w:ascii="Courier New" w:hAnsi="Courier New" w:cs="Courier New" w:eastAsia="Courier New" w:hint="default"/>
                      <w:spacing w:val="-3"/>
                      <w:sz w:val="16"/>
                      <w:szCs w:val="16"/>
                    </w:rPr>
                    <w:t>&lt;=50</w:t>
                  </w:r>
                  <w:r>
                    <w:rPr>
                      <w:rFonts w:ascii="宋体" w:hAnsi="宋体" w:cs="宋体" w:eastAsia="宋体" w:hint="default"/>
                      <w:spacing w:val="-3"/>
                      <w:sz w:val="16"/>
                      <w:szCs w:val="16"/>
                    </w:rPr>
                    <w:t>，注意同一类工作台可能多次出现。</w:t>
                  </w:r>
                </w:p>
              </w:txbxContent>
            </v:textbox>
            <v:fill type="solid"/>
          </v:shape>
        </w:pict>
      </w:r>
      <w:r>
        <w:rPr>
          <w:rFonts w:ascii="宋体" w:hAnsi="宋体" w:cs="宋体" w:eastAsia="宋体" w:hint="default"/>
          <w:position w:val="-13"/>
          <w:sz w:val="20"/>
          <w:szCs w:val="20"/>
        </w:rPr>
      </w:r>
    </w:p>
    <w:p>
      <w:pPr>
        <w:spacing w:line="240" w:lineRule="auto" w:before="10"/>
        <w:rPr>
          <w:rFonts w:ascii="宋体" w:hAnsi="宋体" w:cs="宋体" w:eastAsia="宋体" w:hint="default"/>
          <w:sz w:val="6"/>
          <w:szCs w:val="6"/>
        </w:rPr>
      </w:pPr>
    </w:p>
    <w:p>
      <w:pPr>
        <w:pStyle w:val="BodyText"/>
        <w:spacing w:line="240" w:lineRule="auto" w:before="36"/>
        <w:ind w:left="1814" w:right="0"/>
        <w:jc w:val="both"/>
      </w:pPr>
      <w:r>
        <w:rPr/>
        <w:t>其余字符均为不合法字符，不会出现在地图数据中。</w:t>
      </w:r>
    </w:p>
    <w:p>
      <w:pPr>
        <w:pStyle w:val="BodyText"/>
        <w:spacing w:line="223" w:lineRule="auto" w:before="114"/>
        <w:ind w:left="1814" w:right="361"/>
        <w:jc w:val="both"/>
      </w:pPr>
      <w:r>
        <w:rPr>
          <w:spacing w:val="-2"/>
        </w:rPr>
        <w:t>当地图上标记某个位置为机器人或者工作台时，则他们的坐标是该区域的</w:t>
      </w:r>
      <w:r>
        <w:rPr>
          <w:rFonts w:ascii="Microsoft JhengHei" w:hAnsi="Microsoft JhengHei" w:cs="Microsoft JhengHei" w:eastAsia="Microsoft JhengHei" w:hint="default"/>
          <w:b/>
          <w:bCs/>
          <w:spacing w:val="-2"/>
        </w:rPr>
        <w:t>中心坐标</w:t>
      </w:r>
      <w:r>
        <w:rPr>
          <w:spacing w:val="-2"/>
        </w:rPr>
        <w:t>。</w:t>
      </w:r>
      <w:r>
        <w:rPr>
          <w:spacing w:val="-31"/>
        </w:rPr>
        <w:t> </w:t>
      </w:r>
      <w:r>
        <w:rPr>
          <w:spacing w:val="-2"/>
        </w:rPr>
        <w:t>地图第一行对应地图的最上方，最后一行对应地图的最下方</w:t>
      </w:r>
      <w:r>
        <w:rPr>
          <w:rFonts w:ascii="Times New Roman" w:hAnsi="Times New Roman" w:cs="Times New Roman" w:eastAsia="Times New Roman" w:hint="default"/>
          <w:spacing w:val="-2"/>
        </w:rPr>
        <w:t>,</w:t>
      </w:r>
      <w:r>
        <w:rPr>
          <w:spacing w:val="-2"/>
        </w:rPr>
        <w:t>因此第一行第一列的中心</w:t>
      </w:r>
      <w:r>
        <w:rPr>
          <w:spacing w:val="-36"/>
        </w:rPr>
        <w:t> </w:t>
      </w:r>
      <w:r>
        <w:rPr>
          <w:spacing w:val="-36"/>
        </w:rPr>
      </w:r>
      <w:r>
        <w:rPr/>
        <w:t>坐标为：</w:t>
      </w:r>
      <w:r>
        <w:rPr>
          <w:rFonts w:ascii="Times New Roman" w:hAnsi="Times New Roman" w:cs="Times New Roman" w:eastAsia="Times New Roman" w:hint="default"/>
        </w:rPr>
        <w:t>(0.25,49.75)</w:t>
      </w:r>
      <w:r>
        <w:rPr/>
        <w:t>。</w:t>
      </w:r>
    </w:p>
    <w:p>
      <w:pPr>
        <w:pStyle w:val="BodyText"/>
        <w:spacing w:line="240" w:lineRule="auto" w:before="144"/>
        <w:ind w:left="1814" w:right="412"/>
        <w:jc w:val="both"/>
      </w:pPr>
      <w:r>
        <w:rPr>
          <w:spacing w:val="-2"/>
        </w:rPr>
        <w:t>判题器对地图数据按输入顺序逐行扫描，对遇到的机器人、工作台进行依次编号，选</w:t>
      </w:r>
      <w:r>
        <w:rPr>
          <w:spacing w:val="-35"/>
        </w:rPr>
        <w:t> </w:t>
      </w:r>
      <w:r>
        <w:rPr>
          <w:spacing w:val="-35"/>
        </w:rPr>
      </w:r>
      <w:r>
        <w:rPr/>
        <w:t>手可以在初始化期间即获取所有机器人、工作台的编号与位置信息。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before="0"/>
        <w:ind w:left="1814"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约束：</w:t>
      </w:r>
      <w:r>
        <w:rPr>
          <w:rFonts w:ascii="Microsoft JhengHei" w:hAnsi="Microsoft JhengHei" w:cs="Microsoft JhengHei" w:eastAsia="Microsoft JhengHei" w:hint="default"/>
          <w:sz w:val="21"/>
          <w:szCs w:val="21"/>
        </w:rPr>
      </w:r>
    </w:p>
    <w:p>
      <w:pPr>
        <w:pStyle w:val="BodyText"/>
        <w:tabs>
          <w:tab w:pos="2239" w:val="left" w:leader="none"/>
        </w:tabs>
        <w:spacing w:line="240" w:lineRule="auto" w:before="133"/>
        <w:ind w:right="412" w:hanging="425"/>
        <w:jc w:val="left"/>
      </w:pPr>
      <w:r>
        <w:rPr>
          <w:rFonts w:ascii="Wingdings" w:hAnsi="Wingdings" w:cs="Wingdings" w:eastAsia="Wingdings" w:hint="default"/>
          <w:position w:val="2"/>
          <w:sz w:val="16"/>
          <w:szCs w:val="16"/>
        </w:rPr>
        <w:t></w:t>
      </w:r>
      <w:r>
        <w:rPr>
          <w:rFonts w:ascii="Times New Roman" w:hAnsi="Times New Roman" w:cs="Times New Roman" w:eastAsia="Times New Roman" w:hint="default"/>
          <w:position w:val="2"/>
          <w:sz w:val="16"/>
          <w:szCs w:val="16"/>
        </w:rPr>
        <w:tab/>
      </w:r>
      <w:r>
        <w:rPr>
          <w:spacing w:val="-2"/>
        </w:rPr>
        <w:t>由于一个格子大小容纳不下机器人，为避免区域重叠，保证机器人初始位置不会</w:t>
      </w:r>
      <w:r>
        <w:rPr>
          <w:spacing w:val="-38"/>
        </w:rPr>
        <w:t> </w:t>
      </w:r>
      <w:r>
        <w:rPr>
          <w:spacing w:val="-38"/>
        </w:rPr>
      </w:r>
      <w:r>
        <w:rPr/>
        <w:t>靠墙、相互不会相邻。</w:t>
      </w:r>
    </w:p>
    <w:p>
      <w:pPr>
        <w:pStyle w:val="BodyText"/>
        <w:spacing w:line="240" w:lineRule="auto" w:before="78"/>
        <w:ind w:left="1814" w:right="0"/>
        <w:jc w:val="both"/>
      </w:pPr>
      <w:r>
        <w:rPr>
          <w:rFonts w:ascii="Wingdings" w:hAnsi="Wingdings" w:cs="Wingdings" w:eastAsia="Wingdings" w:hint="default"/>
          <w:position w:val="2"/>
          <w:sz w:val="16"/>
          <w:szCs w:val="16"/>
        </w:rPr>
        <w:t></w:t>
      </w:r>
      <w:r>
        <w:rPr>
          <w:rFonts w:ascii="Times New Roman" w:hAnsi="Times New Roman" w:cs="Times New Roman" w:eastAsia="Times New Roman" w:hint="default"/>
          <w:position w:val="2"/>
          <w:sz w:val="16"/>
          <w:szCs w:val="16"/>
        </w:rPr>
      </w:r>
      <w:r>
        <w:rPr/>
        <w:t>工作台个数</w:t>
      </w:r>
      <w:r>
        <w:rPr>
          <w:rFonts w:ascii="Times New Roman" w:hAnsi="Times New Roman" w:cs="Times New Roman" w:eastAsia="Times New Roman" w:hint="default"/>
        </w:rPr>
        <w:t>&lt;=50</w:t>
      </w:r>
      <w:r>
        <w:rPr>
          <w:rFonts w:ascii="Times New Roman" w:hAnsi="Times New Roman" w:cs="Times New Roman" w:eastAsia="Times New Roman" w:hint="default"/>
          <w:spacing w:val="-14"/>
        </w:rPr>
        <w:t> </w:t>
      </w:r>
      <w:r>
        <w:rPr/>
        <w:t>个。</w:t>
      </w:r>
    </w:p>
    <w:p>
      <w:pPr>
        <w:spacing w:after="0" w:line="240" w:lineRule="auto"/>
        <w:jc w:val="both"/>
        <w:sectPr>
          <w:pgSz w:w="11910" w:h="16850"/>
          <w:pgMar w:header="930" w:footer="1064" w:top="1420" w:bottom="1260" w:left="1020" w:right="880"/>
        </w:sectPr>
      </w:pPr>
    </w:p>
    <w:p>
      <w:pPr>
        <w:spacing w:line="240" w:lineRule="auto" w:before="3"/>
        <w:rPr>
          <w:rFonts w:ascii="宋体" w:hAnsi="宋体" w:cs="宋体" w:eastAsia="宋体" w:hint="default"/>
          <w:sz w:val="16"/>
          <w:szCs w:val="16"/>
        </w:rPr>
      </w:pPr>
    </w:p>
    <w:p>
      <w:pPr>
        <w:pStyle w:val="Heading3"/>
        <w:spacing w:line="240" w:lineRule="auto"/>
        <w:ind w:right="325"/>
        <w:jc w:val="left"/>
      </w:pPr>
      <w:r>
        <w:rPr/>
        <w:t>输入格式</w:t>
      </w:r>
    </w:p>
    <w:p>
      <w:pPr>
        <w:spacing w:line="240" w:lineRule="auto" w:before="11"/>
        <w:rPr>
          <w:rFonts w:ascii="宋体" w:hAnsi="宋体" w:cs="宋体" w:eastAsia="宋体" w:hint="default"/>
          <w:sz w:val="9"/>
          <w:szCs w:val="9"/>
        </w:rPr>
      </w:pPr>
    </w:p>
    <w:p>
      <w:pPr>
        <w:pStyle w:val="BodyText"/>
        <w:spacing w:line="240" w:lineRule="auto" w:before="36"/>
        <w:ind w:left="1814" w:right="325"/>
        <w:jc w:val="left"/>
      </w:pPr>
      <w:r>
        <w:rPr/>
        <w:t>所有数据采用文本格式通过标准输入和标准输出进行交互，数值之间用空格分隔。</w:t>
      </w:r>
    </w:p>
    <w:p>
      <w:pPr>
        <w:pStyle w:val="BodyText"/>
        <w:tabs>
          <w:tab w:pos="2239" w:val="left" w:leader="none"/>
        </w:tabs>
        <w:spacing w:line="223" w:lineRule="auto" w:before="112"/>
        <w:ind w:right="354" w:hanging="425"/>
        <w:jc w:val="left"/>
      </w:pPr>
      <w:r>
        <w:rPr>
          <w:rFonts w:ascii="Wingdings" w:hAnsi="Wingdings" w:cs="Wingdings" w:eastAsia="Wingdings" w:hint="default"/>
          <w:position w:val="2"/>
          <w:sz w:val="16"/>
          <w:szCs w:val="16"/>
        </w:rPr>
        <w:t></w:t>
      </w:r>
      <w:r>
        <w:rPr>
          <w:rFonts w:ascii="Times New Roman" w:hAnsi="Times New Roman" w:cs="Times New Roman" w:eastAsia="Times New Roman" w:hint="default"/>
          <w:position w:val="2"/>
          <w:sz w:val="16"/>
          <w:szCs w:val="16"/>
        </w:rPr>
        <w:tab/>
      </w:r>
      <w:r>
        <w:rPr>
          <w:rFonts w:ascii="Microsoft JhengHei" w:hAnsi="Microsoft JhengHei" w:cs="Microsoft JhengHei" w:eastAsia="Microsoft JhengHei" w:hint="default"/>
          <w:b/>
          <w:bCs/>
        </w:rPr>
        <w:t>初始化：</w:t>
      </w:r>
      <w:r>
        <w:rPr/>
        <w:t>选手程序初始化时，将输入</w:t>
      </w:r>
      <w:r>
        <w:rPr>
          <w:spacing w:val="-53"/>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行</w:t>
      </w:r>
      <w:r>
        <w:rPr>
          <w:rFonts w:ascii="Times New Roman" w:hAnsi="Times New Roman" w:cs="Times New Roman" w:eastAsia="Times New Roman" w:hint="default"/>
        </w:rPr>
        <w:t>*100 </w:t>
      </w:r>
      <w:r>
        <w:rPr/>
        <w:t>列的字符组成的地图数据，然后</w:t>
      </w:r>
      <w:r>
        <w:rPr>
          <w:w w:val="100"/>
        </w:rPr>
        <w:t> </w:t>
      </w:r>
      <w:r>
        <w:rPr/>
        <w:t>紧接着一行</w:t>
      </w:r>
      <w:r>
        <w:rPr>
          <w:spacing w:val="-53"/>
        </w:rPr>
        <w:t> </w:t>
      </w:r>
      <w:r>
        <w:rPr>
          <w:rFonts w:ascii="Times New Roman" w:hAnsi="Times New Roman" w:cs="Times New Roman" w:eastAsia="Times New Roman" w:hint="default"/>
        </w:rPr>
        <w:t>OK</w:t>
      </w:r>
      <w:r>
        <w:rPr/>
        <w:t>。</w:t>
      </w:r>
    </w:p>
    <w:p>
      <w:pPr>
        <w:tabs>
          <w:tab w:pos="2239" w:val="left" w:leader="none"/>
        </w:tabs>
        <w:spacing w:line="362" w:lineRule="exact" w:before="0"/>
        <w:ind w:left="1814" w:right="325" w:firstLine="0"/>
        <w:jc w:val="left"/>
        <w:rPr>
          <w:rFonts w:ascii="Microsoft JhengHei" w:hAnsi="Microsoft JhengHei" w:cs="Microsoft JhengHei" w:eastAsia="Microsoft JhengHei" w:hint="default"/>
          <w:sz w:val="21"/>
          <w:szCs w:val="21"/>
        </w:rPr>
      </w:pPr>
      <w:r>
        <w:rPr>
          <w:rFonts w:ascii="Wingdings" w:hAnsi="Wingdings" w:cs="Wingdings" w:eastAsia="Wingdings" w:hint="default"/>
          <w:position w:val="2"/>
          <w:sz w:val="16"/>
          <w:szCs w:val="16"/>
        </w:rPr>
        <w:t></w:t>
      </w:r>
      <w:r>
        <w:rPr>
          <w:rFonts w:ascii="Times New Roman" w:hAnsi="Times New Roman" w:cs="Times New Roman" w:eastAsia="Times New Roman" w:hint="default"/>
          <w:position w:val="2"/>
          <w:sz w:val="16"/>
          <w:szCs w:val="16"/>
        </w:rPr>
        <w:tab/>
      </w:r>
      <w:r>
        <w:rPr>
          <w:rFonts w:ascii="Microsoft JhengHei" w:hAnsi="Microsoft JhengHei" w:cs="Microsoft JhengHei" w:eastAsia="Microsoft JhengHei" w:hint="default"/>
          <w:b/>
          <w:bCs/>
          <w:sz w:val="21"/>
          <w:szCs w:val="21"/>
        </w:rPr>
        <w:t>每一帧交互：</w:t>
      </w:r>
      <w:r>
        <w:rPr>
          <w:rFonts w:ascii="Microsoft JhengHei" w:hAnsi="Microsoft JhengHei" w:cs="Microsoft JhengHei" w:eastAsia="Microsoft JhengHei" w:hint="default"/>
          <w:sz w:val="21"/>
          <w:szCs w:val="21"/>
        </w:rPr>
      </w:r>
    </w:p>
    <w:p>
      <w:pPr>
        <w:pStyle w:val="BodyText"/>
        <w:tabs>
          <w:tab w:pos="2664" w:val="left" w:leader="none"/>
        </w:tabs>
        <w:spacing w:line="240" w:lineRule="auto" w:before="54"/>
        <w:ind w:right="325"/>
        <w:jc w:val="left"/>
      </w:pPr>
      <w:r>
        <w:rPr>
          <w:rFonts w:ascii="Times New Roman" w:hAnsi="Times New Roman" w:cs="Times New Roman" w:eastAsia="Times New Roman" w:hint="default"/>
          <w:w w:val="100"/>
          <w:sz w:val="16"/>
          <w:szCs w:val="16"/>
        </w:rPr>
        <w:t>−</w:t>
      </w:r>
      <w:r>
        <w:rPr>
          <w:rFonts w:ascii="Times New Roman" w:hAnsi="Times New Roman" w:cs="Times New Roman" w:eastAsia="Times New Roman" w:hint="default"/>
          <w:sz w:val="16"/>
          <w:szCs w:val="16"/>
        </w:rPr>
        <w:tab/>
      </w:r>
      <w:r>
        <w:rPr>
          <w:w w:val="100"/>
        </w:rPr>
        <w:t>第一</w:t>
      </w:r>
      <w:r>
        <w:rPr>
          <w:spacing w:val="-3"/>
          <w:w w:val="100"/>
        </w:rPr>
        <w:t>行输</w:t>
      </w:r>
      <w:r>
        <w:rPr>
          <w:w w:val="100"/>
        </w:rPr>
        <w:t>入</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spacing w:val="-3"/>
          <w:w w:val="100"/>
        </w:rPr>
        <w:t>个</w:t>
      </w:r>
      <w:r>
        <w:rPr>
          <w:w w:val="100"/>
        </w:rPr>
        <w:t>整</w:t>
      </w:r>
      <w:r>
        <w:rPr>
          <w:spacing w:val="-3"/>
          <w:w w:val="100"/>
        </w:rPr>
        <w:t>数</w:t>
      </w:r>
      <w:r>
        <w:rPr>
          <w:w w:val="100"/>
        </w:rPr>
        <w:t>，</w:t>
      </w:r>
      <w:r>
        <w:rPr>
          <w:spacing w:val="-3"/>
          <w:w w:val="100"/>
        </w:rPr>
        <w:t>表</w:t>
      </w:r>
      <w:r>
        <w:rPr>
          <w:w w:val="100"/>
        </w:rPr>
        <w:t>示帧</w:t>
      </w:r>
      <w:r>
        <w:rPr>
          <w:spacing w:val="-3"/>
          <w:w w:val="100"/>
        </w:rPr>
        <w:t>序</w:t>
      </w:r>
      <w:r>
        <w:rPr>
          <w:w w:val="100"/>
        </w:rPr>
        <w:t>号</w:t>
      </w:r>
      <w:r>
        <w:rPr>
          <w:spacing w:val="-3"/>
          <w:w w:val="100"/>
        </w:rPr>
        <w:t>（</w:t>
      </w:r>
      <w:r>
        <w:rPr>
          <w:w w:val="100"/>
        </w:rPr>
        <w:t>从</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rPr>
        <w:t> </w:t>
      </w:r>
      <w:r>
        <w:rPr>
          <w:w w:val="100"/>
        </w:rPr>
        <w:t>开</w:t>
      </w:r>
      <w:r>
        <w:rPr>
          <w:spacing w:val="-3"/>
          <w:w w:val="100"/>
        </w:rPr>
        <w:t>始</w:t>
      </w:r>
      <w:r>
        <w:rPr>
          <w:w w:val="100"/>
        </w:rPr>
        <w:t>递</w:t>
      </w:r>
      <w:r>
        <w:rPr>
          <w:spacing w:val="-3"/>
          <w:w w:val="100"/>
        </w:rPr>
        <w:t>增</w:t>
      </w:r>
      <w:r>
        <w:rPr>
          <w:spacing w:val="-108"/>
          <w:w w:val="100"/>
        </w:rPr>
        <w:t>）</w:t>
      </w:r>
      <w:r>
        <w:rPr>
          <w:w w:val="100"/>
        </w:rPr>
        <w:t>、当</w:t>
      </w:r>
      <w:r>
        <w:rPr>
          <w:spacing w:val="-3"/>
          <w:w w:val="100"/>
        </w:rPr>
        <w:t>前</w:t>
      </w:r>
      <w:r>
        <w:rPr>
          <w:w w:val="100"/>
        </w:rPr>
        <w:t>金</w:t>
      </w:r>
      <w:r>
        <w:rPr>
          <w:spacing w:val="-3"/>
          <w:w w:val="100"/>
        </w:rPr>
        <w:t>钱</w:t>
      </w:r>
      <w:r>
        <w:rPr>
          <w:spacing w:val="-1"/>
          <w:w w:val="100"/>
        </w:rPr>
        <w:t>数</w:t>
      </w:r>
      <w:r>
        <w:rPr>
          <w:w w:val="100"/>
        </w:rPr>
        <w:t>。</w:t>
      </w:r>
    </w:p>
    <w:p>
      <w:pPr>
        <w:pStyle w:val="BodyText"/>
        <w:tabs>
          <w:tab w:pos="2664" w:val="left" w:leader="none"/>
        </w:tabs>
        <w:spacing w:line="240" w:lineRule="auto" w:before="62"/>
        <w:ind w:right="325"/>
        <w:jc w:val="left"/>
      </w:pPr>
      <w:r>
        <w:rPr>
          <w:rFonts w:ascii="Times New Roman" w:hAnsi="Times New Roman" w:cs="Times New Roman" w:eastAsia="Times New Roman" w:hint="default"/>
          <w:w w:val="100"/>
          <w:sz w:val="16"/>
          <w:szCs w:val="16"/>
        </w:rPr>
        <w:t>−</w:t>
      </w:r>
      <w:r>
        <w:rPr>
          <w:rFonts w:ascii="Times New Roman" w:hAnsi="Times New Roman" w:cs="Times New Roman" w:eastAsia="Times New Roman" w:hint="default"/>
          <w:sz w:val="16"/>
          <w:szCs w:val="16"/>
        </w:rPr>
        <w:tab/>
      </w:r>
      <w:r>
        <w:rPr>
          <w:w w:val="100"/>
        </w:rPr>
        <w:t>第二</w:t>
      </w:r>
      <w:r>
        <w:rPr>
          <w:spacing w:val="-3"/>
          <w:w w:val="100"/>
        </w:rPr>
        <w:t>行输</w:t>
      </w:r>
      <w:r>
        <w:rPr>
          <w:w w:val="100"/>
        </w:rPr>
        <w:t>入</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个</w:t>
      </w:r>
      <w:r>
        <w:rPr>
          <w:w w:val="100"/>
        </w:rPr>
        <w:t>整</w:t>
      </w:r>
      <w:r>
        <w:rPr>
          <w:spacing w:val="-3"/>
          <w:w w:val="100"/>
        </w:rPr>
        <w:t>数</w:t>
      </w:r>
      <w:r>
        <w:rPr>
          <w:w w:val="100"/>
        </w:rPr>
        <w:t>，</w:t>
      </w:r>
      <w:r>
        <w:rPr>
          <w:spacing w:val="-3"/>
          <w:w w:val="100"/>
        </w:rPr>
        <w:t>表</w:t>
      </w:r>
      <w:r>
        <w:rPr>
          <w:w w:val="100"/>
        </w:rPr>
        <w:t>示场</w:t>
      </w:r>
      <w:r>
        <w:rPr>
          <w:spacing w:val="-3"/>
          <w:w w:val="100"/>
        </w:rPr>
        <w:t>上</w:t>
      </w:r>
      <w:r>
        <w:rPr>
          <w:w w:val="100"/>
        </w:rPr>
        <w:t>工</w:t>
      </w:r>
      <w:r>
        <w:rPr>
          <w:spacing w:val="-3"/>
          <w:w w:val="100"/>
        </w:rPr>
        <w:t>作</w:t>
      </w:r>
      <w:r>
        <w:rPr>
          <w:w w:val="100"/>
        </w:rPr>
        <w:t>台</w:t>
      </w:r>
      <w:r>
        <w:rPr>
          <w:spacing w:val="-3"/>
          <w:w w:val="100"/>
        </w:rPr>
        <w:t>的数</w:t>
      </w:r>
      <w:r>
        <w:rPr>
          <w:w w:val="100"/>
        </w:rPr>
        <w:t>量</w:t>
      </w:r>
      <w:r>
        <w:rPr>
          <w:spacing w:val="-53"/>
        </w:rPr>
        <w:t> </w:t>
      </w:r>
      <w:r>
        <w:rPr>
          <w:rFonts w:ascii="Times New Roman" w:hAnsi="Times New Roman" w:cs="Times New Roman" w:eastAsia="Times New Roman" w:hint="default"/>
          <w:spacing w:val="-4"/>
          <w:w w:val="100"/>
        </w:rPr>
        <w:t>K</w:t>
      </w:r>
      <w:r>
        <w:rPr>
          <w:w w:val="100"/>
        </w:rPr>
        <w:t>（</w:t>
      </w:r>
      <w:r>
        <w:rPr>
          <w:rFonts w:ascii="Times New Roman" w:hAnsi="Times New Roman" w:cs="Times New Roman" w:eastAsia="Times New Roman" w:hint="default"/>
          <w:spacing w:val="-2"/>
          <w:w w:val="100"/>
        </w:rPr>
        <w:t>K</w:t>
      </w:r>
      <w:r>
        <w:rPr>
          <w:rFonts w:ascii="Times New Roman" w:hAnsi="Times New Roman" w:cs="Times New Roman" w:eastAsia="Times New Roman" w:hint="default"/>
          <w:w w:val="100"/>
        </w:rPr>
        <w:t>&lt;</w:t>
      </w:r>
      <w:r>
        <w:rPr>
          <w:rFonts w:ascii="Times New Roman" w:hAnsi="Times New Roman" w:cs="Times New Roman" w:eastAsia="Times New Roman" w:hint="default"/>
          <w:spacing w:val="-2"/>
          <w:w w:val="100"/>
        </w:rPr>
        <w:t>=</w:t>
      </w:r>
      <w:r>
        <w:rPr>
          <w:rFonts w:ascii="Times New Roman" w:hAnsi="Times New Roman" w:cs="Times New Roman" w:eastAsia="Times New Roman" w:hint="default"/>
          <w:w w:val="100"/>
        </w:rPr>
        <w:t>50</w:t>
      </w:r>
      <w:r>
        <w:rPr>
          <w:spacing w:val="-108"/>
          <w:w w:val="100"/>
        </w:rPr>
        <w:t>）</w:t>
      </w:r>
      <w:r>
        <w:rPr>
          <w:w w:val="100"/>
        </w:rPr>
        <w:t>。</w:t>
      </w:r>
    </w:p>
    <w:p>
      <w:pPr>
        <w:pStyle w:val="BodyText"/>
        <w:tabs>
          <w:tab w:pos="2664" w:val="left" w:leader="none"/>
        </w:tabs>
        <w:spacing w:line="272" w:lineRule="exact" w:before="89"/>
        <w:ind w:left="2665" w:right="356" w:hanging="426"/>
        <w:jc w:val="left"/>
      </w:pPr>
      <w:r>
        <w:rPr>
          <w:rFonts w:ascii="Times New Roman" w:hAnsi="Times New Roman" w:cs="Times New Roman" w:eastAsia="Times New Roman" w:hint="default"/>
          <w:sz w:val="16"/>
          <w:szCs w:val="16"/>
        </w:rPr>
        <w:t>−</w:t>
        <w:tab/>
      </w:r>
      <w:r>
        <w:rPr/>
        <w:t>紧接着</w:t>
      </w:r>
      <w:r>
        <w:rPr>
          <w:spacing w:val="-54"/>
        </w:rPr>
        <w:t> </w:t>
      </w:r>
      <w:r>
        <w:rPr>
          <w:rFonts w:ascii="Times New Roman" w:hAnsi="Times New Roman" w:cs="Times New Roman" w:eastAsia="Times New Roman" w:hint="default"/>
        </w:rPr>
        <w:t>K</w:t>
      </w:r>
      <w:r>
        <w:rPr>
          <w:rFonts w:ascii="Times New Roman" w:hAnsi="Times New Roman" w:cs="Times New Roman" w:eastAsia="Times New Roman" w:hint="default"/>
          <w:spacing w:val="-5"/>
        </w:rPr>
        <w:t> </w:t>
      </w:r>
      <w:r>
        <w:rPr/>
        <w:t>行数据，每一行表示一个工作台，分别由如下所示的数据构成，共</w:t>
      </w:r>
      <w:r>
        <w:rPr>
          <w:w w:val="100"/>
        </w:rPr>
        <w:t> </w:t>
      </w:r>
      <w:r>
        <w:rPr/>
        <w:t>计</w:t>
      </w:r>
      <w:r>
        <w:rPr>
          <w:spacing w:val="-53"/>
        </w:rPr>
        <w:t> </w:t>
      </w:r>
      <w:r>
        <w:rPr>
          <w:rFonts w:ascii="Times New Roman" w:hAnsi="Times New Roman" w:cs="Times New Roman" w:eastAsia="Times New Roman" w:hint="default"/>
        </w:rPr>
        <w:t>6 </w:t>
      </w:r>
      <w:r>
        <w:rPr/>
        <w:t>个数字：</w:t>
      </w:r>
    </w:p>
    <w:p>
      <w:pPr>
        <w:spacing w:line="240" w:lineRule="auto" w:before="9"/>
        <w:rPr>
          <w:rFonts w:ascii="宋体" w:hAnsi="宋体" w:cs="宋体" w:eastAsia="宋体" w:hint="default"/>
          <w:sz w:val="6"/>
          <w:szCs w:val="6"/>
        </w:rPr>
      </w:pPr>
    </w:p>
    <w:tbl>
      <w:tblPr>
        <w:tblW w:w="0" w:type="auto"/>
        <w:jc w:val="left"/>
        <w:tblInd w:w="2775" w:type="dxa"/>
        <w:tblLayout w:type="fixed"/>
        <w:tblCellMar>
          <w:top w:w="0" w:type="dxa"/>
          <w:left w:w="0" w:type="dxa"/>
          <w:bottom w:w="0" w:type="dxa"/>
          <w:right w:w="0" w:type="dxa"/>
        </w:tblCellMar>
        <w:tblLook w:val="01E0"/>
      </w:tblPr>
      <w:tblGrid>
        <w:gridCol w:w="1841"/>
        <w:gridCol w:w="1702"/>
        <w:gridCol w:w="3550"/>
      </w:tblGrid>
      <w:tr>
        <w:trPr>
          <w:trHeight w:val="447" w:hRule="exact"/>
        </w:trPr>
        <w:tc>
          <w:tcPr>
            <w:tcW w:w="18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8"/>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8"/>
              <w:ind w:left="103" w:right="0"/>
              <w:jc w:val="left"/>
              <w:rPr>
                <w:rFonts w:ascii="宋体" w:hAnsi="宋体" w:cs="宋体" w:eastAsia="宋体" w:hint="default"/>
                <w:sz w:val="21"/>
                <w:szCs w:val="21"/>
              </w:rPr>
            </w:pPr>
            <w:r>
              <w:rPr>
                <w:rFonts w:ascii="宋体" w:hAnsi="宋体" w:cs="宋体" w:eastAsia="宋体" w:hint="default"/>
                <w:sz w:val="21"/>
                <w:szCs w:val="21"/>
              </w:rPr>
              <w:t>数据类型</w:t>
            </w:r>
          </w:p>
        </w:tc>
        <w:tc>
          <w:tcPr>
            <w:tcW w:w="35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8"/>
              <w:ind w:left="100"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449" w:hRule="exact"/>
        </w:trPr>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0" w:right="0"/>
              <w:jc w:val="left"/>
              <w:rPr>
                <w:rFonts w:ascii="宋体" w:hAnsi="宋体" w:cs="宋体" w:eastAsia="宋体" w:hint="default"/>
                <w:sz w:val="21"/>
                <w:szCs w:val="21"/>
              </w:rPr>
            </w:pPr>
            <w:r>
              <w:rPr>
                <w:rFonts w:ascii="宋体" w:hAnsi="宋体" w:cs="宋体" w:eastAsia="宋体" w:hint="default"/>
                <w:sz w:val="21"/>
                <w:szCs w:val="21"/>
              </w:rPr>
              <w:t>工作台类型</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整数</w:t>
            </w:r>
          </w:p>
        </w:tc>
        <w:tc>
          <w:tcPr>
            <w:tcW w:w="3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范围</w:t>
            </w:r>
            <w:r>
              <w:rPr>
                <w:rFonts w:ascii="Times New Roman" w:hAnsi="Times New Roman" w:cs="Times New Roman" w:eastAsia="Times New Roman" w:hint="default"/>
                <w:sz w:val="21"/>
                <w:szCs w:val="21"/>
              </w:rPr>
              <w:t>[1, 9]</w:t>
            </w:r>
          </w:p>
        </w:tc>
      </w:tr>
      <w:tr>
        <w:trPr>
          <w:trHeight w:val="446" w:hRule="exact"/>
        </w:trPr>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sz w:val="21"/>
                <w:szCs w:val="21"/>
              </w:rPr>
              <w:t>坐标</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个浮点</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x,y</w:t>
            </w:r>
          </w:p>
        </w:tc>
        <w:tc>
          <w:tcPr>
            <w:tcW w:w="3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152" w:hRule="exact"/>
        </w:trPr>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5"/>
              <w:ind w:left="100" w:right="0"/>
              <w:jc w:val="left"/>
              <w:rPr>
                <w:rFonts w:ascii="宋体" w:hAnsi="宋体" w:cs="宋体" w:eastAsia="宋体" w:hint="default"/>
                <w:sz w:val="21"/>
                <w:szCs w:val="21"/>
              </w:rPr>
            </w:pPr>
            <w:r>
              <w:rPr>
                <w:rFonts w:ascii="宋体" w:hAnsi="宋体" w:cs="宋体" w:eastAsia="宋体" w:hint="default"/>
                <w:sz w:val="21"/>
                <w:szCs w:val="21"/>
              </w:rPr>
              <w:t>剩余生产时间</w:t>
            </w:r>
          </w:p>
          <w:p>
            <w:pPr>
              <w:pStyle w:val="TableParagraph"/>
              <w:spacing w:line="274" w:lineRule="exact"/>
              <w:ind w:left="-5" w:right="0"/>
              <w:jc w:val="left"/>
              <w:rPr>
                <w:rFonts w:ascii="宋体" w:hAnsi="宋体" w:cs="宋体" w:eastAsia="宋体" w:hint="default"/>
                <w:sz w:val="21"/>
                <w:szCs w:val="21"/>
              </w:rPr>
            </w:pPr>
            <w:r>
              <w:rPr>
                <w:rFonts w:ascii="宋体" w:hAnsi="宋体" w:cs="宋体" w:eastAsia="宋体" w:hint="default"/>
                <w:sz w:val="21"/>
                <w:szCs w:val="21"/>
              </w:rPr>
              <w:t>（帧数）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整数</w:t>
            </w:r>
          </w:p>
        </w:tc>
        <w:tc>
          <w:tcPr>
            <w:tcW w:w="3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Wingdings" w:hAnsi="Wingdings" w:cs="Wingdings" w:eastAsia="Wingdings" w:hint="default"/>
                <w:position w:val="3"/>
                <w:sz w:val="13"/>
                <w:szCs w:val="13"/>
              </w:rPr>
              <w:t></w:t>
            </w:r>
            <w:r>
              <w:rPr>
                <w:rFonts w:ascii="Wingdings" w:hAnsi="Wingdings" w:cs="Wingdings" w:eastAsia="Wingdings" w:hint="default"/>
                <w:spacing w:val="-57"/>
                <w:position w:val="3"/>
                <w:sz w:val="13"/>
                <w:szCs w:val="13"/>
              </w:rPr>
              <w:t></w:t>
            </w:r>
            <w:r>
              <w:rPr>
                <w:rFonts w:ascii="Times New Roman" w:hAnsi="Times New Roman" w:cs="Times New Roman" w:eastAsia="Times New Roman" w:hint="default"/>
                <w:spacing w:val="-57"/>
                <w:position w:val="3"/>
                <w:sz w:val="13"/>
                <w:szCs w:val="13"/>
              </w:rPr>
            </w:r>
            <w:r>
              <w:rPr>
                <w:rFonts w:ascii="Times New Roman" w:hAnsi="Times New Roman" w:cs="Times New Roman" w:eastAsia="Times New Roman" w:hint="default"/>
                <w:sz w:val="21"/>
                <w:szCs w:val="21"/>
              </w:rPr>
              <w:t>-1</w:t>
            </w:r>
            <w:r>
              <w:rPr>
                <w:rFonts w:ascii="宋体" w:hAnsi="宋体" w:cs="宋体" w:eastAsia="宋体" w:hint="default"/>
                <w:sz w:val="21"/>
                <w:szCs w:val="21"/>
              </w:rPr>
              <w:t>：表示没有生产。</w:t>
            </w:r>
          </w:p>
          <w:p>
            <w:pPr>
              <w:pStyle w:val="TableParagraph"/>
              <w:spacing w:line="240" w:lineRule="auto" w:before="62"/>
              <w:ind w:left="100" w:right="0"/>
              <w:jc w:val="left"/>
              <w:rPr>
                <w:rFonts w:ascii="宋体" w:hAnsi="宋体" w:cs="宋体" w:eastAsia="宋体" w:hint="default"/>
                <w:sz w:val="21"/>
                <w:szCs w:val="21"/>
              </w:rPr>
            </w:pPr>
            <w:r>
              <w:rPr>
                <w:rFonts w:ascii="Wingdings" w:hAnsi="Wingdings" w:cs="Wingdings" w:eastAsia="Wingdings" w:hint="default"/>
                <w:position w:val="3"/>
                <w:sz w:val="13"/>
                <w:szCs w:val="13"/>
              </w:rPr>
              <w:t></w:t>
            </w:r>
            <w:r>
              <w:rPr>
                <w:rFonts w:ascii="Wingdings" w:hAnsi="Wingdings" w:cs="Wingdings" w:eastAsia="Wingdings" w:hint="default"/>
                <w:spacing w:val="-58"/>
                <w:position w:val="3"/>
                <w:sz w:val="13"/>
                <w:szCs w:val="13"/>
              </w:rPr>
              <w:t></w:t>
            </w:r>
            <w:r>
              <w:rPr>
                <w:rFonts w:ascii="Times New Roman" w:hAnsi="Times New Roman" w:cs="Times New Roman" w:eastAsia="Times New Roman" w:hint="default"/>
                <w:spacing w:val="-58"/>
                <w:position w:val="3"/>
                <w:sz w:val="13"/>
                <w:szCs w:val="13"/>
              </w:rPr>
            </w:r>
            <w:r>
              <w:rPr>
                <w:rFonts w:ascii="Times New Roman" w:hAnsi="Times New Roman" w:cs="Times New Roman" w:eastAsia="Times New Roman" w:hint="default"/>
                <w:sz w:val="21"/>
                <w:szCs w:val="21"/>
              </w:rPr>
              <w:t>0</w:t>
            </w:r>
            <w:r>
              <w:rPr>
                <w:rFonts w:ascii="宋体" w:hAnsi="宋体" w:cs="宋体" w:eastAsia="宋体" w:hint="default"/>
                <w:sz w:val="21"/>
                <w:szCs w:val="21"/>
              </w:rPr>
              <w:t>：表示生产因输出格满而阻塞。</w:t>
            </w:r>
          </w:p>
          <w:p>
            <w:pPr>
              <w:pStyle w:val="TableParagraph"/>
              <w:spacing w:line="240" w:lineRule="auto" w:before="59"/>
              <w:ind w:left="100" w:right="0"/>
              <w:jc w:val="left"/>
              <w:rPr>
                <w:rFonts w:ascii="宋体" w:hAnsi="宋体" w:cs="宋体" w:eastAsia="宋体" w:hint="default"/>
                <w:sz w:val="21"/>
                <w:szCs w:val="21"/>
              </w:rPr>
            </w:pPr>
            <w:r>
              <w:rPr>
                <w:rFonts w:ascii="Wingdings" w:hAnsi="Wingdings" w:cs="Wingdings" w:eastAsia="Wingdings" w:hint="default"/>
                <w:position w:val="3"/>
                <w:sz w:val="13"/>
                <w:szCs w:val="13"/>
              </w:rPr>
              <w:t></w:t>
            </w:r>
            <w:r>
              <w:rPr>
                <w:rFonts w:ascii="Wingdings" w:hAnsi="Wingdings" w:cs="Wingdings" w:eastAsia="Wingdings" w:hint="default"/>
                <w:spacing w:val="-58"/>
                <w:position w:val="3"/>
                <w:sz w:val="13"/>
                <w:szCs w:val="13"/>
              </w:rPr>
              <w:t></w:t>
            </w:r>
            <w:r>
              <w:rPr>
                <w:rFonts w:ascii="Times New Roman" w:hAnsi="Times New Roman" w:cs="Times New Roman" w:eastAsia="Times New Roman" w:hint="default"/>
                <w:spacing w:val="-58"/>
                <w:position w:val="3"/>
                <w:sz w:val="13"/>
                <w:szCs w:val="13"/>
              </w:rPr>
            </w:r>
            <w:r>
              <w:rPr>
                <w:rFonts w:ascii="Times New Roman" w:hAnsi="Times New Roman" w:cs="Times New Roman" w:eastAsia="Times New Roman" w:hint="default"/>
                <w:sz w:val="21"/>
                <w:szCs w:val="21"/>
              </w:rPr>
              <w:t>&gt;=0</w:t>
            </w:r>
            <w:r>
              <w:rPr>
                <w:rFonts w:ascii="宋体" w:hAnsi="宋体" w:cs="宋体" w:eastAsia="宋体" w:hint="default"/>
                <w:sz w:val="21"/>
                <w:szCs w:val="21"/>
              </w:rPr>
              <w:t>：表示剩余生产帧数。</w:t>
            </w:r>
          </w:p>
        </w:tc>
      </w:tr>
      <w:tr>
        <w:trPr>
          <w:trHeight w:val="720" w:hRule="exact"/>
        </w:trPr>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0" w:right="0"/>
              <w:jc w:val="left"/>
              <w:rPr>
                <w:rFonts w:ascii="宋体" w:hAnsi="宋体" w:cs="宋体" w:eastAsia="宋体" w:hint="default"/>
                <w:sz w:val="21"/>
                <w:szCs w:val="21"/>
              </w:rPr>
            </w:pPr>
            <w:r>
              <w:rPr>
                <w:rFonts w:ascii="宋体" w:hAnsi="宋体" w:cs="宋体" w:eastAsia="宋体" w:hint="default"/>
                <w:sz w:val="21"/>
                <w:szCs w:val="21"/>
              </w:rPr>
              <w:t>原材料格状态</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整数</w:t>
            </w:r>
          </w:p>
        </w:tc>
        <w:tc>
          <w:tcPr>
            <w:tcW w:w="3550"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before="47"/>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二进制位表描述，例如</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48(110000)</w:t>
            </w:r>
          </w:p>
          <w:p>
            <w:pPr>
              <w:pStyle w:val="TableParagraph"/>
              <w:spacing w:line="281" w:lineRule="exact"/>
              <w:ind w:left="100" w:right="0"/>
              <w:jc w:val="left"/>
              <w:rPr>
                <w:rFonts w:ascii="宋体" w:hAnsi="宋体" w:cs="宋体" w:eastAsia="宋体" w:hint="default"/>
                <w:sz w:val="21"/>
                <w:szCs w:val="21"/>
              </w:rPr>
            </w:pPr>
            <w:r>
              <w:rPr>
                <w:rFonts w:ascii="宋体" w:hAnsi="宋体" w:cs="宋体" w:eastAsia="宋体" w:hint="default"/>
                <w:sz w:val="21"/>
                <w:szCs w:val="21"/>
              </w:rPr>
              <w:t>表示拥有物品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和</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p>
        </w:tc>
      </w:tr>
      <w:tr>
        <w:trPr>
          <w:trHeight w:val="802" w:hRule="exact"/>
        </w:trPr>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sz w:val="21"/>
                <w:szCs w:val="21"/>
              </w:rPr>
              <w:t>产品格状态</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整数</w:t>
            </w:r>
          </w:p>
        </w:tc>
        <w:tc>
          <w:tcPr>
            <w:tcW w:w="3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Wingdings" w:hAnsi="Wingdings" w:cs="Wingdings" w:eastAsia="Wingdings" w:hint="default"/>
                <w:position w:val="3"/>
                <w:sz w:val="13"/>
                <w:szCs w:val="13"/>
              </w:rPr>
              <w:t></w:t>
            </w:r>
            <w:r>
              <w:rPr>
                <w:rFonts w:ascii="Wingdings" w:hAnsi="Wingdings" w:cs="Wingdings" w:eastAsia="Wingdings" w:hint="default"/>
                <w:spacing w:val="57"/>
                <w:position w:val="3"/>
                <w:sz w:val="13"/>
                <w:szCs w:val="13"/>
              </w:rPr>
              <w:t></w:t>
            </w:r>
            <w:r>
              <w:rPr>
                <w:rFonts w:ascii="Times New Roman" w:hAnsi="Times New Roman" w:cs="Times New Roman" w:eastAsia="Times New Roman" w:hint="default"/>
                <w:spacing w:val="57"/>
                <w:position w:val="3"/>
                <w:sz w:val="13"/>
                <w:szCs w:val="13"/>
              </w:rPr>
            </w:r>
            <w:r>
              <w:rPr>
                <w:rFonts w:ascii="Times New Roman" w:hAnsi="Times New Roman" w:cs="Times New Roman" w:eastAsia="Times New Roman" w:hint="default"/>
                <w:sz w:val="21"/>
                <w:szCs w:val="21"/>
              </w:rPr>
              <w:t>0</w:t>
            </w:r>
            <w:r>
              <w:rPr>
                <w:rFonts w:ascii="宋体" w:hAnsi="宋体" w:cs="宋体" w:eastAsia="宋体" w:hint="default"/>
                <w:sz w:val="21"/>
                <w:szCs w:val="21"/>
              </w:rPr>
              <w:t>：表示无。</w:t>
            </w:r>
          </w:p>
          <w:p>
            <w:pPr>
              <w:pStyle w:val="TableParagraph"/>
              <w:spacing w:line="240" w:lineRule="auto" w:before="62"/>
              <w:ind w:left="100" w:right="0"/>
              <w:jc w:val="left"/>
              <w:rPr>
                <w:rFonts w:ascii="宋体" w:hAnsi="宋体" w:cs="宋体" w:eastAsia="宋体" w:hint="default"/>
                <w:sz w:val="21"/>
                <w:szCs w:val="21"/>
              </w:rPr>
            </w:pPr>
            <w:r>
              <w:rPr>
                <w:rFonts w:ascii="Wingdings" w:hAnsi="Wingdings" w:cs="Wingdings" w:eastAsia="Wingdings" w:hint="default"/>
                <w:position w:val="3"/>
                <w:sz w:val="13"/>
                <w:szCs w:val="13"/>
              </w:rPr>
              <w:t></w:t>
            </w:r>
            <w:r>
              <w:rPr>
                <w:rFonts w:ascii="Wingdings" w:hAnsi="Wingdings" w:cs="Wingdings" w:eastAsia="Wingdings" w:hint="default"/>
                <w:spacing w:val="56"/>
                <w:position w:val="3"/>
                <w:sz w:val="13"/>
                <w:szCs w:val="13"/>
              </w:rPr>
              <w:t></w:t>
            </w:r>
            <w:r>
              <w:rPr>
                <w:rFonts w:ascii="Times New Roman" w:hAnsi="Times New Roman" w:cs="Times New Roman" w:eastAsia="Times New Roman" w:hint="default"/>
                <w:spacing w:val="56"/>
                <w:position w:val="3"/>
                <w:sz w:val="13"/>
                <w:szCs w:val="13"/>
              </w:rPr>
            </w:r>
            <w:r>
              <w:rPr>
                <w:rFonts w:ascii="Times New Roman" w:hAnsi="Times New Roman" w:cs="Times New Roman" w:eastAsia="Times New Roman" w:hint="default"/>
                <w:sz w:val="21"/>
                <w:szCs w:val="21"/>
              </w:rPr>
              <w:t>1</w:t>
            </w:r>
            <w:r>
              <w:rPr>
                <w:rFonts w:ascii="宋体" w:hAnsi="宋体" w:cs="宋体" w:eastAsia="宋体" w:hint="default"/>
                <w:sz w:val="21"/>
                <w:szCs w:val="21"/>
              </w:rPr>
              <w:t>：表示有。</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tabs>
          <w:tab w:pos="2664" w:val="left" w:leader="none"/>
        </w:tabs>
        <w:spacing w:line="272" w:lineRule="exact" w:before="64"/>
        <w:ind w:left="2665" w:right="402" w:hanging="426"/>
        <w:jc w:val="left"/>
      </w:pPr>
      <w:r>
        <w:rPr>
          <w:rFonts w:ascii="Times New Roman" w:hAnsi="Times New Roman" w:cs="Times New Roman" w:eastAsia="Times New Roman" w:hint="default"/>
          <w:sz w:val="16"/>
          <w:szCs w:val="16"/>
        </w:rPr>
        <w:t>−</w:t>
        <w:tab/>
      </w:r>
      <w:r>
        <w:rPr/>
        <w:t>接下来的</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行数据，每一行表示一个机器人，分别由如下表格中所示的数据</w:t>
      </w:r>
      <w:r>
        <w:rPr>
          <w:w w:val="100"/>
        </w:rPr>
        <w:t> </w:t>
      </w:r>
      <w:r>
        <w:rPr/>
        <w:t>构成，每行</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个数字。</w:t>
      </w:r>
    </w:p>
    <w:p>
      <w:pPr>
        <w:spacing w:line="240" w:lineRule="auto" w:before="9"/>
        <w:rPr>
          <w:rFonts w:ascii="宋体" w:hAnsi="宋体" w:cs="宋体" w:eastAsia="宋体" w:hint="default"/>
          <w:sz w:val="6"/>
          <w:szCs w:val="6"/>
        </w:rPr>
      </w:pPr>
    </w:p>
    <w:tbl>
      <w:tblPr>
        <w:tblW w:w="0" w:type="auto"/>
        <w:jc w:val="left"/>
        <w:tblInd w:w="2775" w:type="dxa"/>
        <w:tblLayout w:type="fixed"/>
        <w:tblCellMar>
          <w:top w:w="0" w:type="dxa"/>
          <w:left w:w="0" w:type="dxa"/>
          <w:bottom w:w="0" w:type="dxa"/>
          <w:right w:w="0" w:type="dxa"/>
        </w:tblCellMar>
        <w:tblLook w:val="01E0"/>
      </w:tblPr>
      <w:tblGrid>
        <w:gridCol w:w="1699"/>
        <w:gridCol w:w="1136"/>
        <w:gridCol w:w="4258"/>
      </w:tblGrid>
      <w:tr>
        <w:trPr>
          <w:trHeight w:val="446" w:hRule="exact"/>
        </w:trPr>
        <w:tc>
          <w:tcPr>
            <w:tcW w:w="16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11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数据类型</w:t>
            </w:r>
          </w:p>
        </w:tc>
        <w:tc>
          <w:tcPr>
            <w:tcW w:w="42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1618" w:hRule="exact"/>
        </w:trPr>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所处工作台</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ID</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整数</w:t>
            </w:r>
          </w:p>
        </w:tc>
        <w:tc>
          <w:tcPr>
            <w:tcW w:w="4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Wingdings" w:hAnsi="Wingdings" w:cs="Wingdings" w:eastAsia="Wingdings" w:hint="default"/>
                <w:position w:val="3"/>
                <w:sz w:val="13"/>
                <w:szCs w:val="13"/>
              </w:rPr>
              <w:t></w:t>
            </w:r>
            <w:r>
              <w:rPr>
                <w:rFonts w:ascii="Wingdings" w:hAnsi="Wingdings" w:cs="Wingdings" w:eastAsia="Wingdings" w:hint="default"/>
                <w:spacing w:val="53"/>
                <w:position w:val="3"/>
                <w:sz w:val="13"/>
                <w:szCs w:val="13"/>
              </w:rPr>
              <w:t></w:t>
            </w:r>
            <w:r>
              <w:rPr>
                <w:rFonts w:ascii="Times New Roman" w:hAnsi="Times New Roman" w:cs="Times New Roman" w:eastAsia="Times New Roman" w:hint="default"/>
                <w:spacing w:val="53"/>
                <w:position w:val="3"/>
                <w:sz w:val="13"/>
                <w:szCs w:val="13"/>
              </w:rPr>
            </w:r>
            <w:r>
              <w:rPr>
                <w:rFonts w:ascii="Times New Roman" w:hAnsi="Times New Roman" w:cs="Times New Roman" w:eastAsia="Times New Roman" w:hint="default"/>
                <w:sz w:val="21"/>
                <w:szCs w:val="21"/>
              </w:rPr>
              <w:t>-1</w:t>
            </w:r>
            <w:r>
              <w:rPr>
                <w:rFonts w:ascii="宋体" w:hAnsi="宋体" w:cs="宋体" w:eastAsia="宋体" w:hint="default"/>
                <w:sz w:val="21"/>
                <w:szCs w:val="21"/>
              </w:rPr>
              <w:t>：表示当前没有处于任何工作台附近</w:t>
            </w:r>
          </w:p>
          <w:p>
            <w:pPr>
              <w:pStyle w:val="TableParagraph"/>
              <w:spacing w:line="228" w:lineRule="auto" w:before="74"/>
              <w:ind w:left="383" w:right="283" w:hanging="284"/>
              <w:jc w:val="both"/>
              <w:rPr>
                <w:rFonts w:ascii="宋体" w:hAnsi="宋体" w:cs="宋体" w:eastAsia="宋体" w:hint="default"/>
                <w:sz w:val="21"/>
                <w:szCs w:val="21"/>
              </w:rPr>
            </w:pPr>
            <w:r>
              <w:rPr>
                <w:rFonts w:ascii="Wingdings" w:hAnsi="Wingdings" w:cs="Wingdings" w:eastAsia="Wingdings" w:hint="default"/>
                <w:position w:val="3"/>
                <w:sz w:val="13"/>
                <w:szCs w:val="13"/>
              </w:rPr>
              <w:t></w:t>
            </w:r>
            <w:r>
              <w:rPr>
                <w:rFonts w:ascii="Times New Roman" w:hAnsi="Times New Roman" w:cs="Times New Roman" w:eastAsia="Times New Roman" w:hint="default"/>
                <w:position w:val="3"/>
                <w:sz w:val="13"/>
                <w:szCs w:val="13"/>
              </w:rPr>
            </w:r>
            <w:r>
              <w:rPr>
                <w:rFonts w:ascii="Times New Roman" w:hAnsi="Times New Roman" w:cs="Times New Roman" w:eastAsia="Times New Roman" w:hint="default"/>
                <w:sz w:val="21"/>
                <w:szCs w:val="21"/>
              </w:rPr>
              <w:t>[0,</w:t>
            </w:r>
            <w:r>
              <w:rPr>
                <w:rFonts w:ascii="宋体" w:hAnsi="宋体" w:cs="宋体" w:eastAsia="宋体" w:hint="default"/>
                <w:sz w:val="21"/>
                <w:szCs w:val="21"/>
              </w:rPr>
              <w:t>工作台总数</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：表示某工作台的下</w:t>
            </w:r>
            <w:r>
              <w:rPr>
                <w:rFonts w:ascii="宋体" w:hAnsi="宋体" w:cs="宋体" w:eastAsia="宋体" w:hint="default"/>
                <w:w w:val="100"/>
                <w:sz w:val="21"/>
                <w:szCs w:val="21"/>
              </w:rPr>
              <w:t> </w:t>
            </w:r>
            <w:r>
              <w:rPr>
                <w:rFonts w:ascii="宋体" w:hAnsi="宋体" w:cs="宋体" w:eastAsia="宋体" w:hint="default"/>
                <w:sz w:val="21"/>
                <w:szCs w:val="21"/>
              </w:rPr>
              <w:t>标，从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开始，按输入顺序定。当前机</w:t>
            </w:r>
            <w:r>
              <w:rPr>
                <w:rFonts w:ascii="宋体" w:hAnsi="宋体" w:cs="宋体" w:eastAsia="宋体" w:hint="default"/>
                <w:w w:val="100"/>
                <w:sz w:val="21"/>
                <w:szCs w:val="21"/>
              </w:rPr>
              <w:t> </w:t>
            </w:r>
            <w:r>
              <w:rPr>
                <w:rFonts w:ascii="宋体" w:hAnsi="宋体" w:cs="宋体" w:eastAsia="宋体" w:hint="default"/>
                <w:spacing w:val="-2"/>
                <w:sz w:val="21"/>
                <w:szCs w:val="21"/>
              </w:rPr>
              <w:t>器人的所有购买、出售行为均针对该工</w:t>
            </w:r>
            <w:r>
              <w:rPr>
                <w:rFonts w:ascii="宋体" w:hAnsi="宋体" w:cs="宋体" w:eastAsia="宋体" w:hint="default"/>
                <w:w w:val="100"/>
                <w:sz w:val="21"/>
                <w:szCs w:val="21"/>
              </w:rPr>
              <w:t> </w:t>
            </w:r>
            <w:r>
              <w:rPr>
                <w:rFonts w:ascii="宋体" w:hAnsi="宋体" w:cs="宋体" w:eastAsia="宋体" w:hint="default"/>
                <w:sz w:val="21"/>
                <w:szCs w:val="21"/>
              </w:rPr>
              <w:t>作台进行。</w:t>
            </w:r>
          </w:p>
        </w:tc>
      </w:tr>
      <w:tr>
        <w:trPr>
          <w:trHeight w:val="1152" w:hRule="exact"/>
        </w:trPr>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sz w:val="21"/>
                <w:szCs w:val="21"/>
              </w:rPr>
              <w:t>携带物品类型</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整数</w:t>
            </w:r>
          </w:p>
        </w:tc>
        <w:tc>
          <w:tcPr>
            <w:tcW w:w="4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sz w:val="21"/>
                <w:szCs w:val="21"/>
              </w:rPr>
              <w:t>范围</w:t>
            </w:r>
            <w:r>
              <w:rPr>
                <w:rFonts w:ascii="Times New Roman" w:hAnsi="Times New Roman" w:cs="Times New Roman" w:eastAsia="Times New Roman" w:hint="default"/>
                <w:sz w:val="21"/>
                <w:szCs w:val="21"/>
              </w:rPr>
              <w:t>[0,7]</w:t>
            </w:r>
            <w:r>
              <w:rPr>
                <w:rFonts w:ascii="宋体" w:hAnsi="宋体" w:cs="宋体" w:eastAsia="宋体" w:hint="default"/>
                <w:sz w:val="21"/>
                <w:szCs w:val="21"/>
              </w:rPr>
              <w:t>。</w:t>
            </w:r>
          </w:p>
          <w:p>
            <w:pPr>
              <w:pStyle w:val="TableParagraph"/>
              <w:spacing w:line="240" w:lineRule="auto" w:before="59"/>
              <w:ind w:left="100" w:right="0"/>
              <w:jc w:val="left"/>
              <w:rPr>
                <w:rFonts w:ascii="宋体" w:hAnsi="宋体" w:cs="宋体" w:eastAsia="宋体" w:hint="default"/>
                <w:sz w:val="21"/>
                <w:szCs w:val="21"/>
              </w:rPr>
            </w:pPr>
            <w:r>
              <w:rPr>
                <w:rFonts w:ascii="Wingdings" w:hAnsi="Wingdings" w:cs="Wingdings" w:eastAsia="Wingdings" w:hint="default"/>
                <w:position w:val="3"/>
                <w:sz w:val="13"/>
                <w:szCs w:val="13"/>
              </w:rPr>
              <w:t></w:t>
            </w:r>
            <w:r>
              <w:rPr>
                <w:rFonts w:ascii="Times New Roman" w:hAnsi="Times New Roman" w:cs="Times New Roman" w:eastAsia="Times New Roman" w:hint="default"/>
                <w:position w:val="3"/>
                <w:sz w:val="13"/>
                <w:szCs w:val="13"/>
              </w:rPr>
            </w:r>
            <w:r>
              <w:rPr>
                <w:rFonts w:ascii="Times New Roman" w:hAnsi="Times New Roman" w:cs="Times New Roman" w:eastAsia="Times New Roman" w:hint="default"/>
                <w:sz w:val="21"/>
                <w:szCs w:val="21"/>
              </w:rPr>
              <w:t>0 </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表示未携带物品。</w:t>
            </w:r>
          </w:p>
          <w:p>
            <w:pPr>
              <w:pStyle w:val="TableParagraph"/>
              <w:spacing w:line="240" w:lineRule="auto" w:before="62"/>
              <w:ind w:left="100" w:right="0"/>
              <w:jc w:val="left"/>
              <w:rPr>
                <w:rFonts w:ascii="宋体" w:hAnsi="宋体" w:cs="宋体" w:eastAsia="宋体" w:hint="default"/>
                <w:sz w:val="21"/>
                <w:szCs w:val="21"/>
              </w:rPr>
            </w:pPr>
            <w:r>
              <w:rPr>
                <w:rFonts w:ascii="Wingdings" w:hAnsi="Wingdings" w:cs="Wingdings" w:eastAsia="Wingdings" w:hint="default"/>
                <w:position w:val="3"/>
                <w:sz w:val="13"/>
                <w:szCs w:val="13"/>
              </w:rPr>
              <w:t></w:t>
            </w:r>
            <w:r>
              <w:rPr>
                <w:rFonts w:ascii="Times New Roman" w:hAnsi="Times New Roman" w:cs="Times New Roman" w:eastAsia="Times New Roman" w:hint="default"/>
                <w:position w:val="3"/>
                <w:sz w:val="13"/>
                <w:szCs w:val="13"/>
              </w:rPr>
            </w:r>
            <w:r>
              <w:rPr>
                <w:rFonts w:ascii="Times New Roman" w:hAnsi="Times New Roman" w:cs="Times New Roman" w:eastAsia="Times New Roman" w:hint="default"/>
                <w:sz w:val="21"/>
                <w:szCs w:val="21"/>
              </w:rPr>
              <w:t>1-7 </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表示对应物品。</w:t>
            </w:r>
          </w:p>
        </w:tc>
      </w:tr>
      <w:tr>
        <w:trPr>
          <w:trHeight w:val="720" w:hRule="exact"/>
        </w:trPr>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sz w:val="21"/>
                <w:szCs w:val="21"/>
              </w:rPr>
              <w:t>时间价值系数</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浮点</w:t>
            </w:r>
          </w:p>
        </w:tc>
        <w:tc>
          <w:tcPr>
            <w:tcW w:w="42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71"/>
              <w:ind w:left="100" w:right="165"/>
              <w:jc w:val="left"/>
              <w:rPr>
                <w:rFonts w:ascii="Times New Roman" w:hAnsi="Times New Roman" w:cs="Times New Roman" w:eastAsia="Times New Roman" w:hint="default"/>
                <w:sz w:val="21"/>
                <w:szCs w:val="21"/>
              </w:rPr>
            </w:pPr>
            <w:r>
              <w:rPr>
                <w:rFonts w:ascii="宋体" w:hAnsi="宋体" w:cs="宋体" w:eastAsia="宋体" w:hint="default"/>
                <w:sz w:val="21"/>
                <w:szCs w:val="21"/>
              </w:rPr>
              <w:t>携带物品时为</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的浮点数，不携带物品</w:t>
            </w:r>
            <w:r>
              <w:rPr>
                <w:rFonts w:ascii="宋体" w:hAnsi="宋体" w:cs="宋体" w:eastAsia="宋体" w:hint="default"/>
                <w:w w:val="100"/>
                <w:sz w:val="21"/>
                <w:szCs w:val="21"/>
              </w:rPr>
              <w:t> </w:t>
            </w:r>
            <w:r>
              <w:rPr>
                <w:rFonts w:ascii="宋体" w:hAnsi="宋体" w:cs="宋体" w:eastAsia="宋体" w:hint="default"/>
                <w:sz w:val="21"/>
                <w:szCs w:val="21"/>
              </w:rPr>
              <w:t>时为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0</w:t>
            </w:r>
          </w:p>
        </w:tc>
      </w:tr>
      <w:tr>
        <w:trPr>
          <w:trHeight w:val="720" w:hRule="exact"/>
        </w:trPr>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sz w:val="21"/>
                <w:szCs w:val="21"/>
              </w:rPr>
              <w:t>碰撞价值系数</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浮点</w:t>
            </w:r>
          </w:p>
        </w:tc>
        <w:tc>
          <w:tcPr>
            <w:tcW w:w="42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71"/>
              <w:ind w:left="100" w:right="165"/>
              <w:jc w:val="left"/>
              <w:rPr>
                <w:rFonts w:ascii="宋体" w:hAnsi="宋体" w:cs="宋体" w:eastAsia="宋体" w:hint="default"/>
                <w:sz w:val="21"/>
                <w:szCs w:val="21"/>
              </w:rPr>
            </w:pPr>
            <w:r>
              <w:rPr>
                <w:rFonts w:ascii="宋体" w:hAnsi="宋体" w:cs="宋体" w:eastAsia="宋体" w:hint="default"/>
                <w:sz w:val="21"/>
                <w:szCs w:val="21"/>
              </w:rPr>
              <w:t>携带物品时为</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的浮点数，不携带物品</w:t>
            </w:r>
            <w:r>
              <w:rPr>
                <w:rFonts w:ascii="宋体" w:hAnsi="宋体" w:cs="宋体" w:eastAsia="宋体" w:hint="default"/>
                <w:w w:val="100"/>
                <w:sz w:val="21"/>
                <w:szCs w:val="21"/>
              </w:rPr>
              <w:t> </w:t>
            </w:r>
            <w:r>
              <w:rPr>
                <w:rFonts w:ascii="宋体" w:hAnsi="宋体" w:cs="宋体" w:eastAsia="宋体" w:hint="default"/>
                <w:sz w:val="21"/>
                <w:szCs w:val="21"/>
              </w:rPr>
              <w:t>时为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w:t>
            </w:r>
            <w:r>
              <w:rPr>
                <w:rFonts w:ascii="宋体" w:hAnsi="宋体" w:cs="宋体" w:eastAsia="宋体" w:hint="default"/>
                <w:sz w:val="21"/>
                <w:szCs w:val="21"/>
              </w:rPr>
              <w:t>。</w:t>
            </w:r>
          </w:p>
        </w:tc>
      </w:tr>
    </w:tbl>
    <w:p>
      <w:pPr>
        <w:spacing w:after="0" w:line="274" w:lineRule="exact"/>
        <w:jc w:val="left"/>
        <w:rPr>
          <w:rFonts w:ascii="宋体" w:hAnsi="宋体" w:cs="宋体" w:eastAsia="宋体" w:hint="default"/>
          <w:sz w:val="21"/>
          <w:szCs w:val="21"/>
        </w:rPr>
        <w:sectPr>
          <w:pgSz w:w="11910" w:h="16850"/>
          <w:pgMar w:header="930" w:footer="1064" w:top="1420" w:bottom="1260" w:left="1020" w:right="880"/>
        </w:sectPr>
      </w:pPr>
    </w:p>
    <w:p>
      <w:pPr>
        <w:spacing w:line="240" w:lineRule="auto" w:before="12"/>
        <w:rPr>
          <w:rFonts w:ascii="宋体" w:hAnsi="宋体" w:cs="宋体" w:eastAsia="宋体" w:hint="default"/>
          <w:sz w:val="20"/>
          <w:szCs w:val="20"/>
        </w:rPr>
      </w:pPr>
    </w:p>
    <w:tbl>
      <w:tblPr>
        <w:tblW w:w="0" w:type="auto"/>
        <w:jc w:val="left"/>
        <w:tblInd w:w="2675" w:type="dxa"/>
        <w:tblLayout w:type="fixed"/>
        <w:tblCellMar>
          <w:top w:w="0" w:type="dxa"/>
          <w:left w:w="0" w:type="dxa"/>
          <w:bottom w:w="0" w:type="dxa"/>
          <w:right w:w="0" w:type="dxa"/>
        </w:tblCellMar>
        <w:tblLook w:val="01E0"/>
      </w:tblPr>
      <w:tblGrid>
        <w:gridCol w:w="1699"/>
        <w:gridCol w:w="1136"/>
        <w:gridCol w:w="4258"/>
      </w:tblGrid>
      <w:tr>
        <w:trPr>
          <w:trHeight w:val="446" w:hRule="exact"/>
        </w:trPr>
        <w:tc>
          <w:tcPr>
            <w:tcW w:w="16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11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数据类型</w:t>
            </w:r>
          </w:p>
        </w:tc>
        <w:tc>
          <w:tcPr>
            <w:tcW w:w="42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1152" w:hRule="exact"/>
        </w:trPr>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sz w:val="21"/>
                <w:szCs w:val="21"/>
              </w:rPr>
              <w:t>角速度</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浮点</w:t>
            </w:r>
          </w:p>
        </w:tc>
        <w:tc>
          <w:tcPr>
            <w:tcW w:w="4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sz w:val="21"/>
                <w:szCs w:val="21"/>
              </w:rPr>
              <w:t>单位：弧度</w:t>
            </w:r>
            <w:r>
              <w:rPr>
                <w:rFonts w:ascii="Times New Roman" w:hAnsi="Times New Roman" w:cs="Times New Roman" w:eastAsia="Times New Roman" w:hint="default"/>
                <w:sz w:val="21"/>
                <w:szCs w:val="21"/>
              </w:rPr>
              <w:t>/</w:t>
            </w:r>
            <w:r>
              <w:rPr>
                <w:rFonts w:ascii="宋体" w:hAnsi="宋体" w:cs="宋体" w:eastAsia="宋体" w:hint="default"/>
                <w:sz w:val="21"/>
                <w:szCs w:val="21"/>
              </w:rPr>
              <w:t>秒。</w:t>
            </w:r>
          </w:p>
          <w:p>
            <w:pPr>
              <w:pStyle w:val="TableParagraph"/>
              <w:spacing w:line="240" w:lineRule="auto" w:before="62"/>
              <w:ind w:left="100" w:right="0"/>
              <w:jc w:val="left"/>
              <w:rPr>
                <w:rFonts w:ascii="宋体" w:hAnsi="宋体" w:cs="宋体" w:eastAsia="宋体" w:hint="default"/>
                <w:sz w:val="21"/>
                <w:szCs w:val="21"/>
              </w:rPr>
            </w:pPr>
            <w:r>
              <w:rPr>
                <w:rFonts w:ascii="Wingdings" w:hAnsi="Wingdings" w:cs="Wingdings" w:eastAsia="Wingdings" w:hint="default"/>
                <w:position w:val="3"/>
                <w:sz w:val="13"/>
                <w:szCs w:val="13"/>
              </w:rPr>
              <w:t></w:t>
            </w:r>
            <w:r>
              <w:rPr>
                <w:rFonts w:ascii="Wingdings" w:hAnsi="Wingdings" w:cs="Wingdings" w:eastAsia="Wingdings" w:hint="default"/>
                <w:spacing w:val="57"/>
                <w:position w:val="3"/>
                <w:sz w:val="13"/>
                <w:szCs w:val="13"/>
              </w:rPr>
              <w:t></w:t>
            </w:r>
            <w:r>
              <w:rPr>
                <w:rFonts w:ascii="Times New Roman" w:hAnsi="Times New Roman" w:cs="Times New Roman" w:eastAsia="Times New Roman" w:hint="default"/>
                <w:spacing w:val="57"/>
                <w:position w:val="3"/>
                <w:sz w:val="13"/>
                <w:szCs w:val="13"/>
              </w:rPr>
            </w:r>
            <w:r>
              <w:rPr>
                <w:rFonts w:ascii="宋体" w:hAnsi="宋体" w:cs="宋体" w:eastAsia="宋体" w:hint="default"/>
                <w:sz w:val="21"/>
                <w:szCs w:val="21"/>
              </w:rPr>
              <w:t>正数：表示逆时针。</w:t>
            </w:r>
          </w:p>
          <w:p>
            <w:pPr>
              <w:pStyle w:val="TableParagraph"/>
              <w:spacing w:line="240" w:lineRule="auto" w:before="75"/>
              <w:ind w:left="100" w:right="0"/>
              <w:jc w:val="left"/>
              <w:rPr>
                <w:rFonts w:ascii="宋体" w:hAnsi="宋体" w:cs="宋体" w:eastAsia="宋体" w:hint="default"/>
                <w:sz w:val="21"/>
                <w:szCs w:val="21"/>
              </w:rPr>
            </w:pPr>
            <w:r>
              <w:rPr>
                <w:rFonts w:ascii="Wingdings" w:hAnsi="Wingdings" w:cs="Wingdings" w:eastAsia="Wingdings" w:hint="default"/>
                <w:position w:val="3"/>
                <w:sz w:val="13"/>
                <w:szCs w:val="13"/>
              </w:rPr>
              <w:t></w:t>
            </w:r>
            <w:r>
              <w:rPr>
                <w:rFonts w:ascii="Wingdings" w:hAnsi="Wingdings" w:cs="Wingdings" w:eastAsia="Wingdings" w:hint="default"/>
                <w:spacing w:val="57"/>
                <w:position w:val="3"/>
                <w:sz w:val="13"/>
                <w:szCs w:val="13"/>
              </w:rPr>
              <w:t></w:t>
            </w:r>
            <w:r>
              <w:rPr>
                <w:rFonts w:ascii="Times New Roman" w:hAnsi="Times New Roman" w:cs="Times New Roman" w:eastAsia="Times New Roman" w:hint="default"/>
                <w:spacing w:val="57"/>
                <w:position w:val="3"/>
                <w:sz w:val="13"/>
                <w:szCs w:val="13"/>
              </w:rPr>
            </w:r>
            <w:r>
              <w:rPr>
                <w:rFonts w:ascii="宋体" w:hAnsi="宋体" w:cs="宋体" w:eastAsia="宋体" w:hint="default"/>
                <w:sz w:val="21"/>
                <w:szCs w:val="21"/>
              </w:rPr>
              <w:t>负数：表示顺时针。</w:t>
            </w:r>
          </w:p>
        </w:tc>
      </w:tr>
      <w:tr>
        <w:trPr>
          <w:trHeight w:val="689" w:hRule="exact"/>
        </w:trPr>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sz w:val="21"/>
                <w:szCs w:val="21"/>
              </w:rPr>
              <w:t>线速度</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个浮点</w:t>
            </w:r>
          </w:p>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x,y</w:t>
            </w:r>
          </w:p>
        </w:tc>
        <w:tc>
          <w:tcPr>
            <w:tcW w:w="4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sz w:val="21"/>
                <w:szCs w:val="21"/>
              </w:rPr>
              <w:t>由二维向量描述线速度，单位：米</w:t>
            </w:r>
            <w:r>
              <w:rPr>
                <w:rFonts w:ascii="Times New Roman" w:hAnsi="Times New Roman" w:cs="Times New Roman" w:eastAsia="Times New Roman" w:hint="default"/>
                <w:sz w:val="21"/>
                <w:szCs w:val="21"/>
              </w:rPr>
              <w:t>/</w:t>
            </w:r>
            <w:r>
              <w:rPr>
                <w:rFonts w:ascii="宋体" w:hAnsi="宋体" w:cs="宋体" w:eastAsia="宋体" w:hint="default"/>
                <w:sz w:val="21"/>
                <w:szCs w:val="21"/>
              </w:rPr>
              <w:t>秒</w:t>
            </w:r>
          </w:p>
        </w:tc>
      </w:tr>
      <w:tr>
        <w:trPr>
          <w:trHeight w:val="1505" w:hRule="exact"/>
        </w:trPr>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sz w:val="21"/>
                <w:szCs w:val="21"/>
              </w:rPr>
              <w:t>朝向</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浮点</w:t>
            </w:r>
          </w:p>
        </w:tc>
        <w:tc>
          <w:tcPr>
            <w:tcW w:w="4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sz w:val="21"/>
                <w:szCs w:val="21"/>
              </w:rPr>
              <w:t>弧度，范围</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π,π]</w:t>
            </w:r>
            <w:r>
              <w:rPr>
                <w:rFonts w:ascii="宋体" w:hAnsi="宋体" w:cs="宋体" w:eastAsia="宋体" w:hint="default"/>
                <w:sz w:val="21"/>
                <w:szCs w:val="21"/>
              </w:rPr>
              <w:t>。方向示例：</w:t>
            </w:r>
          </w:p>
          <w:p>
            <w:pPr>
              <w:pStyle w:val="TableParagraph"/>
              <w:spacing w:line="240" w:lineRule="auto" w:before="62"/>
              <w:ind w:left="100" w:right="0"/>
              <w:jc w:val="left"/>
              <w:rPr>
                <w:rFonts w:ascii="宋体" w:hAnsi="宋体" w:cs="宋体" w:eastAsia="宋体" w:hint="default"/>
                <w:sz w:val="21"/>
                <w:szCs w:val="21"/>
              </w:rPr>
            </w:pPr>
            <w:r>
              <w:rPr>
                <w:rFonts w:ascii="Wingdings" w:hAnsi="Wingdings" w:cs="Wingdings" w:eastAsia="Wingdings" w:hint="default"/>
                <w:position w:val="3"/>
                <w:sz w:val="13"/>
                <w:szCs w:val="13"/>
              </w:rPr>
              <w:t></w:t>
            </w:r>
            <w:r>
              <w:rPr>
                <w:rFonts w:ascii="Wingdings" w:hAnsi="Wingdings" w:cs="Wingdings" w:eastAsia="Wingdings" w:hint="default"/>
                <w:spacing w:val="55"/>
                <w:position w:val="3"/>
                <w:sz w:val="13"/>
                <w:szCs w:val="13"/>
              </w:rPr>
              <w:t></w:t>
            </w:r>
            <w:r>
              <w:rPr>
                <w:rFonts w:ascii="Times New Roman" w:hAnsi="Times New Roman" w:cs="Times New Roman" w:eastAsia="Times New Roman" w:hint="default"/>
                <w:spacing w:val="55"/>
                <w:position w:val="3"/>
                <w:sz w:val="13"/>
                <w:szCs w:val="13"/>
              </w:rPr>
            </w:r>
            <w:r>
              <w:rPr>
                <w:rFonts w:ascii="Times New Roman" w:hAnsi="Times New Roman" w:cs="Times New Roman" w:eastAsia="Times New Roman" w:hint="default"/>
                <w:sz w:val="21"/>
                <w:szCs w:val="21"/>
              </w:rPr>
              <w:t>0</w:t>
            </w:r>
            <w:r>
              <w:rPr>
                <w:rFonts w:ascii="宋体" w:hAnsi="宋体" w:cs="宋体" w:eastAsia="宋体" w:hint="default"/>
                <w:sz w:val="21"/>
                <w:szCs w:val="21"/>
              </w:rPr>
              <w:t>：表示右方向。</w:t>
            </w:r>
          </w:p>
          <w:p>
            <w:pPr>
              <w:pStyle w:val="TableParagraph"/>
              <w:spacing w:line="240" w:lineRule="auto" w:before="59"/>
              <w:ind w:left="100" w:right="0"/>
              <w:jc w:val="left"/>
              <w:rPr>
                <w:rFonts w:ascii="宋体" w:hAnsi="宋体" w:cs="宋体" w:eastAsia="宋体" w:hint="default"/>
                <w:sz w:val="21"/>
                <w:szCs w:val="21"/>
              </w:rPr>
            </w:pPr>
            <w:r>
              <w:rPr>
                <w:rFonts w:ascii="Wingdings" w:hAnsi="Wingdings" w:cs="Wingdings" w:eastAsia="Wingdings" w:hint="default"/>
                <w:position w:val="3"/>
                <w:sz w:val="13"/>
                <w:szCs w:val="13"/>
              </w:rPr>
              <w:t></w:t>
            </w:r>
            <w:r>
              <w:rPr>
                <w:rFonts w:ascii="Wingdings" w:hAnsi="Wingdings" w:cs="Wingdings" w:eastAsia="Wingdings" w:hint="default"/>
                <w:spacing w:val="55"/>
                <w:position w:val="3"/>
                <w:sz w:val="13"/>
                <w:szCs w:val="13"/>
              </w:rPr>
              <w:t></w:t>
            </w:r>
            <w:r>
              <w:rPr>
                <w:rFonts w:ascii="Times New Roman" w:hAnsi="Times New Roman" w:cs="Times New Roman" w:eastAsia="Times New Roman" w:hint="default"/>
                <w:spacing w:val="55"/>
                <w:position w:val="3"/>
                <w:sz w:val="13"/>
                <w:szCs w:val="13"/>
              </w:rPr>
            </w:r>
            <w:r>
              <w:rPr>
                <w:rFonts w:ascii="宋体" w:hAnsi="宋体" w:cs="宋体" w:eastAsia="宋体" w:hint="default"/>
                <w:sz w:val="21"/>
                <w:szCs w:val="21"/>
              </w:rPr>
              <w:t>π</w:t>
            </w:r>
            <w:r>
              <w:rPr>
                <w:rFonts w:ascii="Times New Roman" w:hAnsi="Times New Roman" w:cs="Times New Roman" w:eastAsia="Times New Roman" w:hint="default"/>
                <w:sz w:val="21"/>
                <w:szCs w:val="21"/>
              </w:rPr>
              <w:t>/2</w:t>
            </w:r>
            <w:r>
              <w:rPr>
                <w:rFonts w:ascii="宋体" w:hAnsi="宋体" w:cs="宋体" w:eastAsia="宋体" w:hint="default"/>
                <w:sz w:val="21"/>
                <w:szCs w:val="21"/>
              </w:rPr>
              <w:t>：表示上方向。</w:t>
            </w:r>
          </w:p>
          <w:p>
            <w:pPr>
              <w:pStyle w:val="TableParagraph"/>
              <w:spacing w:line="240" w:lineRule="auto" w:before="62"/>
              <w:ind w:left="100" w:right="0"/>
              <w:jc w:val="left"/>
              <w:rPr>
                <w:rFonts w:ascii="宋体" w:hAnsi="宋体" w:cs="宋体" w:eastAsia="宋体" w:hint="default"/>
                <w:sz w:val="21"/>
                <w:szCs w:val="21"/>
              </w:rPr>
            </w:pPr>
            <w:r>
              <w:rPr>
                <w:rFonts w:ascii="Wingdings" w:hAnsi="Wingdings" w:cs="Wingdings" w:eastAsia="Wingdings" w:hint="default"/>
                <w:position w:val="3"/>
                <w:sz w:val="13"/>
                <w:szCs w:val="13"/>
              </w:rPr>
              <w:t></w:t>
            </w:r>
            <w:r>
              <w:rPr>
                <w:rFonts w:ascii="Wingdings" w:hAnsi="Wingdings" w:cs="Wingdings" w:eastAsia="Wingdings" w:hint="default"/>
                <w:spacing w:val="55"/>
                <w:position w:val="3"/>
                <w:sz w:val="13"/>
                <w:szCs w:val="13"/>
              </w:rPr>
              <w:t></w:t>
            </w:r>
            <w:r>
              <w:rPr>
                <w:rFonts w:ascii="Times New Roman" w:hAnsi="Times New Roman" w:cs="Times New Roman" w:eastAsia="Times New Roman" w:hint="default"/>
                <w:spacing w:val="55"/>
                <w:position w:val="3"/>
                <w:sz w:val="13"/>
                <w:szCs w:val="13"/>
              </w:rPr>
            </w:r>
            <w:r>
              <w:rPr>
                <w:rFonts w:ascii="Times New Roman" w:hAnsi="Times New Roman" w:cs="Times New Roman" w:eastAsia="Times New Roman" w:hint="default"/>
                <w:sz w:val="21"/>
                <w:szCs w:val="21"/>
              </w:rPr>
              <w:t>-</w:t>
            </w:r>
            <w:r>
              <w:rPr>
                <w:rFonts w:ascii="宋体" w:hAnsi="宋体" w:cs="宋体" w:eastAsia="宋体" w:hint="default"/>
                <w:sz w:val="21"/>
                <w:szCs w:val="21"/>
              </w:rPr>
              <w:t>π</w:t>
            </w:r>
            <w:r>
              <w:rPr>
                <w:rFonts w:ascii="Times New Roman" w:hAnsi="Times New Roman" w:cs="Times New Roman" w:eastAsia="Times New Roman" w:hint="default"/>
                <w:sz w:val="21"/>
                <w:szCs w:val="21"/>
              </w:rPr>
              <w:t>/2</w:t>
            </w:r>
            <w:r>
              <w:rPr>
                <w:rFonts w:ascii="宋体" w:hAnsi="宋体" w:cs="宋体" w:eastAsia="宋体" w:hint="default"/>
                <w:sz w:val="21"/>
                <w:szCs w:val="21"/>
              </w:rPr>
              <w:t>：表示下方向。</w:t>
            </w:r>
          </w:p>
        </w:tc>
      </w:tr>
      <w:tr>
        <w:trPr>
          <w:trHeight w:val="689" w:hRule="exact"/>
        </w:trPr>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sz w:val="21"/>
                <w:szCs w:val="21"/>
              </w:rPr>
              <w:t>坐标</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个浮点</w:t>
            </w:r>
          </w:p>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x,y</w:t>
            </w:r>
          </w:p>
        </w:tc>
        <w:tc>
          <w:tcPr>
            <w:tcW w:w="4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line="335" w:lineRule="exact" w:before="0"/>
        <w:ind w:left="2565" w:right="237" w:firstLine="0"/>
        <w:jc w:val="left"/>
        <w:rPr>
          <w:rFonts w:ascii="宋体" w:hAnsi="宋体" w:cs="宋体" w:eastAsia="宋体" w:hint="default"/>
          <w:sz w:val="21"/>
          <w:szCs w:val="21"/>
        </w:rPr>
      </w:pPr>
      <w:r>
        <w:rPr>
          <w:rFonts w:ascii="宋体" w:hAnsi="宋体" w:cs="宋体" w:eastAsia="宋体" w:hint="default"/>
          <w:sz w:val="21"/>
          <w:szCs w:val="21"/>
        </w:rPr>
        <w:t>判题器保证工作台和机器人的</w:t>
      </w:r>
      <w:r>
        <w:rPr>
          <w:rFonts w:ascii="Microsoft JhengHei" w:hAnsi="Microsoft JhengHei" w:cs="Microsoft JhengHei" w:eastAsia="Microsoft JhengHei" w:hint="default"/>
          <w:b/>
          <w:bCs/>
          <w:sz w:val="21"/>
          <w:szCs w:val="21"/>
        </w:rPr>
        <w:t>输出顺序和下标均始终一致</w:t>
      </w:r>
      <w:r>
        <w:rPr>
          <w:rFonts w:ascii="宋体" w:hAnsi="宋体" w:cs="宋体" w:eastAsia="宋体" w:hint="default"/>
          <w:sz w:val="21"/>
          <w:szCs w:val="21"/>
        </w:rPr>
        <w:t>。</w:t>
      </w:r>
    </w:p>
    <w:p>
      <w:pPr>
        <w:pStyle w:val="BodyText"/>
        <w:tabs>
          <w:tab w:pos="2564" w:val="left" w:leader="none"/>
        </w:tabs>
        <w:spacing w:line="240" w:lineRule="auto" w:before="54"/>
        <w:ind w:left="2139" w:right="237"/>
        <w:jc w:val="left"/>
      </w:pPr>
      <w:r>
        <w:rPr>
          <w:rFonts w:ascii="Times New Roman" w:hAnsi="Times New Roman" w:cs="Times New Roman" w:eastAsia="Times New Roman" w:hint="default"/>
          <w:sz w:val="16"/>
          <w:szCs w:val="16"/>
        </w:rPr>
        <w:t>−</w:t>
        <w:tab/>
      </w:r>
      <w:r>
        <w:rPr>
          <w:spacing w:val="-2"/>
        </w:rPr>
        <w:t>最后，判题器会输出一行</w:t>
      </w:r>
      <w:r>
        <w:rPr>
          <w:spacing w:val="-7"/>
        </w:rPr>
        <w:t> </w:t>
      </w:r>
      <w:r>
        <w:rPr>
          <w:rFonts w:ascii="Times New Roman" w:hAnsi="Times New Roman" w:cs="Times New Roman" w:eastAsia="Times New Roman" w:hint="default"/>
          <w:spacing w:val="-2"/>
        </w:rPr>
        <w:t>OK</w:t>
      </w:r>
      <w:r>
        <w:rPr>
          <w:spacing w:val="-2"/>
        </w:rPr>
        <w:t>，表示所有数据已经写入完毕。</w:t>
      </w:r>
    </w:p>
    <w:p>
      <w:pPr>
        <w:pStyle w:val="BodyText"/>
        <w:tabs>
          <w:tab w:pos="2564" w:val="left" w:leader="none"/>
        </w:tabs>
        <w:spacing w:line="240" w:lineRule="auto" w:before="62"/>
        <w:ind w:left="2139" w:right="237"/>
        <w:jc w:val="left"/>
      </w:pPr>
      <w:r>
        <w:rPr>
          <w:rFonts w:ascii="Times New Roman" w:hAnsi="Times New Roman" w:cs="Times New Roman" w:eastAsia="Times New Roman" w:hint="default"/>
          <w:sz w:val="16"/>
          <w:szCs w:val="16"/>
        </w:rPr>
        <w:t>−</w:t>
        <w:tab/>
      </w:r>
      <w:r>
        <w:rPr/>
        <w:t>示例：合法的一帧输入可能是这样的：</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p>
      <w:pPr>
        <w:spacing w:line="3840" w:lineRule="exact"/>
        <w:ind w:left="2536" w:right="0" w:firstLine="0"/>
        <w:rPr>
          <w:rFonts w:ascii="宋体" w:hAnsi="宋体" w:cs="宋体" w:eastAsia="宋体" w:hint="default"/>
          <w:sz w:val="20"/>
          <w:szCs w:val="20"/>
        </w:rPr>
      </w:pPr>
      <w:r>
        <w:rPr>
          <w:rFonts w:ascii="宋体" w:hAnsi="宋体" w:cs="宋体" w:eastAsia="宋体" w:hint="default"/>
          <w:position w:val="-76"/>
          <w:sz w:val="20"/>
          <w:szCs w:val="20"/>
        </w:rPr>
        <w:pict>
          <v:group style="width:357.3pt;height:192.05pt;mso-position-horizontal-relative:char;mso-position-vertical-relative:line" coordorigin="0,0" coordsize="7146,3841">
            <v:group style="position:absolute;left:0;top:0;width:7146;height:240" coordorigin="0,0" coordsize="7146,240">
              <v:shape style="position:absolute;left:0;top:0;width:7146;height:240" coordorigin="0,0" coordsize="7146,240" path="m0,240l7146,240,7146,0,0,0,0,240xe" filled="true" fillcolor="#f1f1f1" stroked="false">
                <v:path arrowok="t"/>
                <v:fill type="solid"/>
              </v:shape>
            </v:group>
            <v:group style="position:absolute;left:0;top:240;width:7146;height:240" coordorigin="0,240" coordsize="7146,240">
              <v:shape style="position:absolute;left:0;top:240;width:7146;height:240" coordorigin="0,240" coordsize="7146,240" path="m0,480l7146,480,7146,240,0,240,0,480xe" filled="true" fillcolor="#f1f1f1" stroked="false">
                <v:path arrowok="t"/>
                <v:fill type="solid"/>
              </v:shape>
            </v:group>
            <v:group style="position:absolute;left:0;top:480;width:7146;height:241" coordorigin="0,480" coordsize="7146,241">
              <v:shape style="position:absolute;left:0;top:480;width:7146;height:241" coordorigin="0,480" coordsize="7146,241" path="m0,720l7146,720,7146,480,0,480,0,720xe" filled="true" fillcolor="#f1f1f1" stroked="false">
                <v:path arrowok="t"/>
                <v:fill type="solid"/>
              </v:shape>
            </v:group>
            <v:group style="position:absolute;left:0;top:720;width:7146;height:240" coordorigin="0,720" coordsize="7146,240">
              <v:shape style="position:absolute;left:0;top:720;width:7146;height:240" coordorigin="0,720" coordsize="7146,240" path="m0,960l7146,960,7146,720,0,720,0,960xe" filled="true" fillcolor="#f1f1f1" stroked="false">
                <v:path arrowok="t"/>
                <v:fill type="solid"/>
              </v:shape>
            </v:group>
            <v:group style="position:absolute;left:0;top:960;width:7146;height:240" coordorigin="0,960" coordsize="7146,240">
              <v:shape style="position:absolute;left:0;top:960;width:7146;height:240" coordorigin="0,960" coordsize="7146,240" path="m0,1200l7146,1200,7146,960,0,960,0,1200xe" filled="true" fillcolor="#f1f1f1" stroked="false">
                <v:path arrowok="t"/>
                <v:fill type="solid"/>
              </v:shape>
            </v:group>
            <v:group style="position:absolute;left:0;top:1200;width:7146;height:240" coordorigin="0,1200" coordsize="7146,240">
              <v:shape style="position:absolute;left:0;top:1200;width:7146;height:240" coordorigin="0,1200" coordsize="7146,240" path="m0,1440l7146,1440,7146,1200,0,1200,0,1440xe" filled="true" fillcolor="#f1f1f1" stroked="false">
                <v:path arrowok="t"/>
                <v:fill type="solid"/>
              </v:shape>
            </v:group>
            <v:group style="position:absolute;left:0;top:1440;width:7146;height:240" coordorigin="0,1440" coordsize="7146,240">
              <v:shape style="position:absolute;left:0;top:1440;width:7146;height:240" coordorigin="0,1440" coordsize="7146,240" path="m0,1680l7146,1680,7146,1440,0,1440,0,1680xe" filled="true" fillcolor="#f1f1f1" stroked="false">
                <v:path arrowok="t"/>
                <v:fill type="solid"/>
              </v:shape>
            </v:group>
            <v:group style="position:absolute;left:0;top:1680;width:7146;height:240" coordorigin="0,1680" coordsize="7146,240">
              <v:shape style="position:absolute;left:0;top:1680;width:7146;height:240" coordorigin="0,1680" coordsize="7146,240" path="m0,1920l7146,1920,7146,1680,0,1680,0,1920xe" filled="true" fillcolor="#f1f1f1" stroked="false">
                <v:path arrowok="t"/>
                <v:fill type="solid"/>
              </v:shape>
            </v:group>
            <v:group style="position:absolute;left:0;top:1920;width:7146;height:240" coordorigin="0,1920" coordsize="7146,240">
              <v:shape style="position:absolute;left:0;top:1920;width:7146;height:240" coordorigin="0,1920" coordsize="7146,240" path="m0,2160l7146,2160,7146,1920,0,1920,0,2160xe" filled="true" fillcolor="#f1f1f1" stroked="false">
                <v:path arrowok="t"/>
                <v:fill type="solid"/>
              </v:shape>
            </v:group>
            <v:group style="position:absolute;left:0;top:2160;width:7146;height:240" coordorigin="0,2160" coordsize="7146,240">
              <v:shape style="position:absolute;left:0;top:2160;width:7146;height:240" coordorigin="0,2160" coordsize="7146,240" path="m0,2400l7146,2400,7146,2160,0,2160,0,2400xe" filled="true" fillcolor="#f1f1f1" stroked="false">
                <v:path arrowok="t"/>
                <v:fill type="solid"/>
              </v:shape>
            </v:group>
            <v:group style="position:absolute;left:0;top:2400;width:7146;height:240" coordorigin="0,2400" coordsize="7146,240">
              <v:shape style="position:absolute;left:0;top:2400;width:7146;height:240" coordorigin="0,2400" coordsize="7146,240" path="m0,2640l7146,2640,7146,2400,0,2400,0,2640xe" filled="true" fillcolor="#f1f1f1" stroked="false">
                <v:path arrowok="t"/>
                <v:fill type="solid"/>
              </v:shape>
            </v:group>
            <v:group style="position:absolute;left:0;top:2640;width:7146;height:240" coordorigin="0,2640" coordsize="7146,240">
              <v:shape style="position:absolute;left:0;top:2640;width:7146;height:240" coordorigin="0,2640" coordsize="7146,240" path="m0,2880l7146,2880,7146,2640,0,2640,0,2880xe" filled="true" fillcolor="#f1f1f1" stroked="false">
                <v:path arrowok="t"/>
                <v:fill type="solid"/>
              </v:shape>
            </v:group>
            <v:group style="position:absolute;left:0;top:2880;width:7146;height:240" coordorigin="0,2880" coordsize="7146,240">
              <v:shape style="position:absolute;left:0;top:2880;width:7146;height:240" coordorigin="0,2880" coordsize="7146,240" path="m0,3120l7146,3120,7146,2880,0,2880,0,3120xe" filled="true" fillcolor="#f1f1f1" stroked="false">
                <v:path arrowok="t"/>
                <v:fill type="solid"/>
              </v:shape>
            </v:group>
            <v:group style="position:absolute;left:0;top:3120;width:7146;height:240" coordorigin="0,3120" coordsize="7146,240">
              <v:shape style="position:absolute;left:0;top:3120;width:7146;height:240" coordorigin="0,3120" coordsize="7146,240" path="m0,3360l7146,3360,7146,3120,0,3120,0,3360xe" filled="true" fillcolor="#f1f1f1" stroked="false">
                <v:path arrowok="t"/>
                <v:fill type="solid"/>
              </v:shape>
            </v:group>
            <v:group style="position:absolute;left:0;top:3360;width:7146;height:240" coordorigin="0,3360" coordsize="7146,240">
              <v:shape style="position:absolute;left:0;top:3360;width:7146;height:240" coordorigin="0,3360" coordsize="7146,240" path="m0,3600l7146,3600,7146,3360,0,3360,0,3600xe" filled="true" fillcolor="#f1f1f1" stroked="false">
                <v:path arrowok="t"/>
                <v:fill type="solid"/>
              </v:shape>
            </v:group>
            <v:group style="position:absolute;left:0;top:3600;width:7146;height:240" coordorigin="0,3600" coordsize="7146,240">
              <v:shape style="position:absolute;left:0;top:3600;width:7146;height:240" coordorigin="0,3600" coordsize="7146,240" path="m0,3840l7146,3840,7146,3600,0,3600,0,3840xe" filled="true" fillcolor="#f1f1f1" stroked="false">
                <v:path arrowok="t"/>
                <v:fill type="solid"/>
              </v:shape>
              <v:shape style="position:absolute;left:0;top:0;width:7146;height:3841" type="#_x0000_t202" filled="false" stroked="false">
                <v:textbox inset="0,0,0,0">
                  <w:txbxContent>
                    <w:p>
                      <w:pPr>
                        <w:spacing w:before="63"/>
                        <w:ind w:left="28" w:right="0" w:firstLine="0"/>
                        <w:jc w:val="left"/>
                        <w:rPr>
                          <w:rFonts w:ascii="Courier New" w:hAnsi="Courier New" w:cs="Courier New" w:eastAsia="Courier New" w:hint="default"/>
                          <w:sz w:val="16"/>
                          <w:szCs w:val="16"/>
                        </w:rPr>
                      </w:pPr>
                      <w:r>
                        <w:rPr>
                          <w:rFonts w:ascii="Courier New"/>
                          <w:sz w:val="16"/>
                        </w:rPr>
                        <w:t>1144</w:t>
                      </w:r>
                      <w:r>
                        <w:rPr>
                          <w:rFonts w:ascii="Courier New"/>
                          <w:spacing w:val="-9"/>
                          <w:sz w:val="16"/>
                        </w:rPr>
                        <w:t> </w:t>
                      </w:r>
                      <w:r>
                        <w:rPr>
                          <w:rFonts w:ascii="Courier New"/>
                          <w:sz w:val="16"/>
                        </w:rPr>
                        <w:t>199346</w:t>
                      </w:r>
                    </w:p>
                    <w:p>
                      <w:pPr>
                        <w:spacing w:before="58"/>
                        <w:ind w:left="28" w:right="0" w:firstLine="0"/>
                        <w:jc w:val="left"/>
                        <w:rPr>
                          <w:rFonts w:ascii="Courier New" w:hAnsi="Courier New" w:cs="Courier New" w:eastAsia="Courier New" w:hint="default"/>
                          <w:sz w:val="16"/>
                          <w:szCs w:val="16"/>
                        </w:rPr>
                      </w:pPr>
                      <w:r>
                        <w:rPr>
                          <w:rFonts w:ascii="Courier New"/>
                          <w:w w:val="100"/>
                          <w:sz w:val="16"/>
                        </w:rPr>
                        <w:t>9</w:t>
                      </w:r>
                    </w:p>
                    <w:p>
                      <w:pPr>
                        <w:spacing w:before="59"/>
                        <w:ind w:left="28" w:right="0" w:firstLine="0"/>
                        <w:jc w:val="left"/>
                        <w:rPr>
                          <w:rFonts w:ascii="Courier New" w:hAnsi="Courier New" w:cs="Courier New" w:eastAsia="Courier New" w:hint="default"/>
                          <w:sz w:val="16"/>
                          <w:szCs w:val="16"/>
                        </w:rPr>
                      </w:pPr>
                      <w:r>
                        <w:rPr>
                          <w:rFonts w:ascii="Courier New"/>
                          <w:sz w:val="16"/>
                        </w:rPr>
                        <w:t>1 43.75 49.25 0 0</w:t>
                      </w:r>
                      <w:r>
                        <w:rPr>
                          <w:rFonts w:ascii="Courier New"/>
                          <w:spacing w:val="-19"/>
                          <w:sz w:val="16"/>
                        </w:rPr>
                        <w:t> </w:t>
                      </w:r>
                      <w:r>
                        <w:rPr>
                          <w:rFonts w:ascii="Courier New"/>
                          <w:sz w:val="16"/>
                        </w:rPr>
                        <w:t>1</w:t>
                      </w:r>
                    </w:p>
                    <w:p>
                      <w:pPr>
                        <w:spacing w:before="58"/>
                        <w:ind w:left="28" w:right="0" w:firstLine="0"/>
                        <w:jc w:val="left"/>
                        <w:rPr>
                          <w:rFonts w:ascii="Courier New" w:hAnsi="Courier New" w:cs="Courier New" w:eastAsia="Courier New" w:hint="default"/>
                          <w:sz w:val="16"/>
                          <w:szCs w:val="16"/>
                        </w:rPr>
                      </w:pPr>
                      <w:r>
                        <w:rPr>
                          <w:rFonts w:ascii="Courier New"/>
                          <w:sz w:val="16"/>
                        </w:rPr>
                        <w:t>2 45.75 49.25 0 0</w:t>
                      </w:r>
                      <w:r>
                        <w:rPr>
                          <w:rFonts w:ascii="Courier New"/>
                          <w:spacing w:val="-19"/>
                          <w:sz w:val="16"/>
                        </w:rPr>
                        <w:t> </w:t>
                      </w:r>
                      <w:r>
                        <w:rPr>
                          <w:rFonts w:ascii="Courier New"/>
                          <w:sz w:val="16"/>
                        </w:rPr>
                        <w:t>1</w:t>
                      </w:r>
                    </w:p>
                    <w:p>
                      <w:pPr>
                        <w:spacing w:before="58"/>
                        <w:ind w:left="28" w:right="0" w:firstLine="0"/>
                        <w:jc w:val="left"/>
                        <w:rPr>
                          <w:rFonts w:ascii="Courier New" w:hAnsi="Courier New" w:cs="Courier New" w:eastAsia="Courier New" w:hint="default"/>
                          <w:sz w:val="16"/>
                          <w:szCs w:val="16"/>
                        </w:rPr>
                      </w:pPr>
                      <w:r>
                        <w:rPr>
                          <w:rFonts w:ascii="Courier New"/>
                          <w:sz w:val="16"/>
                        </w:rPr>
                        <w:t>3 47.75 49.25 0 0</w:t>
                      </w:r>
                      <w:r>
                        <w:rPr>
                          <w:rFonts w:ascii="Courier New"/>
                          <w:spacing w:val="-19"/>
                          <w:sz w:val="16"/>
                        </w:rPr>
                        <w:t> </w:t>
                      </w:r>
                      <w:r>
                        <w:rPr>
                          <w:rFonts w:ascii="Courier New"/>
                          <w:sz w:val="16"/>
                        </w:rPr>
                        <w:t>1</w:t>
                      </w:r>
                    </w:p>
                    <w:p>
                      <w:pPr>
                        <w:spacing w:before="58"/>
                        <w:ind w:left="28" w:right="0" w:firstLine="0"/>
                        <w:jc w:val="left"/>
                        <w:rPr>
                          <w:rFonts w:ascii="Courier New" w:hAnsi="Courier New" w:cs="Courier New" w:eastAsia="Courier New" w:hint="default"/>
                          <w:sz w:val="16"/>
                          <w:szCs w:val="16"/>
                        </w:rPr>
                      </w:pPr>
                      <w:r>
                        <w:rPr>
                          <w:rFonts w:ascii="Courier New"/>
                          <w:sz w:val="16"/>
                        </w:rPr>
                        <w:t>4 43.75 47.25 -1 0</w:t>
                      </w:r>
                      <w:r>
                        <w:rPr>
                          <w:rFonts w:ascii="Courier New"/>
                          <w:spacing w:val="-19"/>
                          <w:sz w:val="16"/>
                        </w:rPr>
                        <w:t> </w:t>
                      </w:r>
                      <w:r>
                        <w:rPr>
                          <w:rFonts w:ascii="Courier New"/>
                          <w:sz w:val="16"/>
                        </w:rPr>
                        <w:t>0</w:t>
                      </w:r>
                    </w:p>
                    <w:p>
                      <w:pPr>
                        <w:spacing w:before="58"/>
                        <w:ind w:left="28" w:right="0" w:firstLine="0"/>
                        <w:jc w:val="left"/>
                        <w:rPr>
                          <w:rFonts w:ascii="Courier New" w:hAnsi="Courier New" w:cs="Courier New" w:eastAsia="Courier New" w:hint="default"/>
                          <w:sz w:val="16"/>
                          <w:szCs w:val="16"/>
                        </w:rPr>
                      </w:pPr>
                      <w:r>
                        <w:rPr>
                          <w:rFonts w:ascii="Courier New"/>
                          <w:sz w:val="16"/>
                        </w:rPr>
                        <w:t>5 45.75 47.25 168 0</w:t>
                      </w:r>
                      <w:r>
                        <w:rPr>
                          <w:rFonts w:ascii="Courier New"/>
                          <w:spacing w:val="-22"/>
                          <w:sz w:val="16"/>
                        </w:rPr>
                        <w:t> </w:t>
                      </w:r>
                      <w:r>
                        <w:rPr>
                          <w:rFonts w:ascii="Courier New"/>
                          <w:sz w:val="16"/>
                        </w:rPr>
                        <w:t>0</w:t>
                      </w:r>
                    </w:p>
                    <w:p>
                      <w:pPr>
                        <w:spacing w:before="58"/>
                        <w:ind w:left="28" w:right="0" w:firstLine="0"/>
                        <w:jc w:val="left"/>
                        <w:rPr>
                          <w:rFonts w:ascii="Courier New" w:hAnsi="Courier New" w:cs="Courier New" w:eastAsia="Courier New" w:hint="default"/>
                          <w:sz w:val="16"/>
                          <w:szCs w:val="16"/>
                        </w:rPr>
                      </w:pPr>
                      <w:r>
                        <w:rPr>
                          <w:rFonts w:ascii="Courier New"/>
                          <w:sz w:val="16"/>
                        </w:rPr>
                        <w:t>6 47.75 47.25 -1 0</w:t>
                      </w:r>
                      <w:r>
                        <w:rPr>
                          <w:rFonts w:ascii="Courier New"/>
                          <w:spacing w:val="-19"/>
                          <w:sz w:val="16"/>
                        </w:rPr>
                        <w:t> </w:t>
                      </w:r>
                      <w:r>
                        <w:rPr>
                          <w:rFonts w:ascii="Courier New"/>
                          <w:sz w:val="16"/>
                        </w:rPr>
                        <w:t>0</w:t>
                      </w:r>
                    </w:p>
                    <w:p>
                      <w:pPr>
                        <w:spacing w:before="58"/>
                        <w:ind w:left="28" w:right="0" w:firstLine="0"/>
                        <w:jc w:val="left"/>
                        <w:rPr>
                          <w:rFonts w:ascii="Courier New" w:hAnsi="Courier New" w:cs="Courier New" w:eastAsia="Courier New" w:hint="default"/>
                          <w:sz w:val="16"/>
                          <w:szCs w:val="16"/>
                        </w:rPr>
                      </w:pPr>
                      <w:r>
                        <w:rPr>
                          <w:rFonts w:ascii="Courier New"/>
                          <w:sz w:val="16"/>
                        </w:rPr>
                        <w:t>7 44.75 45.25 -1 0</w:t>
                      </w:r>
                      <w:r>
                        <w:rPr>
                          <w:rFonts w:ascii="Courier New"/>
                          <w:spacing w:val="-19"/>
                          <w:sz w:val="16"/>
                        </w:rPr>
                        <w:t> </w:t>
                      </w:r>
                      <w:r>
                        <w:rPr>
                          <w:rFonts w:ascii="Courier New"/>
                          <w:sz w:val="16"/>
                        </w:rPr>
                        <w:t>0</w:t>
                      </w:r>
                    </w:p>
                    <w:p>
                      <w:pPr>
                        <w:spacing w:before="58"/>
                        <w:ind w:left="28" w:right="0" w:firstLine="0"/>
                        <w:jc w:val="left"/>
                        <w:rPr>
                          <w:rFonts w:ascii="Courier New" w:hAnsi="Courier New" w:cs="Courier New" w:eastAsia="Courier New" w:hint="default"/>
                          <w:sz w:val="16"/>
                          <w:szCs w:val="16"/>
                        </w:rPr>
                      </w:pPr>
                      <w:r>
                        <w:rPr>
                          <w:rFonts w:ascii="Courier New"/>
                          <w:sz w:val="16"/>
                        </w:rPr>
                        <w:t>8 46.75 45.25 -1 0</w:t>
                      </w:r>
                      <w:r>
                        <w:rPr>
                          <w:rFonts w:ascii="Courier New"/>
                          <w:spacing w:val="-19"/>
                          <w:sz w:val="16"/>
                        </w:rPr>
                        <w:t> </w:t>
                      </w:r>
                      <w:r>
                        <w:rPr>
                          <w:rFonts w:ascii="Courier New"/>
                          <w:sz w:val="16"/>
                        </w:rPr>
                        <w:t>0</w:t>
                      </w:r>
                    </w:p>
                    <w:p>
                      <w:pPr>
                        <w:spacing w:before="58"/>
                        <w:ind w:left="28" w:right="0" w:firstLine="0"/>
                        <w:jc w:val="left"/>
                        <w:rPr>
                          <w:rFonts w:ascii="Courier New" w:hAnsi="Courier New" w:cs="Courier New" w:eastAsia="Courier New" w:hint="default"/>
                          <w:sz w:val="16"/>
                          <w:szCs w:val="16"/>
                        </w:rPr>
                      </w:pPr>
                      <w:r>
                        <w:rPr>
                          <w:rFonts w:ascii="Courier New"/>
                          <w:sz w:val="16"/>
                        </w:rPr>
                        <w:t>9 46.25 42.25 -1 0</w:t>
                      </w:r>
                      <w:r>
                        <w:rPr>
                          <w:rFonts w:ascii="Courier New"/>
                          <w:spacing w:val="-19"/>
                          <w:sz w:val="16"/>
                        </w:rPr>
                        <w:t> </w:t>
                      </w:r>
                      <w:r>
                        <w:rPr>
                          <w:rFonts w:ascii="Courier New"/>
                          <w:sz w:val="16"/>
                        </w:rPr>
                        <w:t>0</w:t>
                      </w:r>
                    </w:p>
                    <w:p>
                      <w:pPr>
                        <w:spacing w:before="58"/>
                        <w:ind w:left="28" w:right="0" w:firstLine="0"/>
                        <w:jc w:val="left"/>
                        <w:rPr>
                          <w:rFonts w:ascii="Courier New" w:hAnsi="Courier New" w:cs="Courier New" w:eastAsia="Courier New" w:hint="default"/>
                          <w:sz w:val="16"/>
                          <w:szCs w:val="16"/>
                        </w:rPr>
                      </w:pPr>
                      <w:r>
                        <w:rPr>
                          <w:rFonts w:ascii="Courier New"/>
                          <w:sz w:val="16"/>
                        </w:rPr>
                        <w:t>5 3 0.9657950401 1 0 0 0 -0.3755806088 47.5760498</w:t>
                      </w:r>
                      <w:r>
                        <w:rPr>
                          <w:rFonts w:ascii="Courier New"/>
                          <w:spacing w:val="-65"/>
                          <w:sz w:val="16"/>
                        </w:rPr>
                        <w:t> </w:t>
                      </w:r>
                      <w:r>
                        <w:rPr>
                          <w:rFonts w:ascii="Courier New"/>
                          <w:sz w:val="16"/>
                        </w:rPr>
                        <w:t>47.40252686</w:t>
                      </w:r>
                    </w:p>
                    <w:p>
                      <w:pPr>
                        <w:spacing w:before="58"/>
                        <w:ind w:left="28" w:right="0" w:firstLine="0"/>
                        <w:jc w:val="left"/>
                        <w:rPr>
                          <w:rFonts w:ascii="Courier New" w:hAnsi="Courier New" w:cs="Courier New" w:eastAsia="Courier New" w:hint="default"/>
                          <w:sz w:val="16"/>
                          <w:szCs w:val="16"/>
                        </w:rPr>
                      </w:pPr>
                      <w:r>
                        <w:rPr>
                          <w:rFonts w:ascii="Courier New"/>
                          <w:sz w:val="16"/>
                        </w:rPr>
                        <w:t>-1 0 0 0 0 0 0 -0.006108176429 43.75140762</w:t>
                      </w:r>
                      <w:r>
                        <w:rPr>
                          <w:rFonts w:ascii="Courier New"/>
                          <w:spacing w:val="-61"/>
                          <w:sz w:val="16"/>
                        </w:rPr>
                        <w:t> </w:t>
                      </w:r>
                      <w:r>
                        <w:rPr>
                          <w:rFonts w:ascii="Courier New"/>
                          <w:sz w:val="16"/>
                        </w:rPr>
                        <w:t>48.23157501</w:t>
                      </w:r>
                    </w:p>
                    <w:p>
                      <w:pPr>
                        <w:spacing w:before="58"/>
                        <w:ind w:left="28" w:right="0" w:firstLine="0"/>
                        <w:jc w:val="left"/>
                        <w:rPr>
                          <w:rFonts w:ascii="Courier New" w:hAnsi="Courier New" w:cs="Courier New" w:eastAsia="Courier New" w:hint="default"/>
                          <w:sz w:val="16"/>
                          <w:szCs w:val="16"/>
                        </w:rPr>
                      </w:pPr>
                      <w:r>
                        <w:rPr>
                          <w:rFonts w:ascii="Courier New"/>
                          <w:sz w:val="16"/>
                        </w:rPr>
                        <w:t>-1 0 0 0 0 0 0 0 3.25</w:t>
                      </w:r>
                      <w:r>
                        <w:rPr>
                          <w:rFonts w:ascii="Courier New"/>
                          <w:spacing w:val="-29"/>
                          <w:sz w:val="16"/>
                        </w:rPr>
                        <w:t> </w:t>
                      </w:r>
                      <w:r>
                        <w:rPr>
                          <w:rFonts w:ascii="Courier New"/>
                          <w:sz w:val="16"/>
                        </w:rPr>
                        <w:t>2.25</w:t>
                      </w:r>
                    </w:p>
                    <w:p>
                      <w:pPr>
                        <w:spacing w:before="58"/>
                        <w:ind w:left="28" w:right="0" w:firstLine="0"/>
                        <w:jc w:val="left"/>
                        <w:rPr>
                          <w:rFonts w:ascii="Courier New" w:hAnsi="Courier New" w:cs="Courier New" w:eastAsia="Courier New" w:hint="default"/>
                          <w:sz w:val="16"/>
                          <w:szCs w:val="16"/>
                        </w:rPr>
                      </w:pPr>
                      <w:r>
                        <w:rPr>
                          <w:rFonts w:ascii="Courier New"/>
                          <w:sz w:val="16"/>
                        </w:rPr>
                        <w:t>-1 0 0 0 0 0 0 0 45.75</w:t>
                      </w:r>
                      <w:r>
                        <w:rPr>
                          <w:rFonts w:ascii="Courier New"/>
                          <w:spacing w:val="-29"/>
                          <w:sz w:val="16"/>
                        </w:rPr>
                        <w:t> </w:t>
                      </w:r>
                      <w:r>
                        <w:rPr>
                          <w:rFonts w:ascii="Courier New"/>
                          <w:sz w:val="16"/>
                        </w:rPr>
                        <w:t>1.75</w:t>
                      </w:r>
                    </w:p>
                    <w:p>
                      <w:pPr>
                        <w:spacing w:line="176" w:lineRule="exact" w:before="58"/>
                        <w:ind w:left="28" w:right="0" w:firstLine="0"/>
                        <w:jc w:val="left"/>
                        <w:rPr>
                          <w:rFonts w:ascii="Courier New" w:hAnsi="Courier New" w:cs="Courier New" w:eastAsia="Courier New" w:hint="default"/>
                          <w:sz w:val="16"/>
                          <w:szCs w:val="16"/>
                        </w:rPr>
                      </w:pPr>
                      <w:r>
                        <w:rPr>
                          <w:rFonts w:ascii="Courier New"/>
                          <w:sz w:val="16"/>
                        </w:rPr>
                        <w:t>OK</w:t>
                      </w:r>
                    </w:p>
                  </w:txbxContent>
                </v:textbox>
                <w10:wrap type="none"/>
              </v:shape>
            </v:group>
          </v:group>
        </w:pict>
      </w:r>
      <w:r>
        <w:rPr>
          <w:rFonts w:ascii="宋体" w:hAnsi="宋体" w:cs="宋体" w:eastAsia="宋体" w:hint="default"/>
          <w:position w:val="-76"/>
          <w:sz w:val="20"/>
          <w:szCs w:val="20"/>
        </w:rPr>
      </w:r>
    </w:p>
    <w:p>
      <w:pPr>
        <w:spacing w:line="240" w:lineRule="auto" w:before="4"/>
        <w:rPr>
          <w:rFonts w:ascii="宋体" w:hAnsi="宋体" w:cs="宋体" w:eastAsia="宋体" w:hint="default"/>
          <w:sz w:val="25"/>
          <w:szCs w:val="25"/>
        </w:rPr>
      </w:pPr>
    </w:p>
    <w:p>
      <w:pPr>
        <w:tabs>
          <w:tab w:pos="2139" w:val="left" w:leader="none"/>
        </w:tabs>
        <w:spacing w:line="335" w:lineRule="exact" w:before="0"/>
        <w:ind w:left="1714" w:right="237" w:firstLine="0"/>
        <w:jc w:val="left"/>
        <w:rPr>
          <w:rFonts w:ascii="Microsoft JhengHei" w:hAnsi="Microsoft JhengHei" w:cs="Microsoft JhengHei" w:eastAsia="Microsoft JhengHei" w:hint="default"/>
          <w:sz w:val="21"/>
          <w:szCs w:val="21"/>
        </w:rPr>
      </w:pPr>
      <w:r>
        <w:rPr>
          <w:rFonts w:ascii="Wingdings" w:hAnsi="Wingdings" w:cs="Wingdings" w:eastAsia="Wingdings" w:hint="default"/>
          <w:position w:val="2"/>
          <w:sz w:val="16"/>
          <w:szCs w:val="16"/>
        </w:rPr>
        <w:t></w:t>
      </w:r>
      <w:r>
        <w:rPr>
          <w:rFonts w:ascii="Times New Roman" w:hAnsi="Times New Roman" w:cs="Times New Roman" w:eastAsia="Times New Roman" w:hint="default"/>
          <w:position w:val="2"/>
          <w:sz w:val="16"/>
          <w:szCs w:val="16"/>
        </w:rPr>
        <w:tab/>
      </w:r>
      <w:r>
        <w:rPr>
          <w:rFonts w:ascii="Microsoft JhengHei" w:hAnsi="Microsoft JhengHei" w:cs="Microsoft JhengHei" w:eastAsia="Microsoft JhengHei" w:hint="default"/>
          <w:b/>
          <w:bCs/>
          <w:sz w:val="21"/>
          <w:szCs w:val="21"/>
        </w:rPr>
        <w:t>判题结束：</w:t>
      </w:r>
      <w:r>
        <w:rPr>
          <w:rFonts w:ascii="Microsoft JhengHei" w:hAnsi="Microsoft JhengHei" w:cs="Microsoft JhengHei" w:eastAsia="Microsoft JhengHei" w:hint="default"/>
          <w:sz w:val="21"/>
          <w:szCs w:val="21"/>
        </w:rPr>
      </w:r>
    </w:p>
    <w:p>
      <w:pPr>
        <w:pStyle w:val="BodyText"/>
        <w:spacing w:line="272" w:lineRule="exact" w:before="81"/>
        <w:ind w:left="2089" w:right="237" w:firstLine="50"/>
        <w:jc w:val="left"/>
      </w:pPr>
      <w:r>
        <w:rPr/>
        <w:t>判题结束时，判题器会关闭输入管道，同时选手程序会读到</w:t>
      </w:r>
      <w:r>
        <w:rPr>
          <w:spacing w:val="-56"/>
        </w:rPr>
        <w:t> </w:t>
      </w:r>
      <w:r>
        <w:rPr>
          <w:rFonts w:ascii="Times New Roman" w:hAnsi="Times New Roman" w:cs="Times New Roman" w:eastAsia="Times New Roman" w:hint="default"/>
        </w:rPr>
        <w:t>EOF(end</w:t>
      </w:r>
      <w:r>
        <w:rPr>
          <w:rFonts w:ascii="Times New Roman" w:hAnsi="Times New Roman" w:cs="Times New Roman" w:eastAsia="Times New Roman" w:hint="default"/>
          <w:spacing w:val="-1"/>
        </w:rPr>
        <w:t> </w:t>
      </w:r>
      <w:r>
        <w:rPr>
          <w:rFonts w:ascii="Times New Roman" w:hAnsi="Times New Roman" w:cs="Times New Roman" w:eastAsia="Times New Roman" w:hint="default"/>
        </w:rPr>
        <w:t>of</w:t>
      </w:r>
      <w:r>
        <w:rPr>
          <w:rFonts w:ascii="Times New Roman" w:hAnsi="Times New Roman" w:cs="Times New Roman" w:eastAsia="Times New Roman" w:hint="default"/>
          <w:spacing w:val="-2"/>
        </w:rPr>
        <w:t> </w:t>
      </w:r>
      <w:r>
        <w:rPr>
          <w:rFonts w:ascii="Times New Roman" w:hAnsi="Times New Roman" w:cs="Times New Roman" w:eastAsia="Times New Roman" w:hint="default"/>
        </w:rPr>
        <w:t>file)</w:t>
      </w:r>
      <w:r>
        <w:rPr/>
        <w:t>，此</w:t>
      </w:r>
      <w:r>
        <w:rPr>
          <w:w w:val="100"/>
        </w:rPr>
        <w:t> </w:t>
      </w:r>
      <w:r>
        <w:rPr/>
        <w:t>时应当退出程序。</w:t>
      </w:r>
    </w:p>
    <w:p>
      <w:pPr>
        <w:spacing w:line="240" w:lineRule="auto" w:before="7"/>
        <w:rPr>
          <w:rFonts w:ascii="宋体" w:hAnsi="宋体" w:cs="宋体" w:eastAsia="宋体" w:hint="default"/>
          <w:sz w:val="6"/>
          <w:szCs w:val="6"/>
        </w:rPr>
      </w:pPr>
    </w:p>
    <w:p>
      <w:pPr>
        <w:spacing w:line="382" w:lineRule="exact"/>
        <w:ind w:left="1715" w:right="0" w:firstLine="0"/>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38735" cy="243078"/>
            <wp:effectExtent l="0" t="0" r="0" b="0"/>
            <wp:docPr id="13" name="image6.png" descr=""/>
            <wp:cNvGraphicFramePr>
              <a:graphicFrameLocks noChangeAspect="1"/>
            </wp:cNvGraphicFramePr>
            <a:graphic>
              <a:graphicData uri="http://schemas.openxmlformats.org/drawingml/2006/picture">
                <pic:pic>
                  <pic:nvPicPr>
                    <pic:cNvPr id="14" name="image6.png"/>
                    <pic:cNvPicPr/>
                  </pic:nvPicPr>
                  <pic:blipFill>
                    <a:blip r:embed="rId16" cstate="print"/>
                    <a:stretch>
                      <a:fillRect/>
                    </a:stretch>
                  </pic:blipFill>
                  <pic:spPr>
                    <a:xfrm>
                      <a:off x="0" y="0"/>
                      <a:ext cx="638735" cy="243078"/>
                    </a:xfrm>
                    <a:prstGeom prst="rect">
                      <a:avLst/>
                    </a:prstGeom>
                  </pic:spPr>
                </pic:pic>
              </a:graphicData>
            </a:graphic>
          </wp:inline>
        </w:drawing>
      </w:r>
      <w:r>
        <w:rPr>
          <w:rFonts w:ascii="宋体" w:hAnsi="宋体" w:cs="宋体" w:eastAsia="宋体" w:hint="default"/>
          <w:position w:val="-7"/>
          <w:sz w:val="20"/>
          <w:szCs w:val="20"/>
        </w:rPr>
      </w:r>
    </w:p>
    <w:p>
      <w:pPr>
        <w:spacing w:line="232" w:lineRule="exact" w:before="34"/>
        <w:ind w:left="2089" w:right="237" w:firstLine="0"/>
        <w:jc w:val="left"/>
        <w:rPr>
          <w:rFonts w:ascii="宋体" w:hAnsi="宋体" w:cs="宋体" w:eastAsia="宋体" w:hint="default"/>
          <w:sz w:val="18"/>
          <w:szCs w:val="18"/>
        </w:rPr>
      </w:pPr>
      <w:r>
        <w:rPr>
          <w:rFonts w:ascii="宋体" w:hAnsi="宋体" w:cs="宋体" w:eastAsia="宋体" w:hint="default"/>
          <w:sz w:val="18"/>
          <w:szCs w:val="18"/>
        </w:rPr>
        <w:t>由于浮点计算可能存在误差，判题器和选手针对机器人与工作台的距离判定不一定完全相同，因 此请以机器人输入字段“所处工作台</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ID</w:t>
      </w:r>
      <w:r>
        <w:rPr>
          <w:rFonts w:ascii="宋体" w:hAnsi="宋体" w:cs="宋体" w:eastAsia="宋体" w:hint="default"/>
          <w:sz w:val="18"/>
          <w:szCs w:val="18"/>
        </w:rPr>
        <w:t>”来判定当前机器人是否已经位于指定工作台，以此来 决定当前帧的购买和出售行为。</w:t>
      </w:r>
    </w:p>
    <w:p>
      <w:pPr>
        <w:spacing w:after="0" w:line="232" w:lineRule="exact"/>
        <w:jc w:val="left"/>
        <w:rPr>
          <w:rFonts w:ascii="宋体" w:hAnsi="宋体" w:cs="宋体" w:eastAsia="宋体" w:hint="default"/>
          <w:sz w:val="18"/>
          <w:szCs w:val="18"/>
        </w:rPr>
        <w:sectPr>
          <w:pgSz w:w="11910" w:h="16850"/>
          <w:pgMar w:header="930" w:footer="1064" w:top="1420" w:bottom="1260" w:left="1120" w:right="880"/>
        </w:sectPr>
      </w:pPr>
    </w:p>
    <w:p>
      <w:pPr>
        <w:spacing w:line="240" w:lineRule="auto" w:before="10"/>
        <w:rPr>
          <w:rFonts w:ascii="宋体" w:hAnsi="宋体" w:cs="宋体" w:eastAsia="宋体" w:hint="default"/>
          <w:sz w:val="16"/>
          <w:szCs w:val="16"/>
        </w:rPr>
      </w:pPr>
    </w:p>
    <w:p>
      <w:pPr>
        <w:spacing w:before="0"/>
        <w:ind w:left="112" w:right="360" w:firstLine="0"/>
        <w:jc w:val="left"/>
        <w:rPr>
          <w:rFonts w:ascii="宋体" w:hAnsi="宋体" w:cs="宋体" w:eastAsia="宋体" w:hint="default"/>
          <w:sz w:val="32"/>
          <w:szCs w:val="32"/>
        </w:rPr>
      </w:pPr>
      <w:bookmarkStart w:name="_bookmark15" w:id="16"/>
      <w:bookmarkEnd w:id="16"/>
      <w:r>
        <w:rPr/>
      </w:r>
      <w:r>
        <w:rPr>
          <w:rFonts w:ascii="Book Antiqua" w:hAnsi="Book Antiqua" w:cs="Book Antiqua" w:eastAsia="Book Antiqua" w:hint="default"/>
          <w:sz w:val="32"/>
          <w:szCs w:val="32"/>
        </w:rPr>
        <w:t>3.3.3</w:t>
      </w:r>
      <w:r>
        <w:rPr>
          <w:rFonts w:ascii="Book Antiqua" w:hAnsi="Book Antiqua" w:cs="Book Antiqua" w:eastAsia="Book Antiqua" w:hint="default"/>
          <w:spacing w:val="-2"/>
          <w:sz w:val="32"/>
          <w:szCs w:val="32"/>
        </w:rPr>
        <w:t> </w:t>
      </w:r>
      <w:r>
        <w:rPr>
          <w:rFonts w:ascii="宋体" w:hAnsi="宋体" w:cs="宋体" w:eastAsia="宋体" w:hint="default"/>
          <w:sz w:val="32"/>
          <w:szCs w:val="32"/>
        </w:rPr>
        <w:t>输出格式</w:t>
      </w:r>
    </w:p>
    <w:p>
      <w:pPr>
        <w:pStyle w:val="BodyText"/>
        <w:tabs>
          <w:tab w:pos="2239" w:val="left" w:leader="none"/>
        </w:tabs>
        <w:spacing w:line="223" w:lineRule="auto" w:before="85"/>
        <w:ind w:right="360" w:hanging="425"/>
        <w:jc w:val="left"/>
      </w:pPr>
      <w:r>
        <w:rPr>
          <w:rFonts w:ascii="Wingdings" w:hAnsi="Wingdings" w:cs="Wingdings" w:eastAsia="Wingdings" w:hint="default"/>
          <w:position w:val="2"/>
          <w:sz w:val="16"/>
          <w:szCs w:val="16"/>
        </w:rPr>
        <w:t></w:t>
      </w:r>
      <w:r>
        <w:rPr>
          <w:rFonts w:ascii="Times New Roman" w:hAnsi="Times New Roman" w:cs="Times New Roman" w:eastAsia="Times New Roman" w:hint="default"/>
          <w:position w:val="2"/>
          <w:sz w:val="16"/>
          <w:szCs w:val="16"/>
        </w:rPr>
        <w:tab/>
      </w:r>
      <w:r>
        <w:rPr>
          <w:rFonts w:ascii="Microsoft JhengHei" w:hAnsi="Microsoft JhengHei" w:cs="Microsoft JhengHei" w:eastAsia="Microsoft JhengHei" w:hint="default"/>
          <w:b/>
          <w:bCs/>
          <w:spacing w:val="-2"/>
        </w:rPr>
        <w:t>初始化：</w:t>
      </w:r>
      <w:r>
        <w:rPr>
          <w:spacing w:val="-2"/>
        </w:rPr>
        <w:t>读入地图数据并完成初始化后，选手程序应当输出一行</w:t>
      </w:r>
      <w:r>
        <w:rPr>
          <w:spacing w:val="17"/>
        </w:rPr>
        <w:t> </w:t>
      </w:r>
      <w:r>
        <w:rPr>
          <w:rFonts w:ascii="Times New Roman" w:hAnsi="Times New Roman" w:cs="Times New Roman" w:eastAsia="Times New Roman" w:hint="default"/>
          <w:spacing w:val="-2"/>
        </w:rPr>
        <w:t>OK</w:t>
      </w:r>
      <w:r>
        <w:rPr>
          <w:spacing w:val="-2"/>
        </w:rPr>
        <w:t>，告诉判题器</w:t>
      </w:r>
      <w:r>
        <w:rPr>
          <w:w w:val="100"/>
        </w:rPr>
        <w:t> </w:t>
      </w:r>
      <w:r>
        <w:rPr/>
        <w:t>已就绪。</w:t>
      </w:r>
    </w:p>
    <w:p>
      <w:pPr>
        <w:tabs>
          <w:tab w:pos="2239" w:val="left" w:leader="none"/>
        </w:tabs>
        <w:spacing w:before="13"/>
        <w:ind w:left="1814" w:right="360" w:firstLine="0"/>
        <w:jc w:val="left"/>
        <w:rPr>
          <w:rFonts w:ascii="Microsoft JhengHei" w:hAnsi="Microsoft JhengHei" w:cs="Microsoft JhengHei" w:eastAsia="Microsoft JhengHei" w:hint="default"/>
          <w:sz w:val="21"/>
          <w:szCs w:val="21"/>
        </w:rPr>
      </w:pPr>
      <w:r>
        <w:rPr>
          <w:rFonts w:ascii="Wingdings" w:hAnsi="Wingdings" w:cs="Wingdings" w:eastAsia="Wingdings" w:hint="default"/>
          <w:position w:val="2"/>
          <w:sz w:val="16"/>
          <w:szCs w:val="16"/>
        </w:rPr>
        <w:t></w:t>
      </w:r>
      <w:r>
        <w:rPr>
          <w:rFonts w:ascii="Times New Roman" w:hAnsi="Times New Roman" w:cs="Times New Roman" w:eastAsia="Times New Roman" w:hint="default"/>
          <w:position w:val="2"/>
          <w:sz w:val="16"/>
          <w:szCs w:val="16"/>
        </w:rPr>
        <w:tab/>
      </w:r>
      <w:r>
        <w:rPr>
          <w:rFonts w:ascii="Microsoft JhengHei" w:hAnsi="Microsoft JhengHei" w:cs="Microsoft JhengHei" w:eastAsia="Microsoft JhengHei" w:hint="default"/>
          <w:b/>
          <w:bCs/>
          <w:sz w:val="21"/>
          <w:szCs w:val="21"/>
        </w:rPr>
        <w:t>每一帧交互：</w:t>
      </w:r>
      <w:r>
        <w:rPr>
          <w:rFonts w:ascii="Microsoft JhengHei" w:hAnsi="Microsoft JhengHei" w:cs="Microsoft JhengHei" w:eastAsia="Microsoft JhengHei" w:hint="default"/>
          <w:sz w:val="21"/>
          <w:szCs w:val="21"/>
        </w:rPr>
      </w:r>
    </w:p>
    <w:p>
      <w:pPr>
        <w:pStyle w:val="BodyText"/>
        <w:tabs>
          <w:tab w:pos="2664" w:val="left" w:leader="none"/>
        </w:tabs>
        <w:spacing w:line="240" w:lineRule="auto" w:before="51"/>
        <w:ind w:right="360"/>
        <w:jc w:val="left"/>
      </w:pPr>
      <w:r>
        <w:rPr>
          <w:rFonts w:ascii="Times New Roman" w:hAnsi="Times New Roman" w:cs="Times New Roman" w:eastAsia="Times New Roman" w:hint="default"/>
          <w:sz w:val="16"/>
          <w:szCs w:val="16"/>
        </w:rPr>
        <w:t>−</w:t>
        <w:tab/>
      </w:r>
      <w:r>
        <w:rPr/>
        <w:t>第一行，选手程序需要输出一个整数，表示帧 </w:t>
      </w:r>
      <w:r>
        <w:rPr>
          <w:rFonts w:ascii="Times New Roman" w:hAnsi="Times New Roman" w:cs="Times New Roman" w:eastAsia="Times New Roman" w:hint="default"/>
        </w:rPr>
        <w:t>ID</w:t>
      </w:r>
      <w:r>
        <w:rPr>
          <w:rFonts w:ascii="Times New Roman" w:hAnsi="Times New Roman" w:cs="Times New Roman" w:eastAsia="Times New Roman" w:hint="default"/>
          <w:spacing w:val="-4"/>
        </w:rPr>
        <w:t> </w:t>
      </w:r>
      <w:r>
        <w:rPr/>
        <w:t>。</w:t>
      </w:r>
    </w:p>
    <w:p>
      <w:pPr>
        <w:pStyle w:val="BodyText"/>
        <w:tabs>
          <w:tab w:pos="2664" w:val="left" w:leader="none"/>
        </w:tabs>
        <w:spacing w:line="225" w:lineRule="auto" w:before="77"/>
        <w:ind w:left="2665" w:right="406" w:hanging="426"/>
        <w:jc w:val="left"/>
      </w:pPr>
      <w:r>
        <w:rPr>
          <w:rFonts w:ascii="Times New Roman" w:hAnsi="Times New Roman" w:cs="Times New Roman" w:eastAsia="Times New Roman" w:hint="default"/>
          <w:sz w:val="16"/>
          <w:szCs w:val="16"/>
        </w:rPr>
        <w:t>−</w:t>
        <w:tab/>
      </w:r>
      <w:r>
        <w:rPr/>
        <w:t>紧接着，每行一个指令，按照</w:t>
      </w:r>
      <w:r>
        <w:rPr>
          <w:spacing w:val="-2"/>
        </w:rPr>
        <w:t> </w:t>
      </w:r>
      <w:r>
        <w:rPr>
          <w:rFonts w:ascii="Times New Roman" w:hAnsi="Times New Roman" w:cs="Times New Roman" w:eastAsia="Times New Roman" w:hint="default"/>
        </w:rPr>
        <w:t>"</w:t>
      </w:r>
      <w:r>
        <w:rPr/>
        <w:t>指令</w:t>
      </w:r>
      <w:r>
        <w:rPr>
          <w:spacing w:val="-4"/>
        </w:rPr>
        <w:t> </w:t>
      </w:r>
      <w:r>
        <w:rPr>
          <w:rFonts w:ascii="Times New Roman" w:hAnsi="Times New Roman" w:cs="Times New Roman" w:eastAsia="Times New Roman" w:hint="default"/>
        </w:rPr>
        <w:t>&lt;</w:t>
      </w:r>
      <w:r>
        <w:rPr/>
        <w:t>机器人</w:t>
      </w:r>
      <w:r>
        <w:rPr>
          <w:spacing w:val="-54"/>
        </w:rPr>
        <w:t> </w:t>
      </w:r>
      <w:r>
        <w:rPr>
          <w:rFonts w:ascii="Times New Roman" w:hAnsi="Times New Roman" w:cs="Times New Roman" w:eastAsia="Times New Roman" w:hint="default"/>
        </w:rPr>
        <w:t>ID&gt;</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参数</w:t>
      </w:r>
      <w:r>
        <w:rPr>
          <w:spacing w:val="-53"/>
        </w:rPr>
        <w:t> </w:t>
      </w:r>
      <w:r>
        <w:rPr>
          <w:rFonts w:ascii="Times New Roman" w:hAnsi="Times New Roman" w:cs="Times New Roman" w:eastAsia="Times New Roman" w:hint="default"/>
        </w:rPr>
        <w:t>2]"</w:t>
      </w:r>
      <w:r>
        <w:rPr/>
        <w:t>的格式进行输</w:t>
      </w:r>
      <w:r>
        <w:rPr>
          <w:w w:val="100"/>
        </w:rPr>
        <w:t> </w:t>
      </w:r>
      <w:r>
        <w:rPr/>
        <w:t>出，机器人</w:t>
      </w:r>
      <w:r>
        <w:rPr>
          <w:spacing w:val="-57"/>
        </w:rPr>
        <w:t> </w:t>
      </w:r>
      <w:r>
        <w:rPr>
          <w:rFonts w:ascii="Times New Roman" w:hAnsi="Times New Roman" w:cs="Times New Roman" w:eastAsia="Times New Roman" w:hint="default"/>
        </w:rPr>
        <w:t>ID</w:t>
      </w:r>
      <w:r>
        <w:rPr>
          <w:rFonts w:ascii="Times New Roman" w:hAnsi="Times New Roman" w:cs="Times New Roman" w:eastAsia="Times New Roman" w:hint="default"/>
          <w:spacing w:val="-3"/>
        </w:rPr>
        <w:t> </w:t>
      </w:r>
      <w:r>
        <w:rPr/>
        <w:t>的</w:t>
      </w:r>
      <w:r>
        <w:rPr>
          <w:color w:val="C00000"/>
        </w:rPr>
        <w:t>取值范围是</w:t>
      </w:r>
      <w:r>
        <w:rPr>
          <w:rFonts w:ascii="Times New Roman" w:hAnsi="Times New Roman" w:cs="Times New Roman" w:eastAsia="Times New Roman" w:hint="default"/>
          <w:color w:val="C00000"/>
        </w:rPr>
        <w:t>[0,3]</w:t>
      </w:r>
      <w:r>
        <w:rPr/>
        <w:t>，对应机器人的输入顺序。支持的指令如下</w:t>
      </w:r>
      <w:r>
        <w:rPr>
          <w:w w:val="100"/>
        </w:rPr>
        <w:t> </w:t>
      </w:r>
      <w:r>
        <w:rPr/>
        <w:t>所示：</w:t>
      </w:r>
    </w:p>
    <w:p>
      <w:pPr>
        <w:spacing w:line="240" w:lineRule="auto" w:before="9"/>
        <w:rPr>
          <w:rFonts w:ascii="宋体" w:hAnsi="宋体" w:cs="宋体" w:eastAsia="宋体" w:hint="default"/>
          <w:sz w:val="8"/>
          <w:szCs w:val="8"/>
        </w:rPr>
      </w:pPr>
    </w:p>
    <w:tbl>
      <w:tblPr>
        <w:tblW w:w="0" w:type="auto"/>
        <w:jc w:val="left"/>
        <w:tblInd w:w="2775" w:type="dxa"/>
        <w:tblLayout w:type="fixed"/>
        <w:tblCellMar>
          <w:top w:w="0" w:type="dxa"/>
          <w:left w:w="0" w:type="dxa"/>
          <w:bottom w:w="0" w:type="dxa"/>
          <w:right w:w="0" w:type="dxa"/>
        </w:tblCellMar>
        <w:tblLook w:val="01E0"/>
      </w:tblPr>
      <w:tblGrid>
        <w:gridCol w:w="991"/>
        <w:gridCol w:w="1419"/>
        <w:gridCol w:w="1558"/>
        <w:gridCol w:w="3229"/>
      </w:tblGrid>
      <w:tr>
        <w:trPr>
          <w:trHeight w:val="446" w:hRule="exact"/>
        </w:trPr>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sz w:val="21"/>
                <w:szCs w:val="21"/>
              </w:rPr>
              <w:t>指令</w:t>
            </w:r>
          </w:p>
        </w:tc>
        <w:tc>
          <w:tcPr>
            <w:tcW w:w="14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left="103" w:right="0"/>
              <w:jc w:val="left"/>
              <w:rPr>
                <w:rFonts w:ascii="Book Antiqua" w:hAnsi="Book Antiqua" w:cs="Book Antiqua" w:eastAsia="Book Antiqua" w:hint="default"/>
                <w:sz w:val="21"/>
                <w:szCs w:val="21"/>
              </w:rPr>
            </w:pPr>
            <w:r>
              <w:rPr>
                <w:rFonts w:ascii="宋体" w:hAnsi="宋体" w:cs="宋体" w:eastAsia="宋体" w:hint="default"/>
                <w:sz w:val="21"/>
                <w:szCs w:val="21"/>
              </w:rPr>
              <w:t>参数</w:t>
            </w:r>
            <w:r>
              <w:rPr>
                <w:rFonts w:ascii="宋体" w:hAnsi="宋体" w:cs="宋体" w:eastAsia="宋体" w:hint="default"/>
                <w:spacing w:val="-50"/>
                <w:sz w:val="21"/>
                <w:szCs w:val="21"/>
              </w:rPr>
              <w:t> </w:t>
            </w:r>
            <w:r>
              <w:rPr>
                <w:rFonts w:ascii="Book Antiqua" w:hAnsi="Book Antiqua" w:cs="Book Antiqua" w:eastAsia="Book Antiqua" w:hint="default"/>
                <w:sz w:val="21"/>
                <w:szCs w:val="21"/>
              </w:rPr>
              <w:t>1</w:t>
            </w:r>
          </w:p>
        </w:tc>
        <w:tc>
          <w:tcPr>
            <w:tcW w:w="15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left="100" w:right="0"/>
              <w:jc w:val="left"/>
              <w:rPr>
                <w:rFonts w:ascii="Book Antiqua" w:hAnsi="Book Antiqua" w:cs="Book Antiqua" w:eastAsia="Book Antiqua" w:hint="default"/>
                <w:sz w:val="21"/>
                <w:szCs w:val="21"/>
              </w:rPr>
            </w:pPr>
            <w:r>
              <w:rPr>
                <w:rFonts w:ascii="宋体" w:hAnsi="宋体" w:cs="宋体" w:eastAsia="宋体" w:hint="default"/>
                <w:sz w:val="21"/>
                <w:szCs w:val="21"/>
              </w:rPr>
              <w:t>参数</w:t>
            </w:r>
            <w:r>
              <w:rPr>
                <w:rFonts w:ascii="宋体" w:hAnsi="宋体" w:cs="宋体" w:eastAsia="宋体" w:hint="default"/>
                <w:spacing w:val="-50"/>
                <w:sz w:val="21"/>
                <w:szCs w:val="21"/>
              </w:rPr>
              <w:t> </w:t>
            </w:r>
            <w:r>
              <w:rPr>
                <w:rFonts w:ascii="Book Antiqua" w:hAnsi="Book Antiqua" w:cs="Book Antiqua" w:eastAsia="Book Antiqua" w:hint="default"/>
                <w:sz w:val="21"/>
                <w:szCs w:val="21"/>
              </w:rPr>
              <w:t>2</w:t>
            </w:r>
          </w:p>
        </w:tc>
        <w:tc>
          <w:tcPr>
            <w:tcW w:w="32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1153"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宋体" w:hAnsi="宋体" w:cs="宋体" w:eastAsia="宋体" w:hint="default"/>
                <w:sz w:val="19"/>
                <w:szCs w:val="19"/>
              </w:rPr>
            </w:pPr>
            <w:r>
              <w:rPr>
                <w:rFonts w:ascii="宋体"/>
                <w:color w:val="A21515"/>
                <w:sz w:val="19"/>
              </w:rPr>
              <w:t>forward</w:t>
            </w:r>
            <w:r>
              <w:rPr>
                <w:rFonts w:ascii="宋体"/>
                <w:sz w:val="19"/>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机器人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ID</w:t>
            </w:r>
          </w:p>
          <w:p>
            <w:pPr>
              <w:pStyle w:val="TableParagraph"/>
              <w:spacing w:line="240" w:lineRule="auto" w:before="59"/>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取值</w:t>
            </w:r>
            <w:r>
              <w:rPr>
                <w:rFonts w:ascii="Times New Roman" w:hAnsi="Times New Roman" w:cs="Times New Roman" w:eastAsia="Times New Roman" w:hint="default"/>
                <w:sz w:val="21"/>
                <w:szCs w:val="21"/>
              </w:rPr>
              <w:t>[0, 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75"/>
              <w:ind w:left="100" w:right="125"/>
              <w:jc w:val="left"/>
              <w:rPr>
                <w:rFonts w:ascii="宋体" w:hAnsi="宋体" w:cs="宋体" w:eastAsia="宋体" w:hint="default"/>
                <w:sz w:val="21"/>
                <w:szCs w:val="21"/>
              </w:rPr>
            </w:pPr>
            <w:r>
              <w:rPr>
                <w:rFonts w:ascii="Times New Roman" w:hAnsi="Times New Roman" w:cs="Times New Roman" w:eastAsia="Times New Roman" w:hint="default"/>
                <w:sz w:val="21"/>
                <w:szCs w:val="21"/>
              </w:rPr>
              <w:t>[-2,6]</w:t>
            </w:r>
            <w:r>
              <w:rPr>
                <w:rFonts w:ascii="宋体" w:hAnsi="宋体" w:cs="宋体" w:eastAsia="宋体" w:hint="default"/>
                <w:sz w:val="21"/>
                <w:szCs w:val="21"/>
              </w:rPr>
              <w:t>之间的浮</w:t>
            </w:r>
            <w:r>
              <w:rPr>
                <w:rFonts w:ascii="宋体" w:hAnsi="宋体" w:cs="宋体" w:eastAsia="宋体" w:hint="default"/>
                <w:w w:val="100"/>
                <w:sz w:val="21"/>
                <w:szCs w:val="21"/>
              </w:rPr>
              <w:t> </w:t>
            </w:r>
            <w:r>
              <w:rPr>
                <w:rFonts w:ascii="宋体" w:hAnsi="宋体" w:cs="宋体" w:eastAsia="宋体" w:hint="default"/>
                <w:sz w:val="21"/>
                <w:szCs w:val="21"/>
              </w:rPr>
              <w:t>点数</w:t>
            </w: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349" w:lineRule="exact"/>
              <w:ind w:left="103" w:right="0"/>
              <w:jc w:val="left"/>
              <w:rPr>
                <w:rFonts w:ascii="宋体" w:hAnsi="宋体" w:cs="宋体" w:eastAsia="宋体" w:hint="default"/>
                <w:sz w:val="21"/>
                <w:szCs w:val="21"/>
              </w:rPr>
            </w:pPr>
            <w:r>
              <w:rPr>
                <w:rFonts w:ascii="宋体" w:hAnsi="宋体" w:cs="宋体" w:eastAsia="宋体" w:hint="default"/>
                <w:sz w:val="21"/>
                <w:szCs w:val="21"/>
              </w:rPr>
              <w:t>设置前进速度，单位为</w:t>
            </w:r>
            <w:r>
              <w:rPr>
                <w:rFonts w:ascii="Microsoft JhengHei" w:hAnsi="Microsoft JhengHei" w:cs="Microsoft JhengHei" w:eastAsia="Microsoft JhengHei" w:hint="default"/>
                <w:b/>
                <w:bCs/>
                <w:sz w:val="21"/>
                <w:szCs w:val="21"/>
              </w:rPr>
              <w:t>米</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秒</w:t>
            </w:r>
            <w:r>
              <w:rPr>
                <w:rFonts w:ascii="宋体" w:hAnsi="宋体" w:cs="宋体" w:eastAsia="宋体" w:hint="default"/>
                <w:sz w:val="21"/>
                <w:szCs w:val="21"/>
              </w:rPr>
              <w:t>。</w:t>
            </w:r>
          </w:p>
          <w:p>
            <w:pPr>
              <w:pStyle w:val="TableParagraph"/>
              <w:spacing w:line="240" w:lineRule="auto" w:before="51"/>
              <w:ind w:left="103" w:right="0"/>
              <w:jc w:val="left"/>
              <w:rPr>
                <w:rFonts w:ascii="宋体" w:hAnsi="宋体" w:cs="宋体" w:eastAsia="宋体" w:hint="default"/>
                <w:sz w:val="21"/>
                <w:szCs w:val="21"/>
              </w:rPr>
            </w:pPr>
            <w:r>
              <w:rPr>
                <w:rFonts w:ascii="Wingdings" w:hAnsi="Wingdings" w:cs="Wingdings" w:eastAsia="Wingdings" w:hint="default"/>
                <w:position w:val="3"/>
                <w:sz w:val="13"/>
                <w:szCs w:val="13"/>
              </w:rPr>
              <w:t></w:t>
            </w:r>
            <w:r>
              <w:rPr>
                <w:rFonts w:ascii="Wingdings" w:hAnsi="Wingdings" w:cs="Wingdings" w:eastAsia="Wingdings" w:hint="default"/>
                <w:spacing w:val="-55"/>
                <w:position w:val="3"/>
                <w:sz w:val="13"/>
                <w:szCs w:val="13"/>
              </w:rPr>
              <w:t></w:t>
            </w:r>
            <w:r>
              <w:rPr>
                <w:rFonts w:ascii="Times New Roman" w:hAnsi="Times New Roman" w:cs="Times New Roman" w:eastAsia="Times New Roman" w:hint="default"/>
                <w:spacing w:val="-55"/>
                <w:position w:val="3"/>
                <w:sz w:val="13"/>
                <w:szCs w:val="13"/>
              </w:rPr>
            </w:r>
            <w:r>
              <w:rPr>
                <w:rFonts w:ascii="宋体" w:hAnsi="宋体" w:cs="宋体" w:eastAsia="宋体" w:hint="default"/>
                <w:sz w:val="21"/>
                <w:szCs w:val="21"/>
              </w:rPr>
              <w:t>正数表示前进。</w:t>
            </w:r>
          </w:p>
          <w:p>
            <w:pPr>
              <w:pStyle w:val="TableParagraph"/>
              <w:spacing w:line="240" w:lineRule="auto" w:before="78"/>
              <w:ind w:left="103" w:right="0"/>
              <w:jc w:val="left"/>
              <w:rPr>
                <w:rFonts w:ascii="宋体" w:hAnsi="宋体" w:cs="宋体" w:eastAsia="宋体" w:hint="default"/>
                <w:sz w:val="21"/>
                <w:szCs w:val="21"/>
              </w:rPr>
            </w:pPr>
            <w:r>
              <w:rPr>
                <w:rFonts w:ascii="Wingdings" w:hAnsi="Wingdings" w:cs="Wingdings" w:eastAsia="Wingdings" w:hint="default"/>
                <w:position w:val="3"/>
                <w:sz w:val="13"/>
                <w:szCs w:val="13"/>
              </w:rPr>
              <w:t></w:t>
            </w:r>
            <w:r>
              <w:rPr>
                <w:rFonts w:ascii="Wingdings" w:hAnsi="Wingdings" w:cs="Wingdings" w:eastAsia="Wingdings" w:hint="default"/>
                <w:spacing w:val="-55"/>
                <w:position w:val="3"/>
                <w:sz w:val="13"/>
                <w:szCs w:val="13"/>
              </w:rPr>
              <w:t></w:t>
            </w:r>
            <w:r>
              <w:rPr>
                <w:rFonts w:ascii="Times New Roman" w:hAnsi="Times New Roman" w:cs="Times New Roman" w:eastAsia="Times New Roman" w:hint="default"/>
                <w:spacing w:val="-55"/>
                <w:position w:val="3"/>
                <w:sz w:val="13"/>
                <w:szCs w:val="13"/>
              </w:rPr>
            </w:r>
            <w:r>
              <w:rPr>
                <w:rFonts w:ascii="宋体" w:hAnsi="宋体" w:cs="宋体" w:eastAsia="宋体" w:hint="default"/>
                <w:sz w:val="21"/>
                <w:szCs w:val="21"/>
              </w:rPr>
              <w:t>负数表示后退。</w:t>
            </w:r>
          </w:p>
        </w:tc>
      </w:tr>
      <w:tr>
        <w:trPr>
          <w:trHeight w:val="1152"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9"/>
                <w:szCs w:val="19"/>
              </w:rPr>
            </w:pPr>
            <w:r>
              <w:rPr>
                <w:rFonts w:ascii="宋体"/>
                <w:color w:val="A21515"/>
                <w:sz w:val="19"/>
              </w:rPr>
              <w:t>rotate</w:t>
            </w:r>
            <w:r>
              <w:rPr>
                <w:rFonts w:ascii="宋体"/>
                <w:sz w:val="19"/>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机器人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ID</w:t>
            </w:r>
          </w:p>
          <w:p>
            <w:pPr>
              <w:pStyle w:val="TableParagraph"/>
              <w:spacing w:line="240" w:lineRule="auto" w:before="59"/>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取值</w:t>
            </w:r>
            <w:r>
              <w:rPr>
                <w:rFonts w:ascii="Times New Roman" w:hAnsi="Times New Roman" w:cs="Times New Roman" w:eastAsia="Times New Roman" w:hint="default"/>
                <w:sz w:val="21"/>
                <w:szCs w:val="21"/>
              </w:rPr>
              <w:t>[0, 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75"/>
              <w:ind w:left="100" w:right="122"/>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π,π]</w:t>
            </w:r>
            <w:r>
              <w:rPr>
                <w:rFonts w:ascii="宋体" w:hAnsi="宋体" w:cs="宋体" w:eastAsia="宋体" w:hint="default"/>
                <w:sz w:val="21"/>
                <w:szCs w:val="21"/>
              </w:rPr>
              <w:t>之间的浮</w:t>
            </w:r>
            <w:r>
              <w:rPr>
                <w:rFonts w:ascii="宋体" w:hAnsi="宋体" w:cs="宋体" w:eastAsia="宋体" w:hint="default"/>
                <w:w w:val="100"/>
                <w:sz w:val="21"/>
                <w:szCs w:val="21"/>
              </w:rPr>
              <w:t> </w:t>
            </w:r>
            <w:r>
              <w:rPr>
                <w:rFonts w:ascii="宋体" w:hAnsi="宋体" w:cs="宋体" w:eastAsia="宋体" w:hint="default"/>
                <w:sz w:val="21"/>
                <w:szCs w:val="21"/>
              </w:rPr>
              <w:t>点数</w:t>
            </w: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349" w:lineRule="exact"/>
              <w:ind w:left="103" w:right="0"/>
              <w:jc w:val="left"/>
              <w:rPr>
                <w:rFonts w:ascii="宋体" w:hAnsi="宋体" w:cs="宋体" w:eastAsia="宋体" w:hint="default"/>
                <w:sz w:val="21"/>
                <w:szCs w:val="21"/>
              </w:rPr>
            </w:pPr>
            <w:r>
              <w:rPr>
                <w:rFonts w:ascii="宋体" w:hAnsi="宋体" w:cs="宋体" w:eastAsia="宋体" w:hint="default"/>
                <w:sz w:val="21"/>
                <w:szCs w:val="21"/>
              </w:rPr>
              <w:t>设置旋转速度，单位为</w:t>
            </w:r>
            <w:r>
              <w:rPr>
                <w:rFonts w:ascii="Microsoft JhengHei" w:hAnsi="Microsoft JhengHei" w:cs="Microsoft JhengHei" w:eastAsia="Microsoft JhengHei" w:hint="default"/>
                <w:b/>
                <w:bCs/>
                <w:sz w:val="21"/>
                <w:szCs w:val="21"/>
              </w:rPr>
              <w:t>弧度</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秒</w:t>
            </w:r>
            <w:r>
              <w:rPr>
                <w:rFonts w:ascii="宋体" w:hAnsi="宋体" w:cs="宋体" w:eastAsia="宋体" w:hint="default"/>
                <w:sz w:val="21"/>
                <w:szCs w:val="21"/>
              </w:rPr>
              <w:t>。</w:t>
            </w:r>
          </w:p>
          <w:p>
            <w:pPr>
              <w:pStyle w:val="TableParagraph"/>
              <w:spacing w:line="240" w:lineRule="auto" w:before="51"/>
              <w:ind w:left="103" w:right="0"/>
              <w:jc w:val="left"/>
              <w:rPr>
                <w:rFonts w:ascii="宋体" w:hAnsi="宋体" w:cs="宋体" w:eastAsia="宋体" w:hint="default"/>
                <w:sz w:val="21"/>
                <w:szCs w:val="21"/>
              </w:rPr>
            </w:pPr>
            <w:r>
              <w:rPr>
                <w:rFonts w:ascii="Wingdings" w:hAnsi="Wingdings" w:cs="Wingdings" w:eastAsia="Wingdings" w:hint="default"/>
                <w:position w:val="3"/>
                <w:sz w:val="13"/>
                <w:szCs w:val="13"/>
              </w:rPr>
              <w:t></w:t>
            </w:r>
            <w:r>
              <w:rPr>
                <w:rFonts w:ascii="Wingdings" w:hAnsi="Wingdings" w:cs="Wingdings" w:eastAsia="Wingdings" w:hint="default"/>
                <w:spacing w:val="-58"/>
                <w:position w:val="3"/>
                <w:sz w:val="13"/>
                <w:szCs w:val="13"/>
              </w:rPr>
              <w:t></w:t>
            </w:r>
            <w:r>
              <w:rPr>
                <w:rFonts w:ascii="Times New Roman" w:hAnsi="Times New Roman" w:cs="Times New Roman" w:eastAsia="Times New Roman" w:hint="default"/>
                <w:spacing w:val="-58"/>
                <w:position w:val="3"/>
                <w:sz w:val="13"/>
                <w:szCs w:val="13"/>
              </w:rPr>
            </w:r>
            <w:r>
              <w:rPr>
                <w:rFonts w:ascii="宋体" w:hAnsi="宋体" w:cs="宋体" w:eastAsia="宋体" w:hint="default"/>
                <w:sz w:val="21"/>
                <w:szCs w:val="21"/>
              </w:rPr>
              <w:t>负数表示顺时针旋转。</w:t>
            </w:r>
          </w:p>
          <w:p>
            <w:pPr>
              <w:pStyle w:val="TableParagraph"/>
              <w:spacing w:line="240" w:lineRule="auto" w:before="78"/>
              <w:ind w:left="103" w:right="0"/>
              <w:jc w:val="left"/>
              <w:rPr>
                <w:rFonts w:ascii="宋体" w:hAnsi="宋体" w:cs="宋体" w:eastAsia="宋体" w:hint="default"/>
                <w:sz w:val="21"/>
                <w:szCs w:val="21"/>
              </w:rPr>
            </w:pPr>
            <w:r>
              <w:rPr>
                <w:rFonts w:ascii="Wingdings" w:hAnsi="Wingdings" w:cs="Wingdings" w:eastAsia="Wingdings" w:hint="default"/>
                <w:position w:val="3"/>
                <w:sz w:val="13"/>
                <w:szCs w:val="13"/>
              </w:rPr>
              <w:t></w:t>
            </w:r>
            <w:r>
              <w:rPr>
                <w:rFonts w:ascii="Wingdings" w:hAnsi="Wingdings" w:cs="Wingdings" w:eastAsia="Wingdings" w:hint="default"/>
                <w:spacing w:val="-58"/>
                <w:position w:val="3"/>
                <w:sz w:val="13"/>
                <w:szCs w:val="13"/>
              </w:rPr>
              <w:t></w:t>
            </w:r>
            <w:r>
              <w:rPr>
                <w:rFonts w:ascii="Times New Roman" w:hAnsi="Times New Roman" w:cs="Times New Roman" w:eastAsia="Times New Roman" w:hint="default"/>
                <w:spacing w:val="-58"/>
                <w:position w:val="3"/>
                <w:sz w:val="13"/>
                <w:szCs w:val="13"/>
              </w:rPr>
            </w:r>
            <w:r>
              <w:rPr>
                <w:rFonts w:ascii="宋体" w:hAnsi="宋体" w:cs="宋体" w:eastAsia="宋体" w:hint="default"/>
                <w:sz w:val="21"/>
                <w:szCs w:val="21"/>
              </w:rPr>
              <w:t>正数表示逆时针旋转。</w:t>
            </w:r>
          </w:p>
        </w:tc>
      </w:tr>
      <w:tr>
        <w:trPr>
          <w:trHeight w:val="802"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9"/>
                <w:szCs w:val="19"/>
              </w:rPr>
            </w:pPr>
            <w:r>
              <w:rPr>
                <w:rFonts w:ascii="宋体"/>
                <w:color w:val="A21515"/>
                <w:sz w:val="19"/>
              </w:rPr>
              <w:t>buy</w:t>
            </w:r>
            <w:r>
              <w:rPr>
                <w:rFonts w:ascii="宋体"/>
                <w:sz w:val="19"/>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机器人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ID</w:t>
            </w:r>
          </w:p>
          <w:p>
            <w:pPr>
              <w:pStyle w:val="TableParagraph"/>
              <w:spacing w:line="240" w:lineRule="auto" w:before="59"/>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取值</w:t>
            </w:r>
            <w:r>
              <w:rPr>
                <w:rFonts w:ascii="Times New Roman" w:hAnsi="Times New Roman" w:cs="Times New Roman" w:eastAsia="Times New Roman" w:hint="default"/>
                <w:sz w:val="21"/>
                <w:szCs w:val="21"/>
              </w:rPr>
              <w:t>[0, 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75"/>
              <w:ind w:left="103" w:right="163"/>
              <w:jc w:val="left"/>
              <w:rPr>
                <w:rFonts w:ascii="宋体" w:hAnsi="宋体" w:cs="宋体" w:eastAsia="宋体" w:hint="default"/>
                <w:sz w:val="21"/>
                <w:szCs w:val="21"/>
              </w:rPr>
            </w:pPr>
            <w:r>
              <w:rPr>
                <w:rFonts w:ascii="宋体" w:hAnsi="宋体" w:cs="宋体" w:eastAsia="宋体" w:hint="default"/>
                <w:spacing w:val="-1"/>
                <w:sz w:val="21"/>
                <w:szCs w:val="21"/>
              </w:rPr>
              <w:t>购买当前工作台的物品，以输入</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数据的身处工作台</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ID</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为准。</w:t>
            </w:r>
          </w:p>
        </w:tc>
      </w:tr>
      <w:tr>
        <w:trPr>
          <w:trHeight w:val="800"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9"/>
                <w:szCs w:val="19"/>
              </w:rPr>
            </w:pPr>
            <w:r>
              <w:rPr>
                <w:rFonts w:ascii="宋体"/>
                <w:color w:val="A21515"/>
                <w:sz w:val="19"/>
              </w:rPr>
              <w:t>sell</w:t>
            </w:r>
            <w:r>
              <w:rPr>
                <w:rFonts w:ascii="宋体"/>
                <w:sz w:val="19"/>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机器人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ID</w:t>
            </w:r>
          </w:p>
          <w:p>
            <w:pPr>
              <w:pStyle w:val="TableParagraph"/>
              <w:spacing w:line="240" w:lineRule="auto" w:before="60"/>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取值</w:t>
            </w:r>
            <w:r>
              <w:rPr>
                <w:rFonts w:ascii="Times New Roman" w:hAnsi="Times New Roman" w:cs="Times New Roman" w:eastAsia="Times New Roman" w:hint="default"/>
                <w:sz w:val="21"/>
                <w:szCs w:val="21"/>
              </w:rPr>
              <w:t>[0, 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3" w:right="163"/>
              <w:jc w:val="left"/>
              <w:rPr>
                <w:rFonts w:ascii="宋体" w:hAnsi="宋体" w:cs="宋体" w:eastAsia="宋体" w:hint="default"/>
                <w:sz w:val="21"/>
                <w:szCs w:val="21"/>
              </w:rPr>
            </w:pPr>
            <w:r>
              <w:rPr>
                <w:rFonts w:ascii="宋体" w:hAnsi="宋体" w:cs="宋体" w:eastAsia="宋体" w:hint="default"/>
                <w:spacing w:val="-2"/>
                <w:sz w:val="21"/>
                <w:szCs w:val="21"/>
              </w:rPr>
              <w:t>出售物品给当前工作台，以输入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数据的身处工作台</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ID</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为准。</w:t>
            </w:r>
          </w:p>
        </w:tc>
      </w:tr>
      <w:tr>
        <w:trPr>
          <w:trHeight w:val="799"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0" w:right="0"/>
              <w:jc w:val="left"/>
              <w:rPr>
                <w:rFonts w:ascii="宋体" w:hAnsi="宋体" w:cs="宋体" w:eastAsia="宋体" w:hint="default"/>
                <w:sz w:val="19"/>
                <w:szCs w:val="19"/>
              </w:rPr>
            </w:pPr>
            <w:r>
              <w:rPr>
                <w:rFonts w:ascii="宋体"/>
                <w:color w:val="A21515"/>
                <w:sz w:val="19"/>
              </w:rPr>
              <w:t>destroy</w:t>
            </w:r>
            <w:r>
              <w:rPr>
                <w:rFonts w:ascii="宋体"/>
                <w:sz w:val="19"/>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机器人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ID</w:t>
            </w:r>
          </w:p>
          <w:p>
            <w:pPr>
              <w:pStyle w:val="TableParagraph"/>
              <w:spacing w:line="240" w:lineRule="auto" w:before="59"/>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取值</w:t>
            </w:r>
            <w:r>
              <w:rPr>
                <w:rFonts w:ascii="Times New Roman" w:hAnsi="Times New Roman" w:cs="Times New Roman" w:eastAsia="Times New Roman" w:hint="default"/>
                <w:sz w:val="21"/>
                <w:szCs w:val="21"/>
              </w:rPr>
              <w:t>[0, 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销毁物品。</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36"/>
        <w:ind w:left="2665" w:right="360"/>
        <w:jc w:val="left"/>
      </w:pPr>
      <w:r>
        <w:rPr/>
        <w:t>输出指令将按顺序依次执行，同一个机器人可以在同一帧内执行多条指令，</w:t>
      </w:r>
      <w:r>
        <w:rPr>
          <w:w w:val="100"/>
        </w:rPr>
        <w:t> </w:t>
      </w:r>
      <w:r>
        <w:rPr/>
        <w:t>因此机器人可以同一帧内出售后立刻买入。</w:t>
      </w:r>
    </w:p>
    <w:p>
      <w:pPr>
        <w:pStyle w:val="BodyText"/>
        <w:spacing w:line="272" w:lineRule="exact" w:before="105"/>
        <w:ind w:left="2665" w:right="351"/>
        <w:jc w:val="left"/>
      </w:pPr>
      <w:r>
        <w:rPr/>
        <w:t>当你输出完所有指令后，紧跟一行</w:t>
      </w:r>
      <w:r>
        <w:rPr>
          <w:spacing w:val="-58"/>
        </w:rPr>
        <w:t> </w:t>
      </w:r>
      <w:r>
        <w:rPr>
          <w:rFonts w:ascii="Times New Roman" w:hAnsi="Times New Roman" w:cs="Times New Roman" w:eastAsia="Times New Roman" w:hint="default"/>
        </w:rPr>
        <w:t>OK</w:t>
      </w:r>
      <w:r>
        <w:rPr/>
        <w:t>，表示输出结束。例如，一个可能的输</w:t>
      </w:r>
      <w:r>
        <w:rPr>
          <w:w w:val="100"/>
        </w:rPr>
        <w:t> </w:t>
      </w:r>
      <w:r>
        <w:rPr/>
        <w:t>出是：</w:t>
      </w:r>
    </w:p>
    <w:p>
      <w:pPr>
        <w:spacing w:line="240" w:lineRule="auto" w:before="9"/>
        <w:rPr>
          <w:rFonts w:ascii="宋体" w:hAnsi="宋体" w:cs="宋体" w:eastAsia="宋体" w:hint="default"/>
          <w:sz w:val="6"/>
          <w:szCs w:val="6"/>
        </w:rPr>
      </w:pPr>
    </w:p>
    <w:p>
      <w:pPr>
        <w:spacing w:line="1920" w:lineRule="exact"/>
        <w:ind w:left="2636" w:right="0" w:firstLine="0"/>
        <w:rPr>
          <w:rFonts w:ascii="宋体" w:hAnsi="宋体" w:cs="宋体" w:eastAsia="宋体" w:hint="default"/>
          <w:sz w:val="20"/>
          <w:szCs w:val="20"/>
        </w:rPr>
      </w:pPr>
      <w:r>
        <w:rPr>
          <w:rFonts w:ascii="宋体" w:hAnsi="宋体" w:cs="宋体" w:eastAsia="宋体" w:hint="default"/>
          <w:position w:val="-37"/>
          <w:sz w:val="20"/>
          <w:szCs w:val="20"/>
        </w:rPr>
        <w:pict>
          <v:shape style="width:357.3pt;height:96.05pt;mso-position-horizontal-relative:char;mso-position-vertical-relative:line" type="#_x0000_t202" filled="true" fillcolor="#f1f1f1" stroked="false">
            <w10:anchorlock/>
            <v:textbox inset="0,0,0,0">
              <w:txbxContent>
                <w:p>
                  <w:pPr>
                    <w:spacing w:before="63"/>
                    <w:ind w:left="28" w:right="0" w:firstLine="0"/>
                    <w:jc w:val="left"/>
                    <w:rPr>
                      <w:rFonts w:ascii="Courier New" w:hAnsi="Courier New" w:cs="Courier New" w:eastAsia="Courier New" w:hint="default"/>
                      <w:sz w:val="16"/>
                      <w:szCs w:val="16"/>
                    </w:rPr>
                  </w:pPr>
                  <w:r>
                    <w:rPr>
                      <w:rFonts w:ascii="Courier New"/>
                      <w:sz w:val="16"/>
                    </w:rPr>
                    <w:t>1140</w:t>
                  </w:r>
                </w:p>
                <w:p>
                  <w:pPr>
                    <w:spacing w:before="58"/>
                    <w:ind w:left="28" w:right="0" w:firstLine="0"/>
                    <w:jc w:val="left"/>
                    <w:rPr>
                      <w:rFonts w:ascii="Courier New" w:hAnsi="Courier New" w:cs="Courier New" w:eastAsia="Courier New" w:hint="default"/>
                      <w:sz w:val="16"/>
                      <w:szCs w:val="16"/>
                    </w:rPr>
                  </w:pPr>
                  <w:r>
                    <w:rPr>
                      <w:rFonts w:ascii="Courier New"/>
                      <w:sz w:val="16"/>
                    </w:rPr>
                    <w:t>forward 0</w:t>
                  </w:r>
                  <w:r>
                    <w:rPr>
                      <w:rFonts w:ascii="Courier New"/>
                      <w:spacing w:val="-10"/>
                      <w:sz w:val="16"/>
                    </w:rPr>
                    <w:t> </w:t>
                  </w:r>
                  <w:r>
                    <w:rPr>
                      <w:rFonts w:ascii="Courier New"/>
                      <w:sz w:val="16"/>
                    </w:rPr>
                    <w:t>4.5</w:t>
                  </w:r>
                </w:p>
                <w:p>
                  <w:pPr>
                    <w:spacing w:before="59"/>
                    <w:ind w:left="28" w:right="0" w:firstLine="0"/>
                    <w:jc w:val="left"/>
                    <w:rPr>
                      <w:rFonts w:ascii="Courier New" w:hAnsi="Courier New" w:cs="Courier New" w:eastAsia="Courier New" w:hint="default"/>
                      <w:sz w:val="16"/>
                      <w:szCs w:val="16"/>
                    </w:rPr>
                  </w:pPr>
                  <w:r>
                    <w:rPr>
                      <w:rFonts w:ascii="Courier New"/>
                      <w:sz w:val="16"/>
                    </w:rPr>
                    <w:t>rotate 0</w:t>
                  </w:r>
                  <w:r>
                    <w:rPr>
                      <w:rFonts w:ascii="Courier New"/>
                      <w:spacing w:val="-17"/>
                      <w:sz w:val="16"/>
                    </w:rPr>
                    <w:t> </w:t>
                  </w:r>
                  <w:r>
                    <w:rPr>
                      <w:rFonts w:ascii="Courier New"/>
                      <w:sz w:val="16"/>
                    </w:rPr>
                    <w:t>3.14159</w:t>
                  </w:r>
                </w:p>
                <w:p>
                  <w:pPr>
                    <w:spacing w:before="58"/>
                    <w:ind w:left="28" w:right="0" w:firstLine="0"/>
                    <w:jc w:val="left"/>
                    <w:rPr>
                      <w:rFonts w:ascii="Courier New" w:hAnsi="Courier New" w:cs="Courier New" w:eastAsia="Courier New" w:hint="default"/>
                      <w:sz w:val="16"/>
                      <w:szCs w:val="16"/>
                    </w:rPr>
                  </w:pPr>
                  <w:r>
                    <w:rPr>
                      <w:rFonts w:ascii="Courier New"/>
                      <w:sz w:val="16"/>
                    </w:rPr>
                    <w:t>forward 2</w:t>
                  </w:r>
                  <w:r>
                    <w:rPr>
                      <w:rFonts w:ascii="Courier New"/>
                      <w:spacing w:val="-8"/>
                      <w:sz w:val="16"/>
                    </w:rPr>
                    <w:t> </w:t>
                  </w:r>
                  <w:r>
                    <w:rPr>
                      <w:rFonts w:ascii="Courier New"/>
                      <w:sz w:val="16"/>
                    </w:rPr>
                    <w:t>5</w:t>
                  </w:r>
                </w:p>
                <w:p>
                  <w:pPr>
                    <w:spacing w:before="58"/>
                    <w:ind w:left="28" w:right="0" w:firstLine="0"/>
                    <w:jc w:val="left"/>
                    <w:rPr>
                      <w:rFonts w:ascii="Courier New" w:hAnsi="Courier New" w:cs="Courier New" w:eastAsia="Courier New" w:hint="default"/>
                      <w:sz w:val="16"/>
                      <w:szCs w:val="16"/>
                    </w:rPr>
                  </w:pPr>
                  <w:r>
                    <w:rPr>
                      <w:rFonts w:ascii="Courier New"/>
                      <w:sz w:val="16"/>
                    </w:rPr>
                    <w:t>forward 3</w:t>
                  </w:r>
                  <w:r>
                    <w:rPr>
                      <w:rFonts w:ascii="Courier New"/>
                      <w:spacing w:val="-11"/>
                      <w:sz w:val="16"/>
                    </w:rPr>
                    <w:t> </w:t>
                  </w:r>
                  <w:r>
                    <w:rPr>
                      <w:rFonts w:ascii="Courier New"/>
                      <w:sz w:val="16"/>
                    </w:rPr>
                    <w:t>-5</w:t>
                  </w:r>
                </w:p>
                <w:p>
                  <w:pPr>
                    <w:spacing w:before="58"/>
                    <w:ind w:left="28" w:right="0" w:firstLine="0"/>
                    <w:jc w:val="left"/>
                    <w:rPr>
                      <w:rFonts w:ascii="Courier New" w:hAnsi="Courier New" w:cs="Courier New" w:eastAsia="Courier New" w:hint="default"/>
                      <w:sz w:val="16"/>
                      <w:szCs w:val="16"/>
                    </w:rPr>
                  </w:pPr>
                  <w:r>
                    <w:rPr>
                      <w:rFonts w:ascii="Courier New"/>
                      <w:sz w:val="16"/>
                    </w:rPr>
                    <w:t>sell</w:t>
                  </w:r>
                  <w:r>
                    <w:rPr>
                      <w:rFonts w:ascii="Courier New"/>
                      <w:spacing w:val="-3"/>
                      <w:sz w:val="16"/>
                    </w:rPr>
                    <w:t> </w:t>
                  </w:r>
                  <w:r>
                    <w:rPr>
                      <w:rFonts w:ascii="Courier New"/>
                      <w:sz w:val="16"/>
                    </w:rPr>
                    <w:t>1</w:t>
                  </w:r>
                </w:p>
                <w:p>
                  <w:pPr>
                    <w:spacing w:line="240" w:lineRule="atLeast" w:before="0"/>
                    <w:ind w:left="28" w:right="6636" w:firstLine="0"/>
                    <w:jc w:val="left"/>
                    <w:rPr>
                      <w:rFonts w:ascii="Courier New" w:hAnsi="Courier New" w:cs="Courier New" w:eastAsia="Courier New" w:hint="default"/>
                      <w:sz w:val="16"/>
                      <w:szCs w:val="16"/>
                    </w:rPr>
                  </w:pPr>
                  <w:r>
                    <w:rPr>
                      <w:rFonts w:ascii="Courier New"/>
                      <w:sz w:val="16"/>
                    </w:rPr>
                    <w:t>buy</w:t>
                  </w:r>
                  <w:r>
                    <w:rPr>
                      <w:rFonts w:ascii="Courier New"/>
                      <w:spacing w:val="-3"/>
                      <w:sz w:val="16"/>
                    </w:rPr>
                    <w:t> </w:t>
                  </w:r>
                  <w:r>
                    <w:rPr>
                      <w:rFonts w:ascii="Courier New"/>
                      <w:sz w:val="16"/>
                    </w:rPr>
                    <w:t>1</w:t>
                  </w:r>
                  <w:r>
                    <w:rPr>
                      <w:rFonts w:ascii="Courier New"/>
                      <w:w w:val="100"/>
                      <w:sz w:val="16"/>
                    </w:rPr>
                    <w:t> </w:t>
                  </w:r>
                  <w:r>
                    <w:rPr>
                      <w:rFonts w:ascii="Courier New"/>
                      <w:sz w:val="16"/>
                    </w:rPr>
                    <w:t>OK</w:t>
                  </w:r>
                </w:p>
              </w:txbxContent>
            </v:textbox>
            <v:fill type="solid"/>
          </v:shape>
        </w:pict>
      </w:r>
      <w:r>
        <w:rPr>
          <w:rFonts w:ascii="宋体" w:hAnsi="宋体" w:cs="宋体" w:eastAsia="宋体" w:hint="default"/>
          <w:position w:val="-37"/>
          <w:sz w:val="20"/>
          <w:szCs w:val="20"/>
        </w:rPr>
      </w:r>
    </w:p>
    <w:p>
      <w:pPr>
        <w:spacing w:line="240" w:lineRule="auto" w:before="4"/>
        <w:rPr>
          <w:rFonts w:ascii="宋体" w:hAnsi="宋体" w:cs="宋体" w:eastAsia="宋体" w:hint="default"/>
          <w:sz w:val="25"/>
          <w:szCs w:val="25"/>
        </w:rPr>
      </w:pPr>
    </w:p>
    <w:p>
      <w:pPr>
        <w:pStyle w:val="BodyText"/>
        <w:spacing w:line="240" w:lineRule="auto" w:before="36"/>
        <w:ind w:left="2665" w:right="360"/>
        <w:jc w:val="left"/>
      </w:pPr>
      <w:r>
        <w:rPr>
          <w:spacing w:val="-2"/>
        </w:rPr>
        <w:t>前进和旋转指令本质上是两条设置指令，这意味着如若某一帧未对某个机器</w:t>
      </w:r>
      <w:r>
        <w:rPr>
          <w:spacing w:val="-42"/>
        </w:rPr>
        <w:t> </w:t>
      </w:r>
      <w:r>
        <w:rPr>
          <w:spacing w:val="-42"/>
        </w:rPr>
      </w:r>
      <w:r>
        <w:rPr>
          <w:spacing w:val="-5"/>
          <w:w w:val="100"/>
        </w:rPr>
        <w:t>人做出前进或旋转指令（包括跳帧），将保留之前的前进或旋转参数。</w:t>
      </w:r>
    </w:p>
    <w:p>
      <w:pPr>
        <w:spacing w:after="0" w:line="240" w:lineRule="auto"/>
        <w:jc w:val="left"/>
        <w:sectPr>
          <w:pgSz w:w="11910" w:h="16850"/>
          <w:pgMar w:header="930" w:footer="1064" w:top="1420" w:bottom="1260" w:left="1020" w:right="780"/>
        </w:sectPr>
      </w:pPr>
    </w:p>
    <w:p>
      <w:pPr>
        <w:spacing w:line="240" w:lineRule="auto" w:before="12"/>
        <w:rPr>
          <w:rFonts w:ascii="宋体" w:hAnsi="宋体" w:cs="宋体" w:eastAsia="宋体" w:hint="default"/>
          <w:sz w:val="20"/>
          <w:szCs w:val="20"/>
        </w:rPr>
      </w:pPr>
    </w:p>
    <w:p>
      <w:pPr>
        <w:spacing w:line="382" w:lineRule="exact"/>
        <w:ind w:left="2235" w:right="0" w:firstLine="0"/>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39409" cy="243077"/>
            <wp:effectExtent l="0" t="0" r="0" b="0"/>
            <wp:docPr id="15" name="image6.png" descr=""/>
            <wp:cNvGraphicFramePr>
              <a:graphicFrameLocks noChangeAspect="1"/>
            </wp:cNvGraphicFramePr>
            <a:graphic>
              <a:graphicData uri="http://schemas.openxmlformats.org/drawingml/2006/picture">
                <pic:pic>
                  <pic:nvPicPr>
                    <pic:cNvPr id="16" name="image6.png"/>
                    <pic:cNvPicPr/>
                  </pic:nvPicPr>
                  <pic:blipFill>
                    <a:blip r:embed="rId16" cstate="print"/>
                    <a:stretch>
                      <a:fillRect/>
                    </a:stretch>
                  </pic:blipFill>
                  <pic:spPr>
                    <a:xfrm>
                      <a:off x="0" y="0"/>
                      <a:ext cx="639409" cy="243077"/>
                    </a:xfrm>
                    <a:prstGeom prst="rect">
                      <a:avLst/>
                    </a:prstGeom>
                  </pic:spPr>
                </pic:pic>
              </a:graphicData>
            </a:graphic>
          </wp:inline>
        </w:drawing>
      </w:r>
      <w:r>
        <w:rPr>
          <w:rFonts w:ascii="宋体" w:hAnsi="宋体" w:cs="宋体" w:eastAsia="宋体" w:hint="default"/>
          <w:position w:val="-7"/>
          <w:sz w:val="20"/>
          <w:szCs w:val="20"/>
        </w:rPr>
      </w:r>
    </w:p>
    <w:p>
      <w:pPr>
        <w:spacing w:line="232" w:lineRule="auto" w:before="14"/>
        <w:ind w:left="2609" w:right="248" w:firstLine="0"/>
        <w:jc w:val="left"/>
        <w:rPr>
          <w:rFonts w:ascii="宋体" w:hAnsi="宋体" w:cs="宋体" w:eastAsia="宋体" w:hint="default"/>
          <w:sz w:val="18"/>
          <w:szCs w:val="18"/>
        </w:rPr>
      </w:pPr>
      <w:r>
        <w:rPr>
          <w:rFonts w:ascii="宋体" w:hAnsi="宋体" w:cs="宋体" w:eastAsia="宋体" w:hint="default"/>
          <w:sz w:val="18"/>
          <w:szCs w:val="18"/>
        </w:rPr>
        <w:t>大多数语言会默认对输出数据做缓冲，因此在输出完一帧控制数据时，你应该主动</w:t>
      </w:r>
      <w:r>
        <w:rPr>
          <w:rFonts w:ascii="宋体" w:hAnsi="宋体" w:cs="宋体" w:eastAsia="宋体" w:hint="default"/>
          <w:spacing w:val="-43"/>
          <w:sz w:val="18"/>
          <w:szCs w:val="18"/>
        </w:rPr>
        <w:t> </w:t>
      </w:r>
      <w:r>
        <w:rPr>
          <w:rFonts w:ascii="Times New Roman" w:hAnsi="Times New Roman" w:cs="Times New Roman" w:eastAsia="Times New Roman" w:hint="default"/>
          <w:b/>
          <w:bCs/>
          <w:color w:val="C00000"/>
          <w:sz w:val="18"/>
          <w:szCs w:val="18"/>
        </w:rPr>
        <w:t>flush</w:t>
      </w:r>
      <w:r>
        <w:rPr>
          <w:rFonts w:ascii="Times New Roman" w:hAnsi="Times New Roman" w:cs="Times New Roman" w:eastAsia="Times New Roman" w:hint="default"/>
          <w:b/>
          <w:bCs/>
          <w:color w:val="C00000"/>
          <w:spacing w:val="-3"/>
          <w:sz w:val="18"/>
          <w:szCs w:val="18"/>
        </w:rPr>
        <w:t> </w:t>
      </w:r>
      <w:r>
        <w:rPr>
          <w:rFonts w:ascii="宋体" w:hAnsi="宋体" w:cs="宋体" w:eastAsia="宋体" w:hint="default"/>
          <w:color w:val="C00000"/>
          <w:sz w:val="18"/>
          <w:szCs w:val="18"/>
        </w:rPr>
        <w:t>标 准输出以避免判题器读不到数据导致超时</w:t>
      </w:r>
      <w:r>
        <w:rPr>
          <w:rFonts w:ascii="宋体" w:hAnsi="宋体" w:cs="宋体" w:eastAsia="宋体" w:hint="default"/>
          <w:sz w:val="18"/>
          <w:szCs w:val="18"/>
        </w:rPr>
        <w:t>。此外，由于标准输出已用于比赛交互，因此不</w:t>
      </w:r>
      <w:r>
        <w:rPr>
          <w:rFonts w:ascii="宋体" w:hAnsi="宋体" w:cs="宋体" w:eastAsia="宋体" w:hint="default"/>
          <w:sz w:val="18"/>
          <w:szCs w:val="18"/>
        </w:rPr>
        <w:t> 要往标准输出打日志等其他内容，以免造成命令解析错误。平台上没有任何写文件权限， 故正式提交版本不要写日志文件，你可以使用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stderr</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将日志输出到控制台以方便调试。</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1"/>
        <w:spacing w:line="240" w:lineRule="auto"/>
        <w:ind w:right="325"/>
        <w:jc w:val="left"/>
      </w:pPr>
      <w:bookmarkStart w:name="_bookmark16" w:id="17"/>
      <w:bookmarkEnd w:id="17"/>
      <w:r>
        <w:rPr/>
      </w:r>
      <w:r>
        <w:rPr>
          <w:rFonts w:ascii="Book Antiqua" w:hAnsi="Book Antiqua" w:cs="Book Antiqua" w:eastAsia="Book Antiqua" w:hint="default"/>
        </w:rPr>
        <w:t>3.4</w:t>
      </w:r>
      <w:r>
        <w:rPr>
          <w:rFonts w:ascii="Book Antiqua" w:hAnsi="Book Antiqua" w:cs="Book Antiqua" w:eastAsia="Book Antiqua" w:hint="default"/>
          <w:spacing w:val="-1"/>
        </w:rPr>
        <w:t> </w:t>
      </w:r>
      <w:r>
        <w:rPr/>
        <w:t>其他设定</w:t>
      </w:r>
    </w:p>
    <w:p>
      <w:pPr>
        <w:spacing w:before="153"/>
        <w:ind w:left="112" w:right="325" w:firstLine="0"/>
        <w:jc w:val="left"/>
        <w:rPr>
          <w:rFonts w:ascii="宋体" w:hAnsi="宋体" w:cs="宋体" w:eastAsia="宋体" w:hint="default"/>
          <w:sz w:val="32"/>
          <w:szCs w:val="32"/>
        </w:rPr>
      </w:pPr>
      <w:bookmarkStart w:name="_bookmark17" w:id="18"/>
      <w:bookmarkEnd w:id="18"/>
      <w:r>
        <w:rPr/>
      </w:r>
      <w:r>
        <w:rPr>
          <w:rFonts w:ascii="Book Antiqua" w:hAnsi="Book Antiqua" w:cs="Book Antiqua" w:eastAsia="Book Antiqua" w:hint="default"/>
          <w:sz w:val="32"/>
          <w:szCs w:val="32"/>
        </w:rPr>
        <w:t>3.4.1</w:t>
      </w:r>
      <w:r>
        <w:rPr>
          <w:rFonts w:ascii="Book Antiqua" w:hAnsi="Book Antiqua" w:cs="Book Antiqua" w:eastAsia="Book Antiqua" w:hint="default"/>
          <w:spacing w:val="-2"/>
          <w:sz w:val="32"/>
          <w:szCs w:val="32"/>
        </w:rPr>
        <w:t> </w:t>
      </w:r>
      <w:r>
        <w:rPr>
          <w:rFonts w:ascii="宋体" w:hAnsi="宋体" w:cs="宋体" w:eastAsia="宋体" w:hint="default"/>
          <w:sz w:val="32"/>
          <w:szCs w:val="32"/>
        </w:rPr>
        <w:t>随机种子设定</w:t>
      </w:r>
    </w:p>
    <w:p>
      <w:pPr>
        <w:pStyle w:val="BodyText"/>
        <w:spacing w:line="230" w:lineRule="auto" w:before="140"/>
        <w:ind w:left="1814" w:right="412"/>
        <w:jc w:val="left"/>
      </w:pPr>
      <w:r>
        <w:rPr>
          <w:spacing w:val="-2"/>
        </w:rPr>
        <w:t>在真实的业务场景中，由于生产工艺的限制，任意两个机器人不可能完全相同，或多</w:t>
      </w:r>
      <w:r>
        <w:rPr>
          <w:spacing w:val="-35"/>
        </w:rPr>
        <w:t> </w:t>
      </w:r>
      <w:r>
        <w:rPr>
          <w:spacing w:val="-35"/>
        </w:rPr>
      </w:r>
      <w:r>
        <w:rPr>
          <w:spacing w:val="-2"/>
        </w:rPr>
        <w:t>或少会存在一定的差异。故在本次比赛中，机器人的</w:t>
      </w:r>
      <w:r>
        <w:rPr>
          <w:spacing w:val="-2"/>
          <w:u w:val="single" w:color="000000"/>
        </w:rPr>
        <w:t>密度、最大前进速度、最大后退</w:t>
      </w:r>
      <w:r>
        <w:rPr>
          <w:spacing w:val="-35"/>
          <w:u w:val="single" w:color="000000"/>
        </w:rPr>
        <w:t> </w:t>
      </w:r>
      <w:r>
        <w:rPr>
          <w:spacing w:val="-35"/>
        </w:rPr>
      </w:r>
      <w:r>
        <w:rPr>
          <w:spacing w:val="-35"/>
        </w:rPr>
      </w:r>
      <w:r>
        <w:rPr>
          <w:u w:val="single" w:color="000000"/>
        </w:rPr>
        <w:t>速度、最大旋转速度、最大牵引力、最大力矩</w:t>
      </w:r>
      <w:r>
        <w:rPr/>
        <w:t>这</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项参数均存在</w:t>
      </w:r>
      <w:r>
        <w:rPr>
          <w:u w:val="single" w:color="000000"/>
        </w:rPr>
        <w:t>万分之一</w:t>
      </w:r>
      <w:r>
        <w:rPr/>
        <w:t>的随机误</w:t>
      </w:r>
      <w:r>
        <w:rPr>
          <w:w w:val="100"/>
        </w:rPr>
        <w:t> </w:t>
      </w:r>
      <w:r>
        <w:rPr/>
        <w:t>差，该误差由判题器的</w:t>
      </w:r>
      <w:r>
        <w:rPr>
          <w:rFonts w:ascii="Times New Roman" w:hAnsi="Times New Roman" w:cs="Times New Roman" w:eastAsia="Times New Roman" w:hint="default"/>
        </w:rPr>
        <w:t>-s</w:t>
      </w:r>
      <w:r>
        <w:rPr>
          <w:rFonts w:ascii="Times New Roman" w:hAnsi="Times New Roman" w:cs="Times New Roman" w:eastAsia="Times New Roman" w:hint="default"/>
          <w:spacing w:val="-5"/>
        </w:rPr>
        <w:t> </w:t>
      </w:r>
      <w:r>
        <w:rPr/>
        <w:t>参数设定的随机种子决定，机器人之间相互不同。由于误差</w:t>
      </w:r>
      <w:r>
        <w:rPr>
          <w:w w:val="100"/>
        </w:rPr>
        <w:t> </w:t>
      </w:r>
      <w:r>
        <w:rPr/>
        <w:t>仅仅只有万分之一，对选手的算法影响很小，因此选手几乎可以忽略这个误差。</w:t>
      </w:r>
    </w:p>
    <w:p>
      <w:pPr>
        <w:pStyle w:val="BodyText"/>
        <w:spacing w:line="237" w:lineRule="auto" w:before="161"/>
        <w:ind w:left="1814" w:right="412"/>
        <w:jc w:val="both"/>
      </w:pPr>
      <w:r>
        <w:rPr>
          <w:spacing w:val="-2"/>
        </w:rPr>
        <w:t>平台使用一个不公开的固定随机种子判题，这意味着选手本地跑的结果和提交平台之</w:t>
      </w:r>
      <w:r>
        <w:rPr>
          <w:spacing w:val="-35"/>
        </w:rPr>
        <w:t> </w:t>
      </w:r>
      <w:r>
        <w:rPr>
          <w:spacing w:val="-35"/>
        </w:rPr>
      </w:r>
      <w:r>
        <w:rPr>
          <w:spacing w:val="-2"/>
        </w:rPr>
        <w:t>后结果会有所不同，该设计的初衷是为了避免相同指令序列在平台和本地得到完全一</w:t>
      </w:r>
      <w:r>
        <w:rPr>
          <w:spacing w:val="-35"/>
        </w:rPr>
        <w:t> </w:t>
      </w:r>
      <w:r>
        <w:rPr>
          <w:spacing w:val="-35"/>
        </w:rPr>
      </w:r>
      <w:r>
        <w:rPr/>
        <w:t>致的结果，从而防止有选手针对地图直接提交指令序列等影响比赛公平性的行为。</w:t>
      </w:r>
    </w:p>
    <w:p>
      <w:pPr>
        <w:spacing w:line="240" w:lineRule="auto" w:before="8"/>
        <w:rPr>
          <w:rFonts w:ascii="宋体" w:hAnsi="宋体" w:cs="宋体" w:eastAsia="宋体" w:hint="default"/>
          <w:sz w:val="14"/>
          <w:szCs w:val="14"/>
        </w:rPr>
      </w:pPr>
    </w:p>
    <w:p>
      <w:pPr>
        <w:spacing w:line="382" w:lineRule="exact"/>
        <w:ind w:left="1815" w:right="0" w:firstLine="0"/>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638399" cy="243077"/>
            <wp:effectExtent l="0" t="0" r="0" b="0"/>
            <wp:docPr id="17" name="image6.png" descr=""/>
            <wp:cNvGraphicFramePr>
              <a:graphicFrameLocks noChangeAspect="1"/>
            </wp:cNvGraphicFramePr>
            <a:graphic>
              <a:graphicData uri="http://schemas.openxmlformats.org/drawingml/2006/picture">
                <pic:pic>
                  <pic:nvPicPr>
                    <pic:cNvPr id="18" name="image6.png"/>
                    <pic:cNvPicPr/>
                  </pic:nvPicPr>
                  <pic:blipFill>
                    <a:blip r:embed="rId16" cstate="print"/>
                    <a:stretch>
                      <a:fillRect/>
                    </a:stretch>
                  </pic:blipFill>
                  <pic:spPr>
                    <a:xfrm>
                      <a:off x="0" y="0"/>
                      <a:ext cx="638399" cy="243077"/>
                    </a:xfrm>
                    <a:prstGeom prst="rect">
                      <a:avLst/>
                    </a:prstGeom>
                  </pic:spPr>
                </pic:pic>
              </a:graphicData>
            </a:graphic>
          </wp:inline>
        </w:drawing>
      </w:r>
      <w:r>
        <w:rPr>
          <w:rFonts w:ascii="宋体" w:hAnsi="宋体" w:cs="宋体" w:eastAsia="宋体" w:hint="default"/>
          <w:position w:val="-7"/>
          <w:sz w:val="20"/>
          <w:szCs w:val="20"/>
        </w:rPr>
      </w:r>
    </w:p>
    <w:p>
      <w:pPr>
        <w:spacing w:after="0" w:line="382" w:lineRule="exact"/>
        <w:rPr>
          <w:rFonts w:ascii="宋体" w:hAnsi="宋体" w:cs="宋体" w:eastAsia="宋体" w:hint="default"/>
          <w:sz w:val="20"/>
          <w:szCs w:val="20"/>
        </w:rPr>
        <w:sectPr>
          <w:pgSz w:w="11910" w:h="16850"/>
          <w:pgMar w:header="930" w:footer="1064" w:top="1420" w:bottom="1260" w:left="1020" w:right="880"/>
        </w:sectPr>
      </w:pPr>
    </w:p>
    <w:p>
      <w:pPr>
        <w:spacing w:line="240" w:lineRule="auto" w:before="0"/>
        <w:rPr>
          <w:rFonts w:ascii="宋体" w:hAnsi="宋体" w:cs="宋体" w:eastAsia="宋体" w:hint="default"/>
          <w:sz w:val="34"/>
          <w:szCs w:val="34"/>
        </w:rPr>
      </w:pPr>
    </w:p>
    <w:p>
      <w:pPr>
        <w:spacing w:line="240" w:lineRule="auto" w:before="0"/>
        <w:rPr>
          <w:rFonts w:ascii="宋体" w:hAnsi="宋体" w:cs="宋体" w:eastAsia="宋体" w:hint="default"/>
          <w:sz w:val="34"/>
          <w:szCs w:val="34"/>
        </w:rPr>
      </w:pPr>
    </w:p>
    <w:p>
      <w:pPr>
        <w:spacing w:before="229"/>
        <w:ind w:left="112" w:right="-18" w:firstLine="0"/>
        <w:jc w:val="left"/>
        <w:rPr>
          <w:rFonts w:ascii="宋体" w:hAnsi="宋体" w:cs="宋体" w:eastAsia="宋体" w:hint="default"/>
          <w:sz w:val="32"/>
          <w:szCs w:val="32"/>
        </w:rPr>
      </w:pPr>
      <w:bookmarkStart w:name="_bookmark18" w:id="19"/>
      <w:bookmarkEnd w:id="19"/>
      <w:r>
        <w:rPr/>
      </w:r>
      <w:r>
        <w:rPr>
          <w:rFonts w:ascii="Book Antiqua" w:hAnsi="Book Antiqua" w:cs="Book Antiqua" w:eastAsia="Book Antiqua" w:hint="default"/>
          <w:sz w:val="32"/>
          <w:szCs w:val="32"/>
        </w:rPr>
        <w:t>3.4.2</w:t>
      </w:r>
      <w:r>
        <w:rPr>
          <w:rFonts w:ascii="Book Antiqua" w:hAnsi="Book Antiqua" w:cs="Book Antiqua" w:eastAsia="Book Antiqua" w:hint="default"/>
          <w:spacing w:val="-2"/>
          <w:sz w:val="32"/>
          <w:szCs w:val="32"/>
        </w:rPr>
        <w:t> </w:t>
      </w:r>
      <w:r>
        <w:rPr>
          <w:rFonts w:ascii="宋体" w:hAnsi="宋体" w:cs="宋体" w:eastAsia="宋体" w:hint="default"/>
          <w:sz w:val="32"/>
          <w:szCs w:val="32"/>
        </w:rPr>
        <w:t>常数定义</w:t>
      </w:r>
    </w:p>
    <w:p>
      <w:pPr>
        <w:spacing w:line="232" w:lineRule="auto" w:before="14"/>
        <w:ind w:left="36" w:right="238" w:firstLine="0"/>
        <w:jc w:val="left"/>
        <w:rPr>
          <w:rFonts w:ascii="宋体" w:hAnsi="宋体" w:cs="宋体" w:eastAsia="宋体" w:hint="default"/>
          <w:sz w:val="18"/>
          <w:szCs w:val="18"/>
        </w:rPr>
      </w:pPr>
      <w:r>
        <w:rPr/>
        <w:br w:type="column"/>
      </w:r>
      <w:r>
        <w:rPr>
          <w:rFonts w:ascii="宋体" w:hAnsi="宋体" w:cs="宋体" w:eastAsia="宋体" w:hint="default"/>
          <w:sz w:val="18"/>
          <w:szCs w:val="18"/>
        </w:rPr>
        <w:t>相同的指令序列</w:t>
      </w:r>
      <w:r>
        <w:rPr>
          <w:rFonts w:ascii="Times New Roman" w:hAnsi="Times New Roman" w:cs="Times New Roman" w:eastAsia="Times New Roman" w:hint="default"/>
          <w:sz w:val="18"/>
          <w:szCs w:val="18"/>
        </w:rPr>
        <w:t>+</w:t>
      </w:r>
      <w:r>
        <w:rPr>
          <w:rFonts w:ascii="宋体" w:hAnsi="宋体" w:cs="宋体" w:eastAsia="宋体" w:hint="default"/>
          <w:sz w:val="18"/>
          <w:szCs w:val="18"/>
        </w:rPr>
        <w:t>相同的随机种子可以得到完全一致的结果。由于平台使用固定的随机种子，故 相同的代码提交到平台理论上会得到相同的结果，除非选手的算法自身包含随机因子或是出现了 超时跳帧等随机因素导致了不同的指令序列。所以一般情况下而言，没必要反复提交相同的代码 浪费宝贵的提交次数。</w:t>
      </w:r>
    </w:p>
    <w:p>
      <w:pPr>
        <w:spacing w:after="0" w:line="232" w:lineRule="auto"/>
        <w:jc w:val="left"/>
        <w:rPr>
          <w:rFonts w:ascii="宋体" w:hAnsi="宋体" w:cs="宋体" w:eastAsia="宋体" w:hint="default"/>
          <w:sz w:val="18"/>
          <w:szCs w:val="18"/>
        </w:rPr>
        <w:sectPr>
          <w:type w:val="continuous"/>
          <w:pgSz w:w="11910" w:h="16850"/>
          <w:pgMar w:top="1600" w:bottom="280" w:left="1020" w:right="880"/>
          <w:cols w:num="2" w:equalWidth="0">
            <w:col w:w="2113" w:space="40"/>
            <w:col w:w="7857"/>
          </w:cols>
        </w:sectPr>
      </w:pPr>
    </w:p>
    <w:p>
      <w:pPr>
        <w:spacing w:line="240" w:lineRule="auto" w:before="6"/>
        <w:rPr>
          <w:rFonts w:ascii="宋体" w:hAnsi="宋体" w:cs="宋体" w:eastAsia="宋体" w:hint="default"/>
          <w:sz w:val="19"/>
          <w:szCs w:val="19"/>
        </w:rPr>
      </w:pPr>
    </w:p>
    <w:p>
      <w:pPr>
        <w:pStyle w:val="BodyText"/>
        <w:spacing w:line="240" w:lineRule="auto" w:before="36"/>
        <w:ind w:left="1814" w:right="325"/>
        <w:jc w:val="left"/>
        <w:rPr>
          <w:rFonts w:ascii="宋体" w:hAnsi="宋体" w:cs="宋体" w:eastAsia="宋体" w:hint="default"/>
        </w:rPr>
      </w:pPr>
      <w:r>
        <w:rPr>
          <w:rFonts w:ascii="宋体" w:hAnsi="宋体" w:cs="宋体" w:eastAsia="宋体" w:hint="default"/>
          <w:spacing w:val="-6"/>
        </w:rPr>
        <w:t>表</w:t>
      </w:r>
      <w:r>
        <w:rPr>
          <w:rFonts w:ascii="Times New Roman" w:hAnsi="Times New Roman" w:cs="Times New Roman" w:eastAsia="Times New Roman" w:hint="default"/>
          <w:spacing w:val="-6"/>
        </w:rPr>
        <w:t>3-4 </w:t>
      </w:r>
      <w:r>
        <w:rPr>
          <w:rFonts w:ascii="Times New Roman" w:hAnsi="Times New Roman" w:cs="Times New Roman" w:eastAsia="Times New Roman" w:hint="default"/>
          <w:spacing w:val="9"/>
        </w:rPr>
        <w:t> </w:t>
      </w:r>
      <w:r>
        <w:rPr>
          <w:rFonts w:ascii="宋体" w:hAnsi="宋体" w:cs="宋体" w:eastAsia="宋体" w:hint="default"/>
          <w:spacing w:val="9"/>
        </w:rPr>
      </w:r>
      <w:r>
        <w:rPr>
          <w:rFonts w:ascii="宋体" w:hAnsi="宋体" w:cs="宋体" w:eastAsia="宋体" w:hint="default"/>
          <w:spacing w:val="-10"/>
        </w:rPr>
        <w:t>常数定义</w:t>
      </w:r>
      <w:r>
        <w:rPr>
          <w:rFonts w:ascii="宋体" w:hAnsi="宋体" w:cs="宋体" w:eastAsia="宋体" w:hint="default"/>
        </w:rPr>
      </w:r>
    </w:p>
    <w:p>
      <w:pPr>
        <w:spacing w:line="240" w:lineRule="auto" w:before="5"/>
        <w:rPr>
          <w:rFonts w:ascii="宋体" w:hAnsi="宋体" w:cs="宋体" w:eastAsia="宋体" w:hint="default"/>
          <w:sz w:val="7"/>
          <w:szCs w:val="7"/>
        </w:rPr>
      </w:pPr>
    </w:p>
    <w:tbl>
      <w:tblPr>
        <w:tblW w:w="0" w:type="auto"/>
        <w:jc w:val="left"/>
        <w:tblInd w:w="1927" w:type="dxa"/>
        <w:tblLayout w:type="fixed"/>
        <w:tblCellMar>
          <w:top w:w="0" w:type="dxa"/>
          <w:left w:w="0" w:type="dxa"/>
          <w:bottom w:w="0" w:type="dxa"/>
          <w:right w:w="0" w:type="dxa"/>
        </w:tblCellMar>
        <w:tblLook w:val="01E0"/>
      </w:tblPr>
      <w:tblGrid>
        <w:gridCol w:w="2405"/>
        <w:gridCol w:w="2127"/>
        <w:gridCol w:w="3409"/>
      </w:tblGrid>
      <w:tr>
        <w:trPr>
          <w:trHeight w:val="446" w:hRule="exact"/>
        </w:trPr>
        <w:tc>
          <w:tcPr>
            <w:tcW w:w="24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数值</w:t>
            </w:r>
          </w:p>
        </w:tc>
        <w:tc>
          <w:tcPr>
            <w:tcW w:w="34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449"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比赛时长</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分钟</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46"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地图尺寸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米</w:t>
            </w:r>
            <w:r>
              <w:rPr>
                <w:rFonts w:ascii="Times New Roman" w:hAnsi="Times New Roman" w:cs="Times New Roman" w:eastAsia="Times New Roman" w:hint="default"/>
                <w:sz w:val="21"/>
                <w:szCs w:val="21"/>
              </w:rPr>
              <w:t>*50 </w:t>
            </w:r>
            <w:r>
              <w:rPr>
                <w:rFonts w:ascii="宋体" w:hAnsi="宋体" w:cs="宋体" w:eastAsia="宋体" w:hint="default"/>
                <w:sz w:val="21"/>
                <w:szCs w:val="21"/>
              </w:rPr>
              <w:t>米</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46"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机器人数量</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w w:val="100"/>
                <w:sz w:val="21"/>
              </w:rPr>
              <w:t>4</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49"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每秒帧数</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3" w:right="0"/>
              <w:jc w:val="left"/>
              <w:rPr>
                <w:rFonts w:ascii="Times New Roman" w:hAnsi="Times New Roman" w:cs="Times New Roman" w:eastAsia="Times New Roman" w:hint="default"/>
                <w:sz w:val="21"/>
                <w:szCs w:val="21"/>
              </w:rPr>
            </w:pPr>
            <w:r>
              <w:rPr>
                <w:rFonts w:ascii="Times New Roman"/>
                <w:sz w:val="21"/>
              </w:rPr>
              <w:t>50 FPS</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46"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初始资金</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200000</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720"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机器人</w:t>
            </w:r>
            <w:r>
              <w:rPr>
                <w:rFonts w:ascii="Times New Roman" w:hAnsi="Times New Roman" w:cs="Times New Roman" w:eastAsia="Times New Roman" w:hint="default"/>
                <w:sz w:val="21"/>
                <w:szCs w:val="21"/>
              </w:rPr>
              <w:t>-</w:t>
            </w:r>
            <w:r>
              <w:rPr>
                <w:rFonts w:ascii="宋体" w:hAnsi="宋体" w:cs="宋体" w:eastAsia="宋体" w:hint="default"/>
                <w:sz w:val="21"/>
                <w:szCs w:val="21"/>
              </w:rPr>
              <w:t>工作台判定距离</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米</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3" w:right="134"/>
              <w:jc w:val="left"/>
              <w:rPr>
                <w:rFonts w:ascii="宋体" w:hAnsi="宋体" w:cs="宋体" w:eastAsia="宋体" w:hint="default"/>
                <w:sz w:val="21"/>
                <w:szCs w:val="21"/>
              </w:rPr>
            </w:pPr>
            <w:r>
              <w:rPr>
                <w:rFonts w:ascii="宋体" w:hAnsi="宋体" w:cs="宋体" w:eastAsia="宋体" w:hint="default"/>
                <w:spacing w:val="-2"/>
                <w:sz w:val="21"/>
                <w:szCs w:val="21"/>
              </w:rPr>
              <w:t>二者距离小于该值时，视为机器人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位于工作台上。</w:t>
            </w:r>
          </w:p>
        </w:tc>
      </w:tr>
      <w:tr>
        <w:trPr>
          <w:trHeight w:val="446"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机器人半径（常态）</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0.45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米</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720"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391"/>
              <w:jc w:val="left"/>
              <w:rPr>
                <w:rFonts w:ascii="宋体" w:hAnsi="宋体" w:cs="宋体" w:eastAsia="宋体" w:hint="default"/>
                <w:sz w:val="21"/>
                <w:szCs w:val="21"/>
              </w:rPr>
            </w:pPr>
            <w:r>
              <w:rPr>
                <w:rFonts w:ascii="宋体" w:hAnsi="宋体" w:cs="宋体" w:eastAsia="宋体" w:hint="default"/>
                <w:sz w:val="21"/>
                <w:szCs w:val="21"/>
              </w:rPr>
              <w:t>机器人半径（持有物</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0.53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米</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49"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机器人密度</w:t>
            </w:r>
            <w:r>
              <w:rPr>
                <w:rFonts w:ascii="Times New Roman" w:hAnsi="Times New Roman" w:cs="Times New Roman" w:eastAsia="Times New Roman" w:hint="default"/>
                <w:sz w:val="21"/>
                <w:szCs w:val="21"/>
              </w:rPr>
              <w:t>*</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3" w:right="0"/>
              <w:jc w:val="left"/>
              <w:rPr>
                <w:rFonts w:ascii="Times New Roman" w:hAnsi="Times New Roman" w:cs="Times New Roman" w:eastAsia="Times New Roman" w:hint="default"/>
                <w:sz w:val="21"/>
                <w:szCs w:val="21"/>
              </w:rPr>
            </w:pPr>
            <w:r>
              <w:rPr>
                <w:rFonts w:ascii="Times New Roman"/>
                <w:sz w:val="21"/>
              </w:rPr>
              <w:t>20</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Times New Roman" w:hAnsi="Times New Roman" w:cs="Times New Roman" w:eastAsia="Times New Roman" w:hint="default"/>
                <w:sz w:val="21"/>
                <w:szCs w:val="21"/>
              </w:rPr>
              <w:t>kg/m</w:t>
            </w:r>
            <w:r>
              <w:rPr>
                <w:rFonts w:ascii="Times New Roman" w:hAnsi="Times New Roman" w:cs="Times New Roman" w:eastAsia="Times New Roman" w:hint="default"/>
                <w:position w:val="7"/>
                <w:sz w:val="14"/>
                <w:szCs w:val="14"/>
              </w:rPr>
              <w:t>2</w:t>
            </w:r>
            <w:r>
              <w:rPr>
                <w:rFonts w:ascii="宋体" w:hAnsi="宋体" w:cs="宋体" w:eastAsia="宋体" w:hint="default"/>
                <w:sz w:val="21"/>
                <w:szCs w:val="21"/>
              </w:rPr>
              <w:t>。质量</w:t>
            </w:r>
            <w:r>
              <w:rPr>
                <w:rFonts w:ascii="Times New Roman" w:hAnsi="Times New Roman" w:cs="Times New Roman" w:eastAsia="Times New Roman" w:hint="default"/>
                <w:sz w:val="21"/>
                <w:szCs w:val="21"/>
              </w:rPr>
              <w:t>=</w:t>
            </w:r>
            <w:r>
              <w:rPr>
                <w:rFonts w:ascii="宋体" w:hAnsi="宋体" w:cs="宋体" w:eastAsia="宋体" w:hint="default"/>
                <w:sz w:val="21"/>
                <w:szCs w:val="21"/>
              </w:rPr>
              <w:t>面积</w:t>
            </w:r>
            <w:r>
              <w:rPr>
                <w:rFonts w:ascii="Times New Roman" w:hAnsi="Times New Roman" w:cs="Times New Roman" w:eastAsia="Times New Roman" w:hint="default"/>
                <w:sz w:val="21"/>
                <w:szCs w:val="21"/>
              </w:rPr>
              <w:t>*</w:t>
            </w:r>
            <w:r>
              <w:rPr>
                <w:rFonts w:ascii="宋体" w:hAnsi="宋体" w:cs="宋体" w:eastAsia="宋体" w:hint="default"/>
                <w:sz w:val="21"/>
                <w:szCs w:val="21"/>
              </w:rPr>
              <w:t>密度，</w:t>
            </w:r>
          </w:p>
        </w:tc>
      </w:tr>
    </w:tbl>
    <w:p>
      <w:pPr>
        <w:spacing w:after="0" w:line="240" w:lineRule="auto"/>
        <w:jc w:val="left"/>
        <w:rPr>
          <w:rFonts w:ascii="宋体" w:hAnsi="宋体" w:cs="宋体" w:eastAsia="宋体" w:hint="default"/>
          <w:sz w:val="21"/>
          <w:szCs w:val="21"/>
        </w:rPr>
        <w:sectPr>
          <w:type w:val="continuous"/>
          <w:pgSz w:w="11910" w:h="16850"/>
          <w:pgMar w:top="1600" w:bottom="280" w:left="1020" w:right="880"/>
        </w:sectPr>
      </w:pPr>
    </w:p>
    <w:p>
      <w:pPr>
        <w:spacing w:line="240" w:lineRule="auto" w:before="12"/>
        <w:rPr>
          <w:rFonts w:ascii="宋体" w:hAnsi="宋体" w:cs="宋体" w:eastAsia="宋体" w:hint="default"/>
          <w:sz w:val="20"/>
          <w:szCs w:val="20"/>
        </w:rPr>
      </w:pPr>
    </w:p>
    <w:tbl>
      <w:tblPr>
        <w:tblW w:w="0" w:type="auto"/>
        <w:jc w:val="left"/>
        <w:tblInd w:w="1927" w:type="dxa"/>
        <w:tblLayout w:type="fixed"/>
        <w:tblCellMar>
          <w:top w:w="0" w:type="dxa"/>
          <w:left w:w="0" w:type="dxa"/>
          <w:bottom w:w="0" w:type="dxa"/>
          <w:right w:w="0" w:type="dxa"/>
        </w:tblCellMar>
        <w:tblLook w:val="01E0"/>
      </w:tblPr>
      <w:tblGrid>
        <w:gridCol w:w="2405"/>
        <w:gridCol w:w="2127"/>
        <w:gridCol w:w="3409"/>
      </w:tblGrid>
      <w:tr>
        <w:trPr>
          <w:trHeight w:val="446" w:hRule="exact"/>
        </w:trPr>
        <w:tc>
          <w:tcPr>
            <w:tcW w:w="24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数值</w:t>
            </w:r>
          </w:p>
        </w:tc>
        <w:tc>
          <w:tcPr>
            <w:tcW w:w="34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367" w:hRule="exact"/>
        </w:trPr>
        <w:tc>
          <w:tcPr>
            <w:tcW w:w="2405"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故机器人变大后质量也会变大</w:t>
            </w:r>
          </w:p>
        </w:tc>
      </w:tr>
      <w:tr>
        <w:trPr>
          <w:trHeight w:val="449"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最大前进速度</w:t>
            </w:r>
            <w:r>
              <w:rPr>
                <w:rFonts w:ascii="Times New Roman" w:hAnsi="Times New Roman" w:cs="Times New Roman" w:eastAsia="Times New Roman" w:hint="default"/>
                <w:sz w:val="21"/>
                <w:szCs w:val="21"/>
              </w:rPr>
              <w:t>*</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米</w:t>
            </w:r>
            <w:r>
              <w:rPr>
                <w:rFonts w:ascii="Times New Roman" w:hAnsi="Times New Roman" w:cs="Times New Roman" w:eastAsia="Times New Roman" w:hint="default"/>
                <w:sz w:val="21"/>
                <w:szCs w:val="21"/>
              </w:rPr>
              <w:t>/s</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forward x</w:t>
            </w:r>
            <w:r>
              <w:rPr>
                <w:rFonts w:ascii="Times New Roman"/>
                <w:spacing w:val="-1"/>
                <w:sz w:val="21"/>
              </w:rPr>
              <w:t> </w:t>
            </w:r>
            <w:r>
              <w:rPr>
                <w:rFonts w:ascii="Times New Roman"/>
                <w:sz w:val="21"/>
              </w:rPr>
              <w:t>6</w:t>
            </w:r>
          </w:p>
        </w:tc>
      </w:tr>
      <w:tr>
        <w:trPr>
          <w:trHeight w:val="446"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最大后退速度</w:t>
            </w:r>
            <w:r>
              <w:rPr>
                <w:rFonts w:ascii="Times New Roman" w:hAnsi="Times New Roman" w:cs="Times New Roman" w:eastAsia="Times New Roman" w:hint="default"/>
                <w:sz w:val="21"/>
                <w:szCs w:val="21"/>
              </w:rPr>
              <w:t>*</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米</w:t>
            </w:r>
            <w:r>
              <w:rPr>
                <w:rFonts w:ascii="Times New Roman" w:hAnsi="Times New Roman" w:cs="Times New Roman" w:eastAsia="Times New Roman" w:hint="default"/>
                <w:sz w:val="21"/>
                <w:szCs w:val="21"/>
              </w:rPr>
              <w:t>/s</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即：</w:t>
            </w:r>
            <w:r>
              <w:rPr>
                <w:rFonts w:ascii="Times New Roman" w:hAnsi="Times New Roman" w:cs="Times New Roman" w:eastAsia="Times New Roman" w:hint="default"/>
                <w:sz w:val="21"/>
                <w:szCs w:val="21"/>
              </w:rPr>
              <w:t>forward x</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-2</w:t>
            </w:r>
          </w:p>
        </w:tc>
      </w:tr>
      <w:tr>
        <w:trPr>
          <w:trHeight w:val="446"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最大旋转速度</w:t>
            </w:r>
            <w:r>
              <w:rPr>
                <w:rFonts w:ascii="Times New Roman" w:hAnsi="Times New Roman" w:cs="Times New Roman" w:eastAsia="Times New Roman" w:hint="default"/>
                <w:sz w:val="21"/>
                <w:szCs w:val="21"/>
              </w:rPr>
              <w:t>*</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hAnsi="Times New Roman"/>
                <w:spacing w:val="-2"/>
                <w:sz w:val="21"/>
              </w:rPr>
              <w:t>π/s</w:t>
            </w:r>
            <w:r>
              <w:rPr>
                <w:rFonts w:ascii="Times New Roman" w:hAnsi="Times New Roman"/>
                <w:sz w:val="21"/>
              </w:rPr>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hAnsi="Times New Roman"/>
                <w:sz w:val="21"/>
              </w:rPr>
              <w:t>rotate x [-</w:t>
            </w:r>
            <w:r>
              <w:rPr>
                <w:rFonts w:ascii="Times New Roman" w:hAnsi="Times New Roman"/>
                <w:sz w:val="21"/>
              </w:rPr>
              <w:t>π,</w:t>
            </w:r>
            <w:r>
              <w:rPr>
                <w:rFonts w:ascii="Times New Roman" w:hAnsi="Times New Roman"/>
                <w:spacing w:val="-9"/>
                <w:sz w:val="21"/>
              </w:rPr>
              <w:t> </w:t>
            </w:r>
            <w:r>
              <w:rPr>
                <w:rFonts w:ascii="Times New Roman" w:hAnsi="Times New Roman"/>
                <w:sz w:val="21"/>
              </w:rPr>
              <w:t>π]</w:t>
            </w:r>
          </w:p>
        </w:tc>
      </w:tr>
      <w:tr>
        <w:trPr>
          <w:trHeight w:val="720"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最大牵引力</w:t>
            </w:r>
            <w:r>
              <w:rPr>
                <w:rFonts w:ascii="Times New Roman" w:hAnsi="Times New Roman" w:cs="Times New Roman" w:eastAsia="Times New Roman" w:hint="default"/>
                <w:sz w:val="21"/>
                <w:szCs w:val="21"/>
              </w:rPr>
              <w:t>*</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3" w:right="0"/>
              <w:jc w:val="left"/>
              <w:rPr>
                <w:rFonts w:ascii="Times New Roman" w:hAnsi="Times New Roman" w:cs="Times New Roman" w:eastAsia="Times New Roman" w:hint="default"/>
                <w:sz w:val="21"/>
                <w:szCs w:val="21"/>
              </w:rPr>
            </w:pPr>
            <w:r>
              <w:rPr>
                <w:rFonts w:ascii="Times New Roman"/>
                <w:sz w:val="21"/>
              </w:rPr>
              <w:t>250</w:t>
            </w:r>
            <w:r>
              <w:rPr>
                <w:rFonts w:ascii="Times New Roman"/>
                <w:spacing w:val="-1"/>
                <w:sz w:val="21"/>
              </w:rPr>
              <w:t> </w:t>
            </w:r>
            <w:r>
              <w:rPr>
                <w:rFonts w:ascii="Times New Roman"/>
                <w:sz w:val="21"/>
              </w:rPr>
              <w:t>N</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75"/>
              <w:ind w:left="103" w:right="228"/>
              <w:jc w:val="left"/>
              <w:rPr>
                <w:rFonts w:ascii="宋体" w:hAnsi="宋体" w:cs="宋体" w:eastAsia="宋体" w:hint="default"/>
                <w:sz w:val="21"/>
                <w:szCs w:val="21"/>
              </w:rPr>
            </w:pPr>
            <w:r>
              <w:rPr>
                <w:rFonts w:ascii="宋体" w:hAnsi="宋体" w:cs="宋体" w:eastAsia="宋体" w:hint="default"/>
                <w:spacing w:val="-2"/>
                <w:sz w:val="21"/>
                <w:szCs w:val="21"/>
              </w:rPr>
              <w:t>机器人的加速</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减速</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防侧滑均由牵</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引力驱动</w:t>
            </w:r>
          </w:p>
        </w:tc>
      </w:tr>
      <w:tr>
        <w:trPr>
          <w:trHeight w:val="449"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最大力矩</w:t>
            </w:r>
            <w:r>
              <w:rPr>
                <w:rFonts w:ascii="Times New Roman" w:hAnsi="Times New Roman" w:cs="Times New Roman" w:eastAsia="Times New Roman" w:hint="default"/>
                <w:sz w:val="21"/>
                <w:szCs w:val="21"/>
              </w:rPr>
              <w:t>*</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3" w:right="0"/>
              <w:jc w:val="left"/>
              <w:rPr>
                <w:rFonts w:ascii="Times New Roman" w:hAnsi="Times New Roman" w:cs="Times New Roman" w:eastAsia="Times New Roman" w:hint="default"/>
                <w:sz w:val="21"/>
                <w:szCs w:val="21"/>
              </w:rPr>
            </w:pPr>
            <w:r>
              <w:rPr>
                <w:rFonts w:ascii="Times New Roman"/>
                <w:sz w:val="21"/>
              </w:rPr>
              <w:t>50</w:t>
            </w:r>
            <w:r>
              <w:rPr>
                <w:rFonts w:ascii="Times New Roman"/>
                <w:spacing w:val="-2"/>
                <w:sz w:val="21"/>
              </w:rPr>
              <w:t> </w:t>
            </w:r>
            <w:r>
              <w:rPr>
                <w:rFonts w:ascii="Times New Roman"/>
                <w:sz w:val="21"/>
              </w:rPr>
              <w:t>N*m</w:t>
            </w:r>
          </w:p>
        </w:tc>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机器人的旋转由力矩驱动</w:t>
            </w:r>
          </w:p>
        </w:tc>
      </w:tr>
    </w:tbl>
    <w:p>
      <w:pPr>
        <w:spacing w:line="240" w:lineRule="auto" w:before="10"/>
        <w:rPr>
          <w:rFonts w:ascii="宋体" w:hAnsi="宋体" w:cs="宋体" w:eastAsia="宋体" w:hint="default"/>
          <w:sz w:val="6"/>
          <w:szCs w:val="6"/>
        </w:rPr>
      </w:pPr>
    </w:p>
    <w:p>
      <w:pPr>
        <w:pStyle w:val="BodyText"/>
        <w:spacing w:line="240" w:lineRule="auto" w:before="36"/>
        <w:ind w:left="1814" w:right="325"/>
        <w:jc w:val="left"/>
      </w:pPr>
      <w:r>
        <w:rPr>
          <w:rFonts w:ascii="Times New Roman" w:hAnsi="Times New Roman" w:cs="Times New Roman" w:eastAsia="Times New Roman" w:hint="default"/>
        </w:rPr>
        <w:t>*</w:t>
      </w:r>
      <w:r>
        <w:rPr/>
        <w:t>：标记星号的</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项参数均存在万分之一的随机误差。</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pStyle w:val="Heading1"/>
        <w:spacing w:line="240" w:lineRule="auto"/>
        <w:ind w:right="325"/>
        <w:jc w:val="left"/>
      </w:pPr>
      <w:bookmarkStart w:name="_bookmark19" w:id="20"/>
      <w:bookmarkEnd w:id="20"/>
      <w:r>
        <w:rPr/>
      </w:r>
      <w:r>
        <w:rPr>
          <w:rFonts w:ascii="Book Antiqua" w:hAnsi="Book Antiqua" w:cs="Book Antiqua" w:eastAsia="Book Antiqua" w:hint="default"/>
        </w:rPr>
        <w:t>3.5</w:t>
      </w:r>
      <w:r>
        <w:rPr>
          <w:rFonts w:ascii="Book Antiqua" w:hAnsi="Book Antiqua" w:cs="Book Antiqua" w:eastAsia="Book Antiqua" w:hint="default"/>
          <w:spacing w:val="-1"/>
        </w:rPr>
        <w:t> </w:t>
      </w:r>
      <w:r>
        <w:rPr/>
        <w:t>异常判定与处理</w:t>
      </w:r>
    </w:p>
    <w:p>
      <w:pPr>
        <w:tabs>
          <w:tab w:pos="2239" w:val="left" w:leader="none"/>
        </w:tabs>
        <w:spacing w:before="66"/>
        <w:ind w:left="1814" w:right="325" w:firstLine="0"/>
        <w:jc w:val="left"/>
        <w:rPr>
          <w:rFonts w:ascii="宋体" w:hAnsi="宋体" w:cs="宋体" w:eastAsia="宋体" w:hint="default"/>
          <w:sz w:val="21"/>
          <w:szCs w:val="21"/>
        </w:rPr>
      </w:pPr>
      <w:r>
        <w:rPr>
          <w:rFonts w:ascii="Wingdings" w:hAnsi="Wingdings" w:cs="Wingdings" w:eastAsia="Wingdings" w:hint="default"/>
          <w:position w:val="2"/>
          <w:sz w:val="16"/>
          <w:szCs w:val="16"/>
        </w:rPr>
        <w:t></w:t>
      </w:r>
      <w:r>
        <w:rPr>
          <w:rFonts w:ascii="Times New Roman" w:hAnsi="Times New Roman" w:cs="Times New Roman" w:eastAsia="Times New Roman" w:hint="default"/>
          <w:position w:val="2"/>
          <w:sz w:val="16"/>
          <w:szCs w:val="16"/>
        </w:rPr>
        <w:tab/>
      </w:r>
      <w:r>
        <w:rPr>
          <w:rFonts w:ascii="Microsoft JhengHei" w:hAnsi="Microsoft JhengHei" w:cs="Microsoft JhengHei" w:eastAsia="Microsoft JhengHei" w:hint="default"/>
          <w:b/>
          <w:bCs/>
          <w:sz w:val="21"/>
          <w:szCs w:val="21"/>
        </w:rPr>
        <w:t>程序异常：</w:t>
      </w:r>
      <w:r>
        <w:rPr>
          <w:rFonts w:ascii="宋体" w:hAnsi="宋体" w:cs="宋体" w:eastAsia="宋体" w:hint="default"/>
          <w:sz w:val="21"/>
          <w:szCs w:val="21"/>
        </w:rPr>
        <w:t>判为</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分。</w:t>
      </w:r>
    </w:p>
    <w:p>
      <w:pPr>
        <w:pStyle w:val="BodyText"/>
        <w:spacing w:line="274" w:lineRule="exact" w:before="77"/>
        <w:ind w:right="240"/>
        <w:jc w:val="left"/>
      </w:pPr>
      <w:r>
        <w:rPr/>
        <w:t>包括：程序崩溃、输出格式错误、指定机器人下标越界、输出数据量超长（</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帧内</w:t>
      </w:r>
      <w:r>
        <w:rPr>
          <w:w w:val="100"/>
        </w:rPr>
        <w:t> 超</w:t>
      </w:r>
      <w:r>
        <w:rPr>
          <w:spacing w:val="-53"/>
          <w:w w:val="100"/>
        </w:rPr>
        <w:t> </w:t>
      </w:r>
      <w:r>
        <w:rPr>
          <w:rFonts w:ascii="Times New Roman" w:hAnsi="Times New Roman" w:cs="Times New Roman" w:eastAsia="Times New Roman" w:hint="default"/>
          <w:spacing w:val="-22"/>
          <w:w w:val="100"/>
        </w:rPr>
        <w:t>8KB</w:t>
      </w:r>
      <w:r>
        <w:rPr>
          <w:spacing w:val="-22"/>
          <w:w w:val="100"/>
        </w:rPr>
        <w:t>）。</w:t>
      </w:r>
    </w:p>
    <w:p>
      <w:pPr>
        <w:tabs>
          <w:tab w:pos="2239" w:val="left" w:leader="none"/>
        </w:tabs>
        <w:spacing w:line="351" w:lineRule="exact" w:before="0"/>
        <w:ind w:left="1814" w:right="325" w:firstLine="0"/>
        <w:jc w:val="left"/>
        <w:rPr>
          <w:rFonts w:ascii="宋体" w:hAnsi="宋体" w:cs="宋体" w:eastAsia="宋体" w:hint="default"/>
          <w:sz w:val="21"/>
          <w:szCs w:val="21"/>
        </w:rPr>
      </w:pPr>
      <w:r>
        <w:rPr>
          <w:rFonts w:ascii="Wingdings" w:hAnsi="Wingdings" w:cs="Wingdings" w:eastAsia="Wingdings" w:hint="default"/>
          <w:position w:val="2"/>
          <w:sz w:val="16"/>
          <w:szCs w:val="16"/>
        </w:rPr>
        <w:t></w:t>
      </w:r>
      <w:r>
        <w:rPr>
          <w:rFonts w:ascii="Times New Roman" w:hAnsi="Times New Roman" w:cs="Times New Roman" w:eastAsia="Times New Roman" w:hint="default"/>
          <w:position w:val="2"/>
          <w:sz w:val="16"/>
          <w:szCs w:val="16"/>
        </w:rPr>
        <w:tab/>
      </w:r>
      <w:r>
        <w:rPr>
          <w:rFonts w:ascii="Microsoft JhengHei" w:hAnsi="Microsoft JhengHei" w:cs="Microsoft JhengHei" w:eastAsia="Microsoft JhengHei" w:hint="default"/>
          <w:b/>
          <w:bCs/>
          <w:sz w:val="21"/>
          <w:szCs w:val="21"/>
        </w:rPr>
        <w:t>逻辑异常的命令：</w:t>
      </w:r>
      <w:r>
        <w:rPr>
          <w:rFonts w:ascii="宋体" w:hAnsi="宋体" w:cs="宋体" w:eastAsia="宋体" w:hint="default"/>
          <w:sz w:val="21"/>
          <w:szCs w:val="21"/>
        </w:rPr>
        <w:t>忽略该指令，不扣分。</w:t>
      </w:r>
    </w:p>
    <w:p>
      <w:pPr>
        <w:pStyle w:val="BodyText"/>
        <w:spacing w:line="240" w:lineRule="auto" w:before="52"/>
        <w:ind w:right="325"/>
        <w:jc w:val="left"/>
      </w:pPr>
      <w:r>
        <w:rPr>
          <w:spacing w:val="-2"/>
        </w:rPr>
        <w:t>在无法执行某个指令的时候执行了某个指令，该指令被忽略，不扣分。例如，无</w:t>
      </w:r>
      <w:r>
        <w:rPr>
          <w:spacing w:val="-38"/>
        </w:rPr>
        <w:t> </w:t>
      </w:r>
      <w:r>
        <w:rPr>
          <w:spacing w:val="-38"/>
        </w:rPr>
      </w:r>
      <w:r>
        <w:rPr/>
        <w:t>法购买、出售、销毁的时候执行了对应指令。</w:t>
      </w:r>
    </w:p>
    <w:p>
      <w:pPr>
        <w:tabs>
          <w:tab w:pos="2239" w:val="left" w:leader="none"/>
        </w:tabs>
        <w:spacing w:line="276" w:lineRule="auto" w:before="11"/>
        <w:ind w:left="2239" w:right="3139" w:hanging="425"/>
        <w:jc w:val="left"/>
        <w:rPr>
          <w:rFonts w:ascii="宋体" w:hAnsi="宋体" w:cs="宋体" w:eastAsia="宋体" w:hint="default"/>
          <w:sz w:val="21"/>
          <w:szCs w:val="21"/>
        </w:rPr>
      </w:pPr>
      <w:r>
        <w:rPr>
          <w:rFonts w:ascii="Wingdings" w:hAnsi="Wingdings" w:cs="Wingdings" w:eastAsia="Wingdings" w:hint="default"/>
          <w:position w:val="2"/>
          <w:sz w:val="16"/>
          <w:szCs w:val="16"/>
        </w:rPr>
        <w:t></w:t>
      </w:r>
      <w:r>
        <w:rPr>
          <w:rFonts w:ascii="Times New Roman" w:hAnsi="Times New Roman" w:cs="Times New Roman" w:eastAsia="Times New Roman" w:hint="default"/>
          <w:position w:val="2"/>
          <w:sz w:val="16"/>
          <w:szCs w:val="16"/>
        </w:rPr>
        <w:tab/>
      </w:r>
      <w:r>
        <w:rPr>
          <w:rFonts w:ascii="Microsoft JhengHei" w:hAnsi="Microsoft JhengHei" w:cs="Microsoft JhengHei" w:eastAsia="Microsoft JhengHei" w:hint="default"/>
          <w:b/>
          <w:bCs/>
          <w:sz w:val="21"/>
          <w:szCs w:val="21"/>
        </w:rPr>
        <w:t>越界的命令参数：</w:t>
      </w:r>
      <w:r>
        <w:rPr>
          <w:rFonts w:ascii="宋体" w:hAnsi="宋体" w:cs="宋体" w:eastAsia="宋体" w:hint="default"/>
          <w:sz w:val="21"/>
          <w:szCs w:val="21"/>
        </w:rPr>
        <w:t>取最接近的上下界</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例如设置前进速度超出最大速度，则取最大速度。</w:t>
      </w:r>
    </w:p>
    <w:p>
      <w:pPr>
        <w:tabs>
          <w:tab w:pos="2239" w:val="left" w:leader="none"/>
        </w:tabs>
        <w:spacing w:line="343" w:lineRule="exact" w:before="0"/>
        <w:ind w:left="1814" w:right="325" w:firstLine="0"/>
        <w:jc w:val="left"/>
        <w:rPr>
          <w:rFonts w:ascii="宋体" w:hAnsi="宋体" w:cs="宋体" w:eastAsia="宋体" w:hint="default"/>
          <w:sz w:val="21"/>
          <w:szCs w:val="21"/>
        </w:rPr>
      </w:pPr>
      <w:r>
        <w:rPr>
          <w:rFonts w:ascii="Wingdings" w:hAnsi="Wingdings" w:cs="Wingdings" w:eastAsia="Wingdings" w:hint="default"/>
          <w:position w:val="2"/>
          <w:sz w:val="16"/>
          <w:szCs w:val="16"/>
        </w:rPr>
        <w:t></w:t>
      </w:r>
      <w:r>
        <w:rPr>
          <w:rFonts w:ascii="Times New Roman" w:hAnsi="Times New Roman" w:cs="Times New Roman" w:eastAsia="Times New Roman" w:hint="default"/>
          <w:position w:val="2"/>
          <w:sz w:val="16"/>
          <w:szCs w:val="16"/>
        </w:rPr>
        <w:tab/>
      </w:r>
      <w:r>
        <w:rPr>
          <w:rFonts w:ascii="Microsoft JhengHei" w:hAnsi="Microsoft JhengHei" w:cs="Microsoft JhengHei" w:eastAsia="Microsoft JhengHei" w:hint="default"/>
          <w:b/>
          <w:bCs/>
          <w:sz w:val="21"/>
          <w:szCs w:val="21"/>
        </w:rPr>
        <w:t>初始化响应超时：</w:t>
      </w:r>
      <w:r>
        <w:rPr>
          <w:rFonts w:ascii="宋体" w:hAnsi="宋体" w:cs="宋体" w:eastAsia="宋体" w:hint="default"/>
          <w:sz w:val="21"/>
          <w:szCs w:val="21"/>
        </w:rPr>
        <w:t>直接进入比赛</w:t>
      </w:r>
    </w:p>
    <w:p>
      <w:pPr>
        <w:pStyle w:val="BodyText"/>
        <w:spacing w:line="274" w:lineRule="exact" w:before="80"/>
        <w:ind w:right="324"/>
        <w:jc w:val="left"/>
      </w:pPr>
      <w:r>
        <w:rPr>
          <w:rFonts w:ascii="Times New Roman" w:hAnsi="Times New Roman" w:cs="Times New Roman" w:eastAsia="Times New Roman" w:hint="default"/>
        </w:rPr>
        <w:t>5 </w:t>
      </w:r>
      <w:r>
        <w:rPr/>
        <w:t>秒内未收到选手的</w:t>
      </w:r>
      <w:r>
        <w:rPr>
          <w:spacing w:val="-55"/>
        </w:rPr>
        <w:t> </w:t>
      </w:r>
      <w:r>
        <w:rPr>
          <w:rFonts w:ascii="Times New Roman" w:hAnsi="Times New Roman" w:cs="Times New Roman" w:eastAsia="Times New Roman" w:hint="default"/>
        </w:rPr>
        <w:t>OK</w:t>
      </w:r>
      <w:r>
        <w:rPr/>
        <w:t>，则直接进入比赛，并且直到收到选手的</w:t>
      </w:r>
      <w:r>
        <w:rPr>
          <w:spacing w:val="-55"/>
        </w:rPr>
        <w:t> </w:t>
      </w:r>
      <w:r>
        <w:rPr>
          <w:rFonts w:ascii="Times New Roman" w:hAnsi="Times New Roman" w:cs="Times New Roman" w:eastAsia="Times New Roman" w:hint="default"/>
        </w:rPr>
        <w:t>OK</w:t>
      </w:r>
      <w:r>
        <w:rPr>
          <w:rFonts w:ascii="Times New Roman" w:hAnsi="Times New Roman" w:cs="Times New Roman" w:eastAsia="Times New Roman" w:hint="default"/>
          <w:spacing w:val="-4"/>
        </w:rPr>
        <w:t> </w:t>
      </w:r>
      <w:r>
        <w:rPr/>
        <w:t>之前，不会</w:t>
      </w:r>
      <w:r>
        <w:rPr>
          <w:w w:val="100"/>
        </w:rPr>
        <w:t> </w:t>
      </w:r>
      <w:r>
        <w:rPr/>
        <w:t>给选手下发数据。</w:t>
      </w:r>
    </w:p>
    <w:p>
      <w:pPr>
        <w:tabs>
          <w:tab w:pos="2239" w:val="left" w:leader="none"/>
        </w:tabs>
        <w:spacing w:line="349" w:lineRule="exact" w:before="0"/>
        <w:ind w:left="1814" w:right="325" w:firstLine="0"/>
        <w:jc w:val="left"/>
        <w:rPr>
          <w:rFonts w:ascii="宋体" w:hAnsi="宋体" w:cs="宋体" w:eastAsia="宋体" w:hint="default"/>
          <w:sz w:val="21"/>
          <w:szCs w:val="21"/>
        </w:rPr>
      </w:pPr>
      <w:r>
        <w:rPr>
          <w:rFonts w:ascii="Wingdings" w:hAnsi="Wingdings" w:cs="Wingdings" w:eastAsia="Wingdings" w:hint="default"/>
          <w:position w:val="2"/>
          <w:sz w:val="16"/>
          <w:szCs w:val="16"/>
        </w:rPr>
        <w:t></w:t>
      </w:r>
      <w:r>
        <w:rPr>
          <w:rFonts w:ascii="Times New Roman" w:hAnsi="Times New Roman" w:cs="Times New Roman" w:eastAsia="Times New Roman" w:hint="default"/>
          <w:position w:val="2"/>
          <w:sz w:val="16"/>
          <w:szCs w:val="16"/>
        </w:rPr>
        <w:tab/>
      </w:r>
      <w:r>
        <w:rPr>
          <w:rFonts w:ascii="Microsoft JhengHei" w:hAnsi="Microsoft JhengHei" w:cs="Microsoft JhengHei" w:eastAsia="Microsoft JhengHei" w:hint="default"/>
          <w:b/>
          <w:bCs/>
          <w:sz w:val="21"/>
          <w:szCs w:val="21"/>
        </w:rPr>
        <w:t>控制帧响应超时</w:t>
      </w:r>
      <w:r>
        <w:rPr>
          <w:rFonts w:ascii="宋体" w:hAnsi="宋体" w:cs="宋体" w:eastAsia="宋体" w:hint="default"/>
          <w:sz w:val="21"/>
          <w:szCs w:val="21"/>
        </w:rPr>
        <w:t>：忽略该帧控制指令</w:t>
      </w:r>
    </w:p>
    <w:p>
      <w:pPr>
        <w:pStyle w:val="BodyText"/>
        <w:spacing w:line="237" w:lineRule="auto" w:before="56"/>
        <w:ind w:right="296"/>
        <w:jc w:val="left"/>
      </w:pPr>
      <w:r>
        <w:rPr>
          <w:spacing w:val="-2"/>
          <w:w w:val="100"/>
        </w:rPr>
        <w:t>选手程序没有在</w:t>
      </w:r>
      <w:r>
        <w:rPr>
          <w:spacing w:val="-48"/>
          <w:w w:val="100"/>
        </w:rPr>
        <w:t> </w:t>
      </w:r>
      <w:r>
        <w:rPr>
          <w:rFonts w:ascii="Times New Roman" w:hAnsi="Times New Roman" w:cs="Times New Roman" w:eastAsia="Times New Roman" w:hint="default"/>
          <w:spacing w:val="-1"/>
          <w:w w:val="100"/>
        </w:rPr>
        <w:t>15ms</w:t>
      </w:r>
      <w:r>
        <w:rPr>
          <w:rFonts w:ascii="Times New Roman" w:hAnsi="Times New Roman" w:cs="Times New Roman" w:eastAsia="Times New Roman" w:hint="default"/>
          <w:spacing w:val="3"/>
          <w:w w:val="100"/>
        </w:rPr>
        <w:t> </w:t>
      </w:r>
      <w:r>
        <w:rPr>
          <w:spacing w:val="-6"/>
          <w:w w:val="100"/>
        </w:rPr>
        <w:t>内返回控制指令，则忽略该帧的控制行为（即：跳帧），直</w:t>
      </w:r>
      <w:r>
        <w:rPr>
          <w:spacing w:val="-98"/>
          <w:w w:val="100"/>
        </w:rPr>
        <w:t> </w:t>
      </w:r>
      <w:r>
        <w:rPr>
          <w:spacing w:val="-98"/>
          <w:w w:val="100"/>
        </w:rPr>
      </w:r>
      <w:r>
        <w:rPr/>
        <w:t>到收到控制指令之前，不会继续给选手程序下发数据。</w:t>
      </w:r>
      <w:r>
        <w:rPr>
          <w:w w:val="100"/>
        </w:rPr>
        <w:t> </w:t>
      </w:r>
      <w:r>
        <w:rPr>
          <w:rFonts w:ascii="Microsoft JhengHei" w:hAnsi="Microsoft JhengHei" w:cs="Microsoft JhengHei" w:eastAsia="Microsoft JhengHei" w:hint="default"/>
          <w:b/>
          <w:bCs/>
        </w:rPr>
        <w:t>注意：</w:t>
      </w:r>
      <w:r>
        <w:rPr/>
        <w:t>跳帧后收到的控制数据会作用在当前最新的一帧，例如第</w:t>
      </w:r>
      <w:r>
        <w:rPr>
          <w:spacing w:val="-5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4"/>
        </w:rPr>
        <w:t> </w:t>
      </w:r>
      <w:r>
        <w:rPr/>
        <w:t>帧下发的数</w:t>
      </w:r>
    </w:p>
    <w:p>
      <w:pPr>
        <w:pStyle w:val="BodyText"/>
        <w:spacing w:line="272" w:lineRule="exact" w:before="1"/>
        <w:ind w:right="406"/>
        <w:jc w:val="left"/>
      </w:pPr>
      <w:r>
        <w:rPr/>
        <w:t>据，选手程序直到</w:t>
      </w:r>
      <w:r>
        <w:rPr>
          <w:spacing w:val="-53"/>
        </w:rPr>
        <w:t> </w:t>
      </w:r>
      <w:r>
        <w:rPr>
          <w:rFonts w:ascii="Times New Roman" w:hAnsi="Times New Roman" w:cs="Times New Roman" w:eastAsia="Times New Roman" w:hint="default"/>
        </w:rPr>
        <w:t>1010</w:t>
      </w:r>
      <w:r>
        <w:rPr>
          <w:rFonts w:ascii="Times New Roman" w:hAnsi="Times New Roman" w:cs="Times New Roman" w:eastAsia="Times New Roman" w:hint="default"/>
          <w:spacing w:val="-4"/>
        </w:rPr>
        <w:t> </w:t>
      </w:r>
      <w:r>
        <w:rPr/>
        <w:t>帧才做出响应，那么该控制指令会作用于</w:t>
      </w:r>
      <w:r>
        <w:rPr>
          <w:spacing w:val="-53"/>
        </w:rPr>
        <w:t> </w:t>
      </w:r>
      <w:r>
        <w:rPr>
          <w:rFonts w:ascii="Times New Roman" w:hAnsi="Times New Roman" w:cs="Times New Roman" w:eastAsia="Times New Roman" w:hint="default"/>
        </w:rPr>
        <w:t>1010</w:t>
      </w:r>
      <w:r>
        <w:rPr>
          <w:rFonts w:ascii="Times New Roman" w:hAnsi="Times New Roman" w:cs="Times New Roman" w:eastAsia="Times New Roman" w:hint="default"/>
          <w:spacing w:val="-4"/>
        </w:rPr>
        <w:t> </w:t>
      </w:r>
      <w:r>
        <w:rPr/>
        <w:t>帧，此时</w:t>
      </w:r>
      <w:r>
        <w:rPr>
          <w:w w:val="100"/>
        </w:rPr>
        <w:t> </w:t>
      </w:r>
      <w:r>
        <w:rPr/>
        <w:t>有可能机器人已经不在原来的工作台位置，从而导致一些购买、出售指令失败</w:t>
      </w:r>
    </w:p>
    <w:p>
      <w:pPr>
        <w:pStyle w:val="BodyText"/>
        <w:spacing w:line="249" w:lineRule="exact"/>
        <w:ind w:right="325"/>
        <w:jc w:val="left"/>
      </w:pPr>
      <w:r>
        <w:rPr>
          <w:w w:val="100"/>
        </w:rPr>
        <w:t>（失</w:t>
      </w:r>
      <w:r>
        <w:rPr>
          <w:spacing w:val="-3"/>
          <w:w w:val="100"/>
        </w:rPr>
        <w:t>败</w:t>
      </w:r>
      <w:r>
        <w:rPr>
          <w:w w:val="100"/>
        </w:rPr>
        <w:t>的</w:t>
      </w:r>
      <w:r>
        <w:rPr>
          <w:spacing w:val="-3"/>
          <w:w w:val="100"/>
        </w:rPr>
        <w:t>指</w:t>
      </w:r>
      <w:r>
        <w:rPr>
          <w:w w:val="100"/>
        </w:rPr>
        <w:t>令</w:t>
      </w:r>
      <w:r>
        <w:rPr>
          <w:spacing w:val="-3"/>
          <w:w w:val="100"/>
        </w:rPr>
        <w:t>被</w:t>
      </w:r>
      <w:r>
        <w:rPr>
          <w:w w:val="100"/>
        </w:rPr>
        <w:t>忽</w:t>
      </w:r>
      <w:r>
        <w:rPr>
          <w:spacing w:val="-3"/>
          <w:w w:val="100"/>
        </w:rPr>
        <w:t>略</w:t>
      </w:r>
      <w:r>
        <w:rPr>
          <w:spacing w:val="-106"/>
          <w:w w:val="100"/>
        </w:rPr>
        <w:t>）</w:t>
      </w:r>
      <w:r>
        <w:rPr>
          <w:w w:val="100"/>
        </w:rPr>
        <w:t>。</w:t>
      </w:r>
    </w:p>
    <w:sectPr>
      <w:pgSz w:w="11910" w:h="16850"/>
      <w:pgMar w:header="930" w:footer="1064" w:top="1420" w:bottom="1260" w:left="102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 w:name="Courier New">
    <w:altName w:val="Courier New"/>
    <w:charset w:val="0"/>
    <w:family w:val="modern"/>
    <w:pitch w:val="fixed"/>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1.823978pt;margin-top:777.815918pt;width:484.15pt;height:.5pt;mso-position-horizontal-relative:page;mso-position-vertical-relative:page;z-index:-32416" coordorigin="1236,15556" coordsize="9683,10">
          <v:group style="position:absolute;left:1241;top:15561;width:3224;height:2" coordorigin="1241,15561" coordsize="3224,2">
            <v:shape style="position:absolute;left:1241;top:15561;width:3224;height:2" coordorigin="1241,15561" coordsize="3224,0" path="m1241,15561l4465,15561e" filled="false" stroked="true" strokeweight=".48004pt" strokecolor="#000000">
              <v:path arrowok="t"/>
            </v:shape>
          </v:group>
          <v:group style="position:absolute;left:4465;top:15561;width:10;height:2" coordorigin="4465,15561" coordsize="10,2">
            <v:shape style="position:absolute;left:4465;top:15561;width:10;height:2" coordorigin="4465,15561" coordsize="10,0" path="m4465,15561l4475,15561e" filled="false" stroked="true" strokeweight=".48004pt" strokecolor="#000000">
              <v:path arrowok="t"/>
            </v:shape>
          </v:group>
          <v:group style="position:absolute;left:4475;top:15561;width:3217;height:2" coordorigin="4475,15561" coordsize="3217,2">
            <v:shape style="position:absolute;left:4475;top:15561;width:3217;height:2" coordorigin="4475,15561" coordsize="3217,0" path="m4475,15561l7691,15561e" filled="false" stroked="true" strokeweight=".48004pt" strokecolor="#000000">
              <v:path arrowok="t"/>
            </v:shape>
          </v:group>
          <v:group style="position:absolute;left:7691;top:15561;width:10;height:2" coordorigin="7691,15561" coordsize="10,2">
            <v:shape style="position:absolute;left:7691;top:15561;width:10;height:2" coordorigin="7691,15561" coordsize="10,0" path="m7691,15561l7701,15561e" filled="false" stroked="true" strokeweight=".48004pt" strokecolor="#000000">
              <v:path arrowok="t"/>
            </v:shape>
          </v:group>
          <v:group style="position:absolute;left:7701;top:15561;width:3214;height:2" coordorigin="7701,15561" coordsize="3214,2">
            <v:shape style="position:absolute;left:7701;top:15561;width:3214;height:2" coordorigin="7701,15561" coordsize="3214,0" path="m7701,15561l10915,15561e" filled="false" stroked="true" strokeweight=".48004pt" strokecolor="#000000">
              <v:path arrowok="t"/>
            </v:shape>
          </v:group>
          <w10:wrap type="none"/>
        </v:group>
      </w:pict>
    </w:r>
    <w:r>
      <w:rPr/>
      <w:pict>
        <v:shape style="position:absolute;margin-left:66.463997pt;margin-top:778.840576pt;width:110.45pt;height:12.55pt;mso-position-horizontal-relative:page;mso-position-vertical-relative:page;z-index:-32392"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文档版本</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
                    <w:sz w:val="20"/>
                    <w:szCs w:val="20"/>
                  </w:rPr>
                  <w:t> </w:t>
                </w:r>
                <w:r>
                  <w:rPr>
                    <w:rFonts w:ascii="Times New Roman" w:hAnsi="Times New Roman" w:cs="Times New Roman" w:eastAsia="Times New Roman" w:hint="default"/>
                    <w:sz w:val="20"/>
                    <w:szCs w:val="20"/>
                  </w:rPr>
                  <w:t>(2023-03-10)</w:t>
                </w:r>
              </w:p>
            </w:txbxContent>
          </v:textbox>
          <w10:wrap type="none"/>
        </v:shape>
      </w:pict>
    </w:r>
    <w:r>
      <w:rPr/>
      <w:pict>
        <v:shape style="position:absolute;margin-left:234.130005pt;margin-top:778.840576pt;width:139.5pt;height:12.55pt;mso-position-horizontal-relative:page;mso-position-vertical-relative:page;z-index:-32368" type="#_x0000_t202" filled="false" stroked="false">
          <v:textbox inset="0,0,0,0">
            <w:txbxContent>
              <w:p>
                <w:pPr>
                  <w:spacing w:line="234"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版权所有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5"/>
                    <w:sz w:val="20"/>
                    <w:szCs w:val="20"/>
                  </w:rPr>
                  <w:t> </w:t>
                </w:r>
                <w:r>
                  <w:rPr>
                    <w:rFonts w:ascii="宋体" w:hAnsi="宋体" w:cs="宋体" w:eastAsia="宋体" w:hint="default"/>
                    <w:sz w:val="20"/>
                    <w:szCs w:val="20"/>
                  </w:rPr>
                  <w:t>华为技术有限公司</w:t>
                </w:r>
              </w:p>
            </w:txbxContent>
          </v:textbox>
          <w10:wrap type="none"/>
        </v:shape>
      </w:pict>
    </w:r>
    <w:r>
      <w:rPr/>
      <w:pict>
        <v:shape style="position:absolute;margin-left:533.940002pt;margin-top:778.905457pt;width:7.55pt;height:12pt;mso-position-horizontal-relative:page;mso-position-vertical-relative:page;z-index:-32344" type="#_x0000_t202" filled="false" stroked="false">
          <v:textbox inset="0,0,0,0">
            <w:txbxContent>
              <w:p>
                <w:pPr>
                  <w:spacing w:line="224" w:lineRule="exact" w:before="0"/>
                  <w:ind w:left="20" w:right="0" w:firstLine="0"/>
                  <w:jc w:val="left"/>
                  <w:rPr>
                    <w:rFonts w:ascii="Times New Roman" w:hAnsi="Times New Roman" w:cs="Times New Roman" w:eastAsia="Times New Roman" w:hint="default"/>
                    <w:sz w:val="20"/>
                    <w:szCs w:val="20"/>
                  </w:rPr>
                </w:pPr>
                <w:r>
                  <w:rPr>
                    <w:rFonts w:ascii="Times New Roman"/>
                    <w:sz w:val="20"/>
                  </w:rPr>
                  <w:t>ii</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1.823978pt;margin-top:777.815918pt;width:484.15pt;height:.5pt;mso-position-horizontal-relative:page;mso-position-vertical-relative:page;z-index:-32248" coordorigin="1236,15556" coordsize="9683,10">
          <v:group style="position:absolute;left:1241;top:15561;width:3224;height:2" coordorigin="1241,15561" coordsize="3224,2">
            <v:shape style="position:absolute;left:1241;top:15561;width:3224;height:2" coordorigin="1241,15561" coordsize="3224,0" path="m1241,15561l4465,15561e" filled="false" stroked="true" strokeweight=".48004pt" strokecolor="#000000">
              <v:path arrowok="t"/>
            </v:shape>
          </v:group>
          <v:group style="position:absolute;left:4465;top:15561;width:10;height:2" coordorigin="4465,15561" coordsize="10,2">
            <v:shape style="position:absolute;left:4465;top:15561;width:10;height:2" coordorigin="4465,15561" coordsize="10,0" path="m4465,15561l4475,15561e" filled="false" stroked="true" strokeweight=".48004pt" strokecolor="#000000">
              <v:path arrowok="t"/>
            </v:shape>
          </v:group>
          <v:group style="position:absolute;left:4475;top:15561;width:3217;height:2" coordorigin="4475,15561" coordsize="3217,2">
            <v:shape style="position:absolute;left:4475;top:15561;width:3217;height:2" coordorigin="4475,15561" coordsize="3217,0" path="m4475,15561l7691,15561e" filled="false" stroked="true" strokeweight=".48004pt" strokecolor="#000000">
              <v:path arrowok="t"/>
            </v:shape>
          </v:group>
          <v:group style="position:absolute;left:7691;top:15561;width:10;height:2" coordorigin="7691,15561" coordsize="10,2">
            <v:shape style="position:absolute;left:7691;top:15561;width:10;height:2" coordorigin="7691,15561" coordsize="10,0" path="m7691,15561l7701,15561e" filled="false" stroked="true" strokeweight=".48004pt" strokecolor="#000000">
              <v:path arrowok="t"/>
            </v:shape>
          </v:group>
          <v:group style="position:absolute;left:7701;top:15561;width:3214;height:2" coordorigin="7701,15561" coordsize="3214,2">
            <v:shape style="position:absolute;left:7701;top:15561;width:3214;height:2" coordorigin="7701,15561" coordsize="3214,0" path="m7701,15561l10915,15561e" filled="false" stroked="true" strokeweight=".48004pt" strokecolor="#000000">
              <v:path arrowok="t"/>
            </v:shape>
          </v:group>
          <w10:wrap type="none"/>
        </v:group>
      </w:pict>
    </w:r>
    <w:r>
      <w:rPr/>
      <w:pict>
        <v:shape style="position:absolute;margin-left:66.463997pt;margin-top:778.840576pt;width:110.45pt;height:12.55pt;mso-position-horizontal-relative:page;mso-position-vertical-relative:page;z-index:-32224"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文档版本</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01</w:t>
                </w:r>
                <w:r>
                  <w:rPr>
                    <w:rFonts w:ascii="Times New Roman" w:hAnsi="Times New Roman" w:cs="Times New Roman" w:eastAsia="Times New Roman" w:hint="default"/>
                    <w:spacing w:val="-1"/>
                    <w:sz w:val="20"/>
                    <w:szCs w:val="20"/>
                  </w:rPr>
                  <w:t> </w:t>
                </w:r>
                <w:r>
                  <w:rPr>
                    <w:rFonts w:ascii="Times New Roman" w:hAnsi="Times New Roman" w:cs="Times New Roman" w:eastAsia="Times New Roman" w:hint="default"/>
                    <w:sz w:val="20"/>
                    <w:szCs w:val="20"/>
                  </w:rPr>
                  <w:t>(2023-03-10)</w:t>
                </w:r>
              </w:p>
            </w:txbxContent>
          </v:textbox>
          <w10:wrap type="none"/>
        </v:shape>
      </w:pict>
    </w:r>
    <w:r>
      <w:rPr/>
      <w:pict>
        <v:shape style="position:absolute;margin-left:234.130005pt;margin-top:778.840576pt;width:139.5pt;height:12.55pt;mso-position-horizontal-relative:page;mso-position-vertical-relative:page;z-index:-32200" type="#_x0000_t202" filled="false" stroked="false">
          <v:textbox inset="0,0,0,0">
            <w:txbxContent>
              <w:p>
                <w:pPr>
                  <w:spacing w:line="234"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版权所有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5"/>
                    <w:sz w:val="20"/>
                    <w:szCs w:val="20"/>
                  </w:rPr>
                  <w:t> </w:t>
                </w:r>
                <w:r>
                  <w:rPr>
                    <w:rFonts w:ascii="宋体" w:hAnsi="宋体" w:cs="宋体" w:eastAsia="宋体" w:hint="default"/>
                    <w:sz w:val="20"/>
                    <w:szCs w:val="20"/>
                  </w:rPr>
                  <w:t>华为技术有限公司</w:t>
                </w:r>
              </w:p>
            </w:txbxContent>
          </v:textbox>
          <w10:wrap type="none"/>
        </v:shape>
      </w:pict>
    </w:r>
    <w:r>
      <w:rPr/>
      <w:pict>
        <v:shape style="position:absolute;margin-left:528.5pt;margin-top:778.905457pt;width:14.1pt;height:12pt;mso-position-horizontal-relative:page;mso-position-vertical-relative:page;z-index:-32176" type="#_x0000_t202" filled="false" stroked="false">
          <v:textbox inset="0,0,0,0">
            <w:txbxContent>
              <w:p>
                <w:pPr>
                  <w:spacing w:line="224" w:lineRule="exact" w:before="0"/>
                  <w:ind w:left="40" w:right="0" w:firstLine="0"/>
                  <w:jc w:val="left"/>
                  <w:rPr>
                    <w:rFonts w:ascii="Times New Roman" w:hAnsi="Times New Roman" w:cs="Times New Roman" w:eastAsia="Times New Roman" w:hint="default"/>
                    <w:sz w:val="20"/>
                    <w:szCs w:val="20"/>
                  </w:rPr>
                </w:pPr>
                <w:r>
                  <w:rPr>
                    <w:rFonts w:ascii="Times New Roman"/>
                    <w:w w:val="99"/>
                    <w:sz w:val="20"/>
                  </w:rPr>
                </w:r>
                <w:r>
                  <w:rPr/>
                  <w:fldChar w:fldCharType="begin"/>
                </w:r>
                <w:r>
                  <w:rPr>
                    <w:rFonts w:ascii="Times New Roman"/>
                    <w:sz w:val="20"/>
                  </w:rPr>
                  <w:instrText> PAGE </w:instrText>
                </w:r>
                <w:r>
                  <w:rPr/>
                  <w:fldChar w:fldCharType="separate"/>
                </w:r>
                <w:r>
                  <w:rPr/>
                  <w:t>10</w:t>
                </w:r>
                <w:r>
                  <w:rPr/>
                  <w:fldChar w:fldCharType="end"/>
                </w:r>
                <w:r>
                  <w:rPr>
                    <w:rFonts w:ascii="Times New Roman"/>
                    <w:spacing w:val="1"/>
                    <w:sz w:val="20"/>
                  </w:rPr>
                </w:r>
                <w:r>
                  <w:rPr>
                    <w:rFonts w:ascii="Times New Roman"/>
                    <w:sz w:val="20"/>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1.104pt;margin-top:70.919975pt;width:484.3pt;height:.5pt;mso-position-horizontal-relative:page;mso-position-vertical-relative:page;z-index:-32488" coordorigin="1222,1418" coordsize="9686,10">
          <v:group style="position:absolute;left:1227;top:1423;width:4846;height:2" coordorigin="1227,1423" coordsize="4846,2">
            <v:shape style="position:absolute;left:1227;top:1423;width:4846;height:2" coordorigin="1227,1423" coordsize="4846,0" path="m1227,1423l6073,1423e" filled="false" stroked="true" strokeweight=".48pt" strokecolor="#000000">
              <v:path arrowok="t"/>
            </v:shape>
          </v:group>
          <v:group style="position:absolute;left:6059;top:1423;width:10;height:2" coordorigin="6059,1423" coordsize="10,2">
            <v:shape style="position:absolute;left:6059;top:1423;width:10;height:2" coordorigin="6059,1423" coordsize="10,0" path="m6059,1423l6068,1423e" filled="false" stroked="true" strokeweight=".48pt" strokecolor="#000000">
              <v:path arrowok="t"/>
            </v:shape>
          </v:group>
          <v:group style="position:absolute;left:6068;top:1423;width:4835;height:2" coordorigin="6068,1423" coordsize="4835,2">
            <v:shape style="position:absolute;left:6068;top:1423;width:4835;height:2" coordorigin="6068,1423" coordsize="4835,0" path="m6068,1423l10903,1423e" filled="false" stroked="true" strokeweight=".48pt" strokecolor="#000000">
              <v:path arrowok="t"/>
            </v:shape>
          </v:group>
          <w10:wrap type="none"/>
        </v:group>
      </w:pict>
    </w:r>
    <w:r>
      <w:rPr/>
      <w:pict>
        <v:shape style="position:absolute;margin-left:66.463997pt;margin-top:45.520603pt;width:116.85pt;height:24.95pt;mso-position-horizontal-relative:page;mso-position-vertical-relative:page;z-index:-32464" type="#_x0000_t202" filled="false" stroked="false">
          <v:textbox inset="0,0,0,0">
            <w:txbxContent>
              <w:p>
                <w:pPr>
                  <w:spacing w:line="226" w:lineRule="exact" w:before="0"/>
                  <w:ind w:left="20"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2023</w:t>
                </w:r>
                <w:r>
                  <w:rPr>
                    <w:rFonts w:ascii="Times New Roman" w:hAnsi="Times New Roman" w:cs="Times New Roman" w:eastAsia="Times New Roman" w:hint="default"/>
                    <w:spacing w:val="46"/>
                    <w:sz w:val="20"/>
                    <w:szCs w:val="20"/>
                  </w:rPr>
                  <w:t> </w:t>
                </w:r>
                <w:r>
                  <w:rPr>
                    <w:rFonts w:ascii="宋体" w:hAnsi="宋体" w:cs="宋体" w:eastAsia="宋体" w:hint="default"/>
                    <w:sz w:val="20"/>
                    <w:szCs w:val="20"/>
                  </w:rPr>
                  <w:t>华为软件精英挑战赛</w:t>
                </w:r>
              </w:p>
              <w:p>
                <w:pPr>
                  <w:spacing w:line="253"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初赛任务书</w:t>
                </w:r>
              </w:p>
            </w:txbxContent>
          </v:textbox>
          <w10:wrap type="none"/>
        </v:shape>
      </w:pict>
    </w:r>
    <w:r>
      <w:rPr/>
      <w:pict>
        <v:shape style="position:absolute;margin-left:508.73999pt;margin-top:58.480602pt;width:32pt;height:12pt;mso-position-horizontal-relative:page;mso-position-vertical-relative:page;z-index:-32440" type="#_x0000_t202" filled="false" stroked="false">
          <v:textbox inset="0,0,0,0">
            <w:txbxContent>
              <w:p>
                <w:pPr>
                  <w:tabs>
                    <w:tab w:pos="420" w:val="left" w:leader="none"/>
                  </w:tabs>
                  <w:spacing w:line="219" w:lineRule="exact" w:before="0"/>
                  <w:ind w:left="20" w:right="0" w:firstLine="0"/>
                  <w:jc w:val="left"/>
                  <w:rPr>
                    <w:rFonts w:ascii="宋体" w:hAnsi="宋体" w:cs="宋体" w:eastAsia="宋体" w:hint="default"/>
                    <w:sz w:val="20"/>
                    <w:szCs w:val="20"/>
                  </w:rPr>
                </w:pPr>
                <w:r>
                  <w:rPr>
                    <w:rFonts w:ascii="宋体" w:hAnsi="宋体" w:cs="宋体" w:eastAsia="宋体" w:hint="default"/>
                    <w:w w:val="95"/>
                    <w:sz w:val="20"/>
                    <w:szCs w:val="20"/>
                  </w:rPr>
                  <w:t>目</w:t>
                  <w:tab/>
                </w:r>
                <w:r>
                  <w:rPr>
                    <w:rFonts w:ascii="宋体" w:hAnsi="宋体" w:cs="宋体" w:eastAsia="宋体" w:hint="default"/>
                    <w:sz w:val="20"/>
                    <w:szCs w:val="20"/>
                  </w:rPr>
                  <w:t>录</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1.104pt;margin-top:70.919975pt;width:484.3pt;height:.5pt;mso-position-horizontal-relative:page;mso-position-vertical-relative:page;z-index:-32320" coordorigin="1222,1418" coordsize="9686,10">
          <v:group style="position:absolute;left:1227;top:1423;width:4846;height:2" coordorigin="1227,1423" coordsize="4846,2">
            <v:shape style="position:absolute;left:1227;top:1423;width:4846;height:2" coordorigin="1227,1423" coordsize="4846,0" path="m1227,1423l6073,1423e" filled="false" stroked="true" strokeweight=".48pt" strokecolor="#000000">
              <v:path arrowok="t"/>
            </v:shape>
          </v:group>
          <v:group style="position:absolute;left:6059;top:1423;width:10;height:2" coordorigin="6059,1423" coordsize="10,2">
            <v:shape style="position:absolute;left:6059;top:1423;width:10;height:2" coordorigin="6059,1423" coordsize="10,0" path="m6059,1423l6068,1423e" filled="false" stroked="true" strokeweight=".48pt" strokecolor="#000000">
              <v:path arrowok="t"/>
            </v:shape>
          </v:group>
          <v:group style="position:absolute;left:6068;top:1423;width:4835;height:2" coordorigin="6068,1423" coordsize="4835,2">
            <v:shape style="position:absolute;left:6068;top:1423;width:4835;height:2" coordorigin="6068,1423" coordsize="4835,0" path="m6068,1423l10903,1423e" filled="false" stroked="true" strokeweight=".48pt" strokecolor="#000000">
              <v:path arrowok="t"/>
            </v:shape>
          </v:group>
          <w10:wrap type="none"/>
        </v:group>
      </w:pict>
    </w:r>
    <w:r>
      <w:rPr/>
      <w:pict>
        <v:shape style="position:absolute;margin-left:66.463997pt;margin-top:45.520603pt;width:116.85pt;height:24.95pt;mso-position-horizontal-relative:page;mso-position-vertical-relative:page;z-index:-32296" type="#_x0000_t202" filled="false" stroked="false">
          <v:textbox inset="0,0,0,0">
            <w:txbxContent>
              <w:p>
                <w:pPr>
                  <w:spacing w:line="226" w:lineRule="exact" w:before="0"/>
                  <w:ind w:left="20"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2023</w:t>
                </w:r>
                <w:r>
                  <w:rPr>
                    <w:rFonts w:ascii="Times New Roman" w:hAnsi="Times New Roman" w:cs="Times New Roman" w:eastAsia="Times New Roman" w:hint="default"/>
                    <w:spacing w:val="46"/>
                    <w:sz w:val="20"/>
                    <w:szCs w:val="20"/>
                  </w:rPr>
                  <w:t> </w:t>
                </w:r>
                <w:r>
                  <w:rPr>
                    <w:rFonts w:ascii="宋体" w:hAnsi="宋体" w:cs="宋体" w:eastAsia="宋体" w:hint="default"/>
                    <w:sz w:val="20"/>
                    <w:szCs w:val="20"/>
                  </w:rPr>
                  <w:t>华为软件精英挑战赛</w:t>
                </w:r>
              </w:p>
              <w:p>
                <w:pPr>
                  <w:spacing w:line="253"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初赛任务书</w:t>
                </w:r>
              </w:p>
            </w:txbxContent>
          </v:textbox>
          <w10:wrap type="none"/>
        </v:shape>
      </w:pict>
    </w:r>
    <w:r>
      <w:rPr/>
      <w:pict>
        <v:shape style="position:absolute;margin-left:488.700012pt;margin-top:58.480602pt;width:51.95pt;height:12.55pt;mso-position-horizontal-relative:page;mso-position-vertical-relative:page;z-index:-32272" type="#_x0000_t202" filled="false" stroked="false">
          <v:textbox inset="0,0,0,0">
            <w:txbxContent>
              <w:p>
                <w:pPr>
                  <w:spacing w:line="234" w:lineRule="exact" w:before="0"/>
                  <w:ind w:left="20"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48"/>
                    <w:sz w:val="20"/>
                    <w:szCs w:val="20"/>
                  </w:rPr>
                  <w:t> </w:t>
                </w:r>
                <w:r>
                  <w:rPr>
                    <w:rFonts w:ascii="宋体" w:hAnsi="宋体" w:cs="宋体" w:eastAsia="宋体" w:hint="default"/>
                    <w:sz w:val="20"/>
                    <w:szCs w:val="20"/>
                  </w:rPr>
                  <w:t>更新记录</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1.104pt;margin-top:70.919975pt;width:484.3pt;height:.5pt;mso-position-horizontal-relative:page;mso-position-vertical-relative:page;z-index:-32152" coordorigin="1222,1418" coordsize="9686,10">
          <v:group style="position:absolute;left:1227;top:1423;width:4846;height:2" coordorigin="1227,1423" coordsize="4846,2">
            <v:shape style="position:absolute;left:1227;top:1423;width:4846;height:2" coordorigin="1227,1423" coordsize="4846,0" path="m1227,1423l6073,1423e" filled="false" stroked="true" strokeweight=".48pt" strokecolor="#000000">
              <v:path arrowok="t"/>
            </v:shape>
          </v:group>
          <v:group style="position:absolute;left:6059;top:1423;width:10;height:2" coordorigin="6059,1423" coordsize="10,2">
            <v:shape style="position:absolute;left:6059;top:1423;width:10;height:2" coordorigin="6059,1423" coordsize="10,0" path="m6059,1423l6068,1423e" filled="false" stroked="true" strokeweight=".48pt" strokecolor="#000000">
              <v:path arrowok="t"/>
            </v:shape>
          </v:group>
          <v:group style="position:absolute;left:6068;top:1423;width:4835;height:2" coordorigin="6068,1423" coordsize="4835,2">
            <v:shape style="position:absolute;left:6068;top:1423;width:4835;height:2" coordorigin="6068,1423" coordsize="4835,0" path="m6068,1423l10903,1423e" filled="false" stroked="true" strokeweight=".48pt" strokecolor="#000000">
              <v:path arrowok="t"/>
            </v:shape>
          </v:group>
          <w10:wrap type="none"/>
        </v:group>
      </w:pict>
    </w:r>
    <w:r>
      <w:rPr/>
      <w:pict>
        <v:shape style="position:absolute;margin-left:66.463997pt;margin-top:45.520603pt;width:116.85pt;height:24.95pt;mso-position-horizontal-relative:page;mso-position-vertical-relative:page;z-index:-32128" type="#_x0000_t202" filled="false" stroked="false">
          <v:textbox inset="0,0,0,0">
            <w:txbxContent>
              <w:p>
                <w:pPr>
                  <w:spacing w:line="226" w:lineRule="exact" w:before="0"/>
                  <w:ind w:left="20"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2023</w:t>
                </w:r>
                <w:r>
                  <w:rPr>
                    <w:rFonts w:ascii="Times New Roman" w:hAnsi="Times New Roman" w:cs="Times New Roman" w:eastAsia="Times New Roman" w:hint="default"/>
                    <w:spacing w:val="46"/>
                    <w:sz w:val="20"/>
                    <w:szCs w:val="20"/>
                  </w:rPr>
                  <w:t> </w:t>
                </w:r>
                <w:r>
                  <w:rPr>
                    <w:rFonts w:ascii="宋体" w:hAnsi="宋体" w:cs="宋体" w:eastAsia="宋体" w:hint="default"/>
                    <w:sz w:val="20"/>
                    <w:szCs w:val="20"/>
                  </w:rPr>
                  <w:t>华为软件精英挑战赛</w:t>
                </w:r>
              </w:p>
              <w:p>
                <w:pPr>
                  <w:spacing w:line="253"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初赛任务书</w:t>
                </w:r>
              </w:p>
            </w:txbxContent>
          </v:textbox>
          <w10:wrap type="none"/>
        </v:shape>
      </w:pict>
    </w:r>
    <w:r>
      <w:rPr/>
      <w:pict>
        <v:shape style="position:absolute;margin-left:488.700012pt;margin-top:58.480602pt;width:51.95pt;height:12.55pt;mso-position-horizontal-relative:page;mso-position-vertical-relative:page;z-index:-32104" type="#_x0000_t202" filled="false" stroked="false">
          <v:textbox inset="0,0,0,0">
            <w:txbxContent>
              <w:p>
                <w:pPr>
                  <w:spacing w:line="234" w:lineRule="exact" w:before="0"/>
                  <w:ind w:left="20"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48"/>
                    <w:sz w:val="20"/>
                    <w:szCs w:val="20"/>
                  </w:rPr>
                  <w:t> </w:t>
                </w:r>
                <w:r>
                  <w:rPr>
                    <w:rFonts w:ascii="宋体" w:hAnsi="宋体" w:cs="宋体" w:eastAsia="宋体" w:hint="default"/>
                    <w:sz w:val="20"/>
                    <w:szCs w:val="20"/>
                  </w:rPr>
                  <w:t>背景信息</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1.104pt;margin-top:70.919975pt;width:484.3pt;height:.5pt;mso-position-horizontal-relative:page;mso-position-vertical-relative:page;z-index:-32080" coordorigin="1222,1418" coordsize="9686,10">
          <v:group style="position:absolute;left:1227;top:1423;width:4846;height:2" coordorigin="1227,1423" coordsize="4846,2">
            <v:shape style="position:absolute;left:1227;top:1423;width:4846;height:2" coordorigin="1227,1423" coordsize="4846,0" path="m1227,1423l6073,1423e" filled="false" stroked="true" strokeweight=".48pt" strokecolor="#000000">
              <v:path arrowok="t"/>
            </v:shape>
          </v:group>
          <v:group style="position:absolute;left:6059;top:1423;width:10;height:2" coordorigin="6059,1423" coordsize="10,2">
            <v:shape style="position:absolute;left:6059;top:1423;width:10;height:2" coordorigin="6059,1423" coordsize="10,0" path="m6059,1423l6068,1423e" filled="false" stroked="true" strokeweight=".48pt" strokecolor="#000000">
              <v:path arrowok="t"/>
            </v:shape>
          </v:group>
          <v:group style="position:absolute;left:6068;top:1423;width:4835;height:2" coordorigin="6068,1423" coordsize="4835,2">
            <v:shape style="position:absolute;left:6068;top:1423;width:4835;height:2" coordorigin="6068,1423" coordsize="4835,0" path="m6068,1423l10903,1423e" filled="false" stroked="true" strokeweight=".48pt" strokecolor="#000000">
              <v:path arrowok="t"/>
            </v:shape>
          </v:group>
          <w10:wrap type="none"/>
        </v:group>
      </w:pict>
    </w:r>
    <w:r>
      <w:rPr/>
      <w:pict>
        <v:shape style="position:absolute;margin-left:66.463997pt;margin-top:45.520603pt;width:116.85pt;height:24.95pt;mso-position-horizontal-relative:page;mso-position-vertical-relative:page;z-index:-32056" type="#_x0000_t202" filled="false" stroked="false">
          <v:textbox inset="0,0,0,0">
            <w:txbxContent>
              <w:p>
                <w:pPr>
                  <w:spacing w:line="226" w:lineRule="exact" w:before="0"/>
                  <w:ind w:left="20"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2023</w:t>
                </w:r>
                <w:r>
                  <w:rPr>
                    <w:rFonts w:ascii="Times New Roman" w:hAnsi="Times New Roman" w:cs="Times New Roman" w:eastAsia="Times New Roman" w:hint="default"/>
                    <w:spacing w:val="46"/>
                    <w:sz w:val="20"/>
                    <w:szCs w:val="20"/>
                  </w:rPr>
                  <w:t> </w:t>
                </w:r>
                <w:r>
                  <w:rPr>
                    <w:rFonts w:ascii="宋体" w:hAnsi="宋体" w:cs="宋体" w:eastAsia="宋体" w:hint="default"/>
                    <w:sz w:val="20"/>
                    <w:szCs w:val="20"/>
                  </w:rPr>
                  <w:t>华为软件精英挑战赛</w:t>
                </w:r>
              </w:p>
              <w:p>
                <w:pPr>
                  <w:spacing w:line="253"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初赛任务书</w:t>
                </w:r>
              </w:p>
            </w:txbxContent>
          </v:textbox>
          <w10:wrap type="none"/>
        </v:shape>
      </w:pict>
    </w:r>
    <w:r>
      <w:rPr/>
      <w:pict>
        <v:shape style="position:absolute;margin-left:508.73999pt;margin-top:58.480602pt;width:32pt;height:12.55pt;mso-position-horizontal-relative:page;mso-position-vertical-relative:page;z-index:-32032" type="#_x0000_t202" filled="false" stroked="false">
          <v:textbox inset="0,0,0,0">
            <w:txbxContent>
              <w:p>
                <w:pPr>
                  <w:spacing w:line="234" w:lineRule="exact" w:before="0"/>
                  <w:ind w:left="20"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50"/>
                    <w:sz w:val="20"/>
                    <w:szCs w:val="20"/>
                  </w:rPr>
                  <w:t> </w:t>
                </w:r>
                <w:r>
                  <w:rPr>
                    <w:rFonts w:ascii="宋体" w:hAnsi="宋体" w:cs="宋体" w:eastAsia="宋体" w:hint="default"/>
                    <w:sz w:val="20"/>
                    <w:szCs w:val="20"/>
                  </w:rPr>
                  <w:t>题目</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50"/>
      <w:ind w:left="152"/>
    </w:pPr>
    <w:rPr>
      <w:rFonts w:ascii="Book Antiqua" w:hAnsi="Book Antiqua" w:eastAsia="Book Antiqua"/>
      <w:b/>
      <w:bCs/>
      <w:sz w:val="24"/>
      <w:szCs w:val="24"/>
    </w:rPr>
  </w:style>
  <w:style w:styleId="TOC2" w:type="paragraph">
    <w:name w:val="TOC 2"/>
    <w:basedOn w:val="Normal"/>
    <w:uiPriority w:val="1"/>
    <w:qFormat/>
    <w:pPr>
      <w:spacing w:before="61"/>
      <w:ind w:left="152"/>
    </w:pPr>
    <w:rPr>
      <w:rFonts w:ascii="Times New Roman" w:hAnsi="Times New Roman" w:eastAsia="Times New Roman"/>
      <w:sz w:val="20"/>
      <w:szCs w:val="20"/>
    </w:rPr>
  </w:style>
  <w:style w:styleId="BodyText" w:type="paragraph">
    <w:name w:val="Body Text"/>
    <w:basedOn w:val="Normal"/>
    <w:uiPriority w:val="1"/>
    <w:qFormat/>
    <w:pPr>
      <w:ind w:left="2239"/>
    </w:pPr>
    <w:rPr>
      <w:rFonts w:ascii="宋体" w:hAnsi="宋体" w:eastAsia="宋体"/>
      <w:sz w:val="21"/>
      <w:szCs w:val="21"/>
    </w:rPr>
  </w:style>
  <w:style w:styleId="Heading1" w:type="paragraph">
    <w:name w:val="Heading 1"/>
    <w:basedOn w:val="Normal"/>
    <w:uiPriority w:val="1"/>
    <w:qFormat/>
    <w:pPr>
      <w:ind w:left="112"/>
      <w:outlineLvl w:val="1"/>
    </w:pPr>
    <w:rPr>
      <w:rFonts w:ascii="宋体" w:hAnsi="宋体" w:eastAsia="宋体"/>
      <w:sz w:val="36"/>
      <w:szCs w:val="36"/>
    </w:rPr>
  </w:style>
  <w:style w:styleId="Heading2" w:type="paragraph">
    <w:name w:val="Heading 2"/>
    <w:basedOn w:val="Normal"/>
    <w:uiPriority w:val="1"/>
    <w:qFormat/>
    <w:pPr>
      <w:ind w:left="112"/>
      <w:outlineLvl w:val="2"/>
    </w:pPr>
    <w:rPr>
      <w:rFonts w:ascii="宋体" w:hAnsi="宋体" w:eastAsia="宋体"/>
      <w:sz w:val="32"/>
      <w:szCs w:val="32"/>
    </w:rPr>
  </w:style>
  <w:style w:styleId="Heading3" w:type="paragraph">
    <w:name w:val="Heading 3"/>
    <w:basedOn w:val="Normal"/>
    <w:uiPriority w:val="1"/>
    <w:qFormat/>
    <w:pPr>
      <w:spacing w:before="19"/>
      <w:ind w:left="112"/>
      <w:outlineLvl w:val="3"/>
    </w:pPr>
    <w:rPr>
      <w:rFonts w:ascii="宋体" w:hAnsi="宋体" w:eastAsia="宋体"/>
      <w:sz w:val="26"/>
      <w:szCs w:val="2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header" Target="header4.xml"/><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 Technologies Co.,Ltd.</dc:creator>
  <dc:subject>Technical Document</dc:subject>
  <dc:title>初赛任务书</dc:title>
  <dcterms:created xsi:type="dcterms:W3CDTF">2023-03-22T21:17:39Z</dcterms:created>
  <dcterms:modified xsi:type="dcterms:W3CDTF">2023-03-22T21:17:39Z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2023-03-09T00:00:00Z</vt:filetime>
  </property>
  <property fmtid="{D5CDD505-2E9C-101B-9397-08002B2CF9AE}" pid="3" name="Creator">
    <vt:lpwstr>Microsoft® Word 2013</vt:lpwstr>
  </property>
  <property fmtid="{D5CDD505-2E9C-101B-9397-08002B2CF9AE}" pid="4" name="LastSaved">
    <vt:filetime>2023-03-22T00:00:00Z</vt:filetime>
  </property>
</Properties>
</file>