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detail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everything more center of the page and make each line lean to the left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page: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Nothing needs to change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Reordering: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Users are able to drag and drop for reordering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 time when users access to the list page which they saved something before, the data they saved will come out (so maybe we need database here?)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Grocery list: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Users are able to add all ingredients into the list with one click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duplicate item is allowed in the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Users should be able to delete an item in grocery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Users are able to access to grocery list from all the pages except the search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Should start from page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should have 5 paginations and a prev and a next 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Users are not allowed to click the current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prev button in page1 and no next button in the last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