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6E56" w14:textId="77777777" w:rsidR="00746C13" w:rsidRDefault="00EA59D6">
      <w:pPr>
        <w:jc w:val="center"/>
        <w:rPr>
          <w:rFonts w:eastAsia="华文行楷"/>
          <w:sz w:val="48"/>
        </w:rPr>
      </w:pPr>
      <w:bookmarkStart w:id="0" w:name="enlargegif"/>
      <w:r>
        <w:rPr>
          <w:rFonts w:eastAsia="华文行楷" w:hint="eastAsia"/>
          <w:sz w:val="48"/>
        </w:rPr>
        <w:t>信息与电气工程学院</w:t>
      </w:r>
    </w:p>
    <w:p w14:paraId="1611DD45" w14:textId="77777777" w:rsidR="00746C13" w:rsidRDefault="00EA59D6">
      <w:pPr>
        <w:jc w:val="center"/>
        <w:rPr>
          <w:rFonts w:eastAsia="隶书"/>
          <w:b/>
          <w:bCs/>
          <w:sz w:val="52"/>
          <w:szCs w:val="52"/>
        </w:rPr>
      </w:pPr>
      <w:r>
        <w:rPr>
          <w:rFonts w:eastAsia="隶书" w:hint="eastAsia"/>
          <w:b/>
          <w:bCs/>
          <w:sz w:val="52"/>
          <w:szCs w:val="52"/>
        </w:rPr>
        <w:t>单片机应用技术课程设计</w:t>
      </w:r>
    </w:p>
    <w:p w14:paraId="466255A4" w14:textId="77777777" w:rsidR="00746C13" w:rsidRDefault="00EA59D6">
      <w:pPr>
        <w:jc w:val="center"/>
        <w:rPr>
          <w:sz w:val="44"/>
        </w:rPr>
      </w:pPr>
      <w:r>
        <w:rPr>
          <w:rFonts w:eastAsia="隶书" w:hint="eastAsia"/>
          <w:b/>
          <w:bCs/>
          <w:sz w:val="98"/>
        </w:rPr>
        <w:t>课程设计说明书</w:t>
      </w:r>
    </w:p>
    <w:p w14:paraId="457C498C" w14:textId="77777777" w:rsidR="00746C13" w:rsidRDefault="00EA59D6">
      <w:pPr>
        <w:jc w:val="center"/>
        <w:rPr>
          <w:sz w:val="44"/>
        </w:rPr>
      </w:pPr>
      <w:r>
        <w:rPr>
          <w:rFonts w:hint="eastAsia"/>
          <w:sz w:val="44"/>
        </w:rPr>
        <w:t>（</w:t>
      </w:r>
      <w:r>
        <w:rPr>
          <w:rFonts w:hint="eastAsia"/>
          <w:sz w:val="44"/>
        </w:rPr>
        <w:t>2022/20</w:t>
      </w:r>
      <w:r>
        <w:rPr>
          <w:sz w:val="44"/>
        </w:rPr>
        <w:t>2</w:t>
      </w:r>
      <w:r>
        <w:rPr>
          <w:rFonts w:hint="eastAsia"/>
          <w:sz w:val="44"/>
        </w:rPr>
        <w:t>3</w:t>
      </w:r>
      <w:r>
        <w:rPr>
          <w:rFonts w:hint="eastAsia"/>
          <w:sz w:val="44"/>
        </w:rPr>
        <w:t>学年第二学期）</w:t>
      </w:r>
    </w:p>
    <w:p w14:paraId="4C1E58F3" w14:textId="77777777" w:rsidR="00746C13" w:rsidRDefault="00746C13">
      <w:pPr>
        <w:jc w:val="center"/>
        <w:rPr>
          <w:sz w:val="44"/>
        </w:rPr>
      </w:pPr>
    </w:p>
    <w:p w14:paraId="43473AFE" w14:textId="77777777" w:rsidR="00746C13" w:rsidRDefault="00EA59D6">
      <w:pPr>
        <w:jc w:val="center"/>
        <w:rPr>
          <w:sz w:val="44"/>
        </w:rPr>
      </w:pPr>
      <w:r>
        <w:rPr>
          <w:noProof/>
        </w:rPr>
        <w:drawing>
          <wp:inline distT="0" distB="0" distL="0" distR="0" wp14:anchorId="7B89F992" wp14:editId="77384947">
            <wp:extent cx="1025525" cy="105981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25525" cy="1059815"/>
                    </a:xfrm>
                    <a:prstGeom prst="rect">
                      <a:avLst/>
                    </a:prstGeom>
                    <a:noFill/>
                    <a:ln>
                      <a:noFill/>
                    </a:ln>
                  </pic:spPr>
                </pic:pic>
              </a:graphicData>
            </a:graphic>
          </wp:inline>
        </w:drawing>
      </w:r>
    </w:p>
    <w:p w14:paraId="1EAEFE83" w14:textId="77777777" w:rsidR="00746C13" w:rsidRDefault="00746C13">
      <w:pPr>
        <w:jc w:val="center"/>
        <w:rPr>
          <w:sz w:val="44"/>
        </w:rPr>
      </w:pPr>
    </w:p>
    <w:p w14:paraId="3A66B212" w14:textId="77777777" w:rsidR="00746C13" w:rsidRDefault="00746C13">
      <w:pPr>
        <w:jc w:val="center"/>
        <w:rPr>
          <w:rFonts w:ascii="宋体" w:hAnsi="宋体"/>
          <w:sz w:val="30"/>
        </w:rPr>
      </w:pPr>
    </w:p>
    <w:p w14:paraId="10CA2526" w14:textId="77777777" w:rsidR="00746C13" w:rsidRDefault="00EA59D6">
      <w:pPr>
        <w:ind w:firstLineChars="450" w:firstLine="1350"/>
        <w:rPr>
          <w:sz w:val="30"/>
          <w:u w:val="single"/>
        </w:rPr>
      </w:pPr>
      <w:r>
        <w:rPr>
          <w:rFonts w:hint="eastAsia"/>
          <w:noProof/>
          <w:sz w:val="30"/>
        </w:rPr>
        <mc:AlternateContent>
          <mc:Choice Requires="wps">
            <w:drawing>
              <wp:anchor distT="0" distB="0" distL="114300" distR="114300" simplePos="0" relativeHeight="251659264" behindDoc="0" locked="0" layoutInCell="1" allowOverlap="1" wp14:anchorId="456010B8" wp14:editId="116E3A4A">
                <wp:simplePos x="0" y="0"/>
                <wp:positionH relativeFrom="column">
                  <wp:posOffset>4804410</wp:posOffset>
                </wp:positionH>
                <wp:positionV relativeFrom="paragraph">
                  <wp:posOffset>26670</wp:posOffset>
                </wp:positionV>
                <wp:extent cx="1243330" cy="3498215"/>
                <wp:effectExtent l="0" t="0" r="0" b="6985"/>
                <wp:wrapNone/>
                <wp:docPr id="2" name="矩形 2"/>
                <wp:cNvGraphicFramePr/>
                <a:graphic xmlns:a="http://schemas.openxmlformats.org/drawingml/2006/main">
                  <a:graphicData uri="http://schemas.microsoft.com/office/word/2010/wordprocessingShape">
                    <wps:wsp>
                      <wps:cNvSpPr/>
                      <wps:spPr>
                        <a:xfrm>
                          <a:off x="0" y="0"/>
                          <a:ext cx="1243330" cy="349827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78.3pt;margin-top:2.1pt;height:275.45pt;width:97.9pt;z-index:251659264;v-text-anchor:middle;mso-width-relative:page;mso-height-relative:page;" fillcolor="#FFFFFF [3212]" filled="t" stroked="f" coordsize="21600,21600" o:gfxdata="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k5w5fZAAAACQEAAA8A&#10;AAAAAAAAAQAgAAAAIgAAAGRycy9kb3ducmV2LnhtbFBLAQIUABQAAAAIAIdO4kAZ1/faTwIAAH4E&#10;AAAOAAAAAAAAAAEAIAAAACgBAABkcnMvZTJvRG9jLnhtbFBLBQYAAAAABgAGAFkBAADpBQAAAAA=&#10;">
                <v:fill on="t" focussize="0,0"/>
                <v:stroke on="f" weight="1pt" miterlimit="8" joinstyle="miter"/>
                <v:imagedata o:title=""/>
                <o:lock v:ext="edit" aspectratio="f"/>
              </v:rect>
            </w:pict>
          </mc:Fallback>
        </mc:AlternateContent>
      </w:r>
      <w:r>
        <w:rPr>
          <w:rFonts w:hint="eastAsia"/>
          <w:sz w:val="30"/>
        </w:rPr>
        <w:t>题</w:t>
      </w:r>
      <w:r>
        <w:rPr>
          <w:rFonts w:hint="eastAsia"/>
          <w:sz w:val="30"/>
        </w:rPr>
        <w:t xml:space="preserve">    </w:t>
      </w:r>
      <w:r>
        <w:rPr>
          <w:rFonts w:hint="eastAsia"/>
          <w:sz w:val="30"/>
        </w:rPr>
        <w:t>目</w:t>
      </w:r>
      <w:r>
        <w:rPr>
          <w:rFonts w:hint="eastAsia"/>
          <w:sz w:val="30"/>
        </w:rPr>
        <w:t xml:space="preserve"> </w:t>
      </w:r>
      <w:r>
        <w:rPr>
          <w:rFonts w:hint="eastAsia"/>
          <w:sz w:val="30"/>
        </w:rPr>
        <w:t>：</w:t>
      </w:r>
      <w:r>
        <w:rPr>
          <w:rFonts w:hint="eastAsia"/>
          <w:sz w:val="30"/>
          <w:u w:val="single"/>
        </w:rPr>
        <w:t xml:space="preserve">       </w:t>
      </w:r>
      <w:proofErr w:type="gramStart"/>
      <w:r>
        <w:rPr>
          <w:rFonts w:hint="eastAsia"/>
          <w:sz w:val="30"/>
          <w:u w:val="single"/>
        </w:rPr>
        <w:t>物联仓储</w:t>
      </w:r>
      <w:proofErr w:type="gramEnd"/>
      <w:r>
        <w:rPr>
          <w:rFonts w:hint="eastAsia"/>
          <w:sz w:val="30"/>
          <w:u w:val="single"/>
        </w:rPr>
        <w:t>系统</w:t>
      </w:r>
      <w:r>
        <w:rPr>
          <w:rFonts w:hint="eastAsia"/>
          <w:sz w:val="30"/>
          <w:u w:val="single"/>
        </w:rPr>
        <w:t xml:space="preserve">      </w:t>
      </w:r>
      <w:r>
        <w:rPr>
          <w:sz w:val="30"/>
          <w:u w:val="single"/>
        </w:rPr>
        <w:t xml:space="preserve">             </w:t>
      </w:r>
      <w:r>
        <w:rPr>
          <w:rFonts w:hint="eastAsia"/>
          <w:sz w:val="30"/>
          <w:u w:val="single"/>
        </w:rPr>
        <w:t xml:space="preserve">  </w:t>
      </w:r>
    </w:p>
    <w:p w14:paraId="35FFD6A8" w14:textId="77777777" w:rsidR="00746C13" w:rsidRDefault="00EA59D6">
      <w:pPr>
        <w:ind w:firstLineChars="450" w:firstLine="1350"/>
        <w:rPr>
          <w:sz w:val="30"/>
          <w:u w:val="single"/>
        </w:rPr>
      </w:pPr>
      <w:r>
        <w:rPr>
          <w:rFonts w:hint="eastAsia"/>
          <w:sz w:val="30"/>
        </w:rPr>
        <w:t>专业班级</w:t>
      </w:r>
      <w:r>
        <w:rPr>
          <w:rFonts w:hint="eastAsia"/>
          <w:sz w:val="30"/>
        </w:rPr>
        <w:t xml:space="preserve"> </w:t>
      </w:r>
      <w:r>
        <w:rPr>
          <w:rFonts w:hint="eastAsia"/>
          <w:sz w:val="30"/>
        </w:rPr>
        <w:t>：</w:t>
      </w:r>
      <w:r>
        <w:rPr>
          <w:rFonts w:hint="eastAsia"/>
          <w:sz w:val="30"/>
          <w:u w:val="single"/>
        </w:rPr>
        <w:t xml:space="preserve"> </w:t>
      </w:r>
      <w:r>
        <w:rPr>
          <w:sz w:val="30"/>
          <w:u w:val="single"/>
        </w:rPr>
        <w:t xml:space="preserve">     </w:t>
      </w:r>
      <w:r>
        <w:rPr>
          <w:rFonts w:hint="eastAsia"/>
          <w:sz w:val="30"/>
          <w:u w:val="single"/>
        </w:rPr>
        <w:t>自动化系</w:t>
      </w:r>
      <w:r>
        <w:rPr>
          <w:rFonts w:hint="eastAsia"/>
          <w:sz w:val="30"/>
          <w:u w:val="single"/>
        </w:rPr>
        <w:t>200</w:t>
      </w:r>
      <w:r>
        <w:rPr>
          <w:sz w:val="30"/>
          <w:u w:val="single"/>
        </w:rPr>
        <w:t>3</w:t>
      </w:r>
      <w:r>
        <w:rPr>
          <w:rFonts w:hint="eastAsia"/>
          <w:sz w:val="30"/>
          <w:u w:val="single"/>
        </w:rPr>
        <w:t>班</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p>
    <w:p w14:paraId="32DAB92F" w14:textId="77777777" w:rsidR="00746C13" w:rsidRDefault="00EA59D6">
      <w:pPr>
        <w:ind w:firstLineChars="450" w:firstLine="1350"/>
        <w:rPr>
          <w:sz w:val="30"/>
          <w:u w:val="single"/>
        </w:rPr>
      </w:pPr>
      <w:r>
        <w:rPr>
          <w:rFonts w:hint="eastAsia"/>
          <w:sz w:val="30"/>
        </w:rPr>
        <w:t>学生姓名</w:t>
      </w:r>
      <w:r>
        <w:rPr>
          <w:rFonts w:hint="eastAsia"/>
          <w:sz w:val="30"/>
        </w:rPr>
        <w:t xml:space="preserve"> </w:t>
      </w:r>
      <w:r>
        <w:rPr>
          <w:rFonts w:hint="eastAsia"/>
          <w:sz w:val="30"/>
        </w:rPr>
        <w:t>：</w:t>
      </w:r>
      <w:r>
        <w:rPr>
          <w:rFonts w:hint="eastAsia"/>
          <w:sz w:val="30"/>
          <w:u w:val="single"/>
        </w:rPr>
        <w:t xml:space="preserve">         </w:t>
      </w:r>
      <w:r>
        <w:rPr>
          <w:sz w:val="30"/>
          <w:u w:val="single"/>
        </w:rPr>
        <w:t xml:space="preserve"> </w:t>
      </w:r>
      <w:r>
        <w:rPr>
          <w:rFonts w:hint="eastAsia"/>
          <w:sz w:val="30"/>
          <w:u w:val="single"/>
        </w:rPr>
        <w:t>纪成龙</w:t>
      </w:r>
      <w:r>
        <w:rPr>
          <w:sz w:val="30"/>
          <w:u w:val="single"/>
        </w:rPr>
        <w:t xml:space="preserve">        </w:t>
      </w:r>
      <w:r>
        <w:rPr>
          <w:rFonts w:hint="eastAsia"/>
          <w:sz w:val="30"/>
          <w:u w:val="single"/>
        </w:rPr>
        <w:t xml:space="preserve">          </w:t>
      </w:r>
    </w:p>
    <w:p w14:paraId="0BFF04DD" w14:textId="77777777" w:rsidR="00746C13" w:rsidRDefault="00EA59D6">
      <w:pPr>
        <w:ind w:firstLineChars="450" w:firstLine="1350"/>
        <w:rPr>
          <w:sz w:val="30"/>
          <w:u w:val="single"/>
        </w:rPr>
      </w:pPr>
      <w:r>
        <w:rPr>
          <w:rFonts w:hint="eastAsia"/>
          <w:sz w:val="30"/>
        </w:rPr>
        <w:t>学</w:t>
      </w:r>
      <w:r>
        <w:rPr>
          <w:rFonts w:hint="eastAsia"/>
          <w:sz w:val="30"/>
        </w:rPr>
        <w:t xml:space="preserve">    </w:t>
      </w:r>
      <w:r>
        <w:rPr>
          <w:rFonts w:hint="eastAsia"/>
          <w:sz w:val="30"/>
        </w:rPr>
        <w:t>号：</w:t>
      </w:r>
      <w:r>
        <w:rPr>
          <w:rFonts w:hint="eastAsia"/>
          <w:sz w:val="30"/>
        </w:rPr>
        <w:t xml:space="preserve"> </w:t>
      </w:r>
      <w:r>
        <w:rPr>
          <w:rFonts w:hint="eastAsia"/>
          <w:sz w:val="30"/>
          <w:u w:val="single"/>
        </w:rPr>
        <w:t xml:space="preserve">        </w:t>
      </w:r>
      <w:r>
        <w:rPr>
          <w:sz w:val="30"/>
          <w:u w:val="single"/>
        </w:rPr>
        <w:t xml:space="preserve">200410319        </w:t>
      </w:r>
      <w:r>
        <w:rPr>
          <w:rFonts w:hint="eastAsia"/>
          <w:sz w:val="30"/>
          <w:u w:val="single"/>
        </w:rPr>
        <w:t xml:space="preserve">        </w:t>
      </w:r>
    </w:p>
    <w:p w14:paraId="516A3C05" w14:textId="77777777" w:rsidR="00746C13" w:rsidRDefault="00EA59D6">
      <w:pPr>
        <w:ind w:firstLineChars="450" w:firstLine="1350"/>
        <w:rPr>
          <w:sz w:val="30"/>
          <w:u w:val="single"/>
        </w:rPr>
      </w:pPr>
      <w:r>
        <w:rPr>
          <w:rFonts w:hint="eastAsia"/>
          <w:sz w:val="30"/>
        </w:rPr>
        <w:t>指导教师</w:t>
      </w:r>
      <w:r>
        <w:rPr>
          <w:rFonts w:hint="eastAsia"/>
          <w:sz w:val="30"/>
        </w:rPr>
        <w:t xml:space="preserve"> </w:t>
      </w:r>
      <w:r>
        <w:rPr>
          <w:rFonts w:hint="eastAsia"/>
          <w:sz w:val="30"/>
        </w:rPr>
        <w:t>：</w:t>
      </w:r>
      <w:r>
        <w:rPr>
          <w:rFonts w:hint="eastAsia"/>
          <w:sz w:val="28"/>
          <w:szCs w:val="28"/>
          <w:u w:val="single"/>
        </w:rPr>
        <w:t xml:space="preserve">     </w:t>
      </w:r>
      <w:proofErr w:type="gramStart"/>
      <w:r>
        <w:rPr>
          <w:rFonts w:hint="eastAsia"/>
          <w:sz w:val="28"/>
          <w:szCs w:val="28"/>
          <w:u w:val="single"/>
        </w:rPr>
        <w:t>苗敬利</w:t>
      </w:r>
      <w:proofErr w:type="gramEnd"/>
      <w:r>
        <w:rPr>
          <w:rFonts w:hint="eastAsia"/>
          <w:sz w:val="28"/>
          <w:szCs w:val="28"/>
          <w:u w:val="single"/>
        </w:rPr>
        <w:t>、赵奇、薛亮、韩昱等</w:t>
      </w:r>
      <w:r>
        <w:rPr>
          <w:rFonts w:hint="eastAsia"/>
          <w:sz w:val="28"/>
          <w:szCs w:val="28"/>
          <w:u w:val="single"/>
        </w:rPr>
        <w:t xml:space="preserve">      </w:t>
      </w:r>
    </w:p>
    <w:p w14:paraId="738D6C52" w14:textId="77777777" w:rsidR="00746C13" w:rsidRDefault="00EA59D6">
      <w:pPr>
        <w:ind w:firstLineChars="450" w:firstLine="1350"/>
        <w:rPr>
          <w:sz w:val="30"/>
          <w:u w:val="single"/>
        </w:rPr>
      </w:pPr>
      <w:r>
        <w:rPr>
          <w:rFonts w:hint="eastAsia"/>
          <w:sz w:val="30"/>
        </w:rPr>
        <w:t>设计周数</w:t>
      </w:r>
      <w:r>
        <w:rPr>
          <w:rFonts w:hint="eastAsia"/>
          <w:sz w:val="30"/>
        </w:rPr>
        <w:t xml:space="preserve"> </w:t>
      </w:r>
      <w:r>
        <w:rPr>
          <w:rFonts w:hint="eastAsia"/>
          <w:sz w:val="30"/>
        </w:rPr>
        <w:t>：</w:t>
      </w:r>
      <w:r>
        <w:rPr>
          <w:rFonts w:hint="eastAsia"/>
          <w:sz w:val="30"/>
          <w:u w:val="single"/>
        </w:rPr>
        <w:t xml:space="preserve">       </w:t>
      </w:r>
      <w:r>
        <w:rPr>
          <w:sz w:val="30"/>
          <w:u w:val="single"/>
        </w:rPr>
        <w:t xml:space="preserve">    </w:t>
      </w:r>
      <w:r>
        <w:rPr>
          <w:rFonts w:hint="eastAsia"/>
          <w:sz w:val="30"/>
          <w:u w:val="single"/>
        </w:rPr>
        <w:t>2</w:t>
      </w:r>
      <w:r>
        <w:rPr>
          <w:sz w:val="30"/>
          <w:u w:val="single"/>
        </w:rPr>
        <w:t xml:space="preserve"> </w:t>
      </w:r>
      <w:r>
        <w:rPr>
          <w:rFonts w:hint="eastAsia"/>
          <w:sz w:val="30"/>
          <w:u w:val="single"/>
        </w:rPr>
        <w:t>周</w:t>
      </w:r>
      <w:r>
        <w:rPr>
          <w:rFonts w:hint="eastAsia"/>
          <w:sz w:val="30"/>
          <w:u w:val="single"/>
        </w:rPr>
        <w:t xml:space="preserve">   </w:t>
      </w:r>
      <w:r>
        <w:rPr>
          <w:sz w:val="30"/>
          <w:u w:val="single"/>
        </w:rPr>
        <w:t xml:space="preserve">       </w:t>
      </w:r>
      <w:r>
        <w:rPr>
          <w:rFonts w:hint="eastAsia"/>
          <w:sz w:val="30"/>
          <w:u w:val="single"/>
        </w:rPr>
        <w:t xml:space="preserve">        </w:t>
      </w:r>
    </w:p>
    <w:p w14:paraId="13818432" w14:textId="77777777" w:rsidR="00746C13" w:rsidRDefault="00746C13">
      <w:pPr>
        <w:ind w:firstLineChars="450" w:firstLine="1350"/>
        <w:rPr>
          <w:sz w:val="30"/>
        </w:rPr>
      </w:pPr>
    </w:p>
    <w:p w14:paraId="6AB9361F" w14:textId="77777777" w:rsidR="00746C13" w:rsidRDefault="00EA59D6">
      <w:pPr>
        <w:ind w:firstLineChars="450" w:firstLine="1350"/>
        <w:rPr>
          <w:sz w:val="30"/>
          <w:u w:val="single"/>
        </w:rPr>
      </w:pPr>
      <w:r>
        <w:rPr>
          <w:rFonts w:hint="eastAsia"/>
          <w:sz w:val="30"/>
        </w:rPr>
        <w:t>设计成绩</w:t>
      </w:r>
      <w:r>
        <w:rPr>
          <w:rFonts w:hint="eastAsia"/>
          <w:sz w:val="30"/>
        </w:rPr>
        <w:t xml:space="preserve"> </w:t>
      </w:r>
      <w:r>
        <w:rPr>
          <w:rFonts w:hint="eastAsia"/>
          <w:sz w:val="30"/>
        </w:rPr>
        <w:t>：</w:t>
      </w:r>
      <w:r>
        <w:rPr>
          <w:rFonts w:hint="eastAsia"/>
          <w:sz w:val="30"/>
          <w:u w:val="single"/>
        </w:rPr>
        <w:t xml:space="preserve">              </w:t>
      </w:r>
      <w:r>
        <w:rPr>
          <w:sz w:val="30"/>
          <w:u w:val="single"/>
        </w:rPr>
        <w:t xml:space="preserve">            </w:t>
      </w:r>
      <w:r>
        <w:rPr>
          <w:rFonts w:hint="eastAsia"/>
          <w:sz w:val="30"/>
          <w:u w:val="single"/>
        </w:rPr>
        <w:t xml:space="preserve">      </w:t>
      </w:r>
    </w:p>
    <w:p w14:paraId="5E5E39CC" w14:textId="77777777" w:rsidR="00746C13" w:rsidRDefault="00746C13">
      <w:pPr>
        <w:jc w:val="center"/>
        <w:rPr>
          <w:sz w:val="30"/>
          <w:u w:val="single"/>
        </w:rPr>
      </w:pPr>
    </w:p>
    <w:p w14:paraId="5FDC2E95" w14:textId="77777777" w:rsidR="00746C13" w:rsidRDefault="00EA59D6">
      <w:pPr>
        <w:jc w:val="center"/>
        <w:rPr>
          <w:sz w:val="30"/>
        </w:rPr>
      </w:pPr>
      <w:r>
        <w:rPr>
          <w:rFonts w:hint="eastAsia"/>
          <w:sz w:val="30"/>
        </w:rPr>
        <w:t xml:space="preserve">  2023</w:t>
      </w:r>
      <w:r>
        <w:rPr>
          <w:rFonts w:hint="eastAsia"/>
          <w:sz w:val="30"/>
        </w:rPr>
        <w:t>年</w:t>
      </w:r>
      <w:r>
        <w:rPr>
          <w:rFonts w:hint="eastAsia"/>
          <w:sz w:val="30"/>
        </w:rPr>
        <w:t xml:space="preserve"> 7 </w:t>
      </w:r>
      <w:r>
        <w:rPr>
          <w:rFonts w:hint="eastAsia"/>
          <w:sz w:val="30"/>
        </w:rPr>
        <w:t>月</w:t>
      </w:r>
      <w:r>
        <w:rPr>
          <w:rFonts w:hint="eastAsia"/>
          <w:sz w:val="30"/>
        </w:rPr>
        <w:t>7</w:t>
      </w:r>
      <w:r>
        <w:rPr>
          <w:rFonts w:hint="eastAsia"/>
          <w:sz w:val="30"/>
        </w:rPr>
        <w:t>日</w:t>
      </w:r>
    </w:p>
    <w:p w14:paraId="1CF4046A" w14:textId="77777777" w:rsidR="00746C13" w:rsidRDefault="00746C13">
      <w:pPr>
        <w:spacing w:line="400" w:lineRule="exact"/>
        <w:rPr>
          <w:rFonts w:ascii="黑体" w:eastAsia="黑体" w:hAnsi="宋体"/>
          <w:color w:val="000000"/>
          <w:sz w:val="28"/>
          <w:szCs w:val="28"/>
        </w:rPr>
        <w:sectPr w:rsidR="00746C13">
          <w:footerReference w:type="even" r:id="rId10"/>
          <w:footerReference w:type="default" r:id="rId11"/>
          <w:pgSz w:w="11906" w:h="16838"/>
          <w:pgMar w:top="1134" w:right="1134" w:bottom="1134" w:left="1134" w:header="851" w:footer="992" w:gutter="0"/>
          <w:pgNumType w:fmt="numberInDash"/>
          <w:cols w:space="720"/>
          <w:titlePg/>
          <w:docGrid w:type="lines" w:linePitch="312"/>
        </w:sectPr>
      </w:pPr>
    </w:p>
    <w:p w14:paraId="585A1AC4" w14:textId="77777777" w:rsidR="00746C13" w:rsidRDefault="00746C13">
      <w:pPr>
        <w:spacing w:line="400" w:lineRule="exact"/>
        <w:rPr>
          <w:rFonts w:ascii="黑体" w:eastAsia="黑体" w:hAnsi="宋体"/>
          <w:color w:val="000000"/>
          <w:sz w:val="28"/>
          <w:szCs w:val="28"/>
        </w:rPr>
      </w:pPr>
    </w:p>
    <w:bookmarkEnd w:id="0" w:displacedByCustomXml="next"/>
    <w:sdt>
      <w:sdtPr>
        <w:rPr>
          <w:lang w:val="zh-CN"/>
        </w:rPr>
        <w:id w:val="-350114403"/>
        <w:docPartObj>
          <w:docPartGallery w:val="Table of Contents"/>
          <w:docPartUnique/>
        </w:docPartObj>
      </w:sdtPr>
      <w:sdtEndPr>
        <w:rPr>
          <w:b/>
          <w:bCs/>
        </w:rPr>
      </w:sdtEndPr>
      <w:sdtContent>
        <w:p w14:paraId="13C1BD41" w14:textId="77777777" w:rsidR="00746C13" w:rsidRDefault="00EA59D6">
          <w:pPr>
            <w:jc w:val="center"/>
          </w:pPr>
          <w:r>
            <w:rPr>
              <w:rFonts w:ascii="宋体" w:hAnsi="宋体"/>
            </w:rPr>
            <w:t>目录</w:t>
          </w:r>
        </w:p>
        <w:p w14:paraId="778EB50D" w14:textId="4F92B1AC" w:rsidR="001D4007" w:rsidRPr="001D4007" w:rsidRDefault="00EA59D6">
          <w:pPr>
            <w:pStyle w:val="TOC1"/>
            <w:tabs>
              <w:tab w:val="left" w:pos="440"/>
              <w:tab w:val="right" w:leader="dot" w:pos="9628"/>
            </w:tabs>
            <w:rPr>
              <w:rFonts w:ascii="宋体" w:hAnsi="宋体" w:cstheme="minorBidi"/>
              <w:noProof/>
              <w:sz w:val="24"/>
            </w:rPr>
          </w:pPr>
          <w:r w:rsidRPr="001D4007">
            <w:rPr>
              <w:rFonts w:ascii="宋体" w:hAnsi="宋体"/>
              <w:sz w:val="24"/>
            </w:rPr>
            <w:fldChar w:fldCharType="begin"/>
          </w:r>
          <w:r w:rsidRPr="001D4007">
            <w:rPr>
              <w:rFonts w:ascii="宋体" w:hAnsi="宋体"/>
              <w:sz w:val="24"/>
            </w:rPr>
            <w:instrText xml:space="preserve"> TOC \o "1-3" \h \z \u </w:instrText>
          </w:r>
          <w:r w:rsidRPr="001D4007">
            <w:rPr>
              <w:rFonts w:ascii="宋体" w:hAnsi="宋体"/>
              <w:sz w:val="24"/>
            </w:rPr>
            <w:fldChar w:fldCharType="separate"/>
          </w:r>
          <w:hyperlink w:anchor="_Toc144555084" w:history="1">
            <w:r w:rsidR="001D4007" w:rsidRPr="001D4007">
              <w:rPr>
                <w:rStyle w:val="a9"/>
                <w:rFonts w:ascii="宋体" w:hAnsi="宋体"/>
                <w:noProof/>
                <w:sz w:val="24"/>
              </w:rPr>
              <w:t>1.</w:t>
            </w:r>
            <w:r w:rsidR="001D4007" w:rsidRPr="001D4007">
              <w:rPr>
                <w:rFonts w:ascii="宋体" w:hAnsi="宋体" w:cstheme="minorBidi"/>
                <w:noProof/>
                <w:sz w:val="24"/>
              </w:rPr>
              <w:tab/>
            </w:r>
            <w:r w:rsidR="001D4007" w:rsidRPr="001D4007">
              <w:rPr>
                <w:rStyle w:val="a9"/>
                <w:rFonts w:ascii="宋体" w:hAnsi="宋体"/>
                <w:noProof/>
                <w:sz w:val="24"/>
              </w:rPr>
              <w:t>课程设计目的</w:t>
            </w:r>
            <w:r w:rsidR="001D4007" w:rsidRPr="001D4007">
              <w:rPr>
                <w:rFonts w:ascii="宋体" w:hAnsi="宋体"/>
                <w:noProof/>
                <w:webHidden/>
                <w:sz w:val="24"/>
              </w:rPr>
              <w:tab/>
            </w:r>
            <w:r w:rsidR="001D4007" w:rsidRPr="001D4007">
              <w:rPr>
                <w:rFonts w:ascii="宋体" w:hAnsi="宋体"/>
                <w:noProof/>
                <w:webHidden/>
                <w:sz w:val="24"/>
              </w:rPr>
              <w:fldChar w:fldCharType="begin"/>
            </w:r>
            <w:r w:rsidR="001D4007" w:rsidRPr="001D4007">
              <w:rPr>
                <w:rFonts w:ascii="宋体" w:hAnsi="宋体"/>
                <w:noProof/>
                <w:webHidden/>
                <w:sz w:val="24"/>
              </w:rPr>
              <w:instrText xml:space="preserve"> PAGEREF _Toc144555084 \h </w:instrText>
            </w:r>
            <w:r w:rsidR="001D4007" w:rsidRPr="001D4007">
              <w:rPr>
                <w:rFonts w:ascii="宋体" w:hAnsi="宋体"/>
                <w:noProof/>
                <w:webHidden/>
                <w:sz w:val="24"/>
              </w:rPr>
            </w:r>
            <w:r w:rsidR="001D4007" w:rsidRPr="001D4007">
              <w:rPr>
                <w:rFonts w:ascii="宋体" w:hAnsi="宋体"/>
                <w:noProof/>
                <w:webHidden/>
                <w:sz w:val="24"/>
              </w:rPr>
              <w:fldChar w:fldCharType="separate"/>
            </w:r>
            <w:r w:rsidR="001D4007" w:rsidRPr="001D4007">
              <w:rPr>
                <w:rFonts w:ascii="宋体" w:hAnsi="宋体"/>
                <w:noProof/>
                <w:webHidden/>
                <w:sz w:val="24"/>
              </w:rPr>
              <w:t>1</w:t>
            </w:r>
            <w:r w:rsidR="001D4007" w:rsidRPr="001D4007">
              <w:rPr>
                <w:rFonts w:ascii="宋体" w:hAnsi="宋体"/>
                <w:noProof/>
                <w:webHidden/>
                <w:sz w:val="24"/>
              </w:rPr>
              <w:fldChar w:fldCharType="end"/>
            </w:r>
          </w:hyperlink>
        </w:p>
        <w:p w14:paraId="38C49D72" w14:textId="7D8B921B"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85" w:history="1">
            <w:r w:rsidRPr="001D4007">
              <w:rPr>
                <w:rStyle w:val="a9"/>
                <w:rFonts w:ascii="宋体" w:eastAsia="宋体" w:hAnsi="宋体"/>
                <w:noProof/>
                <w:sz w:val="24"/>
                <w:szCs w:val="24"/>
              </w:rPr>
              <w:t>1.1 研究背景</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_Toc144555085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1</w:t>
            </w:r>
            <w:r w:rsidRPr="001D4007">
              <w:rPr>
                <w:rFonts w:ascii="宋体" w:eastAsia="宋体" w:hAnsi="宋体"/>
                <w:noProof/>
                <w:webHidden/>
                <w:sz w:val="24"/>
                <w:szCs w:val="24"/>
              </w:rPr>
              <w:fldChar w:fldCharType="end"/>
            </w:r>
          </w:hyperlink>
        </w:p>
        <w:p w14:paraId="69D903A4" w14:textId="0E7B8AEE" w:rsidR="001D4007" w:rsidRPr="001D4007" w:rsidRDefault="001D4007">
          <w:pPr>
            <w:pStyle w:val="TOC2"/>
            <w:tabs>
              <w:tab w:val="left" w:pos="840"/>
              <w:tab w:val="right" w:leader="dot" w:pos="9628"/>
            </w:tabs>
            <w:rPr>
              <w:rFonts w:ascii="宋体" w:eastAsia="宋体" w:hAnsi="宋体" w:cstheme="minorBidi"/>
              <w:noProof/>
              <w:kern w:val="2"/>
              <w:sz w:val="24"/>
              <w:szCs w:val="24"/>
            </w:rPr>
          </w:pPr>
          <w:hyperlink w:anchor="_Toc144555086" w:history="1">
            <w:r w:rsidRPr="001D4007">
              <w:rPr>
                <w:rStyle w:val="a9"/>
                <w:rFonts w:ascii="宋体" w:eastAsia="宋体" w:hAnsi="宋体"/>
                <w:noProof/>
                <w:sz w:val="24"/>
                <w:szCs w:val="24"/>
              </w:rPr>
              <w:t>1.2</w:t>
            </w:r>
            <w:r w:rsidRPr="001D4007">
              <w:rPr>
                <w:rFonts w:ascii="宋体" w:eastAsia="宋体" w:hAnsi="宋体" w:cstheme="minorBidi"/>
                <w:noProof/>
                <w:kern w:val="2"/>
                <w:sz w:val="24"/>
                <w:szCs w:val="24"/>
              </w:rPr>
              <w:tab/>
            </w:r>
            <w:r w:rsidRPr="001D4007">
              <w:rPr>
                <w:rStyle w:val="a9"/>
                <w:rFonts w:ascii="宋体" w:eastAsia="宋体" w:hAnsi="宋体"/>
                <w:noProof/>
                <w:sz w:val="24"/>
                <w:szCs w:val="24"/>
              </w:rPr>
              <w:t>课设目的</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_Toc144555086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1</w:t>
            </w:r>
            <w:r w:rsidRPr="001D4007">
              <w:rPr>
                <w:rFonts w:ascii="宋体" w:eastAsia="宋体" w:hAnsi="宋体"/>
                <w:noProof/>
                <w:webHidden/>
                <w:sz w:val="24"/>
                <w:szCs w:val="24"/>
              </w:rPr>
              <w:fldChar w:fldCharType="end"/>
            </w:r>
          </w:hyperlink>
        </w:p>
        <w:p w14:paraId="456D93A1" w14:textId="5870CB87" w:rsidR="001D4007" w:rsidRPr="001D4007" w:rsidRDefault="001D4007">
          <w:pPr>
            <w:pStyle w:val="TOC1"/>
            <w:tabs>
              <w:tab w:val="right" w:leader="dot" w:pos="9628"/>
            </w:tabs>
            <w:rPr>
              <w:rFonts w:ascii="宋体" w:hAnsi="宋体" w:cstheme="minorBidi"/>
              <w:noProof/>
              <w:sz w:val="24"/>
            </w:rPr>
          </w:pPr>
          <w:hyperlink w:anchor="_Toc144555087" w:history="1">
            <w:r w:rsidRPr="001D4007">
              <w:rPr>
                <w:rStyle w:val="a9"/>
                <w:rFonts w:ascii="宋体" w:hAnsi="宋体"/>
                <w:noProof/>
                <w:sz w:val="24"/>
              </w:rPr>
              <w:t>2. 内容及其要求</w:t>
            </w:r>
            <w:r w:rsidRPr="001D4007">
              <w:rPr>
                <w:rFonts w:ascii="宋体" w:hAnsi="宋体"/>
                <w:noProof/>
                <w:webHidden/>
                <w:sz w:val="24"/>
              </w:rPr>
              <w:tab/>
            </w:r>
            <w:r w:rsidRPr="001D4007">
              <w:rPr>
                <w:rFonts w:ascii="宋体" w:hAnsi="宋体"/>
                <w:noProof/>
                <w:webHidden/>
                <w:sz w:val="24"/>
              </w:rPr>
              <w:fldChar w:fldCharType="begin"/>
            </w:r>
            <w:r w:rsidRPr="001D4007">
              <w:rPr>
                <w:rFonts w:ascii="宋体" w:hAnsi="宋体"/>
                <w:noProof/>
                <w:webHidden/>
                <w:sz w:val="24"/>
              </w:rPr>
              <w:instrText xml:space="preserve"> PAGEREF _Toc144555087 \h </w:instrText>
            </w:r>
            <w:r w:rsidRPr="001D4007">
              <w:rPr>
                <w:rFonts w:ascii="宋体" w:hAnsi="宋体"/>
                <w:noProof/>
                <w:webHidden/>
                <w:sz w:val="24"/>
              </w:rPr>
            </w:r>
            <w:r w:rsidRPr="001D4007">
              <w:rPr>
                <w:rFonts w:ascii="宋体" w:hAnsi="宋体"/>
                <w:noProof/>
                <w:webHidden/>
                <w:sz w:val="24"/>
              </w:rPr>
              <w:fldChar w:fldCharType="separate"/>
            </w:r>
            <w:r w:rsidRPr="001D4007">
              <w:rPr>
                <w:rFonts w:ascii="宋体" w:hAnsi="宋体"/>
                <w:noProof/>
                <w:webHidden/>
                <w:sz w:val="24"/>
              </w:rPr>
              <w:t>2</w:t>
            </w:r>
            <w:r w:rsidRPr="001D4007">
              <w:rPr>
                <w:rFonts w:ascii="宋体" w:hAnsi="宋体"/>
                <w:noProof/>
                <w:webHidden/>
                <w:sz w:val="24"/>
              </w:rPr>
              <w:fldChar w:fldCharType="end"/>
            </w:r>
          </w:hyperlink>
        </w:p>
        <w:p w14:paraId="17C5544B" w14:textId="2F75BB38"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88" w:history="1">
            <w:r w:rsidRPr="001D4007">
              <w:rPr>
                <w:rStyle w:val="a9"/>
                <w:rFonts w:ascii="宋体" w:eastAsia="宋体" w:hAnsi="宋体"/>
                <w:noProof/>
                <w:sz w:val="24"/>
                <w:szCs w:val="24"/>
              </w:rPr>
              <w:t>2.1 原始数据及主要任务</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_Toc144555088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2</w:t>
            </w:r>
            <w:r w:rsidRPr="001D4007">
              <w:rPr>
                <w:rFonts w:ascii="宋体" w:eastAsia="宋体" w:hAnsi="宋体"/>
                <w:noProof/>
                <w:webHidden/>
                <w:sz w:val="24"/>
                <w:szCs w:val="24"/>
              </w:rPr>
              <w:fldChar w:fldCharType="end"/>
            </w:r>
          </w:hyperlink>
        </w:p>
        <w:p w14:paraId="083F7BB2" w14:textId="55DB90BA"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89" w:history="1">
            <w:r w:rsidRPr="001D4007">
              <w:rPr>
                <w:rStyle w:val="a9"/>
                <w:rFonts w:ascii="宋体" w:eastAsia="宋体" w:hAnsi="宋体"/>
                <w:noProof/>
                <w:sz w:val="24"/>
                <w:szCs w:val="24"/>
              </w:rPr>
              <w:t>2.2 技术要求</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_Toc144555089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2</w:t>
            </w:r>
            <w:r w:rsidRPr="001D4007">
              <w:rPr>
                <w:rFonts w:ascii="宋体" w:eastAsia="宋体" w:hAnsi="宋体"/>
                <w:noProof/>
                <w:webHidden/>
                <w:sz w:val="24"/>
                <w:szCs w:val="24"/>
              </w:rPr>
              <w:fldChar w:fldCharType="end"/>
            </w:r>
          </w:hyperlink>
        </w:p>
        <w:p w14:paraId="067902DB" w14:textId="7521A226"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90" w:history="1">
            <w:r w:rsidRPr="001D4007">
              <w:rPr>
                <w:rStyle w:val="a9"/>
                <w:rFonts w:ascii="宋体" w:eastAsia="宋体" w:hAnsi="宋体" w:cs="宋体"/>
                <w:noProof/>
                <w:sz w:val="24"/>
                <w:szCs w:val="24"/>
                <w:shd w:val="clear" w:color="auto" w:fill="FFFFFF"/>
              </w:rPr>
              <w:t>2.3 基本原理</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_Toc144555090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2</w:t>
            </w:r>
            <w:r w:rsidRPr="001D4007">
              <w:rPr>
                <w:rFonts w:ascii="宋体" w:eastAsia="宋体" w:hAnsi="宋体"/>
                <w:noProof/>
                <w:webHidden/>
                <w:sz w:val="24"/>
                <w:szCs w:val="24"/>
              </w:rPr>
              <w:fldChar w:fldCharType="end"/>
            </w:r>
          </w:hyperlink>
        </w:p>
        <w:p w14:paraId="6B6F3EF5" w14:textId="3DF568C7"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91" w:history="1">
            <w:r w:rsidRPr="001D4007">
              <w:rPr>
                <w:rStyle w:val="a9"/>
                <w:rFonts w:ascii="宋体" w:eastAsia="宋体" w:hAnsi="宋体" w:cs="宋体"/>
                <w:noProof/>
                <w:sz w:val="24"/>
                <w:szCs w:val="24"/>
                <w:shd w:val="clear" w:color="auto" w:fill="FFFFFF"/>
              </w:rPr>
              <w:t>2.4 方案设计</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_Toc144555091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3</w:t>
            </w:r>
            <w:r w:rsidRPr="001D4007">
              <w:rPr>
                <w:rFonts w:ascii="宋体" w:eastAsia="宋体" w:hAnsi="宋体"/>
                <w:noProof/>
                <w:webHidden/>
                <w:sz w:val="24"/>
                <w:szCs w:val="24"/>
              </w:rPr>
              <w:fldChar w:fldCharType="end"/>
            </w:r>
          </w:hyperlink>
        </w:p>
        <w:p w14:paraId="25CF2E13" w14:textId="7AFDBC7F" w:rsidR="001D4007" w:rsidRPr="001D4007" w:rsidRDefault="001D4007">
          <w:pPr>
            <w:pStyle w:val="TOC1"/>
            <w:tabs>
              <w:tab w:val="right" w:leader="dot" w:pos="9628"/>
            </w:tabs>
            <w:rPr>
              <w:rFonts w:ascii="宋体" w:hAnsi="宋体" w:cstheme="minorBidi"/>
              <w:noProof/>
              <w:sz w:val="24"/>
            </w:rPr>
          </w:pPr>
          <w:hyperlink w:anchor="_Toc144555092" w:history="1">
            <w:r w:rsidRPr="001D4007">
              <w:rPr>
                <w:rStyle w:val="a9"/>
                <w:rFonts w:ascii="宋体" w:hAnsi="宋体"/>
                <w:noProof/>
                <w:sz w:val="24"/>
              </w:rPr>
              <w:t>3. 系统设计</w:t>
            </w:r>
            <w:r w:rsidRPr="001D4007">
              <w:rPr>
                <w:rFonts w:ascii="宋体" w:hAnsi="宋体"/>
                <w:noProof/>
                <w:webHidden/>
                <w:sz w:val="24"/>
              </w:rPr>
              <w:tab/>
            </w:r>
            <w:r w:rsidRPr="001D4007">
              <w:rPr>
                <w:rFonts w:ascii="宋体" w:hAnsi="宋体"/>
                <w:noProof/>
                <w:webHidden/>
                <w:sz w:val="24"/>
              </w:rPr>
              <w:fldChar w:fldCharType="begin"/>
            </w:r>
            <w:r w:rsidRPr="001D4007">
              <w:rPr>
                <w:rFonts w:ascii="宋体" w:hAnsi="宋体"/>
                <w:noProof/>
                <w:webHidden/>
                <w:sz w:val="24"/>
              </w:rPr>
              <w:instrText xml:space="preserve"> PAGEREF _Toc144555092 \h </w:instrText>
            </w:r>
            <w:r w:rsidRPr="001D4007">
              <w:rPr>
                <w:rFonts w:ascii="宋体" w:hAnsi="宋体"/>
                <w:noProof/>
                <w:webHidden/>
                <w:sz w:val="24"/>
              </w:rPr>
            </w:r>
            <w:r w:rsidRPr="001D4007">
              <w:rPr>
                <w:rFonts w:ascii="宋体" w:hAnsi="宋体"/>
                <w:noProof/>
                <w:webHidden/>
                <w:sz w:val="24"/>
              </w:rPr>
              <w:fldChar w:fldCharType="separate"/>
            </w:r>
            <w:r w:rsidRPr="001D4007">
              <w:rPr>
                <w:rFonts w:ascii="宋体" w:hAnsi="宋体"/>
                <w:noProof/>
                <w:webHidden/>
                <w:sz w:val="24"/>
              </w:rPr>
              <w:t>3</w:t>
            </w:r>
            <w:r w:rsidRPr="001D4007">
              <w:rPr>
                <w:rFonts w:ascii="宋体" w:hAnsi="宋体"/>
                <w:noProof/>
                <w:webHidden/>
                <w:sz w:val="24"/>
              </w:rPr>
              <w:fldChar w:fldCharType="end"/>
            </w:r>
          </w:hyperlink>
        </w:p>
        <w:p w14:paraId="18274621" w14:textId="11F27EE0"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93" w:history="1">
            <w:r w:rsidRPr="001D4007">
              <w:rPr>
                <w:rStyle w:val="a9"/>
                <w:rFonts w:ascii="宋体" w:eastAsia="宋体" w:hAnsi="宋体"/>
                <w:noProof/>
                <w:sz w:val="24"/>
                <w:szCs w:val="24"/>
              </w:rPr>
              <w:t>3.1 设计思路</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_Toc144555093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3</w:t>
            </w:r>
            <w:r w:rsidRPr="001D4007">
              <w:rPr>
                <w:rFonts w:ascii="宋体" w:eastAsia="宋体" w:hAnsi="宋体"/>
                <w:noProof/>
                <w:webHidden/>
                <w:sz w:val="24"/>
                <w:szCs w:val="24"/>
              </w:rPr>
              <w:fldChar w:fldCharType="end"/>
            </w:r>
          </w:hyperlink>
        </w:p>
        <w:p w14:paraId="35BA0E72" w14:textId="59AE01E1"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94" w:history="1">
            <w:r w:rsidRPr="001D4007">
              <w:rPr>
                <w:rStyle w:val="a9"/>
                <w:rFonts w:ascii="宋体" w:eastAsia="宋体" w:hAnsi="宋体"/>
                <w:noProof/>
                <w:sz w:val="24"/>
                <w:szCs w:val="24"/>
              </w:rPr>
              <w:t>3.2 系统成本分析</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_Toc144555094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3</w:t>
            </w:r>
            <w:r w:rsidRPr="001D4007">
              <w:rPr>
                <w:rFonts w:ascii="宋体" w:eastAsia="宋体" w:hAnsi="宋体"/>
                <w:noProof/>
                <w:webHidden/>
                <w:sz w:val="24"/>
                <w:szCs w:val="24"/>
              </w:rPr>
              <w:fldChar w:fldCharType="end"/>
            </w:r>
          </w:hyperlink>
        </w:p>
        <w:p w14:paraId="3DC8F691" w14:textId="45CD964D"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95" w:history="1">
            <w:r w:rsidRPr="001D4007">
              <w:rPr>
                <w:rStyle w:val="a9"/>
                <w:rFonts w:ascii="宋体" w:eastAsia="宋体" w:hAnsi="宋体"/>
                <w:noProof/>
                <w:sz w:val="24"/>
                <w:szCs w:val="24"/>
              </w:rPr>
              <w:t>3.3 方案优化</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_Toc144555095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4</w:t>
            </w:r>
            <w:r w:rsidRPr="001D4007">
              <w:rPr>
                <w:rFonts w:ascii="宋体" w:eastAsia="宋体" w:hAnsi="宋体"/>
                <w:noProof/>
                <w:webHidden/>
                <w:sz w:val="24"/>
                <w:szCs w:val="24"/>
              </w:rPr>
              <w:fldChar w:fldCharType="end"/>
            </w:r>
          </w:hyperlink>
        </w:p>
        <w:p w14:paraId="61A7F9A2" w14:textId="6D7599C8" w:rsidR="001D4007" w:rsidRPr="001D4007" w:rsidRDefault="001D4007">
          <w:pPr>
            <w:pStyle w:val="TOC1"/>
            <w:tabs>
              <w:tab w:val="right" w:leader="dot" w:pos="9628"/>
            </w:tabs>
            <w:rPr>
              <w:rFonts w:ascii="宋体" w:hAnsi="宋体" w:cstheme="minorBidi"/>
              <w:noProof/>
              <w:sz w:val="24"/>
            </w:rPr>
          </w:pPr>
          <w:hyperlink w:anchor="_Toc144555096" w:history="1">
            <w:r w:rsidRPr="001D4007">
              <w:rPr>
                <w:rStyle w:val="a9"/>
                <w:rFonts w:ascii="宋体" w:hAnsi="宋体"/>
                <w:noProof/>
                <w:sz w:val="24"/>
              </w:rPr>
              <w:t>4. 硬件系统设计</w:t>
            </w:r>
            <w:r w:rsidRPr="001D4007">
              <w:rPr>
                <w:rFonts w:ascii="宋体" w:hAnsi="宋体"/>
                <w:noProof/>
                <w:webHidden/>
                <w:sz w:val="24"/>
              </w:rPr>
              <w:tab/>
            </w:r>
            <w:r w:rsidRPr="001D4007">
              <w:rPr>
                <w:rFonts w:ascii="宋体" w:hAnsi="宋体"/>
                <w:noProof/>
                <w:webHidden/>
                <w:sz w:val="24"/>
              </w:rPr>
              <w:fldChar w:fldCharType="begin"/>
            </w:r>
            <w:r w:rsidRPr="001D4007">
              <w:rPr>
                <w:rFonts w:ascii="宋体" w:hAnsi="宋体"/>
                <w:noProof/>
                <w:webHidden/>
                <w:sz w:val="24"/>
              </w:rPr>
              <w:instrText xml:space="preserve"> PAGEREF _Toc144555096 \h </w:instrText>
            </w:r>
            <w:r w:rsidRPr="001D4007">
              <w:rPr>
                <w:rFonts w:ascii="宋体" w:hAnsi="宋体"/>
                <w:noProof/>
                <w:webHidden/>
                <w:sz w:val="24"/>
              </w:rPr>
            </w:r>
            <w:r w:rsidRPr="001D4007">
              <w:rPr>
                <w:rFonts w:ascii="宋体" w:hAnsi="宋体"/>
                <w:noProof/>
                <w:webHidden/>
                <w:sz w:val="24"/>
              </w:rPr>
              <w:fldChar w:fldCharType="separate"/>
            </w:r>
            <w:r w:rsidRPr="001D4007">
              <w:rPr>
                <w:rFonts w:ascii="宋体" w:hAnsi="宋体"/>
                <w:noProof/>
                <w:webHidden/>
                <w:sz w:val="24"/>
              </w:rPr>
              <w:t>4</w:t>
            </w:r>
            <w:r w:rsidRPr="001D4007">
              <w:rPr>
                <w:rFonts w:ascii="宋体" w:hAnsi="宋体"/>
                <w:noProof/>
                <w:webHidden/>
                <w:sz w:val="24"/>
              </w:rPr>
              <w:fldChar w:fldCharType="end"/>
            </w:r>
          </w:hyperlink>
        </w:p>
        <w:p w14:paraId="04209758" w14:textId="537D48D5"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097" w:history="1">
            <w:r w:rsidRPr="001D4007">
              <w:rPr>
                <w:rStyle w:val="a9"/>
                <w:rFonts w:ascii="宋体" w:eastAsia="宋体" w:hAnsi="宋体" w:cs="宋体"/>
                <w:noProof/>
                <w:sz w:val="24"/>
                <w:szCs w:val="24"/>
              </w:rPr>
              <w:t>4.1 FS4412芯片</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_Toc144555097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4</w:t>
            </w:r>
            <w:r w:rsidRPr="001D4007">
              <w:rPr>
                <w:rFonts w:ascii="宋体" w:eastAsia="宋体" w:hAnsi="宋体"/>
                <w:noProof/>
                <w:webHidden/>
                <w:sz w:val="24"/>
                <w:szCs w:val="24"/>
              </w:rPr>
              <w:fldChar w:fldCharType="end"/>
            </w:r>
          </w:hyperlink>
        </w:p>
        <w:p w14:paraId="715AB620" w14:textId="20AA925D" w:rsidR="001D4007" w:rsidRPr="001D4007" w:rsidRDefault="001D4007">
          <w:pPr>
            <w:pStyle w:val="TOC3"/>
            <w:tabs>
              <w:tab w:val="right" w:leader="dot" w:pos="9628"/>
            </w:tabs>
            <w:rPr>
              <w:rFonts w:ascii="宋体" w:eastAsia="宋体" w:hAnsi="宋体" w:cstheme="minorBidi"/>
              <w:noProof/>
              <w:kern w:val="2"/>
              <w:sz w:val="24"/>
              <w:szCs w:val="24"/>
            </w:rPr>
          </w:pPr>
          <w:hyperlink w:anchor="_Toc144555098" w:history="1">
            <w:r w:rsidRPr="001D4007">
              <w:rPr>
                <w:rStyle w:val="a9"/>
                <w:rFonts w:ascii="宋体" w:eastAsia="宋体" w:hAnsi="宋体" w:cs="宋体"/>
                <w:noProof/>
                <w:sz w:val="24"/>
                <w:szCs w:val="24"/>
              </w:rPr>
              <w:t xml:space="preserve">4.1.1 </w:t>
            </w:r>
            <w:r w:rsidRPr="001D4007">
              <w:rPr>
                <w:rStyle w:val="a9"/>
                <w:rFonts w:ascii="宋体" w:eastAsia="宋体" w:hAnsi="宋体"/>
                <w:noProof/>
                <w:sz w:val="24"/>
                <w:szCs w:val="24"/>
              </w:rPr>
              <w:t>简介</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_Toc144555098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4</w:t>
            </w:r>
            <w:r w:rsidRPr="001D4007">
              <w:rPr>
                <w:rFonts w:ascii="宋体" w:eastAsia="宋体" w:hAnsi="宋体"/>
                <w:noProof/>
                <w:webHidden/>
                <w:sz w:val="24"/>
                <w:szCs w:val="24"/>
              </w:rPr>
              <w:fldChar w:fldCharType="end"/>
            </w:r>
          </w:hyperlink>
        </w:p>
        <w:p w14:paraId="4009DB71" w14:textId="7452FCB0" w:rsidR="001D4007" w:rsidRPr="001D4007" w:rsidRDefault="001D4007">
          <w:pPr>
            <w:pStyle w:val="TOC3"/>
            <w:tabs>
              <w:tab w:val="right" w:leader="dot" w:pos="9628"/>
            </w:tabs>
            <w:rPr>
              <w:rFonts w:ascii="宋体" w:eastAsia="宋体" w:hAnsi="宋体" w:cstheme="minorBidi"/>
              <w:noProof/>
              <w:kern w:val="2"/>
              <w:sz w:val="24"/>
              <w:szCs w:val="24"/>
            </w:rPr>
          </w:pPr>
          <w:hyperlink w:anchor="_Toc144555099" w:history="1">
            <w:r w:rsidRPr="001D4007">
              <w:rPr>
                <w:rStyle w:val="a9"/>
                <w:rFonts w:ascii="宋体" w:eastAsia="宋体" w:hAnsi="宋体"/>
                <w:noProof/>
                <w:sz w:val="24"/>
                <w:szCs w:val="24"/>
              </w:rPr>
              <w:t>4.1.2 FS4412芯片介绍</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_Toc144555099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4</w:t>
            </w:r>
            <w:r w:rsidRPr="001D4007">
              <w:rPr>
                <w:rFonts w:ascii="宋体" w:eastAsia="宋体" w:hAnsi="宋体"/>
                <w:noProof/>
                <w:webHidden/>
                <w:sz w:val="24"/>
                <w:szCs w:val="24"/>
              </w:rPr>
              <w:fldChar w:fldCharType="end"/>
            </w:r>
          </w:hyperlink>
        </w:p>
        <w:p w14:paraId="55345498" w14:textId="5241F4BE" w:rsidR="001D4007" w:rsidRPr="001D4007" w:rsidRDefault="001D4007">
          <w:pPr>
            <w:pStyle w:val="TOC3"/>
            <w:tabs>
              <w:tab w:val="right" w:leader="dot" w:pos="9628"/>
            </w:tabs>
            <w:rPr>
              <w:rFonts w:ascii="宋体" w:eastAsia="宋体" w:hAnsi="宋体" w:cstheme="minorBidi"/>
              <w:noProof/>
              <w:kern w:val="2"/>
              <w:sz w:val="24"/>
              <w:szCs w:val="24"/>
            </w:rPr>
          </w:pPr>
          <w:hyperlink w:anchor="_Toc144555100" w:history="1">
            <w:r w:rsidRPr="001D4007">
              <w:rPr>
                <w:rStyle w:val="a9"/>
                <w:rFonts w:ascii="宋体" w:eastAsia="宋体" w:hAnsi="宋体"/>
                <w:noProof/>
                <w:sz w:val="24"/>
                <w:szCs w:val="24"/>
              </w:rPr>
              <w:t>4.1.3 FS4412 应用</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_Toc144555100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5</w:t>
            </w:r>
            <w:r w:rsidRPr="001D4007">
              <w:rPr>
                <w:rFonts w:ascii="宋体" w:eastAsia="宋体" w:hAnsi="宋体"/>
                <w:noProof/>
                <w:webHidden/>
                <w:sz w:val="24"/>
                <w:szCs w:val="24"/>
              </w:rPr>
              <w:fldChar w:fldCharType="end"/>
            </w:r>
          </w:hyperlink>
        </w:p>
        <w:p w14:paraId="539E1D30" w14:textId="43464685"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01" w:history="1">
            <w:r w:rsidRPr="001D4007">
              <w:rPr>
                <w:rStyle w:val="a9"/>
                <w:rFonts w:ascii="宋体" w:eastAsia="宋体" w:hAnsi="宋体" w:cs="宋体"/>
                <w:noProof/>
                <w:sz w:val="24"/>
                <w:szCs w:val="24"/>
              </w:rPr>
              <w:t>4.2 LED灯</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_Toc144555101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6</w:t>
            </w:r>
            <w:r w:rsidRPr="001D4007">
              <w:rPr>
                <w:rFonts w:ascii="宋体" w:eastAsia="宋体" w:hAnsi="宋体"/>
                <w:noProof/>
                <w:webHidden/>
                <w:sz w:val="24"/>
                <w:szCs w:val="24"/>
              </w:rPr>
              <w:fldChar w:fldCharType="end"/>
            </w:r>
          </w:hyperlink>
        </w:p>
        <w:p w14:paraId="73D2AFB3" w14:textId="6499789E"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02" w:history="1">
            <w:r w:rsidRPr="001D4007">
              <w:rPr>
                <w:rStyle w:val="a9"/>
                <w:rFonts w:ascii="宋体" w:eastAsia="宋体" w:hAnsi="宋体" w:cs="宋体"/>
                <w:noProof/>
                <w:sz w:val="24"/>
                <w:szCs w:val="24"/>
              </w:rPr>
              <w:t>4.3 蜂鸣器</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_Toc144555102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6</w:t>
            </w:r>
            <w:r w:rsidRPr="001D4007">
              <w:rPr>
                <w:rFonts w:ascii="宋体" w:eastAsia="宋体" w:hAnsi="宋体"/>
                <w:noProof/>
                <w:webHidden/>
                <w:sz w:val="24"/>
                <w:szCs w:val="24"/>
              </w:rPr>
              <w:fldChar w:fldCharType="end"/>
            </w:r>
          </w:hyperlink>
        </w:p>
        <w:p w14:paraId="74AB4A21" w14:textId="6B8B4BF9"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03" w:history="1">
            <w:r w:rsidRPr="001D4007">
              <w:rPr>
                <w:rStyle w:val="a9"/>
                <w:rFonts w:ascii="宋体" w:eastAsia="宋体" w:hAnsi="宋体" w:cs="宋体"/>
                <w:noProof/>
                <w:sz w:val="24"/>
                <w:szCs w:val="24"/>
              </w:rPr>
              <w:t>4.4 温度传感器</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_Toc144555103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7</w:t>
            </w:r>
            <w:r w:rsidRPr="001D4007">
              <w:rPr>
                <w:rFonts w:ascii="宋体" w:eastAsia="宋体" w:hAnsi="宋体"/>
                <w:noProof/>
                <w:webHidden/>
                <w:sz w:val="24"/>
                <w:szCs w:val="24"/>
              </w:rPr>
              <w:fldChar w:fldCharType="end"/>
            </w:r>
          </w:hyperlink>
        </w:p>
        <w:p w14:paraId="6A47C79A" w14:textId="4AA8CB84" w:rsidR="001D4007" w:rsidRPr="001D4007" w:rsidRDefault="001D4007">
          <w:pPr>
            <w:pStyle w:val="TOC1"/>
            <w:tabs>
              <w:tab w:val="left" w:pos="440"/>
              <w:tab w:val="right" w:leader="dot" w:pos="9628"/>
            </w:tabs>
            <w:rPr>
              <w:rFonts w:ascii="宋体" w:hAnsi="宋体" w:cstheme="minorBidi"/>
              <w:noProof/>
              <w:sz w:val="24"/>
            </w:rPr>
          </w:pPr>
          <w:hyperlink w:anchor="_Toc144555104" w:history="1">
            <w:r w:rsidRPr="001D4007">
              <w:rPr>
                <w:rStyle w:val="a9"/>
                <w:rFonts w:ascii="宋体" w:hAnsi="宋体"/>
                <w:noProof/>
                <w:sz w:val="24"/>
              </w:rPr>
              <w:t>5.</w:t>
            </w:r>
            <w:r w:rsidRPr="001D4007">
              <w:rPr>
                <w:rFonts w:ascii="宋体" w:hAnsi="宋体" w:cstheme="minorBidi"/>
                <w:noProof/>
                <w:sz w:val="24"/>
              </w:rPr>
              <w:tab/>
            </w:r>
            <w:r w:rsidRPr="001D4007">
              <w:rPr>
                <w:rStyle w:val="a9"/>
                <w:rFonts w:ascii="宋体" w:hAnsi="宋体"/>
                <w:noProof/>
                <w:sz w:val="24"/>
              </w:rPr>
              <w:t>软件系统设计</w:t>
            </w:r>
            <w:r w:rsidRPr="001D4007">
              <w:rPr>
                <w:rFonts w:ascii="宋体" w:hAnsi="宋体"/>
                <w:noProof/>
                <w:webHidden/>
                <w:sz w:val="24"/>
              </w:rPr>
              <w:tab/>
            </w:r>
            <w:r w:rsidRPr="001D4007">
              <w:rPr>
                <w:rFonts w:ascii="宋体" w:hAnsi="宋体"/>
                <w:noProof/>
                <w:webHidden/>
                <w:sz w:val="24"/>
              </w:rPr>
              <w:fldChar w:fldCharType="begin"/>
            </w:r>
            <w:r w:rsidRPr="001D4007">
              <w:rPr>
                <w:rFonts w:ascii="宋体" w:hAnsi="宋体"/>
                <w:noProof/>
                <w:webHidden/>
                <w:sz w:val="24"/>
              </w:rPr>
              <w:instrText xml:space="preserve"> PAGEREF _Toc144555104 \h </w:instrText>
            </w:r>
            <w:r w:rsidRPr="001D4007">
              <w:rPr>
                <w:rFonts w:ascii="宋体" w:hAnsi="宋体"/>
                <w:noProof/>
                <w:webHidden/>
                <w:sz w:val="24"/>
              </w:rPr>
            </w:r>
            <w:r w:rsidRPr="001D4007">
              <w:rPr>
                <w:rFonts w:ascii="宋体" w:hAnsi="宋体"/>
                <w:noProof/>
                <w:webHidden/>
                <w:sz w:val="24"/>
              </w:rPr>
              <w:fldChar w:fldCharType="separate"/>
            </w:r>
            <w:r w:rsidRPr="001D4007">
              <w:rPr>
                <w:rFonts w:ascii="宋体" w:hAnsi="宋体"/>
                <w:noProof/>
                <w:webHidden/>
                <w:sz w:val="24"/>
              </w:rPr>
              <w:t>7</w:t>
            </w:r>
            <w:r w:rsidRPr="001D4007">
              <w:rPr>
                <w:rFonts w:ascii="宋体" w:hAnsi="宋体"/>
                <w:noProof/>
                <w:webHidden/>
                <w:sz w:val="24"/>
              </w:rPr>
              <w:fldChar w:fldCharType="end"/>
            </w:r>
          </w:hyperlink>
        </w:p>
        <w:p w14:paraId="5EC14346" w14:textId="7C37B071"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05" w:history="1">
            <w:r w:rsidRPr="001D4007">
              <w:rPr>
                <w:rStyle w:val="a9"/>
                <w:rFonts w:ascii="宋体" w:eastAsia="宋体" w:hAnsi="宋体" w:cs="宋体"/>
                <w:noProof/>
                <w:sz w:val="24"/>
                <w:szCs w:val="24"/>
              </w:rPr>
              <w:t>5.1 系统框架设计</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_Toc144555105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7</w:t>
            </w:r>
            <w:r w:rsidRPr="001D4007">
              <w:rPr>
                <w:rFonts w:ascii="宋体" w:eastAsia="宋体" w:hAnsi="宋体"/>
                <w:noProof/>
                <w:webHidden/>
                <w:sz w:val="24"/>
                <w:szCs w:val="24"/>
              </w:rPr>
              <w:fldChar w:fldCharType="end"/>
            </w:r>
          </w:hyperlink>
        </w:p>
        <w:p w14:paraId="373EB696" w14:textId="3C0F6EC9"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06" w:history="1">
            <w:r w:rsidRPr="001D4007">
              <w:rPr>
                <w:rStyle w:val="a9"/>
                <w:rFonts w:ascii="宋体" w:eastAsia="宋体" w:hAnsi="宋体" w:cs="宋体"/>
                <w:noProof/>
                <w:sz w:val="24"/>
                <w:szCs w:val="24"/>
              </w:rPr>
              <w:t>5.2 下位机部署Linux系统</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_Toc144555106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8</w:t>
            </w:r>
            <w:r w:rsidRPr="001D4007">
              <w:rPr>
                <w:rFonts w:ascii="宋体" w:eastAsia="宋体" w:hAnsi="宋体"/>
                <w:noProof/>
                <w:webHidden/>
                <w:sz w:val="24"/>
                <w:szCs w:val="24"/>
              </w:rPr>
              <w:fldChar w:fldCharType="end"/>
            </w:r>
          </w:hyperlink>
        </w:p>
        <w:p w14:paraId="7BEF7061" w14:textId="36F55278" w:rsidR="001D4007" w:rsidRPr="001D4007" w:rsidRDefault="001D4007">
          <w:pPr>
            <w:pStyle w:val="TOC3"/>
            <w:tabs>
              <w:tab w:val="right" w:leader="dot" w:pos="9628"/>
            </w:tabs>
            <w:rPr>
              <w:rFonts w:ascii="宋体" w:eastAsia="宋体" w:hAnsi="宋体" w:cstheme="minorBidi"/>
              <w:noProof/>
              <w:kern w:val="2"/>
              <w:sz w:val="24"/>
              <w:szCs w:val="24"/>
            </w:rPr>
          </w:pPr>
          <w:hyperlink w:anchor="_Toc144555107" w:history="1">
            <w:r w:rsidRPr="001D4007">
              <w:rPr>
                <w:rStyle w:val="a9"/>
                <w:rFonts w:ascii="宋体" w:eastAsia="宋体" w:hAnsi="宋体" w:cs="宋体"/>
                <w:noProof/>
                <w:sz w:val="24"/>
                <w:szCs w:val="24"/>
              </w:rPr>
              <w:t>5.2.1 嵌入式Linux系统三个软件:</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_Toc144555107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8</w:t>
            </w:r>
            <w:r w:rsidRPr="001D4007">
              <w:rPr>
                <w:rFonts w:ascii="宋体" w:eastAsia="宋体" w:hAnsi="宋体"/>
                <w:noProof/>
                <w:webHidden/>
                <w:sz w:val="24"/>
                <w:szCs w:val="24"/>
              </w:rPr>
              <w:fldChar w:fldCharType="end"/>
            </w:r>
          </w:hyperlink>
        </w:p>
        <w:p w14:paraId="2BB73BEA" w14:textId="7E7CB328" w:rsidR="001D4007" w:rsidRPr="001D4007" w:rsidRDefault="001D4007">
          <w:pPr>
            <w:pStyle w:val="TOC3"/>
            <w:tabs>
              <w:tab w:val="right" w:leader="dot" w:pos="9628"/>
            </w:tabs>
            <w:rPr>
              <w:rFonts w:ascii="宋体" w:eastAsia="宋体" w:hAnsi="宋体" w:cstheme="minorBidi"/>
              <w:noProof/>
              <w:kern w:val="2"/>
              <w:sz w:val="24"/>
              <w:szCs w:val="24"/>
            </w:rPr>
          </w:pPr>
          <w:hyperlink w:anchor="_Toc144555108" w:history="1">
            <w:r w:rsidRPr="001D4007">
              <w:rPr>
                <w:rStyle w:val="a9"/>
                <w:rFonts w:ascii="宋体" w:eastAsia="宋体" w:hAnsi="宋体" w:cs="宋体"/>
                <w:noProof/>
                <w:sz w:val="24"/>
                <w:szCs w:val="24"/>
              </w:rPr>
              <w:t>5.2.2 设备树文件:exynos4412-fs4412.dtb</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_Toc144555108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8</w:t>
            </w:r>
            <w:r w:rsidRPr="001D4007">
              <w:rPr>
                <w:rFonts w:ascii="宋体" w:eastAsia="宋体" w:hAnsi="宋体"/>
                <w:noProof/>
                <w:webHidden/>
                <w:sz w:val="24"/>
                <w:szCs w:val="24"/>
              </w:rPr>
              <w:fldChar w:fldCharType="end"/>
            </w:r>
          </w:hyperlink>
        </w:p>
        <w:p w14:paraId="2F825175" w14:textId="5A59EBD8"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09" w:history="1">
            <w:r w:rsidRPr="001D4007">
              <w:rPr>
                <w:rStyle w:val="a9"/>
                <w:rFonts w:ascii="宋体" w:eastAsia="宋体" w:hAnsi="宋体" w:cs="宋体"/>
                <w:noProof/>
                <w:sz w:val="24"/>
                <w:szCs w:val="24"/>
              </w:rPr>
              <w:t>5.3 整体项目的编辑与运行</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_Toc144555109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9</w:t>
            </w:r>
            <w:r w:rsidRPr="001D4007">
              <w:rPr>
                <w:rFonts w:ascii="宋体" w:eastAsia="宋体" w:hAnsi="宋体"/>
                <w:noProof/>
                <w:webHidden/>
                <w:sz w:val="24"/>
                <w:szCs w:val="24"/>
              </w:rPr>
              <w:fldChar w:fldCharType="end"/>
            </w:r>
          </w:hyperlink>
        </w:p>
        <w:p w14:paraId="357BB9FD" w14:textId="0B59AF27"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10" w:history="1">
            <w:r w:rsidRPr="001D4007">
              <w:rPr>
                <w:rStyle w:val="a9"/>
                <w:rFonts w:ascii="宋体" w:eastAsia="宋体" w:hAnsi="宋体" w:cs="宋体"/>
                <w:noProof/>
                <w:sz w:val="24"/>
                <w:szCs w:val="24"/>
              </w:rPr>
              <w:t>5.4 设计时应用的主要源码</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_Toc144555110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10</w:t>
            </w:r>
            <w:r w:rsidRPr="001D4007">
              <w:rPr>
                <w:rFonts w:ascii="宋体" w:eastAsia="宋体" w:hAnsi="宋体"/>
                <w:noProof/>
                <w:webHidden/>
                <w:sz w:val="24"/>
                <w:szCs w:val="24"/>
              </w:rPr>
              <w:fldChar w:fldCharType="end"/>
            </w:r>
          </w:hyperlink>
        </w:p>
        <w:p w14:paraId="669AF97F" w14:textId="55F86A31" w:rsidR="001D4007" w:rsidRPr="001D4007" w:rsidRDefault="001D4007">
          <w:pPr>
            <w:pStyle w:val="TOC2"/>
            <w:tabs>
              <w:tab w:val="right" w:leader="dot" w:pos="9628"/>
            </w:tabs>
            <w:rPr>
              <w:rFonts w:ascii="宋体" w:eastAsia="宋体" w:hAnsi="宋体" w:cstheme="minorBidi"/>
              <w:noProof/>
              <w:kern w:val="2"/>
              <w:sz w:val="24"/>
              <w:szCs w:val="24"/>
            </w:rPr>
          </w:pPr>
          <w:hyperlink w:anchor="_Toc144555111" w:history="1">
            <w:r w:rsidRPr="001D4007">
              <w:rPr>
                <w:rStyle w:val="a9"/>
                <w:rFonts w:ascii="宋体" w:eastAsia="宋体" w:hAnsi="宋体" w:cs="宋体"/>
                <w:noProof/>
                <w:sz w:val="24"/>
                <w:szCs w:val="24"/>
              </w:rPr>
              <w:t>5.5 系统实施</w:t>
            </w:r>
            <w:r w:rsidRPr="001D4007">
              <w:rPr>
                <w:rFonts w:ascii="宋体" w:eastAsia="宋体" w:hAnsi="宋体"/>
                <w:noProof/>
                <w:webHidden/>
                <w:sz w:val="24"/>
                <w:szCs w:val="24"/>
              </w:rPr>
              <w:tab/>
            </w:r>
            <w:r w:rsidRPr="001D4007">
              <w:rPr>
                <w:rFonts w:ascii="宋体" w:eastAsia="宋体" w:hAnsi="宋体"/>
                <w:noProof/>
                <w:webHidden/>
                <w:sz w:val="24"/>
                <w:szCs w:val="24"/>
              </w:rPr>
              <w:fldChar w:fldCharType="begin"/>
            </w:r>
            <w:r w:rsidRPr="001D4007">
              <w:rPr>
                <w:rFonts w:ascii="宋体" w:eastAsia="宋体" w:hAnsi="宋体"/>
                <w:noProof/>
                <w:webHidden/>
                <w:sz w:val="24"/>
                <w:szCs w:val="24"/>
              </w:rPr>
              <w:instrText xml:space="preserve"> PAGEREF _Toc144555111 \h </w:instrText>
            </w:r>
            <w:r w:rsidRPr="001D4007">
              <w:rPr>
                <w:rFonts w:ascii="宋体" w:eastAsia="宋体" w:hAnsi="宋体"/>
                <w:noProof/>
                <w:webHidden/>
                <w:sz w:val="24"/>
                <w:szCs w:val="24"/>
              </w:rPr>
            </w:r>
            <w:r w:rsidRPr="001D4007">
              <w:rPr>
                <w:rFonts w:ascii="宋体" w:eastAsia="宋体" w:hAnsi="宋体"/>
                <w:noProof/>
                <w:webHidden/>
                <w:sz w:val="24"/>
                <w:szCs w:val="24"/>
              </w:rPr>
              <w:fldChar w:fldCharType="separate"/>
            </w:r>
            <w:r w:rsidRPr="001D4007">
              <w:rPr>
                <w:rFonts w:ascii="宋体" w:eastAsia="宋体" w:hAnsi="宋体"/>
                <w:noProof/>
                <w:webHidden/>
                <w:sz w:val="24"/>
                <w:szCs w:val="24"/>
              </w:rPr>
              <w:t>11</w:t>
            </w:r>
            <w:r w:rsidRPr="001D4007">
              <w:rPr>
                <w:rFonts w:ascii="宋体" w:eastAsia="宋体" w:hAnsi="宋体"/>
                <w:noProof/>
                <w:webHidden/>
                <w:sz w:val="24"/>
                <w:szCs w:val="24"/>
              </w:rPr>
              <w:fldChar w:fldCharType="end"/>
            </w:r>
          </w:hyperlink>
        </w:p>
        <w:p w14:paraId="62626E20" w14:textId="4CA1F11C" w:rsidR="001D4007" w:rsidRPr="001D4007" w:rsidRDefault="001D4007">
          <w:pPr>
            <w:pStyle w:val="TOC1"/>
            <w:tabs>
              <w:tab w:val="left" w:pos="440"/>
              <w:tab w:val="right" w:leader="dot" w:pos="9628"/>
            </w:tabs>
            <w:rPr>
              <w:rFonts w:ascii="宋体" w:hAnsi="宋体" w:cstheme="minorBidi"/>
              <w:noProof/>
              <w:sz w:val="24"/>
            </w:rPr>
          </w:pPr>
          <w:hyperlink w:anchor="_Toc144555112" w:history="1">
            <w:r w:rsidRPr="001D4007">
              <w:rPr>
                <w:rStyle w:val="a9"/>
                <w:rFonts w:ascii="宋体" w:hAnsi="宋体"/>
                <w:noProof/>
                <w:sz w:val="24"/>
              </w:rPr>
              <w:t>6.</w:t>
            </w:r>
            <w:r w:rsidRPr="001D4007">
              <w:rPr>
                <w:rFonts w:ascii="宋体" w:hAnsi="宋体" w:cstheme="minorBidi"/>
                <w:noProof/>
                <w:sz w:val="24"/>
              </w:rPr>
              <w:tab/>
            </w:r>
            <w:r w:rsidRPr="001D4007">
              <w:rPr>
                <w:rStyle w:val="a9"/>
                <w:rFonts w:ascii="宋体" w:hAnsi="宋体"/>
                <w:noProof/>
                <w:sz w:val="24"/>
              </w:rPr>
              <w:t>课程设计总结</w:t>
            </w:r>
            <w:r w:rsidRPr="001D4007">
              <w:rPr>
                <w:rFonts w:ascii="宋体" w:hAnsi="宋体"/>
                <w:noProof/>
                <w:webHidden/>
                <w:sz w:val="24"/>
              </w:rPr>
              <w:tab/>
            </w:r>
            <w:r w:rsidRPr="001D4007">
              <w:rPr>
                <w:rFonts w:ascii="宋体" w:hAnsi="宋体"/>
                <w:noProof/>
                <w:webHidden/>
                <w:sz w:val="24"/>
              </w:rPr>
              <w:fldChar w:fldCharType="begin"/>
            </w:r>
            <w:r w:rsidRPr="001D4007">
              <w:rPr>
                <w:rFonts w:ascii="宋体" w:hAnsi="宋体"/>
                <w:noProof/>
                <w:webHidden/>
                <w:sz w:val="24"/>
              </w:rPr>
              <w:instrText xml:space="preserve"> PAGEREF _Toc144555112 \h </w:instrText>
            </w:r>
            <w:r w:rsidRPr="001D4007">
              <w:rPr>
                <w:rFonts w:ascii="宋体" w:hAnsi="宋体"/>
                <w:noProof/>
                <w:webHidden/>
                <w:sz w:val="24"/>
              </w:rPr>
            </w:r>
            <w:r w:rsidRPr="001D4007">
              <w:rPr>
                <w:rFonts w:ascii="宋体" w:hAnsi="宋体"/>
                <w:noProof/>
                <w:webHidden/>
                <w:sz w:val="24"/>
              </w:rPr>
              <w:fldChar w:fldCharType="separate"/>
            </w:r>
            <w:r w:rsidRPr="001D4007">
              <w:rPr>
                <w:rFonts w:ascii="宋体" w:hAnsi="宋体"/>
                <w:noProof/>
                <w:webHidden/>
                <w:sz w:val="24"/>
              </w:rPr>
              <w:t>11</w:t>
            </w:r>
            <w:r w:rsidRPr="001D4007">
              <w:rPr>
                <w:rFonts w:ascii="宋体" w:hAnsi="宋体"/>
                <w:noProof/>
                <w:webHidden/>
                <w:sz w:val="24"/>
              </w:rPr>
              <w:fldChar w:fldCharType="end"/>
            </w:r>
          </w:hyperlink>
        </w:p>
        <w:p w14:paraId="7527BE87" w14:textId="4115191F" w:rsidR="001D4007" w:rsidRPr="001D4007" w:rsidRDefault="001D4007">
          <w:pPr>
            <w:pStyle w:val="TOC1"/>
            <w:tabs>
              <w:tab w:val="right" w:leader="dot" w:pos="9628"/>
            </w:tabs>
            <w:rPr>
              <w:rFonts w:ascii="宋体" w:hAnsi="宋体" w:cstheme="minorBidi"/>
              <w:noProof/>
              <w:sz w:val="24"/>
            </w:rPr>
          </w:pPr>
          <w:hyperlink w:anchor="_Toc144555113" w:history="1">
            <w:r w:rsidRPr="001D4007">
              <w:rPr>
                <w:rStyle w:val="a9"/>
                <w:rFonts w:ascii="宋体" w:hAnsi="宋体"/>
                <w:noProof/>
                <w:sz w:val="24"/>
              </w:rPr>
              <w:t>7. 参考文献</w:t>
            </w:r>
            <w:r w:rsidRPr="001D4007">
              <w:rPr>
                <w:rFonts w:ascii="宋体" w:hAnsi="宋体"/>
                <w:noProof/>
                <w:webHidden/>
                <w:sz w:val="24"/>
              </w:rPr>
              <w:tab/>
            </w:r>
            <w:r w:rsidRPr="001D4007">
              <w:rPr>
                <w:rFonts w:ascii="宋体" w:hAnsi="宋体"/>
                <w:noProof/>
                <w:webHidden/>
                <w:sz w:val="24"/>
              </w:rPr>
              <w:fldChar w:fldCharType="begin"/>
            </w:r>
            <w:r w:rsidRPr="001D4007">
              <w:rPr>
                <w:rFonts w:ascii="宋体" w:hAnsi="宋体"/>
                <w:noProof/>
                <w:webHidden/>
                <w:sz w:val="24"/>
              </w:rPr>
              <w:instrText xml:space="preserve"> PAGEREF _Toc144555113 \h </w:instrText>
            </w:r>
            <w:r w:rsidRPr="001D4007">
              <w:rPr>
                <w:rFonts w:ascii="宋体" w:hAnsi="宋体"/>
                <w:noProof/>
                <w:webHidden/>
                <w:sz w:val="24"/>
              </w:rPr>
            </w:r>
            <w:r w:rsidRPr="001D4007">
              <w:rPr>
                <w:rFonts w:ascii="宋体" w:hAnsi="宋体"/>
                <w:noProof/>
                <w:webHidden/>
                <w:sz w:val="24"/>
              </w:rPr>
              <w:fldChar w:fldCharType="separate"/>
            </w:r>
            <w:r w:rsidRPr="001D4007">
              <w:rPr>
                <w:rFonts w:ascii="宋体" w:hAnsi="宋体"/>
                <w:noProof/>
                <w:webHidden/>
                <w:sz w:val="24"/>
              </w:rPr>
              <w:t>12</w:t>
            </w:r>
            <w:r w:rsidRPr="001D4007">
              <w:rPr>
                <w:rFonts w:ascii="宋体" w:hAnsi="宋体"/>
                <w:noProof/>
                <w:webHidden/>
                <w:sz w:val="24"/>
              </w:rPr>
              <w:fldChar w:fldCharType="end"/>
            </w:r>
          </w:hyperlink>
        </w:p>
        <w:p w14:paraId="49371C5E" w14:textId="10C53962" w:rsidR="00746C13" w:rsidRDefault="00EA59D6" w:rsidP="001D4007">
          <w:pPr>
            <w:rPr>
              <w:rFonts w:hint="eastAsia"/>
            </w:rPr>
            <w:sectPr w:rsidR="00746C13">
              <w:footerReference w:type="default" r:id="rId12"/>
              <w:footerReference w:type="first" r:id="rId13"/>
              <w:pgSz w:w="11906" w:h="16838"/>
              <w:pgMar w:top="1134" w:right="1134" w:bottom="1134" w:left="1134" w:header="851" w:footer="992" w:gutter="0"/>
              <w:pgNumType w:fmt="numberInDash"/>
              <w:cols w:space="720"/>
              <w:titlePg/>
              <w:docGrid w:type="lines" w:linePitch="312"/>
            </w:sectPr>
          </w:pPr>
          <w:r w:rsidRPr="001D4007">
            <w:rPr>
              <w:rFonts w:ascii="宋体" w:hAnsi="宋体"/>
              <w:sz w:val="24"/>
            </w:rPr>
            <w:fldChar w:fldCharType="end"/>
          </w:r>
        </w:p>
      </w:sdtContent>
    </w:sdt>
    <w:p w14:paraId="62481AB6" w14:textId="77777777" w:rsidR="00746C13" w:rsidRDefault="00EA59D6">
      <w:pPr>
        <w:pStyle w:val="1"/>
        <w:numPr>
          <w:ilvl w:val="0"/>
          <w:numId w:val="1"/>
        </w:numPr>
        <w:spacing w:line="360" w:lineRule="auto"/>
        <w:rPr>
          <w:rFonts w:ascii="宋体" w:eastAsia="宋体" w:hAnsi="宋体"/>
          <w:b/>
          <w:bCs w:val="0"/>
          <w:sz w:val="24"/>
          <w:szCs w:val="24"/>
        </w:rPr>
      </w:pPr>
      <w:bookmarkStart w:id="1" w:name="_Toc144555084"/>
      <w:r>
        <w:rPr>
          <w:rFonts w:ascii="宋体" w:eastAsia="宋体" w:hAnsi="宋体" w:hint="eastAsia"/>
          <w:b/>
          <w:bCs w:val="0"/>
          <w:sz w:val="24"/>
          <w:szCs w:val="24"/>
        </w:rPr>
        <w:lastRenderedPageBreak/>
        <w:t>课程设计目的</w:t>
      </w:r>
      <w:bookmarkEnd w:id="1"/>
    </w:p>
    <w:p w14:paraId="0335ACC9" w14:textId="77777777" w:rsidR="00746C13" w:rsidRDefault="00EA59D6">
      <w:pPr>
        <w:pStyle w:val="2"/>
        <w:spacing w:line="360" w:lineRule="auto"/>
        <w:rPr>
          <w:rFonts w:ascii="宋体" w:eastAsia="宋体" w:hAnsi="宋体"/>
          <w:sz w:val="24"/>
        </w:rPr>
      </w:pPr>
      <w:bookmarkStart w:id="2" w:name="_Toc144555085"/>
      <w:r>
        <w:rPr>
          <w:rFonts w:ascii="宋体" w:eastAsia="宋体" w:hAnsi="宋体"/>
          <w:sz w:val="24"/>
        </w:rPr>
        <w:t xml:space="preserve">1.1 </w:t>
      </w:r>
      <w:r>
        <w:rPr>
          <w:rFonts w:ascii="宋体" w:eastAsia="宋体" w:hAnsi="宋体" w:hint="eastAsia"/>
          <w:sz w:val="24"/>
        </w:rPr>
        <w:t>研究背景</w:t>
      </w:r>
      <w:bookmarkEnd w:id="2"/>
    </w:p>
    <w:p w14:paraId="3D324761" w14:textId="77777777" w:rsidR="00746C13" w:rsidRDefault="00EA59D6">
      <w:pPr>
        <w:spacing w:line="360" w:lineRule="auto"/>
        <w:ind w:firstLineChars="200" w:firstLine="480"/>
        <w:rPr>
          <w:rFonts w:ascii="宋体" w:hAnsi="宋体"/>
          <w:sz w:val="24"/>
        </w:rPr>
      </w:pPr>
      <w:proofErr w:type="gramStart"/>
      <w:r>
        <w:rPr>
          <w:rFonts w:ascii="宋体" w:hAnsi="宋体"/>
          <w:sz w:val="24"/>
        </w:rPr>
        <w:t>物联仓储</w:t>
      </w:r>
      <w:proofErr w:type="gramEnd"/>
      <w:r>
        <w:rPr>
          <w:rFonts w:ascii="宋体" w:hAnsi="宋体"/>
          <w:sz w:val="24"/>
        </w:rPr>
        <w:t>是指利用物联网技术实现智能化、自动化的仓储管理系统。随着信息技术和</w:t>
      </w:r>
      <w:proofErr w:type="gramStart"/>
      <w:r>
        <w:rPr>
          <w:rFonts w:ascii="宋体" w:hAnsi="宋体"/>
          <w:sz w:val="24"/>
        </w:rPr>
        <w:t>物联网</w:t>
      </w:r>
      <w:proofErr w:type="gramEnd"/>
      <w:r>
        <w:rPr>
          <w:rFonts w:ascii="宋体" w:hAnsi="宋体"/>
          <w:sz w:val="24"/>
        </w:rPr>
        <w:t>技术的快速发展，</w:t>
      </w:r>
      <w:proofErr w:type="gramStart"/>
      <w:r>
        <w:rPr>
          <w:rFonts w:ascii="宋体" w:hAnsi="宋体"/>
          <w:sz w:val="24"/>
        </w:rPr>
        <w:t>物联仓储</w:t>
      </w:r>
      <w:proofErr w:type="gramEnd"/>
      <w:r>
        <w:rPr>
          <w:rFonts w:ascii="宋体" w:hAnsi="宋体"/>
          <w:sz w:val="24"/>
        </w:rPr>
        <w:t>在现代物流领域扮演着重要角色。</w:t>
      </w:r>
    </w:p>
    <w:p w14:paraId="4CE91C19" w14:textId="77777777" w:rsidR="00746C13" w:rsidRDefault="00EA59D6">
      <w:pPr>
        <w:spacing w:line="360" w:lineRule="auto"/>
        <w:ind w:firstLineChars="200" w:firstLine="480"/>
        <w:rPr>
          <w:rFonts w:ascii="宋体" w:hAnsi="宋体"/>
          <w:sz w:val="24"/>
        </w:rPr>
      </w:pPr>
      <w:proofErr w:type="gramStart"/>
      <w:r>
        <w:rPr>
          <w:rFonts w:ascii="宋体" w:hAnsi="宋体"/>
          <w:sz w:val="24"/>
        </w:rPr>
        <w:t>物联仓储</w:t>
      </w:r>
      <w:proofErr w:type="gramEnd"/>
      <w:r>
        <w:rPr>
          <w:rFonts w:ascii="宋体" w:hAnsi="宋体"/>
          <w:sz w:val="24"/>
        </w:rPr>
        <w:t>的研究背景主要包括以下几个方面：</w:t>
      </w:r>
    </w:p>
    <w:p w14:paraId="25E7BCFB" w14:textId="77777777" w:rsidR="00746C13" w:rsidRDefault="00EA59D6">
      <w:pPr>
        <w:spacing w:line="360" w:lineRule="auto"/>
        <w:ind w:firstLineChars="200" w:firstLine="480"/>
        <w:rPr>
          <w:rFonts w:ascii="宋体" w:hAnsi="宋体"/>
          <w:sz w:val="24"/>
        </w:rPr>
      </w:pPr>
      <w:r>
        <w:rPr>
          <w:rFonts w:ascii="宋体" w:hAnsi="宋体"/>
          <w:sz w:val="24"/>
        </w:rPr>
        <w:t>信息化需求：随着全球贸易的增加和供应链复杂性的提高，传统的手工操作和纸质文档已经无法满足高效、精确的仓储管理需求。</w:t>
      </w:r>
      <w:proofErr w:type="gramStart"/>
      <w:r>
        <w:rPr>
          <w:rFonts w:ascii="宋体" w:hAnsi="宋体"/>
          <w:sz w:val="24"/>
        </w:rPr>
        <w:t>物联仓储</w:t>
      </w:r>
      <w:proofErr w:type="gramEnd"/>
      <w:r>
        <w:rPr>
          <w:rFonts w:ascii="宋体" w:hAnsi="宋体"/>
          <w:sz w:val="24"/>
        </w:rPr>
        <w:t>通过实时感知、数据采集和远程监控等技术手段，能够提供准确、实时的物流信息，支持企业精细化管理和决策，提高仓储效率和服务质量。</w:t>
      </w:r>
    </w:p>
    <w:p w14:paraId="4649B11D" w14:textId="77777777" w:rsidR="00746C13" w:rsidRDefault="00EA59D6">
      <w:pPr>
        <w:spacing w:line="360" w:lineRule="auto"/>
        <w:ind w:firstLineChars="200" w:firstLine="480"/>
        <w:rPr>
          <w:rFonts w:ascii="宋体" w:hAnsi="宋体"/>
          <w:sz w:val="24"/>
        </w:rPr>
      </w:pPr>
      <w:r>
        <w:rPr>
          <w:rFonts w:ascii="宋体" w:hAnsi="宋体"/>
          <w:sz w:val="24"/>
        </w:rPr>
        <w:t>自动化技术发展：自动化技术的不断进步</w:t>
      </w:r>
      <w:proofErr w:type="gramStart"/>
      <w:r>
        <w:rPr>
          <w:rFonts w:ascii="宋体" w:hAnsi="宋体"/>
          <w:sz w:val="24"/>
        </w:rPr>
        <w:t>为物联仓储</w:t>
      </w:r>
      <w:proofErr w:type="gramEnd"/>
      <w:r>
        <w:rPr>
          <w:rFonts w:ascii="宋体" w:hAnsi="宋体"/>
          <w:sz w:val="24"/>
        </w:rPr>
        <w:t>的实现提供了技术基础。例如，自动化存储和检索系统、无人机、机器人等设备的应用，可以实现仓库内各项作业的自动化执行，提高货物装卸速度和处理能力，降低人力成本和错误率。</w:t>
      </w:r>
    </w:p>
    <w:p w14:paraId="141C8DC3" w14:textId="77777777" w:rsidR="00746C13" w:rsidRDefault="00EA59D6">
      <w:pPr>
        <w:spacing w:line="360" w:lineRule="auto"/>
        <w:ind w:firstLineChars="200" w:firstLine="480"/>
        <w:rPr>
          <w:rFonts w:ascii="宋体" w:hAnsi="宋体"/>
          <w:sz w:val="24"/>
        </w:rPr>
      </w:pPr>
      <w:r>
        <w:rPr>
          <w:rFonts w:ascii="宋体" w:hAnsi="宋体"/>
          <w:sz w:val="24"/>
        </w:rPr>
        <w:t>物联网技术的成熟应用：物联网技术的发展和成熟，</w:t>
      </w:r>
      <w:proofErr w:type="gramStart"/>
      <w:r>
        <w:rPr>
          <w:rFonts w:ascii="宋体" w:hAnsi="宋体"/>
          <w:sz w:val="24"/>
        </w:rPr>
        <w:t>为物联仓储</w:t>
      </w:r>
      <w:proofErr w:type="gramEnd"/>
      <w:r>
        <w:rPr>
          <w:rFonts w:ascii="宋体" w:hAnsi="宋体"/>
          <w:sz w:val="24"/>
        </w:rPr>
        <w:t>提供了技术支持。通过传感器、射频识别、</w:t>
      </w:r>
      <w:proofErr w:type="gramStart"/>
      <w:r>
        <w:rPr>
          <w:rFonts w:ascii="宋体" w:hAnsi="宋体"/>
          <w:sz w:val="24"/>
        </w:rPr>
        <w:t>云计算</w:t>
      </w:r>
      <w:proofErr w:type="gramEnd"/>
      <w:r>
        <w:rPr>
          <w:rFonts w:ascii="宋体" w:hAnsi="宋体"/>
          <w:sz w:val="24"/>
        </w:rPr>
        <w:t>等技术手段，可以实现对货物、设备、环境等信息的实时监测和管理，实现智能化的仓库操作和管理。</w:t>
      </w:r>
    </w:p>
    <w:p w14:paraId="26773EB8" w14:textId="77777777" w:rsidR="00746C13" w:rsidRDefault="00EA59D6">
      <w:pPr>
        <w:spacing w:line="360" w:lineRule="auto"/>
        <w:ind w:firstLineChars="200" w:firstLine="480"/>
        <w:rPr>
          <w:rFonts w:ascii="宋体" w:hAnsi="宋体"/>
          <w:sz w:val="24"/>
        </w:rPr>
      </w:pPr>
      <w:r>
        <w:rPr>
          <w:rFonts w:ascii="宋体" w:hAnsi="宋体"/>
          <w:sz w:val="24"/>
        </w:rPr>
        <w:t>市场需求与竞争优势：全球经济的快速增长和电子商务的兴起，对快速、高效、准确的物流服务提出了更高要求。</w:t>
      </w:r>
      <w:proofErr w:type="gramStart"/>
      <w:r>
        <w:rPr>
          <w:rFonts w:ascii="宋体" w:hAnsi="宋体"/>
          <w:sz w:val="24"/>
        </w:rPr>
        <w:t>物联仓储</w:t>
      </w:r>
      <w:proofErr w:type="gramEnd"/>
      <w:r>
        <w:rPr>
          <w:rFonts w:ascii="宋体" w:hAnsi="宋体"/>
          <w:sz w:val="24"/>
        </w:rPr>
        <w:t>作为提升物流效率和降低成本的重要手段，受到企业和市场的广泛关注。通过</w:t>
      </w:r>
      <w:proofErr w:type="gramStart"/>
      <w:r>
        <w:rPr>
          <w:rFonts w:ascii="宋体" w:hAnsi="宋体"/>
          <w:sz w:val="24"/>
        </w:rPr>
        <w:t>研究物联仓储</w:t>
      </w:r>
      <w:proofErr w:type="gramEnd"/>
      <w:r>
        <w:rPr>
          <w:rFonts w:ascii="宋体" w:hAnsi="宋体"/>
          <w:sz w:val="24"/>
        </w:rPr>
        <w:t>，能够提升企业的竞争优势，满足市场需求。</w:t>
      </w:r>
    </w:p>
    <w:p w14:paraId="47ADDA42" w14:textId="77777777" w:rsidR="00746C13" w:rsidRDefault="00EA59D6">
      <w:pPr>
        <w:pStyle w:val="ab"/>
        <w:numPr>
          <w:ilvl w:val="1"/>
          <w:numId w:val="2"/>
        </w:numPr>
        <w:spacing w:line="360" w:lineRule="auto"/>
        <w:ind w:firstLineChars="0"/>
        <w:outlineLvl w:val="1"/>
        <w:rPr>
          <w:rFonts w:ascii="宋体" w:hAnsi="宋体"/>
          <w:b/>
          <w:bCs/>
          <w:sz w:val="24"/>
        </w:rPr>
      </w:pPr>
      <w:r>
        <w:rPr>
          <w:rFonts w:ascii="宋体" w:hAnsi="宋体" w:hint="eastAsia"/>
          <w:b/>
          <w:bCs/>
          <w:sz w:val="24"/>
        </w:rPr>
        <w:t xml:space="preserve"> </w:t>
      </w:r>
      <w:bookmarkStart w:id="3" w:name="_Toc144555086"/>
      <w:proofErr w:type="gramStart"/>
      <w:r>
        <w:rPr>
          <w:rFonts w:ascii="宋体" w:hAnsi="宋体" w:hint="eastAsia"/>
          <w:b/>
          <w:bCs/>
          <w:sz w:val="24"/>
        </w:rPr>
        <w:t>课设目的</w:t>
      </w:r>
      <w:bookmarkEnd w:id="3"/>
      <w:proofErr w:type="gramEnd"/>
    </w:p>
    <w:p w14:paraId="739ADF67" w14:textId="3F222693" w:rsidR="00746C13" w:rsidRDefault="00EA59D6">
      <w:pPr>
        <w:spacing w:line="360" w:lineRule="auto"/>
        <w:ind w:firstLineChars="200" w:firstLine="480"/>
        <w:rPr>
          <w:rFonts w:ascii="宋体" w:hAnsi="宋体" w:cs="宋体"/>
          <w:sz w:val="24"/>
        </w:rPr>
      </w:pPr>
      <w:r>
        <w:rPr>
          <w:rFonts w:ascii="宋体" w:hAnsi="宋体" w:cs="宋体" w:hint="eastAsia"/>
          <w:sz w:val="24"/>
        </w:rPr>
        <w:t>1</w:t>
      </w:r>
      <w:r w:rsidR="00E748D7">
        <w:rPr>
          <w:rFonts w:ascii="宋体" w:hAnsi="宋体" w:cs="宋体"/>
          <w:sz w:val="24"/>
        </w:rPr>
        <w:t xml:space="preserve">). </w:t>
      </w:r>
      <w:r>
        <w:rPr>
          <w:rFonts w:ascii="宋体" w:hAnsi="宋体" w:cs="宋体" w:hint="eastAsia"/>
          <w:sz w:val="24"/>
        </w:rPr>
        <w:t>实时监测和采集数据：利用物联网传感器和单片机技术，实时监测仓储环境中的温度、湿度、光照等参数，并将采集到的数据进行处理和记录。</w:t>
      </w:r>
    </w:p>
    <w:p w14:paraId="177972EC" w14:textId="17AAB5CE" w:rsidR="00746C13" w:rsidRDefault="00EA59D6">
      <w:pPr>
        <w:spacing w:line="360" w:lineRule="auto"/>
        <w:ind w:firstLineChars="200" w:firstLine="480"/>
        <w:rPr>
          <w:rFonts w:ascii="宋体" w:hAnsi="宋体" w:cs="宋体"/>
          <w:sz w:val="24"/>
        </w:rPr>
      </w:pPr>
      <w:r>
        <w:rPr>
          <w:rFonts w:ascii="宋体" w:hAnsi="宋体" w:cs="宋体" w:hint="eastAsia"/>
          <w:sz w:val="24"/>
        </w:rPr>
        <w:t>2</w:t>
      </w:r>
      <w:r w:rsidR="00E748D7">
        <w:rPr>
          <w:rFonts w:ascii="宋体" w:hAnsi="宋体" w:cs="宋体"/>
          <w:sz w:val="24"/>
        </w:rPr>
        <w:t xml:space="preserve">). </w:t>
      </w:r>
      <w:r>
        <w:rPr>
          <w:rFonts w:ascii="宋体" w:hAnsi="宋体" w:cs="宋体" w:hint="eastAsia"/>
          <w:sz w:val="24"/>
        </w:rPr>
        <w:t>环境控制与调节：基于采集到的数据，通过单片机控制相应的设备，实现对仓储环境的温湿度控制、照明控制、通风控制等，以提供适宜的储存条件。</w:t>
      </w:r>
    </w:p>
    <w:p w14:paraId="293A8EFE" w14:textId="5A124B2F" w:rsidR="00746C13" w:rsidRDefault="00EA59D6">
      <w:pPr>
        <w:spacing w:line="360" w:lineRule="auto"/>
        <w:ind w:firstLineChars="200" w:firstLine="480"/>
        <w:rPr>
          <w:rFonts w:ascii="宋体" w:hAnsi="宋体" w:cs="宋体"/>
          <w:sz w:val="24"/>
        </w:rPr>
      </w:pPr>
      <w:r>
        <w:rPr>
          <w:rFonts w:ascii="宋体" w:hAnsi="宋体" w:cs="宋体" w:hint="eastAsia"/>
          <w:sz w:val="24"/>
        </w:rPr>
        <w:t>3</w:t>
      </w:r>
      <w:r w:rsidR="00E748D7">
        <w:rPr>
          <w:rFonts w:ascii="宋体" w:hAnsi="宋体" w:cs="宋体"/>
          <w:sz w:val="24"/>
        </w:rPr>
        <w:t xml:space="preserve">). </w:t>
      </w:r>
      <w:r>
        <w:rPr>
          <w:rFonts w:ascii="宋体" w:hAnsi="宋体" w:cs="宋体" w:hint="eastAsia"/>
          <w:sz w:val="24"/>
        </w:rPr>
        <w:t>货物追踪与管理：通过物联网技术与单片机的结合，可以在货物上添加标签或传感器，实现对货物的定位追踪，有效管理货物的入库、出库和移动过程。</w:t>
      </w:r>
    </w:p>
    <w:p w14:paraId="468C7626" w14:textId="36685C68" w:rsidR="00746C13" w:rsidRDefault="00EA59D6">
      <w:pPr>
        <w:spacing w:line="360" w:lineRule="auto"/>
        <w:ind w:firstLineChars="200" w:firstLine="480"/>
        <w:rPr>
          <w:rFonts w:ascii="宋体" w:hAnsi="宋体" w:cs="宋体"/>
          <w:sz w:val="24"/>
        </w:rPr>
      </w:pPr>
      <w:r>
        <w:rPr>
          <w:rFonts w:ascii="宋体" w:hAnsi="宋体" w:cs="宋体" w:hint="eastAsia"/>
          <w:sz w:val="24"/>
        </w:rPr>
        <w:t>4</w:t>
      </w:r>
      <w:r w:rsidR="00E748D7">
        <w:rPr>
          <w:rFonts w:ascii="宋体" w:hAnsi="宋体" w:cs="宋体"/>
          <w:sz w:val="24"/>
        </w:rPr>
        <w:t xml:space="preserve">). </w:t>
      </w:r>
      <w:r>
        <w:rPr>
          <w:rFonts w:ascii="宋体" w:hAnsi="宋体" w:cs="宋体" w:hint="eastAsia"/>
          <w:sz w:val="24"/>
        </w:rPr>
        <w:t>异常预警与报警：根据监测到的数据，通过单片机进行数据分析，判断仓储环境是否存在异常情况，如温度过高或低、湿度超标等，及时发出预警或报警信号，以便及时采取相应措施。</w:t>
      </w:r>
    </w:p>
    <w:p w14:paraId="159D5B69" w14:textId="597D5461" w:rsidR="00746C13" w:rsidRDefault="00EA59D6">
      <w:pPr>
        <w:spacing w:line="360" w:lineRule="auto"/>
        <w:ind w:firstLineChars="200" w:firstLine="480"/>
        <w:rPr>
          <w:rFonts w:ascii="宋体" w:hAnsi="宋体" w:cs="宋体"/>
          <w:sz w:val="24"/>
        </w:rPr>
      </w:pPr>
      <w:r>
        <w:rPr>
          <w:rFonts w:ascii="宋体" w:hAnsi="宋体" w:cs="宋体" w:hint="eastAsia"/>
          <w:sz w:val="24"/>
        </w:rPr>
        <w:lastRenderedPageBreak/>
        <w:t>5</w:t>
      </w:r>
      <w:r w:rsidR="00E748D7">
        <w:rPr>
          <w:rFonts w:ascii="宋体" w:hAnsi="宋体" w:cs="宋体"/>
          <w:sz w:val="24"/>
        </w:rPr>
        <w:t xml:space="preserve">). </w:t>
      </w:r>
      <w:r>
        <w:rPr>
          <w:rFonts w:ascii="宋体" w:hAnsi="宋体" w:cs="宋体" w:hint="eastAsia"/>
          <w:sz w:val="24"/>
        </w:rPr>
        <w:t>数据存储与分析：将采集到的仓储环境数据存储起来，并通过单片机进行分析和处理，从中提取有用的信息，为仓储管理决策提供支持。</w:t>
      </w:r>
    </w:p>
    <w:p w14:paraId="50C8892F" w14:textId="77777777" w:rsidR="00746C13" w:rsidRDefault="00EA59D6">
      <w:pPr>
        <w:pStyle w:val="1"/>
        <w:spacing w:line="360" w:lineRule="auto"/>
        <w:rPr>
          <w:rFonts w:ascii="宋体" w:eastAsia="宋体" w:hAnsi="宋体"/>
          <w:b/>
          <w:bCs w:val="0"/>
          <w:sz w:val="24"/>
          <w:szCs w:val="24"/>
        </w:rPr>
      </w:pPr>
      <w:bookmarkStart w:id="4" w:name="_Toc144555087"/>
      <w:r>
        <w:rPr>
          <w:rFonts w:ascii="宋体" w:eastAsia="宋体" w:hAnsi="宋体"/>
          <w:b/>
          <w:bCs w:val="0"/>
          <w:sz w:val="24"/>
          <w:szCs w:val="24"/>
        </w:rPr>
        <w:t xml:space="preserve">2. </w:t>
      </w:r>
      <w:r>
        <w:rPr>
          <w:rFonts w:ascii="宋体" w:eastAsia="宋体" w:hAnsi="宋体" w:hint="eastAsia"/>
          <w:b/>
          <w:bCs w:val="0"/>
          <w:sz w:val="24"/>
          <w:szCs w:val="24"/>
        </w:rPr>
        <w:t>内容及其要求</w:t>
      </w:r>
      <w:bookmarkEnd w:id="4"/>
    </w:p>
    <w:p w14:paraId="3843B933" w14:textId="77777777" w:rsidR="00746C13" w:rsidRDefault="00EA59D6">
      <w:pPr>
        <w:pStyle w:val="2"/>
        <w:spacing w:line="360" w:lineRule="auto"/>
        <w:rPr>
          <w:rFonts w:ascii="宋体" w:eastAsia="宋体" w:hAnsi="宋体"/>
          <w:bCs w:val="0"/>
          <w:sz w:val="24"/>
          <w:szCs w:val="24"/>
        </w:rPr>
      </w:pPr>
      <w:bookmarkStart w:id="5" w:name="_Toc144555088"/>
      <w:r>
        <w:rPr>
          <w:rFonts w:ascii="宋体" w:eastAsia="宋体" w:hAnsi="宋体"/>
          <w:bCs w:val="0"/>
          <w:sz w:val="24"/>
          <w:szCs w:val="24"/>
        </w:rPr>
        <w:t xml:space="preserve">2.1 </w:t>
      </w:r>
      <w:r>
        <w:rPr>
          <w:rFonts w:ascii="宋体" w:eastAsia="宋体" w:hAnsi="宋体" w:hint="eastAsia"/>
          <w:bCs w:val="0"/>
          <w:sz w:val="24"/>
          <w:szCs w:val="24"/>
        </w:rPr>
        <w:t>原始数据及主要任务</w:t>
      </w:r>
      <w:bookmarkEnd w:id="5"/>
    </w:p>
    <w:p w14:paraId="1924AD4D" w14:textId="77777777" w:rsidR="00746C13" w:rsidRDefault="00EA59D6">
      <w:pPr>
        <w:spacing w:line="360" w:lineRule="auto"/>
        <w:ind w:firstLineChars="200" w:firstLine="480"/>
        <w:rPr>
          <w:rFonts w:ascii="宋体" w:hAnsi="宋体"/>
          <w:b/>
          <w:sz w:val="24"/>
        </w:rPr>
      </w:pPr>
      <w:r>
        <w:rPr>
          <w:rFonts w:ascii="宋体" w:hAnsi="宋体" w:cs="宋体" w:hint="eastAsia"/>
          <w:sz w:val="24"/>
        </w:rPr>
        <w:t>通过FS4412开发</w:t>
      </w:r>
      <w:proofErr w:type="gramStart"/>
      <w:r>
        <w:rPr>
          <w:rFonts w:ascii="宋体" w:hAnsi="宋体" w:cs="宋体" w:hint="eastAsia"/>
          <w:sz w:val="24"/>
        </w:rPr>
        <w:t>板实现</w:t>
      </w:r>
      <w:proofErr w:type="gramEnd"/>
      <w:r>
        <w:rPr>
          <w:rFonts w:ascii="宋体" w:hAnsi="宋体" w:cs="宋体" w:hint="eastAsia"/>
          <w:sz w:val="24"/>
        </w:rPr>
        <w:t>传感器数据的采集并实时更新到html网页上;同时html网页可以实现对开发板上基础硬件的远程控制，来</w:t>
      </w:r>
      <w:proofErr w:type="gramStart"/>
      <w:r>
        <w:rPr>
          <w:rFonts w:ascii="宋体" w:hAnsi="宋体" w:cs="宋体" w:hint="eastAsia"/>
          <w:sz w:val="24"/>
        </w:rPr>
        <w:t>实现物联仓储</w:t>
      </w:r>
      <w:proofErr w:type="gramEnd"/>
      <w:r>
        <w:rPr>
          <w:rFonts w:ascii="宋体" w:hAnsi="宋体" w:cs="宋体" w:hint="eastAsia"/>
          <w:sz w:val="24"/>
        </w:rPr>
        <w:t>。</w:t>
      </w:r>
    </w:p>
    <w:p w14:paraId="2F19194C" w14:textId="77777777" w:rsidR="00746C13" w:rsidRDefault="00EA59D6">
      <w:pPr>
        <w:pStyle w:val="2"/>
        <w:spacing w:line="360" w:lineRule="auto"/>
        <w:rPr>
          <w:rFonts w:ascii="宋体" w:eastAsia="宋体" w:hAnsi="宋体"/>
          <w:bCs w:val="0"/>
          <w:sz w:val="24"/>
          <w:szCs w:val="24"/>
        </w:rPr>
      </w:pPr>
      <w:bookmarkStart w:id="6" w:name="_Toc144555089"/>
      <w:r>
        <w:rPr>
          <w:rFonts w:ascii="宋体" w:eastAsia="宋体" w:hAnsi="宋体"/>
          <w:bCs w:val="0"/>
          <w:sz w:val="24"/>
          <w:szCs w:val="24"/>
        </w:rPr>
        <w:t xml:space="preserve">2.2 </w:t>
      </w:r>
      <w:r>
        <w:rPr>
          <w:rFonts w:ascii="宋体" w:eastAsia="宋体" w:hAnsi="宋体" w:hint="eastAsia"/>
          <w:bCs w:val="0"/>
          <w:sz w:val="24"/>
          <w:szCs w:val="24"/>
        </w:rPr>
        <w:t>技术要求</w:t>
      </w:r>
      <w:bookmarkEnd w:id="6"/>
    </w:p>
    <w:p w14:paraId="70EC4688" w14:textId="77777777" w:rsidR="00746C13" w:rsidRDefault="00EA59D6">
      <w:pPr>
        <w:spacing w:line="360" w:lineRule="auto"/>
        <w:ind w:firstLineChars="200" w:firstLine="480"/>
        <w:rPr>
          <w:rFonts w:ascii="宋体" w:hAnsi="宋体" w:cs="宋体"/>
          <w:color w:val="24292F"/>
          <w:sz w:val="24"/>
          <w:shd w:val="clear" w:color="auto" w:fill="FFFFFF"/>
        </w:rPr>
      </w:pPr>
      <w:r>
        <w:rPr>
          <w:rFonts w:ascii="宋体" w:hAnsi="宋体" w:cs="宋体" w:hint="eastAsia"/>
          <w:color w:val="24292F"/>
          <w:sz w:val="24"/>
          <w:shd w:val="clear" w:color="auto" w:fill="FFFFFF"/>
        </w:rPr>
        <w:t>首先，通过适当的编程语言（c语言）和开发环境，实现与传感器的接口与通信，读取传感器数据并存储。其次，搭建一个Web服务器，并使用适当的Web框架（如Flask或Django）建立服务器，通过HTTP或WebSocket协议与HTML网页进行双向通信。通过定时任务或事件驱动的方式，将采集到的传感器数据实时更新到HTML网页上。最后，在服务器端的程序中添加远程控制逻辑，解析HTML网页发送的控制指令，并执行相应操作以控制开发板上的基础硬件设备。同时，需要考虑安全性，采取合适的措施，如数据加密、身份验证和访问控制，以确保通信的安全性。</w:t>
      </w:r>
    </w:p>
    <w:p w14:paraId="335ACC03" w14:textId="77777777" w:rsidR="00746C13" w:rsidRDefault="00EA59D6">
      <w:pPr>
        <w:pStyle w:val="2"/>
        <w:spacing w:line="360" w:lineRule="auto"/>
        <w:rPr>
          <w:rFonts w:ascii="宋体" w:eastAsia="宋体" w:hAnsi="宋体" w:cs="宋体"/>
          <w:color w:val="24292F"/>
          <w:sz w:val="24"/>
          <w:shd w:val="clear" w:color="auto" w:fill="FFFFFF"/>
        </w:rPr>
      </w:pPr>
      <w:bookmarkStart w:id="7" w:name="_Toc144555090"/>
      <w:r>
        <w:rPr>
          <w:rFonts w:ascii="宋体" w:eastAsia="宋体" w:hAnsi="宋体" w:cs="宋体"/>
          <w:color w:val="24292F"/>
          <w:sz w:val="24"/>
          <w:szCs w:val="24"/>
          <w:shd w:val="clear" w:color="auto" w:fill="FFFFFF"/>
        </w:rPr>
        <w:t xml:space="preserve">2.3 </w:t>
      </w:r>
      <w:r>
        <w:rPr>
          <w:rFonts w:ascii="宋体" w:eastAsia="宋体" w:hAnsi="宋体" w:cs="宋体" w:hint="eastAsia"/>
          <w:color w:val="24292F"/>
          <w:sz w:val="24"/>
          <w:szCs w:val="24"/>
          <w:shd w:val="clear" w:color="auto" w:fill="FFFFFF"/>
        </w:rPr>
        <w:t>基本原理</w:t>
      </w:r>
      <w:bookmarkEnd w:id="7"/>
    </w:p>
    <w:p w14:paraId="3D516BA0" w14:textId="64A8300F" w:rsidR="00746C13" w:rsidRDefault="00EA59D6">
      <w:pPr>
        <w:spacing w:line="360" w:lineRule="auto"/>
        <w:ind w:firstLineChars="200" w:firstLine="480"/>
        <w:rPr>
          <w:rFonts w:ascii="宋体" w:hAnsi="宋体" w:cs="宋体"/>
          <w:sz w:val="24"/>
        </w:rPr>
      </w:pPr>
      <w:r>
        <w:rPr>
          <w:rFonts w:ascii="宋体" w:hAnsi="宋体" w:cs="宋体" w:hint="eastAsia"/>
          <w:sz w:val="24"/>
        </w:rPr>
        <w:t>1</w:t>
      </w:r>
      <w:r w:rsidR="00E748D7">
        <w:rPr>
          <w:rFonts w:ascii="宋体" w:hAnsi="宋体" w:cs="宋体"/>
          <w:sz w:val="24"/>
        </w:rPr>
        <w:t xml:space="preserve">). </w:t>
      </w:r>
      <w:r>
        <w:rPr>
          <w:rFonts w:ascii="宋体" w:hAnsi="宋体" w:cs="宋体" w:hint="eastAsia"/>
          <w:sz w:val="24"/>
        </w:rPr>
        <w:t>传感器数据采集：在仓储空间中布置各类传感器，例如温度传感器、湿度传感器、光照传感器等，用于实时监测仓储环境的参数。这些传感器会不断地采集环境数据，并将其转换成电信号。</w:t>
      </w:r>
    </w:p>
    <w:p w14:paraId="779ABF79" w14:textId="538D291B" w:rsidR="00746C13" w:rsidRDefault="00EA59D6">
      <w:pPr>
        <w:spacing w:line="360" w:lineRule="auto"/>
        <w:ind w:firstLineChars="200" w:firstLine="480"/>
        <w:rPr>
          <w:rFonts w:ascii="宋体" w:hAnsi="宋体" w:cs="宋体"/>
          <w:sz w:val="24"/>
        </w:rPr>
      </w:pPr>
      <w:r>
        <w:rPr>
          <w:rFonts w:ascii="宋体" w:hAnsi="宋体" w:cs="宋体" w:hint="eastAsia"/>
          <w:sz w:val="24"/>
        </w:rPr>
        <w:t>2</w:t>
      </w:r>
      <w:r w:rsidR="00E748D7">
        <w:rPr>
          <w:rFonts w:ascii="宋体" w:hAnsi="宋体" w:cs="宋体"/>
          <w:sz w:val="24"/>
        </w:rPr>
        <w:t xml:space="preserve">). </w:t>
      </w:r>
      <w:r>
        <w:rPr>
          <w:rFonts w:ascii="宋体" w:hAnsi="宋体" w:cs="宋体" w:hint="eastAsia"/>
          <w:sz w:val="24"/>
        </w:rPr>
        <w:t>数据传输与通信：采集到的环境数据通过物联网技术进行传输。传感器节点将数据发送到终端设备或云端平台，实现数据的远程传输和共享。</w:t>
      </w:r>
    </w:p>
    <w:p w14:paraId="06B089CF" w14:textId="5398A9C3" w:rsidR="00746C13" w:rsidRDefault="00EA59D6">
      <w:pPr>
        <w:spacing w:line="360" w:lineRule="auto"/>
        <w:ind w:firstLineChars="200" w:firstLine="480"/>
        <w:rPr>
          <w:rFonts w:ascii="宋体" w:hAnsi="宋体" w:cs="宋体"/>
          <w:sz w:val="24"/>
        </w:rPr>
      </w:pPr>
      <w:r>
        <w:rPr>
          <w:rFonts w:ascii="宋体" w:hAnsi="宋体" w:cs="宋体" w:hint="eastAsia"/>
          <w:sz w:val="24"/>
        </w:rPr>
        <w:t>3</w:t>
      </w:r>
      <w:r w:rsidR="00E748D7">
        <w:rPr>
          <w:rFonts w:ascii="宋体" w:hAnsi="宋体" w:cs="宋体"/>
          <w:sz w:val="24"/>
        </w:rPr>
        <w:t xml:space="preserve">). </w:t>
      </w:r>
      <w:r>
        <w:rPr>
          <w:rFonts w:ascii="宋体" w:hAnsi="宋体" w:cs="宋体" w:hint="eastAsia"/>
          <w:sz w:val="24"/>
        </w:rPr>
        <w:t>数据处理与分析：接收方（终端设备或云端平台）接收到采集的数据后，会进行数据的处理和分析。这涉及对数据进行清洗、整理和计算，从中提取有用的信息。</w:t>
      </w:r>
    </w:p>
    <w:p w14:paraId="3DA37FA0" w14:textId="0041BFA5" w:rsidR="00746C13" w:rsidRDefault="00EA59D6">
      <w:pPr>
        <w:spacing w:line="360" w:lineRule="auto"/>
        <w:ind w:firstLineChars="200" w:firstLine="480"/>
        <w:rPr>
          <w:rFonts w:ascii="宋体" w:hAnsi="宋体" w:cs="宋体"/>
          <w:sz w:val="24"/>
        </w:rPr>
      </w:pPr>
      <w:r>
        <w:rPr>
          <w:rFonts w:ascii="宋体" w:hAnsi="宋体" w:cs="宋体" w:hint="eastAsia"/>
          <w:sz w:val="24"/>
        </w:rPr>
        <w:t>4</w:t>
      </w:r>
      <w:r w:rsidR="00E748D7">
        <w:rPr>
          <w:rFonts w:ascii="宋体" w:hAnsi="宋体" w:cs="宋体"/>
          <w:sz w:val="24"/>
        </w:rPr>
        <w:t xml:space="preserve">). </w:t>
      </w:r>
      <w:r>
        <w:rPr>
          <w:rFonts w:ascii="宋体" w:hAnsi="宋体" w:cs="宋体" w:hint="eastAsia"/>
          <w:sz w:val="24"/>
        </w:rPr>
        <w:t>控制指令下发：根据分析结果和设定的规则，终端设备或云端平台可以通过物联网技术向控制设备下发指令，例如调节温度、湿度或控制照明等。单片机作为控制设备之一，可以根据指令对相关设备进行控制。</w:t>
      </w:r>
    </w:p>
    <w:p w14:paraId="4463E428" w14:textId="0C86F07A" w:rsidR="00746C13" w:rsidRDefault="00EA59D6">
      <w:pPr>
        <w:spacing w:line="360" w:lineRule="auto"/>
        <w:ind w:firstLineChars="200" w:firstLine="480"/>
        <w:rPr>
          <w:rFonts w:ascii="宋体" w:hAnsi="宋体" w:cs="宋体"/>
          <w:sz w:val="24"/>
        </w:rPr>
      </w:pPr>
      <w:r>
        <w:rPr>
          <w:rFonts w:ascii="宋体" w:hAnsi="宋体" w:cs="宋体" w:hint="eastAsia"/>
          <w:sz w:val="24"/>
        </w:rPr>
        <w:t>5</w:t>
      </w:r>
      <w:r w:rsidR="00E748D7">
        <w:rPr>
          <w:rFonts w:ascii="宋体" w:hAnsi="宋体" w:cs="宋体"/>
          <w:sz w:val="24"/>
        </w:rPr>
        <w:t xml:space="preserve">). </w:t>
      </w:r>
      <w:r>
        <w:rPr>
          <w:rFonts w:ascii="宋体" w:hAnsi="宋体" w:cs="宋体" w:hint="eastAsia"/>
          <w:sz w:val="24"/>
        </w:rPr>
        <w:t>远程监控与管理：终端设备或云端平台提供用户界面，通过该界面可以实现</w:t>
      </w:r>
      <w:proofErr w:type="gramStart"/>
      <w:r>
        <w:rPr>
          <w:rFonts w:ascii="宋体" w:hAnsi="宋体" w:cs="宋体" w:hint="eastAsia"/>
          <w:sz w:val="24"/>
        </w:rPr>
        <w:t>远程对</w:t>
      </w:r>
      <w:proofErr w:type="gramEnd"/>
      <w:r>
        <w:rPr>
          <w:rFonts w:ascii="宋体" w:hAnsi="宋体" w:cs="宋体" w:hint="eastAsia"/>
          <w:sz w:val="24"/>
        </w:rPr>
        <w:lastRenderedPageBreak/>
        <w:t>仓储环境的实时监控和管理。用户可以查看数据报告、设置阈值、接收报警信息等，以便及时采取必要的措施。</w:t>
      </w:r>
    </w:p>
    <w:p w14:paraId="4734B3DD" w14:textId="77777777" w:rsidR="00746C13" w:rsidRDefault="00EA59D6">
      <w:pPr>
        <w:pStyle w:val="2"/>
        <w:spacing w:line="360" w:lineRule="auto"/>
        <w:rPr>
          <w:rFonts w:ascii="宋体" w:eastAsia="宋体" w:hAnsi="宋体" w:cs="宋体"/>
          <w:color w:val="24292F"/>
          <w:sz w:val="24"/>
          <w:shd w:val="clear" w:color="auto" w:fill="FFFFFF"/>
        </w:rPr>
      </w:pPr>
      <w:bookmarkStart w:id="8" w:name="_Toc144555091"/>
      <w:r>
        <w:rPr>
          <w:rFonts w:ascii="宋体" w:eastAsia="宋体" w:hAnsi="宋体" w:cs="宋体"/>
          <w:color w:val="24292F"/>
          <w:sz w:val="24"/>
          <w:szCs w:val="24"/>
          <w:shd w:val="clear" w:color="auto" w:fill="FFFFFF"/>
        </w:rPr>
        <w:t xml:space="preserve">2.4 </w:t>
      </w:r>
      <w:r>
        <w:rPr>
          <w:rFonts w:ascii="宋体" w:eastAsia="宋体" w:hAnsi="宋体" w:cs="宋体" w:hint="eastAsia"/>
          <w:color w:val="24292F"/>
          <w:sz w:val="24"/>
          <w:szCs w:val="24"/>
          <w:shd w:val="clear" w:color="auto" w:fill="FFFFFF"/>
        </w:rPr>
        <w:t>方案设计</w:t>
      </w:r>
      <w:bookmarkEnd w:id="8"/>
    </w:p>
    <w:p w14:paraId="4BE4FD40" w14:textId="77777777" w:rsidR="00746C13" w:rsidRDefault="00EA59D6">
      <w:pPr>
        <w:spacing w:line="360" w:lineRule="auto"/>
        <w:ind w:firstLineChars="200" w:firstLine="480"/>
        <w:rPr>
          <w:rFonts w:ascii="宋体" w:hAnsi="宋体" w:cs="宋体"/>
          <w:sz w:val="24"/>
          <w:szCs w:val="32"/>
        </w:rPr>
      </w:pPr>
      <w:proofErr w:type="gramStart"/>
      <w:r>
        <w:rPr>
          <w:rFonts w:ascii="宋体" w:hAnsi="宋体" w:cs="宋体" w:hint="eastAsia"/>
          <w:sz w:val="24"/>
          <w:szCs w:val="32"/>
        </w:rPr>
        <w:t>物联仓储</w:t>
      </w:r>
      <w:proofErr w:type="gramEnd"/>
      <w:r>
        <w:rPr>
          <w:rFonts w:ascii="宋体" w:hAnsi="宋体" w:cs="宋体" w:hint="eastAsia"/>
          <w:sz w:val="24"/>
          <w:szCs w:val="32"/>
        </w:rPr>
        <w:t>系统模块主要有控制中心、传感中心和工作中心构成。控制中心由FS4412芯片作为中枢负责控制传感中心和工作中心的工作。传感中心由温度传感器、电压传感器构成，与控制中心相连，主要负责向控制中心传输数据。工作中心主要由LED灯和蜂鸣器构成，负责调节温度、电压。</w:t>
      </w:r>
    </w:p>
    <w:p w14:paraId="2AD46388" w14:textId="77777777" w:rsidR="00746C13" w:rsidRDefault="00EA59D6">
      <w:pPr>
        <w:spacing w:line="360" w:lineRule="auto"/>
        <w:ind w:firstLineChars="200" w:firstLine="480"/>
        <w:rPr>
          <w:rFonts w:ascii="宋体" w:hAnsi="宋体" w:cs="宋体"/>
          <w:color w:val="24292F"/>
          <w:sz w:val="24"/>
          <w:shd w:val="clear" w:color="auto" w:fill="FFFFFF"/>
        </w:rPr>
      </w:pPr>
      <w:r>
        <w:rPr>
          <w:rFonts w:ascii="宋体" w:hAnsi="宋体" w:cs="宋体" w:hint="eastAsia"/>
          <w:sz w:val="24"/>
          <w:szCs w:val="32"/>
        </w:rPr>
        <w:t>工作过程：传感中心获取模拟信息传递给控制中心，控制中心根据用户设定的数据的阈值控制工作中心进而调控环境温度、电压趋近于用户设定的值。</w:t>
      </w:r>
    </w:p>
    <w:p w14:paraId="30FB25BC" w14:textId="77777777" w:rsidR="00746C13" w:rsidRDefault="00EA59D6">
      <w:pPr>
        <w:pStyle w:val="1"/>
        <w:spacing w:line="360" w:lineRule="auto"/>
        <w:rPr>
          <w:rFonts w:ascii="宋体" w:eastAsia="宋体" w:hAnsi="宋体"/>
          <w:b/>
          <w:bCs w:val="0"/>
          <w:sz w:val="24"/>
          <w:szCs w:val="24"/>
        </w:rPr>
      </w:pPr>
      <w:bookmarkStart w:id="9" w:name="_Toc144555092"/>
      <w:r>
        <w:rPr>
          <w:rFonts w:ascii="宋体" w:eastAsia="宋体" w:hAnsi="宋体"/>
          <w:b/>
          <w:bCs w:val="0"/>
          <w:sz w:val="24"/>
          <w:szCs w:val="24"/>
        </w:rPr>
        <w:t xml:space="preserve">3. </w:t>
      </w:r>
      <w:r>
        <w:rPr>
          <w:rFonts w:ascii="宋体" w:eastAsia="宋体" w:hAnsi="宋体" w:hint="eastAsia"/>
          <w:b/>
          <w:bCs w:val="0"/>
          <w:sz w:val="24"/>
          <w:szCs w:val="24"/>
        </w:rPr>
        <w:t>系统设计</w:t>
      </w:r>
      <w:bookmarkEnd w:id="9"/>
      <w:r>
        <w:rPr>
          <w:rFonts w:ascii="宋体" w:eastAsia="宋体" w:hAnsi="宋体" w:hint="eastAsia"/>
          <w:b/>
          <w:bCs w:val="0"/>
          <w:sz w:val="24"/>
          <w:szCs w:val="24"/>
        </w:rPr>
        <w:t xml:space="preserve"> </w:t>
      </w:r>
    </w:p>
    <w:p w14:paraId="2DE36228" w14:textId="77777777" w:rsidR="00746C13" w:rsidRDefault="00EA59D6">
      <w:pPr>
        <w:pStyle w:val="2"/>
        <w:spacing w:line="360" w:lineRule="auto"/>
        <w:rPr>
          <w:rFonts w:ascii="宋体" w:eastAsia="宋体" w:hAnsi="宋体"/>
          <w:sz w:val="24"/>
          <w:szCs w:val="24"/>
        </w:rPr>
      </w:pPr>
      <w:bookmarkStart w:id="10" w:name="_Toc144555093"/>
      <w:r>
        <w:rPr>
          <w:rFonts w:ascii="宋体" w:eastAsia="宋体" w:hAnsi="宋体"/>
          <w:sz w:val="24"/>
          <w:szCs w:val="24"/>
        </w:rPr>
        <w:t xml:space="preserve">3.1 </w:t>
      </w:r>
      <w:r>
        <w:rPr>
          <w:rFonts w:ascii="宋体" w:eastAsia="宋体" w:hAnsi="宋体" w:hint="eastAsia"/>
          <w:sz w:val="24"/>
          <w:szCs w:val="24"/>
        </w:rPr>
        <w:t>设计思路</w:t>
      </w:r>
      <w:bookmarkEnd w:id="10"/>
    </w:p>
    <w:p w14:paraId="07396F9A"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该系统的设计思路是通过FS4412开发板与传感器进行通信，读取传感器数据并存储。然后，搭建一个Web服务器和相应的Web框架，用于接收和响应HTML网页的请求。通过编写前端代码，实时获取服务器上的传感器数据，并将其动态更新到HTML网页上。同时，通过在服务器端添加远程控制逻辑，解析HTML网页发送的控制指令，并执行相应的操作以控制开发板上的基础硬件设备。为了确保通信的安全性，可以采取数据加密、身份验证和访问控制等安全措施。整体设计思路是构建一个实时反馈的数据采集与远程控制系统，实现传感器数据的展示和对硬件的远程操控。</w:t>
      </w:r>
    </w:p>
    <w:p w14:paraId="417B1CF8" w14:textId="77777777" w:rsidR="00746C13" w:rsidRDefault="00EA59D6">
      <w:pPr>
        <w:pStyle w:val="2"/>
        <w:spacing w:line="360" w:lineRule="auto"/>
        <w:rPr>
          <w:rFonts w:ascii="宋体" w:eastAsia="宋体" w:hAnsi="宋体"/>
          <w:sz w:val="24"/>
          <w:szCs w:val="24"/>
        </w:rPr>
      </w:pPr>
      <w:bookmarkStart w:id="11" w:name="_Toc144555094"/>
      <w:r>
        <w:rPr>
          <w:rFonts w:ascii="宋体" w:eastAsia="宋体" w:hAnsi="宋体"/>
          <w:sz w:val="24"/>
          <w:szCs w:val="24"/>
        </w:rPr>
        <w:t xml:space="preserve">3.2 </w:t>
      </w:r>
      <w:r>
        <w:rPr>
          <w:rFonts w:ascii="宋体" w:eastAsia="宋体" w:hAnsi="宋体" w:hint="eastAsia"/>
          <w:sz w:val="24"/>
          <w:szCs w:val="24"/>
        </w:rPr>
        <w:t>系统成本分析</w:t>
      </w:r>
      <w:bookmarkEnd w:id="11"/>
    </w:p>
    <w:p w14:paraId="2B132E83" w14:textId="42E6E7FC" w:rsidR="00746C13" w:rsidRDefault="00EA59D6">
      <w:pPr>
        <w:spacing w:line="360" w:lineRule="auto"/>
        <w:ind w:firstLineChars="200" w:firstLine="480"/>
        <w:rPr>
          <w:rFonts w:ascii="宋体" w:hAnsi="宋体" w:cs="宋体"/>
          <w:sz w:val="24"/>
        </w:rPr>
      </w:pPr>
      <w:r>
        <w:rPr>
          <w:rFonts w:ascii="宋体" w:hAnsi="宋体" w:cs="宋体" w:hint="eastAsia"/>
          <w:sz w:val="24"/>
        </w:rPr>
        <w:t>1</w:t>
      </w:r>
      <w:r w:rsidR="00E748D7">
        <w:rPr>
          <w:rFonts w:ascii="宋体" w:hAnsi="宋体" w:cs="宋体"/>
          <w:sz w:val="24"/>
        </w:rPr>
        <w:t xml:space="preserve">). </w:t>
      </w:r>
      <w:r>
        <w:rPr>
          <w:rFonts w:ascii="宋体" w:hAnsi="宋体" w:cs="宋体"/>
          <w:sz w:val="24"/>
        </w:rPr>
        <w:t>FS4412开发板成本：需要购买FS4412开发</w:t>
      </w:r>
      <w:proofErr w:type="gramStart"/>
      <w:r>
        <w:rPr>
          <w:rFonts w:ascii="宋体" w:hAnsi="宋体" w:cs="宋体"/>
          <w:sz w:val="24"/>
        </w:rPr>
        <w:t>板作为</w:t>
      </w:r>
      <w:proofErr w:type="gramEnd"/>
      <w:r>
        <w:rPr>
          <w:rFonts w:ascii="宋体" w:hAnsi="宋体" w:cs="宋体"/>
          <w:sz w:val="24"/>
        </w:rPr>
        <w:t>系统的硬件平台。开发板的价位根据品牌、型号和配置不同会有差异。</w:t>
      </w:r>
    </w:p>
    <w:p w14:paraId="19EC17F5" w14:textId="442316AD" w:rsidR="00746C13" w:rsidRDefault="00EA59D6">
      <w:pPr>
        <w:spacing w:line="360" w:lineRule="auto"/>
        <w:ind w:firstLineChars="200" w:firstLine="480"/>
        <w:rPr>
          <w:rFonts w:ascii="宋体" w:hAnsi="宋体" w:cs="宋体"/>
          <w:sz w:val="24"/>
        </w:rPr>
      </w:pPr>
      <w:r>
        <w:rPr>
          <w:rFonts w:ascii="宋体" w:hAnsi="宋体" w:cs="宋体" w:hint="eastAsia"/>
          <w:sz w:val="24"/>
        </w:rPr>
        <w:t>2</w:t>
      </w:r>
      <w:r w:rsidR="00E748D7">
        <w:rPr>
          <w:rFonts w:ascii="宋体" w:hAnsi="宋体" w:cs="宋体"/>
          <w:sz w:val="24"/>
        </w:rPr>
        <w:t xml:space="preserve">). </w:t>
      </w:r>
      <w:r>
        <w:rPr>
          <w:rFonts w:ascii="宋体" w:hAnsi="宋体" w:cs="宋体"/>
          <w:sz w:val="24"/>
        </w:rPr>
        <w:t>传感器成本：根据系统需求，可能需要选择适当的传感器进行数据采集，如温度、湿度或光照传感器等。</w:t>
      </w:r>
    </w:p>
    <w:p w14:paraId="115FC69B" w14:textId="50DFACFE" w:rsidR="00746C13" w:rsidRDefault="00EA59D6">
      <w:pPr>
        <w:spacing w:line="360" w:lineRule="auto"/>
        <w:ind w:firstLineChars="200" w:firstLine="480"/>
        <w:rPr>
          <w:rFonts w:ascii="宋体" w:hAnsi="宋体" w:cs="宋体"/>
          <w:sz w:val="24"/>
        </w:rPr>
      </w:pPr>
      <w:r>
        <w:rPr>
          <w:rFonts w:ascii="宋体" w:hAnsi="宋体" w:cs="宋体" w:hint="eastAsia"/>
          <w:sz w:val="24"/>
        </w:rPr>
        <w:t>3</w:t>
      </w:r>
      <w:r w:rsidR="00E748D7">
        <w:rPr>
          <w:rFonts w:ascii="宋体" w:hAnsi="宋体" w:cs="宋体"/>
          <w:sz w:val="24"/>
        </w:rPr>
        <w:t xml:space="preserve">). </w:t>
      </w:r>
      <w:r>
        <w:rPr>
          <w:rFonts w:ascii="宋体" w:hAnsi="宋体" w:cs="宋体"/>
          <w:sz w:val="24"/>
        </w:rPr>
        <w:t>Web服务器成本：搭建Web服务器时，需要考虑服务器硬件和软件的成本。如果使用</w:t>
      </w:r>
      <w:proofErr w:type="gramStart"/>
      <w:r>
        <w:rPr>
          <w:rFonts w:ascii="宋体" w:hAnsi="宋体" w:cs="宋体"/>
          <w:sz w:val="24"/>
        </w:rPr>
        <w:t>云服务</w:t>
      </w:r>
      <w:proofErr w:type="gramEnd"/>
      <w:r>
        <w:rPr>
          <w:rFonts w:ascii="宋体" w:hAnsi="宋体" w:cs="宋体"/>
          <w:sz w:val="24"/>
        </w:rPr>
        <w:t>商提供的虚拟主机或托管服务，成本会根据服务器规格、带宽和使用时间而定。</w:t>
      </w:r>
    </w:p>
    <w:p w14:paraId="2252EF6B" w14:textId="0039BFF9" w:rsidR="00746C13" w:rsidRDefault="00EA59D6">
      <w:pPr>
        <w:spacing w:line="360" w:lineRule="auto"/>
        <w:ind w:firstLineChars="200" w:firstLine="480"/>
        <w:rPr>
          <w:rFonts w:ascii="宋体" w:hAnsi="宋体" w:cs="宋体"/>
          <w:b/>
          <w:bCs/>
          <w:sz w:val="24"/>
        </w:rPr>
      </w:pPr>
      <w:r>
        <w:rPr>
          <w:rFonts w:ascii="宋体" w:hAnsi="宋体" w:cs="宋体" w:hint="eastAsia"/>
          <w:sz w:val="24"/>
        </w:rPr>
        <w:t>4</w:t>
      </w:r>
      <w:r w:rsidR="00E748D7">
        <w:rPr>
          <w:rFonts w:ascii="宋体" w:hAnsi="宋体" w:cs="宋体"/>
          <w:sz w:val="24"/>
        </w:rPr>
        <w:t>)</w:t>
      </w:r>
      <w:r>
        <w:rPr>
          <w:rFonts w:ascii="宋体" w:hAnsi="宋体" w:cs="宋体" w:hint="eastAsia"/>
          <w:sz w:val="24"/>
        </w:rPr>
        <w:t>.</w:t>
      </w:r>
      <w:r w:rsidR="00E748D7">
        <w:rPr>
          <w:rFonts w:ascii="宋体" w:hAnsi="宋体" w:cs="宋体"/>
          <w:sz w:val="24"/>
        </w:rPr>
        <w:t xml:space="preserve"> </w:t>
      </w:r>
      <w:r>
        <w:rPr>
          <w:rFonts w:ascii="宋体" w:hAnsi="宋体" w:cs="宋体"/>
          <w:sz w:val="24"/>
        </w:rPr>
        <w:t>软件开发成本：根据系统的复杂程度和开发时间，在软件开发方面可能需要投入一</w:t>
      </w:r>
      <w:r>
        <w:rPr>
          <w:rFonts w:ascii="宋体" w:hAnsi="宋体" w:cs="宋体"/>
          <w:sz w:val="24"/>
        </w:rPr>
        <w:lastRenderedPageBreak/>
        <w:t>定的人力和时间。软件开发成本因开发团队的规模和技能而异。</w:t>
      </w:r>
    </w:p>
    <w:p w14:paraId="62B79DCE" w14:textId="77777777" w:rsidR="00746C13" w:rsidRDefault="00EA59D6">
      <w:pPr>
        <w:pStyle w:val="2"/>
        <w:spacing w:line="360" w:lineRule="auto"/>
        <w:rPr>
          <w:rFonts w:ascii="宋体" w:eastAsia="宋体" w:hAnsi="宋体"/>
          <w:sz w:val="24"/>
          <w:szCs w:val="24"/>
        </w:rPr>
      </w:pPr>
      <w:bookmarkStart w:id="12" w:name="_Toc144555095"/>
      <w:r>
        <w:rPr>
          <w:rFonts w:ascii="宋体" w:eastAsia="宋体" w:hAnsi="宋体"/>
          <w:sz w:val="24"/>
          <w:szCs w:val="24"/>
        </w:rPr>
        <w:t xml:space="preserve">3.3 </w:t>
      </w:r>
      <w:r>
        <w:rPr>
          <w:rFonts w:ascii="宋体" w:eastAsia="宋体" w:hAnsi="宋体" w:hint="eastAsia"/>
          <w:sz w:val="24"/>
          <w:szCs w:val="24"/>
        </w:rPr>
        <w:t>方案优化</w:t>
      </w:r>
      <w:bookmarkEnd w:id="12"/>
    </w:p>
    <w:p w14:paraId="392DE20B" w14:textId="73EA02A2" w:rsidR="00746C13" w:rsidRDefault="00EA59D6">
      <w:pPr>
        <w:spacing w:line="360" w:lineRule="auto"/>
        <w:ind w:firstLineChars="200" w:firstLine="480"/>
        <w:rPr>
          <w:rFonts w:ascii="宋体" w:hAnsi="宋体" w:cs="宋体"/>
          <w:sz w:val="24"/>
        </w:rPr>
      </w:pPr>
      <w:r>
        <w:rPr>
          <w:rFonts w:ascii="宋体" w:hAnsi="宋体" w:cs="宋体" w:hint="eastAsia"/>
          <w:sz w:val="24"/>
        </w:rPr>
        <w:t>1</w:t>
      </w:r>
      <w:r w:rsidR="00E748D7">
        <w:rPr>
          <w:rFonts w:ascii="宋体" w:hAnsi="宋体" w:cs="宋体"/>
          <w:sz w:val="24"/>
        </w:rPr>
        <w:t xml:space="preserve">). </w:t>
      </w:r>
      <w:r>
        <w:rPr>
          <w:rFonts w:ascii="宋体" w:hAnsi="宋体" w:cs="宋体"/>
          <w:sz w:val="24"/>
        </w:rPr>
        <w:t>选择高效的通信协议：选择适当的通信协议（如SPI、I2C或GPIO）来与传感器进行数据交互。确保选择的协议具有高带宽和低延迟，以便实现实时的数据采集和更新。</w:t>
      </w:r>
    </w:p>
    <w:p w14:paraId="3045A3A7" w14:textId="3A73F41C" w:rsidR="00746C13" w:rsidRDefault="00EA59D6">
      <w:pPr>
        <w:spacing w:line="360" w:lineRule="auto"/>
        <w:ind w:firstLineChars="200" w:firstLine="480"/>
        <w:rPr>
          <w:rFonts w:ascii="宋体" w:hAnsi="宋体" w:cs="宋体"/>
          <w:sz w:val="24"/>
        </w:rPr>
      </w:pPr>
      <w:r>
        <w:rPr>
          <w:rFonts w:ascii="宋体" w:hAnsi="宋体" w:cs="宋体" w:hint="eastAsia"/>
          <w:sz w:val="24"/>
        </w:rPr>
        <w:t>2</w:t>
      </w:r>
      <w:r w:rsidR="00E748D7">
        <w:rPr>
          <w:rFonts w:ascii="宋体" w:hAnsi="宋体" w:cs="宋体"/>
          <w:sz w:val="24"/>
        </w:rPr>
        <w:t xml:space="preserve">). </w:t>
      </w:r>
      <w:r>
        <w:rPr>
          <w:rFonts w:ascii="宋体" w:hAnsi="宋体" w:cs="宋体"/>
          <w:sz w:val="24"/>
        </w:rPr>
        <w:t>优化传感器数据的处理和传输：在开发板上使用高效的算法和数据结构来处理和传输传感器数据。可以进行数据压缩、降采样或滤波等处理，以减少数据的大小和传输量。</w:t>
      </w:r>
    </w:p>
    <w:p w14:paraId="7AA40778" w14:textId="71A04139" w:rsidR="00746C13" w:rsidRDefault="00EA59D6">
      <w:pPr>
        <w:spacing w:line="360" w:lineRule="auto"/>
        <w:ind w:firstLineChars="200" w:firstLine="480"/>
        <w:rPr>
          <w:rFonts w:ascii="宋体" w:hAnsi="宋体" w:cs="宋体"/>
          <w:sz w:val="24"/>
        </w:rPr>
      </w:pPr>
      <w:r>
        <w:rPr>
          <w:rFonts w:ascii="宋体" w:hAnsi="宋体" w:cs="宋体" w:hint="eastAsia"/>
          <w:sz w:val="24"/>
        </w:rPr>
        <w:t>3</w:t>
      </w:r>
      <w:r w:rsidR="00E748D7">
        <w:rPr>
          <w:rFonts w:ascii="宋体" w:hAnsi="宋体" w:cs="宋体"/>
          <w:sz w:val="24"/>
        </w:rPr>
        <w:t xml:space="preserve">). </w:t>
      </w:r>
      <w:r>
        <w:rPr>
          <w:rFonts w:ascii="宋体" w:hAnsi="宋体" w:cs="宋体"/>
          <w:sz w:val="24"/>
        </w:rPr>
        <w:t>引入缓存和队列机制：在数据传输过程中，引入合适的缓存和队列机制，以优化数据的实时更新。通过将数据存储在缓存中，并使用队列进行数据的排队和处理，可以降低数据的丢失和延迟。</w:t>
      </w:r>
    </w:p>
    <w:p w14:paraId="01BF8394" w14:textId="27E1D978" w:rsidR="00746C13" w:rsidRDefault="00EA59D6">
      <w:pPr>
        <w:spacing w:line="360" w:lineRule="auto"/>
        <w:ind w:firstLineChars="200" w:firstLine="480"/>
        <w:rPr>
          <w:rFonts w:ascii="宋体" w:hAnsi="宋体"/>
          <w:sz w:val="24"/>
        </w:rPr>
      </w:pPr>
      <w:r>
        <w:rPr>
          <w:rFonts w:ascii="宋体" w:hAnsi="宋体" w:cs="宋体" w:hint="eastAsia"/>
          <w:sz w:val="24"/>
        </w:rPr>
        <w:t>4</w:t>
      </w:r>
      <w:r w:rsidR="00E748D7">
        <w:rPr>
          <w:rFonts w:ascii="宋体" w:hAnsi="宋体" w:cs="宋体"/>
          <w:sz w:val="24"/>
        </w:rPr>
        <w:t xml:space="preserve">). </w:t>
      </w:r>
      <w:r>
        <w:rPr>
          <w:rFonts w:ascii="宋体" w:hAnsi="宋体" w:cs="宋体"/>
          <w:sz w:val="24"/>
        </w:rPr>
        <w:t>使用异步请求和响应：在HTML网页中使用异步请求（如AJAX）来获取传感器数据和发送控制指令，以实现更快的数据更新和响应时间。这样可以提高网页的用户体验和响应性能。</w:t>
      </w:r>
    </w:p>
    <w:p w14:paraId="2B277758" w14:textId="77777777" w:rsidR="00746C13" w:rsidRDefault="00EA59D6">
      <w:pPr>
        <w:pStyle w:val="1"/>
        <w:spacing w:line="360" w:lineRule="auto"/>
        <w:rPr>
          <w:rFonts w:ascii="宋体" w:eastAsia="宋体" w:hAnsi="宋体"/>
          <w:b/>
          <w:bCs w:val="0"/>
          <w:sz w:val="24"/>
          <w:szCs w:val="24"/>
        </w:rPr>
      </w:pPr>
      <w:bookmarkStart w:id="13" w:name="_Toc144555096"/>
      <w:r>
        <w:rPr>
          <w:rFonts w:ascii="宋体" w:eastAsia="宋体" w:hAnsi="宋体"/>
          <w:b/>
          <w:bCs w:val="0"/>
          <w:sz w:val="24"/>
          <w:szCs w:val="24"/>
        </w:rPr>
        <w:t xml:space="preserve">4. </w:t>
      </w:r>
      <w:r>
        <w:rPr>
          <w:rFonts w:ascii="宋体" w:eastAsia="宋体" w:hAnsi="宋体" w:hint="eastAsia"/>
          <w:b/>
          <w:bCs w:val="0"/>
          <w:sz w:val="24"/>
          <w:szCs w:val="24"/>
        </w:rPr>
        <w:t>硬件系统设计</w:t>
      </w:r>
      <w:bookmarkEnd w:id="13"/>
    </w:p>
    <w:p w14:paraId="241A35C0" w14:textId="77777777" w:rsidR="00746C13" w:rsidRDefault="00EA59D6">
      <w:pPr>
        <w:pStyle w:val="2"/>
        <w:spacing w:line="360" w:lineRule="auto"/>
        <w:rPr>
          <w:rFonts w:ascii="宋体" w:eastAsia="宋体" w:hAnsi="宋体" w:cs="宋体"/>
          <w:sz w:val="24"/>
          <w:szCs w:val="24"/>
        </w:rPr>
      </w:pPr>
      <w:bookmarkStart w:id="14" w:name="_Toc21066"/>
      <w:bookmarkStart w:id="15" w:name="_Toc4001"/>
      <w:bookmarkStart w:id="16" w:name="_Toc144555097"/>
      <w:r>
        <w:rPr>
          <w:rFonts w:ascii="宋体" w:eastAsia="宋体" w:hAnsi="宋体" w:cs="宋体"/>
          <w:sz w:val="24"/>
          <w:szCs w:val="24"/>
        </w:rPr>
        <w:t xml:space="preserve">4.1 </w:t>
      </w:r>
      <w:r>
        <w:rPr>
          <w:rFonts w:ascii="宋体" w:eastAsia="宋体" w:hAnsi="宋体" w:cs="宋体" w:hint="eastAsia"/>
          <w:sz w:val="24"/>
          <w:szCs w:val="24"/>
        </w:rPr>
        <w:t>FS4412芯片</w:t>
      </w:r>
      <w:bookmarkStart w:id="17" w:name="_Toc12614"/>
      <w:bookmarkEnd w:id="14"/>
      <w:bookmarkEnd w:id="15"/>
      <w:bookmarkEnd w:id="16"/>
    </w:p>
    <w:p w14:paraId="1C8CDBDF" w14:textId="77777777" w:rsidR="00746C13" w:rsidRDefault="00EA59D6">
      <w:pPr>
        <w:pStyle w:val="3"/>
        <w:rPr>
          <w:rFonts w:ascii="宋体" w:hAnsi="宋体" w:cs="宋体"/>
          <w:sz w:val="24"/>
          <w:szCs w:val="24"/>
        </w:rPr>
      </w:pPr>
      <w:bookmarkStart w:id="18" w:name="_Toc144555098"/>
      <w:r>
        <w:rPr>
          <w:rFonts w:ascii="宋体" w:hAnsi="宋体" w:cs="宋体" w:hint="eastAsia"/>
          <w:sz w:val="24"/>
          <w:szCs w:val="24"/>
        </w:rPr>
        <w:t>4</w:t>
      </w:r>
      <w:r>
        <w:rPr>
          <w:rFonts w:ascii="宋体" w:hAnsi="宋体" w:cs="宋体"/>
          <w:sz w:val="24"/>
          <w:szCs w:val="24"/>
        </w:rPr>
        <w:t xml:space="preserve">.1.1 </w:t>
      </w:r>
      <w:r>
        <w:rPr>
          <w:rFonts w:ascii="宋体" w:hAnsi="宋体" w:hint="eastAsia"/>
          <w:sz w:val="24"/>
          <w:szCs w:val="24"/>
        </w:rPr>
        <w:t>简介</w:t>
      </w:r>
      <w:bookmarkEnd w:id="17"/>
      <w:bookmarkEnd w:id="18"/>
    </w:p>
    <w:p w14:paraId="62DBBAAC" w14:textId="77777777" w:rsidR="00746C13" w:rsidRDefault="00EA59D6">
      <w:pPr>
        <w:spacing w:line="360" w:lineRule="auto"/>
        <w:ind w:firstLineChars="200" w:firstLine="480"/>
        <w:rPr>
          <w:rFonts w:ascii="宋体" w:hAnsi="宋体"/>
          <w:sz w:val="24"/>
        </w:rPr>
      </w:pPr>
      <w:r>
        <w:rPr>
          <w:rFonts w:ascii="宋体" w:hAnsi="宋体" w:hint="eastAsia"/>
          <w:sz w:val="24"/>
        </w:rPr>
        <w:t>FS4412是三星公司推出的一款高性能嵌入式处理器芯片。它基于ARM Cortex-A9架构，采用了</w:t>
      </w:r>
      <w:proofErr w:type="gramStart"/>
      <w:r>
        <w:rPr>
          <w:rFonts w:ascii="宋体" w:hAnsi="宋体" w:hint="eastAsia"/>
          <w:sz w:val="24"/>
        </w:rPr>
        <w:t>四核心</w:t>
      </w:r>
      <w:proofErr w:type="gramEnd"/>
      <w:r>
        <w:rPr>
          <w:rFonts w:ascii="宋体" w:hAnsi="宋体" w:hint="eastAsia"/>
          <w:sz w:val="24"/>
        </w:rPr>
        <w:t>设计，主频可达到1.4GHz。FS4412芯片集成了丰富的外设接口和功能模块，包括GPIO、UART、I2C、SPI、USB、以太网等，可以满足各种应用需求。</w:t>
      </w:r>
    </w:p>
    <w:p w14:paraId="22954F53" w14:textId="77777777" w:rsidR="00746C13" w:rsidRDefault="00EA59D6">
      <w:pPr>
        <w:spacing w:line="360" w:lineRule="auto"/>
        <w:ind w:firstLineChars="200" w:firstLine="480"/>
        <w:rPr>
          <w:rFonts w:ascii="宋体" w:hAnsi="宋体"/>
          <w:sz w:val="24"/>
        </w:rPr>
      </w:pPr>
      <w:r>
        <w:rPr>
          <w:rFonts w:ascii="宋体" w:hAnsi="宋体" w:hint="eastAsia"/>
          <w:sz w:val="24"/>
        </w:rPr>
        <w:t>该芯片采用了先进</w:t>
      </w:r>
      <w:proofErr w:type="gramStart"/>
      <w:r>
        <w:rPr>
          <w:rFonts w:ascii="宋体" w:hAnsi="宋体" w:hint="eastAsia"/>
          <w:sz w:val="24"/>
        </w:rPr>
        <w:t>的制程工艺</w:t>
      </w:r>
      <w:proofErr w:type="gramEnd"/>
      <w:r>
        <w:rPr>
          <w:rFonts w:ascii="宋体" w:hAnsi="宋体" w:hint="eastAsia"/>
          <w:sz w:val="24"/>
        </w:rPr>
        <w:t>，具备较低的功耗和高性能的特点，适合广泛应用于智能手机、平板电脑、工业控制、嵌入式系统等领域。它支持多种操作系统（如Android、Linux）和开发环境，开发者可以利用丰富的软件资源和工具链进行应用程序的开发和调试。</w:t>
      </w:r>
    </w:p>
    <w:p w14:paraId="5510D9C6" w14:textId="77777777" w:rsidR="00746C13" w:rsidRDefault="00EA59D6">
      <w:pPr>
        <w:spacing w:line="360" w:lineRule="auto"/>
        <w:ind w:firstLineChars="200" w:firstLine="480"/>
        <w:rPr>
          <w:rFonts w:ascii="宋体" w:hAnsi="宋体"/>
          <w:sz w:val="24"/>
        </w:rPr>
      </w:pPr>
      <w:r>
        <w:rPr>
          <w:rFonts w:ascii="宋体" w:hAnsi="宋体" w:hint="eastAsia"/>
          <w:sz w:val="24"/>
        </w:rPr>
        <w:t>总而言之，FS4412芯片是一款强大的嵌入式处理器，具备高性能、低功耗和丰富的外设接口，适用于各种嵌入式应用场景。</w:t>
      </w:r>
    </w:p>
    <w:p w14:paraId="027F6ABC" w14:textId="77777777" w:rsidR="00746C13" w:rsidRDefault="00EA59D6">
      <w:pPr>
        <w:pStyle w:val="3"/>
        <w:spacing w:line="360" w:lineRule="auto"/>
        <w:rPr>
          <w:rFonts w:ascii="宋体" w:hAnsi="宋体"/>
          <w:sz w:val="24"/>
          <w:szCs w:val="24"/>
        </w:rPr>
      </w:pPr>
      <w:bookmarkStart w:id="19" w:name="_Toc23402"/>
      <w:bookmarkStart w:id="20" w:name="_Toc144555099"/>
      <w:r>
        <w:rPr>
          <w:rFonts w:ascii="宋体" w:hAnsi="宋体"/>
          <w:sz w:val="24"/>
          <w:szCs w:val="24"/>
        </w:rPr>
        <w:t xml:space="preserve">4.1.2 </w:t>
      </w:r>
      <w:r>
        <w:rPr>
          <w:rFonts w:ascii="宋体" w:hAnsi="宋体" w:hint="eastAsia"/>
          <w:sz w:val="24"/>
          <w:szCs w:val="24"/>
        </w:rPr>
        <w:t>FS4412芯片介绍</w:t>
      </w:r>
      <w:bookmarkEnd w:id="19"/>
      <w:bookmarkEnd w:id="20"/>
    </w:p>
    <w:p w14:paraId="6D2E4DB0" w14:textId="77777777" w:rsidR="00746C13" w:rsidRDefault="00EA59D6">
      <w:pPr>
        <w:spacing w:line="360" w:lineRule="auto"/>
        <w:ind w:firstLineChars="200" w:firstLine="480"/>
        <w:rPr>
          <w:rFonts w:ascii="宋体" w:hAnsi="宋体"/>
          <w:sz w:val="24"/>
        </w:rPr>
      </w:pPr>
      <w:r>
        <w:rPr>
          <w:rFonts w:ascii="宋体" w:hAnsi="宋体" w:hint="eastAsia"/>
          <w:sz w:val="24"/>
        </w:rPr>
        <w:t>FS4412是基于</w:t>
      </w:r>
      <w:proofErr w:type="spellStart"/>
      <w:r>
        <w:rPr>
          <w:rFonts w:ascii="宋体" w:hAnsi="宋体" w:hint="eastAsia"/>
          <w:sz w:val="24"/>
        </w:rPr>
        <w:t>samsung</w:t>
      </w:r>
      <w:proofErr w:type="spellEnd"/>
      <w:r>
        <w:rPr>
          <w:rFonts w:ascii="宋体" w:hAnsi="宋体" w:hint="eastAsia"/>
          <w:sz w:val="24"/>
        </w:rPr>
        <w:t>的arm Cortex-A9的Exynos4412的板子，Exynos4412采用了</w:t>
      </w:r>
      <w:r>
        <w:rPr>
          <w:rFonts w:ascii="宋体" w:hAnsi="宋体" w:hint="eastAsia"/>
          <w:sz w:val="24"/>
        </w:rPr>
        <w:lastRenderedPageBreak/>
        <w:t>32nm HKMG工艺，是</w:t>
      </w:r>
      <w:proofErr w:type="spellStart"/>
      <w:r>
        <w:rPr>
          <w:rFonts w:ascii="宋体" w:hAnsi="宋体" w:hint="eastAsia"/>
          <w:sz w:val="24"/>
        </w:rPr>
        <w:t>samsung</w:t>
      </w:r>
      <w:proofErr w:type="spellEnd"/>
      <w:r>
        <w:rPr>
          <w:rFonts w:ascii="宋体" w:hAnsi="宋体" w:hint="eastAsia"/>
          <w:sz w:val="24"/>
        </w:rPr>
        <w:t>的</w:t>
      </w:r>
      <w:proofErr w:type="gramStart"/>
      <w:r>
        <w:rPr>
          <w:rFonts w:ascii="宋体" w:hAnsi="宋体" w:hint="eastAsia"/>
          <w:sz w:val="24"/>
        </w:rPr>
        <w:t>第一款四核芯片</w:t>
      </w:r>
      <w:proofErr w:type="gramEnd"/>
      <w:r>
        <w:rPr>
          <w:rFonts w:ascii="宋体" w:hAnsi="宋体" w:hint="eastAsia"/>
          <w:sz w:val="24"/>
        </w:rPr>
        <w:t>，</w:t>
      </w:r>
      <w:proofErr w:type="spellStart"/>
      <w:r>
        <w:rPr>
          <w:rFonts w:ascii="宋体" w:hAnsi="宋体" w:hint="eastAsia"/>
          <w:sz w:val="24"/>
        </w:rPr>
        <w:t>Exynos</w:t>
      </w:r>
      <w:proofErr w:type="spellEnd"/>
      <w:r>
        <w:rPr>
          <w:rFonts w:ascii="宋体" w:hAnsi="宋体" w:hint="eastAsia"/>
          <w:sz w:val="24"/>
        </w:rPr>
        <w:t xml:space="preserve"> 4412有两种封装SCP和POP；</w:t>
      </w:r>
      <w:proofErr w:type="spellStart"/>
      <w:r>
        <w:rPr>
          <w:rFonts w:ascii="宋体" w:hAnsi="宋体" w:hint="eastAsia"/>
          <w:sz w:val="24"/>
        </w:rPr>
        <w:t>Exynos</w:t>
      </w:r>
      <w:proofErr w:type="spellEnd"/>
      <w:r>
        <w:rPr>
          <w:rFonts w:ascii="宋体" w:hAnsi="宋体" w:hint="eastAsia"/>
          <w:sz w:val="24"/>
        </w:rPr>
        <w:t xml:space="preserve"> 4412处理器当前</w:t>
      </w:r>
      <w:proofErr w:type="spellStart"/>
      <w:r>
        <w:rPr>
          <w:rFonts w:ascii="宋体" w:hAnsi="宋体" w:hint="eastAsia"/>
          <w:sz w:val="24"/>
        </w:rPr>
        <w:t>sanmung</w:t>
      </w:r>
      <w:proofErr w:type="spellEnd"/>
      <w:r>
        <w:rPr>
          <w:rFonts w:ascii="宋体" w:hAnsi="宋体" w:hint="eastAsia"/>
          <w:sz w:val="24"/>
        </w:rPr>
        <w:t>推出了两个封装版本（</w:t>
      </w:r>
      <w:proofErr w:type="spellStart"/>
      <w:r>
        <w:rPr>
          <w:rFonts w:ascii="宋体" w:hAnsi="宋体" w:hint="eastAsia"/>
          <w:sz w:val="24"/>
        </w:rPr>
        <w:t>PoP</w:t>
      </w:r>
      <w:proofErr w:type="spellEnd"/>
      <w:r>
        <w:rPr>
          <w:rFonts w:ascii="宋体" w:hAnsi="宋体" w:hint="eastAsia"/>
          <w:sz w:val="24"/>
        </w:rPr>
        <w:t>和SCP)，其中</w:t>
      </w:r>
      <w:proofErr w:type="spellStart"/>
      <w:r>
        <w:rPr>
          <w:rFonts w:ascii="宋体" w:hAnsi="宋体" w:hint="eastAsia"/>
          <w:sz w:val="24"/>
        </w:rPr>
        <w:t>PoP</w:t>
      </w:r>
      <w:proofErr w:type="spellEnd"/>
      <w:r>
        <w:rPr>
          <w:rFonts w:ascii="宋体" w:hAnsi="宋体" w:hint="eastAsia"/>
          <w:sz w:val="24"/>
        </w:rPr>
        <w:t>封装主要是针对智能手机等产品体积要求严格的项目中使用。由于采用了DDR和处理器叠层的焊接工艺，使得设计者对于DDR部分的LAYOUT节省了大量的工程周期，且解决了EMI等复杂电气问题。</w:t>
      </w:r>
    </w:p>
    <w:p w14:paraId="24675D44" w14:textId="77777777" w:rsidR="00746C13" w:rsidRDefault="00EA59D6">
      <w:pPr>
        <w:pStyle w:val="3"/>
        <w:rPr>
          <w:rFonts w:ascii="宋体" w:hAnsi="宋体"/>
          <w:sz w:val="24"/>
          <w:szCs w:val="24"/>
        </w:rPr>
      </w:pPr>
      <w:bookmarkStart w:id="21" w:name="_Toc5941"/>
      <w:bookmarkStart w:id="22" w:name="_Toc144555100"/>
      <w:r>
        <w:rPr>
          <w:rFonts w:ascii="宋体" w:hAnsi="宋体" w:hint="eastAsia"/>
          <w:sz w:val="24"/>
          <w:szCs w:val="24"/>
        </w:rPr>
        <w:t>4.1.3 FS4412 应用</w:t>
      </w:r>
      <w:bookmarkEnd w:id="21"/>
      <w:bookmarkEnd w:id="22"/>
    </w:p>
    <w:p w14:paraId="2C71BBB7" w14:textId="5E743D48" w:rsidR="00746C13" w:rsidRDefault="00EA59D6">
      <w:pPr>
        <w:spacing w:line="360" w:lineRule="auto"/>
        <w:ind w:firstLineChars="200" w:firstLine="480"/>
        <w:rPr>
          <w:rFonts w:ascii="宋体" w:hAnsi="宋体" w:cs="宋体"/>
          <w:sz w:val="24"/>
        </w:rPr>
      </w:pPr>
      <w:r>
        <w:rPr>
          <w:rFonts w:ascii="宋体" w:hAnsi="宋体" w:cs="宋体" w:hint="eastAsia"/>
          <w:sz w:val="24"/>
        </w:rPr>
        <w:t>1</w:t>
      </w:r>
      <w:r w:rsidR="00E748D7">
        <w:rPr>
          <w:rFonts w:ascii="宋体" w:hAnsi="宋体" w:cs="宋体"/>
          <w:sz w:val="24"/>
        </w:rPr>
        <w:t xml:space="preserve">). </w:t>
      </w:r>
      <w:r>
        <w:rPr>
          <w:rFonts w:ascii="宋体" w:hAnsi="宋体" w:cs="宋体" w:hint="eastAsia"/>
          <w:sz w:val="24"/>
        </w:rPr>
        <w:t>智能手机和平板电脑：FSS4412芯片具备高性能和低功耗的特点，适合于智能手机和平板电脑等移动设备的应用。</w:t>
      </w:r>
    </w:p>
    <w:p w14:paraId="223B364C" w14:textId="27D927A0" w:rsidR="00746C13" w:rsidRDefault="00EA59D6">
      <w:pPr>
        <w:spacing w:line="360" w:lineRule="auto"/>
        <w:ind w:firstLineChars="200" w:firstLine="480"/>
        <w:rPr>
          <w:rFonts w:ascii="宋体" w:hAnsi="宋体" w:cs="宋体"/>
          <w:sz w:val="24"/>
        </w:rPr>
      </w:pPr>
      <w:r>
        <w:rPr>
          <w:rFonts w:ascii="宋体" w:hAnsi="宋体" w:cs="宋体" w:hint="eastAsia"/>
          <w:sz w:val="24"/>
        </w:rPr>
        <w:t>2</w:t>
      </w:r>
      <w:r w:rsidR="00E748D7">
        <w:rPr>
          <w:rFonts w:ascii="宋体" w:hAnsi="宋体" w:cs="宋体"/>
          <w:sz w:val="24"/>
        </w:rPr>
        <w:t xml:space="preserve">). </w:t>
      </w:r>
      <w:r>
        <w:rPr>
          <w:rFonts w:ascii="宋体" w:hAnsi="宋体" w:cs="宋体" w:hint="eastAsia"/>
          <w:sz w:val="24"/>
        </w:rPr>
        <w:t>工业控制：FSS4412芯片提供了丰富的外设接口和功能模块，可用于工业自动化、机器人控制、数据采集和处理等领域。</w:t>
      </w:r>
    </w:p>
    <w:p w14:paraId="549EBAC7" w14:textId="4A79D12C" w:rsidR="00746C13" w:rsidRDefault="00EA59D6">
      <w:pPr>
        <w:spacing w:line="360" w:lineRule="auto"/>
        <w:ind w:firstLineChars="200" w:firstLine="480"/>
        <w:rPr>
          <w:rFonts w:ascii="宋体" w:hAnsi="宋体" w:cs="宋体"/>
          <w:sz w:val="24"/>
        </w:rPr>
      </w:pPr>
      <w:r>
        <w:rPr>
          <w:rFonts w:ascii="宋体" w:hAnsi="宋体" w:cs="宋体" w:hint="eastAsia"/>
          <w:sz w:val="24"/>
        </w:rPr>
        <w:t>3</w:t>
      </w:r>
      <w:r w:rsidR="00E748D7">
        <w:rPr>
          <w:rFonts w:ascii="宋体" w:hAnsi="宋体" w:cs="宋体"/>
          <w:sz w:val="24"/>
        </w:rPr>
        <w:t xml:space="preserve">). </w:t>
      </w:r>
      <w:r>
        <w:rPr>
          <w:rFonts w:ascii="宋体" w:hAnsi="宋体" w:cs="宋体" w:hint="eastAsia"/>
          <w:sz w:val="24"/>
        </w:rPr>
        <w:t>智能家居：通过与各种传感器和设备的连接，FSS4412芯片可以实现智能家居系统的控制和管理，如智能灯光、智能安防、智能家电等。</w:t>
      </w:r>
    </w:p>
    <w:p w14:paraId="687054D5" w14:textId="1D03F4F8" w:rsidR="00746C13" w:rsidRDefault="00EA59D6">
      <w:pPr>
        <w:spacing w:line="360" w:lineRule="auto"/>
        <w:ind w:firstLineChars="200" w:firstLine="480"/>
        <w:rPr>
          <w:rFonts w:ascii="宋体" w:hAnsi="宋体" w:cs="宋体"/>
          <w:sz w:val="24"/>
        </w:rPr>
      </w:pPr>
      <w:r>
        <w:rPr>
          <w:rFonts w:ascii="宋体" w:hAnsi="宋体" w:cs="宋体" w:hint="eastAsia"/>
          <w:sz w:val="24"/>
        </w:rPr>
        <w:t>4</w:t>
      </w:r>
      <w:r w:rsidR="00E748D7">
        <w:rPr>
          <w:rFonts w:ascii="宋体" w:hAnsi="宋体" w:cs="宋体"/>
          <w:sz w:val="24"/>
        </w:rPr>
        <w:t xml:space="preserve">). </w:t>
      </w:r>
      <w:r>
        <w:rPr>
          <w:rFonts w:ascii="宋体" w:hAnsi="宋体" w:cs="宋体" w:hint="eastAsia"/>
          <w:sz w:val="24"/>
        </w:rPr>
        <w:t>车载娱乐系统：由于其强大的处理性能和多媒体支持，FSS4412芯片可用于车载娱乐系统，包括导航、音频、视频等功能。</w:t>
      </w:r>
    </w:p>
    <w:p w14:paraId="387368D7" w14:textId="1FCE4C2C" w:rsidR="00746C13" w:rsidRDefault="00EA59D6">
      <w:pPr>
        <w:spacing w:line="360" w:lineRule="auto"/>
        <w:ind w:firstLineChars="200" w:firstLine="480"/>
        <w:rPr>
          <w:rFonts w:ascii="宋体" w:hAnsi="宋体" w:cs="宋体"/>
          <w:sz w:val="24"/>
        </w:rPr>
      </w:pPr>
      <w:r>
        <w:rPr>
          <w:rFonts w:ascii="宋体" w:hAnsi="宋体" w:cs="宋体" w:hint="eastAsia"/>
          <w:sz w:val="24"/>
        </w:rPr>
        <w:t>5</w:t>
      </w:r>
      <w:r w:rsidR="00E748D7">
        <w:rPr>
          <w:rFonts w:ascii="宋体" w:hAnsi="宋体" w:cs="宋体"/>
          <w:sz w:val="24"/>
        </w:rPr>
        <w:t xml:space="preserve">). </w:t>
      </w:r>
      <w:r>
        <w:rPr>
          <w:rFonts w:ascii="宋体" w:hAnsi="宋体" w:cs="宋体" w:hint="eastAsia"/>
          <w:sz w:val="24"/>
        </w:rPr>
        <w:t>医疗设备：FSS4412芯片在医疗影像处理、医疗监测设备和便携式医疗设备等方面有应用潜力。</w:t>
      </w:r>
    </w:p>
    <w:p w14:paraId="3E89C471" w14:textId="4798174A" w:rsidR="00746C13" w:rsidRDefault="00E748D7">
      <w:pPr>
        <w:spacing w:line="360" w:lineRule="auto"/>
        <w:ind w:firstLineChars="200" w:firstLine="420"/>
        <w:jc w:val="center"/>
        <w:rPr>
          <w:rFonts w:ascii="宋体" w:hAnsi="宋体"/>
          <w:sz w:val="24"/>
        </w:rPr>
      </w:pPr>
      <w:r>
        <w:rPr>
          <w:noProof/>
        </w:rPr>
        <w:drawing>
          <wp:inline distT="0" distB="0" distL="0" distR="0" wp14:anchorId="4C9D2573" wp14:editId="2270CA7D">
            <wp:extent cx="6120130" cy="3832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832225"/>
                    </a:xfrm>
                    <a:prstGeom prst="rect">
                      <a:avLst/>
                    </a:prstGeom>
                    <a:noFill/>
                    <a:ln>
                      <a:noFill/>
                    </a:ln>
                  </pic:spPr>
                </pic:pic>
              </a:graphicData>
            </a:graphic>
          </wp:inline>
        </w:drawing>
      </w:r>
    </w:p>
    <w:p w14:paraId="4641EFB4" w14:textId="04A4D0EC" w:rsidR="00746C13" w:rsidRPr="001D4007" w:rsidRDefault="00EA59D6">
      <w:pPr>
        <w:spacing w:line="360" w:lineRule="auto"/>
        <w:ind w:firstLineChars="200" w:firstLine="420"/>
        <w:jc w:val="center"/>
        <w:rPr>
          <w:rFonts w:ascii="宋体" w:hAnsi="宋体"/>
          <w:szCs w:val="21"/>
        </w:rPr>
      </w:pPr>
      <w:r w:rsidRPr="001D4007">
        <w:rPr>
          <w:rFonts w:ascii="宋体" w:hAnsi="宋体" w:hint="eastAsia"/>
          <w:szCs w:val="21"/>
        </w:rPr>
        <w:t>图1</w:t>
      </w:r>
      <w:r w:rsidRPr="001D4007">
        <w:rPr>
          <w:rFonts w:ascii="宋体" w:hAnsi="宋体"/>
          <w:szCs w:val="21"/>
        </w:rPr>
        <w:t xml:space="preserve"> </w:t>
      </w:r>
      <w:r w:rsidRPr="001D4007">
        <w:rPr>
          <w:rFonts w:ascii="宋体" w:hAnsi="宋体" w:hint="eastAsia"/>
          <w:szCs w:val="21"/>
        </w:rPr>
        <w:t>FS</w:t>
      </w:r>
      <w:r w:rsidRPr="001D4007">
        <w:rPr>
          <w:rFonts w:ascii="宋体" w:hAnsi="宋体"/>
          <w:szCs w:val="21"/>
        </w:rPr>
        <w:t>4412</w:t>
      </w:r>
      <w:r w:rsidRPr="001D4007">
        <w:rPr>
          <w:rFonts w:ascii="宋体" w:hAnsi="宋体" w:hint="eastAsia"/>
          <w:szCs w:val="21"/>
        </w:rPr>
        <w:t xml:space="preserve">开发板 </w:t>
      </w:r>
      <w:r w:rsidRPr="001D4007">
        <w:rPr>
          <w:rFonts w:ascii="宋体" w:hAnsi="宋体"/>
          <w:szCs w:val="21"/>
        </w:rPr>
        <w:t xml:space="preserve">                      </w:t>
      </w:r>
    </w:p>
    <w:p w14:paraId="6A959F42" w14:textId="77777777" w:rsidR="00746C13" w:rsidRDefault="00EA59D6">
      <w:pPr>
        <w:pStyle w:val="2"/>
        <w:spacing w:line="360" w:lineRule="auto"/>
        <w:rPr>
          <w:rFonts w:ascii="宋体" w:eastAsia="宋体" w:hAnsi="宋体" w:cs="宋体"/>
          <w:sz w:val="24"/>
          <w:szCs w:val="24"/>
        </w:rPr>
      </w:pPr>
      <w:bookmarkStart w:id="23" w:name="_Toc27641"/>
      <w:bookmarkStart w:id="24" w:name="_Toc16096"/>
      <w:bookmarkStart w:id="25" w:name="_Toc144555101"/>
      <w:r>
        <w:rPr>
          <w:rFonts w:ascii="宋体" w:eastAsia="宋体" w:hAnsi="宋体" w:cs="宋体"/>
          <w:sz w:val="24"/>
          <w:szCs w:val="24"/>
        </w:rPr>
        <w:lastRenderedPageBreak/>
        <w:t xml:space="preserve">4.2 </w:t>
      </w:r>
      <w:r>
        <w:rPr>
          <w:rFonts w:ascii="宋体" w:eastAsia="宋体" w:hAnsi="宋体" w:cs="宋体" w:hint="eastAsia"/>
          <w:sz w:val="24"/>
          <w:szCs w:val="24"/>
        </w:rPr>
        <w:t>LED灯</w:t>
      </w:r>
      <w:bookmarkEnd w:id="23"/>
      <w:bookmarkEnd w:id="24"/>
      <w:bookmarkEnd w:id="25"/>
    </w:p>
    <w:p w14:paraId="090BA323" w14:textId="186878E1" w:rsidR="00746C13" w:rsidRDefault="00EA59D6">
      <w:pPr>
        <w:spacing w:line="360" w:lineRule="auto"/>
        <w:ind w:firstLineChars="200" w:firstLine="480"/>
        <w:rPr>
          <w:rFonts w:ascii="宋体" w:hAnsi="宋体" w:cs="宋体"/>
          <w:sz w:val="24"/>
        </w:rPr>
      </w:pPr>
      <w:r>
        <w:rPr>
          <w:rFonts w:ascii="宋体" w:hAnsi="宋体" w:cs="宋体" w:hint="eastAsia"/>
          <w:sz w:val="24"/>
        </w:rPr>
        <w:t>LE</w:t>
      </w:r>
      <w:r w:rsidR="00BD414E">
        <w:rPr>
          <w:rFonts w:ascii="宋体" w:hAnsi="宋体" w:cs="宋体" w:hint="eastAsia"/>
          <w:sz w:val="24"/>
        </w:rPr>
        <w:t>D</w:t>
      </w:r>
      <w:r>
        <w:rPr>
          <w:rFonts w:ascii="宋体" w:hAnsi="宋体" w:cs="宋体" w:hint="eastAsia"/>
          <w:sz w:val="24"/>
        </w:rPr>
        <w:t>是一种能够将电能转化为可见光的固态的半导体器件，它可以直接把电转化为光。LED的心脏是一个半导体的晶片，晶片的一端附在一个支架上，一端是负极，另一端连接电源的正极，使整个晶片被环氧树脂封装起来。</w:t>
      </w:r>
    </w:p>
    <w:p w14:paraId="68DF6FE5"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驱动原理：在LED两端加上正向电压，使半导体中少数和多数载流子发生复合，放出过剩能量，从而引起光子的发射。LED驱动电路的主要功能是将交流电压转换为恒流电源，同时按照LED器件的要求完成与LED的电压和电流的匹配。</w:t>
      </w:r>
    </w:p>
    <w:p w14:paraId="5ED4848C" w14:textId="77777777" w:rsidR="00746C13" w:rsidRDefault="00EA59D6">
      <w:pPr>
        <w:keepNext/>
        <w:spacing w:line="360" w:lineRule="auto"/>
        <w:ind w:firstLineChars="200" w:firstLine="480"/>
        <w:jc w:val="center"/>
        <w:rPr>
          <w:rFonts w:ascii="宋体" w:hAnsi="宋体"/>
          <w:sz w:val="24"/>
        </w:rPr>
      </w:pPr>
      <w:r>
        <w:rPr>
          <w:rFonts w:ascii="宋体" w:hAnsi="宋体" w:hint="eastAsia"/>
          <w:noProof/>
          <w:sz w:val="24"/>
        </w:rPr>
        <w:drawing>
          <wp:inline distT="0" distB="0" distL="114300" distR="114300" wp14:anchorId="16244A03" wp14:editId="09382065">
            <wp:extent cx="3314700" cy="1753870"/>
            <wp:effectExtent l="0" t="0" r="0" b="0"/>
            <wp:docPr id="20" name="图片 20" descr="1c80c2408d1e2cbfa2a3fe182272e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c80c2408d1e2cbfa2a3fe182272ea6"/>
                    <pic:cNvPicPr>
                      <a:picLocks noChangeAspect="1"/>
                    </pic:cNvPicPr>
                  </pic:nvPicPr>
                  <pic:blipFill>
                    <a:blip r:embed="rId15"/>
                    <a:stretch>
                      <a:fillRect/>
                    </a:stretch>
                  </pic:blipFill>
                  <pic:spPr>
                    <a:xfrm>
                      <a:off x="0" y="0"/>
                      <a:ext cx="3327620" cy="1760891"/>
                    </a:xfrm>
                    <a:prstGeom prst="rect">
                      <a:avLst/>
                    </a:prstGeom>
                  </pic:spPr>
                </pic:pic>
              </a:graphicData>
            </a:graphic>
          </wp:inline>
        </w:drawing>
      </w:r>
    </w:p>
    <w:p w14:paraId="19EDDF54" w14:textId="56396B6C" w:rsidR="00746C13" w:rsidRDefault="00EA59D6">
      <w:pPr>
        <w:pStyle w:val="a3"/>
        <w:spacing w:line="360" w:lineRule="auto"/>
        <w:ind w:firstLineChars="200" w:firstLine="420"/>
        <w:jc w:val="center"/>
        <w:rPr>
          <w:rFonts w:ascii="宋体" w:eastAsia="宋体" w:hAnsi="宋体"/>
          <w:sz w:val="21"/>
          <w:szCs w:val="21"/>
        </w:rPr>
      </w:pPr>
      <w:r>
        <w:rPr>
          <w:rFonts w:ascii="宋体" w:eastAsia="宋体" w:hAnsi="宋体" w:hint="eastAsia"/>
          <w:sz w:val="21"/>
          <w:szCs w:val="21"/>
        </w:rPr>
        <w:t>图</w:t>
      </w:r>
      <w:r w:rsidR="001D4007">
        <w:rPr>
          <w:rFonts w:ascii="宋体" w:eastAsia="宋体" w:hAnsi="宋体"/>
          <w:sz w:val="21"/>
          <w:szCs w:val="21"/>
        </w:rPr>
        <w:t>2</w:t>
      </w:r>
      <w:r>
        <w:rPr>
          <w:rFonts w:ascii="宋体" w:eastAsia="宋体" w:hAnsi="宋体"/>
          <w:sz w:val="21"/>
          <w:szCs w:val="21"/>
        </w:rPr>
        <w:t xml:space="preserve"> LED</w:t>
      </w:r>
      <w:r>
        <w:rPr>
          <w:rFonts w:ascii="宋体" w:eastAsia="宋体" w:hAnsi="宋体" w:hint="eastAsia"/>
          <w:sz w:val="21"/>
          <w:szCs w:val="21"/>
        </w:rPr>
        <w:t>灯</w:t>
      </w:r>
    </w:p>
    <w:p w14:paraId="559D65A4" w14:textId="77777777" w:rsidR="00746C13" w:rsidRDefault="00EA59D6">
      <w:pPr>
        <w:pStyle w:val="2"/>
        <w:spacing w:line="360" w:lineRule="auto"/>
        <w:rPr>
          <w:rFonts w:ascii="宋体" w:eastAsia="宋体" w:hAnsi="宋体" w:cs="宋体"/>
          <w:sz w:val="24"/>
          <w:szCs w:val="24"/>
        </w:rPr>
      </w:pPr>
      <w:bookmarkStart w:id="26" w:name="_Toc22955"/>
      <w:bookmarkStart w:id="27" w:name="_Toc11307"/>
      <w:bookmarkStart w:id="28" w:name="_Toc144555102"/>
      <w:r>
        <w:rPr>
          <w:rFonts w:ascii="宋体" w:eastAsia="宋体" w:hAnsi="宋体" w:cs="宋体"/>
          <w:sz w:val="24"/>
          <w:szCs w:val="24"/>
        </w:rPr>
        <w:t xml:space="preserve">4.3 </w:t>
      </w:r>
      <w:r>
        <w:rPr>
          <w:rFonts w:ascii="宋体" w:eastAsia="宋体" w:hAnsi="宋体" w:cs="宋体" w:hint="eastAsia"/>
          <w:sz w:val="24"/>
          <w:szCs w:val="24"/>
        </w:rPr>
        <w:t>蜂鸣器</w:t>
      </w:r>
      <w:bookmarkEnd w:id="26"/>
      <w:bookmarkEnd w:id="27"/>
      <w:bookmarkEnd w:id="28"/>
    </w:p>
    <w:p w14:paraId="12513366"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蜂鸣器是一种用于产生声音的电子元件。它通常由振荡器、放大器和发声装置组成，可以通过电气信号激励来产生声音信号。</w:t>
      </w:r>
    </w:p>
    <w:p w14:paraId="502D9C55" w14:textId="77777777" w:rsidR="00746C13" w:rsidRDefault="00EA59D6">
      <w:pPr>
        <w:spacing w:line="360" w:lineRule="auto"/>
        <w:rPr>
          <w:rFonts w:ascii="宋体" w:hAnsi="宋体" w:cs="宋体"/>
          <w:sz w:val="24"/>
        </w:rPr>
      </w:pPr>
      <w:r>
        <w:rPr>
          <w:rFonts w:ascii="宋体" w:hAnsi="宋体" w:cs="宋体" w:hint="eastAsia"/>
          <w:sz w:val="24"/>
        </w:rPr>
        <w:t>蜂鸣器的工作原理有两种常见类型：</w:t>
      </w:r>
    </w:p>
    <w:p w14:paraId="00D33F47"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有源蜂鸣器（Active Buzzer）：有源蜂鸣器内部包含一个振荡器和发声装置，只需要给它一个固定频率的交流电信号，它就能自动发出相应频率的声音。有源蜂鸣器在工作时会发出持续的声音，无法控制频率和音量。</w:t>
      </w:r>
    </w:p>
    <w:p w14:paraId="432F2477"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无源蜂鸣器（Passive Buzzer）：无源蜂鸣器本质上是一个震动装置，它需要外部给予交替的电信号来驱动，并通过改变电信号的频率和占空比来改变蜂鸣器发出的声音。无源蜂鸣器在工作时需要外部电路控制频率和音量。</w:t>
      </w:r>
    </w:p>
    <w:p w14:paraId="0296C061"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蜂鸣器广泛应用于各种电子设备和系统中，例如警报器、电子钟表、电子游戏、门铃等。它们提供了一种简单且经济有效的方式来传递声音提示或警示信息。在嵌入式系统中，可以通过控制蜂鸣器的电信号来实现声音提示功能，如发出警报、提醒或状态指示等。</w:t>
      </w:r>
    </w:p>
    <w:p w14:paraId="6C5EEB54" w14:textId="77777777" w:rsidR="00746C13" w:rsidRDefault="00EA59D6">
      <w:pPr>
        <w:spacing w:line="360" w:lineRule="auto"/>
        <w:ind w:firstLineChars="200" w:firstLine="480"/>
        <w:jc w:val="center"/>
        <w:rPr>
          <w:rFonts w:ascii="宋体" w:hAnsi="宋体"/>
          <w:sz w:val="24"/>
        </w:rPr>
      </w:pPr>
      <w:r>
        <w:rPr>
          <w:rFonts w:ascii="宋体" w:hAnsi="宋体" w:hint="eastAsia"/>
          <w:noProof/>
          <w:sz w:val="24"/>
        </w:rPr>
        <w:lastRenderedPageBreak/>
        <w:drawing>
          <wp:inline distT="0" distB="0" distL="114300" distR="114300" wp14:anchorId="493F8B39" wp14:editId="25CCDCF4">
            <wp:extent cx="2339340" cy="2009140"/>
            <wp:effectExtent l="0" t="0" r="3810" b="0"/>
            <wp:docPr id="28" name="图片 28" descr="b5c85373942624081cac04ed7759d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b5c85373942624081cac04ed7759d52"/>
                    <pic:cNvPicPr>
                      <a:picLocks noChangeAspect="1"/>
                    </pic:cNvPicPr>
                  </pic:nvPicPr>
                  <pic:blipFill>
                    <a:blip r:embed="rId16"/>
                    <a:stretch>
                      <a:fillRect/>
                    </a:stretch>
                  </pic:blipFill>
                  <pic:spPr>
                    <a:xfrm>
                      <a:off x="0" y="0"/>
                      <a:ext cx="2357522" cy="2025147"/>
                    </a:xfrm>
                    <a:prstGeom prst="rect">
                      <a:avLst/>
                    </a:prstGeom>
                  </pic:spPr>
                </pic:pic>
              </a:graphicData>
            </a:graphic>
          </wp:inline>
        </w:drawing>
      </w:r>
    </w:p>
    <w:p w14:paraId="1076E829" w14:textId="32B4F3AB" w:rsidR="00746C13" w:rsidRDefault="00EA59D6">
      <w:pPr>
        <w:pStyle w:val="a3"/>
        <w:spacing w:line="360" w:lineRule="auto"/>
        <w:ind w:firstLineChars="200" w:firstLine="420"/>
        <w:jc w:val="center"/>
        <w:rPr>
          <w:rFonts w:ascii="宋体" w:eastAsia="宋体" w:hAnsi="宋体"/>
          <w:sz w:val="21"/>
          <w:szCs w:val="21"/>
        </w:rPr>
      </w:pPr>
      <w:r>
        <w:rPr>
          <w:rFonts w:ascii="宋体" w:eastAsia="宋体" w:hAnsi="宋体" w:hint="eastAsia"/>
          <w:sz w:val="21"/>
          <w:szCs w:val="21"/>
        </w:rPr>
        <w:t>图</w:t>
      </w:r>
      <w:r w:rsidR="001D4007">
        <w:rPr>
          <w:rFonts w:ascii="宋体" w:eastAsia="宋体" w:hAnsi="宋体"/>
          <w:sz w:val="21"/>
          <w:szCs w:val="21"/>
        </w:rPr>
        <w:t>3</w:t>
      </w:r>
      <w:r>
        <w:rPr>
          <w:rFonts w:ascii="宋体" w:eastAsia="宋体" w:hAnsi="宋体"/>
          <w:sz w:val="21"/>
          <w:szCs w:val="21"/>
        </w:rPr>
        <w:t xml:space="preserve"> </w:t>
      </w:r>
      <w:r>
        <w:rPr>
          <w:rFonts w:ascii="宋体" w:eastAsia="宋体" w:hAnsi="宋体" w:hint="eastAsia"/>
          <w:sz w:val="21"/>
          <w:szCs w:val="21"/>
        </w:rPr>
        <w:t>蜂鸣器</w:t>
      </w:r>
    </w:p>
    <w:p w14:paraId="3CB53401" w14:textId="77777777" w:rsidR="00746C13" w:rsidRDefault="00EA59D6">
      <w:pPr>
        <w:pStyle w:val="2"/>
        <w:spacing w:line="360" w:lineRule="auto"/>
        <w:rPr>
          <w:rFonts w:ascii="宋体" w:eastAsia="宋体" w:hAnsi="宋体" w:cs="宋体"/>
          <w:sz w:val="24"/>
          <w:szCs w:val="24"/>
        </w:rPr>
      </w:pPr>
      <w:bookmarkStart w:id="29" w:name="_Toc11030"/>
      <w:bookmarkStart w:id="30" w:name="_Toc1989"/>
      <w:bookmarkStart w:id="31" w:name="_Toc144555103"/>
      <w:r>
        <w:rPr>
          <w:rFonts w:ascii="宋体" w:eastAsia="宋体" w:hAnsi="宋体" w:cs="宋体"/>
          <w:sz w:val="24"/>
          <w:szCs w:val="24"/>
        </w:rPr>
        <w:t xml:space="preserve">4.4 </w:t>
      </w:r>
      <w:r>
        <w:rPr>
          <w:rFonts w:ascii="宋体" w:eastAsia="宋体" w:hAnsi="宋体" w:cs="宋体" w:hint="eastAsia"/>
          <w:sz w:val="24"/>
          <w:szCs w:val="24"/>
        </w:rPr>
        <w:t>温度传感器</w:t>
      </w:r>
      <w:bookmarkEnd w:id="29"/>
      <w:bookmarkEnd w:id="30"/>
      <w:bookmarkEnd w:id="31"/>
    </w:p>
    <w:p w14:paraId="406809FE" w14:textId="1B5A50D6" w:rsidR="00746C13" w:rsidRDefault="00EA59D6" w:rsidP="00743E18">
      <w:pPr>
        <w:spacing w:line="360" w:lineRule="auto"/>
        <w:ind w:firstLineChars="200" w:firstLine="480"/>
        <w:rPr>
          <w:rFonts w:ascii="宋体" w:hAnsi="宋体" w:cs="宋体"/>
          <w:sz w:val="24"/>
        </w:rPr>
      </w:pPr>
      <w:r>
        <w:rPr>
          <w:rFonts w:ascii="宋体" w:hAnsi="宋体" w:cs="宋体" w:hint="eastAsia"/>
          <w:sz w:val="24"/>
        </w:rPr>
        <w:t>DS18B20是一种数字温度传感器芯片，是一种常用的温度传感器之一。它具有数字输出</w:t>
      </w:r>
      <w:r w:rsidR="00743E18">
        <w:rPr>
          <w:rFonts w:ascii="宋体" w:hAnsi="宋体" w:cs="宋体" w:hint="eastAsia"/>
          <w:sz w:val="24"/>
        </w:rPr>
        <w:t>、</w:t>
      </w:r>
      <w:r>
        <w:rPr>
          <w:rFonts w:ascii="宋体" w:hAnsi="宋体" w:cs="宋体" w:hint="eastAsia"/>
          <w:sz w:val="24"/>
        </w:rPr>
        <w:t>高精度</w:t>
      </w:r>
      <w:r w:rsidR="00743E18">
        <w:rPr>
          <w:rFonts w:ascii="宋体" w:hAnsi="宋体" w:cs="宋体" w:hint="eastAsia"/>
          <w:sz w:val="24"/>
        </w:rPr>
        <w:t>、</w:t>
      </w:r>
      <w:r>
        <w:rPr>
          <w:rFonts w:ascii="宋体" w:hAnsi="宋体" w:cs="宋体" w:hint="eastAsia"/>
          <w:sz w:val="24"/>
        </w:rPr>
        <w:t>低功耗</w:t>
      </w:r>
      <w:r w:rsidR="00743E18">
        <w:rPr>
          <w:rFonts w:ascii="宋体" w:hAnsi="宋体" w:cs="宋体" w:hint="eastAsia"/>
          <w:sz w:val="24"/>
        </w:rPr>
        <w:t>、</w:t>
      </w:r>
      <w:r>
        <w:rPr>
          <w:rFonts w:ascii="宋体" w:hAnsi="宋体" w:cs="宋体" w:hint="eastAsia"/>
          <w:sz w:val="24"/>
        </w:rPr>
        <w:t>多点测量</w:t>
      </w:r>
      <w:r w:rsidR="00743E18">
        <w:rPr>
          <w:rFonts w:ascii="宋体" w:hAnsi="宋体" w:cs="宋体" w:hint="eastAsia"/>
          <w:sz w:val="24"/>
        </w:rPr>
        <w:t>、</w:t>
      </w:r>
      <w:r>
        <w:rPr>
          <w:rFonts w:ascii="宋体" w:hAnsi="宋体" w:cs="宋体" w:hint="eastAsia"/>
          <w:sz w:val="24"/>
        </w:rPr>
        <w:t>延时测量模式</w:t>
      </w:r>
      <w:r w:rsidR="00743E18">
        <w:rPr>
          <w:rFonts w:ascii="宋体" w:hAnsi="宋体" w:cs="宋体" w:hint="eastAsia"/>
          <w:sz w:val="24"/>
        </w:rPr>
        <w:t>等特点。</w:t>
      </w:r>
    </w:p>
    <w:p w14:paraId="7254200D"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DS18B20广泛应用于各种领域，包括工业自动化、电子设备监测、气象测量、温控系统等。由于其优秀的性能和便捷的使用方式，DS18B20成为许多项目中可靠的温度测量解决方案之一。</w:t>
      </w:r>
    </w:p>
    <w:p w14:paraId="205E7734" w14:textId="77777777" w:rsidR="00746C13" w:rsidRDefault="00EA59D6">
      <w:pPr>
        <w:spacing w:line="360" w:lineRule="auto"/>
        <w:ind w:firstLineChars="200" w:firstLine="480"/>
        <w:jc w:val="center"/>
        <w:rPr>
          <w:rFonts w:ascii="宋体" w:hAnsi="宋体"/>
          <w:sz w:val="24"/>
        </w:rPr>
      </w:pPr>
      <w:r>
        <w:rPr>
          <w:rFonts w:ascii="宋体" w:hAnsi="宋体"/>
          <w:noProof/>
          <w:sz w:val="24"/>
        </w:rPr>
        <w:drawing>
          <wp:inline distT="0" distB="0" distL="114300" distR="114300" wp14:anchorId="3F454EEA" wp14:editId="60F12B6A">
            <wp:extent cx="3535680" cy="2374265"/>
            <wp:effectExtent l="0" t="0" r="7620" b="6985"/>
            <wp:docPr id="29" name="图片 29" descr="4005e3042a97f3f1b4c53dc44da28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005e3042a97f3f1b4c53dc44da28f9"/>
                    <pic:cNvPicPr>
                      <a:picLocks noChangeAspect="1"/>
                    </pic:cNvPicPr>
                  </pic:nvPicPr>
                  <pic:blipFill>
                    <a:blip r:embed="rId17"/>
                    <a:stretch>
                      <a:fillRect/>
                    </a:stretch>
                  </pic:blipFill>
                  <pic:spPr>
                    <a:xfrm>
                      <a:off x="0" y="0"/>
                      <a:ext cx="3548861" cy="2383616"/>
                    </a:xfrm>
                    <a:prstGeom prst="rect">
                      <a:avLst/>
                    </a:prstGeom>
                  </pic:spPr>
                </pic:pic>
              </a:graphicData>
            </a:graphic>
          </wp:inline>
        </w:drawing>
      </w:r>
    </w:p>
    <w:p w14:paraId="630FCFB1" w14:textId="5EAD5C4D" w:rsidR="00746C13" w:rsidRDefault="00EA59D6">
      <w:pPr>
        <w:pStyle w:val="a3"/>
        <w:spacing w:line="360" w:lineRule="auto"/>
        <w:ind w:firstLineChars="200" w:firstLine="420"/>
        <w:jc w:val="center"/>
        <w:rPr>
          <w:rFonts w:ascii="宋体" w:eastAsia="宋体" w:hAnsi="宋体"/>
          <w:sz w:val="21"/>
          <w:szCs w:val="21"/>
        </w:rPr>
      </w:pPr>
      <w:r>
        <w:rPr>
          <w:rFonts w:ascii="宋体" w:eastAsia="宋体" w:hAnsi="宋体" w:hint="eastAsia"/>
          <w:sz w:val="21"/>
          <w:szCs w:val="21"/>
        </w:rPr>
        <w:t>图</w:t>
      </w:r>
      <w:r w:rsidR="001D4007">
        <w:rPr>
          <w:rFonts w:ascii="宋体" w:eastAsia="宋体" w:hAnsi="宋体"/>
          <w:sz w:val="21"/>
          <w:szCs w:val="21"/>
        </w:rPr>
        <w:t>4</w:t>
      </w:r>
      <w:r>
        <w:rPr>
          <w:rFonts w:ascii="宋体" w:eastAsia="宋体" w:hAnsi="宋体" w:hint="eastAsia"/>
          <w:sz w:val="21"/>
          <w:szCs w:val="21"/>
        </w:rPr>
        <w:t>温度传感器</w:t>
      </w:r>
    </w:p>
    <w:p w14:paraId="709FB647" w14:textId="77777777" w:rsidR="00746C13" w:rsidRDefault="00EA59D6">
      <w:pPr>
        <w:pStyle w:val="1"/>
        <w:numPr>
          <w:ilvl w:val="0"/>
          <w:numId w:val="3"/>
        </w:numPr>
        <w:spacing w:line="360" w:lineRule="auto"/>
        <w:rPr>
          <w:rFonts w:ascii="宋体" w:eastAsia="宋体" w:hAnsi="宋体"/>
          <w:b/>
          <w:bCs w:val="0"/>
          <w:sz w:val="24"/>
          <w:szCs w:val="24"/>
        </w:rPr>
      </w:pPr>
      <w:bookmarkStart w:id="32" w:name="_Toc144555104"/>
      <w:r>
        <w:rPr>
          <w:rFonts w:ascii="宋体" w:eastAsia="宋体" w:hAnsi="宋体" w:hint="eastAsia"/>
          <w:b/>
          <w:bCs w:val="0"/>
          <w:sz w:val="24"/>
          <w:szCs w:val="24"/>
        </w:rPr>
        <w:t>软件系统设计</w:t>
      </w:r>
      <w:bookmarkEnd w:id="32"/>
    </w:p>
    <w:p w14:paraId="3A20C119" w14:textId="77777777" w:rsidR="00746C13" w:rsidRDefault="00EA59D6">
      <w:pPr>
        <w:pStyle w:val="2"/>
        <w:spacing w:line="360" w:lineRule="auto"/>
        <w:rPr>
          <w:rFonts w:ascii="宋体" w:eastAsia="宋体" w:hAnsi="宋体" w:cs="宋体"/>
          <w:sz w:val="24"/>
          <w:szCs w:val="24"/>
        </w:rPr>
      </w:pPr>
      <w:bookmarkStart w:id="33" w:name="_Toc29350"/>
      <w:bookmarkStart w:id="34" w:name="_Toc31499"/>
      <w:bookmarkStart w:id="35" w:name="_Toc144555105"/>
      <w:r>
        <w:rPr>
          <w:rFonts w:ascii="宋体" w:eastAsia="宋体" w:hAnsi="宋体" w:cs="宋体"/>
          <w:sz w:val="24"/>
          <w:szCs w:val="24"/>
        </w:rPr>
        <w:t xml:space="preserve">5.1 </w:t>
      </w:r>
      <w:r>
        <w:rPr>
          <w:rFonts w:ascii="宋体" w:eastAsia="宋体" w:hAnsi="宋体" w:cs="宋体" w:hint="eastAsia"/>
          <w:sz w:val="24"/>
          <w:szCs w:val="24"/>
        </w:rPr>
        <w:t>系统框架设计</w:t>
      </w:r>
      <w:bookmarkEnd w:id="33"/>
      <w:bookmarkEnd w:id="34"/>
      <w:bookmarkEnd w:id="35"/>
    </w:p>
    <w:p w14:paraId="159CA6F0"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本系统由FS4412核心板、温度传感器、电压传感器、蜂鸣器、串口模块组成，系统运行</w:t>
      </w:r>
      <w:r>
        <w:rPr>
          <w:rFonts w:ascii="宋体" w:hAnsi="宋体" w:cs="宋体" w:hint="eastAsia"/>
          <w:sz w:val="24"/>
        </w:rPr>
        <w:lastRenderedPageBreak/>
        <w:t>使温度和电压数值显示在电脑上，通过串口使数据传输到上位机中，并且在物联网平台中获取到相应数值。通过上位机按钮和</w:t>
      </w:r>
      <w:proofErr w:type="gramStart"/>
      <w:r>
        <w:rPr>
          <w:rFonts w:ascii="宋体" w:hAnsi="宋体" w:cs="宋体" w:hint="eastAsia"/>
          <w:sz w:val="24"/>
        </w:rPr>
        <w:t>物联网</w:t>
      </w:r>
      <w:proofErr w:type="gramEnd"/>
      <w:r>
        <w:rPr>
          <w:rFonts w:ascii="宋体" w:hAnsi="宋体" w:cs="宋体" w:hint="eastAsia"/>
          <w:sz w:val="24"/>
        </w:rPr>
        <w:t>平台设置实现LED灯和蜂鸣器的控制开关。</w:t>
      </w:r>
    </w:p>
    <w:p w14:paraId="35BD0A46" w14:textId="77777777" w:rsidR="00746C13" w:rsidRDefault="00EA59D6">
      <w:pPr>
        <w:spacing w:line="360" w:lineRule="auto"/>
        <w:ind w:firstLineChars="200" w:firstLine="480"/>
        <w:jc w:val="center"/>
        <w:rPr>
          <w:rFonts w:ascii="宋体" w:hAnsi="宋体"/>
          <w:sz w:val="24"/>
        </w:rPr>
      </w:pPr>
      <w:r>
        <w:rPr>
          <w:rFonts w:ascii="宋体" w:hAnsi="宋体" w:hint="eastAsia"/>
          <w:noProof/>
          <w:sz w:val="24"/>
        </w:rPr>
        <w:drawing>
          <wp:inline distT="0" distB="0" distL="114300" distR="114300" wp14:anchorId="1F1B7B7E" wp14:editId="7C5D5F85">
            <wp:extent cx="3589020" cy="1985010"/>
            <wp:effectExtent l="0" t="0" r="0" b="0"/>
            <wp:docPr id="3" name="图片 3" descr="efa36e07e29ed91fa5240c73629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fa36e07e29ed91fa5240c736297908"/>
                    <pic:cNvPicPr>
                      <a:picLocks noChangeAspect="1"/>
                    </pic:cNvPicPr>
                  </pic:nvPicPr>
                  <pic:blipFill>
                    <a:blip r:embed="rId18"/>
                    <a:stretch>
                      <a:fillRect/>
                    </a:stretch>
                  </pic:blipFill>
                  <pic:spPr>
                    <a:xfrm>
                      <a:off x="0" y="0"/>
                      <a:ext cx="3620256" cy="2002676"/>
                    </a:xfrm>
                    <a:prstGeom prst="rect">
                      <a:avLst/>
                    </a:prstGeom>
                  </pic:spPr>
                </pic:pic>
              </a:graphicData>
            </a:graphic>
          </wp:inline>
        </w:drawing>
      </w:r>
    </w:p>
    <w:p w14:paraId="303FE50A" w14:textId="0C218971" w:rsidR="00746C13" w:rsidRDefault="00EA59D6">
      <w:pPr>
        <w:pStyle w:val="a3"/>
        <w:spacing w:line="360" w:lineRule="auto"/>
        <w:ind w:firstLineChars="200" w:firstLine="420"/>
        <w:jc w:val="center"/>
        <w:rPr>
          <w:rFonts w:ascii="宋体" w:eastAsia="宋体" w:hAnsi="宋体"/>
          <w:sz w:val="21"/>
          <w:szCs w:val="21"/>
        </w:rPr>
      </w:pPr>
      <w:r>
        <w:rPr>
          <w:rFonts w:ascii="宋体" w:eastAsia="宋体" w:hAnsi="宋体" w:hint="eastAsia"/>
          <w:sz w:val="21"/>
          <w:szCs w:val="21"/>
        </w:rPr>
        <w:t>图</w:t>
      </w:r>
      <w:r w:rsidR="001D4007">
        <w:rPr>
          <w:rFonts w:ascii="宋体" w:eastAsia="宋体" w:hAnsi="宋体"/>
          <w:sz w:val="21"/>
          <w:szCs w:val="21"/>
        </w:rPr>
        <w:t>5</w:t>
      </w:r>
      <w:r>
        <w:rPr>
          <w:rFonts w:ascii="宋体" w:eastAsia="宋体" w:hAnsi="宋体"/>
          <w:sz w:val="21"/>
          <w:szCs w:val="21"/>
        </w:rPr>
        <w:t xml:space="preserve"> </w:t>
      </w:r>
      <w:r>
        <w:rPr>
          <w:rFonts w:ascii="宋体" w:eastAsia="宋体" w:hAnsi="宋体" w:hint="eastAsia"/>
          <w:sz w:val="21"/>
          <w:szCs w:val="21"/>
        </w:rPr>
        <w:t>系统整体结构图</w:t>
      </w:r>
    </w:p>
    <w:p w14:paraId="1E4280A9" w14:textId="77777777" w:rsidR="00746C13" w:rsidRDefault="00EA59D6">
      <w:pPr>
        <w:pStyle w:val="2"/>
        <w:spacing w:line="360" w:lineRule="auto"/>
        <w:rPr>
          <w:rFonts w:ascii="宋体" w:eastAsia="宋体" w:hAnsi="宋体" w:cs="宋体"/>
          <w:sz w:val="24"/>
          <w:szCs w:val="24"/>
        </w:rPr>
      </w:pPr>
      <w:bookmarkStart w:id="36" w:name="_Toc1758"/>
      <w:bookmarkStart w:id="37" w:name="_Toc24723"/>
      <w:bookmarkStart w:id="38" w:name="_Toc144555106"/>
      <w:r>
        <w:rPr>
          <w:rFonts w:ascii="宋体" w:eastAsia="宋体" w:hAnsi="宋体" w:cs="宋体"/>
          <w:sz w:val="24"/>
          <w:szCs w:val="24"/>
        </w:rPr>
        <w:t xml:space="preserve">5.2 </w:t>
      </w:r>
      <w:r>
        <w:rPr>
          <w:rFonts w:ascii="宋体" w:eastAsia="宋体" w:hAnsi="宋体" w:cs="宋体" w:hint="eastAsia"/>
          <w:sz w:val="24"/>
          <w:szCs w:val="24"/>
        </w:rPr>
        <w:t>下位</w:t>
      </w:r>
      <w:proofErr w:type="gramStart"/>
      <w:r>
        <w:rPr>
          <w:rFonts w:ascii="宋体" w:eastAsia="宋体" w:hAnsi="宋体" w:cs="宋体" w:hint="eastAsia"/>
          <w:sz w:val="24"/>
          <w:szCs w:val="24"/>
        </w:rPr>
        <w:t>机部署</w:t>
      </w:r>
      <w:proofErr w:type="gramEnd"/>
      <w:r>
        <w:rPr>
          <w:rFonts w:ascii="宋体" w:eastAsia="宋体" w:hAnsi="宋体" w:cs="宋体" w:hint="eastAsia"/>
          <w:sz w:val="24"/>
          <w:szCs w:val="24"/>
        </w:rPr>
        <w:t>Linux系统</w:t>
      </w:r>
      <w:bookmarkEnd w:id="36"/>
      <w:bookmarkEnd w:id="37"/>
      <w:bookmarkEnd w:id="38"/>
    </w:p>
    <w:p w14:paraId="784E8691" w14:textId="77777777" w:rsidR="00746C13" w:rsidRDefault="00EA59D6">
      <w:pPr>
        <w:pStyle w:val="3"/>
        <w:spacing w:line="360" w:lineRule="auto"/>
        <w:rPr>
          <w:rFonts w:ascii="宋体" w:hAnsi="宋体" w:cs="宋体"/>
          <w:sz w:val="24"/>
          <w:szCs w:val="24"/>
        </w:rPr>
      </w:pPr>
      <w:bookmarkStart w:id="39" w:name="_Toc144555107"/>
      <w:r>
        <w:rPr>
          <w:rFonts w:ascii="宋体" w:hAnsi="宋体" w:cs="宋体"/>
          <w:sz w:val="24"/>
          <w:szCs w:val="24"/>
        </w:rPr>
        <w:t xml:space="preserve">5.2.1 </w:t>
      </w:r>
      <w:r>
        <w:rPr>
          <w:rFonts w:ascii="宋体" w:hAnsi="宋体" w:cs="宋体" w:hint="eastAsia"/>
          <w:sz w:val="24"/>
          <w:szCs w:val="24"/>
        </w:rPr>
        <w:t>嵌入式Linux系统三个软件:</w:t>
      </w:r>
      <w:bookmarkEnd w:id="39"/>
    </w:p>
    <w:p w14:paraId="778D6B33" w14:textId="77777777" w:rsidR="00746C13" w:rsidRPr="00743E18" w:rsidRDefault="00EA59D6">
      <w:pPr>
        <w:spacing w:line="360" w:lineRule="auto"/>
        <w:rPr>
          <w:rFonts w:ascii="宋体" w:hAnsi="宋体" w:cs="宋体"/>
          <w:b/>
          <w:bCs/>
          <w:sz w:val="24"/>
        </w:rPr>
      </w:pPr>
      <w:proofErr w:type="spellStart"/>
      <w:r w:rsidRPr="00743E18">
        <w:rPr>
          <w:rFonts w:ascii="宋体" w:hAnsi="宋体" w:cs="宋体" w:hint="eastAsia"/>
          <w:b/>
          <w:bCs/>
          <w:sz w:val="24"/>
        </w:rPr>
        <w:t>uboot</w:t>
      </w:r>
      <w:proofErr w:type="spellEnd"/>
      <w:r w:rsidRPr="00743E18">
        <w:rPr>
          <w:rFonts w:ascii="宋体" w:hAnsi="宋体" w:cs="宋体" w:hint="eastAsia"/>
          <w:b/>
          <w:bCs/>
          <w:sz w:val="24"/>
        </w:rPr>
        <w:t>:</w:t>
      </w:r>
    </w:p>
    <w:p w14:paraId="07566D8E" w14:textId="77777777" w:rsidR="00746C13" w:rsidRDefault="00EA59D6">
      <w:pPr>
        <w:spacing w:line="360" w:lineRule="auto"/>
        <w:ind w:firstLineChars="200" w:firstLine="480"/>
        <w:rPr>
          <w:rFonts w:ascii="宋体" w:hAnsi="宋体" w:cs="宋体"/>
          <w:sz w:val="24"/>
        </w:rPr>
      </w:pPr>
      <w:bookmarkStart w:id="40" w:name="_Toc28069"/>
      <w:r>
        <w:rPr>
          <w:rFonts w:ascii="宋体" w:hAnsi="宋体" w:cs="宋体" w:hint="eastAsia"/>
          <w:sz w:val="24"/>
        </w:rPr>
        <w:t>使用EMMC和SD卡进行下载和访问</w:t>
      </w:r>
      <w:bookmarkEnd w:id="40"/>
      <w:r>
        <w:rPr>
          <w:rFonts w:ascii="宋体" w:hAnsi="宋体" w:cs="宋体" w:hint="eastAsia"/>
          <w:sz w:val="24"/>
        </w:rPr>
        <w:t>，</w:t>
      </w:r>
      <w:proofErr w:type="spellStart"/>
      <w:r>
        <w:rPr>
          <w:rFonts w:ascii="宋体" w:hAnsi="宋体" w:cs="宋体" w:hint="eastAsia"/>
          <w:sz w:val="24"/>
        </w:rPr>
        <w:t>uboot</w:t>
      </w:r>
      <w:proofErr w:type="spellEnd"/>
      <w:r>
        <w:rPr>
          <w:rFonts w:ascii="宋体" w:hAnsi="宋体" w:cs="宋体" w:hint="eastAsia"/>
          <w:sz w:val="24"/>
        </w:rPr>
        <w:t>本质就是一个裸板程序，跟shel1裸</w:t>
      </w:r>
      <w:proofErr w:type="gramStart"/>
      <w:r>
        <w:rPr>
          <w:rFonts w:ascii="宋体" w:hAnsi="宋体" w:cs="宋体" w:hint="eastAsia"/>
          <w:sz w:val="24"/>
        </w:rPr>
        <w:t>板程序</w:t>
      </w:r>
      <w:proofErr w:type="gramEnd"/>
      <w:r>
        <w:rPr>
          <w:rFonts w:ascii="宋体" w:hAnsi="宋体" w:cs="宋体" w:hint="eastAsia"/>
          <w:sz w:val="24"/>
        </w:rPr>
        <w:t>一模一样。</w:t>
      </w:r>
      <w:r>
        <w:rPr>
          <w:rFonts w:ascii="宋体" w:hAnsi="宋体" w:cs="宋体" w:hint="eastAsia"/>
          <w:sz w:val="24"/>
        </w:rPr>
        <w:tab/>
      </w:r>
      <w:proofErr w:type="spellStart"/>
      <w:r>
        <w:rPr>
          <w:rFonts w:ascii="宋体" w:hAnsi="宋体" w:cs="宋体" w:hint="eastAsia"/>
          <w:sz w:val="24"/>
        </w:rPr>
        <w:t>uboot</w:t>
      </w:r>
      <w:proofErr w:type="spellEnd"/>
      <w:proofErr w:type="gramStart"/>
      <w:r>
        <w:rPr>
          <w:rFonts w:ascii="宋体" w:hAnsi="宋体" w:cs="宋体" w:hint="eastAsia"/>
          <w:sz w:val="24"/>
        </w:rPr>
        <w:t>上电先运行</w:t>
      </w:r>
      <w:proofErr w:type="gramEnd"/>
      <w:r>
        <w:rPr>
          <w:rFonts w:ascii="宋体" w:hAnsi="宋体" w:cs="宋体" w:hint="eastAsia"/>
          <w:sz w:val="24"/>
        </w:rPr>
        <w:t>，Linux内核启动其生命结束，</w:t>
      </w:r>
      <w:proofErr w:type="spellStart"/>
      <w:r>
        <w:rPr>
          <w:rFonts w:ascii="宋体" w:hAnsi="宋体" w:cs="宋体" w:hint="eastAsia"/>
          <w:sz w:val="24"/>
        </w:rPr>
        <w:t>uboot</w:t>
      </w:r>
      <w:proofErr w:type="spellEnd"/>
      <w:r>
        <w:rPr>
          <w:rFonts w:ascii="宋体" w:hAnsi="宋体" w:cs="宋体" w:hint="eastAsia"/>
          <w:sz w:val="24"/>
        </w:rPr>
        <w:t>硬件初始化的目的给Linux内核运行准备一个好的硬件环境。</w:t>
      </w:r>
    </w:p>
    <w:p w14:paraId="19B594F7" w14:textId="77777777" w:rsidR="00746C13" w:rsidRDefault="00EA59D6">
      <w:pPr>
        <w:spacing w:line="360" w:lineRule="auto"/>
        <w:rPr>
          <w:rFonts w:ascii="宋体" w:hAnsi="宋体" w:cs="宋体"/>
          <w:sz w:val="24"/>
        </w:rPr>
      </w:pPr>
      <w:r>
        <w:rPr>
          <w:rFonts w:ascii="宋体" w:hAnsi="宋体" w:cs="宋体" w:hint="eastAsia"/>
          <w:sz w:val="24"/>
        </w:rPr>
        <w:t>Linux内核:</w:t>
      </w:r>
    </w:p>
    <w:p w14:paraId="662079EE"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使用</w:t>
      </w:r>
      <w:proofErr w:type="spellStart"/>
      <w:r>
        <w:rPr>
          <w:rFonts w:ascii="宋体" w:hAnsi="宋体" w:cs="宋体" w:hint="eastAsia"/>
          <w:sz w:val="24"/>
        </w:rPr>
        <w:t>tftp</w:t>
      </w:r>
      <w:proofErr w:type="spellEnd"/>
      <w:r>
        <w:rPr>
          <w:rFonts w:ascii="宋体" w:hAnsi="宋体" w:cs="宋体" w:hint="eastAsia"/>
          <w:sz w:val="24"/>
        </w:rPr>
        <w:t>命令下载内核镜像到内存中，Linux内核源码是完全开源的，</w:t>
      </w:r>
      <w:proofErr w:type="spellStart"/>
      <w:r>
        <w:rPr>
          <w:rFonts w:ascii="宋体" w:hAnsi="宋体" w:cs="宋体" w:hint="eastAsia"/>
          <w:sz w:val="24"/>
        </w:rPr>
        <w:t>uImage</w:t>
      </w:r>
      <w:proofErr w:type="spellEnd"/>
      <w:r>
        <w:rPr>
          <w:rFonts w:ascii="宋体" w:hAnsi="宋体" w:cs="宋体" w:hint="eastAsia"/>
          <w:sz w:val="24"/>
        </w:rPr>
        <w:t>是Linux内核的镜像文件;Linux内核源码采用模块化的设计思想，只允许出现c代码或者是汇编代码，在嵌入式开发中常用的嵌入式系统为Linux</w:t>
      </w:r>
      <w:r>
        <w:rPr>
          <w:rFonts w:ascii="宋体" w:hAnsi="宋体" w:cs="宋体" w:hint="eastAsia"/>
          <w:sz w:val="24"/>
        </w:rPr>
        <w:tab/>
        <w:t>。</w:t>
      </w:r>
    </w:p>
    <w:p w14:paraId="06F29421" w14:textId="77777777" w:rsidR="00746C13" w:rsidRPr="00743E18" w:rsidRDefault="00EA59D6">
      <w:pPr>
        <w:spacing w:line="360" w:lineRule="auto"/>
        <w:rPr>
          <w:rFonts w:ascii="宋体" w:hAnsi="宋体" w:cs="宋体"/>
          <w:b/>
          <w:bCs/>
          <w:sz w:val="24"/>
        </w:rPr>
      </w:pPr>
      <w:proofErr w:type="spellStart"/>
      <w:r w:rsidRPr="00743E18">
        <w:rPr>
          <w:rFonts w:ascii="宋体" w:hAnsi="宋体" w:cs="宋体" w:hint="eastAsia"/>
          <w:b/>
          <w:bCs/>
          <w:sz w:val="24"/>
        </w:rPr>
        <w:t>rootfs</w:t>
      </w:r>
      <w:proofErr w:type="spellEnd"/>
      <w:r w:rsidRPr="00743E18">
        <w:rPr>
          <w:rFonts w:ascii="宋体" w:hAnsi="宋体" w:cs="宋体" w:hint="eastAsia"/>
          <w:b/>
          <w:bCs/>
          <w:sz w:val="24"/>
        </w:rPr>
        <w:t>:</w:t>
      </w:r>
      <w:r w:rsidRPr="00743E18">
        <w:rPr>
          <w:rFonts w:ascii="宋体" w:hAnsi="宋体" w:cs="宋体" w:hint="eastAsia"/>
          <w:b/>
          <w:bCs/>
          <w:sz w:val="24"/>
        </w:rPr>
        <w:tab/>
      </w:r>
    </w:p>
    <w:p w14:paraId="23296259"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使用</w:t>
      </w:r>
      <w:proofErr w:type="spellStart"/>
      <w:r>
        <w:rPr>
          <w:rFonts w:ascii="宋体" w:hAnsi="宋体" w:cs="宋体" w:hint="eastAsia"/>
          <w:sz w:val="24"/>
        </w:rPr>
        <w:t>nfs</w:t>
      </w:r>
      <w:proofErr w:type="spellEnd"/>
      <w:r>
        <w:rPr>
          <w:rFonts w:ascii="宋体" w:hAnsi="宋体" w:cs="宋体" w:hint="eastAsia"/>
          <w:sz w:val="24"/>
        </w:rPr>
        <w:t>服务进行挂载</w:t>
      </w:r>
      <w:r>
        <w:rPr>
          <w:rFonts w:ascii="宋体" w:hAnsi="宋体" w:cs="宋体" w:hint="eastAsia"/>
          <w:sz w:val="24"/>
        </w:rPr>
        <w:tab/>
        <w:t>，系统运行所必须依赖的一些文件，存放在根文件系统中(如:脚本、库等等)，本质是目录和文件。</w:t>
      </w:r>
    </w:p>
    <w:p w14:paraId="05AEB831" w14:textId="77777777" w:rsidR="00746C13" w:rsidRDefault="00EA59D6">
      <w:pPr>
        <w:spacing w:line="360" w:lineRule="auto"/>
        <w:rPr>
          <w:rFonts w:ascii="宋体" w:hAnsi="宋体" w:cs="宋体"/>
          <w:sz w:val="24"/>
        </w:rPr>
      </w:pPr>
      <w:r>
        <w:rPr>
          <w:rFonts w:ascii="宋体" w:hAnsi="宋体" w:cs="宋体" w:hint="eastAsia"/>
          <w:sz w:val="24"/>
        </w:rPr>
        <w:t>根文件系统镜像:将根文件系统按照某种格式进行打包压缩后生成的单个文件</w:t>
      </w:r>
      <w:proofErr w:type="spellStart"/>
      <w:r>
        <w:rPr>
          <w:rFonts w:ascii="宋体" w:hAnsi="宋体" w:cs="宋体" w:hint="eastAsia"/>
          <w:sz w:val="24"/>
        </w:rPr>
        <w:t>rootfs</w:t>
      </w:r>
      <w:proofErr w:type="spellEnd"/>
      <w:r>
        <w:rPr>
          <w:rFonts w:ascii="宋体" w:hAnsi="宋体" w:cs="宋体" w:hint="eastAsia"/>
          <w:sz w:val="24"/>
        </w:rPr>
        <w:t>。</w:t>
      </w:r>
    </w:p>
    <w:p w14:paraId="1ADCEAB2" w14:textId="77777777" w:rsidR="00746C13" w:rsidRDefault="00EA59D6">
      <w:pPr>
        <w:spacing w:line="360" w:lineRule="auto"/>
        <w:rPr>
          <w:rFonts w:ascii="宋体" w:hAnsi="宋体" w:cs="宋体"/>
          <w:sz w:val="24"/>
        </w:rPr>
      </w:pPr>
      <w:r>
        <w:rPr>
          <w:rFonts w:ascii="宋体" w:hAnsi="宋体" w:cs="宋体" w:hint="eastAsia"/>
          <w:sz w:val="24"/>
        </w:rPr>
        <w:t>文件系统:一种管理和访问磁盘的软件机制，不同文件系统管理和访问磁盘的机制不同。</w:t>
      </w:r>
    </w:p>
    <w:p w14:paraId="28247FAA" w14:textId="77777777" w:rsidR="00746C13" w:rsidRDefault="00EA59D6">
      <w:pPr>
        <w:pStyle w:val="3"/>
        <w:spacing w:line="360" w:lineRule="auto"/>
        <w:rPr>
          <w:rFonts w:ascii="宋体" w:hAnsi="宋体" w:cs="宋体"/>
          <w:sz w:val="24"/>
          <w:szCs w:val="24"/>
        </w:rPr>
      </w:pPr>
      <w:bookmarkStart w:id="41" w:name="_Toc144555108"/>
      <w:r>
        <w:rPr>
          <w:rFonts w:ascii="宋体" w:hAnsi="宋体" w:cs="宋体"/>
          <w:sz w:val="24"/>
          <w:szCs w:val="24"/>
        </w:rPr>
        <w:t xml:space="preserve">5.2.2 </w:t>
      </w:r>
      <w:r>
        <w:rPr>
          <w:rFonts w:ascii="宋体" w:hAnsi="宋体" w:cs="宋体" w:hint="eastAsia"/>
          <w:sz w:val="24"/>
          <w:szCs w:val="24"/>
        </w:rPr>
        <w:t>设备</w:t>
      </w:r>
      <w:proofErr w:type="gramStart"/>
      <w:r>
        <w:rPr>
          <w:rFonts w:ascii="宋体" w:hAnsi="宋体" w:cs="宋体" w:hint="eastAsia"/>
          <w:sz w:val="24"/>
          <w:szCs w:val="24"/>
        </w:rPr>
        <w:t>树文件</w:t>
      </w:r>
      <w:proofErr w:type="gramEnd"/>
      <w:r>
        <w:rPr>
          <w:rFonts w:ascii="宋体" w:hAnsi="宋体" w:cs="宋体" w:hint="eastAsia"/>
          <w:sz w:val="24"/>
          <w:szCs w:val="24"/>
        </w:rPr>
        <w:t>:exynos4412-fs4412.dtb</w:t>
      </w:r>
      <w:bookmarkEnd w:id="41"/>
    </w:p>
    <w:p w14:paraId="1B425DCC" w14:textId="77777777" w:rsidR="00746C13" w:rsidRDefault="00EA59D6">
      <w:pPr>
        <w:spacing w:line="360" w:lineRule="auto"/>
        <w:ind w:firstLineChars="200" w:firstLine="480"/>
        <w:rPr>
          <w:rFonts w:ascii="宋体" w:hAnsi="宋体" w:cs="宋体"/>
          <w:sz w:val="24"/>
        </w:rPr>
      </w:pPr>
      <w:r>
        <w:rPr>
          <w:rFonts w:ascii="宋体" w:hAnsi="宋体" w:cs="宋体" w:hint="eastAsia"/>
          <w:sz w:val="24"/>
        </w:rPr>
        <w:t>设备树是一种描述硬件的数据结构,采用设备树后，许多硬件的细节可以直接传递给</w:t>
      </w:r>
      <w:r>
        <w:rPr>
          <w:rFonts w:ascii="宋体" w:hAnsi="宋体" w:cs="宋体" w:hint="eastAsia"/>
          <w:sz w:val="24"/>
        </w:rPr>
        <w:lastRenderedPageBreak/>
        <w:t>Linux，不需要在内核中充斥着大量的冗余代码。</w:t>
      </w:r>
    </w:p>
    <w:p w14:paraId="5C15280F" w14:textId="77777777" w:rsidR="00746C13" w:rsidRDefault="00EA59D6">
      <w:pPr>
        <w:pStyle w:val="2"/>
        <w:spacing w:line="360" w:lineRule="auto"/>
        <w:rPr>
          <w:rFonts w:ascii="宋体" w:eastAsia="宋体" w:hAnsi="宋体" w:cs="宋体"/>
          <w:sz w:val="24"/>
          <w:szCs w:val="24"/>
        </w:rPr>
      </w:pPr>
      <w:bookmarkStart w:id="42" w:name="_Toc32130"/>
      <w:bookmarkStart w:id="43" w:name="_Toc6141"/>
      <w:bookmarkStart w:id="44" w:name="_Toc144555109"/>
      <w:r>
        <w:rPr>
          <w:rFonts w:ascii="宋体" w:eastAsia="宋体" w:hAnsi="宋体" w:cs="宋体"/>
          <w:sz w:val="24"/>
          <w:szCs w:val="24"/>
        </w:rPr>
        <w:t xml:space="preserve">5.3 </w:t>
      </w:r>
      <w:r>
        <w:rPr>
          <w:rFonts w:ascii="宋体" w:eastAsia="宋体" w:hAnsi="宋体" w:cs="宋体" w:hint="eastAsia"/>
          <w:sz w:val="24"/>
          <w:szCs w:val="24"/>
        </w:rPr>
        <w:t>整体项目的编辑与运行</w:t>
      </w:r>
      <w:bookmarkEnd w:id="42"/>
      <w:bookmarkEnd w:id="43"/>
      <w:bookmarkEnd w:id="44"/>
    </w:p>
    <w:p w14:paraId="32AEB632" w14:textId="4B0F2BCF" w:rsidR="00746C13" w:rsidRDefault="00EA59D6">
      <w:pPr>
        <w:spacing w:line="360" w:lineRule="auto"/>
        <w:ind w:left="240" w:hangingChars="100" w:hanging="240"/>
        <w:rPr>
          <w:rFonts w:ascii="宋体" w:hAnsi="宋体" w:cs="宋体"/>
          <w:sz w:val="24"/>
        </w:rPr>
      </w:pPr>
      <w:r>
        <w:rPr>
          <w:rFonts w:ascii="宋体" w:hAnsi="宋体" w:cs="宋体" w:hint="eastAsia"/>
          <w:sz w:val="24"/>
        </w:rPr>
        <w:t>1</w:t>
      </w:r>
      <w:r w:rsidR="00E748D7">
        <w:rPr>
          <w:rFonts w:ascii="宋体" w:hAnsi="宋体" w:cs="宋体"/>
          <w:sz w:val="24"/>
        </w:rPr>
        <w:t xml:space="preserve">). </w:t>
      </w:r>
      <w:r>
        <w:rPr>
          <w:rFonts w:ascii="宋体" w:hAnsi="宋体" w:cs="宋体" w:hint="eastAsia"/>
          <w:sz w:val="24"/>
        </w:rPr>
        <w:t>boa服务器是一个小型的web服务器，一般在嵌入式设备上应用比较多。它的功能是向用户提供网页支持，向下操作</w:t>
      </w:r>
      <w:proofErr w:type="spellStart"/>
      <w:r>
        <w:rPr>
          <w:rFonts w:ascii="宋体" w:hAnsi="宋体" w:cs="宋体" w:hint="eastAsia"/>
          <w:sz w:val="24"/>
        </w:rPr>
        <w:t>cgi</w:t>
      </w:r>
      <w:proofErr w:type="spellEnd"/>
      <w:r>
        <w:rPr>
          <w:rFonts w:ascii="宋体" w:hAnsi="宋体" w:cs="宋体" w:hint="eastAsia"/>
          <w:sz w:val="24"/>
        </w:rPr>
        <w:t>应用程序，由</w:t>
      </w:r>
      <w:proofErr w:type="spellStart"/>
      <w:r>
        <w:rPr>
          <w:rFonts w:ascii="宋体" w:hAnsi="宋体" w:cs="宋体" w:hint="eastAsia"/>
          <w:sz w:val="24"/>
        </w:rPr>
        <w:t>cgi</w:t>
      </w:r>
      <w:proofErr w:type="spellEnd"/>
      <w:r>
        <w:rPr>
          <w:rFonts w:ascii="宋体" w:hAnsi="宋体" w:cs="宋体" w:hint="eastAsia"/>
          <w:sz w:val="24"/>
        </w:rPr>
        <w:t>应用程序操作硬件驱动。</w:t>
      </w:r>
    </w:p>
    <w:p w14:paraId="73906178" w14:textId="77777777" w:rsidR="00746C13" w:rsidRDefault="00EA59D6">
      <w:pPr>
        <w:spacing w:line="360" w:lineRule="auto"/>
        <w:rPr>
          <w:rFonts w:ascii="宋体" w:hAnsi="宋体" w:cs="宋体"/>
          <w:sz w:val="24"/>
        </w:rPr>
      </w:pPr>
      <w:proofErr w:type="spellStart"/>
      <w:r>
        <w:rPr>
          <w:rFonts w:ascii="宋体" w:hAnsi="宋体" w:cs="宋体" w:hint="eastAsia"/>
          <w:sz w:val="24"/>
        </w:rPr>
        <w:t>PS:boa</w:t>
      </w:r>
      <w:proofErr w:type="spellEnd"/>
      <w:r>
        <w:rPr>
          <w:rFonts w:ascii="宋体" w:hAnsi="宋体" w:cs="宋体" w:hint="eastAsia"/>
          <w:sz w:val="24"/>
        </w:rPr>
        <w:t>服务器开发者已经实现好了，只需要移植到开发板上即可</w:t>
      </w:r>
    </w:p>
    <w:p w14:paraId="04F83979" w14:textId="2FE2F2BE" w:rsidR="00746C13" w:rsidRDefault="00EA59D6">
      <w:pPr>
        <w:spacing w:line="360" w:lineRule="auto"/>
        <w:ind w:left="240" w:hangingChars="100" w:hanging="240"/>
        <w:rPr>
          <w:rFonts w:ascii="宋体" w:hAnsi="宋体" w:cs="宋体"/>
          <w:sz w:val="24"/>
        </w:rPr>
      </w:pPr>
      <w:r>
        <w:rPr>
          <w:rFonts w:ascii="宋体" w:hAnsi="宋体" w:cs="宋体" w:hint="eastAsia"/>
          <w:sz w:val="24"/>
        </w:rPr>
        <w:t>2</w:t>
      </w:r>
      <w:r w:rsidR="00E748D7">
        <w:rPr>
          <w:rFonts w:ascii="宋体" w:hAnsi="宋体" w:cs="宋体"/>
          <w:sz w:val="24"/>
        </w:rPr>
        <w:t xml:space="preserve">). </w:t>
      </w:r>
      <w:proofErr w:type="spellStart"/>
      <w:r>
        <w:rPr>
          <w:rFonts w:ascii="宋体" w:hAnsi="宋体" w:cs="宋体" w:hint="eastAsia"/>
          <w:sz w:val="24"/>
        </w:rPr>
        <w:t>cgi</w:t>
      </w:r>
      <w:proofErr w:type="spellEnd"/>
      <w:r>
        <w:rPr>
          <w:rFonts w:ascii="宋体" w:hAnsi="宋体" w:cs="宋体" w:hint="eastAsia"/>
          <w:sz w:val="24"/>
        </w:rPr>
        <w:t>:通用网关接口(Common Gateway Interface)</w:t>
      </w:r>
      <w:bookmarkStart w:id="45" w:name="_Toc17564"/>
      <w:r>
        <w:rPr>
          <w:rFonts w:ascii="宋体" w:hAnsi="宋体" w:cs="宋体" w:hint="eastAsia"/>
          <w:sz w:val="24"/>
        </w:rPr>
        <w:t>是一个Web服务器主机提供信息服务的标准接口</w:t>
      </w:r>
      <w:bookmarkEnd w:id="45"/>
      <w:r>
        <w:rPr>
          <w:rFonts w:ascii="宋体" w:hAnsi="宋体" w:cs="宋体" w:hint="eastAsia"/>
          <w:sz w:val="24"/>
        </w:rPr>
        <w:t>。</w:t>
      </w:r>
    </w:p>
    <w:p w14:paraId="41C19A9E" w14:textId="72AAE637" w:rsidR="00746C13" w:rsidRDefault="00EA59D6">
      <w:pPr>
        <w:spacing w:line="360" w:lineRule="auto"/>
        <w:ind w:left="240" w:hangingChars="100" w:hanging="240"/>
        <w:rPr>
          <w:rFonts w:ascii="宋体" w:hAnsi="宋体" w:cs="宋体"/>
          <w:sz w:val="24"/>
        </w:rPr>
      </w:pPr>
      <w:r>
        <w:rPr>
          <w:rFonts w:ascii="宋体" w:hAnsi="宋体" w:cs="宋体" w:hint="eastAsia"/>
          <w:sz w:val="24"/>
        </w:rPr>
        <w:t>3</w:t>
      </w:r>
      <w:r w:rsidR="00E748D7">
        <w:rPr>
          <w:rFonts w:ascii="宋体" w:hAnsi="宋体" w:cs="宋体"/>
          <w:sz w:val="24"/>
        </w:rPr>
        <w:t xml:space="preserve">). </w:t>
      </w:r>
      <w:r>
        <w:rPr>
          <w:rFonts w:ascii="宋体" w:hAnsi="宋体" w:cs="宋体" w:hint="eastAsia"/>
          <w:sz w:val="24"/>
        </w:rPr>
        <w:t>HTML:我们看到的网页都是使用HTML语言编写的，随便打开一个网页，右键，查看源码，你就能看到他的HTML源码。</w:t>
      </w:r>
    </w:p>
    <w:p w14:paraId="3B557A10" w14:textId="77777777" w:rsidR="00746C13" w:rsidRDefault="00EA59D6">
      <w:pPr>
        <w:spacing w:line="360" w:lineRule="auto"/>
        <w:rPr>
          <w:rFonts w:ascii="宋体" w:hAnsi="宋体" w:cs="宋体"/>
          <w:sz w:val="24"/>
        </w:rPr>
      </w:pPr>
      <w:r>
        <w:rPr>
          <w:rFonts w:ascii="宋体" w:hAnsi="宋体" w:cs="宋体" w:hint="eastAsia"/>
          <w:sz w:val="24"/>
        </w:rPr>
        <w:t>总结:boa给用户提供网页支持，即向上给用户一个在网页操作的功能，这个网页就是HTML</w:t>
      </w:r>
    </w:p>
    <w:p w14:paraId="59388968" w14:textId="77777777" w:rsidR="00746C13" w:rsidRDefault="00EA59D6">
      <w:pPr>
        <w:spacing w:line="360" w:lineRule="auto"/>
        <w:rPr>
          <w:rFonts w:ascii="宋体" w:hAnsi="宋体" w:cs="宋体"/>
          <w:sz w:val="24"/>
        </w:rPr>
      </w:pPr>
      <w:r>
        <w:rPr>
          <w:rFonts w:ascii="宋体" w:hAnsi="宋体" w:cs="宋体" w:hint="eastAsia"/>
          <w:sz w:val="24"/>
        </w:rPr>
        <w:t>CGI是BOA的</w:t>
      </w:r>
      <w:proofErr w:type="gramStart"/>
      <w:r>
        <w:rPr>
          <w:rFonts w:ascii="宋体" w:hAnsi="宋体" w:cs="宋体" w:hint="eastAsia"/>
          <w:sz w:val="24"/>
        </w:rPr>
        <w:t>一</w:t>
      </w:r>
      <w:proofErr w:type="gramEnd"/>
      <w:r>
        <w:rPr>
          <w:rFonts w:ascii="宋体" w:hAnsi="宋体" w:cs="宋体" w:hint="eastAsia"/>
          <w:sz w:val="24"/>
        </w:rPr>
        <w:t>个子进程，用于处理用户在网页上对开发</w:t>
      </w:r>
      <w:proofErr w:type="gramStart"/>
      <w:r>
        <w:rPr>
          <w:rFonts w:ascii="宋体" w:hAnsi="宋体" w:cs="宋体" w:hint="eastAsia"/>
          <w:sz w:val="24"/>
        </w:rPr>
        <w:t>板发布</w:t>
      </w:r>
      <w:proofErr w:type="gramEnd"/>
      <w:r>
        <w:rPr>
          <w:rFonts w:ascii="宋体" w:hAnsi="宋体" w:cs="宋体" w:hint="eastAsia"/>
          <w:sz w:val="24"/>
        </w:rPr>
        <w:t>的请求</w:t>
      </w:r>
    </w:p>
    <w:p w14:paraId="68FC5390" w14:textId="77777777" w:rsidR="00746C13" w:rsidRDefault="00EA59D6">
      <w:pPr>
        <w:spacing w:line="360" w:lineRule="auto"/>
        <w:ind w:firstLineChars="200" w:firstLine="480"/>
        <w:jc w:val="center"/>
        <w:rPr>
          <w:rFonts w:ascii="宋体" w:hAnsi="宋体"/>
          <w:sz w:val="24"/>
        </w:rPr>
      </w:pPr>
      <w:r>
        <w:rPr>
          <w:rFonts w:ascii="宋体" w:hAnsi="宋体"/>
          <w:noProof/>
          <w:sz w:val="24"/>
        </w:rPr>
        <w:drawing>
          <wp:inline distT="0" distB="0" distL="114300" distR="114300" wp14:anchorId="25266DD9" wp14:editId="4E50F379">
            <wp:extent cx="3840480" cy="3131820"/>
            <wp:effectExtent l="0" t="0" r="7620" b="0"/>
            <wp:docPr id="4" name="图片 4" descr="5d9f5237658298d1e4bec1d261afb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d9f5237658298d1e4bec1d261afbd6"/>
                    <pic:cNvPicPr>
                      <a:picLocks noChangeAspect="1"/>
                    </pic:cNvPicPr>
                  </pic:nvPicPr>
                  <pic:blipFill>
                    <a:blip r:embed="rId19"/>
                    <a:stretch>
                      <a:fillRect/>
                    </a:stretch>
                  </pic:blipFill>
                  <pic:spPr>
                    <a:xfrm>
                      <a:off x="0" y="0"/>
                      <a:ext cx="3848111" cy="3138204"/>
                    </a:xfrm>
                    <a:prstGeom prst="rect">
                      <a:avLst/>
                    </a:prstGeom>
                  </pic:spPr>
                </pic:pic>
              </a:graphicData>
            </a:graphic>
          </wp:inline>
        </w:drawing>
      </w:r>
    </w:p>
    <w:p w14:paraId="331EB406" w14:textId="41218080" w:rsidR="00746C13" w:rsidRDefault="00EA59D6">
      <w:pPr>
        <w:pStyle w:val="a3"/>
        <w:spacing w:line="360" w:lineRule="auto"/>
        <w:ind w:firstLineChars="200" w:firstLine="420"/>
        <w:jc w:val="center"/>
        <w:rPr>
          <w:rFonts w:ascii="宋体" w:eastAsia="宋体" w:hAnsi="宋体"/>
          <w:sz w:val="21"/>
          <w:szCs w:val="21"/>
        </w:rPr>
      </w:pPr>
      <w:r>
        <w:rPr>
          <w:rFonts w:ascii="宋体" w:eastAsia="宋体" w:hAnsi="宋体" w:hint="eastAsia"/>
          <w:sz w:val="21"/>
          <w:szCs w:val="21"/>
        </w:rPr>
        <w:t>图</w:t>
      </w:r>
      <w:r w:rsidR="001D4007">
        <w:rPr>
          <w:rFonts w:ascii="宋体" w:eastAsia="宋体" w:hAnsi="宋体"/>
          <w:sz w:val="21"/>
          <w:szCs w:val="21"/>
        </w:rPr>
        <w:t xml:space="preserve">6 </w:t>
      </w:r>
      <w:r>
        <w:rPr>
          <w:rFonts w:ascii="宋体" w:eastAsia="宋体" w:hAnsi="宋体" w:hint="eastAsia"/>
          <w:sz w:val="21"/>
          <w:szCs w:val="21"/>
        </w:rPr>
        <w:t>上下位机连接图</w:t>
      </w:r>
    </w:p>
    <w:p w14:paraId="3BED158F" w14:textId="77777777" w:rsidR="00746C13" w:rsidRDefault="00EA59D6">
      <w:pPr>
        <w:pStyle w:val="2"/>
        <w:spacing w:line="360" w:lineRule="auto"/>
        <w:rPr>
          <w:rFonts w:ascii="宋体" w:eastAsia="宋体" w:hAnsi="宋体" w:cs="宋体"/>
          <w:sz w:val="24"/>
          <w:szCs w:val="24"/>
        </w:rPr>
      </w:pPr>
      <w:bookmarkStart w:id="46" w:name="_Toc9405"/>
      <w:bookmarkStart w:id="47" w:name="_Toc13759"/>
      <w:bookmarkStart w:id="48" w:name="_Toc144555110"/>
      <w:r>
        <w:rPr>
          <w:rFonts w:ascii="宋体" w:eastAsia="宋体" w:hAnsi="宋体" w:cs="宋体"/>
          <w:sz w:val="24"/>
          <w:szCs w:val="24"/>
        </w:rPr>
        <w:lastRenderedPageBreak/>
        <w:t xml:space="preserve">5.4 </w:t>
      </w:r>
      <w:r>
        <w:rPr>
          <w:rFonts w:ascii="宋体" w:eastAsia="宋体" w:hAnsi="宋体" w:cs="宋体" w:hint="eastAsia"/>
          <w:sz w:val="24"/>
          <w:szCs w:val="24"/>
        </w:rPr>
        <w:t>设计时应用的主要源码</w:t>
      </w:r>
      <w:bookmarkEnd w:id="46"/>
      <w:bookmarkEnd w:id="47"/>
      <w:bookmarkEnd w:id="48"/>
    </w:p>
    <w:p w14:paraId="1160DE74" w14:textId="77777777" w:rsidR="00746C13" w:rsidRDefault="00EA59D6">
      <w:pPr>
        <w:spacing w:line="360" w:lineRule="auto"/>
        <w:ind w:firstLineChars="200" w:firstLine="482"/>
        <w:jc w:val="center"/>
        <w:rPr>
          <w:rFonts w:ascii="宋体" w:hAnsi="宋体" w:cstheme="majorBidi"/>
          <w:b/>
          <w:bCs/>
          <w:sz w:val="24"/>
        </w:rPr>
      </w:pPr>
      <w:r>
        <w:rPr>
          <w:rFonts w:ascii="宋体" w:hAnsi="宋体" w:cstheme="majorBidi"/>
          <w:b/>
          <w:bCs/>
          <w:noProof/>
          <w:sz w:val="24"/>
        </w:rPr>
        <w:drawing>
          <wp:inline distT="0" distB="0" distL="0" distR="0" wp14:anchorId="12995A67" wp14:editId="202DD50C">
            <wp:extent cx="2653665" cy="2352040"/>
            <wp:effectExtent l="0" t="0" r="0" b="0"/>
            <wp:docPr id="5" name="图片 5" descr="a17ff67091afb66cd6e52f66824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17ff67091afb66cd6e52f668246233"/>
                    <pic:cNvPicPr>
                      <a:picLocks noChangeAspect="1"/>
                    </pic:cNvPicPr>
                  </pic:nvPicPr>
                  <pic:blipFill>
                    <a:blip r:embed="rId20">
                      <a:extLst>
                        <a:ext uri="{28A0092B-C50C-407E-A947-70E740481C1C}">
                          <a14:useLocalDpi xmlns:a14="http://schemas.microsoft.com/office/drawing/2010/main" val="0"/>
                        </a:ext>
                      </a:extLst>
                    </a:blip>
                    <a:srcRect r="29412"/>
                    <a:stretch>
                      <a:fillRect/>
                    </a:stretch>
                  </pic:blipFill>
                  <pic:spPr>
                    <a:xfrm>
                      <a:off x="0" y="0"/>
                      <a:ext cx="2668383" cy="2365156"/>
                    </a:xfrm>
                    <a:prstGeom prst="rect">
                      <a:avLst/>
                    </a:prstGeom>
                    <a:ln>
                      <a:noFill/>
                    </a:ln>
                  </pic:spPr>
                </pic:pic>
              </a:graphicData>
            </a:graphic>
          </wp:inline>
        </w:drawing>
      </w:r>
      <w:r>
        <w:rPr>
          <w:rFonts w:ascii="宋体" w:hAnsi="宋体" w:hint="eastAsia"/>
          <w:noProof/>
          <w:sz w:val="24"/>
        </w:rPr>
        <w:drawing>
          <wp:inline distT="0" distB="0" distL="0" distR="0" wp14:anchorId="1952E69B" wp14:editId="1C659975">
            <wp:extent cx="3147695" cy="2522220"/>
            <wp:effectExtent l="0" t="0" r="0" b="0"/>
            <wp:docPr id="6" name="图片 6" descr="ed92723189c44c7d3718512adb21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d92723189c44c7d3718512adb21d21"/>
                    <pic:cNvPicPr>
                      <a:picLocks noChangeAspect="1"/>
                    </pic:cNvPicPr>
                  </pic:nvPicPr>
                  <pic:blipFill>
                    <a:blip r:embed="rId21">
                      <a:extLst>
                        <a:ext uri="{28A0092B-C50C-407E-A947-70E740481C1C}">
                          <a14:useLocalDpi xmlns:a14="http://schemas.microsoft.com/office/drawing/2010/main" val="0"/>
                        </a:ext>
                      </a:extLst>
                    </a:blip>
                    <a:srcRect r="13783"/>
                    <a:stretch>
                      <a:fillRect/>
                    </a:stretch>
                  </pic:blipFill>
                  <pic:spPr>
                    <a:xfrm>
                      <a:off x="0" y="0"/>
                      <a:ext cx="3152642" cy="2526120"/>
                    </a:xfrm>
                    <a:prstGeom prst="rect">
                      <a:avLst/>
                    </a:prstGeom>
                    <a:ln>
                      <a:noFill/>
                    </a:ln>
                  </pic:spPr>
                </pic:pic>
              </a:graphicData>
            </a:graphic>
          </wp:inline>
        </w:drawing>
      </w:r>
    </w:p>
    <w:p w14:paraId="4C42B0E7" w14:textId="333144FE" w:rsidR="00746C13" w:rsidRDefault="00EA59D6">
      <w:pPr>
        <w:pStyle w:val="a3"/>
        <w:spacing w:line="360" w:lineRule="auto"/>
        <w:ind w:firstLineChars="600" w:firstLine="1260"/>
        <w:jc w:val="left"/>
        <w:rPr>
          <w:rFonts w:ascii="宋体" w:eastAsia="宋体" w:hAnsi="宋体"/>
          <w:sz w:val="21"/>
          <w:szCs w:val="21"/>
        </w:rPr>
      </w:pPr>
      <w:r>
        <w:rPr>
          <w:rFonts w:ascii="宋体" w:eastAsia="宋体" w:hAnsi="宋体" w:hint="eastAsia"/>
          <w:sz w:val="21"/>
          <w:szCs w:val="21"/>
        </w:rPr>
        <w:t>图</w:t>
      </w:r>
      <w:r w:rsidR="001D4007">
        <w:rPr>
          <w:rFonts w:ascii="宋体" w:eastAsia="宋体" w:hAnsi="宋体"/>
          <w:sz w:val="21"/>
          <w:szCs w:val="21"/>
        </w:rPr>
        <w:t xml:space="preserve">7 </w:t>
      </w:r>
      <w:r>
        <w:rPr>
          <w:rFonts w:ascii="宋体" w:eastAsia="宋体" w:hAnsi="宋体"/>
          <w:sz w:val="21"/>
          <w:szCs w:val="21"/>
        </w:rPr>
        <w:t xml:space="preserve"> </w:t>
      </w:r>
      <w:r>
        <w:rPr>
          <w:rFonts w:ascii="宋体" w:eastAsia="宋体" w:hAnsi="宋体" w:hint="eastAsia"/>
          <w:sz w:val="21"/>
          <w:szCs w:val="21"/>
        </w:rPr>
        <w:t>LED灯亮</w:t>
      </w:r>
      <w:proofErr w:type="gramStart"/>
      <w:r>
        <w:rPr>
          <w:rFonts w:ascii="宋体" w:eastAsia="宋体" w:hAnsi="宋体" w:hint="eastAsia"/>
          <w:sz w:val="21"/>
          <w:szCs w:val="21"/>
        </w:rPr>
        <w:t>灭</w:t>
      </w:r>
      <w:proofErr w:type="gramEnd"/>
      <w:r>
        <w:rPr>
          <w:rFonts w:ascii="宋体" w:eastAsia="宋体" w:hAnsi="宋体" w:hint="eastAsia"/>
          <w:sz w:val="21"/>
          <w:szCs w:val="21"/>
        </w:rPr>
        <w:t xml:space="preserve">函数 </w:t>
      </w:r>
      <w:r>
        <w:rPr>
          <w:rFonts w:ascii="宋体" w:eastAsia="宋体" w:hAnsi="宋体"/>
          <w:sz w:val="21"/>
          <w:szCs w:val="21"/>
        </w:rPr>
        <w:t xml:space="preserve">                           </w:t>
      </w:r>
      <w:r>
        <w:rPr>
          <w:rFonts w:ascii="宋体" w:eastAsia="宋体" w:hAnsi="宋体" w:hint="eastAsia"/>
          <w:sz w:val="21"/>
          <w:szCs w:val="21"/>
        </w:rPr>
        <w:t>图</w:t>
      </w:r>
      <w:r w:rsidR="001D4007">
        <w:rPr>
          <w:rFonts w:ascii="宋体" w:eastAsia="宋体" w:hAnsi="宋体"/>
          <w:sz w:val="21"/>
          <w:szCs w:val="21"/>
        </w:rPr>
        <w:t>8</w:t>
      </w:r>
      <w:r>
        <w:rPr>
          <w:rFonts w:ascii="宋体" w:eastAsia="宋体" w:hAnsi="宋体"/>
          <w:sz w:val="21"/>
          <w:szCs w:val="21"/>
        </w:rPr>
        <w:t xml:space="preserve"> </w:t>
      </w:r>
      <w:r>
        <w:rPr>
          <w:rFonts w:ascii="宋体" w:eastAsia="宋体" w:hAnsi="宋体" w:hint="eastAsia"/>
          <w:sz w:val="21"/>
          <w:szCs w:val="21"/>
        </w:rPr>
        <w:t>电压转换函数</w:t>
      </w:r>
    </w:p>
    <w:p w14:paraId="35896091" w14:textId="77777777" w:rsidR="00746C13" w:rsidRDefault="00EA59D6">
      <w:pPr>
        <w:spacing w:line="360" w:lineRule="auto"/>
        <w:ind w:firstLineChars="200" w:firstLine="480"/>
        <w:jc w:val="center"/>
        <w:rPr>
          <w:rFonts w:ascii="宋体" w:hAnsi="宋体"/>
          <w:sz w:val="24"/>
        </w:rPr>
      </w:pPr>
      <w:r>
        <w:rPr>
          <w:rFonts w:ascii="宋体" w:hAnsi="宋体"/>
          <w:noProof/>
          <w:sz w:val="24"/>
        </w:rPr>
        <w:drawing>
          <wp:inline distT="0" distB="0" distL="0" distR="0" wp14:anchorId="00BCEC7C" wp14:editId="6AC8EF64">
            <wp:extent cx="2654935" cy="3454400"/>
            <wp:effectExtent l="0" t="0" r="0" b="0"/>
            <wp:docPr id="7" name="图片 7" descr="51af6c4a950138691a16abb2de38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1af6c4a950138691a16abb2de3845a"/>
                    <pic:cNvPicPr>
                      <a:picLocks noChangeAspect="1"/>
                    </pic:cNvPicPr>
                  </pic:nvPicPr>
                  <pic:blipFill>
                    <a:blip r:embed="rId22">
                      <a:extLst>
                        <a:ext uri="{28A0092B-C50C-407E-A947-70E740481C1C}">
                          <a14:useLocalDpi xmlns:a14="http://schemas.microsoft.com/office/drawing/2010/main" val="0"/>
                        </a:ext>
                      </a:extLst>
                    </a:blip>
                    <a:srcRect r="35200"/>
                    <a:stretch>
                      <a:fillRect/>
                    </a:stretch>
                  </pic:blipFill>
                  <pic:spPr>
                    <a:xfrm>
                      <a:off x="0" y="0"/>
                      <a:ext cx="2667887" cy="3471181"/>
                    </a:xfrm>
                    <a:prstGeom prst="rect">
                      <a:avLst/>
                    </a:prstGeom>
                    <a:ln>
                      <a:noFill/>
                    </a:ln>
                  </pic:spPr>
                </pic:pic>
              </a:graphicData>
            </a:graphic>
          </wp:inline>
        </w:drawing>
      </w:r>
      <w:r>
        <w:rPr>
          <w:rFonts w:ascii="宋体" w:hAnsi="宋体" w:hint="eastAsia"/>
          <w:noProof/>
          <w:sz w:val="24"/>
        </w:rPr>
        <w:drawing>
          <wp:inline distT="0" distB="0" distL="0" distR="0" wp14:anchorId="3994BED3" wp14:editId="1A696E76">
            <wp:extent cx="2560320" cy="3394710"/>
            <wp:effectExtent l="0" t="0" r="0" b="0"/>
            <wp:docPr id="8" name="图片 8" descr="d1d247bcfc9c3c61092428e7fbef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1d247bcfc9c3c61092428e7fbef189"/>
                    <pic:cNvPicPr>
                      <a:picLocks noChangeAspect="1"/>
                    </pic:cNvPicPr>
                  </pic:nvPicPr>
                  <pic:blipFill>
                    <a:blip r:embed="rId23">
                      <a:extLst>
                        <a:ext uri="{28A0092B-C50C-407E-A947-70E740481C1C}">
                          <a14:useLocalDpi xmlns:a14="http://schemas.microsoft.com/office/drawing/2010/main" val="0"/>
                        </a:ext>
                      </a:extLst>
                    </a:blip>
                    <a:srcRect r="33578"/>
                    <a:stretch>
                      <a:fillRect/>
                    </a:stretch>
                  </pic:blipFill>
                  <pic:spPr>
                    <a:xfrm>
                      <a:off x="0" y="0"/>
                      <a:ext cx="2568300" cy="3405515"/>
                    </a:xfrm>
                    <a:prstGeom prst="rect">
                      <a:avLst/>
                    </a:prstGeom>
                    <a:ln>
                      <a:noFill/>
                    </a:ln>
                  </pic:spPr>
                </pic:pic>
              </a:graphicData>
            </a:graphic>
          </wp:inline>
        </w:drawing>
      </w:r>
    </w:p>
    <w:p w14:paraId="724A5B90" w14:textId="6519DE45" w:rsidR="00746C13" w:rsidRDefault="00EA59D6">
      <w:pPr>
        <w:pStyle w:val="a3"/>
        <w:spacing w:line="360" w:lineRule="auto"/>
        <w:ind w:firstLineChars="800" w:firstLine="1680"/>
        <w:jc w:val="left"/>
        <w:rPr>
          <w:rFonts w:ascii="宋体" w:eastAsia="宋体" w:hAnsi="宋体"/>
          <w:sz w:val="21"/>
          <w:szCs w:val="21"/>
        </w:rPr>
      </w:pPr>
      <w:r>
        <w:rPr>
          <w:rFonts w:ascii="宋体" w:eastAsia="宋体" w:hAnsi="宋体" w:hint="eastAsia"/>
          <w:sz w:val="21"/>
          <w:szCs w:val="21"/>
        </w:rPr>
        <w:t>图</w:t>
      </w:r>
      <w:r w:rsidR="001D4007">
        <w:rPr>
          <w:rFonts w:ascii="宋体" w:eastAsia="宋体" w:hAnsi="宋体"/>
          <w:sz w:val="21"/>
          <w:szCs w:val="21"/>
        </w:rPr>
        <w:t>9</w:t>
      </w:r>
      <w:r>
        <w:rPr>
          <w:rFonts w:ascii="宋体" w:eastAsia="宋体" w:hAnsi="宋体"/>
          <w:sz w:val="21"/>
          <w:szCs w:val="21"/>
        </w:rPr>
        <w:t xml:space="preserve"> </w:t>
      </w:r>
      <w:r>
        <w:rPr>
          <w:rFonts w:ascii="宋体" w:eastAsia="宋体" w:hAnsi="宋体" w:hint="eastAsia"/>
          <w:sz w:val="21"/>
          <w:szCs w:val="21"/>
        </w:rPr>
        <w:t xml:space="preserve">温度传感器函数 </w:t>
      </w:r>
      <w:r>
        <w:rPr>
          <w:rFonts w:ascii="宋体" w:eastAsia="宋体" w:hAnsi="宋体"/>
          <w:sz w:val="21"/>
          <w:szCs w:val="21"/>
        </w:rPr>
        <w:t xml:space="preserve">                      </w:t>
      </w:r>
      <w:r>
        <w:rPr>
          <w:rFonts w:ascii="宋体" w:eastAsia="宋体" w:hAnsi="宋体" w:hint="eastAsia"/>
          <w:sz w:val="21"/>
          <w:szCs w:val="21"/>
        </w:rPr>
        <w:t>图</w:t>
      </w:r>
      <w:r>
        <w:rPr>
          <w:rFonts w:ascii="宋体" w:eastAsia="宋体" w:hAnsi="宋体"/>
          <w:sz w:val="21"/>
          <w:szCs w:val="21"/>
        </w:rPr>
        <w:t>1</w:t>
      </w:r>
      <w:r w:rsidR="001D4007">
        <w:rPr>
          <w:rFonts w:ascii="宋体" w:eastAsia="宋体" w:hAnsi="宋体"/>
          <w:sz w:val="21"/>
          <w:szCs w:val="21"/>
        </w:rPr>
        <w:t>0</w:t>
      </w:r>
      <w:r>
        <w:rPr>
          <w:rFonts w:ascii="宋体" w:eastAsia="宋体" w:hAnsi="宋体"/>
          <w:sz w:val="21"/>
          <w:szCs w:val="21"/>
        </w:rPr>
        <w:t xml:space="preserve"> </w:t>
      </w:r>
      <w:r>
        <w:rPr>
          <w:rFonts w:ascii="宋体" w:eastAsia="宋体" w:hAnsi="宋体" w:hint="eastAsia"/>
          <w:sz w:val="21"/>
          <w:szCs w:val="21"/>
        </w:rPr>
        <w:t>蜂鸣器函数</w:t>
      </w:r>
    </w:p>
    <w:p w14:paraId="29A788B1" w14:textId="77777777" w:rsidR="00746C13" w:rsidRDefault="00EA59D6">
      <w:pPr>
        <w:pStyle w:val="2"/>
        <w:spacing w:line="360" w:lineRule="auto"/>
        <w:rPr>
          <w:rFonts w:ascii="宋体" w:eastAsia="宋体" w:hAnsi="宋体" w:cs="宋体"/>
          <w:sz w:val="24"/>
          <w:szCs w:val="24"/>
        </w:rPr>
      </w:pPr>
      <w:bookmarkStart w:id="49" w:name="_Toc22103"/>
      <w:bookmarkStart w:id="50" w:name="_Toc10905"/>
      <w:bookmarkStart w:id="51" w:name="_Toc22411"/>
      <w:bookmarkStart w:id="52" w:name="_Toc144555111"/>
      <w:r>
        <w:rPr>
          <w:rFonts w:ascii="宋体" w:eastAsia="宋体" w:hAnsi="宋体" w:cs="宋体"/>
          <w:sz w:val="24"/>
          <w:szCs w:val="24"/>
        </w:rPr>
        <w:lastRenderedPageBreak/>
        <w:t xml:space="preserve">5.5 </w:t>
      </w:r>
      <w:r>
        <w:rPr>
          <w:rFonts w:ascii="宋体" w:eastAsia="宋体" w:hAnsi="宋体" w:cs="宋体" w:hint="eastAsia"/>
          <w:sz w:val="24"/>
          <w:szCs w:val="24"/>
        </w:rPr>
        <w:t>系统实施</w:t>
      </w:r>
      <w:bookmarkEnd w:id="49"/>
      <w:bookmarkEnd w:id="50"/>
      <w:bookmarkEnd w:id="51"/>
      <w:bookmarkEnd w:id="52"/>
    </w:p>
    <w:p w14:paraId="1B33BF00" w14:textId="77777777" w:rsidR="00746C13" w:rsidRDefault="00EA59D6">
      <w:pPr>
        <w:spacing w:line="360" w:lineRule="auto"/>
        <w:ind w:firstLineChars="200" w:firstLine="480"/>
        <w:jc w:val="center"/>
        <w:rPr>
          <w:rFonts w:ascii="宋体" w:hAnsi="宋体"/>
          <w:sz w:val="24"/>
        </w:rPr>
      </w:pPr>
      <w:r>
        <w:rPr>
          <w:rFonts w:ascii="宋体" w:hAnsi="宋体"/>
          <w:noProof/>
          <w:sz w:val="24"/>
        </w:rPr>
        <w:drawing>
          <wp:inline distT="0" distB="0" distL="114300" distR="114300" wp14:anchorId="59BF551F" wp14:editId="1C315F34">
            <wp:extent cx="3571240" cy="3589020"/>
            <wp:effectExtent l="0" t="0" r="0" b="0"/>
            <wp:docPr id="11" name="图片 11" descr="c354c879aadfc4b73c23a70df576c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354c879aadfc4b73c23a70df576c4c"/>
                    <pic:cNvPicPr>
                      <a:picLocks noChangeAspect="1"/>
                    </pic:cNvPicPr>
                  </pic:nvPicPr>
                  <pic:blipFill>
                    <a:blip r:embed="rId24"/>
                    <a:stretch>
                      <a:fillRect/>
                    </a:stretch>
                  </pic:blipFill>
                  <pic:spPr>
                    <a:xfrm>
                      <a:off x="0" y="0"/>
                      <a:ext cx="3604418" cy="3621993"/>
                    </a:xfrm>
                    <a:prstGeom prst="rect">
                      <a:avLst/>
                    </a:prstGeom>
                  </pic:spPr>
                </pic:pic>
              </a:graphicData>
            </a:graphic>
          </wp:inline>
        </w:drawing>
      </w:r>
    </w:p>
    <w:p w14:paraId="2B332E88" w14:textId="020DBBA5" w:rsidR="00746C13" w:rsidRDefault="00EA59D6">
      <w:pPr>
        <w:pStyle w:val="a3"/>
        <w:spacing w:line="360" w:lineRule="auto"/>
        <w:ind w:firstLineChars="200" w:firstLine="420"/>
        <w:jc w:val="center"/>
        <w:rPr>
          <w:rFonts w:ascii="宋体" w:eastAsia="宋体" w:hAnsi="宋体"/>
          <w:sz w:val="21"/>
          <w:szCs w:val="21"/>
        </w:rPr>
      </w:pPr>
      <w:r>
        <w:rPr>
          <w:rFonts w:ascii="宋体" w:eastAsia="宋体" w:hAnsi="宋体" w:hint="eastAsia"/>
          <w:sz w:val="21"/>
          <w:szCs w:val="21"/>
        </w:rPr>
        <w:t>图</w:t>
      </w:r>
      <w:r>
        <w:rPr>
          <w:rFonts w:ascii="宋体" w:eastAsia="宋体" w:hAnsi="宋体"/>
          <w:sz w:val="21"/>
          <w:szCs w:val="21"/>
        </w:rPr>
        <w:t>1</w:t>
      </w:r>
      <w:r w:rsidR="001D4007">
        <w:rPr>
          <w:rFonts w:ascii="宋体" w:eastAsia="宋体" w:hAnsi="宋体"/>
          <w:sz w:val="21"/>
          <w:szCs w:val="21"/>
        </w:rPr>
        <w:t>1</w:t>
      </w:r>
      <w:r>
        <w:rPr>
          <w:rFonts w:ascii="宋体" w:eastAsia="宋体" w:hAnsi="宋体"/>
          <w:sz w:val="21"/>
          <w:szCs w:val="21"/>
        </w:rPr>
        <w:t xml:space="preserve"> </w:t>
      </w:r>
      <w:proofErr w:type="gramStart"/>
      <w:r>
        <w:rPr>
          <w:rFonts w:ascii="宋体" w:eastAsia="宋体" w:hAnsi="宋体" w:hint="eastAsia"/>
          <w:sz w:val="21"/>
          <w:szCs w:val="21"/>
        </w:rPr>
        <w:t>物联仓储</w:t>
      </w:r>
      <w:proofErr w:type="gramEnd"/>
      <w:r>
        <w:rPr>
          <w:rFonts w:ascii="宋体" w:eastAsia="宋体" w:hAnsi="宋体" w:hint="eastAsia"/>
          <w:sz w:val="21"/>
          <w:szCs w:val="21"/>
        </w:rPr>
        <w:t>运行终端界面</w:t>
      </w:r>
    </w:p>
    <w:p w14:paraId="658CCE7A" w14:textId="77777777" w:rsidR="00746C13" w:rsidRDefault="00EA59D6">
      <w:pPr>
        <w:spacing w:line="360" w:lineRule="auto"/>
        <w:ind w:firstLineChars="200" w:firstLine="480"/>
        <w:jc w:val="center"/>
        <w:rPr>
          <w:rFonts w:ascii="宋体" w:hAnsi="宋体"/>
          <w:sz w:val="24"/>
        </w:rPr>
      </w:pPr>
      <w:r>
        <w:rPr>
          <w:rFonts w:ascii="宋体" w:hAnsi="宋体" w:hint="eastAsia"/>
          <w:noProof/>
          <w:sz w:val="24"/>
        </w:rPr>
        <w:drawing>
          <wp:inline distT="0" distB="0" distL="114300" distR="114300" wp14:anchorId="2D1E18AC" wp14:editId="76A53C99">
            <wp:extent cx="5203190" cy="2562860"/>
            <wp:effectExtent l="0" t="0" r="8890" b="12700"/>
            <wp:docPr id="10" name="图片 10" descr="7c2d350cd5bee0701bbdbbc283b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c2d350cd5bee0701bbdbbc283b0953"/>
                    <pic:cNvPicPr>
                      <a:picLocks noChangeAspect="1"/>
                    </pic:cNvPicPr>
                  </pic:nvPicPr>
                  <pic:blipFill>
                    <a:blip r:embed="rId25"/>
                    <a:stretch>
                      <a:fillRect/>
                    </a:stretch>
                  </pic:blipFill>
                  <pic:spPr>
                    <a:xfrm>
                      <a:off x="0" y="0"/>
                      <a:ext cx="5203190" cy="2562860"/>
                    </a:xfrm>
                    <a:prstGeom prst="rect">
                      <a:avLst/>
                    </a:prstGeom>
                  </pic:spPr>
                </pic:pic>
              </a:graphicData>
            </a:graphic>
          </wp:inline>
        </w:drawing>
      </w:r>
    </w:p>
    <w:p w14:paraId="65DA0B90" w14:textId="49899441" w:rsidR="00746C13" w:rsidRDefault="00EA59D6">
      <w:pPr>
        <w:pStyle w:val="a3"/>
        <w:spacing w:line="360" w:lineRule="auto"/>
        <w:ind w:firstLineChars="200" w:firstLine="420"/>
        <w:jc w:val="center"/>
        <w:rPr>
          <w:rFonts w:ascii="宋体" w:eastAsia="宋体" w:hAnsi="宋体"/>
          <w:sz w:val="21"/>
          <w:szCs w:val="21"/>
        </w:rPr>
      </w:pPr>
      <w:r>
        <w:rPr>
          <w:rFonts w:ascii="宋体" w:eastAsia="宋体" w:hAnsi="宋体" w:hint="eastAsia"/>
          <w:sz w:val="21"/>
          <w:szCs w:val="21"/>
        </w:rPr>
        <w:t>图</w:t>
      </w:r>
      <w:r>
        <w:rPr>
          <w:rFonts w:ascii="宋体" w:eastAsia="宋体" w:hAnsi="宋体"/>
          <w:sz w:val="21"/>
          <w:szCs w:val="21"/>
        </w:rPr>
        <w:t>1</w:t>
      </w:r>
      <w:r w:rsidR="001D4007">
        <w:rPr>
          <w:rFonts w:ascii="宋体" w:eastAsia="宋体" w:hAnsi="宋体"/>
          <w:sz w:val="21"/>
          <w:szCs w:val="21"/>
        </w:rPr>
        <w:t>2</w:t>
      </w:r>
      <w:r>
        <w:rPr>
          <w:rFonts w:ascii="宋体" w:eastAsia="宋体" w:hAnsi="宋体"/>
          <w:sz w:val="21"/>
          <w:szCs w:val="21"/>
        </w:rPr>
        <w:t xml:space="preserve"> </w:t>
      </w:r>
      <w:r>
        <w:rPr>
          <w:rFonts w:ascii="宋体" w:eastAsia="宋体" w:hAnsi="宋体" w:hint="eastAsia"/>
          <w:sz w:val="21"/>
          <w:szCs w:val="21"/>
        </w:rPr>
        <w:t>系统成果展示</w:t>
      </w:r>
    </w:p>
    <w:p w14:paraId="78FA8D11" w14:textId="77777777" w:rsidR="00746C13" w:rsidRDefault="00EA59D6">
      <w:pPr>
        <w:pStyle w:val="1"/>
        <w:numPr>
          <w:ilvl w:val="0"/>
          <w:numId w:val="3"/>
        </w:numPr>
        <w:spacing w:line="360" w:lineRule="auto"/>
        <w:rPr>
          <w:rFonts w:ascii="宋体" w:eastAsia="宋体" w:hAnsi="宋体"/>
          <w:b/>
          <w:bCs w:val="0"/>
          <w:sz w:val="24"/>
          <w:szCs w:val="24"/>
        </w:rPr>
      </w:pPr>
      <w:bookmarkStart w:id="53" w:name="_Toc144555112"/>
      <w:r>
        <w:rPr>
          <w:rFonts w:ascii="宋体" w:eastAsia="宋体" w:hAnsi="宋体" w:hint="eastAsia"/>
          <w:b/>
          <w:bCs w:val="0"/>
          <w:sz w:val="24"/>
          <w:szCs w:val="24"/>
        </w:rPr>
        <w:t>课程设计总结</w:t>
      </w:r>
      <w:bookmarkEnd w:id="53"/>
    </w:p>
    <w:p w14:paraId="3F02CBBF" w14:textId="4B694899" w:rsidR="00746C13" w:rsidRDefault="00EA59D6">
      <w:pPr>
        <w:spacing w:line="360" w:lineRule="auto"/>
        <w:ind w:firstLineChars="200" w:firstLine="480"/>
        <w:rPr>
          <w:rFonts w:ascii="宋体" w:hAnsi="宋体"/>
          <w:sz w:val="24"/>
        </w:rPr>
      </w:pPr>
      <w:r>
        <w:rPr>
          <w:rFonts w:ascii="宋体" w:hAnsi="宋体" w:hint="eastAsia"/>
          <w:sz w:val="24"/>
        </w:rPr>
        <w:t>本次</w:t>
      </w:r>
      <w:proofErr w:type="gramStart"/>
      <w:r>
        <w:rPr>
          <w:rFonts w:ascii="宋体" w:hAnsi="宋体" w:hint="eastAsia"/>
          <w:sz w:val="24"/>
        </w:rPr>
        <w:t>实训让我</w:t>
      </w:r>
      <w:proofErr w:type="gramEnd"/>
      <w:r>
        <w:rPr>
          <w:rFonts w:ascii="宋体" w:hAnsi="宋体" w:hint="eastAsia"/>
          <w:sz w:val="24"/>
        </w:rPr>
        <w:t>体会到了程序仿真的必要性，就是一个能把程序和现实生活关联的十分好的桥梁，我第一次感觉到了我能够通过程序编写</w:t>
      </w:r>
      <w:r w:rsidR="00743E18">
        <w:rPr>
          <w:rFonts w:ascii="宋体" w:hAnsi="宋体" w:hint="eastAsia"/>
          <w:sz w:val="24"/>
        </w:rPr>
        <w:t>真</w:t>
      </w:r>
      <w:r>
        <w:rPr>
          <w:rFonts w:ascii="宋体" w:hAnsi="宋体" w:hint="eastAsia"/>
          <w:sz w:val="24"/>
        </w:rPr>
        <w:t>正意义上的表达在生活中的器件上，</w:t>
      </w:r>
      <w:proofErr w:type="gramStart"/>
      <w:r>
        <w:rPr>
          <w:rFonts w:ascii="宋体" w:hAnsi="宋体" w:hint="eastAsia"/>
          <w:sz w:val="24"/>
        </w:rPr>
        <w:t>物联</w:t>
      </w:r>
      <w:r>
        <w:rPr>
          <w:rFonts w:ascii="宋体" w:hAnsi="宋体" w:hint="eastAsia"/>
          <w:sz w:val="24"/>
        </w:rPr>
        <w:lastRenderedPageBreak/>
        <w:t>仓储</w:t>
      </w:r>
      <w:proofErr w:type="gramEnd"/>
      <w:r>
        <w:rPr>
          <w:rFonts w:ascii="宋体" w:hAnsi="宋体" w:hint="eastAsia"/>
          <w:sz w:val="24"/>
        </w:rPr>
        <w:t>系统设计是一个很好的例子，学习它我能够有了构建项目的基本思路，更消除了我对那些天马行空的设计理念的壁垒，让我也有了一定的能力去实现现实生活中的生产设计。我会在日后的学习过程中不断努力，端正学习态度，改良学习方法，完善自己的设计思想，为毕业设计打下良好的预备基础。</w:t>
      </w:r>
    </w:p>
    <w:p w14:paraId="694F40EA" w14:textId="77777777" w:rsidR="00746C13" w:rsidRDefault="00EA59D6">
      <w:pPr>
        <w:pStyle w:val="1"/>
        <w:rPr>
          <w:rFonts w:ascii="宋体" w:eastAsia="宋体" w:hAnsi="宋体"/>
          <w:b/>
          <w:bCs w:val="0"/>
          <w:sz w:val="24"/>
          <w:szCs w:val="24"/>
        </w:rPr>
      </w:pPr>
      <w:bookmarkStart w:id="54" w:name="_Toc144555113"/>
      <w:r>
        <w:rPr>
          <w:rFonts w:ascii="宋体" w:eastAsia="宋体" w:hAnsi="宋体" w:hint="eastAsia"/>
          <w:b/>
          <w:bCs w:val="0"/>
          <w:sz w:val="24"/>
          <w:szCs w:val="24"/>
        </w:rPr>
        <w:t>7</w:t>
      </w:r>
      <w:r>
        <w:rPr>
          <w:rFonts w:ascii="宋体" w:eastAsia="宋体" w:hAnsi="宋体"/>
          <w:b/>
          <w:bCs w:val="0"/>
          <w:sz w:val="24"/>
          <w:szCs w:val="24"/>
        </w:rPr>
        <w:t xml:space="preserve">. </w:t>
      </w:r>
      <w:r>
        <w:rPr>
          <w:rFonts w:ascii="宋体" w:eastAsia="宋体" w:hAnsi="宋体" w:hint="eastAsia"/>
          <w:b/>
          <w:bCs w:val="0"/>
          <w:sz w:val="24"/>
          <w:szCs w:val="24"/>
        </w:rPr>
        <w:t>参考文献</w:t>
      </w:r>
      <w:bookmarkEnd w:id="54"/>
    </w:p>
    <w:p w14:paraId="207A4BBE" w14:textId="77777777" w:rsidR="00746C13" w:rsidRDefault="00EA59D6">
      <w:pPr>
        <w:pStyle w:val="11"/>
        <w:spacing w:line="360" w:lineRule="auto"/>
        <w:ind w:left="386" w:hanging="386"/>
        <w:rPr>
          <w:rFonts w:ascii="宋体" w:hAnsi="宋体"/>
          <w:kern w:val="0"/>
        </w:rPr>
      </w:pPr>
      <w:r>
        <w:fldChar w:fldCharType="begin"/>
      </w:r>
      <w:r>
        <w:instrText xml:space="preserve"> ADDIN ZOTERO_BIBL {"uncited":[],"omitted":[],"custom":[]} CSL_BIBLIOGRAPHY </w:instrText>
      </w:r>
      <w:r>
        <w:fldChar w:fldCharType="separate"/>
      </w:r>
      <w:r>
        <w:rPr>
          <w:rFonts w:ascii="宋体" w:hAnsi="宋体"/>
          <w:kern w:val="0"/>
        </w:rPr>
        <w:t>[1]</w:t>
      </w:r>
      <w:r>
        <w:rPr>
          <w:rFonts w:ascii="宋体" w:hAnsi="宋体"/>
          <w:kern w:val="0"/>
        </w:rPr>
        <w:tab/>
        <w:t>罗伟. 基于嵌入式的智能家居控制系统设计[D]. 武汉轻工大学, 2018.</w:t>
      </w:r>
    </w:p>
    <w:p w14:paraId="0EB87FBC" w14:textId="77777777" w:rsidR="00746C13" w:rsidRDefault="00EA59D6">
      <w:pPr>
        <w:pStyle w:val="11"/>
        <w:spacing w:line="360" w:lineRule="auto"/>
        <w:ind w:left="386" w:hanging="386"/>
        <w:rPr>
          <w:rFonts w:ascii="宋体" w:hAnsi="宋体"/>
          <w:kern w:val="0"/>
        </w:rPr>
      </w:pPr>
      <w:r>
        <w:rPr>
          <w:rFonts w:ascii="宋体" w:hAnsi="宋体"/>
          <w:kern w:val="0"/>
        </w:rPr>
        <w:t>[2]</w:t>
      </w:r>
      <w:r>
        <w:rPr>
          <w:rFonts w:ascii="宋体" w:hAnsi="宋体"/>
          <w:kern w:val="0"/>
        </w:rPr>
        <w:tab/>
        <w:t>马啸旻. 基于嵌入式Linux的智能安全帽技术研究与实现[D]. 南京邮电大学, 2022.</w:t>
      </w:r>
    </w:p>
    <w:p w14:paraId="5708FC41" w14:textId="77777777" w:rsidR="00746C13" w:rsidRDefault="00EA59D6">
      <w:pPr>
        <w:pStyle w:val="11"/>
        <w:spacing w:line="360" w:lineRule="auto"/>
        <w:ind w:left="386" w:hanging="386"/>
        <w:rPr>
          <w:rFonts w:ascii="宋体" w:hAnsi="宋体"/>
          <w:kern w:val="0"/>
        </w:rPr>
      </w:pPr>
      <w:r>
        <w:rPr>
          <w:rFonts w:ascii="宋体" w:hAnsi="宋体"/>
          <w:kern w:val="0"/>
        </w:rPr>
        <w:t>[3]</w:t>
      </w:r>
      <w:r>
        <w:rPr>
          <w:rFonts w:ascii="宋体" w:hAnsi="宋体"/>
          <w:kern w:val="0"/>
        </w:rPr>
        <w:tab/>
        <w:t>卢俊杰. 基于ARM9的中波发射机运行状态实时监测系统[J]. 中国有线电视, 2023(1): 49–52.</w:t>
      </w:r>
    </w:p>
    <w:p w14:paraId="0EC222DB" w14:textId="77777777" w:rsidR="00746C13" w:rsidRDefault="00EA59D6">
      <w:pPr>
        <w:pStyle w:val="11"/>
        <w:spacing w:line="360" w:lineRule="auto"/>
        <w:ind w:left="386" w:hanging="386"/>
        <w:rPr>
          <w:rFonts w:ascii="宋体" w:hAnsi="宋体"/>
          <w:kern w:val="0"/>
        </w:rPr>
      </w:pPr>
      <w:r>
        <w:rPr>
          <w:rFonts w:ascii="宋体" w:hAnsi="宋体"/>
          <w:kern w:val="0"/>
        </w:rPr>
        <w:t>[4]</w:t>
      </w:r>
      <w:r>
        <w:rPr>
          <w:rFonts w:ascii="宋体" w:hAnsi="宋体"/>
          <w:kern w:val="0"/>
        </w:rPr>
        <w:tab/>
        <w:t>安朋博. 基于Linux系统的物联网智能仓储管理系统的设计与实现[D]. 兰州交通大学, 2018.</w:t>
      </w:r>
    </w:p>
    <w:p w14:paraId="48BFEBD9" w14:textId="77777777" w:rsidR="00746C13" w:rsidRDefault="00EA59D6">
      <w:pPr>
        <w:pStyle w:val="11"/>
        <w:spacing w:line="360" w:lineRule="auto"/>
        <w:ind w:left="386" w:hanging="386"/>
        <w:rPr>
          <w:rFonts w:ascii="宋体" w:hAnsi="宋体"/>
          <w:kern w:val="0"/>
        </w:rPr>
      </w:pPr>
      <w:r>
        <w:rPr>
          <w:rFonts w:ascii="宋体" w:hAnsi="宋体"/>
          <w:kern w:val="0"/>
        </w:rPr>
        <w:t>[5]</w:t>
      </w:r>
      <w:r>
        <w:rPr>
          <w:rFonts w:ascii="宋体" w:hAnsi="宋体"/>
          <w:kern w:val="0"/>
        </w:rPr>
        <w:tab/>
        <w:t>韩改宁, 韩丽娜, 王盼盼. 嵌入式Web服务器的实时监控系统设计[J]. 单片机与嵌入式系统应用, 2018, 18(3): 46–51.</w:t>
      </w:r>
    </w:p>
    <w:p w14:paraId="05C7B7D5" w14:textId="77777777" w:rsidR="00746C13" w:rsidRDefault="00EA59D6">
      <w:r>
        <w:fldChar w:fldCharType="end"/>
      </w:r>
    </w:p>
    <w:p w14:paraId="59E40B3E" w14:textId="77777777" w:rsidR="00746C13" w:rsidRDefault="00EA59D6">
      <w:r>
        <w:br w:type="page"/>
      </w:r>
    </w:p>
    <w:p w14:paraId="1C903174" w14:textId="77777777" w:rsidR="00746C13" w:rsidRDefault="00746C13">
      <w:pPr>
        <w:sectPr w:rsidR="00746C13">
          <w:footerReference w:type="default" r:id="rId26"/>
          <w:footerReference w:type="first" r:id="rId27"/>
          <w:pgSz w:w="11906" w:h="16838"/>
          <w:pgMar w:top="1134" w:right="1134" w:bottom="1134" w:left="1134" w:header="851" w:footer="992" w:gutter="0"/>
          <w:pgNumType w:start="1"/>
          <w:cols w:space="720"/>
          <w:titlePg/>
          <w:docGrid w:type="lines" w:linePitch="312"/>
        </w:sectPr>
      </w:pPr>
    </w:p>
    <w:p w14:paraId="62C5E024" w14:textId="77777777" w:rsidR="00746C13" w:rsidRDefault="00EA59D6">
      <w:bookmarkStart w:id="55" w:name="_Toc3682"/>
      <w:bookmarkStart w:id="56" w:name="_Toc23185_WPSOffice_Level1"/>
      <w:bookmarkStart w:id="57" w:name="_Toc485230585"/>
      <w:bookmarkStart w:id="58" w:name="_Toc438027359"/>
      <w:r>
        <w:rPr>
          <w:rFonts w:hint="eastAsia"/>
        </w:rPr>
        <w:lastRenderedPageBreak/>
        <w:t>评分表：</w:t>
      </w:r>
      <w:bookmarkEnd w:id="55"/>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2087"/>
        <w:gridCol w:w="5962"/>
        <w:gridCol w:w="802"/>
        <w:gridCol w:w="426"/>
      </w:tblGrid>
      <w:tr w:rsidR="00746C13" w14:paraId="78674BEC" w14:textId="77777777">
        <w:trPr>
          <w:trHeight w:val="650"/>
          <w:jc w:val="center"/>
        </w:trPr>
        <w:tc>
          <w:tcPr>
            <w:tcW w:w="0" w:type="auto"/>
          </w:tcPr>
          <w:p w14:paraId="5C34BD56" w14:textId="77777777" w:rsidR="00746C13" w:rsidRDefault="00EA59D6">
            <w:r>
              <w:rPr>
                <w:rFonts w:hint="eastAsia"/>
              </w:rPr>
              <w:t>评价内容</w:t>
            </w:r>
          </w:p>
        </w:tc>
        <w:tc>
          <w:tcPr>
            <w:tcW w:w="2133" w:type="dxa"/>
            <w:vAlign w:val="center"/>
          </w:tcPr>
          <w:p w14:paraId="6E507A89" w14:textId="77777777" w:rsidR="00746C13" w:rsidRDefault="00EA59D6">
            <w:r>
              <w:rPr>
                <w:rFonts w:hint="eastAsia"/>
              </w:rPr>
              <w:t>课程</w:t>
            </w:r>
          </w:p>
          <w:p w14:paraId="2079C1FF" w14:textId="77777777" w:rsidR="00746C13" w:rsidRDefault="00EA59D6">
            <w:r>
              <w:rPr>
                <w:rFonts w:hint="eastAsia"/>
              </w:rPr>
              <w:t>目标</w:t>
            </w:r>
          </w:p>
        </w:tc>
        <w:tc>
          <w:tcPr>
            <w:tcW w:w="6132" w:type="dxa"/>
            <w:vAlign w:val="center"/>
          </w:tcPr>
          <w:p w14:paraId="7A142096" w14:textId="77777777" w:rsidR="00746C13" w:rsidRDefault="00EA59D6">
            <w:r>
              <w:rPr>
                <w:rFonts w:hint="eastAsia"/>
              </w:rPr>
              <w:t>标准</w:t>
            </w:r>
          </w:p>
        </w:tc>
        <w:tc>
          <w:tcPr>
            <w:tcW w:w="0" w:type="auto"/>
            <w:vAlign w:val="center"/>
          </w:tcPr>
          <w:p w14:paraId="7133093C" w14:textId="77777777" w:rsidR="00746C13" w:rsidRDefault="00EA59D6">
            <w:r>
              <w:rPr>
                <w:rFonts w:hint="eastAsia"/>
              </w:rPr>
              <w:t>标准分</w:t>
            </w:r>
          </w:p>
        </w:tc>
        <w:tc>
          <w:tcPr>
            <w:tcW w:w="426" w:type="dxa"/>
            <w:vAlign w:val="center"/>
          </w:tcPr>
          <w:p w14:paraId="4DF62E9E" w14:textId="77777777" w:rsidR="00746C13" w:rsidRDefault="00EA59D6">
            <w:r>
              <w:rPr>
                <w:rFonts w:hint="eastAsia"/>
              </w:rPr>
              <w:t>得分</w:t>
            </w:r>
          </w:p>
        </w:tc>
      </w:tr>
      <w:tr w:rsidR="00746C13" w14:paraId="63555BBC" w14:textId="77777777">
        <w:trPr>
          <w:trHeight w:val="970"/>
          <w:jc w:val="center"/>
        </w:trPr>
        <w:tc>
          <w:tcPr>
            <w:tcW w:w="636" w:type="dxa"/>
            <w:vMerge w:val="restart"/>
          </w:tcPr>
          <w:p w14:paraId="2DD8857C" w14:textId="77777777" w:rsidR="00746C13" w:rsidRDefault="00746C13"/>
          <w:p w14:paraId="6685BD7C" w14:textId="77777777" w:rsidR="00746C13" w:rsidRDefault="00EA59D6">
            <w:r>
              <w:rPr>
                <w:rFonts w:hint="eastAsia"/>
              </w:rPr>
              <w:t>设</w:t>
            </w:r>
          </w:p>
          <w:p w14:paraId="33C33D47" w14:textId="77777777" w:rsidR="00746C13" w:rsidRDefault="00EA59D6">
            <w:r>
              <w:rPr>
                <w:rFonts w:hint="eastAsia"/>
              </w:rPr>
              <w:t>计</w:t>
            </w:r>
          </w:p>
          <w:p w14:paraId="6412909A" w14:textId="77777777" w:rsidR="00746C13" w:rsidRDefault="00EA59D6">
            <w:r>
              <w:rPr>
                <w:rFonts w:hint="eastAsia"/>
              </w:rPr>
              <w:t>过</w:t>
            </w:r>
          </w:p>
          <w:p w14:paraId="37424C8C" w14:textId="77777777" w:rsidR="00746C13" w:rsidRDefault="00EA59D6">
            <w:r>
              <w:rPr>
                <w:rFonts w:hint="eastAsia"/>
              </w:rPr>
              <w:t>程</w:t>
            </w:r>
          </w:p>
          <w:p w14:paraId="057F6038" w14:textId="77777777" w:rsidR="00746C13" w:rsidRDefault="00EA59D6">
            <w:r>
              <w:rPr>
                <w:rFonts w:hint="eastAsia"/>
              </w:rPr>
              <w:t>20%</w:t>
            </w:r>
          </w:p>
        </w:tc>
        <w:tc>
          <w:tcPr>
            <w:tcW w:w="2133" w:type="dxa"/>
            <w:vMerge w:val="restart"/>
          </w:tcPr>
          <w:p w14:paraId="029AF128" w14:textId="77777777" w:rsidR="00746C13" w:rsidRDefault="00EA59D6">
            <w:r>
              <w:rPr>
                <w:rFonts w:hint="eastAsia"/>
                <w:b/>
                <w:bCs/>
                <w:szCs w:val="21"/>
              </w:rPr>
              <w:t>目标</w:t>
            </w:r>
            <w:r>
              <w:rPr>
                <w:rFonts w:hint="eastAsia"/>
                <w:b/>
                <w:bCs/>
                <w:szCs w:val="21"/>
              </w:rPr>
              <w:t>1</w:t>
            </w:r>
            <w:r>
              <w:rPr>
                <w:rFonts w:hint="eastAsia"/>
                <w:b/>
                <w:bCs/>
                <w:szCs w:val="21"/>
              </w:rPr>
              <w:t>：</w:t>
            </w:r>
            <w:r>
              <w:rPr>
                <w:rFonts w:hint="eastAsia"/>
                <w:szCs w:val="21"/>
              </w:rPr>
              <w:t>综合运用所学知识，能针对自动化专业领域的复杂工程问题，设计、制作出满足一定性能指标或特定功能的单片机软、硬件控制系统，并对控制方案进行优化。</w:t>
            </w:r>
            <w:r>
              <w:rPr>
                <w:rFonts w:hint="eastAsia"/>
                <w:szCs w:val="21"/>
              </w:rPr>
              <w:t xml:space="preserve"> </w:t>
            </w:r>
          </w:p>
        </w:tc>
        <w:tc>
          <w:tcPr>
            <w:tcW w:w="6132" w:type="dxa"/>
          </w:tcPr>
          <w:p w14:paraId="0D223079" w14:textId="77777777" w:rsidR="00746C13" w:rsidRDefault="00EA59D6">
            <w:r>
              <w:rPr>
                <w:rFonts w:hint="eastAsia"/>
                <w:szCs w:val="21"/>
              </w:rPr>
              <w:t>在课程设计过程中，能够正确设计系统方案，体现创新意识，并能对方案进行优化。</w:t>
            </w:r>
          </w:p>
        </w:tc>
        <w:tc>
          <w:tcPr>
            <w:tcW w:w="0" w:type="auto"/>
          </w:tcPr>
          <w:p w14:paraId="73AA5A7D" w14:textId="77777777" w:rsidR="00746C13" w:rsidRDefault="00EA59D6">
            <w:r>
              <w:rPr>
                <w:rFonts w:hint="eastAsia"/>
              </w:rPr>
              <w:t>90-100</w:t>
            </w:r>
          </w:p>
        </w:tc>
        <w:tc>
          <w:tcPr>
            <w:tcW w:w="426" w:type="dxa"/>
            <w:vMerge w:val="restart"/>
          </w:tcPr>
          <w:p w14:paraId="695E57A6" w14:textId="77777777" w:rsidR="00746C13" w:rsidRDefault="00746C13"/>
        </w:tc>
      </w:tr>
      <w:tr w:rsidR="00746C13" w14:paraId="3BB45653" w14:textId="77777777">
        <w:trPr>
          <w:trHeight w:val="650"/>
          <w:jc w:val="center"/>
        </w:trPr>
        <w:tc>
          <w:tcPr>
            <w:tcW w:w="636" w:type="dxa"/>
            <w:vMerge/>
          </w:tcPr>
          <w:p w14:paraId="5CAD32BB" w14:textId="77777777" w:rsidR="00746C13" w:rsidRDefault="00746C13"/>
        </w:tc>
        <w:tc>
          <w:tcPr>
            <w:tcW w:w="2133" w:type="dxa"/>
            <w:vMerge/>
          </w:tcPr>
          <w:p w14:paraId="7B801E4D" w14:textId="77777777" w:rsidR="00746C13" w:rsidRDefault="00746C13"/>
        </w:tc>
        <w:tc>
          <w:tcPr>
            <w:tcW w:w="6132" w:type="dxa"/>
          </w:tcPr>
          <w:p w14:paraId="7D175F2A" w14:textId="77777777" w:rsidR="00746C13" w:rsidRDefault="00EA59D6">
            <w:r>
              <w:rPr>
                <w:rFonts w:hint="eastAsia"/>
                <w:szCs w:val="21"/>
              </w:rPr>
              <w:t>在课程设计过程中，能够较为正确设计系统方案，体现创新意识，并能对方案进行适当优化。</w:t>
            </w:r>
          </w:p>
        </w:tc>
        <w:tc>
          <w:tcPr>
            <w:tcW w:w="0" w:type="auto"/>
          </w:tcPr>
          <w:p w14:paraId="04AABD61" w14:textId="77777777" w:rsidR="00746C13" w:rsidRDefault="00EA59D6">
            <w:r>
              <w:rPr>
                <w:rFonts w:hint="eastAsia"/>
              </w:rPr>
              <w:t>80-89</w:t>
            </w:r>
          </w:p>
        </w:tc>
        <w:tc>
          <w:tcPr>
            <w:tcW w:w="426" w:type="dxa"/>
            <w:vMerge/>
          </w:tcPr>
          <w:p w14:paraId="252FF41A" w14:textId="77777777" w:rsidR="00746C13" w:rsidRDefault="00746C13"/>
        </w:tc>
      </w:tr>
      <w:tr w:rsidR="00746C13" w14:paraId="2508EF66" w14:textId="77777777">
        <w:trPr>
          <w:trHeight w:val="650"/>
          <w:jc w:val="center"/>
        </w:trPr>
        <w:tc>
          <w:tcPr>
            <w:tcW w:w="636" w:type="dxa"/>
            <w:vMerge/>
          </w:tcPr>
          <w:p w14:paraId="10606F91" w14:textId="77777777" w:rsidR="00746C13" w:rsidRDefault="00746C13"/>
        </w:tc>
        <w:tc>
          <w:tcPr>
            <w:tcW w:w="2133" w:type="dxa"/>
            <w:vMerge/>
          </w:tcPr>
          <w:p w14:paraId="5EA4D71B" w14:textId="77777777" w:rsidR="00746C13" w:rsidRDefault="00746C13"/>
        </w:tc>
        <w:tc>
          <w:tcPr>
            <w:tcW w:w="6132" w:type="dxa"/>
          </w:tcPr>
          <w:p w14:paraId="74DD00F2" w14:textId="77777777" w:rsidR="00746C13" w:rsidRDefault="00EA59D6">
            <w:r>
              <w:rPr>
                <w:rFonts w:hint="eastAsia"/>
                <w:szCs w:val="21"/>
              </w:rPr>
              <w:t>在课程设计过程中，能够基本正确设计系统方案，创新意识体现薄弱，方案优化体现不足。</w:t>
            </w:r>
          </w:p>
        </w:tc>
        <w:tc>
          <w:tcPr>
            <w:tcW w:w="0" w:type="auto"/>
          </w:tcPr>
          <w:p w14:paraId="5D7A3175" w14:textId="77777777" w:rsidR="00746C13" w:rsidRDefault="00EA59D6">
            <w:r>
              <w:rPr>
                <w:rFonts w:hint="eastAsia"/>
              </w:rPr>
              <w:t>60-79</w:t>
            </w:r>
          </w:p>
        </w:tc>
        <w:tc>
          <w:tcPr>
            <w:tcW w:w="426" w:type="dxa"/>
            <w:vMerge/>
          </w:tcPr>
          <w:p w14:paraId="33C844EC" w14:textId="77777777" w:rsidR="00746C13" w:rsidRDefault="00746C13"/>
        </w:tc>
      </w:tr>
      <w:tr w:rsidR="00746C13" w14:paraId="159AC17B" w14:textId="77777777">
        <w:trPr>
          <w:trHeight w:val="650"/>
          <w:jc w:val="center"/>
        </w:trPr>
        <w:tc>
          <w:tcPr>
            <w:tcW w:w="636" w:type="dxa"/>
            <w:vMerge/>
          </w:tcPr>
          <w:p w14:paraId="62D4D17A" w14:textId="77777777" w:rsidR="00746C13" w:rsidRDefault="00746C13"/>
        </w:tc>
        <w:tc>
          <w:tcPr>
            <w:tcW w:w="2133" w:type="dxa"/>
            <w:vMerge/>
          </w:tcPr>
          <w:p w14:paraId="197522B8" w14:textId="77777777" w:rsidR="00746C13" w:rsidRDefault="00746C13"/>
        </w:tc>
        <w:tc>
          <w:tcPr>
            <w:tcW w:w="6132" w:type="dxa"/>
          </w:tcPr>
          <w:p w14:paraId="3DC1A7D0" w14:textId="77777777" w:rsidR="00746C13" w:rsidRDefault="00EA59D6">
            <w:r>
              <w:rPr>
                <w:rFonts w:hint="eastAsia"/>
                <w:szCs w:val="21"/>
              </w:rPr>
              <w:t>在课程设计过程中，不能正确设计系统方案，无创新意识的体现，没有对方案进行优化。</w:t>
            </w:r>
          </w:p>
        </w:tc>
        <w:tc>
          <w:tcPr>
            <w:tcW w:w="0" w:type="auto"/>
          </w:tcPr>
          <w:p w14:paraId="494FAE87" w14:textId="77777777" w:rsidR="00746C13" w:rsidRDefault="00EA59D6">
            <w:r>
              <w:rPr>
                <w:rFonts w:hint="eastAsia"/>
              </w:rPr>
              <w:t>0-59</w:t>
            </w:r>
          </w:p>
        </w:tc>
        <w:tc>
          <w:tcPr>
            <w:tcW w:w="426" w:type="dxa"/>
            <w:vMerge/>
          </w:tcPr>
          <w:p w14:paraId="10E75453" w14:textId="77777777" w:rsidR="00746C13" w:rsidRDefault="00746C13"/>
        </w:tc>
      </w:tr>
      <w:tr w:rsidR="00746C13" w14:paraId="3854CCAA" w14:textId="77777777">
        <w:trPr>
          <w:trHeight w:val="497"/>
          <w:jc w:val="center"/>
        </w:trPr>
        <w:tc>
          <w:tcPr>
            <w:tcW w:w="636" w:type="dxa"/>
            <w:vMerge/>
          </w:tcPr>
          <w:p w14:paraId="6CFD508A" w14:textId="77777777" w:rsidR="00746C13" w:rsidRDefault="00746C13"/>
        </w:tc>
        <w:tc>
          <w:tcPr>
            <w:tcW w:w="2133" w:type="dxa"/>
            <w:vMerge w:val="restart"/>
          </w:tcPr>
          <w:p w14:paraId="4D07BB90" w14:textId="77777777" w:rsidR="00746C13" w:rsidRDefault="00EA59D6">
            <w:pPr>
              <w:rPr>
                <w:szCs w:val="21"/>
              </w:rPr>
            </w:pPr>
            <w:r>
              <w:rPr>
                <w:rFonts w:hint="eastAsia"/>
                <w:b/>
                <w:bCs/>
                <w:szCs w:val="21"/>
              </w:rPr>
              <w:t>目标</w:t>
            </w:r>
            <w:r>
              <w:rPr>
                <w:rFonts w:hint="eastAsia"/>
                <w:b/>
                <w:bCs/>
                <w:szCs w:val="21"/>
              </w:rPr>
              <w:t>2</w:t>
            </w:r>
            <w:r>
              <w:rPr>
                <w:rFonts w:hint="eastAsia"/>
                <w:b/>
                <w:bCs/>
                <w:szCs w:val="21"/>
              </w:rPr>
              <w:t>：</w:t>
            </w:r>
            <w:r>
              <w:rPr>
                <w:rFonts w:hint="eastAsia"/>
                <w:szCs w:val="21"/>
              </w:rPr>
              <w:t>能够运用单片机的指令系统编写应用程序，掌握单片机的程序设计方法和数据处理方法，能针对自动化专业领域的复杂工程问题进行系统的设计与开发，并通过信息综合得到合理有效结论。</w:t>
            </w:r>
            <w:r>
              <w:rPr>
                <w:rFonts w:hint="eastAsia"/>
                <w:szCs w:val="21"/>
              </w:rPr>
              <w:t xml:space="preserve"> </w:t>
            </w:r>
          </w:p>
        </w:tc>
        <w:tc>
          <w:tcPr>
            <w:tcW w:w="6132" w:type="dxa"/>
          </w:tcPr>
          <w:p w14:paraId="3CB35FD9" w14:textId="77777777" w:rsidR="00746C13" w:rsidRDefault="00EA59D6">
            <w:pPr>
              <w:rPr>
                <w:szCs w:val="21"/>
              </w:rPr>
            </w:pPr>
            <w:r>
              <w:rPr>
                <w:rFonts w:hint="eastAsia"/>
                <w:szCs w:val="21"/>
              </w:rPr>
              <w:t>在课程设计过程中，能正确对控制系统的结果进行分析和解释，并且结论正确。</w:t>
            </w:r>
          </w:p>
        </w:tc>
        <w:tc>
          <w:tcPr>
            <w:tcW w:w="811" w:type="dxa"/>
          </w:tcPr>
          <w:p w14:paraId="4870EE2F" w14:textId="77777777" w:rsidR="00746C13" w:rsidRDefault="00EA59D6">
            <w:r>
              <w:rPr>
                <w:rFonts w:hint="eastAsia"/>
              </w:rPr>
              <w:t>90-100</w:t>
            </w:r>
          </w:p>
        </w:tc>
        <w:tc>
          <w:tcPr>
            <w:tcW w:w="426" w:type="dxa"/>
            <w:vMerge w:val="restart"/>
          </w:tcPr>
          <w:p w14:paraId="2F6E5F8F" w14:textId="77777777" w:rsidR="00746C13" w:rsidRDefault="00746C13"/>
        </w:tc>
      </w:tr>
      <w:tr w:rsidR="00746C13" w14:paraId="68D7B9D5" w14:textId="77777777">
        <w:trPr>
          <w:trHeight w:val="497"/>
          <w:jc w:val="center"/>
        </w:trPr>
        <w:tc>
          <w:tcPr>
            <w:tcW w:w="636" w:type="dxa"/>
            <w:vMerge/>
          </w:tcPr>
          <w:p w14:paraId="283C55D3" w14:textId="77777777" w:rsidR="00746C13" w:rsidRDefault="00746C13"/>
        </w:tc>
        <w:tc>
          <w:tcPr>
            <w:tcW w:w="2133" w:type="dxa"/>
            <w:vMerge/>
          </w:tcPr>
          <w:p w14:paraId="2DB53EBE" w14:textId="77777777" w:rsidR="00746C13" w:rsidRDefault="00746C13"/>
        </w:tc>
        <w:tc>
          <w:tcPr>
            <w:tcW w:w="6132" w:type="dxa"/>
          </w:tcPr>
          <w:p w14:paraId="1D34D69E" w14:textId="77777777" w:rsidR="00746C13" w:rsidRDefault="00EA59D6">
            <w:pPr>
              <w:rPr>
                <w:szCs w:val="21"/>
              </w:rPr>
            </w:pPr>
            <w:r>
              <w:rPr>
                <w:rFonts w:hint="eastAsia"/>
                <w:szCs w:val="21"/>
              </w:rPr>
              <w:t>在课程设计过程中，较能正确对控制系统的结果进行分析和解释，并且结论较为正确。</w:t>
            </w:r>
          </w:p>
        </w:tc>
        <w:tc>
          <w:tcPr>
            <w:tcW w:w="811" w:type="dxa"/>
          </w:tcPr>
          <w:p w14:paraId="0F1A2BD7" w14:textId="77777777" w:rsidR="00746C13" w:rsidRDefault="00EA59D6">
            <w:r>
              <w:rPr>
                <w:rFonts w:hint="eastAsia"/>
              </w:rPr>
              <w:t>80-89</w:t>
            </w:r>
          </w:p>
        </w:tc>
        <w:tc>
          <w:tcPr>
            <w:tcW w:w="426" w:type="dxa"/>
            <w:vMerge/>
          </w:tcPr>
          <w:p w14:paraId="7A1092AC" w14:textId="77777777" w:rsidR="00746C13" w:rsidRDefault="00746C13">
            <w:pPr>
              <w:rPr>
                <w:szCs w:val="21"/>
              </w:rPr>
            </w:pPr>
          </w:p>
        </w:tc>
      </w:tr>
      <w:tr w:rsidR="00746C13" w14:paraId="5AF90023" w14:textId="77777777">
        <w:trPr>
          <w:trHeight w:val="497"/>
          <w:jc w:val="center"/>
        </w:trPr>
        <w:tc>
          <w:tcPr>
            <w:tcW w:w="636" w:type="dxa"/>
            <w:vMerge/>
          </w:tcPr>
          <w:p w14:paraId="37010934" w14:textId="77777777" w:rsidR="00746C13" w:rsidRDefault="00746C13">
            <w:pPr>
              <w:rPr>
                <w:szCs w:val="21"/>
              </w:rPr>
            </w:pPr>
          </w:p>
        </w:tc>
        <w:tc>
          <w:tcPr>
            <w:tcW w:w="2133" w:type="dxa"/>
            <w:vMerge/>
          </w:tcPr>
          <w:p w14:paraId="3DCAEE27" w14:textId="77777777" w:rsidR="00746C13" w:rsidRDefault="00746C13">
            <w:pPr>
              <w:rPr>
                <w:szCs w:val="21"/>
              </w:rPr>
            </w:pPr>
          </w:p>
        </w:tc>
        <w:tc>
          <w:tcPr>
            <w:tcW w:w="6132" w:type="dxa"/>
          </w:tcPr>
          <w:p w14:paraId="2D1F14FA" w14:textId="77777777" w:rsidR="00746C13" w:rsidRDefault="00EA59D6">
            <w:pPr>
              <w:rPr>
                <w:szCs w:val="21"/>
              </w:rPr>
            </w:pPr>
            <w:r>
              <w:rPr>
                <w:rFonts w:hint="eastAsia"/>
                <w:szCs w:val="21"/>
              </w:rPr>
              <w:t>在课程设计过程中，基本能正确对控制系统的结果进行分析和解释，并且结论基本正确。</w:t>
            </w:r>
          </w:p>
        </w:tc>
        <w:tc>
          <w:tcPr>
            <w:tcW w:w="811" w:type="dxa"/>
          </w:tcPr>
          <w:p w14:paraId="1C748740" w14:textId="77777777" w:rsidR="00746C13" w:rsidRDefault="00EA59D6">
            <w:r>
              <w:rPr>
                <w:rFonts w:hint="eastAsia"/>
              </w:rPr>
              <w:t>60-79</w:t>
            </w:r>
          </w:p>
        </w:tc>
        <w:tc>
          <w:tcPr>
            <w:tcW w:w="426" w:type="dxa"/>
            <w:vMerge/>
          </w:tcPr>
          <w:p w14:paraId="3D756037" w14:textId="77777777" w:rsidR="00746C13" w:rsidRDefault="00746C13">
            <w:pPr>
              <w:rPr>
                <w:szCs w:val="21"/>
              </w:rPr>
            </w:pPr>
          </w:p>
        </w:tc>
      </w:tr>
      <w:tr w:rsidR="00746C13" w14:paraId="4D972CE6" w14:textId="77777777">
        <w:trPr>
          <w:trHeight w:val="926"/>
          <w:jc w:val="center"/>
        </w:trPr>
        <w:tc>
          <w:tcPr>
            <w:tcW w:w="636" w:type="dxa"/>
            <w:vMerge/>
          </w:tcPr>
          <w:p w14:paraId="1D87169C" w14:textId="77777777" w:rsidR="00746C13" w:rsidRDefault="00746C13">
            <w:pPr>
              <w:rPr>
                <w:szCs w:val="21"/>
              </w:rPr>
            </w:pPr>
          </w:p>
        </w:tc>
        <w:tc>
          <w:tcPr>
            <w:tcW w:w="2133" w:type="dxa"/>
            <w:vMerge/>
          </w:tcPr>
          <w:p w14:paraId="627B149E" w14:textId="77777777" w:rsidR="00746C13" w:rsidRDefault="00746C13">
            <w:pPr>
              <w:rPr>
                <w:szCs w:val="21"/>
              </w:rPr>
            </w:pPr>
          </w:p>
        </w:tc>
        <w:tc>
          <w:tcPr>
            <w:tcW w:w="6132" w:type="dxa"/>
          </w:tcPr>
          <w:p w14:paraId="26D2E936" w14:textId="77777777" w:rsidR="00746C13" w:rsidRDefault="00EA59D6">
            <w:pPr>
              <w:rPr>
                <w:szCs w:val="21"/>
              </w:rPr>
            </w:pPr>
            <w:r>
              <w:rPr>
                <w:rFonts w:hint="eastAsia"/>
                <w:szCs w:val="21"/>
              </w:rPr>
              <w:t>在课程设计过程中，不能正确对控制系统的结果进行分析和解释，并且结论不正确。</w:t>
            </w:r>
          </w:p>
        </w:tc>
        <w:tc>
          <w:tcPr>
            <w:tcW w:w="811" w:type="dxa"/>
          </w:tcPr>
          <w:p w14:paraId="0449811B" w14:textId="77777777" w:rsidR="00746C13" w:rsidRDefault="00EA59D6">
            <w:r>
              <w:rPr>
                <w:rFonts w:hint="eastAsia"/>
              </w:rPr>
              <w:t>0-59</w:t>
            </w:r>
          </w:p>
        </w:tc>
        <w:tc>
          <w:tcPr>
            <w:tcW w:w="426" w:type="dxa"/>
            <w:vMerge/>
          </w:tcPr>
          <w:p w14:paraId="12EA9D09" w14:textId="77777777" w:rsidR="00746C13" w:rsidRDefault="00746C13">
            <w:pPr>
              <w:rPr>
                <w:szCs w:val="21"/>
              </w:rPr>
            </w:pPr>
          </w:p>
        </w:tc>
      </w:tr>
      <w:tr w:rsidR="00746C13" w14:paraId="3959C126" w14:textId="77777777">
        <w:trPr>
          <w:trHeight w:val="970"/>
          <w:jc w:val="center"/>
        </w:trPr>
        <w:tc>
          <w:tcPr>
            <w:tcW w:w="636" w:type="dxa"/>
            <w:vMerge w:val="restart"/>
          </w:tcPr>
          <w:p w14:paraId="3BA24A19" w14:textId="77777777" w:rsidR="00746C13" w:rsidRDefault="00746C13"/>
          <w:p w14:paraId="5C01730D" w14:textId="77777777" w:rsidR="00746C13" w:rsidRDefault="00746C13"/>
          <w:p w14:paraId="3EA7AEFC" w14:textId="77777777" w:rsidR="00746C13" w:rsidRDefault="00EA59D6">
            <w:r>
              <w:rPr>
                <w:rFonts w:hint="eastAsia"/>
              </w:rPr>
              <w:t>演</w:t>
            </w:r>
          </w:p>
          <w:p w14:paraId="41F0DDA7" w14:textId="77777777" w:rsidR="00746C13" w:rsidRDefault="00EA59D6">
            <w:r>
              <w:rPr>
                <w:rFonts w:hint="eastAsia"/>
              </w:rPr>
              <w:t>示</w:t>
            </w:r>
          </w:p>
          <w:p w14:paraId="50741CEB" w14:textId="77777777" w:rsidR="00746C13" w:rsidRDefault="00EA59D6">
            <w:r>
              <w:rPr>
                <w:rFonts w:hint="eastAsia"/>
              </w:rPr>
              <w:t>答</w:t>
            </w:r>
          </w:p>
          <w:p w14:paraId="118647A1" w14:textId="77777777" w:rsidR="00746C13" w:rsidRDefault="00EA59D6">
            <w:proofErr w:type="gramStart"/>
            <w:r>
              <w:rPr>
                <w:rFonts w:hint="eastAsia"/>
              </w:rPr>
              <w:t>辩</w:t>
            </w:r>
            <w:proofErr w:type="gramEnd"/>
          </w:p>
          <w:p w14:paraId="6776A050" w14:textId="77777777" w:rsidR="00746C13" w:rsidRDefault="00EA59D6">
            <w:r>
              <w:rPr>
                <w:rFonts w:hint="eastAsia"/>
              </w:rPr>
              <w:t>50%</w:t>
            </w:r>
          </w:p>
        </w:tc>
        <w:tc>
          <w:tcPr>
            <w:tcW w:w="2133" w:type="dxa"/>
            <w:vMerge w:val="restart"/>
          </w:tcPr>
          <w:p w14:paraId="4CF0F913" w14:textId="77777777" w:rsidR="00746C13" w:rsidRDefault="00EA59D6">
            <w:pPr>
              <w:rPr>
                <w:szCs w:val="21"/>
              </w:rPr>
            </w:pPr>
            <w:r>
              <w:rPr>
                <w:rFonts w:hint="eastAsia"/>
                <w:b/>
                <w:bCs/>
                <w:szCs w:val="21"/>
              </w:rPr>
              <w:t>目标</w:t>
            </w:r>
            <w:r>
              <w:rPr>
                <w:rFonts w:hint="eastAsia"/>
                <w:b/>
                <w:bCs/>
                <w:szCs w:val="21"/>
              </w:rPr>
              <w:t>1</w:t>
            </w:r>
            <w:r>
              <w:rPr>
                <w:rFonts w:hint="eastAsia"/>
                <w:b/>
                <w:bCs/>
                <w:szCs w:val="21"/>
              </w:rPr>
              <w:t>：</w:t>
            </w:r>
            <w:r>
              <w:rPr>
                <w:rFonts w:hint="eastAsia"/>
                <w:szCs w:val="21"/>
              </w:rPr>
              <w:t>综合运用所学知识，能针对自动化专业领域的复杂工程问题，设计、制作出满足一定性能指标或特定功能的单片机软、硬件控制系统，并对控制方案进行优化。</w:t>
            </w:r>
            <w:r>
              <w:rPr>
                <w:rFonts w:hint="eastAsia"/>
                <w:szCs w:val="21"/>
              </w:rPr>
              <w:t xml:space="preserve"> </w:t>
            </w:r>
          </w:p>
          <w:p w14:paraId="539029D7" w14:textId="77777777" w:rsidR="00746C13" w:rsidRDefault="00746C13"/>
        </w:tc>
        <w:tc>
          <w:tcPr>
            <w:tcW w:w="6132" w:type="dxa"/>
          </w:tcPr>
          <w:p w14:paraId="5CA1F213" w14:textId="77777777" w:rsidR="00746C13" w:rsidRDefault="00EA59D6">
            <w:pPr>
              <w:rPr>
                <w:szCs w:val="21"/>
              </w:rPr>
            </w:pPr>
            <w:r>
              <w:rPr>
                <w:rFonts w:hint="eastAsia"/>
                <w:szCs w:val="21"/>
              </w:rPr>
              <w:t>按时圆满完成项目开发；能够正确设计系统方案，体现创新意识，并能对方案进行优化；在演示答辩时，能够清晰准确地表达开发方案；回答问题有理论根据，对主要问题回答正确、深入。</w:t>
            </w:r>
          </w:p>
        </w:tc>
        <w:tc>
          <w:tcPr>
            <w:tcW w:w="0" w:type="auto"/>
          </w:tcPr>
          <w:p w14:paraId="4BD09BFE" w14:textId="77777777" w:rsidR="00746C13" w:rsidRDefault="00EA59D6">
            <w:r>
              <w:rPr>
                <w:rFonts w:hint="eastAsia"/>
              </w:rPr>
              <w:t>90-100</w:t>
            </w:r>
          </w:p>
        </w:tc>
        <w:tc>
          <w:tcPr>
            <w:tcW w:w="426" w:type="dxa"/>
            <w:vMerge w:val="restart"/>
          </w:tcPr>
          <w:p w14:paraId="1CFD37FE" w14:textId="77777777" w:rsidR="00746C13" w:rsidRDefault="00746C13"/>
        </w:tc>
      </w:tr>
      <w:tr w:rsidR="00746C13" w14:paraId="421FB0B2" w14:textId="77777777">
        <w:trPr>
          <w:trHeight w:val="970"/>
          <w:jc w:val="center"/>
        </w:trPr>
        <w:tc>
          <w:tcPr>
            <w:tcW w:w="636" w:type="dxa"/>
            <w:vMerge/>
          </w:tcPr>
          <w:p w14:paraId="43539949" w14:textId="77777777" w:rsidR="00746C13" w:rsidRDefault="00746C13"/>
        </w:tc>
        <w:tc>
          <w:tcPr>
            <w:tcW w:w="2133" w:type="dxa"/>
            <w:vMerge/>
          </w:tcPr>
          <w:p w14:paraId="792C4E1F" w14:textId="77777777" w:rsidR="00746C13" w:rsidRDefault="00746C13"/>
        </w:tc>
        <w:tc>
          <w:tcPr>
            <w:tcW w:w="6132" w:type="dxa"/>
          </w:tcPr>
          <w:p w14:paraId="33BDFBD7" w14:textId="77777777" w:rsidR="00746C13" w:rsidRDefault="00EA59D6">
            <w:pPr>
              <w:rPr>
                <w:szCs w:val="21"/>
              </w:rPr>
            </w:pPr>
            <w:r>
              <w:rPr>
                <w:rFonts w:hint="eastAsia"/>
                <w:szCs w:val="21"/>
              </w:rPr>
              <w:t>按时较好完成项目开发；能够较为正确设计系统方案，体现创新</w:t>
            </w:r>
          </w:p>
          <w:p w14:paraId="1A733542" w14:textId="77777777" w:rsidR="00746C13" w:rsidRDefault="00EA59D6">
            <w:pPr>
              <w:rPr>
                <w:szCs w:val="21"/>
              </w:rPr>
            </w:pPr>
            <w:r>
              <w:rPr>
                <w:rFonts w:hint="eastAsia"/>
                <w:szCs w:val="21"/>
              </w:rPr>
              <w:t>意识，并能对方案进行适当优化；在演示答辩时，能够准确表达开发方案；回答问题有理论根据，对主要问题回答正确。</w:t>
            </w:r>
          </w:p>
        </w:tc>
        <w:tc>
          <w:tcPr>
            <w:tcW w:w="0" w:type="auto"/>
          </w:tcPr>
          <w:p w14:paraId="50CEE9C3" w14:textId="77777777" w:rsidR="00746C13" w:rsidRDefault="00EA59D6">
            <w:r>
              <w:rPr>
                <w:rFonts w:hint="eastAsia"/>
              </w:rPr>
              <w:t>80-89</w:t>
            </w:r>
          </w:p>
        </w:tc>
        <w:tc>
          <w:tcPr>
            <w:tcW w:w="426" w:type="dxa"/>
            <w:vMerge/>
          </w:tcPr>
          <w:p w14:paraId="2CEAADF1" w14:textId="77777777" w:rsidR="00746C13" w:rsidRDefault="00746C13"/>
        </w:tc>
      </w:tr>
      <w:tr w:rsidR="00746C13" w14:paraId="7D336A6F" w14:textId="77777777">
        <w:trPr>
          <w:trHeight w:val="650"/>
          <w:jc w:val="center"/>
        </w:trPr>
        <w:tc>
          <w:tcPr>
            <w:tcW w:w="636" w:type="dxa"/>
            <w:vMerge/>
          </w:tcPr>
          <w:p w14:paraId="54CA74B4" w14:textId="77777777" w:rsidR="00746C13" w:rsidRDefault="00746C13"/>
        </w:tc>
        <w:tc>
          <w:tcPr>
            <w:tcW w:w="2133" w:type="dxa"/>
            <w:vMerge/>
          </w:tcPr>
          <w:p w14:paraId="75EC07A3" w14:textId="77777777" w:rsidR="00746C13" w:rsidRDefault="00746C13"/>
        </w:tc>
        <w:tc>
          <w:tcPr>
            <w:tcW w:w="6132" w:type="dxa"/>
          </w:tcPr>
          <w:p w14:paraId="7AEDE7C8" w14:textId="77777777" w:rsidR="00746C13" w:rsidRDefault="00EA59D6">
            <w:pPr>
              <w:rPr>
                <w:szCs w:val="21"/>
              </w:rPr>
            </w:pPr>
            <w:r>
              <w:rPr>
                <w:rFonts w:hint="eastAsia"/>
                <w:szCs w:val="21"/>
              </w:rPr>
              <w:t>按时完成项目开发；能够基本正确设计系统方案，创新意识体现薄弱，方案优化体现不足；在演示答辩时，能基本表达问题开发方案；正确回答主要问题，不够深入。</w:t>
            </w:r>
          </w:p>
        </w:tc>
        <w:tc>
          <w:tcPr>
            <w:tcW w:w="0" w:type="auto"/>
          </w:tcPr>
          <w:p w14:paraId="13E1CF55" w14:textId="77777777" w:rsidR="00746C13" w:rsidRDefault="00EA59D6">
            <w:r>
              <w:rPr>
                <w:rFonts w:hint="eastAsia"/>
              </w:rPr>
              <w:t>60-79</w:t>
            </w:r>
          </w:p>
        </w:tc>
        <w:tc>
          <w:tcPr>
            <w:tcW w:w="426" w:type="dxa"/>
            <w:vMerge/>
          </w:tcPr>
          <w:p w14:paraId="58DBA41A" w14:textId="77777777" w:rsidR="00746C13" w:rsidRDefault="00746C13"/>
        </w:tc>
      </w:tr>
      <w:tr w:rsidR="00746C13" w14:paraId="211E2158" w14:textId="77777777">
        <w:trPr>
          <w:trHeight w:val="970"/>
          <w:jc w:val="center"/>
        </w:trPr>
        <w:tc>
          <w:tcPr>
            <w:tcW w:w="636" w:type="dxa"/>
            <w:vMerge/>
          </w:tcPr>
          <w:p w14:paraId="3887213B" w14:textId="77777777" w:rsidR="00746C13" w:rsidRDefault="00746C13"/>
        </w:tc>
        <w:tc>
          <w:tcPr>
            <w:tcW w:w="2133" w:type="dxa"/>
            <w:vMerge/>
          </w:tcPr>
          <w:p w14:paraId="3312A67B" w14:textId="77777777" w:rsidR="00746C13" w:rsidRDefault="00746C13"/>
        </w:tc>
        <w:tc>
          <w:tcPr>
            <w:tcW w:w="6132" w:type="dxa"/>
          </w:tcPr>
          <w:p w14:paraId="6D89928D" w14:textId="77777777" w:rsidR="00746C13" w:rsidRDefault="00EA59D6">
            <w:pPr>
              <w:rPr>
                <w:szCs w:val="21"/>
              </w:rPr>
            </w:pPr>
            <w:r>
              <w:rPr>
                <w:rFonts w:hint="eastAsia"/>
                <w:szCs w:val="21"/>
              </w:rPr>
              <w:t>不能独立完成项目开发；不能正确设计系统方案，无创新意识的体现，没有对方案进行优化；在演示答辩时，阐述不清问题开发方案；基本概念模糊，对主要问题回答有错误，或回答不出。</w:t>
            </w:r>
          </w:p>
        </w:tc>
        <w:tc>
          <w:tcPr>
            <w:tcW w:w="0" w:type="auto"/>
          </w:tcPr>
          <w:p w14:paraId="51C80B34" w14:textId="77777777" w:rsidR="00746C13" w:rsidRDefault="00EA59D6">
            <w:r>
              <w:rPr>
                <w:rFonts w:hint="eastAsia"/>
              </w:rPr>
              <w:t>0-59</w:t>
            </w:r>
          </w:p>
        </w:tc>
        <w:tc>
          <w:tcPr>
            <w:tcW w:w="426" w:type="dxa"/>
            <w:vMerge/>
          </w:tcPr>
          <w:p w14:paraId="0262BDF5" w14:textId="77777777" w:rsidR="00746C13" w:rsidRDefault="00746C13"/>
        </w:tc>
      </w:tr>
      <w:tr w:rsidR="00746C13" w14:paraId="5F5F021D" w14:textId="77777777">
        <w:trPr>
          <w:trHeight w:val="497"/>
          <w:jc w:val="center"/>
        </w:trPr>
        <w:tc>
          <w:tcPr>
            <w:tcW w:w="636" w:type="dxa"/>
            <w:vMerge/>
          </w:tcPr>
          <w:p w14:paraId="1BF1EF6F" w14:textId="77777777" w:rsidR="00746C13" w:rsidRDefault="00746C13"/>
        </w:tc>
        <w:tc>
          <w:tcPr>
            <w:tcW w:w="2133" w:type="dxa"/>
            <w:vMerge w:val="restart"/>
          </w:tcPr>
          <w:p w14:paraId="2B7B443A" w14:textId="77777777" w:rsidR="00746C13" w:rsidRDefault="00EA59D6">
            <w:r>
              <w:rPr>
                <w:rFonts w:hint="eastAsia"/>
                <w:b/>
                <w:bCs/>
                <w:szCs w:val="21"/>
              </w:rPr>
              <w:t>目标</w:t>
            </w:r>
            <w:r>
              <w:rPr>
                <w:rFonts w:hint="eastAsia"/>
                <w:b/>
                <w:bCs/>
                <w:szCs w:val="21"/>
              </w:rPr>
              <w:t>2</w:t>
            </w:r>
            <w:r>
              <w:rPr>
                <w:rFonts w:hint="eastAsia"/>
                <w:b/>
                <w:bCs/>
                <w:szCs w:val="21"/>
              </w:rPr>
              <w:t>：</w:t>
            </w:r>
            <w:r>
              <w:rPr>
                <w:rFonts w:hint="eastAsia"/>
                <w:szCs w:val="21"/>
              </w:rPr>
              <w:t>能够运用单片机的指令系统编写应用程序，掌握单片机的程序设计方法和数据处理方法，能针对自动化专业</w:t>
            </w:r>
            <w:r>
              <w:rPr>
                <w:rFonts w:hint="eastAsia"/>
                <w:szCs w:val="21"/>
              </w:rPr>
              <w:lastRenderedPageBreak/>
              <w:t>领域的复杂工程问题进行系统的设计与开发，并通过信息综合得到合理有效结论。</w:t>
            </w:r>
          </w:p>
        </w:tc>
        <w:tc>
          <w:tcPr>
            <w:tcW w:w="6132" w:type="dxa"/>
          </w:tcPr>
          <w:p w14:paraId="32F522D0" w14:textId="77777777" w:rsidR="00746C13" w:rsidRDefault="00EA59D6">
            <w:pPr>
              <w:rPr>
                <w:szCs w:val="21"/>
              </w:rPr>
            </w:pPr>
            <w:r>
              <w:rPr>
                <w:rFonts w:hint="eastAsia"/>
                <w:szCs w:val="21"/>
              </w:rPr>
              <w:lastRenderedPageBreak/>
              <w:t>按时圆满完成项目开发；能正确对控制系统的结果进行分析和解释，并且结论正确；回答问题有理论根据，对主要问题回答正确、深入。</w:t>
            </w:r>
          </w:p>
        </w:tc>
        <w:tc>
          <w:tcPr>
            <w:tcW w:w="811" w:type="dxa"/>
          </w:tcPr>
          <w:p w14:paraId="014552D1" w14:textId="77777777" w:rsidR="00746C13" w:rsidRDefault="00EA59D6">
            <w:r>
              <w:rPr>
                <w:rFonts w:hint="eastAsia"/>
              </w:rPr>
              <w:t>90-100</w:t>
            </w:r>
          </w:p>
        </w:tc>
        <w:tc>
          <w:tcPr>
            <w:tcW w:w="426" w:type="dxa"/>
            <w:vMerge w:val="restart"/>
          </w:tcPr>
          <w:p w14:paraId="5B86D9D1" w14:textId="77777777" w:rsidR="00746C13" w:rsidRDefault="00746C13"/>
        </w:tc>
      </w:tr>
      <w:tr w:rsidR="00746C13" w14:paraId="2F20DADB" w14:textId="77777777">
        <w:trPr>
          <w:trHeight w:val="497"/>
          <w:jc w:val="center"/>
        </w:trPr>
        <w:tc>
          <w:tcPr>
            <w:tcW w:w="636" w:type="dxa"/>
            <w:vMerge/>
          </w:tcPr>
          <w:p w14:paraId="5AE0FA03" w14:textId="77777777" w:rsidR="00746C13" w:rsidRDefault="00746C13"/>
        </w:tc>
        <w:tc>
          <w:tcPr>
            <w:tcW w:w="2133" w:type="dxa"/>
            <w:vMerge/>
          </w:tcPr>
          <w:p w14:paraId="03E41903" w14:textId="77777777" w:rsidR="00746C13" w:rsidRDefault="00746C13"/>
        </w:tc>
        <w:tc>
          <w:tcPr>
            <w:tcW w:w="6132" w:type="dxa"/>
          </w:tcPr>
          <w:p w14:paraId="60A04C59" w14:textId="77777777" w:rsidR="00746C13" w:rsidRDefault="00EA59D6">
            <w:pPr>
              <w:rPr>
                <w:szCs w:val="21"/>
              </w:rPr>
            </w:pPr>
            <w:r>
              <w:rPr>
                <w:rFonts w:hint="eastAsia"/>
                <w:szCs w:val="21"/>
              </w:rPr>
              <w:t>按时较好完成项目开发；较能正确对控制系统的结果进行分析和解释，并且结论较为正确；回答问题有理论根据，对主要问题回答正确。</w:t>
            </w:r>
          </w:p>
        </w:tc>
        <w:tc>
          <w:tcPr>
            <w:tcW w:w="811" w:type="dxa"/>
          </w:tcPr>
          <w:p w14:paraId="009DDE62" w14:textId="77777777" w:rsidR="00746C13" w:rsidRDefault="00EA59D6">
            <w:r>
              <w:rPr>
                <w:rFonts w:hint="eastAsia"/>
              </w:rPr>
              <w:t>80-89</w:t>
            </w:r>
          </w:p>
        </w:tc>
        <w:tc>
          <w:tcPr>
            <w:tcW w:w="426" w:type="dxa"/>
            <w:vMerge/>
          </w:tcPr>
          <w:p w14:paraId="4369063B" w14:textId="77777777" w:rsidR="00746C13" w:rsidRDefault="00746C13">
            <w:pPr>
              <w:rPr>
                <w:szCs w:val="21"/>
              </w:rPr>
            </w:pPr>
          </w:p>
        </w:tc>
      </w:tr>
      <w:tr w:rsidR="00746C13" w14:paraId="2A2569A8" w14:textId="77777777">
        <w:trPr>
          <w:trHeight w:val="497"/>
          <w:jc w:val="center"/>
        </w:trPr>
        <w:tc>
          <w:tcPr>
            <w:tcW w:w="636" w:type="dxa"/>
            <w:vMerge/>
          </w:tcPr>
          <w:p w14:paraId="1A78C533" w14:textId="77777777" w:rsidR="00746C13" w:rsidRDefault="00746C13">
            <w:pPr>
              <w:rPr>
                <w:szCs w:val="21"/>
              </w:rPr>
            </w:pPr>
          </w:p>
        </w:tc>
        <w:tc>
          <w:tcPr>
            <w:tcW w:w="2133" w:type="dxa"/>
            <w:vMerge/>
          </w:tcPr>
          <w:p w14:paraId="2631ED80" w14:textId="77777777" w:rsidR="00746C13" w:rsidRDefault="00746C13">
            <w:pPr>
              <w:rPr>
                <w:szCs w:val="21"/>
              </w:rPr>
            </w:pPr>
          </w:p>
        </w:tc>
        <w:tc>
          <w:tcPr>
            <w:tcW w:w="6132" w:type="dxa"/>
          </w:tcPr>
          <w:p w14:paraId="64711546" w14:textId="77777777" w:rsidR="00746C13" w:rsidRDefault="00EA59D6">
            <w:pPr>
              <w:rPr>
                <w:szCs w:val="21"/>
              </w:rPr>
            </w:pPr>
            <w:r>
              <w:rPr>
                <w:rFonts w:hint="eastAsia"/>
                <w:szCs w:val="21"/>
              </w:rPr>
              <w:t>按时完成项目开发；基本能正确对控制系统的结果进行分析和解释，并且结论基本正确；正确回答主要问题，不够深入。</w:t>
            </w:r>
          </w:p>
        </w:tc>
        <w:tc>
          <w:tcPr>
            <w:tcW w:w="811" w:type="dxa"/>
          </w:tcPr>
          <w:p w14:paraId="614A0D19" w14:textId="77777777" w:rsidR="00746C13" w:rsidRDefault="00EA59D6">
            <w:r>
              <w:rPr>
                <w:rFonts w:hint="eastAsia"/>
              </w:rPr>
              <w:t>60-79</w:t>
            </w:r>
          </w:p>
        </w:tc>
        <w:tc>
          <w:tcPr>
            <w:tcW w:w="426" w:type="dxa"/>
            <w:vMerge/>
          </w:tcPr>
          <w:p w14:paraId="70E55CC8" w14:textId="77777777" w:rsidR="00746C13" w:rsidRDefault="00746C13">
            <w:pPr>
              <w:rPr>
                <w:szCs w:val="21"/>
              </w:rPr>
            </w:pPr>
          </w:p>
        </w:tc>
      </w:tr>
      <w:tr w:rsidR="00746C13" w14:paraId="75E78EED" w14:textId="77777777">
        <w:trPr>
          <w:trHeight w:val="497"/>
          <w:jc w:val="center"/>
        </w:trPr>
        <w:tc>
          <w:tcPr>
            <w:tcW w:w="636" w:type="dxa"/>
            <w:vMerge/>
          </w:tcPr>
          <w:p w14:paraId="78531564" w14:textId="77777777" w:rsidR="00746C13" w:rsidRDefault="00746C13">
            <w:pPr>
              <w:rPr>
                <w:szCs w:val="21"/>
              </w:rPr>
            </w:pPr>
          </w:p>
        </w:tc>
        <w:tc>
          <w:tcPr>
            <w:tcW w:w="2133" w:type="dxa"/>
            <w:vMerge/>
          </w:tcPr>
          <w:p w14:paraId="2668827C" w14:textId="77777777" w:rsidR="00746C13" w:rsidRDefault="00746C13">
            <w:pPr>
              <w:rPr>
                <w:szCs w:val="21"/>
              </w:rPr>
            </w:pPr>
          </w:p>
        </w:tc>
        <w:tc>
          <w:tcPr>
            <w:tcW w:w="6132" w:type="dxa"/>
          </w:tcPr>
          <w:p w14:paraId="12628AEB" w14:textId="77777777" w:rsidR="00746C13" w:rsidRDefault="00EA59D6">
            <w:pPr>
              <w:rPr>
                <w:szCs w:val="21"/>
              </w:rPr>
            </w:pPr>
            <w:r>
              <w:rPr>
                <w:rFonts w:hint="eastAsia"/>
                <w:szCs w:val="21"/>
              </w:rPr>
              <w:t>不能独立完成项目开发；不能正确对控制系统的结果进行分析和解释，并且结论不正确；对主要问题回答有错误，或回答不出。</w:t>
            </w:r>
          </w:p>
        </w:tc>
        <w:tc>
          <w:tcPr>
            <w:tcW w:w="811" w:type="dxa"/>
          </w:tcPr>
          <w:p w14:paraId="697811DD" w14:textId="77777777" w:rsidR="00746C13" w:rsidRDefault="00EA59D6">
            <w:r>
              <w:rPr>
                <w:rFonts w:hint="eastAsia"/>
              </w:rPr>
              <w:t>0-59</w:t>
            </w:r>
          </w:p>
        </w:tc>
        <w:tc>
          <w:tcPr>
            <w:tcW w:w="426" w:type="dxa"/>
            <w:vMerge/>
          </w:tcPr>
          <w:p w14:paraId="3E5249D7" w14:textId="77777777" w:rsidR="00746C13" w:rsidRDefault="00746C13">
            <w:pPr>
              <w:rPr>
                <w:szCs w:val="21"/>
              </w:rPr>
            </w:pPr>
          </w:p>
        </w:tc>
      </w:tr>
      <w:tr w:rsidR="00746C13" w14:paraId="32C6CC98" w14:textId="77777777">
        <w:trPr>
          <w:trHeight w:val="418"/>
          <w:jc w:val="center"/>
        </w:trPr>
        <w:tc>
          <w:tcPr>
            <w:tcW w:w="636" w:type="dxa"/>
            <w:vMerge/>
          </w:tcPr>
          <w:p w14:paraId="4F63016C" w14:textId="77777777" w:rsidR="00746C13" w:rsidRDefault="00746C13"/>
        </w:tc>
        <w:tc>
          <w:tcPr>
            <w:tcW w:w="2133" w:type="dxa"/>
            <w:vMerge w:val="restart"/>
          </w:tcPr>
          <w:p w14:paraId="243A78A8" w14:textId="77777777" w:rsidR="00746C13" w:rsidRDefault="00EA59D6">
            <w:r>
              <w:rPr>
                <w:rFonts w:hint="eastAsia"/>
                <w:b/>
                <w:bCs/>
                <w:szCs w:val="21"/>
              </w:rPr>
              <w:t>目标</w:t>
            </w:r>
            <w:r>
              <w:rPr>
                <w:rFonts w:hint="eastAsia"/>
                <w:b/>
                <w:bCs/>
                <w:szCs w:val="21"/>
              </w:rPr>
              <w:t>3</w:t>
            </w:r>
            <w:r>
              <w:rPr>
                <w:rFonts w:hint="eastAsia"/>
                <w:b/>
                <w:bCs/>
                <w:szCs w:val="21"/>
              </w:rPr>
              <w:t>：</w:t>
            </w:r>
            <w:r>
              <w:rPr>
                <w:rFonts w:hint="eastAsia"/>
                <w:szCs w:val="21"/>
              </w:rPr>
              <w:t>规划课程设计过程和内容，理解控制系统所涉及的工程管理与经济决策问题，了解控制系统的成本构成。</w:t>
            </w:r>
          </w:p>
        </w:tc>
        <w:tc>
          <w:tcPr>
            <w:tcW w:w="6132" w:type="dxa"/>
          </w:tcPr>
          <w:p w14:paraId="72339880" w14:textId="77777777" w:rsidR="00746C13" w:rsidRDefault="00EA59D6">
            <w:pPr>
              <w:rPr>
                <w:szCs w:val="21"/>
              </w:rPr>
            </w:pPr>
            <w:r>
              <w:rPr>
                <w:rFonts w:hint="eastAsia"/>
                <w:szCs w:val="21"/>
              </w:rPr>
              <w:t>在答辩时，能够非常清晰准确的讲解出成本问题的解决方案，回答问题有理论依据，对主要问题回答正确、深入。</w:t>
            </w:r>
          </w:p>
        </w:tc>
        <w:tc>
          <w:tcPr>
            <w:tcW w:w="811" w:type="dxa"/>
          </w:tcPr>
          <w:p w14:paraId="406E4DAD" w14:textId="77777777" w:rsidR="00746C13" w:rsidRDefault="00EA59D6">
            <w:r>
              <w:rPr>
                <w:rFonts w:hint="eastAsia"/>
              </w:rPr>
              <w:t>90-100</w:t>
            </w:r>
          </w:p>
        </w:tc>
        <w:tc>
          <w:tcPr>
            <w:tcW w:w="426" w:type="dxa"/>
            <w:vMerge w:val="restart"/>
          </w:tcPr>
          <w:p w14:paraId="62A6C455" w14:textId="77777777" w:rsidR="00746C13" w:rsidRDefault="00746C13"/>
        </w:tc>
      </w:tr>
      <w:tr w:rsidR="00746C13" w14:paraId="1C911814" w14:textId="77777777">
        <w:trPr>
          <w:trHeight w:val="418"/>
          <w:jc w:val="center"/>
        </w:trPr>
        <w:tc>
          <w:tcPr>
            <w:tcW w:w="636" w:type="dxa"/>
            <w:vMerge/>
          </w:tcPr>
          <w:p w14:paraId="0FA3A349" w14:textId="77777777" w:rsidR="00746C13" w:rsidRDefault="00746C13"/>
        </w:tc>
        <w:tc>
          <w:tcPr>
            <w:tcW w:w="2133" w:type="dxa"/>
            <w:vMerge/>
          </w:tcPr>
          <w:p w14:paraId="13BBE69D" w14:textId="77777777" w:rsidR="00746C13" w:rsidRDefault="00746C13"/>
        </w:tc>
        <w:tc>
          <w:tcPr>
            <w:tcW w:w="6132" w:type="dxa"/>
          </w:tcPr>
          <w:p w14:paraId="2A8AC644" w14:textId="77777777" w:rsidR="00746C13" w:rsidRDefault="00EA59D6">
            <w:pPr>
              <w:rPr>
                <w:szCs w:val="21"/>
              </w:rPr>
            </w:pPr>
            <w:r>
              <w:rPr>
                <w:rFonts w:hint="eastAsia"/>
                <w:szCs w:val="21"/>
              </w:rPr>
              <w:t>在答辩时，能够准确的讲解出成本问题的解决方案，回答问题有理论依据，对主要问题回答正确。</w:t>
            </w:r>
          </w:p>
        </w:tc>
        <w:tc>
          <w:tcPr>
            <w:tcW w:w="811" w:type="dxa"/>
          </w:tcPr>
          <w:p w14:paraId="28E4DF25" w14:textId="77777777" w:rsidR="00746C13" w:rsidRDefault="00EA59D6">
            <w:r>
              <w:rPr>
                <w:rFonts w:hint="eastAsia"/>
              </w:rPr>
              <w:t>80-89</w:t>
            </w:r>
          </w:p>
        </w:tc>
        <w:tc>
          <w:tcPr>
            <w:tcW w:w="426" w:type="dxa"/>
            <w:vMerge/>
          </w:tcPr>
          <w:p w14:paraId="6F514A02" w14:textId="77777777" w:rsidR="00746C13" w:rsidRDefault="00746C13">
            <w:pPr>
              <w:rPr>
                <w:szCs w:val="21"/>
              </w:rPr>
            </w:pPr>
          </w:p>
        </w:tc>
      </w:tr>
      <w:tr w:rsidR="00746C13" w14:paraId="62DB9430" w14:textId="77777777">
        <w:trPr>
          <w:trHeight w:val="418"/>
          <w:jc w:val="center"/>
        </w:trPr>
        <w:tc>
          <w:tcPr>
            <w:tcW w:w="636" w:type="dxa"/>
            <w:vMerge/>
          </w:tcPr>
          <w:p w14:paraId="055579BB" w14:textId="77777777" w:rsidR="00746C13" w:rsidRDefault="00746C13">
            <w:pPr>
              <w:rPr>
                <w:szCs w:val="21"/>
              </w:rPr>
            </w:pPr>
          </w:p>
        </w:tc>
        <w:tc>
          <w:tcPr>
            <w:tcW w:w="2133" w:type="dxa"/>
            <w:vMerge/>
          </w:tcPr>
          <w:p w14:paraId="3B2BB2D5" w14:textId="77777777" w:rsidR="00746C13" w:rsidRDefault="00746C13">
            <w:pPr>
              <w:rPr>
                <w:szCs w:val="21"/>
              </w:rPr>
            </w:pPr>
          </w:p>
        </w:tc>
        <w:tc>
          <w:tcPr>
            <w:tcW w:w="6132" w:type="dxa"/>
          </w:tcPr>
          <w:p w14:paraId="16785C30" w14:textId="77777777" w:rsidR="00746C13" w:rsidRDefault="00EA59D6">
            <w:pPr>
              <w:rPr>
                <w:szCs w:val="21"/>
              </w:rPr>
            </w:pPr>
            <w:r>
              <w:rPr>
                <w:rFonts w:hint="eastAsia"/>
                <w:szCs w:val="21"/>
              </w:rPr>
              <w:t>在答辩时，能够基本准确的讲解出成本问题的解决方案，对主要问题回答基本正确，但不够深入。</w:t>
            </w:r>
          </w:p>
        </w:tc>
        <w:tc>
          <w:tcPr>
            <w:tcW w:w="811" w:type="dxa"/>
          </w:tcPr>
          <w:p w14:paraId="227569DE" w14:textId="77777777" w:rsidR="00746C13" w:rsidRDefault="00EA59D6">
            <w:r>
              <w:rPr>
                <w:rFonts w:hint="eastAsia"/>
              </w:rPr>
              <w:t>60-79</w:t>
            </w:r>
          </w:p>
        </w:tc>
        <w:tc>
          <w:tcPr>
            <w:tcW w:w="426" w:type="dxa"/>
            <w:vMerge/>
          </w:tcPr>
          <w:p w14:paraId="0D6B279E" w14:textId="77777777" w:rsidR="00746C13" w:rsidRDefault="00746C13">
            <w:pPr>
              <w:rPr>
                <w:szCs w:val="21"/>
              </w:rPr>
            </w:pPr>
          </w:p>
        </w:tc>
      </w:tr>
      <w:tr w:rsidR="00746C13" w14:paraId="3E490DE1" w14:textId="77777777">
        <w:trPr>
          <w:trHeight w:val="428"/>
          <w:jc w:val="center"/>
        </w:trPr>
        <w:tc>
          <w:tcPr>
            <w:tcW w:w="636" w:type="dxa"/>
            <w:vMerge/>
          </w:tcPr>
          <w:p w14:paraId="1CD0F3B2" w14:textId="77777777" w:rsidR="00746C13" w:rsidRDefault="00746C13">
            <w:pPr>
              <w:rPr>
                <w:szCs w:val="21"/>
              </w:rPr>
            </w:pPr>
          </w:p>
        </w:tc>
        <w:tc>
          <w:tcPr>
            <w:tcW w:w="2133" w:type="dxa"/>
            <w:vMerge/>
          </w:tcPr>
          <w:p w14:paraId="1721A99E" w14:textId="77777777" w:rsidR="00746C13" w:rsidRDefault="00746C13">
            <w:pPr>
              <w:rPr>
                <w:szCs w:val="21"/>
              </w:rPr>
            </w:pPr>
          </w:p>
        </w:tc>
        <w:tc>
          <w:tcPr>
            <w:tcW w:w="6132" w:type="dxa"/>
          </w:tcPr>
          <w:p w14:paraId="0174BD7D" w14:textId="77777777" w:rsidR="00746C13" w:rsidRDefault="00EA59D6">
            <w:pPr>
              <w:rPr>
                <w:szCs w:val="21"/>
              </w:rPr>
            </w:pPr>
            <w:r>
              <w:rPr>
                <w:rFonts w:hint="eastAsia"/>
                <w:szCs w:val="21"/>
              </w:rPr>
              <w:t>在答辩时，不能够正确的讲解出成本问题的解决方案，对主要问题回答有错误，或回答不出。</w:t>
            </w:r>
          </w:p>
        </w:tc>
        <w:tc>
          <w:tcPr>
            <w:tcW w:w="811" w:type="dxa"/>
          </w:tcPr>
          <w:p w14:paraId="76960287" w14:textId="77777777" w:rsidR="00746C13" w:rsidRDefault="00EA59D6">
            <w:r>
              <w:rPr>
                <w:rFonts w:hint="eastAsia"/>
              </w:rPr>
              <w:t>0-59</w:t>
            </w:r>
          </w:p>
        </w:tc>
        <w:tc>
          <w:tcPr>
            <w:tcW w:w="426" w:type="dxa"/>
            <w:vMerge/>
          </w:tcPr>
          <w:p w14:paraId="73EBF5FE" w14:textId="77777777" w:rsidR="00746C13" w:rsidRDefault="00746C13">
            <w:pPr>
              <w:rPr>
                <w:szCs w:val="21"/>
              </w:rPr>
            </w:pPr>
          </w:p>
        </w:tc>
      </w:tr>
      <w:tr w:rsidR="00746C13" w14:paraId="2A2CF508" w14:textId="77777777">
        <w:trPr>
          <w:trHeight w:val="428"/>
          <w:jc w:val="center"/>
        </w:trPr>
        <w:tc>
          <w:tcPr>
            <w:tcW w:w="636" w:type="dxa"/>
            <w:vMerge w:val="restart"/>
          </w:tcPr>
          <w:p w14:paraId="13A64D47" w14:textId="77777777" w:rsidR="00746C13" w:rsidRDefault="00746C13"/>
          <w:p w14:paraId="6DEF5CC7" w14:textId="77777777" w:rsidR="00746C13" w:rsidRDefault="00EA59D6">
            <w:r>
              <w:rPr>
                <w:rFonts w:hint="eastAsia"/>
              </w:rPr>
              <w:t>设</w:t>
            </w:r>
          </w:p>
          <w:p w14:paraId="12C74325" w14:textId="77777777" w:rsidR="00746C13" w:rsidRDefault="00EA59D6">
            <w:r>
              <w:rPr>
                <w:rFonts w:hint="eastAsia"/>
              </w:rPr>
              <w:t>计</w:t>
            </w:r>
          </w:p>
          <w:p w14:paraId="016797DF" w14:textId="77777777" w:rsidR="00746C13" w:rsidRDefault="00EA59D6">
            <w:r>
              <w:rPr>
                <w:rFonts w:hint="eastAsia"/>
              </w:rPr>
              <w:t>报</w:t>
            </w:r>
          </w:p>
          <w:p w14:paraId="7E39E6AD" w14:textId="77777777" w:rsidR="00746C13" w:rsidRDefault="00EA59D6">
            <w:r>
              <w:rPr>
                <w:rFonts w:hint="eastAsia"/>
              </w:rPr>
              <w:t>告</w:t>
            </w:r>
            <w:r>
              <w:rPr>
                <w:rFonts w:hint="eastAsia"/>
              </w:rPr>
              <w:t>30%</w:t>
            </w:r>
          </w:p>
        </w:tc>
        <w:tc>
          <w:tcPr>
            <w:tcW w:w="2133" w:type="dxa"/>
            <w:vMerge w:val="restart"/>
          </w:tcPr>
          <w:p w14:paraId="0E53828C" w14:textId="77777777" w:rsidR="00746C13" w:rsidRDefault="00EA59D6">
            <w:pPr>
              <w:rPr>
                <w:szCs w:val="21"/>
              </w:rPr>
            </w:pPr>
            <w:r>
              <w:rPr>
                <w:rFonts w:hint="eastAsia"/>
                <w:b/>
                <w:bCs/>
                <w:szCs w:val="21"/>
              </w:rPr>
              <w:t>目标</w:t>
            </w:r>
            <w:r>
              <w:rPr>
                <w:rFonts w:hint="eastAsia"/>
                <w:b/>
                <w:bCs/>
                <w:szCs w:val="21"/>
              </w:rPr>
              <w:t>1</w:t>
            </w:r>
            <w:r>
              <w:rPr>
                <w:rFonts w:hint="eastAsia"/>
                <w:b/>
                <w:bCs/>
                <w:szCs w:val="21"/>
              </w:rPr>
              <w:t>：</w:t>
            </w:r>
            <w:r>
              <w:rPr>
                <w:rFonts w:hint="eastAsia"/>
                <w:szCs w:val="21"/>
              </w:rPr>
              <w:t>综合运用所学知识，能针对自动化专业领域的复杂工程问题，设计、制作出满足一定性能指标或特定功能的单片机软、硬件控制系统，并对控制方案进行优化。</w:t>
            </w:r>
            <w:r>
              <w:rPr>
                <w:rFonts w:hint="eastAsia"/>
                <w:szCs w:val="21"/>
              </w:rPr>
              <w:t xml:space="preserve"> </w:t>
            </w:r>
          </w:p>
          <w:p w14:paraId="34C3F214" w14:textId="77777777" w:rsidR="00746C13" w:rsidRDefault="00746C13"/>
        </w:tc>
        <w:tc>
          <w:tcPr>
            <w:tcW w:w="6132" w:type="dxa"/>
          </w:tcPr>
          <w:p w14:paraId="5C2AAC1A" w14:textId="77777777" w:rsidR="00746C13" w:rsidRDefault="00EA59D6">
            <w:r>
              <w:rPr>
                <w:rFonts w:hint="eastAsia"/>
                <w:szCs w:val="21"/>
              </w:rPr>
              <w:t>在报告中，能够非常清晰地对实际工程问题提出的创新方案进行描述，并能体现综合运用自动化专业知识对方案的优化。</w:t>
            </w:r>
          </w:p>
        </w:tc>
        <w:tc>
          <w:tcPr>
            <w:tcW w:w="811" w:type="dxa"/>
          </w:tcPr>
          <w:p w14:paraId="6C193C2E" w14:textId="77777777" w:rsidR="00746C13" w:rsidRDefault="00EA59D6">
            <w:r>
              <w:rPr>
                <w:rFonts w:hint="eastAsia"/>
              </w:rPr>
              <w:t>90-100</w:t>
            </w:r>
          </w:p>
        </w:tc>
        <w:tc>
          <w:tcPr>
            <w:tcW w:w="426" w:type="dxa"/>
            <w:vMerge w:val="restart"/>
          </w:tcPr>
          <w:p w14:paraId="1F26AFA4" w14:textId="77777777" w:rsidR="00746C13" w:rsidRDefault="00746C13"/>
        </w:tc>
      </w:tr>
      <w:tr w:rsidR="00746C13" w14:paraId="41D3EB38" w14:textId="77777777">
        <w:trPr>
          <w:trHeight w:val="428"/>
          <w:jc w:val="center"/>
        </w:trPr>
        <w:tc>
          <w:tcPr>
            <w:tcW w:w="636" w:type="dxa"/>
            <w:vMerge/>
          </w:tcPr>
          <w:p w14:paraId="19C0EE34" w14:textId="77777777" w:rsidR="00746C13" w:rsidRDefault="00746C13">
            <w:pPr>
              <w:rPr>
                <w:szCs w:val="21"/>
              </w:rPr>
            </w:pPr>
          </w:p>
        </w:tc>
        <w:tc>
          <w:tcPr>
            <w:tcW w:w="2133" w:type="dxa"/>
            <w:vMerge/>
          </w:tcPr>
          <w:p w14:paraId="197F0082" w14:textId="77777777" w:rsidR="00746C13" w:rsidRDefault="00746C13">
            <w:pPr>
              <w:rPr>
                <w:szCs w:val="21"/>
              </w:rPr>
            </w:pPr>
          </w:p>
        </w:tc>
        <w:tc>
          <w:tcPr>
            <w:tcW w:w="6132" w:type="dxa"/>
          </w:tcPr>
          <w:p w14:paraId="384336DF" w14:textId="77777777" w:rsidR="00746C13" w:rsidRDefault="00EA59D6">
            <w:r>
              <w:rPr>
                <w:rFonts w:hint="eastAsia"/>
                <w:szCs w:val="21"/>
              </w:rPr>
              <w:t>在报告中，能够对实际工程问题提出的创新方案进行描述，较好体现综合运用自动化专业知识对方案的优化。</w:t>
            </w:r>
          </w:p>
        </w:tc>
        <w:tc>
          <w:tcPr>
            <w:tcW w:w="0" w:type="auto"/>
          </w:tcPr>
          <w:p w14:paraId="059CD2F8" w14:textId="77777777" w:rsidR="00746C13" w:rsidRDefault="00EA59D6">
            <w:r>
              <w:rPr>
                <w:rFonts w:hint="eastAsia"/>
              </w:rPr>
              <w:t>80-89</w:t>
            </w:r>
          </w:p>
        </w:tc>
        <w:tc>
          <w:tcPr>
            <w:tcW w:w="426" w:type="dxa"/>
            <w:vMerge/>
          </w:tcPr>
          <w:p w14:paraId="6C563248" w14:textId="77777777" w:rsidR="00746C13" w:rsidRDefault="00746C13">
            <w:pPr>
              <w:rPr>
                <w:szCs w:val="21"/>
              </w:rPr>
            </w:pPr>
          </w:p>
        </w:tc>
      </w:tr>
      <w:tr w:rsidR="00746C13" w14:paraId="345F554B" w14:textId="77777777">
        <w:trPr>
          <w:trHeight w:val="428"/>
          <w:jc w:val="center"/>
        </w:trPr>
        <w:tc>
          <w:tcPr>
            <w:tcW w:w="636" w:type="dxa"/>
            <w:vMerge/>
          </w:tcPr>
          <w:p w14:paraId="79F38EF1" w14:textId="77777777" w:rsidR="00746C13" w:rsidRDefault="00746C13">
            <w:pPr>
              <w:rPr>
                <w:szCs w:val="21"/>
              </w:rPr>
            </w:pPr>
          </w:p>
        </w:tc>
        <w:tc>
          <w:tcPr>
            <w:tcW w:w="2133" w:type="dxa"/>
            <w:vMerge/>
          </w:tcPr>
          <w:p w14:paraId="0FBFBE52" w14:textId="77777777" w:rsidR="00746C13" w:rsidRDefault="00746C13">
            <w:pPr>
              <w:rPr>
                <w:szCs w:val="21"/>
              </w:rPr>
            </w:pPr>
          </w:p>
        </w:tc>
        <w:tc>
          <w:tcPr>
            <w:tcW w:w="6132" w:type="dxa"/>
          </w:tcPr>
          <w:p w14:paraId="49F5128D" w14:textId="77777777" w:rsidR="00746C13" w:rsidRDefault="00EA59D6">
            <w:r>
              <w:rPr>
                <w:rFonts w:hint="eastAsia"/>
                <w:szCs w:val="21"/>
              </w:rPr>
              <w:t>在报告中，基本能够对实际工程问题提出的创新方案进行描述，基本体现综合运用自动化专业知识对方案的优化。</w:t>
            </w:r>
          </w:p>
        </w:tc>
        <w:tc>
          <w:tcPr>
            <w:tcW w:w="0" w:type="auto"/>
          </w:tcPr>
          <w:p w14:paraId="59D57EFE" w14:textId="77777777" w:rsidR="00746C13" w:rsidRDefault="00EA59D6">
            <w:r>
              <w:rPr>
                <w:rFonts w:hint="eastAsia"/>
              </w:rPr>
              <w:t>60-79</w:t>
            </w:r>
          </w:p>
        </w:tc>
        <w:tc>
          <w:tcPr>
            <w:tcW w:w="426" w:type="dxa"/>
            <w:vMerge/>
          </w:tcPr>
          <w:p w14:paraId="6E75B2F5" w14:textId="77777777" w:rsidR="00746C13" w:rsidRDefault="00746C13">
            <w:pPr>
              <w:rPr>
                <w:szCs w:val="21"/>
              </w:rPr>
            </w:pPr>
          </w:p>
        </w:tc>
      </w:tr>
      <w:tr w:rsidR="00746C13" w14:paraId="010D87A1" w14:textId="77777777">
        <w:trPr>
          <w:trHeight w:val="428"/>
          <w:jc w:val="center"/>
        </w:trPr>
        <w:tc>
          <w:tcPr>
            <w:tcW w:w="636" w:type="dxa"/>
            <w:vMerge/>
          </w:tcPr>
          <w:p w14:paraId="4857F47D" w14:textId="77777777" w:rsidR="00746C13" w:rsidRDefault="00746C13">
            <w:pPr>
              <w:rPr>
                <w:szCs w:val="21"/>
              </w:rPr>
            </w:pPr>
          </w:p>
        </w:tc>
        <w:tc>
          <w:tcPr>
            <w:tcW w:w="2133" w:type="dxa"/>
            <w:vMerge/>
          </w:tcPr>
          <w:p w14:paraId="714B3BDE" w14:textId="77777777" w:rsidR="00746C13" w:rsidRDefault="00746C13">
            <w:pPr>
              <w:rPr>
                <w:szCs w:val="21"/>
              </w:rPr>
            </w:pPr>
          </w:p>
        </w:tc>
        <w:tc>
          <w:tcPr>
            <w:tcW w:w="6132" w:type="dxa"/>
          </w:tcPr>
          <w:p w14:paraId="6E44B965" w14:textId="77777777" w:rsidR="00746C13" w:rsidRDefault="00EA59D6">
            <w:r>
              <w:rPr>
                <w:rFonts w:hint="eastAsia"/>
                <w:szCs w:val="21"/>
              </w:rPr>
              <w:t>在报告中，不能对实际工程问题提出的创新方案进行描述，没有体现综合运用自动化专业知识对方案的优化。</w:t>
            </w:r>
          </w:p>
        </w:tc>
        <w:tc>
          <w:tcPr>
            <w:tcW w:w="0" w:type="auto"/>
          </w:tcPr>
          <w:p w14:paraId="5D893A5F" w14:textId="77777777" w:rsidR="00746C13" w:rsidRDefault="00EA59D6">
            <w:r>
              <w:rPr>
                <w:rFonts w:hint="eastAsia"/>
              </w:rPr>
              <w:t>0-59</w:t>
            </w:r>
          </w:p>
        </w:tc>
        <w:tc>
          <w:tcPr>
            <w:tcW w:w="426" w:type="dxa"/>
            <w:vMerge/>
          </w:tcPr>
          <w:p w14:paraId="749130E4" w14:textId="77777777" w:rsidR="00746C13" w:rsidRDefault="00746C13">
            <w:pPr>
              <w:rPr>
                <w:szCs w:val="21"/>
              </w:rPr>
            </w:pPr>
          </w:p>
        </w:tc>
      </w:tr>
      <w:tr w:rsidR="00746C13" w14:paraId="7E174901" w14:textId="77777777">
        <w:trPr>
          <w:trHeight w:val="428"/>
          <w:jc w:val="center"/>
        </w:trPr>
        <w:tc>
          <w:tcPr>
            <w:tcW w:w="636" w:type="dxa"/>
            <w:vMerge/>
          </w:tcPr>
          <w:p w14:paraId="7F18D512" w14:textId="77777777" w:rsidR="00746C13" w:rsidRDefault="00746C13">
            <w:pPr>
              <w:rPr>
                <w:szCs w:val="21"/>
              </w:rPr>
            </w:pPr>
          </w:p>
        </w:tc>
        <w:tc>
          <w:tcPr>
            <w:tcW w:w="2133" w:type="dxa"/>
            <w:vMerge w:val="restart"/>
          </w:tcPr>
          <w:p w14:paraId="76B30C79" w14:textId="77777777" w:rsidR="00746C13" w:rsidRDefault="00EA59D6">
            <w:pPr>
              <w:rPr>
                <w:szCs w:val="21"/>
              </w:rPr>
            </w:pPr>
            <w:r>
              <w:rPr>
                <w:rFonts w:hint="eastAsia"/>
                <w:b/>
                <w:bCs/>
                <w:szCs w:val="21"/>
              </w:rPr>
              <w:t>目标</w:t>
            </w:r>
            <w:r>
              <w:rPr>
                <w:rFonts w:hint="eastAsia"/>
                <w:b/>
                <w:bCs/>
                <w:szCs w:val="21"/>
              </w:rPr>
              <w:t>3</w:t>
            </w:r>
            <w:r>
              <w:rPr>
                <w:rFonts w:hint="eastAsia"/>
                <w:b/>
                <w:bCs/>
                <w:szCs w:val="21"/>
              </w:rPr>
              <w:t>：</w:t>
            </w:r>
            <w:r>
              <w:rPr>
                <w:rFonts w:hint="eastAsia"/>
                <w:szCs w:val="21"/>
              </w:rPr>
              <w:t>规划课程设计过程和内容，理解控制系统所涉及的工程管理与经济决策问题，了解控制系统的成本构成。</w:t>
            </w:r>
          </w:p>
          <w:p w14:paraId="4DF269C7" w14:textId="77777777" w:rsidR="00746C13" w:rsidRDefault="00746C13"/>
        </w:tc>
        <w:tc>
          <w:tcPr>
            <w:tcW w:w="6132" w:type="dxa"/>
            <w:vAlign w:val="center"/>
          </w:tcPr>
          <w:p w14:paraId="67D0DFD1" w14:textId="77777777" w:rsidR="00746C13" w:rsidRDefault="00EA59D6">
            <w:pPr>
              <w:rPr>
                <w:sz w:val="18"/>
                <w:szCs w:val="18"/>
              </w:rPr>
            </w:pPr>
            <w:r>
              <w:rPr>
                <w:rFonts w:hint="eastAsia"/>
                <w:szCs w:val="21"/>
              </w:rPr>
              <w:t>在报告中，理解控制系统所涉及的工程管理与经济决策问题，了解系统成本；条理清楚、论述充分，文字通顺，符合技术用语要求，格式工整，图表完备正确。</w:t>
            </w:r>
          </w:p>
        </w:tc>
        <w:tc>
          <w:tcPr>
            <w:tcW w:w="0" w:type="auto"/>
          </w:tcPr>
          <w:p w14:paraId="53273DAD" w14:textId="77777777" w:rsidR="00746C13" w:rsidRDefault="00EA59D6">
            <w:r>
              <w:rPr>
                <w:rFonts w:hint="eastAsia"/>
              </w:rPr>
              <w:t>90-100</w:t>
            </w:r>
          </w:p>
        </w:tc>
        <w:tc>
          <w:tcPr>
            <w:tcW w:w="426" w:type="dxa"/>
            <w:vMerge w:val="restart"/>
          </w:tcPr>
          <w:p w14:paraId="2375ED24" w14:textId="77777777" w:rsidR="00746C13" w:rsidRDefault="00746C13"/>
        </w:tc>
      </w:tr>
      <w:tr w:rsidR="00746C13" w14:paraId="3E22E6B3" w14:textId="77777777">
        <w:trPr>
          <w:trHeight w:val="428"/>
          <w:jc w:val="center"/>
        </w:trPr>
        <w:tc>
          <w:tcPr>
            <w:tcW w:w="636" w:type="dxa"/>
            <w:vMerge/>
          </w:tcPr>
          <w:p w14:paraId="5E589DC7" w14:textId="77777777" w:rsidR="00746C13" w:rsidRDefault="00746C13">
            <w:pPr>
              <w:rPr>
                <w:szCs w:val="21"/>
              </w:rPr>
            </w:pPr>
          </w:p>
        </w:tc>
        <w:tc>
          <w:tcPr>
            <w:tcW w:w="2133" w:type="dxa"/>
            <w:vMerge/>
          </w:tcPr>
          <w:p w14:paraId="08A9C339" w14:textId="77777777" w:rsidR="00746C13" w:rsidRDefault="00746C13">
            <w:pPr>
              <w:rPr>
                <w:szCs w:val="21"/>
              </w:rPr>
            </w:pPr>
          </w:p>
        </w:tc>
        <w:tc>
          <w:tcPr>
            <w:tcW w:w="6132" w:type="dxa"/>
            <w:vAlign w:val="center"/>
          </w:tcPr>
          <w:p w14:paraId="73B312B5" w14:textId="77777777" w:rsidR="00746C13" w:rsidRDefault="00EA59D6">
            <w:pPr>
              <w:rPr>
                <w:sz w:val="18"/>
                <w:szCs w:val="18"/>
              </w:rPr>
            </w:pPr>
            <w:r>
              <w:rPr>
                <w:rFonts w:hint="eastAsia"/>
                <w:szCs w:val="21"/>
              </w:rPr>
              <w:t>在报告中，较为理解控制系统所涉及的工程管理与经济决策问题，较为了解系统成本；条理清楚、论述充分，文字通顺，符合技术用语要求，格式工整，图表完备正确。</w:t>
            </w:r>
          </w:p>
        </w:tc>
        <w:tc>
          <w:tcPr>
            <w:tcW w:w="0" w:type="auto"/>
          </w:tcPr>
          <w:p w14:paraId="37E1A204" w14:textId="77777777" w:rsidR="00746C13" w:rsidRDefault="00EA59D6">
            <w:r>
              <w:rPr>
                <w:rFonts w:hint="eastAsia"/>
              </w:rPr>
              <w:t>80-89</w:t>
            </w:r>
          </w:p>
        </w:tc>
        <w:tc>
          <w:tcPr>
            <w:tcW w:w="426" w:type="dxa"/>
            <w:vMerge/>
          </w:tcPr>
          <w:p w14:paraId="66113B75" w14:textId="77777777" w:rsidR="00746C13" w:rsidRDefault="00746C13">
            <w:pPr>
              <w:rPr>
                <w:szCs w:val="21"/>
              </w:rPr>
            </w:pPr>
          </w:p>
        </w:tc>
      </w:tr>
      <w:tr w:rsidR="00746C13" w14:paraId="71DC220B" w14:textId="77777777">
        <w:trPr>
          <w:trHeight w:val="428"/>
          <w:jc w:val="center"/>
        </w:trPr>
        <w:tc>
          <w:tcPr>
            <w:tcW w:w="636" w:type="dxa"/>
            <w:vMerge/>
          </w:tcPr>
          <w:p w14:paraId="5BF929C8" w14:textId="77777777" w:rsidR="00746C13" w:rsidRDefault="00746C13">
            <w:pPr>
              <w:rPr>
                <w:szCs w:val="21"/>
              </w:rPr>
            </w:pPr>
          </w:p>
        </w:tc>
        <w:tc>
          <w:tcPr>
            <w:tcW w:w="2133" w:type="dxa"/>
            <w:vMerge/>
          </w:tcPr>
          <w:p w14:paraId="00C4C5D0" w14:textId="77777777" w:rsidR="00746C13" w:rsidRDefault="00746C13">
            <w:pPr>
              <w:rPr>
                <w:szCs w:val="21"/>
              </w:rPr>
            </w:pPr>
          </w:p>
        </w:tc>
        <w:tc>
          <w:tcPr>
            <w:tcW w:w="6132" w:type="dxa"/>
            <w:vAlign w:val="center"/>
          </w:tcPr>
          <w:p w14:paraId="17E55C1C" w14:textId="77777777" w:rsidR="00746C13" w:rsidRDefault="00EA59D6">
            <w:pPr>
              <w:rPr>
                <w:sz w:val="18"/>
                <w:szCs w:val="18"/>
              </w:rPr>
            </w:pPr>
            <w:r>
              <w:rPr>
                <w:rFonts w:hint="eastAsia"/>
                <w:szCs w:val="21"/>
              </w:rPr>
              <w:t>在报告中，简单理解控制系统所涉及的工程管理与经济决策问题，基本了解系统成本；论述基本正确，文字通顺，基本符合技术用语要求，图表基本正确，个别地方有错误。</w:t>
            </w:r>
          </w:p>
        </w:tc>
        <w:tc>
          <w:tcPr>
            <w:tcW w:w="0" w:type="auto"/>
          </w:tcPr>
          <w:p w14:paraId="550B63B5" w14:textId="77777777" w:rsidR="00746C13" w:rsidRDefault="00EA59D6">
            <w:r>
              <w:rPr>
                <w:rFonts w:hint="eastAsia"/>
              </w:rPr>
              <w:t>60-79</w:t>
            </w:r>
          </w:p>
        </w:tc>
        <w:tc>
          <w:tcPr>
            <w:tcW w:w="426" w:type="dxa"/>
            <w:vMerge/>
          </w:tcPr>
          <w:p w14:paraId="30FCEB50" w14:textId="77777777" w:rsidR="00746C13" w:rsidRDefault="00746C13">
            <w:pPr>
              <w:rPr>
                <w:szCs w:val="21"/>
              </w:rPr>
            </w:pPr>
          </w:p>
        </w:tc>
      </w:tr>
      <w:tr w:rsidR="00746C13" w14:paraId="694BCA1C" w14:textId="77777777">
        <w:trPr>
          <w:trHeight w:val="428"/>
          <w:jc w:val="center"/>
        </w:trPr>
        <w:tc>
          <w:tcPr>
            <w:tcW w:w="636" w:type="dxa"/>
            <w:vMerge/>
          </w:tcPr>
          <w:p w14:paraId="2512F2DD" w14:textId="77777777" w:rsidR="00746C13" w:rsidRDefault="00746C13">
            <w:pPr>
              <w:rPr>
                <w:szCs w:val="21"/>
              </w:rPr>
            </w:pPr>
          </w:p>
        </w:tc>
        <w:tc>
          <w:tcPr>
            <w:tcW w:w="2133" w:type="dxa"/>
            <w:vMerge/>
          </w:tcPr>
          <w:p w14:paraId="62FBCD4B" w14:textId="77777777" w:rsidR="00746C13" w:rsidRDefault="00746C13"/>
        </w:tc>
        <w:tc>
          <w:tcPr>
            <w:tcW w:w="6132" w:type="dxa"/>
            <w:vAlign w:val="center"/>
          </w:tcPr>
          <w:p w14:paraId="70FF9B3F" w14:textId="77777777" w:rsidR="00746C13" w:rsidRDefault="00EA59D6">
            <w:r>
              <w:rPr>
                <w:rFonts w:hint="eastAsia"/>
                <w:szCs w:val="21"/>
              </w:rPr>
              <w:t>在报告中，没有理解控制系统所涉及的工程管理与经济决策问题，没有对系统成本的了解；论述不正确，文字不通顺，书写格式错误较多，图表不全或有原则性错误。</w:t>
            </w:r>
          </w:p>
        </w:tc>
        <w:tc>
          <w:tcPr>
            <w:tcW w:w="0" w:type="auto"/>
          </w:tcPr>
          <w:p w14:paraId="18F3BA66" w14:textId="77777777" w:rsidR="00746C13" w:rsidRDefault="00EA59D6">
            <w:r>
              <w:rPr>
                <w:rFonts w:hint="eastAsia"/>
              </w:rPr>
              <w:t>0-59</w:t>
            </w:r>
          </w:p>
        </w:tc>
        <w:tc>
          <w:tcPr>
            <w:tcW w:w="426" w:type="dxa"/>
            <w:vMerge/>
          </w:tcPr>
          <w:p w14:paraId="59428DEE" w14:textId="77777777" w:rsidR="00746C13" w:rsidRDefault="00746C13"/>
        </w:tc>
      </w:tr>
      <w:tr w:rsidR="00746C13" w14:paraId="05E3B1AA" w14:textId="77777777">
        <w:trPr>
          <w:trHeight w:val="428"/>
          <w:jc w:val="center"/>
        </w:trPr>
        <w:tc>
          <w:tcPr>
            <w:tcW w:w="0" w:type="auto"/>
          </w:tcPr>
          <w:p w14:paraId="1B958E88" w14:textId="77777777" w:rsidR="00746C13" w:rsidRDefault="00EA59D6">
            <w:r>
              <w:rPr>
                <w:rFonts w:hint="eastAsia"/>
              </w:rPr>
              <w:t>评分</w:t>
            </w:r>
          </w:p>
        </w:tc>
        <w:tc>
          <w:tcPr>
            <w:tcW w:w="8265" w:type="dxa"/>
            <w:gridSpan w:val="2"/>
            <w:vAlign w:val="center"/>
          </w:tcPr>
          <w:p w14:paraId="5389C2A2" w14:textId="77777777" w:rsidR="00746C13" w:rsidRDefault="00EA59D6">
            <w:r>
              <w:rPr>
                <w:rFonts w:hint="eastAsia"/>
              </w:rPr>
              <w:t>合计得分</w:t>
            </w:r>
          </w:p>
        </w:tc>
        <w:tc>
          <w:tcPr>
            <w:tcW w:w="1237" w:type="dxa"/>
            <w:gridSpan w:val="2"/>
            <w:vAlign w:val="center"/>
          </w:tcPr>
          <w:p w14:paraId="66FCA8C6" w14:textId="77777777" w:rsidR="00746C13" w:rsidRDefault="00746C13">
            <w:pPr>
              <w:rPr>
                <w:szCs w:val="21"/>
              </w:rPr>
            </w:pPr>
          </w:p>
        </w:tc>
      </w:tr>
      <w:bookmarkEnd w:id="57"/>
      <w:bookmarkEnd w:id="58"/>
    </w:tbl>
    <w:p w14:paraId="0B23724B" w14:textId="77777777" w:rsidR="00746C13" w:rsidRDefault="00746C13"/>
    <w:p w14:paraId="69E46F2D" w14:textId="77777777" w:rsidR="00746C13" w:rsidRDefault="00746C13"/>
    <w:sectPr w:rsidR="00746C13">
      <w:footerReference w:type="default" r:id="rId28"/>
      <w:pgSz w:w="11906" w:h="16838"/>
      <w:pgMar w:top="1440" w:right="850"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13D4" w14:textId="77777777" w:rsidR="0039104E" w:rsidRDefault="0039104E">
      <w:r>
        <w:separator/>
      </w:r>
    </w:p>
  </w:endnote>
  <w:endnote w:type="continuationSeparator" w:id="0">
    <w:p w14:paraId="5DA11AB3" w14:textId="77777777" w:rsidR="0039104E" w:rsidRDefault="00391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354C" w14:textId="77777777" w:rsidR="00746C13" w:rsidRDefault="00EA59D6">
    <w:pPr>
      <w:pStyle w:val="a4"/>
      <w:framePr w:wrap="around" w:vAnchor="text" w:hAnchor="margin" w:xAlign="center" w:y="1"/>
      <w:rPr>
        <w:rStyle w:val="a8"/>
      </w:rPr>
    </w:pPr>
    <w:r>
      <w:fldChar w:fldCharType="begin"/>
    </w:r>
    <w:r>
      <w:rPr>
        <w:rStyle w:val="a8"/>
      </w:rPr>
      <w:instrText xml:space="preserve">PAGE  </w:instrText>
    </w:r>
    <w:r w:rsidR="0039104E">
      <w:fldChar w:fldCharType="separate"/>
    </w:r>
    <w:r>
      <w:fldChar w:fldCharType="end"/>
    </w:r>
  </w:p>
  <w:p w14:paraId="175CA99C" w14:textId="77777777" w:rsidR="00746C13" w:rsidRDefault="00746C1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303693"/>
      <w:docPartObj>
        <w:docPartGallery w:val="AutoText"/>
      </w:docPartObj>
    </w:sdtPr>
    <w:sdtEndPr/>
    <w:sdtContent>
      <w:p w14:paraId="2C0CDD10" w14:textId="77777777" w:rsidR="00746C13" w:rsidRDefault="00EA59D6">
        <w:pPr>
          <w:pStyle w:val="a4"/>
          <w:jc w:val="center"/>
        </w:pPr>
        <w:r>
          <w:fldChar w:fldCharType="begin"/>
        </w:r>
        <w:r>
          <w:instrText>PAGE   \* MERGEFORMAT</w:instrText>
        </w:r>
        <w:r>
          <w:fldChar w:fldCharType="separate"/>
        </w:r>
        <w:r>
          <w:rPr>
            <w:lang w:val="zh-CN"/>
          </w:rPr>
          <w:t>2</w:t>
        </w:r>
        <w:r>
          <w:fldChar w:fldCharType="end"/>
        </w:r>
      </w:p>
    </w:sdtContent>
  </w:sdt>
  <w:p w14:paraId="04896A89" w14:textId="77777777" w:rsidR="00746C13" w:rsidRDefault="00746C1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DAF2" w14:textId="77777777" w:rsidR="00746C13" w:rsidRDefault="00746C1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DDDA" w14:textId="77777777" w:rsidR="00746C13" w:rsidRDefault="00746C13">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668056"/>
    </w:sdtPr>
    <w:sdtEndPr/>
    <w:sdtContent>
      <w:p w14:paraId="0503263F" w14:textId="77777777" w:rsidR="00746C13" w:rsidRDefault="00EA59D6">
        <w:pPr>
          <w:pStyle w:val="a4"/>
          <w:jc w:val="center"/>
        </w:pPr>
        <w:r>
          <w:fldChar w:fldCharType="begin"/>
        </w:r>
        <w:r>
          <w:instrText>PAGE   \* MERGEFORMAT</w:instrText>
        </w:r>
        <w:r>
          <w:fldChar w:fldCharType="separate"/>
        </w:r>
        <w:r>
          <w:rPr>
            <w:lang w:val="zh-CN"/>
          </w:rPr>
          <w:t>2</w:t>
        </w:r>
        <w:r>
          <w:fldChar w:fldCharType="end"/>
        </w:r>
      </w:p>
    </w:sdtContent>
  </w:sdt>
  <w:p w14:paraId="64DF016C" w14:textId="77777777" w:rsidR="00746C13" w:rsidRDefault="00746C13">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A4EA" w14:textId="77777777" w:rsidR="00746C13" w:rsidRDefault="00EA59D6">
    <w:pPr>
      <w:pStyle w:val="a4"/>
      <w:jc w:val="center"/>
    </w:pPr>
    <w:r>
      <w:t>1</w:t>
    </w:r>
  </w:p>
  <w:p w14:paraId="3172982C" w14:textId="77777777" w:rsidR="00746C13" w:rsidRDefault="00746C13">
    <w:pPr>
      <w:pStyle w:val="a4"/>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294C" w14:textId="77777777" w:rsidR="00746C13" w:rsidRDefault="00746C1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8278D" w14:textId="77777777" w:rsidR="0039104E" w:rsidRDefault="0039104E">
      <w:r>
        <w:separator/>
      </w:r>
    </w:p>
  </w:footnote>
  <w:footnote w:type="continuationSeparator" w:id="0">
    <w:p w14:paraId="3994C95D" w14:textId="77777777" w:rsidR="0039104E" w:rsidRDefault="00391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99B"/>
    <w:multiLevelType w:val="multilevel"/>
    <w:tmpl w:val="0FCE79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9E6682"/>
    <w:multiLevelType w:val="multilevel"/>
    <w:tmpl w:val="309E668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A847EE0"/>
    <w:multiLevelType w:val="multilevel"/>
    <w:tmpl w:val="7A847EE0"/>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09"/>
    <w:rsid w:val="00173795"/>
    <w:rsid w:val="001D4007"/>
    <w:rsid w:val="002938DE"/>
    <w:rsid w:val="0039104E"/>
    <w:rsid w:val="00397C4E"/>
    <w:rsid w:val="003B4067"/>
    <w:rsid w:val="003C7273"/>
    <w:rsid w:val="003E7A7E"/>
    <w:rsid w:val="004216BE"/>
    <w:rsid w:val="0044785E"/>
    <w:rsid w:val="0051760A"/>
    <w:rsid w:val="005311FF"/>
    <w:rsid w:val="00565820"/>
    <w:rsid w:val="005A4F32"/>
    <w:rsid w:val="00743E18"/>
    <w:rsid w:val="00746C13"/>
    <w:rsid w:val="00771C4D"/>
    <w:rsid w:val="00795A09"/>
    <w:rsid w:val="007C3E5D"/>
    <w:rsid w:val="00834C55"/>
    <w:rsid w:val="009176C3"/>
    <w:rsid w:val="00975A35"/>
    <w:rsid w:val="009F0E8F"/>
    <w:rsid w:val="00A662B0"/>
    <w:rsid w:val="00B12B9F"/>
    <w:rsid w:val="00B84E72"/>
    <w:rsid w:val="00BD414E"/>
    <w:rsid w:val="00C47512"/>
    <w:rsid w:val="00CE5CC5"/>
    <w:rsid w:val="00D07760"/>
    <w:rsid w:val="00D45173"/>
    <w:rsid w:val="00E47846"/>
    <w:rsid w:val="00E748D7"/>
    <w:rsid w:val="00EA59D6"/>
    <w:rsid w:val="00EB7CB5"/>
    <w:rsid w:val="00ED10B6"/>
    <w:rsid w:val="00F4637B"/>
    <w:rsid w:val="22DF6EBA"/>
    <w:rsid w:val="2771257B"/>
    <w:rsid w:val="476C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46FA4"/>
  <w15:docId w15:val="{BD5B17E6-0641-435C-99E5-5959B110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60" w:after="360" w:line="400" w:lineRule="exact"/>
      <w:outlineLvl w:val="0"/>
    </w:pPr>
    <w:rPr>
      <w:rFonts w:ascii="Calibri" w:eastAsia="黑体" w:hAnsi="Calibri"/>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character" w:styleId="a8">
    <w:name w:val="page number"/>
    <w:qFormat/>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Calibri" w:eastAsia="黑体" w:hAnsi="Calibri" w:cs="Times New Roman"/>
      <w:bCs/>
      <w:kern w:val="44"/>
      <w:sz w:val="28"/>
      <w:szCs w:val="44"/>
    </w:rPr>
  </w:style>
  <w:style w:type="character" w:customStyle="1" w:styleId="a5">
    <w:name w:val="页脚 字符"/>
    <w:basedOn w:val="a0"/>
    <w:link w:val="a4"/>
    <w:uiPriority w:val="99"/>
    <w:qFormat/>
    <w:rPr>
      <w:rFonts w:ascii="Times New Roman" w:eastAsia="宋体" w:hAnsi="Times New Roman" w:cs="Times New Roman"/>
      <w:sz w:val="18"/>
      <w:szCs w:val="18"/>
    </w:rPr>
  </w:style>
  <w:style w:type="paragraph" w:customStyle="1" w:styleId="aa">
    <w:name w:val="报告正文段落"/>
    <w:basedOn w:val="a"/>
    <w:qFormat/>
    <w:pPr>
      <w:spacing w:beforeLines="50" w:line="336" w:lineRule="auto"/>
      <w:ind w:firstLineChars="200" w:firstLine="200"/>
    </w:pPr>
    <w:rPr>
      <w:szCs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7">
    <w:name w:val="页眉 字符"/>
    <w:basedOn w:val="a0"/>
    <w:link w:val="a6"/>
    <w:uiPriority w:val="99"/>
    <w:qFormat/>
    <w:rPr>
      <w:rFonts w:ascii="Times New Roman" w:eastAsia="宋体" w:hAnsi="Times New Roman" w:cs="Times New Roman"/>
      <w:sz w:val="18"/>
      <w:szCs w:val="18"/>
    </w:rPr>
  </w:style>
  <w:style w:type="paragraph" w:customStyle="1" w:styleId="11">
    <w:name w:val="书目1"/>
    <w:basedOn w:val="a"/>
    <w:next w:val="a"/>
    <w:uiPriority w:val="37"/>
    <w:unhideWhenUsed/>
    <w:qFormat/>
    <w:pPr>
      <w:tabs>
        <w:tab w:val="left" w:pos="384"/>
      </w:tabs>
      <w:ind w:left="384" w:hanging="384"/>
    </w:p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97E904A-9623-431B-86A0-96292E2EC6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纪 成龙</dc:creator>
  <cp:lastModifiedBy>成龙 纪</cp:lastModifiedBy>
  <cp:revision>18</cp:revision>
  <dcterms:created xsi:type="dcterms:W3CDTF">2023-07-04T10:31:00Z</dcterms:created>
  <dcterms:modified xsi:type="dcterms:W3CDTF">2023-09-02T05:51:00Z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id="XaP8eIFa"/&gt;&lt;style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KSOProductBuildVer">
    <vt:lpwstr>2052-11.8.2.8808</vt:lpwstr>
  </property>
</Properties>
</file>