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0E" w:rsidRDefault="005B580E" w:rsidP="005B580E">
      <w:r>
        <w:rPr>
          <w:rFonts w:hint="eastAsia"/>
        </w:rPr>
        <w:t>自我介绍：</w:t>
      </w:r>
    </w:p>
    <w:p w:rsidR="005B580E" w:rsidRDefault="003E15D4" w:rsidP="003E15D4">
      <w:pPr>
        <w:ind w:firstLineChars="200" w:firstLine="420"/>
      </w:pPr>
      <w:r>
        <w:rPr>
          <w:rFonts w:hint="eastAsia"/>
        </w:rPr>
        <w:t>面试官您好，我是罗俊，本科和研究生均就读于华中科技大学材料科学与工程学院，专业是材料加工方向</w:t>
      </w:r>
      <w:r w:rsidR="005B580E">
        <w:rPr>
          <w:rFonts w:hint="eastAsia"/>
        </w:rPr>
        <w:t>。</w:t>
      </w:r>
      <w:r w:rsidR="003540D9">
        <w:rPr>
          <w:rFonts w:hint="eastAsia"/>
        </w:rPr>
        <w:t>本科期间通过</w:t>
      </w:r>
      <w:r w:rsidR="003540D9" w:rsidRPr="00544A90">
        <w:rPr>
          <w:rFonts w:hint="eastAsia"/>
          <w:b/>
        </w:rPr>
        <w:t>C++语言课程</w:t>
      </w:r>
      <w:r w:rsidR="003540D9">
        <w:rPr>
          <w:rFonts w:hint="eastAsia"/>
        </w:rPr>
        <w:t>接触到了编程相关</w:t>
      </w:r>
      <w:r w:rsidR="003A1841">
        <w:rPr>
          <w:rFonts w:hint="eastAsia"/>
        </w:rPr>
        <w:t>的基础</w:t>
      </w:r>
      <w:r w:rsidR="003540D9">
        <w:rPr>
          <w:rFonts w:hint="eastAsia"/>
        </w:rPr>
        <w:t>知识，</w:t>
      </w:r>
      <w:r w:rsidR="003A1841">
        <w:rPr>
          <w:rFonts w:hint="eastAsia"/>
        </w:rPr>
        <w:t>也对其产生了一定的兴趣。</w:t>
      </w:r>
      <w:r>
        <w:rPr>
          <w:rFonts w:hint="eastAsia"/>
        </w:rPr>
        <w:t>于是选择保研至</w:t>
      </w:r>
      <w:r w:rsidR="003A1841">
        <w:rPr>
          <w:rFonts w:hint="eastAsia"/>
        </w:rPr>
        <w:t>本校的</w:t>
      </w:r>
      <w:r w:rsidR="003540D9">
        <w:rPr>
          <w:rFonts w:hint="eastAsia"/>
        </w:rPr>
        <w:t>模具技术国家重点实验室进行学习</w:t>
      </w:r>
      <w:r w:rsidR="003A1841">
        <w:rPr>
          <w:rFonts w:hint="eastAsia"/>
        </w:rPr>
        <w:t>深造</w:t>
      </w:r>
      <w:r>
        <w:rPr>
          <w:rFonts w:hint="eastAsia"/>
        </w:rPr>
        <w:t>。</w:t>
      </w:r>
      <w:r w:rsidR="003A1841">
        <w:rPr>
          <w:rFonts w:hint="eastAsia"/>
        </w:rPr>
        <w:t>研究生期间的方向是</w:t>
      </w:r>
      <w:r w:rsidR="003A1841" w:rsidRPr="00544A90">
        <w:rPr>
          <w:rFonts w:hint="eastAsia"/>
          <w:b/>
        </w:rPr>
        <w:t>材料加工及计算机应用</w:t>
      </w:r>
      <w:r>
        <w:rPr>
          <w:rFonts w:hint="eastAsia"/>
        </w:rPr>
        <w:t>，</w:t>
      </w:r>
      <w:r>
        <w:rPr>
          <w:rFonts w:hint="eastAsia"/>
        </w:rPr>
        <w:t>主要是</w:t>
      </w:r>
      <w:r w:rsidRPr="00544A90">
        <w:rPr>
          <w:rFonts w:hint="eastAsia"/>
          <w:b/>
        </w:rPr>
        <w:t>CAD软件的定制化二次开发</w:t>
      </w:r>
      <w:r w:rsidR="003A1841">
        <w:rPr>
          <w:rFonts w:hint="eastAsia"/>
        </w:rPr>
        <w:t>。</w:t>
      </w:r>
      <w:bookmarkStart w:id="0" w:name="_GoBack"/>
      <w:bookmarkEnd w:id="0"/>
      <w:r w:rsidR="003A1841">
        <w:rPr>
          <w:rFonts w:hint="eastAsia"/>
        </w:rPr>
        <w:t>在完成实验室课题项目的同时，自学了</w:t>
      </w:r>
      <w:r w:rsidR="003A1841" w:rsidRPr="00544A90">
        <w:rPr>
          <w:rFonts w:hint="eastAsia"/>
          <w:b/>
        </w:rPr>
        <w:t>数据结构、计算机网络、操作系统</w:t>
      </w:r>
      <w:r w:rsidR="003A1841">
        <w:rPr>
          <w:rFonts w:hint="eastAsia"/>
        </w:rPr>
        <w:t>等相关知识。</w:t>
      </w:r>
      <w:r w:rsidR="003540D9">
        <w:rPr>
          <w:rFonts w:hint="eastAsia"/>
        </w:rPr>
        <w:t>研究生期间</w:t>
      </w:r>
      <w:r w:rsidR="003A1841">
        <w:rPr>
          <w:rFonts w:hint="eastAsia"/>
        </w:rPr>
        <w:t>重点参与了格力钣金模具智能化设计项目，独立</w:t>
      </w:r>
      <w:r w:rsidR="00510E78">
        <w:rPr>
          <w:rFonts w:hint="eastAsia"/>
        </w:rPr>
        <w:t>完成了整个项目</w:t>
      </w:r>
      <w:r w:rsidR="00510E78" w:rsidRPr="00544A90">
        <w:rPr>
          <w:rFonts w:hint="eastAsia"/>
          <w:b/>
        </w:rPr>
        <w:t>两个核心功能的设计和开发，</w:t>
      </w:r>
      <w:r w:rsidR="00510E78">
        <w:rPr>
          <w:rFonts w:hint="eastAsia"/>
        </w:rPr>
        <w:t>以及一系列的</w:t>
      </w:r>
      <w:r w:rsidR="00510E78" w:rsidRPr="00544A90">
        <w:rPr>
          <w:rFonts w:hint="eastAsia"/>
          <w:b/>
        </w:rPr>
        <w:t>辅助算法</w:t>
      </w:r>
      <w:r w:rsidR="00510E78">
        <w:rPr>
          <w:rFonts w:hint="eastAsia"/>
        </w:rPr>
        <w:t>。目前整个设计系统已经交付给客户，整个系统大大减少了设计人员模具的设计周期。</w:t>
      </w:r>
      <w:r w:rsidR="005B580E">
        <w:rPr>
          <w:rFonts w:hint="eastAsia"/>
        </w:rPr>
        <w:t>暑期实习的目的主要是通过实际的项目和应用，给自己以后的学习方向和工作时需要用到的</w:t>
      </w:r>
      <w:r w:rsidR="005B580E" w:rsidRPr="00544A90">
        <w:rPr>
          <w:rFonts w:hint="eastAsia"/>
          <w:b/>
        </w:rPr>
        <w:t>知识架构</w:t>
      </w:r>
      <w:r w:rsidR="005B580E">
        <w:rPr>
          <w:rFonts w:hint="eastAsia"/>
        </w:rPr>
        <w:t>一点</w:t>
      </w:r>
      <w:r w:rsidR="005B580E" w:rsidRPr="00544A90">
        <w:rPr>
          <w:rFonts w:hint="eastAsia"/>
          <w:b/>
        </w:rPr>
        <w:t>启发</w:t>
      </w:r>
      <w:r w:rsidR="005B580E">
        <w:rPr>
          <w:rFonts w:hint="eastAsia"/>
        </w:rPr>
        <w:t>。</w:t>
      </w:r>
    </w:p>
    <w:p w:rsidR="003E15D4" w:rsidRDefault="003E15D4" w:rsidP="003E15D4">
      <w:pPr>
        <w:ind w:firstLineChars="200" w:firstLine="420"/>
        <w:rPr>
          <w:rFonts w:hint="eastAsia"/>
        </w:rPr>
      </w:pPr>
      <w:r>
        <w:rPr>
          <w:rFonts w:hint="eastAsia"/>
        </w:rPr>
        <w:t>项目分别是钣金件的图元识别功能、基于逆序成形思想的自动化工艺设计功能，实现的算法有三维实体空间匹配算法（针对实际生成中会有相似产品的工艺，通过对比两个实体产品的差异，只需在原先完成工艺的基础上进行修改和编辑）、三维实体空间特征检索算法。整个功能面向最终产品作为设计的出发点，通过特征检索、特征创建、特征管理、特征编辑方式，最终还原成毛坯的一个过程。</w:t>
      </w:r>
    </w:p>
    <w:p w:rsidR="005B580E" w:rsidRDefault="005B580E" w:rsidP="005B580E">
      <w:pPr>
        <w:rPr>
          <w:rFonts w:hint="eastAsia"/>
        </w:rPr>
      </w:pPr>
    </w:p>
    <w:p w:rsidR="005B580E" w:rsidRDefault="005B580E" w:rsidP="005B580E">
      <w:r>
        <w:rPr>
          <w:rFonts w:hint="eastAsia"/>
        </w:rPr>
        <w:t>项目介绍：</w:t>
      </w:r>
    </w:p>
    <w:p w:rsidR="009E503B" w:rsidRDefault="005B580E" w:rsidP="009E503B">
      <w:pPr>
        <w:ind w:firstLineChars="200" w:firstLine="420"/>
      </w:pPr>
      <w:r>
        <w:rPr>
          <w:rFonts w:hint="eastAsia"/>
        </w:rPr>
        <w:t>我做的项目主要是基于成形过程的三维实体的特征检索</w:t>
      </w:r>
      <w:r>
        <w:t>,也就是简历上提到的图元识别功能。我简单介绍下这个功能的实现以及功能中用到的算法。图元是三维几何体中用若干个面单元进行表示的。比如说各种形状的孔、凸台、压印等等。</w:t>
      </w:r>
      <w:r w:rsidR="00EC3C38">
        <w:rPr>
          <w:rFonts w:hint="eastAsia"/>
        </w:rPr>
        <w:t>在进行特征识别时，需要建立面、环、边的拓扑关系，具体包括获取面上的环、获取组成环的边、获取边连接的面、获取与边相邻的边等。</w:t>
      </w:r>
      <w:r w:rsidR="009E503B">
        <w:rPr>
          <w:rFonts w:hint="eastAsia"/>
        </w:rPr>
        <w:t>实体、面、环、边这些信息是按照多叉树的方式组织起来的，按照多叉树遍历的深度优先算法</w:t>
      </w:r>
      <w:r w:rsidR="00EC758C">
        <w:rPr>
          <w:rFonts w:hint="eastAsia"/>
        </w:rPr>
        <w:t>（根节点是实体，叶子节点是）</w:t>
      </w:r>
      <w:r w:rsidR="009E503B">
        <w:rPr>
          <w:rFonts w:hint="eastAsia"/>
        </w:rPr>
        <w:t>，从（实体）根节点开始向下遍历，对于面（</w:t>
      </w:r>
      <w:r w:rsidR="009E503B">
        <w:t>Face）类型节点进行递</w:t>
      </w:r>
      <w:r w:rsidR="009E503B">
        <w:rPr>
          <w:rFonts w:hint="eastAsia"/>
        </w:rPr>
        <w:t>归遍历，若子节点类型为环（</w:t>
      </w:r>
      <w:r w:rsidR="009E503B">
        <w:t>Loop），则递归获取环</w:t>
      </w:r>
      <w:r w:rsidR="009E503B">
        <w:rPr>
          <w:rFonts w:hint="eastAsia"/>
        </w:rPr>
        <w:t>中的每一条边，这样便可以建立起面上包含的环的信息，以及每个环中包含的边（</w:t>
      </w:r>
      <w:r w:rsidR="009E503B">
        <w:t>Edge）的信息，对于边</w:t>
      </w:r>
      <w:r w:rsidR="009E503B">
        <w:rPr>
          <w:rFonts w:hint="eastAsia"/>
        </w:rPr>
        <w:t>类型的节点，获取到其端点的坐标并根据哈希函数进行哈希，将共享端点的边映射到一个集合之中，便可建立起边之间的相邻关系。</w:t>
      </w:r>
    </w:p>
    <w:p w:rsidR="000C7D3C" w:rsidRDefault="00073BC8" w:rsidP="000C7D3C">
      <w:pPr>
        <w:ind w:firstLineChars="200" w:firstLine="420"/>
      </w:pPr>
      <w:r>
        <w:rPr>
          <w:rFonts w:hint="eastAsia"/>
        </w:rPr>
        <w:t>检索的过程主要是由整体到局部的</w:t>
      </w:r>
      <w:r w:rsidR="000052A2">
        <w:rPr>
          <w:rFonts w:hint="eastAsia"/>
        </w:rPr>
        <w:t>过程，</w:t>
      </w:r>
      <w:r w:rsidR="003E49BD">
        <w:rPr>
          <w:rFonts w:hint="eastAsia"/>
        </w:rPr>
        <w:t>首先遍历出模型中平面上的内环，通过判断内环是否满足图元库中的特征规则，据此得到特征的边界。然后通过内环，根据连续性</w:t>
      </w:r>
      <w:r w:rsidR="00732985">
        <w:rPr>
          <w:rFonts w:hint="eastAsia"/>
        </w:rPr>
        <w:t>定位到整个特征，</w:t>
      </w:r>
      <w:r w:rsidR="003E49BD">
        <w:rPr>
          <w:rFonts w:hint="eastAsia"/>
        </w:rPr>
        <w:t>得到边界包围的面，</w:t>
      </w:r>
      <w:r w:rsidR="00E97261">
        <w:rPr>
          <w:rFonts w:hint="eastAsia"/>
        </w:rPr>
        <w:t>最终</w:t>
      </w:r>
      <w:r w:rsidR="00732985">
        <w:rPr>
          <w:rFonts w:hint="eastAsia"/>
        </w:rPr>
        <w:t>实现特征识别的过程。</w:t>
      </w:r>
    </w:p>
    <w:p w:rsidR="00EC758C" w:rsidRDefault="00EC758C" w:rsidP="000C7D3C">
      <w:pPr>
        <w:ind w:firstLineChars="200" w:firstLine="420"/>
        <w:rPr>
          <w:rFonts w:hint="eastAsia"/>
        </w:rPr>
      </w:pPr>
      <w:r>
        <w:rPr>
          <w:rFonts w:hint="eastAsia"/>
        </w:rPr>
        <w:t>设计的算法</w:t>
      </w:r>
    </w:p>
    <w:p w:rsidR="00F228D7" w:rsidRDefault="000C7D3C" w:rsidP="000C7D3C">
      <w:pPr>
        <w:ind w:firstLineChars="200" w:firstLine="420"/>
      </w:pPr>
      <w:r>
        <w:rPr>
          <w:rFonts w:hint="eastAsia"/>
        </w:rPr>
        <w:t>项目代码中</w:t>
      </w:r>
      <w:r w:rsidR="005B580E">
        <w:t>主要是用到了C++11新特性（auto类型、范围for循环、unorder_set、unorder_map）的智能指针管理类对象，深度优先搜索算法。然后在设计类数据结构时，用到的比较多的是STl容器，比如说用unorderd_map存入自定义的类（定义哈希函数的函数对象和在类里面重载等于号）。设计不同</w:t>
      </w:r>
      <w:r w:rsidR="005B580E">
        <w:rPr>
          <w:rFonts w:hint="eastAsia"/>
        </w:rPr>
        <w:t>特征类之间关系的时候，主要采用了三层继承关系，通过重写基类的虚函数、虚方法，实现多态，也就是针对不同几何特征进行不同的实现。自学了相关计算机网络和操作系统相关的知识。</w:t>
      </w:r>
      <w:r w:rsidR="005B580E">
        <w:t>TCP/UDP</w:t>
      </w:r>
      <w:r w:rsidR="001D729A">
        <w:rPr>
          <w:rFonts w:hint="eastAsia"/>
        </w:rPr>
        <w:t>网络编程</w:t>
      </w:r>
      <w:r w:rsidR="005B580E">
        <w:t>，进程间通信等知识。</w:t>
      </w:r>
    </w:p>
    <w:p w:rsidR="00F61892" w:rsidRDefault="00F61892" w:rsidP="000C7D3C">
      <w:pPr>
        <w:ind w:firstLineChars="200" w:firstLine="420"/>
      </w:pPr>
    </w:p>
    <w:p w:rsidR="00F61892" w:rsidRDefault="00F61892" w:rsidP="000C7D3C">
      <w:pPr>
        <w:ind w:firstLineChars="200" w:firstLine="420"/>
      </w:pPr>
    </w:p>
    <w:sectPr w:rsidR="00F61892" w:rsidSect="00F03EDE">
      <w:pgSz w:w="11906" w:h="16838" w:code="9"/>
      <w:pgMar w:top="1440" w:right="1440" w:bottom="1440" w:left="1440" w:header="885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11" w:rsidRDefault="001E3B11" w:rsidP="00F61892">
      <w:r>
        <w:separator/>
      </w:r>
    </w:p>
  </w:endnote>
  <w:endnote w:type="continuationSeparator" w:id="0">
    <w:p w:rsidR="001E3B11" w:rsidRDefault="001E3B11" w:rsidP="00F6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11" w:rsidRDefault="001E3B11" w:rsidP="00F61892">
      <w:r>
        <w:separator/>
      </w:r>
    </w:p>
  </w:footnote>
  <w:footnote w:type="continuationSeparator" w:id="0">
    <w:p w:rsidR="001E3B11" w:rsidRDefault="001E3B11" w:rsidP="00F61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evenAndOddHeaders/>
  <w:drawingGridHorizontalSpacing w:val="105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2F"/>
    <w:rsid w:val="000052A2"/>
    <w:rsid w:val="00073BC8"/>
    <w:rsid w:val="000C7D3C"/>
    <w:rsid w:val="001A7D2F"/>
    <w:rsid w:val="001D729A"/>
    <w:rsid w:val="001E3B11"/>
    <w:rsid w:val="00227125"/>
    <w:rsid w:val="003540D9"/>
    <w:rsid w:val="003A1841"/>
    <w:rsid w:val="003E15D4"/>
    <w:rsid w:val="003E49BD"/>
    <w:rsid w:val="004055A8"/>
    <w:rsid w:val="00510E78"/>
    <w:rsid w:val="00544A90"/>
    <w:rsid w:val="005B580E"/>
    <w:rsid w:val="00732985"/>
    <w:rsid w:val="009E503B"/>
    <w:rsid w:val="00A6104A"/>
    <w:rsid w:val="00B13E2F"/>
    <w:rsid w:val="00E52C9E"/>
    <w:rsid w:val="00E97261"/>
    <w:rsid w:val="00EA3A4E"/>
    <w:rsid w:val="00EC3C38"/>
    <w:rsid w:val="00EC758C"/>
    <w:rsid w:val="00EF54B8"/>
    <w:rsid w:val="00F03EDE"/>
    <w:rsid w:val="00F228D7"/>
    <w:rsid w:val="00F6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68D4"/>
  <w15:chartTrackingRefBased/>
  <w15:docId w15:val="{49A03A1C-04BF-4E2A-9151-04EB5E5B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lj1998</dc:creator>
  <cp:keywords/>
  <dc:description/>
  <cp:lastModifiedBy>lj1998</cp:lastModifiedBy>
  <cp:revision>15</cp:revision>
  <dcterms:created xsi:type="dcterms:W3CDTF">2022-02-25T09:15:00Z</dcterms:created>
  <dcterms:modified xsi:type="dcterms:W3CDTF">2022-03-07T09:11:00Z</dcterms:modified>
</cp:coreProperties>
</file>