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0510" w:rsidTr="003E5DE0">
        <w:tc>
          <w:tcPr>
            <w:tcW w:w="1386" w:type="dxa"/>
            <w:hideMark/>
          </w:tcPr>
          <w:p w:rsidR="00422710" w:rsidRPr="00540510" w:rsidRDefault="00422710" w:rsidP="003E5DE0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422710" w:rsidRPr="00540510" w:rsidRDefault="00422710" w:rsidP="00422710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422710" w:rsidRPr="00540510" w:rsidRDefault="00422710" w:rsidP="00422710">
      <w:pPr>
        <w:rPr>
          <w:rFonts w:ascii="Times" w:eastAsia="Calibri" w:hAnsi="Times"/>
          <w:b/>
          <w:sz w:val="36"/>
        </w:rPr>
      </w:pPr>
    </w:p>
    <w:p w:rsidR="00422710" w:rsidRPr="00540510" w:rsidRDefault="00422710" w:rsidP="00422710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="008D7C19"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422710" w:rsidRPr="00540510" w:rsidRDefault="00422710" w:rsidP="00422710">
      <w:pPr>
        <w:rPr>
          <w:rFonts w:ascii="Times" w:eastAsia="Calibri" w:hAnsi="Times"/>
        </w:rPr>
      </w:pPr>
    </w:p>
    <w:p w:rsidR="00422710" w:rsidRPr="00540510" w:rsidRDefault="00422710" w:rsidP="00422710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="00B16300"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___________</w:t>
      </w: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18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sz w:val="32"/>
        </w:rPr>
      </w:pPr>
    </w:p>
    <w:p w:rsidR="00806F88" w:rsidRPr="00605237" w:rsidRDefault="00422710" w:rsidP="004D2CBD">
      <w:pPr>
        <w:jc w:val="center"/>
        <w:rPr>
          <w:rFonts w:ascii="Times" w:eastAsia="Calibri" w:hAnsi="Times"/>
          <w:b/>
          <w:sz w:val="28"/>
          <w:szCs w:val="28"/>
          <w:lang w:val="en-US"/>
        </w:rPr>
      </w:pPr>
      <w:r w:rsidRPr="00540510">
        <w:rPr>
          <w:rFonts w:ascii="Times" w:eastAsia="Calibri" w:hAnsi="Times"/>
          <w:b/>
          <w:sz w:val="28"/>
          <w:szCs w:val="28"/>
        </w:rPr>
        <w:t>Лабораторная работа №</w:t>
      </w:r>
      <w:r w:rsidR="00806F88" w:rsidRPr="00540510">
        <w:rPr>
          <w:rFonts w:ascii="Times" w:eastAsia="Calibri" w:hAnsi="Times"/>
          <w:b/>
          <w:sz w:val="28"/>
          <w:szCs w:val="28"/>
        </w:rPr>
        <w:t xml:space="preserve"> </w:t>
      </w:r>
      <w:r w:rsidR="00605237">
        <w:rPr>
          <w:rFonts w:ascii="Times" w:eastAsia="Calibri" w:hAnsi="Times"/>
          <w:b/>
          <w:sz w:val="28"/>
          <w:szCs w:val="28"/>
          <w:lang w:val="en-US"/>
        </w:rPr>
        <w:t>1</w:t>
      </w:r>
      <w:r w:rsidR="00216111">
        <w:rPr>
          <w:rFonts w:ascii="Times" w:eastAsia="Calibri" w:hAnsi="Times"/>
          <w:b/>
          <w:sz w:val="28"/>
          <w:szCs w:val="28"/>
          <w:lang w:val="en-US"/>
        </w:rPr>
        <w:t>1</w:t>
      </w:r>
    </w:p>
    <w:p w:rsidR="004D2CBD" w:rsidRPr="00540510" w:rsidRDefault="004D2CBD" w:rsidP="004D2CBD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540510" w:rsidTr="00451293">
        <w:trPr>
          <w:trHeight w:val="4474"/>
        </w:trPr>
        <w:tc>
          <w:tcPr>
            <w:tcW w:w="9180" w:type="dxa"/>
          </w:tcPr>
          <w:p w:rsidR="00806F88" w:rsidRPr="00540510" w:rsidRDefault="00B15B98" w:rsidP="004D2CBD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A3401B" w:rsidRPr="00540510" w:rsidRDefault="00A3401B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216111">
              <w:rPr>
                <w:color w:val="000000"/>
                <w:sz w:val="28"/>
                <w:szCs w:val="28"/>
                <w:u w:val="single"/>
              </w:rPr>
              <w:t xml:space="preserve">Среда </w:t>
            </w:r>
            <w:r w:rsidR="00216111">
              <w:rPr>
                <w:color w:val="000000"/>
                <w:sz w:val="28"/>
                <w:szCs w:val="28"/>
                <w:u w:val="single"/>
                <w:lang w:val="en-US"/>
              </w:rPr>
              <w:t>Visual Prolog 5.2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47620" w:rsidRPr="00540510" w:rsidRDefault="00947620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>Группа</w:t>
            </w:r>
            <w:r w:rsidR="004D2CBD"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 w:rsidR="00216111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4D2CBD" w:rsidRPr="00540510" w:rsidRDefault="004D2CBD" w:rsidP="00B16300">
      <w:pPr>
        <w:rPr>
          <w:rFonts w:ascii="Times" w:eastAsia="Calibri" w:hAnsi="Times"/>
          <w:b/>
          <w:sz w:val="28"/>
          <w:szCs w:val="28"/>
        </w:rPr>
      </w:pPr>
    </w:p>
    <w:p w:rsidR="00422710" w:rsidRDefault="00422710" w:rsidP="00422710">
      <w:pPr>
        <w:rPr>
          <w:rFonts w:ascii="Times" w:eastAsia="Calibri" w:hAnsi="Times"/>
          <w:i/>
        </w:rPr>
      </w:pPr>
    </w:p>
    <w:p w:rsidR="00174766" w:rsidRPr="00540510" w:rsidRDefault="00174766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D2CBD" w:rsidRPr="00540510" w:rsidRDefault="004D2CBD" w:rsidP="00422710">
      <w:pPr>
        <w:rPr>
          <w:rFonts w:ascii="Times" w:eastAsia="Calibri" w:hAnsi="Times"/>
          <w:i/>
        </w:rPr>
      </w:pPr>
    </w:p>
    <w:p w:rsidR="004D2CBD" w:rsidRPr="00540510" w:rsidRDefault="00806F88" w:rsidP="004D2CBD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</w:t>
      </w:r>
      <w:r w:rsidR="004D2CBD" w:rsidRPr="00540510">
        <w:rPr>
          <w:rFonts w:ascii="Times" w:eastAsia="Calibri" w:hAnsi="Times"/>
          <w:sz w:val="28"/>
        </w:rPr>
        <w:t xml:space="preserve">, </w:t>
      </w:r>
      <w:r w:rsidR="00422710" w:rsidRPr="00540510">
        <w:rPr>
          <w:rFonts w:ascii="Times" w:eastAsia="Calibri" w:hAnsi="Times"/>
          <w:sz w:val="28"/>
        </w:rPr>
        <w:t>2020 г.</w:t>
      </w:r>
    </w:p>
    <w:p w:rsidR="004D2CBD" w:rsidRPr="00540510" w:rsidRDefault="004D2CBD" w:rsidP="004D2CBD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216111" w:rsidRPr="00216111" w:rsidRDefault="00216111" w:rsidP="00F364D2">
      <w:pPr>
        <w:pStyle w:val="a6"/>
        <w:spacing w:line="360" w:lineRule="auto"/>
        <w:ind w:right="99"/>
        <w:jc w:val="center"/>
        <w:rPr>
          <w:b/>
          <w:bCs/>
        </w:rPr>
      </w:pPr>
      <w:r>
        <w:rPr>
          <w:b/>
          <w:bCs/>
        </w:rPr>
        <w:lastRenderedPageBreak/>
        <w:t>Задание.</w:t>
      </w:r>
    </w:p>
    <w:p w:rsidR="00216111" w:rsidRDefault="00216111" w:rsidP="003473C0">
      <w:pPr>
        <w:pStyle w:val="a6"/>
        <w:spacing w:line="360" w:lineRule="auto"/>
        <w:ind w:right="99" w:firstLine="708"/>
        <w:jc w:val="both"/>
      </w:pPr>
      <w:r>
        <w:t xml:space="preserve">Запустить </w:t>
      </w:r>
      <w:r w:rsidRPr="009D3361">
        <w:t xml:space="preserve">среду </w:t>
      </w:r>
      <w:r>
        <w:rPr>
          <w:lang w:val="en-US"/>
        </w:rPr>
        <w:t>Visual</w:t>
      </w:r>
      <w:r w:rsidRPr="009D3361">
        <w:t xml:space="preserve"> </w:t>
      </w:r>
      <w:r>
        <w:rPr>
          <w:lang w:val="en-US"/>
        </w:rPr>
        <w:t>Prolog</w:t>
      </w:r>
      <w:r>
        <w:t xml:space="preserve"> </w:t>
      </w:r>
      <w:r>
        <w:t>5.2</w:t>
      </w:r>
      <w:r w:rsidRPr="009D3361">
        <w:t xml:space="preserve">. </w:t>
      </w:r>
      <w:r>
        <w:t xml:space="preserve">Настроить утилиту </w:t>
      </w:r>
      <w:proofErr w:type="spellStart"/>
      <w:r>
        <w:t>TestGoal</w:t>
      </w:r>
      <w:proofErr w:type="spellEnd"/>
      <w:r>
        <w:t xml:space="preserve"> (способ настройки см. в дополнительных материалах к лаб. </w:t>
      </w:r>
      <w:r w:rsidR="00F364D2">
        <w:t>Р</w:t>
      </w:r>
      <w:r>
        <w:t xml:space="preserve">аб.). Запустить тестовую программу, проанализировать реакцию системы и множество ответов. Разработать свою программу - «Телефонный справочник». Протестировать работу программы. </w:t>
      </w:r>
    </w:p>
    <w:p w:rsidR="00AC3A56" w:rsidRDefault="00F364D2" w:rsidP="00F364D2">
      <w:pPr>
        <w:spacing w:after="120"/>
        <w:jc w:val="center"/>
        <w:rPr>
          <w:b/>
          <w:bCs/>
        </w:rPr>
      </w:pPr>
      <w:r>
        <w:rPr>
          <w:b/>
          <w:bCs/>
        </w:rPr>
        <w:t>Решение.</w:t>
      </w:r>
    </w:p>
    <w:p w:rsidR="00F364D2" w:rsidRDefault="00F364D2" w:rsidP="00F364D2">
      <w:pPr>
        <w:spacing w:after="120" w:line="360" w:lineRule="auto"/>
        <w:jc w:val="both"/>
      </w:pPr>
      <w:r>
        <w:rPr>
          <w:b/>
          <w:bCs/>
        </w:rPr>
        <w:tab/>
      </w:r>
      <w:r>
        <w:t xml:space="preserve">В результате выполнения лабораторной работы №11 была запущена среда </w:t>
      </w:r>
      <w:r>
        <w:rPr>
          <w:lang w:val="en-US"/>
        </w:rPr>
        <w:t>Visual</w:t>
      </w:r>
      <w:r w:rsidRPr="00F364D2">
        <w:t xml:space="preserve"> </w:t>
      </w:r>
      <w:r>
        <w:rPr>
          <w:lang w:val="en-US"/>
        </w:rPr>
        <w:t>Prolog</w:t>
      </w:r>
      <w:r w:rsidRPr="00F364D2">
        <w:t xml:space="preserve"> 5.2. </w:t>
      </w:r>
      <w:r>
        <w:t xml:space="preserve">Утилита </w:t>
      </w:r>
      <w:proofErr w:type="spellStart"/>
      <w:r>
        <w:rPr>
          <w:lang w:val="en-US"/>
        </w:rPr>
        <w:t>TestGoal</w:t>
      </w:r>
      <w:proofErr w:type="spellEnd"/>
      <w:r w:rsidRPr="00F364D2">
        <w:t xml:space="preserve"> </w:t>
      </w:r>
      <w:r>
        <w:t>была настроена в соответствии с шагами, описанными в дополнительных материалах к лабораторной работе. Была запущена тестовая программа, выдающая в качестве результата ответ на вопрос, нравится ли человеку тот или иной вид спорта.</w:t>
      </w:r>
    </w:p>
    <w:p w:rsidR="00684034" w:rsidRDefault="00F364D2" w:rsidP="00684034">
      <w:pPr>
        <w:spacing w:after="120"/>
        <w:jc w:val="center"/>
        <w:rPr>
          <w:b/>
          <w:bCs/>
        </w:rPr>
      </w:pPr>
      <w:r w:rsidRPr="00F364D2">
        <w:rPr>
          <w:b/>
          <w:bCs/>
        </w:rPr>
        <w:t xml:space="preserve">Краткие теоретические сведения о </w:t>
      </w:r>
    </w:p>
    <w:p w:rsidR="00F364D2" w:rsidRPr="00F364D2" w:rsidRDefault="00F364D2" w:rsidP="00684034">
      <w:pPr>
        <w:spacing w:after="120"/>
        <w:jc w:val="center"/>
        <w:rPr>
          <w:b/>
          <w:bCs/>
        </w:rPr>
      </w:pPr>
      <w:r w:rsidRPr="00F364D2">
        <w:rPr>
          <w:b/>
          <w:bCs/>
        </w:rPr>
        <w:t xml:space="preserve">представлении программы на языке </w:t>
      </w:r>
      <w:r w:rsidRPr="00F364D2">
        <w:rPr>
          <w:b/>
          <w:bCs/>
          <w:lang w:val="en-US"/>
        </w:rPr>
        <w:t>Prolog</w:t>
      </w:r>
      <w:r w:rsidRPr="00F364D2">
        <w:rPr>
          <w:b/>
          <w:bCs/>
        </w:rPr>
        <w:t>:</w:t>
      </w:r>
    </w:p>
    <w:p w:rsidR="00684034" w:rsidRDefault="00684034" w:rsidP="00684034">
      <w:pPr>
        <w:autoSpaceDE w:val="0"/>
        <w:spacing w:line="360" w:lineRule="auto"/>
        <w:ind w:firstLine="735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Основным элементом языка является терм: константа, переменная или составной терм. В некоторых случаях, можно сказать, что составной терм является предикатом.</w:t>
      </w:r>
    </w:p>
    <w:p w:rsidR="00684034" w:rsidRPr="00E473E3" w:rsidRDefault="00684034" w:rsidP="00684034">
      <w:pPr>
        <w:autoSpaceDE w:val="0"/>
        <w:spacing w:line="360" w:lineRule="auto"/>
        <w:ind w:firstLine="735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Программа на </w:t>
      </w:r>
      <w:r>
        <w:rPr>
          <w:rFonts w:ascii="Times New Roman CYR" w:hAnsi="Times New Roman CYR" w:cs="Times New Roman CYR"/>
          <w:lang w:val="en-US"/>
        </w:rPr>
        <w:t>Prolog</w:t>
      </w:r>
      <w:r w:rsidRPr="00E473E3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не является последовательностью действий, </w:t>
      </w:r>
      <w:r>
        <w:rPr>
          <w:rFonts w:ascii="Times New Roman CYR" w:hAnsi="Times New Roman CYR" w:cs="Times New Roman CYR"/>
        </w:rPr>
        <w:t>–</w:t>
      </w:r>
      <w:r>
        <w:rPr>
          <w:rFonts w:ascii="Times New Roman CYR" w:hAnsi="Times New Roman CYR" w:cs="Times New Roman CYR"/>
        </w:rPr>
        <w:t xml:space="preserve"> она представляет собой набор фактов и правил, которые формируют базу знаний о предметной области. Факты представляют собой составные термы, с помощью которых фиксируется наличие истинностных отношений между объектами предметной области </w:t>
      </w:r>
      <w:r>
        <w:rPr>
          <w:rFonts w:ascii="Times New Roman CYR" w:hAnsi="Times New Roman CYR" w:cs="Times New Roman CYR"/>
        </w:rPr>
        <w:t>–</w:t>
      </w:r>
      <w:r>
        <w:rPr>
          <w:rFonts w:ascii="Times New Roman CYR" w:hAnsi="Times New Roman CYR" w:cs="Times New Roman CYR"/>
        </w:rPr>
        <w:t xml:space="preserve"> аргументами терма. Правила являются обобщенной формулировкой условия истинности знания – отношения между объектами предметной области (аргументами терма), которое записано в заголовке правила. Условие истинности этого отношения является телом правила. Заголовок правила отделяется от тела правила символом </w:t>
      </w:r>
      <w:proofErr w:type="gramStart"/>
      <w:r>
        <w:rPr>
          <w:rFonts w:ascii="Times New Roman CYR" w:hAnsi="Times New Roman CYR" w:cs="Times New Roman CYR"/>
        </w:rPr>
        <w:t>«</w:t>
      </w:r>
      <w:r>
        <w:rPr>
          <w:rFonts w:ascii="Times New Roman CYR" w:hAnsi="Times New Roman CYR" w:cs="Times New Roman CYR"/>
          <w:b/>
          <w:bCs/>
        </w:rPr>
        <w:t>:-</w:t>
      </w:r>
      <w:proofErr w:type="gramEnd"/>
      <w:r>
        <w:rPr>
          <w:rFonts w:ascii="Times New Roman CYR" w:hAnsi="Times New Roman CYR" w:cs="Times New Roman CYR"/>
        </w:rPr>
        <w:t>», правило завершается символом</w:t>
      </w:r>
      <w:r w:rsidRPr="00684034">
        <w:rPr>
          <w:rFonts w:ascii="Times New Roman CYR" w:hAnsi="Times New Roman CYR" w:cs="Times New Roman CYR"/>
        </w:rPr>
        <w:t xml:space="preserve"> </w:t>
      </w:r>
      <w:r w:rsidRPr="00684034">
        <w:rPr>
          <w:rFonts w:ascii="Times New Roman CYR" w:hAnsi="Times New Roman CYR" w:cs="Times New Roman CYR"/>
        </w:rPr>
        <w:t>«</w:t>
      </w:r>
      <w:r>
        <w:rPr>
          <w:rFonts w:ascii="Times New Roman CYR" w:hAnsi="Times New Roman CYR" w:cs="Times New Roman CYR"/>
          <w:b/>
          <w:bCs/>
        </w:rPr>
        <w:t xml:space="preserve"> . </w:t>
      </w:r>
      <w:r w:rsidRPr="00684034">
        <w:rPr>
          <w:rFonts w:ascii="Times New Roman CYR" w:hAnsi="Times New Roman CYR" w:cs="Times New Roman CYR"/>
        </w:rPr>
        <w:t>»</w:t>
      </w:r>
      <w:r>
        <w:rPr>
          <w:rFonts w:ascii="Times New Roman CYR" w:hAnsi="Times New Roman CYR" w:cs="Times New Roman CYR"/>
          <w:b/>
          <w:bCs/>
        </w:rPr>
        <w:t>.</w:t>
      </w:r>
      <w:r>
        <w:rPr>
          <w:rFonts w:ascii="Times New Roman CYR" w:hAnsi="Times New Roman CYR" w:cs="Times New Roman CYR"/>
        </w:rPr>
        <w:t xml:space="preserve">  </w:t>
      </w:r>
    </w:p>
    <w:p w:rsidR="00684034" w:rsidRDefault="00684034" w:rsidP="00684034">
      <w:pPr>
        <w:autoSpaceDE w:val="0"/>
        <w:spacing w:line="360" w:lineRule="auto"/>
        <w:ind w:firstLine="735"/>
        <w:jc w:val="both"/>
        <w:rPr>
          <w:rFonts w:ascii="Times New Roman CYR" w:hAnsi="Times New Roman CYR" w:cs="Times New Roman CYR"/>
        </w:rPr>
      </w:pPr>
      <w:r w:rsidRPr="00E473E3">
        <w:rPr>
          <w:rFonts w:ascii="Times New Roman CYR" w:hAnsi="Times New Roman CYR" w:cs="Times New Roman CYR"/>
        </w:rPr>
        <w:t>&lt;</w:t>
      </w:r>
      <w:r>
        <w:rPr>
          <w:rFonts w:ascii="Times New Roman CYR" w:hAnsi="Times New Roman CYR" w:cs="Times New Roman CYR"/>
        </w:rPr>
        <w:t>заголовок</w:t>
      </w:r>
      <w:proofErr w:type="gramStart"/>
      <w:r w:rsidRPr="00E473E3">
        <w:rPr>
          <w:rFonts w:ascii="Times New Roman CYR" w:hAnsi="Times New Roman CYR" w:cs="Times New Roman CYR"/>
        </w:rPr>
        <w:t xml:space="preserve">&gt; </w:t>
      </w:r>
      <w:r w:rsidRPr="00E473E3">
        <w:rPr>
          <w:rFonts w:ascii="Times New Roman CYR" w:hAnsi="Times New Roman CYR" w:cs="Times New Roman CYR"/>
          <w:b/>
          <w:bCs/>
        </w:rPr>
        <w:t>:</w:t>
      </w:r>
      <w:proofErr w:type="gramEnd"/>
      <w:r w:rsidRPr="00E473E3">
        <w:rPr>
          <w:rFonts w:ascii="Times New Roman CYR" w:hAnsi="Times New Roman CYR" w:cs="Times New Roman CYR"/>
          <w:b/>
          <w:bCs/>
        </w:rPr>
        <w:t>-</w:t>
      </w:r>
      <w:r>
        <w:rPr>
          <w:rFonts w:ascii="Times New Roman CYR" w:hAnsi="Times New Roman CYR" w:cs="Times New Roman CYR"/>
        </w:rPr>
        <w:t xml:space="preserve"> </w:t>
      </w:r>
      <w:r w:rsidRPr="00E473E3">
        <w:rPr>
          <w:rFonts w:ascii="Times New Roman CYR" w:hAnsi="Times New Roman CYR" w:cs="Times New Roman CYR"/>
        </w:rPr>
        <w:t>&lt;</w:t>
      </w:r>
      <w:r>
        <w:rPr>
          <w:rFonts w:ascii="Times New Roman CYR" w:hAnsi="Times New Roman CYR" w:cs="Times New Roman CYR"/>
        </w:rPr>
        <w:t>тело правила</w:t>
      </w:r>
      <w:r w:rsidRPr="00E473E3">
        <w:rPr>
          <w:rFonts w:ascii="Times New Roman CYR" w:hAnsi="Times New Roman CYR" w:cs="Times New Roman CYR"/>
        </w:rPr>
        <w:t>&gt;</w:t>
      </w:r>
      <w:r w:rsidRPr="00E473E3">
        <w:rPr>
          <w:rFonts w:ascii="Times New Roman CYR" w:hAnsi="Times New Roman CYR" w:cs="Times New Roman CYR"/>
          <w:b/>
          <w:bCs/>
        </w:rPr>
        <w:t>.</w:t>
      </w:r>
      <w:r>
        <w:rPr>
          <w:rFonts w:ascii="Times New Roman CYR" w:hAnsi="Times New Roman CYR" w:cs="Times New Roman CYR"/>
          <w:b/>
          <w:bCs/>
        </w:rPr>
        <w:t xml:space="preserve"> </w:t>
      </w:r>
    </w:p>
    <w:p w:rsidR="00684034" w:rsidRDefault="00684034" w:rsidP="00684034">
      <w:pPr>
        <w:autoSpaceDE w:val="0"/>
        <w:spacing w:line="360" w:lineRule="auto"/>
        <w:ind w:firstLine="708"/>
        <w:jc w:val="both"/>
        <w:rPr>
          <w:rFonts w:ascii="Times New Roman CYR" w:hAnsi="Times New Roman CYR" w:cs="Times New Roman CYR"/>
        </w:rPr>
      </w:pPr>
      <w:r w:rsidRPr="00684034">
        <w:rPr>
          <w:rFonts w:ascii="Times New Roman CYR" w:hAnsi="Times New Roman CYR" w:cs="Times New Roman CYR"/>
          <w:u w:val="single"/>
        </w:rPr>
        <w:t>Заголовок правила</w:t>
      </w:r>
      <w:r>
        <w:rPr>
          <w:rFonts w:ascii="Times New Roman CYR" w:hAnsi="Times New Roman CYR" w:cs="Times New Roman CYR"/>
        </w:rPr>
        <w:t xml:space="preserve"> — это утверждение базы знаний (предикат), синтаксически это составной терм. Тело правила может представлять собой один терм или быть последовательностью термов (конъюнкцией или дизъюнкцией). В лабораторных работах будем использовать только конъюнкцию (термы в теле разделяются запятыми).</w:t>
      </w:r>
    </w:p>
    <w:p w:rsidR="00684034" w:rsidRDefault="00684034" w:rsidP="00684034">
      <w:pPr>
        <w:autoSpaceDE w:val="0"/>
        <w:spacing w:line="360" w:lineRule="auto"/>
        <w:ind w:firstLine="708"/>
        <w:jc w:val="both"/>
        <w:rPr>
          <w:rFonts w:ascii="Times New Roman CYR" w:hAnsi="Times New Roman CYR" w:cs="Times New Roman CYR"/>
        </w:rPr>
      </w:pPr>
      <w:r w:rsidRPr="00684034">
        <w:rPr>
          <w:rFonts w:ascii="Times New Roman CYR" w:hAnsi="Times New Roman CYR" w:cs="Times New Roman CYR"/>
          <w:u w:val="single"/>
        </w:rPr>
        <w:t>Утверждения программы</w:t>
      </w:r>
      <w:r>
        <w:rPr>
          <w:rFonts w:ascii="Times New Roman CYR" w:hAnsi="Times New Roman CYR" w:cs="Times New Roman CYR"/>
        </w:rPr>
        <w:t xml:space="preserve"> — это предикаты. Предикаты могут не содержать переменных (основные) или содержать переменные (не основные). В процессе </w:t>
      </w:r>
      <w:r>
        <w:rPr>
          <w:rFonts w:ascii="Times New Roman CYR" w:hAnsi="Times New Roman CYR" w:cs="Times New Roman CYR"/>
        </w:rPr>
        <w:lastRenderedPageBreak/>
        <w:t>выполнения программы — система пытается найти, используя базу знаний, такие значения переменных, при которых на поставленный вопрос можно дать ответ «Да».</w:t>
      </w:r>
    </w:p>
    <w:p w:rsidR="00F364D2" w:rsidRDefault="00684034" w:rsidP="00684034">
      <w:pPr>
        <w:spacing w:line="360" w:lineRule="auto"/>
        <w:jc w:val="both"/>
        <w:rPr>
          <w:u w:val="single"/>
        </w:rPr>
      </w:pPr>
      <w:r w:rsidRPr="00684034">
        <w:tab/>
      </w:r>
      <w:r w:rsidRPr="00684034">
        <w:rPr>
          <w:u w:val="single"/>
        </w:rPr>
        <w:t xml:space="preserve">Структура программы на языке </w:t>
      </w:r>
      <w:r w:rsidRPr="00684034">
        <w:rPr>
          <w:u w:val="single"/>
          <w:lang w:val="en-US"/>
        </w:rPr>
        <w:t>Prolog</w:t>
      </w:r>
      <w:r w:rsidRPr="00684034">
        <w:rPr>
          <w:u w:val="single"/>
        </w:rPr>
        <w:t>:</w:t>
      </w:r>
    </w:p>
    <w:p w:rsidR="00684034" w:rsidRPr="0096214C" w:rsidRDefault="00684034" w:rsidP="00684034">
      <w:pPr>
        <w:widowControl w:val="0"/>
        <w:numPr>
          <w:ilvl w:val="0"/>
          <w:numId w:val="12"/>
        </w:numPr>
        <w:suppressAutoHyphens/>
        <w:autoSpaceDE w:val="0"/>
        <w:spacing w:line="360" w:lineRule="auto"/>
        <w:ind w:left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директивы компилятора — зарезервированные символьные константы</w:t>
      </w:r>
    </w:p>
    <w:p w:rsidR="00684034" w:rsidRDefault="00684034" w:rsidP="00684034">
      <w:pPr>
        <w:widowControl w:val="0"/>
        <w:numPr>
          <w:ilvl w:val="0"/>
          <w:numId w:val="12"/>
        </w:numPr>
        <w:suppressAutoHyphens/>
        <w:autoSpaceDE w:val="0"/>
        <w:spacing w:line="360" w:lineRule="auto"/>
        <w:ind w:left="284"/>
        <w:jc w:val="both"/>
        <w:rPr>
          <w:rFonts w:ascii="Times New Roman CYR" w:hAnsi="Times New Roman CYR" w:cs="Times New Roman CYR"/>
          <w:b/>
          <w:bCs/>
          <w:lang w:val="en-US"/>
        </w:rPr>
      </w:pPr>
      <w:r>
        <w:rPr>
          <w:rFonts w:ascii="Times New Roman CYR" w:hAnsi="Times New Roman CYR" w:cs="Times New Roman CYR"/>
          <w:lang w:val="en-US"/>
        </w:rPr>
        <w:t>CONSTANTS —</w:t>
      </w:r>
      <w:r>
        <w:rPr>
          <w:rFonts w:ascii="Times New Roman CYR" w:hAnsi="Times New Roman CYR" w:cs="Times New Roman CYR"/>
        </w:rPr>
        <w:t xml:space="preserve"> раздел описания констант</w:t>
      </w:r>
    </w:p>
    <w:p w:rsidR="00684034" w:rsidRDefault="00684034" w:rsidP="00684034">
      <w:pPr>
        <w:widowControl w:val="0"/>
        <w:numPr>
          <w:ilvl w:val="0"/>
          <w:numId w:val="12"/>
        </w:numPr>
        <w:suppressAutoHyphens/>
        <w:autoSpaceDE w:val="0"/>
        <w:spacing w:line="360" w:lineRule="auto"/>
        <w:ind w:left="284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DOMAINS</w:t>
      </w:r>
      <w:r>
        <w:rPr>
          <w:rFonts w:ascii="Times New Roman CYR" w:hAnsi="Times New Roman CYR" w:cs="Times New Roman CYR"/>
          <w:lang w:val="en-US"/>
        </w:rPr>
        <w:t xml:space="preserve"> —</w:t>
      </w:r>
      <w:r>
        <w:rPr>
          <w:rFonts w:ascii="Times New Roman CYR" w:hAnsi="Times New Roman CYR" w:cs="Times New Roman CYR"/>
        </w:rPr>
        <w:t xml:space="preserve"> раздел описания доменов</w:t>
      </w:r>
    </w:p>
    <w:p w:rsidR="00684034" w:rsidRPr="00E473E3" w:rsidRDefault="00684034" w:rsidP="00684034">
      <w:pPr>
        <w:widowControl w:val="0"/>
        <w:numPr>
          <w:ilvl w:val="0"/>
          <w:numId w:val="12"/>
        </w:numPr>
        <w:suppressAutoHyphens/>
        <w:autoSpaceDE w:val="0"/>
        <w:spacing w:line="360" w:lineRule="auto"/>
        <w:ind w:left="284"/>
        <w:jc w:val="both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lang w:val="en-US"/>
        </w:rPr>
        <w:t>DATABASE</w:t>
      </w:r>
      <w:r w:rsidRPr="00E473E3">
        <w:rPr>
          <w:rFonts w:ascii="Times New Roman CYR" w:hAnsi="Times New Roman CYR" w:cs="Times New Roman CYR"/>
        </w:rPr>
        <w:t xml:space="preserve"> —</w:t>
      </w:r>
      <w:r>
        <w:rPr>
          <w:rFonts w:ascii="Times New Roman CYR" w:hAnsi="Times New Roman CYR" w:cs="Times New Roman CYR"/>
        </w:rPr>
        <w:t xml:space="preserve"> раздел описания предикатов внутренней базы данных</w:t>
      </w:r>
    </w:p>
    <w:p w:rsidR="00684034" w:rsidRDefault="00684034" w:rsidP="00684034">
      <w:pPr>
        <w:widowControl w:val="0"/>
        <w:numPr>
          <w:ilvl w:val="0"/>
          <w:numId w:val="12"/>
        </w:numPr>
        <w:suppressAutoHyphens/>
        <w:autoSpaceDE w:val="0"/>
        <w:spacing w:line="360" w:lineRule="auto"/>
        <w:ind w:left="284"/>
        <w:jc w:val="both"/>
        <w:rPr>
          <w:rFonts w:ascii="Times New Roman CYR" w:hAnsi="Times New Roman CYR" w:cs="Times New Roman CYR"/>
          <w:b/>
          <w:bCs/>
          <w:lang w:val="en-US"/>
        </w:rPr>
      </w:pPr>
      <w:r>
        <w:rPr>
          <w:rFonts w:ascii="Times New Roman CYR" w:hAnsi="Times New Roman CYR" w:cs="Times New Roman CYR"/>
          <w:lang w:val="en-US"/>
        </w:rPr>
        <w:t>PREDICATES</w:t>
      </w:r>
      <w:r>
        <w:rPr>
          <w:rFonts w:ascii="Times New Roman CYR" w:hAnsi="Times New Roman CYR" w:cs="Times New Roman CYR"/>
          <w:lang w:val="en-US"/>
        </w:rPr>
        <w:t xml:space="preserve"> —</w:t>
      </w:r>
      <w:r>
        <w:rPr>
          <w:rFonts w:ascii="Times New Roman CYR" w:hAnsi="Times New Roman CYR" w:cs="Times New Roman CYR"/>
        </w:rPr>
        <w:t xml:space="preserve"> раздел описания предикатов</w:t>
      </w:r>
    </w:p>
    <w:p w:rsidR="00684034" w:rsidRDefault="00684034" w:rsidP="00684034">
      <w:pPr>
        <w:widowControl w:val="0"/>
        <w:numPr>
          <w:ilvl w:val="0"/>
          <w:numId w:val="12"/>
        </w:numPr>
        <w:suppressAutoHyphens/>
        <w:autoSpaceDE w:val="0"/>
        <w:spacing w:line="360" w:lineRule="auto"/>
        <w:ind w:left="284"/>
        <w:jc w:val="both"/>
        <w:rPr>
          <w:rFonts w:ascii="Times New Roman CYR" w:hAnsi="Times New Roman CYR" w:cs="Times New Roman CYR"/>
          <w:b/>
          <w:bCs/>
        </w:rPr>
      </w:pPr>
      <w:r w:rsidRPr="00684034">
        <w:rPr>
          <w:rFonts w:ascii="Times New Roman CYR" w:hAnsi="Times New Roman CYR" w:cs="Times New Roman CYR"/>
          <w:sz w:val="28"/>
          <w:szCs w:val="28"/>
          <w:lang w:val="en-US"/>
        </w:rPr>
        <w:t>CLAUSES</w:t>
      </w:r>
      <w:r w:rsidRPr="00E473E3">
        <w:rPr>
          <w:rFonts w:ascii="Times New Roman CYR" w:hAnsi="Times New Roman CYR" w:cs="Times New Roman CYR"/>
        </w:rPr>
        <w:t xml:space="preserve"> —</w:t>
      </w:r>
      <w:r>
        <w:rPr>
          <w:rFonts w:ascii="Times New Roman CYR" w:hAnsi="Times New Roman CYR" w:cs="Times New Roman CYR"/>
        </w:rPr>
        <w:t xml:space="preserve"> раздел описания предложений базы знаний</w:t>
      </w:r>
    </w:p>
    <w:p w:rsidR="00684034" w:rsidRDefault="00684034" w:rsidP="00684034">
      <w:pPr>
        <w:widowControl w:val="0"/>
        <w:numPr>
          <w:ilvl w:val="0"/>
          <w:numId w:val="12"/>
        </w:numPr>
        <w:suppressAutoHyphens/>
        <w:autoSpaceDE w:val="0"/>
        <w:spacing w:line="360" w:lineRule="auto"/>
        <w:ind w:left="284"/>
        <w:jc w:val="both"/>
        <w:rPr>
          <w:rFonts w:ascii="Times New Roman CYR" w:hAnsi="Times New Roman CYR" w:cs="Times New Roman CYR"/>
        </w:rPr>
      </w:pPr>
      <w:r w:rsidRPr="00684034">
        <w:rPr>
          <w:rFonts w:ascii="Times New Roman CYR" w:hAnsi="Times New Roman CYR" w:cs="Times New Roman CYR"/>
          <w:sz w:val="28"/>
          <w:szCs w:val="28"/>
        </w:rPr>
        <w:t>GOAL</w:t>
      </w:r>
      <w:r>
        <w:rPr>
          <w:rFonts w:ascii="Times New Roman CYR" w:hAnsi="Times New Roman CYR" w:cs="Times New Roman CYR"/>
        </w:rPr>
        <w:t xml:space="preserve"> —</w:t>
      </w:r>
      <w:r w:rsidRPr="00E473E3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раздел описания внутренней цели (вопроса).</w:t>
      </w:r>
    </w:p>
    <w:p w:rsidR="00684034" w:rsidRDefault="00684034" w:rsidP="00684034">
      <w:pPr>
        <w:autoSpaceDE w:val="0"/>
        <w:spacing w:line="360" w:lineRule="auto"/>
        <w:ind w:left="15" w:firstLine="704"/>
        <w:jc w:val="both"/>
      </w:pPr>
      <w:r>
        <w:rPr>
          <w:rFonts w:ascii="Times New Roman CYR" w:hAnsi="Times New Roman CYR" w:cs="Times New Roman CYR"/>
        </w:rPr>
        <w:t>В программе не обязательно должны быть все разделы.</w:t>
      </w:r>
    </w:p>
    <w:p w:rsidR="00684034" w:rsidRDefault="00684034" w:rsidP="00684034">
      <w:pPr>
        <w:spacing w:line="360" w:lineRule="auto"/>
        <w:jc w:val="center"/>
        <w:rPr>
          <w:b/>
          <w:bCs/>
        </w:rPr>
      </w:pPr>
      <w:r>
        <w:rPr>
          <w:b/>
          <w:bCs/>
        </w:rPr>
        <w:t>Программа «Телефонный справочник»</w:t>
      </w:r>
    </w:p>
    <w:p w:rsidR="00684034" w:rsidRPr="00684034" w:rsidRDefault="00684034" w:rsidP="00684034">
      <w:pPr>
        <w:spacing w:line="360" w:lineRule="auto"/>
        <w:jc w:val="both"/>
        <w:rPr>
          <w:lang w:val="en-US"/>
        </w:rPr>
      </w:pPr>
      <w:r>
        <w:tab/>
        <w:t>В рамках выполнения лабораторной работы была разработана программа «Телефонный справочник», позволяющая пользователю по имени абонента узнать его номер. Ниже</w:t>
      </w:r>
      <w:r w:rsidRPr="00684034">
        <w:rPr>
          <w:lang w:val="en-US"/>
        </w:rPr>
        <w:t xml:space="preserve"> </w:t>
      </w:r>
      <w:r>
        <w:t>приведен</w:t>
      </w:r>
      <w:r w:rsidRPr="00684034">
        <w:rPr>
          <w:lang w:val="en-US"/>
        </w:rPr>
        <w:t xml:space="preserve"> </w:t>
      </w:r>
      <w:r>
        <w:t>код</w:t>
      </w:r>
      <w:r w:rsidRPr="00684034">
        <w:rPr>
          <w:lang w:val="en-US"/>
        </w:rPr>
        <w:t xml:space="preserve"> </w:t>
      </w:r>
      <w:r>
        <w:t>данной программы:</w:t>
      </w:r>
    </w:p>
    <w:p w:rsidR="00684034" w:rsidRPr="00684034" w:rsidRDefault="00684034" w:rsidP="00684034">
      <w:pPr>
        <w:ind w:left="709"/>
        <w:jc w:val="both"/>
        <w:rPr>
          <w:lang w:val="en-US"/>
        </w:rPr>
      </w:pPr>
      <w:r w:rsidRPr="00684034">
        <w:rPr>
          <w:lang w:val="en-US"/>
        </w:rPr>
        <w:t>domains</w:t>
      </w:r>
    </w:p>
    <w:p w:rsidR="00684034" w:rsidRPr="00684034" w:rsidRDefault="00684034" w:rsidP="00684034">
      <w:pPr>
        <w:ind w:left="709"/>
        <w:jc w:val="both"/>
        <w:rPr>
          <w:lang w:val="en-US"/>
        </w:rPr>
      </w:pPr>
      <w:r w:rsidRPr="00684034">
        <w:rPr>
          <w:lang w:val="en-US"/>
        </w:rPr>
        <w:tab/>
        <w:t>name, num = string</w:t>
      </w:r>
    </w:p>
    <w:p w:rsidR="00684034" w:rsidRPr="00684034" w:rsidRDefault="00684034" w:rsidP="00684034">
      <w:pPr>
        <w:ind w:left="709"/>
        <w:jc w:val="both"/>
        <w:rPr>
          <w:lang w:val="en-US"/>
        </w:rPr>
      </w:pPr>
      <w:r w:rsidRPr="00684034">
        <w:rPr>
          <w:lang w:val="en-US"/>
        </w:rPr>
        <w:t>predicates</w:t>
      </w:r>
    </w:p>
    <w:p w:rsidR="00684034" w:rsidRPr="00684034" w:rsidRDefault="00684034" w:rsidP="00684034">
      <w:pPr>
        <w:ind w:left="709"/>
        <w:jc w:val="both"/>
        <w:rPr>
          <w:lang w:val="en-US"/>
        </w:rPr>
      </w:pPr>
      <w:r w:rsidRPr="00684034">
        <w:rPr>
          <w:lang w:val="en-US"/>
        </w:rPr>
        <w:tab/>
      </w:r>
      <w:proofErr w:type="spellStart"/>
      <w:proofErr w:type="gramStart"/>
      <w:r w:rsidRPr="00684034">
        <w:rPr>
          <w:lang w:val="en-US"/>
        </w:rPr>
        <w:t>abon</w:t>
      </w:r>
      <w:proofErr w:type="spellEnd"/>
      <w:r w:rsidRPr="00684034">
        <w:rPr>
          <w:lang w:val="en-US"/>
        </w:rPr>
        <w:t>(</w:t>
      </w:r>
      <w:proofErr w:type="gramEnd"/>
      <w:r w:rsidRPr="00684034">
        <w:rPr>
          <w:lang w:val="en-US"/>
        </w:rPr>
        <w:t>name, num)</w:t>
      </w:r>
    </w:p>
    <w:p w:rsidR="00684034" w:rsidRPr="00684034" w:rsidRDefault="00684034" w:rsidP="00684034">
      <w:pPr>
        <w:ind w:left="709"/>
        <w:jc w:val="both"/>
        <w:rPr>
          <w:lang w:val="en-US"/>
        </w:rPr>
      </w:pPr>
      <w:r w:rsidRPr="00684034">
        <w:rPr>
          <w:lang w:val="en-US"/>
        </w:rPr>
        <w:t>clauses</w:t>
      </w:r>
    </w:p>
    <w:p w:rsidR="00684034" w:rsidRPr="00684034" w:rsidRDefault="00684034" w:rsidP="00684034">
      <w:pPr>
        <w:ind w:left="709"/>
        <w:jc w:val="both"/>
        <w:rPr>
          <w:lang w:val="en-US"/>
        </w:rPr>
      </w:pPr>
      <w:r w:rsidRPr="00684034">
        <w:rPr>
          <w:lang w:val="en-US"/>
        </w:rPr>
        <w:tab/>
      </w:r>
      <w:proofErr w:type="spellStart"/>
      <w:r w:rsidRPr="00684034">
        <w:rPr>
          <w:lang w:val="en-US"/>
        </w:rPr>
        <w:t>abon</w:t>
      </w:r>
      <w:proofErr w:type="spellEnd"/>
      <w:r w:rsidRPr="00684034">
        <w:rPr>
          <w:lang w:val="en-US"/>
        </w:rPr>
        <w:t>(max,"1241151").</w:t>
      </w:r>
    </w:p>
    <w:p w:rsidR="00684034" w:rsidRPr="00684034" w:rsidRDefault="00684034" w:rsidP="00684034">
      <w:pPr>
        <w:ind w:left="709"/>
        <w:jc w:val="both"/>
        <w:rPr>
          <w:lang w:val="en-US"/>
        </w:rPr>
      </w:pPr>
      <w:r w:rsidRPr="00684034">
        <w:rPr>
          <w:lang w:val="en-US"/>
        </w:rPr>
        <w:tab/>
      </w:r>
      <w:proofErr w:type="spellStart"/>
      <w:r w:rsidRPr="00684034">
        <w:rPr>
          <w:lang w:val="en-US"/>
        </w:rPr>
        <w:t>abon</w:t>
      </w:r>
      <w:proofErr w:type="spellEnd"/>
      <w:r w:rsidRPr="00684034">
        <w:rPr>
          <w:lang w:val="en-US"/>
        </w:rPr>
        <w:t>(anton,"2512512").</w:t>
      </w:r>
    </w:p>
    <w:p w:rsidR="00684034" w:rsidRPr="00684034" w:rsidRDefault="00684034" w:rsidP="00684034">
      <w:pPr>
        <w:ind w:left="709"/>
        <w:jc w:val="both"/>
        <w:rPr>
          <w:lang w:val="en-US"/>
        </w:rPr>
      </w:pPr>
      <w:r w:rsidRPr="00684034">
        <w:rPr>
          <w:lang w:val="en-US"/>
        </w:rPr>
        <w:tab/>
      </w:r>
      <w:proofErr w:type="spellStart"/>
      <w:r w:rsidRPr="00684034">
        <w:rPr>
          <w:lang w:val="en-US"/>
        </w:rPr>
        <w:t>abon</w:t>
      </w:r>
      <w:proofErr w:type="spellEnd"/>
      <w:r w:rsidRPr="00684034">
        <w:rPr>
          <w:lang w:val="en-US"/>
        </w:rPr>
        <w:t>(tom,"4115251").</w:t>
      </w:r>
    </w:p>
    <w:p w:rsidR="00684034" w:rsidRPr="00684034" w:rsidRDefault="00684034" w:rsidP="00684034">
      <w:pPr>
        <w:ind w:left="709"/>
        <w:jc w:val="both"/>
        <w:rPr>
          <w:lang w:val="en-US"/>
        </w:rPr>
      </w:pPr>
      <w:r w:rsidRPr="00684034">
        <w:rPr>
          <w:lang w:val="en-US"/>
        </w:rPr>
        <w:tab/>
      </w:r>
      <w:proofErr w:type="spellStart"/>
      <w:r w:rsidRPr="00684034">
        <w:rPr>
          <w:lang w:val="en-US"/>
        </w:rPr>
        <w:t>abon</w:t>
      </w:r>
      <w:proofErr w:type="spellEnd"/>
      <w:r w:rsidRPr="00684034">
        <w:rPr>
          <w:lang w:val="en-US"/>
        </w:rPr>
        <w:t>(eric,"1235321").</w:t>
      </w:r>
      <w:r w:rsidRPr="00684034">
        <w:rPr>
          <w:lang w:val="en-US"/>
        </w:rPr>
        <w:tab/>
      </w:r>
    </w:p>
    <w:p w:rsidR="00684034" w:rsidRPr="00684034" w:rsidRDefault="00684034" w:rsidP="00684034">
      <w:pPr>
        <w:ind w:left="709"/>
        <w:jc w:val="both"/>
        <w:rPr>
          <w:lang w:val="en-US"/>
        </w:rPr>
      </w:pPr>
      <w:r w:rsidRPr="00684034">
        <w:rPr>
          <w:lang w:val="en-US"/>
        </w:rPr>
        <w:tab/>
      </w:r>
      <w:proofErr w:type="spellStart"/>
      <w:r w:rsidRPr="00684034">
        <w:rPr>
          <w:lang w:val="en-US"/>
        </w:rPr>
        <w:t>abon</w:t>
      </w:r>
      <w:proofErr w:type="spellEnd"/>
      <w:r w:rsidRPr="00684034">
        <w:rPr>
          <w:lang w:val="en-US"/>
        </w:rPr>
        <w:t>(mark,"1231512").</w:t>
      </w:r>
    </w:p>
    <w:p w:rsidR="00684034" w:rsidRPr="00684034" w:rsidRDefault="00684034" w:rsidP="00684034">
      <w:pPr>
        <w:ind w:left="709"/>
        <w:jc w:val="both"/>
        <w:rPr>
          <w:lang w:val="en-US"/>
        </w:rPr>
      </w:pPr>
      <w:r w:rsidRPr="00684034">
        <w:rPr>
          <w:lang w:val="en-US"/>
        </w:rPr>
        <w:t>goal</w:t>
      </w:r>
    </w:p>
    <w:p w:rsidR="00684034" w:rsidRPr="00684034" w:rsidRDefault="00684034" w:rsidP="00684034">
      <w:pPr>
        <w:ind w:left="709"/>
        <w:jc w:val="both"/>
        <w:rPr>
          <w:lang w:val="en-US"/>
        </w:rPr>
      </w:pPr>
      <w:r w:rsidRPr="00684034">
        <w:rPr>
          <w:lang w:val="en-US"/>
        </w:rPr>
        <w:tab/>
        <w:t xml:space="preserve">N = </w:t>
      </w:r>
      <w:proofErr w:type="spellStart"/>
      <w:r w:rsidRPr="00684034">
        <w:rPr>
          <w:lang w:val="en-US"/>
        </w:rPr>
        <w:t>anton</w:t>
      </w:r>
      <w:proofErr w:type="spellEnd"/>
      <w:r w:rsidRPr="00684034">
        <w:rPr>
          <w:lang w:val="en-US"/>
        </w:rPr>
        <w:t>,</w:t>
      </w:r>
    </w:p>
    <w:p w:rsidR="00684034" w:rsidRPr="00684034" w:rsidRDefault="00684034" w:rsidP="00684034">
      <w:pPr>
        <w:ind w:left="709"/>
        <w:jc w:val="both"/>
        <w:rPr>
          <w:lang w:val="en-US"/>
        </w:rPr>
      </w:pPr>
      <w:r w:rsidRPr="00684034">
        <w:rPr>
          <w:lang w:val="en-US"/>
        </w:rPr>
        <w:tab/>
      </w:r>
      <w:proofErr w:type="gramStart"/>
      <w:r w:rsidRPr="00684034">
        <w:rPr>
          <w:lang w:val="en-US"/>
        </w:rPr>
        <w:t>write(</w:t>
      </w:r>
      <w:proofErr w:type="gramEnd"/>
      <w:r w:rsidRPr="00684034">
        <w:rPr>
          <w:lang w:val="en-US"/>
        </w:rPr>
        <w:t>"Name", "         ", "Number"),</w:t>
      </w:r>
      <w:r w:rsidRPr="00684034">
        <w:rPr>
          <w:lang w:val="en-US"/>
        </w:rPr>
        <w:t xml:space="preserve"> </w:t>
      </w:r>
      <w:proofErr w:type="spellStart"/>
      <w:r w:rsidRPr="00684034">
        <w:rPr>
          <w:lang w:val="en-US"/>
        </w:rPr>
        <w:t>nl</w:t>
      </w:r>
      <w:proofErr w:type="spellEnd"/>
      <w:r w:rsidRPr="00684034">
        <w:rPr>
          <w:lang w:val="en-US"/>
        </w:rPr>
        <w:t>,</w:t>
      </w:r>
    </w:p>
    <w:p w:rsidR="00684034" w:rsidRDefault="00684034" w:rsidP="00684034">
      <w:pPr>
        <w:ind w:left="709"/>
        <w:jc w:val="both"/>
        <w:rPr>
          <w:lang w:val="en-US"/>
        </w:rPr>
      </w:pPr>
      <w:r w:rsidRPr="00684034">
        <w:rPr>
          <w:lang w:val="en-US"/>
        </w:rPr>
        <w:tab/>
      </w:r>
      <w:proofErr w:type="spellStart"/>
      <w:proofErr w:type="gramStart"/>
      <w:r w:rsidRPr="00684034">
        <w:rPr>
          <w:lang w:val="en-US"/>
        </w:rPr>
        <w:t>abon</w:t>
      </w:r>
      <w:proofErr w:type="spellEnd"/>
      <w:r w:rsidRPr="00684034">
        <w:rPr>
          <w:lang w:val="en-US"/>
        </w:rPr>
        <w:t>(</w:t>
      </w:r>
      <w:proofErr w:type="gramEnd"/>
      <w:r w:rsidRPr="00684034">
        <w:rPr>
          <w:lang w:val="en-US"/>
        </w:rPr>
        <w:t>N,</w:t>
      </w:r>
      <w:r w:rsidRPr="00684034">
        <w:rPr>
          <w:lang w:val="en-US"/>
        </w:rPr>
        <w:t xml:space="preserve"> </w:t>
      </w:r>
      <w:r w:rsidRPr="00684034">
        <w:rPr>
          <w:lang w:val="en-US"/>
        </w:rPr>
        <w:t>F), write(N,"          ",F),</w:t>
      </w:r>
      <w:r w:rsidRPr="00684034">
        <w:rPr>
          <w:lang w:val="en-US"/>
        </w:rPr>
        <w:t xml:space="preserve"> </w:t>
      </w:r>
      <w:proofErr w:type="spellStart"/>
      <w:r w:rsidRPr="00684034">
        <w:rPr>
          <w:lang w:val="en-US"/>
        </w:rPr>
        <w:t>nl</w:t>
      </w:r>
      <w:proofErr w:type="spellEnd"/>
      <w:r w:rsidRPr="00684034">
        <w:rPr>
          <w:lang w:val="en-US"/>
        </w:rPr>
        <w:t>,</w:t>
      </w:r>
      <w:r w:rsidRPr="00684034">
        <w:rPr>
          <w:lang w:val="en-US"/>
        </w:rPr>
        <w:t xml:space="preserve"> </w:t>
      </w:r>
      <w:proofErr w:type="spellStart"/>
      <w:r w:rsidRPr="00684034">
        <w:rPr>
          <w:lang w:val="en-US"/>
        </w:rPr>
        <w:t>nl</w:t>
      </w:r>
      <w:proofErr w:type="spellEnd"/>
      <w:r w:rsidRPr="00684034">
        <w:rPr>
          <w:lang w:val="en-US"/>
        </w:rPr>
        <w:t>,</w:t>
      </w:r>
      <w:r w:rsidRPr="00684034">
        <w:rPr>
          <w:lang w:val="en-US"/>
        </w:rPr>
        <w:t xml:space="preserve"> </w:t>
      </w:r>
      <w:r w:rsidRPr="00684034">
        <w:rPr>
          <w:lang w:val="en-US"/>
        </w:rPr>
        <w:t>fail.</w:t>
      </w:r>
    </w:p>
    <w:p w:rsidR="00684034" w:rsidRDefault="00684034" w:rsidP="00684034">
      <w:pPr>
        <w:jc w:val="both"/>
        <w:rPr>
          <w:lang w:val="en-US"/>
        </w:rPr>
      </w:pPr>
    </w:p>
    <w:p w:rsidR="00684034" w:rsidRDefault="00684034" w:rsidP="00684034">
      <w:pPr>
        <w:jc w:val="both"/>
      </w:pPr>
      <w:r>
        <w:rPr>
          <w:lang w:val="en-US"/>
        </w:rPr>
        <w:tab/>
      </w:r>
      <w:r>
        <w:t>Данная программа была протестирована. Результаты приведены на рисунках 1 и 2.</w:t>
      </w:r>
    </w:p>
    <w:p w:rsidR="00684034" w:rsidRDefault="00684034" w:rsidP="00684034">
      <w:pPr>
        <w:jc w:val="both"/>
      </w:pPr>
    </w:p>
    <w:p w:rsidR="00684034" w:rsidRDefault="00684034" w:rsidP="00684034">
      <w:pPr>
        <w:jc w:val="center"/>
      </w:pPr>
      <w:r>
        <w:rPr>
          <w:noProof/>
        </w:rPr>
        <w:drawing>
          <wp:inline distT="0" distB="0" distL="0" distR="0">
            <wp:extent cx="342900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34" w:rsidRPr="00684034" w:rsidRDefault="00684034" w:rsidP="00684034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Рисунок 1. Результат тестирования программы</w:t>
      </w:r>
    </w:p>
    <w:p w:rsidR="00684034" w:rsidRDefault="00684034" w:rsidP="00684034"/>
    <w:p w:rsidR="00684034" w:rsidRDefault="00684034" w:rsidP="00684034"/>
    <w:p w:rsidR="00684034" w:rsidRDefault="00684034" w:rsidP="00684034">
      <w:pPr>
        <w:jc w:val="center"/>
      </w:pPr>
      <w:r>
        <w:rPr>
          <w:noProof/>
        </w:rPr>
        <w:drawing>
          <wp:inline distT="0" distB="0" distL="0" distR="0">
            <wp:extent cx="3467100" cy="69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34" w:rsidRPr="00684034" w:rsidRDefault="00684034" w:rsidP="0068403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2</w:t>
      </w:r>
      <w:r>
        <w:rPr>
          <w:sz w:val="20"/>
          <w:szCs w:val="20"/>
        </w:rPr>
        <w:t>. Результат тестирования программы</w:t>
      </w:r>
    </w:p>
    <w:sectPr w:rsidR="00684034" w:rsidRPr="00684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CC"/>
    <w:family w:val="auto"/>
    <w:pitch w:val="default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DFAED858"/>
    <w:name w:val="WW8Num3"/>
    <w:lvl w:ilvl="0">
      <w:start w:val="1"/>
      <w:numFmt w:val="bullet"/>
      <w:lvlText w:val=""/>
      <w:lvlJc w:val="left"/>
      <w:pPr>
        <w:ind w:left="152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81"/>
        </w:tabs>
        <w:ind w:left="188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41"/>
        </w:tabs>
        <w:ind w:left="2241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601"/>
        </w:tabs>
        <w:ind w:left="2601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961"/>
        </w:tabs>
        <w:ind w:left="296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321"/>
        </w:tabs>
        <w:ind w:left="3321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81"/>
        </w:tabs>
        <w:ind w:left="3681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4041"/>
        </w:tabs>
        <w:ind w:left="404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401"/>
        </w:tabs>
        <w:ind w:left="4401" w:hanging="360"/>
      </w:pPr>
      <w:rPr>
        <w:rFonts w:ascii="OpenSymbol" w:hAnsi="OpenSymbol" w:cs="OpenSymbol"/>
      </w:rPr>
    </w:lvl>
  </w:abstractNum>
  <w:abstractNum w:abstractNumId="1" w15:restartNumberingAfterBreak="0">
    <w:nsid w:val="0131689D"/>
    <w:multiLevelType w:val="hybridMultilevel"/>
    <w:tmpl w:val="C070316C"/>
    <w:lvl w:ilvl="0" w:tplc="00E6CF5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2BA51C8"/>
    <w:multiLevelType w:val="hybridMultilevel"/>
    <w:tmpl w:val="94306524"/>
    <w:lvl w:ilvl="0" w:tplc="E0580D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843222"/>
    <w:multiLevelType w:val="hybridMultilevel"/>
    <w:tmpl w:val="FF168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B57"/>
    <w:multiLevelType w:val="hybridMultilevel"/>
    <w:tmpl w:val="152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40A5A"/>
    <w:multiLevelType w:val="hybridMultilevel"/>
    <w:tmpl w:val="D724088E"/>
    <w:lvl w:ilvl="0" w:tplc="6610E1E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6" w15:restartNumberingAfterBreak="0">
    <w:nsid w:val="335B77A4"/>
    <w:multiLevelType w:val="multilevel"/>
    <w:tmpl w:val="54BAE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8656122"/>
    <w:multiLevelType w:val="hybridMultilevel"/>
    <w:tmpl w:val="EB9C7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46AE8"/>
    <w:multiLevelType w:val="hybridMultilevel"/>
    <w:tmpl w:val="3E9A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912C0"/>
    <w:multiLevelType w:val="hybridMultilevel"/>
    <w:tmpl w:val="2ACAF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E0D74"/>
    <w:multiLevelType w:val="hybridMultilevel"/>
    <w:tmpl w:val="8736B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32071"/>
    <w:multiLevelType w:val="hybridMultilevel"/>
    <w:tmpl w:val="5060EBF0"/>
    <w:lvl w:ilvl="0" w:tplc="EB3617B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3"/>
  </w:num>
  <w:num w:numId="5">
    <w:abstractNumId w:val="11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10"/>
    <w:rsid w:val="00006012"/>
    <w:rsid w:val="000212AD"/>
    <w:rsid w:val="0003538D"/>
    <w:rsid w:val="00037F01"/>
    <w:rsid w:val="000517D5"/>
    <w:rsid w:val="0006695E"/>
    <w:rsid w:val="0007463C"/>
    <w:rsid w:val="00081D64"/>
    <w:rsid w:val="000C29D9"/>
    <w:rsid w:val="000D0B33"/>
    <w:rsid w:val="000D2B3E"/>
    <w:rsid w:val="000F0015"/>
    <w:rsid w:val="000F36B8"/>
    <w:rsid w:val="000F5866"/>
    <w:rsid w:val="000F6E6D"/>
    <w:rsid w:val="00100760"/>
    <w:rsid w:val="001051C4"/>
    <w:rsid w:val="00112095"/>
    <w:rsid w:val="001378A1"/>
    <w:rsid w:val="00140DAD"/>
    <w:rsid w:val="001439E8"/>
    <w:rsid w:val="00150672"/>
    <w:rsid w:val="00164956"/>
    <w:rsid w:val="001742B1"/>
    <w:rsid w:val="00174766"/>
    <w:rsid w:val="0018439C"/>
    <w:rsid w:val="0018466A"/>
    <w:rsid w:val="001A57F5"/>
    <w:rsid w:val="001A65B2"/>
    <w:rsid w:val="001B653C"/>
    <w:rsid w:val="001C358E"/>
    <w:rsid w:val="001C64C3"/>
    <w:rsid w:val="001D54B5"/>
    <w:rsid w:val="001E32A5"/>
    <w:rsid w:val="0021136A"/>
    <w:rsid w:val="00213A0B"/>
    <w:rsid w:val="00216111"/>
    <w:rsid w:val="0021717E"/>
    <w:rsid w:val="002204B6"/>
    <w:rsid w:val="00221F95"/>
    <w:rsid w:val="002240CE"/>
    <w:rsid w:val="00224961"/>
    <w:rsid w:val="00230F27"/>
    <w:rsid w:val="0023451F"/>
    <w:rsid w:val="0023662A"/>
    <w:rsid w:val="002445FB"/>
    <w:rsid w:val="00245303"/>
    <w:rsid w:val="00247B4F"/>
    <w:rsid w:val="00247C8A"/>
    <w:rsid w:val="00250A92"/>
    <w:rsid w:val="002539B5"/>
    <w:rsid w:val="00255ED6"/>
    <w:rsid w:val="00256378"/>
    <w:rsid w:val="0027236D"/>
    <w:rsid w:val="00283630"/>
    <w:rsid w:val="00293A25"/>
    <w:rsid w:val="002A1725"/>
    <w:rsid w:val="002B7A72"/>
    <w:rsid w:val="002D5CA4"/>
    <w:rsid w:val="002F2051"/>
    <w:rsid w:val="00307851"/>
    <w:rsid w:val="003212F8"/>
    <w:rsid w:val="00322759"/>
    <w:rsid w:val="00325B8D"/>
    <w:rsid w:val="00332FC4"/>
    <w:rsid w:val="00335BBB"/>
    <w:rsid w:val="00336EA5"/>
    <w:rsid w:val="003473C0"/>
    <w:rsid w:val="00350B29"/>
    <w:rsid w:val="00353090"/>
    <w:rsid w:val="0036120C"/>
    <w:rsid w:val="00363D61"/>
    <w:rsid w:val="003761FF"/>
    <w:rsid w:val="003925F2"/>
    <w:rsid w:val="00393D2F"/>
    <w:rsid w:val="003B5805"/>
    <w:rsid w:val="003C243C"/>
    <w:rsid w:val="003C3EEA"/>
    <w:rsid w:val="003E2686"/>
    <w:rsid w:val="003E386A"/>
    <w:rsid w:val="00411F70"/>
    <w:rsid w:val="00422710"/>
    <w:rsid w:val="004279F4"/>
    <w:rsid w:val="004317CC"/>
    <w:rsid w:val="00432147"/>
    <w:rsid w:val="0043664E"/>
    <w:rsid w:val="00447314"/>
    <w:rsid w:val="00451293"/>
    <w:rsid w:val="00452A8A"/>
    <w:rsid w:val="0045475D"/>
    <w:rsid w:val="00457C5D"/>
    <w:rsid w:val="00471FAD"/>
    <w:rsid w:val="0047620F"/>
    <w:rsid w:val="004949EF"/>
    <w:rsid w:val="004A10DA"/>
    <w:rsid w:val="004A4F2F"/>
    <w:rsid w:val="004B7105"/>
    <w:rsid w:val="004C1A5D"/>
    <w:rsid w:val="004D2CBD"/>
    <w:rsid w:val="004E04AC"/>
    <w:rsid w:val="004F68E4"/>
    <w:rsid w:val="004F6A22"/>
    <w:rsid w:val="0050215E"/>
    <w:rsid w:val="00527697"/>
    <w:rsid w:val="00540510"/>
    <w:rsid w:val="00554B44"/>
    <w:rsid w:val="00565452"/>
    <w:rsid w:val="00583A0A"/>
    <w:rsid w:val="005A346C"/>
    <w:rsid w:val="005A56C8"/>
    <w:rsid w:val="005B68A7"/>
    <w:rsid w:val="005D3A01"/>
    <w:rsid w:val="005E2E36"/>
    <w:rsid w:val="005E5693"/>
    <w:rsid w:val="005F1EE8"/>
    <w:rsid w:val="005F1FF7"/>
    <w:rsid w:val="005F4561"/>
    <w:rsid w:val="00605237"/>
    <w:rsid w:val="0060714A"/>
    <w:rsid w:val="0064071F"/>
    <w:rsid w:val="00650445"/>
    <w:rsid w:val="0065211C"/>
    <w:rsid w:val="00684034"/>
    <w:rsid w:val="00685AFA"/>
    <w:rsid w:val="006870DB"/>
    <w:rsid w:val="00691A8E"/>
    <w:rsid w:val="006934B5"/>
    <w:rsid w:val="006A013F"/>
    <w:rsid w:val="006A43BA"/>
    <w:rsid w:val="006A57AB"/>
    <w:rsid w:val="006C2DD2"/>
    <w:rsid w:val="006C364E"/>
    <w:rsid w:val="006C592E"/>
    <w:rsid w:val="006C67AE"/>
    <w:rsid w:val="006D1BA6"/>
    <w:rsid w:val="006D32F5"/>
    <w:rsid w:val="006E500B"/>
    <w:rsid w:val="006F2FE1"/>
    <w:rsid w:val="006F622A"/>
    <w:rsid w:val="0070229C"/>
    <w:rsid w:val="00703E63"/>
    <w:rsid w:val="00716732"/>
    <w:rsid w:val="00720B68"/>
    <w:rsid w:val="00725516"/>
    <w:rsid w:val="00726153"/>
    <w:rsid w:val="0073291B"/>
    <w:rsid w:val="007372B9"/>
    <w:rsid w:val="007663BA"/>
    <w:rsid w:val="007920F9"/>
    <w:rsid w:val="007B2F34"/>
    <w:rsid w:val="007D1778"/>
    <w:rsid w:val="007F0BEE"/>
    <w:rsid w:val="007F61A3"/>
    <w:rsid w:val="00801832"/>
    <w:rsid w:val="00806F88"/>
    <w:rsid w:val="00810ED9"/>
    <w:rsid w:val="00840609"/>
    <w:rsid w:val="00841027"/>
    <w:rsid w:val="00842AAC"/>
    <w:rsid w:val="008431EB"/>
    <w:rsid w:val="00853B26"/>
    <w:rsid w:val="0087157E"/>
    <w:rsid w:val="008A0AC3"/>
    <w:rsid w:val="008A1BC5"/>
    <w:rsid w:val="008A63F6"/>
    <w:rsid w:val="008B3562"/>
    <w:rsid w:val="008C0578"/>
    <w:rsid w:val="008D3307"/>
    <w:rsid w:val="008D5443"/>
    <w:rsid w:val="008D7C19"/>
    <w:rsid w:val="008E3E2E"/>
    <w:rsid w:val="00916205"/>
    <w:rsid w:val="0092157C"/>
    <w:rsid w:val="00943B5A"/>
    <w:rsid w:val="00945015"/>
    <w:rsid w:val="00947620"/>
    <w:rsid w:val="00952DA1"/>
    <w:rsid w:val="00961B91"/>
    <w:rsid w:val="00962EF8"/>
    <w:rsid w:val="00967A7F"/>
    <w:rsid w:val="009928D9"/>
    <w:rsid w:val="00994B17"/>
    <w:rsid w:val="009A6234"/>
    <w:rsid w:val="009C54AC"/>
    <w:rsid w:val="009D40A2"/>
    <w:rsid w:val="009F4503"/>
    <w:rsid w:val="00A04031"/>
    <w:rsid w:val="00A10057"/>
    <w:rsid w:val="00A1119F"/>
    <w:rsid w:val="00A13737"/>
    <w:rsid w:val="00A1458E"/>
    <w:rsid w:val="00A15BCD"/>
    <w:rsid w:val="00A15C61"/>
    <w:rsid w:val="00A17B23"/>
    <w:rsid w:val="00A3401B"/>
    <w:rsid w:val="00A55540"/>
    <w:rsid w:val="00A55B63"/>
    <w:rsid w:val="00A91C3F"/>
    <w:rsid w:val="00AA063D"/>
    <w:rsid w:val="00AA2A2B"/>
    <w:rsid w:val="00AB2128"/>
    <w:rsid w:val="00AC3A56"/>
    <w:rsid w:val="00AD60C9"/>
    <w:rsid w:val="00AF3BC0"/>
    <w:rsid w:val="00AF449A"/>
    <w:rsid w:val="00B15B98"/>
    <w:rsid w:val="00B16300"/>
    <w:rsid w:val="00B4157B"/>
    <w:rsid w:val="00B42C1B"/>
    <w:rsid w:val="00B537D8"/>
    <w:rsid w:val="00B84C57"/>
    <w:rsid w:val="00B87A12"/>
    <w:rsid w:val="00B9782B"/>
    <w:rsid w:val="00BA4347"/>
    <w:rsid w:val="00BA467F"/>
    <w:rsid w:val="00BB545D"/>
    <w:rsid w:val="00BC61E4"/>
    <w:rsid w:val="00BC71E3"/>
    <w:rsid w:val="00BD313D"/>
    <w:rsid w:val="00BD51D4"/>
    <w:rsid w:val="00C1366A"/>
    <w:rsid w:val="00C1761F"/>
    <w:rsid w:val="00C30748"/>
    <w:rsid w:val="00C5776B"/>
    <w:rsid w:val="00C57FA5"/>
    <w:rsid w:val="00C6067E"/>
    <w:rsid w:val="00C731A4"/>
    <w:rsid w:val="00C73D8D"/>
    <w:rsid w:val="00C806A8"/>
    <w:rsid w:val="00CA2543"/>
    <w:rsid w:val="00CA355E"/>
    <w:rsid w:val="00CB6442"/>
    <w:rsid w:val="00CC3827"/>
    <w:rsid w:val="00CD744A"/>
    <w:rsid w:val="00D133F1"/>
    <w:rsid w:val="00D21936"/>
    <w:rsid w:val="00D240CD"/>
    <w:rsid w:val="00D25A52"/>
    <w:rsid w:val="00D314A1"/>
    <w:rsid w:val="00D420C1"/>
    <w:rsid w:val="00D46232"/>
    <w:rsid w:val="00D47890"/>
    <w:rsid w:val="00D53F0C"/>
    <w:rsid w:val="00D541C9"/>
    <w:rsid w:val="00D578FE"/>
    <w:rsid w:val="00D674CC"/>
    <w:rsid w:val="00D74049"/>
    <w:rsid w:val="00D867A3"/>
    <w:rsid w:val="00D95770"/>
    <w:rsid w:val="00DB250F"/>
    <w:rsid w:val="00DB7F2C"/>
    <w:rsid w:val="00DC2088"/>
    <w:rsid w:val="00DC2CBF"/>
    <w:rsid w:val="00DE11A2"/>
    <w:rsid w:val="00DF2A74"/>
    <w:rsid w:val="00E0097A"/>
    <w:rsid w:val="00E042CD"/>
    <w:rsid w:val="00E251D9"/>
    <w:rsid w:val="00E33F47"/>
    <w:rsid w:val="00E3526E"/>
    <w:rsid w:val="00E36DDE"/>
    <w:rsid w:val="00E479A7"/>
    <w:rsid w:val="00E51412"/>
    <w:rsid w:val="00E701CA"/>
    <w:rsid w:val="00E86C3A"/>
    <w:rsid w:val="00E8718D"/>
    <w:rsid w:val="00EA4C9A"/>
    <w:rsid w:val="00EA7394"/>
    <w:rsid w:val="00EC3D61"/>
    <w:rsid w:val="00EC79AC"/>
    <w:rsid w:val="00EE1B8D"/>
    <w:rsid w:val="00EF10DC"/>
    <w:rsid w:val="00F002BC"/>
    <w:rsid w:val="00F277CB"/>
    <w:rsid w:val="00F34148"/>
    <w:rsid w:val="00F360E2"/>
    <w:rsid w:val="00F364D2"/>
    <w:rsid w:val="00F425A0"/>
    <w:rsid w:val="00F43F46"/>
    <w:rsid w:val="00F6339C"/>
    <w:rsid w:val="00F65669"/>
    <w:rsid w:val="00F74682"/>
    <w:rsid w:val="00F90764"/>
    <w:rsid w:val="00FA3A97"/>
    <w:rsid w:val="00FC4275"/>
    <w:rsid w:val="00FD5AB2"/>
    <w:rsid w:val="00F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2C1D"/>
  <w15:docId w15:val="{9BEEDB92-6CC1-B444-8568-74BDD719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D2CBD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  <w:style w:type="paragraph" w:styleId="a4">
    <w:name w:val="Normal (Web)"/>
    <w:basedOn w:val="a"/>
    <w:uiPriority w:val="99"/>
    <w:unhideWhenUsed/>
    <w:rsid w:val="004D2C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406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Heading">
    <w:name w:val="Heading"/>
    <w:basedOn w:val="Standard"/>
    <w:next w:val="a"/>
    <w:rsid w:val="001B653C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rsid w:val="00CC3827"/>
    <w:pPr>
      <w:spacing w:after="120"/>
    </w:pPr>
  </w:style>
  <w:style w:type="character" w:customStyle="1" w:styleId="pl-k">
    <w:name w:val="pl-k"/>
    <w:basedOn w:val="a0"/>
    <w:rsid w:val="004A4F2F"/>
  </w:style>
  <w:style w:type="character" w:customStyle="1" w:styleId="pl-en">
    <w:name w:val="pl-en"/>
    <w:basedOn w:val="a0"/>
    <w:rsid w:val="004A4F2F"/>
  </w:style>
  <w:style w:type="character" w:customStyle="1" w:styleId="pl-c1">
    <w:name w:val="pl-c1"/>
    <w:basedOn w:val="a0"/>
    <w:rsid w:val="004A4F2F"/>
  </w:style>
  <w:style w:type="paragraph" w:styleId="a6">
    <w:name w:val="Body Text"/>
    <w:basedOn w:val="a"/>
    <w:link w:val="a7"/>
    <w:rsid w:val="00216111"/>
    <w:pPr>
      <w:widowControl w:val="0"/>
      <w:suppressAutoHyphens/>
      <w:spacing w:after="120"/>
    </w:pPr>
    <w:rPr>
      <w:rFonts w:eastAsia="SimSun" w:cs="Mangal"/>
      <w:kern w:val="1"/>
      <w:lang w:eastAsia="hi-IN" w:bidi="hi-IN"/>
    </w:rPr>
  </w:style>
  <w:style w:type="character" w:customStyle="1" w:styleId="a7">
    <w:name w:val="Основной текст Знак"/>
    <w:basedOn w:val="a0"/>
    <w:link w:val="a6"/>
    <w:rsid w:val="00216111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8">
    <w:name w:val="Balloon Text"/>
    <w:basedOn w:val="a"/>
    <w:link w:val="a9"/>
    <w:uiPriority w:val="99"/>
    <w:semiHidden/>
    <w:unhideWhenUsed/>
    <w:rsid w:val="003473C0"/>
    <w:rPr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3C0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2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7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Idris Ilyasov</cp:lastModifiedBy>
  <cp:revision>3</cp:revision>
  <cp:lastPrinted>2020-04-10T11:22:00Z</cp:lastPrinted>
  <dcterms:created xsi:type="dcterms:W3CDTF">2020-04-10T11:22:00Z</dcterms:created>
  <dcterms:modified xsi:type="dcterms:W3CDTF">2020-04-10T11:23:00Z</dcterms:modified>
</cp:coreProperties>
</file>