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6B4B71" w:rsidRPr="00540510" w:rsidTr="00AB3F5F">
        <w:tc>
          <w:tcPr>
            <w:tcW w:w="1386" w:type="dxa"/>
            <w:hideMark/>
          </w:tcPr>
          <w:p w:rsidR="006B4B71" w:rsidRPr="00540510" w:rsidRDefault="006B4B71" w:rsidP="00AB3F5F">
            <w:pPr>
              <w:rPr>
                <w:rFonts w:ascii="Times" w:eastAsia="Calibri" w:hAnsi="Times"/>
                <w:b/>
              </w:rPr>
            </w:pPr>
            <w:r w:rsidRPr="00540510">
              <w:rPr>
                <w:rFonts w:ascii="Times" w:eastAsia="Calibri" w:hAnsi="Times"/>
                <w:noProof/>
              </w:rPr>
              <w:drawing>
                <wp:anchor distT="0" distB="0" distL="114300" distR="114300" simplePos="0" relativeHeight="251659264" behindDoc="1" locked="0" layoutInCell="1" allowOverlap="1" wp14:anchorId="45106D88" wp14:editId="2246D526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5" w:type="dxa"/>
            <w:hideMark/>
          </w:tcPr>
          <w:p w:rsidR="006B4B71" w:rsidRPr="00540510" w:rsidRDefault="006B4B71" w:rsidP="00AB3F5F">
            <w:pPr>
              <w:jc w:val="center"/>
              <w:rPr>
                <w:rFonts w:ascii="Times" w:eastAsia="Calibri" w:hAnsi="Times"/>
                <w:b/>
              </w:rPr>
            </w:pPr>
            <w:r w:rsidRPr="00540510">
              <w:rPr>
                <w:rFonts w:ascii="Times" w:eastAsia="Calibri" w:hAnsi="Times"/>
                <w:b/>
              </w:rPr>
              <w:t>Министерство науки и высшего образования Российской Федерации</w:t>
            </w:r>
          </w:p>
          <w:p w:rsidR="006B4B71" w:rsidRPr="00540510" w:rsidRDefault="006B4B71" w:rsidP="00AB3F5F">
            <w:pPr>
              <w:jc w:val="center"/>
              <w:rPr>
                <w:rFonts w:ascii="Times" w:eastAsia="Calibri" w:hAnsi="Times"/>
                <w:b/>
              </w:rPr>
            </w:pPr>
            <w:r w:rsidRPr="00540510">
              <w:rPr>
                <w:rFonts w:ascii="Times" w:eastAsia="Calibri" w:hAnsi="Times"/>
                <w:b/>
              </w:rPr>
              <w:t xml:space="preserve">Федеральное государственное бюджетное образовательное учреждение </w:t>
            </w:r>
          </w:p>
          <w:p w:rsidR="006B4B71" w:rsidRPr="00540510" w:rsidRDefault="006B4B71" w:rsidP="00AB3F5F">
            <w:pPr>
              <w:jc w:val="center"/>
              <w:rPr>
                <w:rFonts w:ascii="Times" w:eastAsia="Calibri" w:hAnsi="Times"/>
                <w:b/>
              </w:rPr>
            </w:pPr>
            <w:r w:rsidRPr="00540510">
              <w:rPr>
                <w:rFonts w:ascii="Times" w:eastAsia="Calibri" w:hAnsi="Times"/>
                <w:b/>
              </w:rPr>
              <w:t>высшего образования</w:t>
            </w:r>
          </w:p>
          <w:p w:rsidR="006B4B71" w:rsidRPr="00540510" w:rsidRDefault="006B4B71" w:rsidP="00AB3F5F">
            <w:pPr>
              <w:ind w:right="-2"/>
              <w:jc w:val="center"/>
              <w:rPr>
                <w:rFonts w:ascii="Times" w:eastAsia="Calibri" w:hAnsi="Times"/>
                <w:b/>
              </w:rPr>
            </w:pPr>
            <w:r w:rsidRPr="00540510">
              <w:rPr>
                <w:rFonts w:ascii="Times" w:eastAsia="Calibri" w:hAnsi="Times"/>
                <w:b/>
              </w:rPr>
              <w:t>«Московский государственный технический университет</w:t>
            </w:r>
          </w:p>
          <w:p w:rsidR="006B4B71" w:rsidRPr="00540510" w:rsidRDefault="006B4B71" w:rsidP="00AB3F5F">
            <w:pPr>
              <w:ind w:right="-2"/>
              <w:jc w:val="center"/>
              <w:rPr>
                <w:rFonts w:ascii="Times" w:eastAsia="Calibri" w:hAnsi="Times"/>
                <w:b/>
              </w:rPr>
            </w:pPr>
            <w:r w:rsidRPr="00540510">
              <w:rPr>
                <w:rFonts w:ascii="Times" w:eastAsia="Calibri" w:hAnsi="Times"/>
                <w:b/>
              </w:rPr>
              <w:t>имени Н.Э. Баумана</w:t>
            </w:r>
          </w:p>
          <w:p w:rsidR="006B4B71" w:rsidRPr="00540510" w:rsidRDefault="006B4B71" w:rsidP="00AB3F5F">
            <w:pPr>
              <w:jc w:val="center"/>
              <w:rPr>
                <w:rFonts w:ascii="Times" w:eastAsia="Calibri" w:hAnsi="Times"/>
                <w:b/>
              </w:rPr>
            </w:pPr>
            <w:r w:rsidRPr="00540510">
              <w:rPr>
                <w:rFonts w:ascii="Times" w:eastAsia="Calibri" w:hAnsi="Times"/>
                <w:b/>
              </w:rPr>
              <w:t>(национальный исследовательский университет)»</w:t>
            </w:r>
          </w:p>
          <w:p w:rsidR="006B4B71" w:rsidRPr="00540510" w:rsidRDefault="006B4B71" w:rsidP="00AB3F5F">
            <w:pPr>
              <w:jc w:val="center"/>
              <w:rPr>
                <w:rFonts w:ascii="Times" w:eastAsia="Calibri" w:hAnsi="Times"/>
                <w:b/>
              </w:rPr>
            </w:pPr>
            <w:r w:rsidRPr="00540510">
              <w:rPr>
                <w:rFonts w:ascii="Times" w:eastAsia="Calibri" w:hAnsi="Times"/>
                <w:b/>
              </w:rPr>
              <w:t>(МГТУ им. Н.Э. Баумана)</w:t>
            </w:r>
          </w:p>
        </w:tc>
      </w:tr>
    </w:tbl>
    <w:p w:rsidR="006B4B71" w:rsidRPr="00540510" w:rsidRDefault="006B4B71" w:rsidP="006B4B71">
      <w:pPr>
        <w:pBdr>
          <w:bottom w:val="thinThickSmallGap" w:sz="24" w:space="1" w:color="auto"/>
        </w:pBdr>
        <w:jc w:val="center"/>
        <w:rPr>
          <w:rFonts w:ascii="Times" w:eastAsia="Calibri" w:hAnsi="Times"/>
          <w:b/>
          <w:sz w:val="10"/>
        </w:rPr>
      </w:pPr>
    </w:p>
    <w:p w:rsidR="006B4B71" w:rsidRPr="00540510" w:rsidRDefault="006B4B71" w:rsidP="006B4B71">
      <w:pPr>
        <w:rPr>
          <w:rFonts w:ascii="Times" w:eastAsia="Calibri" w:hAnsi="Times"/>
          <w:b/>
          <w:sz w:val="36"/>
        </w:rPr>
      </w:pPr>
    </w:p>
    <w:p w:rsidR="006B4B71" w:rsidRPr="00540510" w:rsidRDefault="006B4B71" w:rsidP="006B4B71">
      <w:pPr>
        <w:rPr>
          <w:rFonts w:ascii="Times" w:eastAsia="Calibri" w:hAnsi="Times"/>
        </w:rPr>
      </w:pPr>
      <w:r w:rsidRPr="00540510">
        <w:rPr>
          <w:rFonts w:ascii="Times" w:eastAsia="Calibri" w:hAnsi="Times"/>
        </w:rPr>
        <w:t xml:space="preserve">ФАКУЛЬТЕТ </w:t>
      </w:r>
      <w:r w:rsidR="00AB3F5F" w:rsidRPr="00540510">
        <w:rPr>
          <w:rFonts w:ascii="Times" w:eastAsia="Calibri" w:hAnsi="Times"/>
        </w:rPr>
        <w:t>_________</w:t>
      </w:r>
      <w:r w:rsidR="00AB3F5F" w:rsidRPr="00540510">
        <w:rPr>
          <w:rFonts w:ascii="Times" w:eastAsia="Calibri" w:hAnsi="Times"/>
          <w:u w:val="single"/>
        </w:rPr>
        <w:t xml:space="preserve"> </w:t>
      </w:r>
      <w:r w:rsidRPr="00540510">
        <w:rPr>
          <w:rFonts w:ascii="Times" w:eastAsia="Calibri" w:hAnsi="Times"/>
          <w:u w:val="single"/>
        </w:rPr>
        <w:t>«Информатика и системы управления»</w:t>
      </w:r>
      <w:r w:rsidRPr="00540510">
        <w:rPr>
          <w:rFonts w:ascii="Times" w:eastAsia="Calibri" w:hAnsi="Times"/>
        </w:rPr>
        <w:t>______________________</w:t>
      </w:r>
    </w:p>
    <w:p w:rsidR="006B4B71" w:rsidRPr="00540510" w:rsidRDefault="006B4B71" w:rsidP="006B4B71">
      <w:pPr>
        <w:rPr>
          <w:rFonts w:ascii="Times" w:eastAsia="Calibri" w:hAnsi="Times"/>
        </w:rPr>
      </w:pPr>
    </w:p>
    <w:p w:rsidR="006B4B71" w:rsidRPr="00540510" w:rsidRDefault="006B4B71" w:rsidP="006B4B71">
      <w:pPr>
        <w:rPr>
          <w:rFonts w:ascii="Times" w:eastAsia="Calibri" w:hAnsi="Times"/>
          <w:iCs/>
        </w:rPr>
      </w:pPr>
      <w:r w:rsidRPr="00540510">
        <w:rPr>
          <w:rFonts w:ascii="Times" w:eastAsia="Calibri" w:hAnsi="Times"/>
        </w:rPr>
        <w:t>КАФЕДРА</w:t>
      </w:r>
      <w:r w:rsidRPr="00B16300">
        <w:rPr>
          <w:rFonts w:ascii="Times" w:eastAsia="Calibri" w:hAnsi="Times"/>
        </w:rPr>
        <w:t xml:space="preserve"> </w:t>
      </w:r>
      <w:r w:rsidRPr="00540510">
        <w:rPr>
          <w:rFonts w:ascii="Times" w:eastAsia="Calibri" w:hAnsi="Times"/>
          <w:u w:val="single"/>
        </w:rPr>
        <w:t xml:space="preserve"> </w:t>
      </w:r>
      <w:r w:rsidR="00AB3F5F" w:rsidRPr="00540510">
        <w:rPr>
          <w:rFonts w:ascii="Times" w:eastAsia="Calibri" w:hAnsi="Times"/>
        </w:rPr>
        <w:t>___</w:t>
      </w:r>
      <w:r w:rsidR="00AB3F5F" w:rsidRPr="00540510">
        <w:rPr>
          <w:rFonts w:ascii="Times" w:eastAsia="Calibri" w:hAnsi="Times"/>
          <w:iCs/>
          <w:u w:val="single"/>
        </w:rPr>
        <w:t xml:space="preserve"> </w:t>
      </w:r>
      <w:r w:rsidRPr="00540510">
        <w:rPr>
          <w:rFonts w:ascii="Times" w:eastAsia="Calibri" w:hAnsi="Times"/>
          <w:iCs/>
          <w:u w:val="single"/>
        </w:rPr>
        <w:t>«Программное обеспечение ЭВМ и информационные технологии»</w:t>
      </w:r>
      <w:r w:rsidRPr="00540510">
        <w:rPr>
          <w:rFonts w:ascii="Times" w:eastAsia="Calibri" w:hAnsi="Times"/>
          <w:iCs/>
        </w:rPr>
        <w:t>___</w:t>
      </w:r>
      <w:r w:rsidR="00AB3F5F" w:rsidRPr="00540510">
        <w:rPr>
          <w:rFonts w:ascii="Times" w:eastAsia="Calibri" w:hAnsi="Times"/>
          <w:iCs/>
        </w:rPr>
        <w:t>_</w:t>
      </w:r>
      <w:r w:rsidRPr="00540510">
        <w:rPr>
          <w:rFonts w:ascii="Times" w:eastAsia="Calibri" w:hAnsi="Times"/>
          <w:iCs/>
        </w:rPr>
        <w:t>___</w:t>
      </w:r>
    </w:p>
    <w:p w:rsidR="006B4B71" w:rsidRPr="00540510" w:rsidRDefault="006B4B71" w:rsidP="006B4B71">
      <w:pPr>
        <w:rPr>
          <w:rFonts w:ascii="Times" w:eastAsia="Calibri" w:hAnsi="Times"/>
          <w:i/>
        </w:rPr>
      </w:pPr>
    </w:p>
    <w:p w:rsidR="006B4B71" w:rsidRPr="00540510" w:rsidRDefault="006B4B71" w:rsidP="006B4B71">
      <w:pPr>
        <w:rPr>
          <w:rFonts w:ascii="Times" w:eastAsia="Calibri" w:hAnsi="Times"/>
          <w:i/>
          <w:sz w:val="18"/>
        </w:rPr>
      </w:pPr>
    </w:p>
    <w:p w:rsidR="006B4B71" w:rsidRPr="00540510" w:rsidRDefault="006B4B71" w:rsidP="006B4B71">
      <w:pPr>
        <w:rPr>
          <w:rFonts w:ascii="Times" w:eastAsia="Calibri" w:hAnsi="Times"/>
          <w:i/>
          <w:sz w:val="32"/>
        </w:rPr>
      </w:pPr>
    </w:p>
    <w:p w:rsidR="006B4B71" w:rsidRPr="00540510" w:rsidRDefault="006B4B71" w:rsidP="006B4B71">
      <w:pPr>
        <w:rPr>
          <w:rFonts w:ascii="Times" w:eastAsia="Calibri" w:hAnsi="Times"/>
          <w:i/>
          <w:sz w:val="32"/>
        </w:rPr>
      </w:pPr>
    </w:p>
    <w:p w:rsidR="006B4B71" w:rsidRPr="00540510" w:rsidRDefault="006B4B71" w:rsidP="006B4B71">
      <w:pPr>
        <w:rPr>
          <w:rFonts w:ascii="Times" w:eastAsia="Calibri" w:hAnsi="Times"/>
          <w:i/>
          <w:sz w:val="32"/>
        </w:rPr>
      </w:pPr>
    </w:p>
    <w:p w:rsidR="006B4B71" w:rsidRPr="00540510" w:rsidRDefault="006B4B71" w:rsidP="006B4B71">
      <w:pPr>
        <w:rPr>
          <w:rFonts w:ascii="Times" w:eastAsia="Calibri" w:hAnsi="Times"/>
          <w:i/>
          <w:sz w:val="32"/>
        </w:rPr>
      </w:pPr>
    </w:p>
    <w:p w:rsidR="006B4B71" w:rsidRPr="00540510" w:rsidRDefault="006B4B71" w:rsidP="006B4B71">
      <w:pPr>
        <w:rPr>
          <w:rFonts w:ascii="Times" w:eastAsia="Calibri" w:hAnsi="Times"/>
          <w:sz w:val="32"/>
        </w:rPr>
      </w:pPr>
    </w:p>
    <w:p w:rsidR="006B4B71" w:rsidRPr="009438FC" w:rsidRDefault="006B4B71" w:rsidP="006B4B71">
      <w:pPr>
        <w:jc w:val="center"/>
        <w:rPr>
          <w:rFonts w:ascii="Times" w:eastAsia="Calibri" w:hAnsi="Times"/>
          <w:b/>
          <w:sz w:val="28"/>
          <w:szCs w:val="28"/>
        </w:rPr>
      </w:pPr>
      <w:r w:rsidRPr="00540510">
        <w:rPr>
          <w:rFonts w:ascii="Times" w:eastAsia="Calibri" w:hAnsi="Times"/>
          <w:b/>
          <w:sz w:val="28"/>
          <w:szCs w:val="28"/>
        </w:rPr>
        <w:t xml:space="preserve">Лабораторная работа № </w:t>
      </w:r>
      <w:r w:rsidR="009438FC">
        <w:rPr>
          <w:rFonts w:ascii="Times" w:eastAsia="Calibri" w:hAnsi="Times"/>
          <w:b/>
          <w:sz w:val="28"/>
          <w:szCs w:val="28"/>
        </w:rPr>
        <w:t>2</w:t>
      </w:r>
    </w:p>
    <w:p w:rsidR="006B4B71" w:rsidRPr="00540510" w:rsidRDefault="006B4B71" w:rsidP="006B4B71">
      <w:pPr>
        <w:jc w:val="center"/>
        <w:rPr>
          <w:rFonts w:ascii="Times" w:eastAsia="Calibri" w:hAnsi="Times"/>
          <w:b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 w:rsidR="006B4B71" w:rsidRPr="00540510" w:rsidTr="00AB3F5F">
        <w:trPr>
          <w:trHeight w:val="4474"/>
        </w:trPr>
        <w:tc>
          <w:tcPr>
            <w:tcW w:w="9180" w:type="dxa"/>
          </w:tcPr>
          <w:p w:rsidR="006B4B71" w:rsidRPr="00540510" w:rsidRDefault="006B4B71" w:rsidP="00AB3F5F">
            <w:pPr>
              <w:jc w:val="center"/>
              <w:rPr>
                <w:rFonts w:ascii="Times" w:eastAsia="Calibri" w:hAnsi="Times"/>
                <w:bCs/>
                <w:sz w:val="28"/>
                <w:szCs w:val="28"/>
                <w:u w:val="single"/>
              </w:rPr>
            </w:pPr>
            <w:r w:rsidRPr="00540510">
              <w:rPr>
                <w:rFonts w:ascii="Times" w:eastAsia="Calibri" w:hAnsi="Times"/>
                <w:b/>
                <w:sz w:val="28"/>
                <w:szCs w:val="28"/>
              </w:rPr>
              <w:t xml:space="preserve">Дисциплина </w:t>
            </w:r>
            <w:r>
              <w:rPr>
                <w:rFonts w:ascii="Times" w:eastAsia="Calibri" w:hAnsi="Times"/>
                <w:bCs/>
                <w:sz w:val="28"/>
                <w:szCs w:val="28"/>
                <w:u w:val="single"/>
              </w:rPr>
              <w:t>Математическая статистика</w:t>
            </w:r>
          </w:p>
          <w:p w:rsidR="006B4B71" w:rsidRPr="00540510" w:rsidRDefault="006B4B71" w:rsidP="00AB3F5F">
            <w:pPr>
              <w:rPr>
                <w:rFonts w:ascii="Times" w:eastAsia="Calibri" w:hAnsi="Times"/>
                <w:bCs/>
                <w:sz w:val="28"/>
                <w:szCs w:val="28"/>
              </w:rPr>
            </w:pPr>
          </w:p>
          <w:p w:rsidR="006B4B71" w:rsidRPr="00540510" w:rsidRDefault="006B4B71" w:rsidP="00AB3F5F">
            <w:pPr>
              <w:rPr>
                <w:rFonts w:ascii="Times" w:eastAsia="Calibri" w:hAnsi="Times"/>
                <w:bCs/>
                <w:sz w:val="28"/>
                <w:szCs w:val="28"/>
              </w:rPr>
            </w:pPr>
          </w:p>
          <w:p w:rsidR="006B4B71" w:rsidRDefault="006B4B71" w:rsidP="00AB3F5F">
            <w:pPr>
              <w:rPr>
                <w:rFonts w:ascii="Times" w:eastAsia="Calibri" w:hAnsi="Times"/>
                <w:bCs/>
                <w:sz w:val="28"/>
                <w:szCs w:val="28"/>
              </w:rPr>
            </w:pPr>
          </w:p>
          <w:p w:rsidR="006B4B71" w:rsidRPr="00540510" w:rsidRDefault="006B4B71" w:rsidP="00AB3F5F">
            <w:pPr>
              <w:rPr>
                <w:rFonts w:ascii="Times" w:eastAsia="Calibri" w:hAnsi="Times"/>
                <w:bCs/>
                <w:sz w:val="28"/>
                <w:szCs w:val="28"/>
              </w:rPr>
            </w:pPr>
          </w:p>
          <w:p w:rsidR="006B4B71" w:rsidRPr="00540510" w:rsidRDefault="006B4B71" w:rsidP="00AB3F5F">
            <w:pPr>
              <w:rPr>
                <w:rFonts w:ascii="Times" w:eastAsia="Calibri" w:hAnsi="Times"/>
                <w:bCs/>
                <w:sz w:val="28"/>
                <w:szCs w:val="28"/>
              </w:rPr>
            </w:pPr>
            <w:r w:rsidRPr="00540510">
              <w:rPr>
                <w:rFonts w:ascii="Times" w:eastAsia="Calibri" w:hAnsi="Times"/>
                <w:b/>
                <w:sz w:val="28"/>
                <w:szCs w:val="28"/>
              </w:rPr>
              <w:t xml:space="preserve">Тема </w:t>
            </w:r>
            <w:r w:rsidRPr="00540510">
              <w:rPr>
                <w:rFonts w:ascii="Times" w:eastAsia="Calibri" w:hAnsi="Times"/>
                <w:bCs/>
                <w:sz w:val="28"/>
                <w:szCs w:val="28"/>
              </w:rPr>
              <w:t>_</w:t>
            </w:r>
            <w:r w:rsidR="009438FC">
              <w:rPr>
                <w:color w:val="000000"/>
                <w:sz w:val="28"/>
                <w:szCs w:val="28"/>
                <w:u w:val="single"/>
              </w:rPr>
              <w:t>Интервальные оценки</w:t>
            </w:r>
            <w:r w:rsidRPr="00540510">
              <w:rPr>
                <w:rFonts w:ascii="Times" w:eastAsia="Calibri" w:hAnsi="Times"/>
                <w:bCs/>
                <w:sz w:val="28"/>
                <w:szCs w:val="28"/>
              </w:rPr>
              <w:t>_</w:t>
            </w:r>
          </w:p>
          <w:p w:rsidR="006B4B71" w:rsidRPr="00540510" w:rsidRDefault="006B4B71" w:rsidP="00AB3F5F">
            <w:pPr>
              <w:rPr>
                <w:rFonts w:ascii="Times" w:eastAsia="Calibri" w:hAnsi="Times"/>
                <w:b/>
                <w:sz w:val="28"/>
                <w:szCs w:val="28"/>
              </w:rPr>
            </w:pPr>
          </w:p>
          <w:p w:rsidR="006B4B71" w:rsidRPr="00540510" w:rsidRDefault="006B4B71" w:rsidP="00AB3F5F">
            <w:pPr>
              <w:rPr>
                <w:rFonts w:ascii="Times" w:eastAsia="Calibri" w:hAnsi="Times"/>
                <w:bCs/>
                <w:sz w:val="28"/>
                <w:szCs w:val="28"/>
              </w:rPr>
            </w:pPr>
            <w:r w:rsidRPr="00540510">
              <w:rPr>
                <w:rFonts w:ascii="Times" w:eastAsia="Calibri" w:hAnsi="Times"/>
                <w:b/>
                <w:sz w:val="28"/>
                <w:szCs w:val="28"/>
              </w:rPr>
              <w:t xml:space="preserve">Студент </w:t>
            </w:r>
            <w:r w:rsidRPr="00540510">
              <w:rPr>
                <w:rFonts w:ascii="Times" w:eastAsia="Calibri" w:hAnsi="Times"/>
                <w:bCs/>
                <w:sz w:val="28"/>
                <w:szCs w:val="28"/>
              </w:rPr>
              <w:t>_</w:t>
            </w:r>
            <w:r w:rsidRPr="00540510">
              <w:rPr>
                <w:rFonts w:ascii="Times" w:eastAsia="Calibri" w:hAnsi="Times"/>
                <w:bCs/>
                <w:sz w:val="28"/>
                <w:szCs w:val="28"/>
                <w:u w:val="single"/>
              </w:rPr>
              <w:t>Ильясов И. М.</w:t>
            </w:r>
            <w:r w:rsidRPr="00540510">
              <w:rPr>
                <w:rFonts w:ascii="Times" w:eastAsia="Calibri" w:hAnsi="Times"/>
                <w:bCs/>
                <w:sz w:val="28"/>
                <w:szCs w:val="28"/>
              </w:rPr>
              <w:t>_</w:t>
            </w:r>
          </w:p>
          <w:p w:rsidR="006B4B71" w:rsidRPr="00540510" w:rsidRDefault="006B4B71" w:rsidP="00AB3F5F">
            <w:pPr>
              <w:rPr>
                <w:rFonts w:ascii="Times" w:eastAsia="Calibri" w:hAnsi="Times"/>
                <w:b/>
                <w:sz w:val="28"/>
                <w:szCs w:val="28"/>
              </w:rPr>
            </w:pPr>
          </w:p>
          <w:p w:rsidR="006B4B71" w:rsidRPr="00540510" w:rsidRDefault="006B4B71" w:rsidP="00AB3F5F">
            <w:pPr>
              <w:rPr>
                <w:rFonts w:ascii="Times" w:eastAsia="Calibri" w:hAnsi="Times"/>
                <w:bCs/>
                <w:sz w:val="28"/>
                <w:szCs w:val="28"/>
              </w:rPr>
            </w:pPr>
            <w:r w:rsidRPr="00540510">
              <w:rPr>
                <w:rFonts w:ascii="Times" w:eastAsia="Calibri" w:hAnsi="Times"/>
                <w:b/>
                <w:sz w:val="28"/>
                <w:szCs w:val="28"/>
              </w:rPr>
              <w:t xml:space="preserve">Группа </w:t>
            </w:r>
            <w:r w:rsidRPr="00540510">
              <w:rPr>
                <w:rFonts w:ascii="Times" w:eastAsia="Calibri" w:hAnsi="Times"/>
                <w:bCs/>
                <w:sz w:val="28"/>
                <w:szCs w:val="28"/>
              </w:rPr>
              <w:t>_</w:t>
            </w:r>
            <w:r w:rsidRPr="00540510">
              <w:rPr>
                <w:rFonts w:ascii="Times" w:eastAsia="Calibri" w:hAnsi="Times"/>
                <w:bCs/>
                <w:sz w:val="28"/>
                <w:szCs w:val="28"/>
                <w:u w:val="single"/>
              </w:rPr>
              <w:t>ИУ7-63Б</w:t>
            </w:r>
            <w:r w:rsidRPr="00540510">
              <w:rPr>
                <w:rFonts w:ascii="Times" w:eastAsia="Calibri" w:hAnsi="Times"/>
                <w:bCs/>
                <w:sz w:val="28"/>
                <w:szCs w:val="28"/>
              </w:rPr>
              <w:t>_</w:t>
            </w:r>
          </w:p>
          <w:p w:rsidR="006B4B71" w:rsidRDefault="006B4B71" w:rsidP="00AB3F5F">
            <w:pPr>
              <w:rPr>
                <w:rFonts w:ascii="Times" w:eastAsia="Calibri" w:hAnsi="Times"/>
                <w:b/>
                <w:sz w:val="28"/>
                <w:szCs w:val="28"/>
              </w:rPr>
            </w:pPr>
          </w:p>
          <w:p w:rsidR="00426363" w:rsidRPr="00426363" w:rsidRDefault="00426363" w:rsidP="00AB3F5F">
            <w:pPr>
              <w:rPr>
                <w:rFonts w:ascii="Times" w:eastAsia="Calibri" w:hAnsi="Times"/>
                <w:bCs/>
                <w:sz w:val="28"/>
                <w:szCs w:val="28"/>
              </w:rPr>
            </w:pPr>
            <w:r>
              <w:rPr>
                <w:rFonts w:ascii="Times" w:eastAsia="Calibri" w:hAnsi="Times"/>
                <w:b/>
                <w:sz w:val="28"/>
                <w:szCs w:val="28"/>
              </w:rPr>
              <w:t>Вариант</w:t>
            </w:r>
            <w:r w:rsidRPr="00540510">
              <w:rPr>
                <w:rFonts w:ascii="Times" w:eastAsia="Calibri" w:hAnsi="Times"/>
                <w:b/>
                <w:sz w:val="28"/>
                <w:szCs w:val="28"/>
              </w:rPr>
              <w:t xml:space="preserve"> </w:t>
            </w:r>
            <w:r w:rsidRPr="00540510">
              <w:rPr>
                <w:rFonts w:ascii="Times" w:eastAsia="Calibri" w:hAnsi="Times"/>
                <w:bCs/>
                <w:sz w:val="28"/>
                <w:szCs w:val="28"/>
              </w:rPr>
              <w:t>_</w:t>
            </w:r>
            <w:r>
              <w:rPr>
                <w:rFonts w:ascii="Times" w:eastAsia="Calibri" w:hAnsi="Times"/>
                <w:bCs/>
                <w:sz w:val="28"/>
                <w:szCs w:val="28"/>
                <w:u w:val="single"/>
              </w:rPr>
              <w:t>9</w:t>
            </w:r>
            <w:r w:rsidRPr="00540510">
              <w:rPr>
                <w:rFonts w:ascii="Times" w:eastAsia="Calibri" w:hAnsi="Times"/>
                <w:bCs/>
                <w:sz w:val="28"/>
                <w:szCs w:val="28"/>
              </w:rPr>
              <w:t>_</w:t>
            </w:r>
          </w:p>
          <w:p w:rsidR="00426363" w:rsidRPr="00540510" w:rsidRDefault="00426363" w:rsidP="00AB3F5F">
            <w:pPr>
              <w:rPr>
                <w:rFonts w:ascii="Times" w:eastAsia="Calibri" w:hAnsi="Times"/>
                <w:b/>
                <w:sz w:val="28"/>
                <w:szCs w:val="28"/>
              </w:rPr>
            </w:pPr>
          </w:p>
          <w:p w:rsidR="006B4B71" w:rsidRPr="00540510" w:rsidRDefault="006B4B71" w:rsidP="00AB3F5F">
            <w:pPr>
              <w:rPr>
                <w:rFonts w:ascii="Times" w:eastAsia="Calibri" w:hAnsi="Times"/>
                <w:bCs/>
                <w:sz w:val="28"/>
                <w:szCs w:val="28"/>
              </w:rPr>
            </w:pPr>
            <w:r w:rsidRPr="00540510">
              <w:rPr>
                <w:rFonts w:ascii="Times" w:eastAsia="Calibri" w:hAnsi="Times"/>
                <w:b/>
                <w:sz w:val="28"/>
                <w:szCs w:val="28"/>
              </w:rPr>
              <w:t xml:space="preserve">Оценка (баллы) </w:t>
            </w:r>
            <w:r w:rsidRPr="00540510">
              <w:rPr>
                <w:rFonts w:ascii="Times" w:eastAsia="Calibri" w:hAnsi="Times"/>
                <w:bCs/>
                <w:sz w:val="28"/>
                <w:szCs w:val="28"/>
              </w:rPr>
              <w:t>_______________</w:t>
            </w:r>
          </w:p>
          <w:p w:rsidR="006B4B71" w:rsidRPr="00540510" w:rsidRDefault="006B4B71" w:rsidP="00AB3F5F">
            <w:pPr>
              <w:rPr>
                <w:rFonts w:ascii="Times" w:eastAsia="Calibri" w:hAnsi="Times"/>
                <w:b/>
                <w:sz w:val="28"/>
                <w:szCs w:val="28"/>
              </w:rPr>
            </w:pPr>
          </w:p>
          <w:p w:rsidR="006B4B71" w:rsidRPr="00540510" w:rsidRDefault="006B4B71" w:rsidP="00AB3F5F">
            <w:pPr>
              <w:rPr>
                <w:rFonts w:ascii="Times" w:eastAsia="Calibri" w:hAnsi="Times"/>
                <w:b/>
                <w:sz w:val="28"/>
                <w:szCs w:val="28"/>
              </w:rPr>
            </w:pPr>
            <w:r w:rsidRPr="00540510">
              <w:rPr>
                <w:rFonts w:ascii="Times" w:eastAsia="Calibri" w:hAnsi="Times"/>
                <w:b/>
                <w:sz w:val="28"/>
                <w:szCs w:val="28"/>
              </w:rPr>
              <w:t xml:space="preserve">Преподаватель </w:t>
            </w:r>
            <w:r w:rsidRPr="00540510">
              <w:rPr>
                <w:rFonts w:ascii="Times" w:eastAsia="Calibri" w:hAnsi="Times"/>
                <w:bCs/>
                <w:sz w:val="28"/>
                <w:szCs w:val="28"/>
              </w:rPr>
              <w:t>_</w:t>
            </w:r>
            <w:r>
              <w:rPr>
                <w:rFonts w:ascii="Times" w:eastAsia="Calibri" w:hAnsi="Times"/>
                <w:bCs/>
                <w:sz w:val="28"/>
                <w:szCs w:val="28"/>
                <w:u w:val="single"/>
              </w:rPr>
              <w:t>Власов П. А.</w:t>
            </w:r>
            <w:r w:rsidRPr="00540510">
              <w:rPr>
                <w:rFonts w:ascii="Times" w:eastAsia="Calibri" w:hAnsi="Times"/>
                <w:bCs/>
                <w:sz w:val="28"/>
                <w:szCs w:val="28"/>
              </w:rPr>
              <w:t>_</w:t>
            </w:r>
          </w:p>
        </w:tc>
        <w:tc>
          <w:tcPr>
            <w:tcW w:w="391" w:type="dxa"/>
            <w:tcBorders>
              <w:left w:val="nil"/>
            </w:tcBorders>
          </w:tcPr>
          <w:p w:rsidR="006B4B71" w:rsidRPr="00540510" w:rsidRDefault="006B4B71" w:rsidP="00AB3F5F">
            <w:pPr>
              <w:jc w:val="center"/>
              <w:rPr>
                <w:rFonts w:ascii="Times" w:eastAsia="Calibri" w:hAnsi="Times"/>
                <w:b/>
                <w:sz w:val="28"/>
                <w:szCs w:val="28"/>
              </w:rPr>
            </w:pPr>
          </w:p>
          <w:p w:rsidR="006B4B71" w:rsidRPr="00540510" w:rsidRDefault="006B4B71" w:rsidP="00AB3F5F">
            <w:pPr>
              <w:jc w:val="center"/>
              <w:rPr>
                <w:rFonts w:ascii="Times" w:eastAsia="Calibri" w:hAnsi="Times"/>
                <w:b/>
                <w:sz w:val="28"/>
                <w:szCs w:val="28"/>
              </w:rPr>
            </w:pPr>
          </w:p>
          <w:p w:rsidR="006B4B71" w:rsidRPr="00540510" w:rsidRDefault="006B4B71" w:rsidP="00AB3F5F">
            <w:pPr>
              <w:jc w:val="center"/>
              <w:rPr>
                <w:rFonts w:ascii="Times" w:eastAsia="Calibri" w:hAnsi="Times"/>
                <w:b/>
                <w:sz w:val="28"/>
                <w:szCs w:val="28"/>
              </w:rPr>
            </w:pPr>
          </w:p>
          <w:p w:rsidR="006B4B71" w:rsidRPr="00540510" w:rsidRDefault="006B4B71" w:rsidP="00AB3F5F">
            <w:pPr>
              <w:jc w:val="center"/>
              <w:rPr>
                <w:rFonts w:ascii="Times" w:eastAsia="Calibri" w:hAnsi="Times"/>
                <w:b/>
                <w:sz w:val="28"/>
                <w:szCs w:val="28"/>
              </w:rPr>
            </w:pPr>
          </w:p>
        </w:tc>
      </w:tr>
    </w:tbl>
    <w:p w:rsidR="006B4B71" w:rsidRPr="00540510" w:rsidRDefault="006B4B71" w:rsidP="006B4B71">
      <w:pPr>
        <w:jc w:val="center"/>
        <w:rPr>
          <w:rFonts w:ascii="Times" w:eastAsia="Calibri" w:hAnsi="Times"/>
          <w:b/>
          <w:sz w:val="28"/>
          <w:szCs w:val="28"/>
        </w:rPr>
      </w:pPr>
    </w:p>
    <w:p w:rsidR="006B4B71" w:rsidRPr="00540510" w:rsidRDefault="006B4B71" w:rsidP="006B4B71">
      <w:pPr>
        <w:jc w:val="center"/>
        <w:rPr>
          <w:rFonts w:ascii="Times" w:eastAsia="Calibri" w:hAnsi="Times"/>
          <w:b/>
          <w:sz w:val="28"/>
          <w:szCs w:val="28"/>
        </w:rPr>
      </w:pPr>
    </w:p>
    <w:p w:rsidR="006B4B71" w:rsidRPr="00540510" w:rsidRDefault="006B4B71" w:rsidP="006B4B71">
      <w:pPr>
        <w:jc w:val="center"/>
        <w:rPr>
          <w:rFonts w:ascii="Times" w:eastAsia="Calibri" w:hAnsi="Times"/>
          <w:b/>
          <w:sz w:val="28"/>
          <w:szCs w:val="28"/>
        </w:rPr>
      </w:pPr>
    </w:p>
    <w:p w:rsidR="006B4B71" w:rsidRPr="00540510" w:rsidRDefault="006B4B71" w:rsidP="006B4B71">
      <w:pPr>
        <w:jc w:val="center"/>
        <w:rPr>
          <w:rFonts w:ascii="Times" w:eastAsia="Calibri" w:hAnsi="Times"/>
          <w:b/>
          <w:sz w:val="28"/>
          <w:szCs w:val="28"/>
        </w:rPr>
      </w:pPr>
    </w:p>
    <w:p w:rsidR="006B4B71" w:rsidRPr="00540510" w:rsidRDefault="006B4B71" w:rsidP="006B4B71">
      <w:pPr>
        <w:rPr>
          <w:rFonts w:ascii="Times" w:eastAsia="Calibri" w:hAnsi="Times"/>
          <w:b/>
          <w:sz w:val="28"/>
          <w:szCs w:val="28"/>
        </w:rPr>
      </w:pPr>
    </w:p>
    <w:p w:rsidR="006B4B71" w:rsidRDefault="006B4B71" w:rsidP="006B4B71">
      <w:pPr>
        <w:rPr>
          <w:rFonts w:ascii="Times" w:eastAsia="Calibri" w:hAnsi="Times"/>
          <w:i/>
        </w:rPr>
      </w:pPr>
    </w:p>
    <w:p w:rsidR="006B4B71" w:rsidRPr="00540510" w:rsidRDefault="006B4B71" w:rsidP="006B4B71">
      <w:pPr>
        <w:rPr>
          <w:rFonts w:ascii="Times" w:eastAsia="Calibri" w:hAnsi="Times"/>
          <w:i/>
        </w:rPr>
      </w:pPr>
    </w:p>
    <w:p w:rsidR="006B4B71" w:rsidRPr="00540510" w:rsidRDefault="006B4B71" w:rsidP="006B4B71">
      <w:pPr>
        <w:jc w:val="center"/>
        <w:rPr>
          <w:rFonts w:ascii="Times" w:eastAsia="Calibri" w:hAnsi="Times"/>
          <w:sz w:val="28"/>
        </w:rPr>
      </w:pPr>
      <w:r w:rsidRPr="00540510">
        <w:rPr>
          <w:rFonts w:ascii="Times" w:eastAsia="Calibri" w:hAnsi="Times"/>
          <w:sz w:val="28"/>
        </w:rPr>
        <w:t>Москва, 2020 г.</w:t>
      </w:r>
    </w:p>
    <w:p w:rsidR="006B4B71" w:rsidRDefault="00395D92" w:rsidP="006B4B71">
      <w:pPr>
        <w:spacing w:line="360" w:lineRule="auto"/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Доверительный интервал</w:t>
      </w:r>
    </w:p>
    <w:p w:rsidR="00F43242" w:rsidRDefault="00395D92" w:rsidP="00395D92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395D92">
        <w:rPr>
          <w:b/>
          <w:bCs/>
          <w:sz w:val="28"/>
          <w:szCs w:val="28"/>
        </w:rPr>
        <w:t>Доверительным интервалом</w:t>
      </w:r>
      <w:r>
        <w:rPr>
          <w:sz w:val="28"/>
          <w:szCs w:val="28"/>
        </w:rPr>
        <w:t xml:space="preserve"> уровня </w:t>
      </w:r>
      <m:oMath>
        <m:r>
          <w:rPr>
            <w:rFonts w:ascii="Cambria Math" w:hAnsi="Cambria Math"/>
            <w:sz w:val="28"/>
            <w:szCs w:val="28"/>
          </w:rPr>
          <m:t>γ</m:t>
        </m:r>
      </m:oMath>
      <w:r w:rsidRPr="00395D92">
        <w:rPr>
          <w:sz w:val="28"/>
          <w:szCs w:val="28"/>
        </w:rPr>
        <w:t xml:space="preserve"> (</w:t>
      </w:r>
      <m:oMath>
        <m:r>
          <w:rPr>
            <w:rFonts w:ascii="Cambria Math" w:hAnsi="Cambria Math"/>
            <w:sz w:val="28"/>
            <w:szCs w:val="28"/>
          </w:rPr>
          <m:t>γ</m:t>
        </m:r>
      </m:oMath>
      <w:r>
        <w:rPr>
          <w:sz w:val="28"/>
          <w:szCs w:val="28"/>
        </w:rPr>
        <w:t xml:space="preserve">-доверительным интервалом) для параметра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Θ</m:t>
        </m:r>
      </m:oMath>
      <w:r w:rsidRPr="00395D9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называют пару статистик </w:t>
      </w:r>
      <m:oMath>
        <m:bar>
          <m:barPr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Θ</m:t>
            </m:r>
          </m:e>
        </m:ba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 xml:space="preserve">, </m:t>
        </m:r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Θ</m:t>
            </m:r>
          </m:e>
        </m:bar>
        <m:r>
          <w:rPr>
            <w:rFonts w:ascii="Cambria Math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Pr="00395D92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таких, что </w:t>
      </w:r>
      <m:oMath>
        <m:r>
          <w:rPr>
            <w:rFonts w:ascii="Cambria Math" w:hAnsi="Cambria Math"/>
            <w:sz w:val="28"/>
            <w:szCs w:val="28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Θ</m:t>
            </m:r>
            <m:r>
              <w:rPr>
                <w:rFonts w:ascii="Cambria Math" w:hAnsi="Cambria Math"/>
                <w:sz w:val="28"/>
                <w:szCs w:val="28"/>
              </w:rPr>
              <m:t>∈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bar>
                  <m:bar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Θ</m:t>
                    </m:r>
                  </m:e>
                </m:ba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 xml:space="preserve">, 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Θ</m:t>
                    </m:r>
                  </m:e>
                </m:ba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</m:e>
                </m:d>
              </m:e>
            </m:d>
          </m:e>
        </m:d>
        <m:r>
          <w:rPr>
            <w:rFonts w:ascii="Cambria Math" w:hAnsi="Cambria Math"/>
            <w:sz w:val="28"/>
            <w:szCs w:val="28"/>
          </w:rPr>
          <m:t>=γ</m:t>
        </m:r>
      </m:oMath>
      <w:r w:rsidRPr="00395D92">
        <w:rPr>
          <w:sz w:val="28"/>
          <w:szCs w:val="28"/>
        </w:rPr>
        <w:t>.</w:t>
      </w:r>
      <w:r>
        <w:rPr>
          <w:sz w:val="28"/>
          <w:szCs w:val="28"/>
        </w:rPr>
        <w:t xml:space="preserve"> Другими словами, </w:t>
      </w:r>
      <m:oMath>
        <m:r>
          <w:rPr>
            <w:rFonts w:ascii="Cambria Math" w:hAnsi="Cambria Math"/>
            <w:sz w:val="28"/>
            <w:szCs w:val="28"/>
          </w:rPr>
          <m:t>γ</m:t>
        </m:r>
      </m:oMath>
      <w:r>
        <w:rPr>
          <w:sz w:val="28"/>
          <w:szCs w:val="28"/>
        </w:rPr>
        <w:t xml:space="preserve">-доверительный интервал – интервал, который покрывает теоретическое значение параметра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Θ</m:t>
        </m:r>
      </m:oMath>
      <w:r>
        <w:rPr>
          <w:sz w:val="28"/>
          <w:szCs w:val="28"/>
        </w:rPr>
        <w:t xml:space="preserve"> с вероятностью </w:t>
      </w:r>
      <m:oMath>
        <m:r>
          <w:rPr>
            <w:rFonts w:ascii="Cambria Math" w:hAnsi="Cambria Math"/>
            <w:sz w:val="28"/>
            <w:szCs w:val="28"/>
          </w:rPr>
          <m:t>γ</m:t>
        </m:r>
      </m:oMath>
      <w:r w:rsidRPr="00395D92">
        <w:rPr>
          <w:sz w:val="28"/>
          <w:szCs w:val="28"/>
        </w:rPr>
        <w:t>.</w:t>
      </w:r>
    </w:p>
    <w:p w:rsidR="00395D92" w:rsidRDefault="00395D92" w:rsidP="00395D92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395D92">
        <w:rPr>
          <w:b/>
          <w:bCs/>
          <w:sz w:val="28"/>
          <w:szCs w:val="28"/>
        </w:rPr>
        <w:t>Односторонней нижней доверительной границей</w:t>
      </w:r>
      <w:r>
        <w:rPr>
          <w:sz w:val="28"/>
          <w:szCs w:val="28"/>
        </w:rPr>
        <w:t xml:space="preserve"> для параметра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Θ</m:t>
        </m:r>
      </m:oMath>
      <w:r>
        <w:rPr>
          <w:sz w:val="28"/>
          <w:szCs w:val="28"/>
        </w:rPr>
        <w:t xml:space="preserve"> называется статистика </w:t>
      </w:r>
      <m:oMath>
        <m:bar>
          <m:barPr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Θ</m:t>
            </m:r>
          </m:e>
        </m:ba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</m:e>
        </m:d>
      </m:oMath>
      <w:r>
        <w:rPr>
          <w:sz w:val="28"/>
          <w:szCs w:val="28"/>
        </w:rPr>
        <w:t xml:space="preserve"> такая, что </w:t>
      </w:r>
      <m:oMath>
        <m:r>
          <w:rPr>
            <w:rFonts w:ascii="Cambria Math" w:hAnsi="Cambria Math"/>
            <w:sz w:val="28"/>
            <w:szCs w:val="28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Θ</m:t>
            </m:r>
            <m:r>
              <w:rPr>
                <w:rFonts w:ascii="Cambria Math" w:hAnsi="Cambria Math"/>
                <w:sz w:val="28"/>
                <w:szCs w:val="28"/>
              </w:rPr>
              <m:t>∈</m:t>
            </m:r>
            <m:d>
              <m:dPr>
                <m:begChr m:val="[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bar>
                  <m:bar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Θ</m:t>
                    </m:r>
                  </m:e>
                </m:ba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, +∞</m:t>
                </m:r>
              </m:e>
            </m:d>
          </m:e>
        </m:d>
        <m:r>
          <w:rPr>
            <w:rFonts w:ascii="Cambria Math" w:hAnsi="Cambria Math"/>
            <w:sz w:val="28"/>
            <w:szCs w:val="28"/>
          </w:rPr>
          <m:t>=γ.</m:t>
        </m:r>
      </m:oMath>
    </w:p>
    <w:p w:rsidR="00395D92" w:rsidRPr="00395D92" w:rsidRDefault="00395D92" w:rsidP="00395D92">
      <w:pPr>
        <w:spacing w:line="360" w:lineRule="auto"/>
        <w:ind w:firstLine="708"/>
        <w:jc w:val="both"/>
        <w:rPr>
          <w:i/>
          <w:sz w:val="28"/>
          <w:szCs w:val="28"/>
        </w:rPr>
      </w:pPr>
      <w:r w:rsidRPr="00395D92">
        <w:rPr>
          <w:b/>
          <w:bCs/>
          <w:sz w:val="28"/>
          <w:szCs w:val="28"/>
        </w:rPr>
        <w:t xml:space="preserve">Односторонней </w:t>
      </w:r>
      <w:r>
        <w:rPr>
          <w:b/>
          <w:bCs/>
          <w:sz w:val="28"/>
          <w:szCs w:val="28"/>
        </w:rPr>
        <w:t>верхней</w:t>
      </w:r>
      <w:r w:rsidRPr="00395D92">
        <w:rPr>
          <w:b/>
          <w:bCs/>
          <w:sz w:val="28"/>
          <w:szCs w:val="28"/>
        </w:rPr>
        <w:t xml:space="preserve"> доверительной границей</w:t>
      </w:r>
      <w:r>
        <w:rPr>
          <w:sz w:val="28"/>
          <w:szCs w:val="28"/>
        </w:rPr>
        <w:t xml:space="preserve"> для параметра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Θ</m:t>
        </m:r>
      </m:oMath>
      <w:r>
        <w:rPr>
          <w:sz w:val="28"/>
          <w:szCs w:val="28"/>
        </w:rPr>
        <w:t xml:space="preserve"> называется статистика </w:t>
      </w:r>
      <m:oMath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Θ</m:t>
            </m:r>
          </m:e>
        </m:ba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</m:e>
        </m:d>
      </m:oMath>
      <w:r>
        <w:rPr>
          <w:sz w:val="28"/>
          <w:szCs w:val="28"/>
        </w:rPr>
        <w:t xml:space="preserve"> такая, что </w:t>
      </w:r>
      <m:oMath>
        <m:r>
          <w:rPr>
            <w:rFonts w:ascii="Cambria Math" w:hAnsi="Cambria Math"/>
            <w:sz w:val="28"/>
            <w:szCs w:val="28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Θ</m:t>
            </m:r>
            <m:r>
              <w:rPr>
                <w:rFonts w:ascii="Cambria Math" w:hAnsi="Cambria Math"/>
                <w:sz w:val="28"/>
                <w:szCs w:val="28"/>
              </w:rPr>
              <m:t>∈</m:t>
            </m:r>
            <m:d>
              <m:dPr>
                <m:begChr m:val="[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-∞,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Θ</m:t>
                    </m:r>
                  </m:e>
                </m:ba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</m:e>
                </m:d>
              </m:e>
            </m:d>
          </m:e>
        </m:d>
        <m:r>
          <w:rPr>
            <w:rFonts w:ascii="Cambria Math" w:hAnsi="Cambria Math"/>
            <w:sz w:val="28"/>
            <w:szCs w:val="28"/>
          </w:rPr>
          <m:t>=γ.</m:t>
        </m:r>
      </m:oMath>
    </w:p>
    <w:p w:rsidR="00F43242" w:rsidRDefault="00F43242" w:rsidP="006C6C39">
      <w:pPr>
        <w:pStyle w:val="a5"/>
        <w:spacing w:line="360" w:lineRule="auto"/>
        <w:ind w:left="1068"/>
        <w:jc w:val="both"/>
        <w:rPr>
          <w:sz w:val="28"/>
          <w:szCs w:val="28"/>
        </w:rPr>
      </w:pPr>
    </w:p>
    <w:p w:rsidR="006C6C39" w:rsidRPr="00395D92" w:rsidRDefault="00395D92" w:rsidP="006C6C39">
      <w:pPr>
        <w:spacing w:line="360" w:lineRule="auto"/>
        <w:jc w:val="center"/>
        <w:rPr>
          <w:i/>
          <w:sz w:val="36"/>
          <w:szCs w:val="36"/>
        </w:rPr>
      </w:pPr>
      <w:r>
        <w:rPr>
          <w:sz w:val="36"/>
          <w:szCs w:val="36"/>
        </w:rPr>
        <w:t xml:space="preserve">Формулы для вычисления границ </w:t>
      </w:r>
      <m:oMath>
        <m:r>
          <w:rPr>
            <w:rFonts w:ascii="Cambria Math" w:hAnsi="Cambria Math"/>
            <w:sz w:val="36"/>
            <w:szCs w:val="36"/>
          </w:rPr>
          <m:t>γ</m:t>
        </m:r>
      </m:oMath>
      <w:r>
        <w:rPr>
          <w:sz w:val="36"/>
          <w:szCs w:val="36"/>
        </w:rPr>
        <w:t>-доверительного интервала</w:t>
      </w:r>
    </w:p>
    <w:p w:rsidR="00761D82" w:rsidRDefault="00C03EA7" w:rsidP="00C03EA7">
      <w:pPr>
        <w:tabs>
          <w:tab w:val="left" w:pos="851"/>
        </w:tabs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Pr="00C03EA7">
        <w:rPr>
          <w:b/>
          <w:bCs/>
          <w:sz w:val="28"/>
          <w:szCs w:val="28"/>
        </w:rPr>
        <w:t>Оценка для математического ожидания</w:t>
      </w:r>
      <w:r>
        <w:rPr>
          <w:b/>
          <w:bCs/>
          <w:sz w:val="28"/>
          <w:szCs w:val="28"/>
        </w:rPr>
        <w:t xml:space="preserve"> при известной дисперсии</w:t>
      </w:r>
    </w:p>
    <w:p w:rsidR="00C03EA7" w:rsidRDefault="00C03EA7" w:rsidP="00C03EA7">
      <w:pPr>
        <w:tabs>
          <w:tab w:val="left" w:pos="851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(</w:t>
      </w:r>
      <m:oMath>
        <m:r>
          <w:rPr>
            <w:rFonts w:ascii="Cambria Math" w:hAnsi="Cambria Math"/>
            <w:sz w:val="28"/>
            <w:szCs w:val="28"/>
          </w:rPr>
          <m:t>μ</m:t>
        </m:r>
      </m:oMath>
      <w:r>
        <w:rPr>
          <w:i/>
          <w:sz w:val="28"/>
          <w:szCs w:val="28"/>
        </w:rPr>
        <w:t xml:space="preserve"> </w:t>
      </w:r>
      <w:r>
        <w:rPr>
          <w:iCs/>
          <w:sz w:val="28"/>
          <w:szCs w:val="28"/>
        </w:rPr>
        <w:t xml:space="preserve">– неизвестна,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σ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 w:rsidRPr="00C03EA7">
        <w:rPr>
          <w:sz w:val="28"/>
          <w:szCs w:val="28"/>
        </w:rPr>
        <w:t xml:space="preserve"> – </w:t>
      </w:r>
      <w:r>
        <w:rPr>
          <w:sz w:val="28"/>
          <w:szCs w:val="28"/>
        </w:rPr>
        <w:t>известна):</w:t>
      </w:r>
    </w:p>
    <w:p w:rsidR="00C03EA7" w:rsidRPr="00C03EA7" w:rsidRDefault="00E263FB" w:rsidP="00C03EA7">
      <w:pPr>
        <w:tabs>
          <w:tab w:val="left" w:pos="851"/>
        </w:tabs>
        <w:spacing w:line="360" w:lineRule="auto"/>
        <w:jc w:val="center"/>
        <w:rPr>
          <w:i/>
          <w:iCs/>
          <w:sz w:val="28"/>
          <w:szCs w:val="28"/>
        </w:rPr>
      </w:pPr>
      <m:oMathPara>
        <m:oMath>
          <m:bar>
            <m:bar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/>
                  <w:sz w:val="28"/>
                  <w:szCs w:val="28"/>
                </w:rPr>
                <m:t>μ</m:t>
              </m:r>
            </m:e>
          </m:ba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bar>
          <m:r>
            <w:rPr>
              <w:rFonts w:ascii="Cambria Math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σ*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1-α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e>
              </m:rad>
            </m:den>
          </m:f>
          <m: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:rsidR="00C03EA7" w:rsidRPr="00C03EA7" w:rsidRDefault="00E263FB" w:rsidP="00C03EA7">
      <w:pPr>
        <w:tabs>
          <w:tab w:val="left" w:pos="851"/>
        </w:tabs>
        <w:spacing w:line="360" w:lineRule="auto"/>
        <w:jc w:val="center"/>
        <w:rPr>
          <w:i/>
          <w:sz w:val="28"/>
          <w:szCs w:val="28"/>
        </w:rPr>
      </w:pPr>
      <m:oMathPara>
        <m:oMath>
          <m:bar>
            <m:barPr>
              <m:pos m:val="to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/>
                  <w:sz w:val="28"/>
                  <w:szCs w:val="28"/>
                </w:rPr>
                <m:t>μ</m:t>
              </m:r>
            </m:e>
          </m:ba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bar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σ*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1-α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e>
              </m:rad>
            </m:den>
          </m:f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:rsidR="00C03EA7" w:rsidRDefault="00C03EA7" w:rsidP="00C03EA7">
      <w:pPr>
        <w:tabs>
          <w:tab w:val="left" w:pos="851"/>
        </w:tabs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Pr="00C03EA7">
        <w:rPr>
          <w:b/>
          <w:bCs/>
          <w:sz w:val="28"/>
          <w:szCs w:val="28"/>
        </w:rPr>
        <w:t>Оценка для математического ожидания</w:t>
      </w:r>
      <w:r>
        <w:rPr>
          <w:b/>
          <w:bCs/>
          <w:sz w:val="28"/>
          <w:szCs w:val="28"/>
        </w:rPr>
        <w:t xml:space="preserve"> при </w:t>
      </w:r>
      <w:r>
        <w:rPr>
          <w:b/>
          <w:bCs/>
          <w:sz w:val="28"/>
          <w:szCs w:val="28"/>
          <w:lang w:val="en-US"/>
        </w:rPr>
        <w:t>yt</w:t>
      </w:r>
      <w:r>
        <w:rPr>
          <w:b/>
          <w:bCs/>
          <w:sz w:val="28"/>
          <w:szCs w:val="28"/>
        </w:rPr>
        <w:t>известной дисперсии</w:t>
      </w:r>
    </w:p>
    <w:p w:rsidR="00C03EA7" w:rsidRDefault="00C03EA7" w:rsidP="00C03EA7">
      <w:pPr>
        <w:tabs>
          <w:tab w:val="left" w:pos="851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(</w:t>
      </w:r>
      <m:oMath>
        <m:r>
          <w:rPr>
            <w:rFonts w:ascii="Cambria Math" w:hAnsi="Cambria Math"/>
            <w:sz w:val="28"/>
            <w:szCs w:val="28"/>
          </w:rPr>
          <m:t>μ</m:t>
        </m:r>
      </m:oMath>
      <w:r>
        <w:rPr>
          <w:i/>
          <w:sz w:val="28"/>
          <w:szCs w:val="28"/>
        </w:rPr>
        <w:t xml:space="preserve"> </w:t>
      </w:r>
      <w:r>
        <w:rPr>
          <w:iCs/>
          <w:sz w:val="28"/>
          <w:szCs w:val="28"/>
        </w:rPr>
        <w:t xml:space="preserve">– неизвестна,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σ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 w:rsidRPr="00C03EA7">
        <w:rPr>
          <w:sz w:val="28"/>
          <w:szCs w:val="28"/>
        </w:rPr>
        <w:t xml:space="preserve"> – </w:t>
      </w:r>
      <w:r>
        <w:rPr>
          <w:sz w:val="28"/>
          <w:szCs w:val="28"/>
        </w:rPr>
        <w:t>неизвестна):</w:t>
      </w:r>
    </w:p>
    <w:p w:rsidR="00C03EA7" w:rsidRPr="00C03EA7" w:rsidRDefault="00E263FB" w:rsidP="00C03EA7">
      <w:pPr>
        <w:tabs>
          <w:tab w:val="left" w:pos="851"/>
        </w:tabs>
        <w:spacing w:line="360" w:lineRule="auto"/>
        <w:jc w:val="center"/>
        <w:rPr>
          <w:i/>
          <w:iCs/>
          <w:sz w:val="28"/>
          <w:szCs w:val="28"/>
        </w:rPr>
      </w:pPr>
      <m:oMathPara>
        <m:oMath>
          <m:bar>
            <m:bar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/>
                  <w:sz w:val="28"/>
                  <w:szCs w:val="28"/>
                </w:rPr>
                <m:t>μ</m:t>
              </m:r>
            </m:e>
          </m:ba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bar>
          <m:r>
            <w:rPr>
              <w:rFonts w:ascii="Cambria Math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1-α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e>
              </m:rad>
            </m:den>
          </m:f>
          <m: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:rsidR="00C03EA7" w:rsidRPr="00C03EA7" w:rsidRDefault="00E263FB" w:rsidP="00C03EA7">
      <w:pPr>
        <w:tabs>
          <w:tab w:val="left" w:pos="851"/>
        </w:tabs>
        <w:spacing w:line="360" w:lineRule="auto"/>
        <w:jc w:val="center"/>
        <w:rPr>
          <w:i/>
          <w:iCs/>
          <w:sz w:val="28"/>
          <w:szCs w:val="28"/>
        </w:rPr>
      </w:pPr>
      <m:oMathPara>
        <m:oMath>
          <m:bar>
            <m:barPr>
              <m:pos m:val="to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/>
                  <w:sz w:val="28"/>
                  <w:szCs w:val="28"/>
                </w:rPr>
                <m:t>μ</m:t>
              </m:r>
            </m:e>
          </m:ba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bar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1-α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e>
              </m:rad>
            </m:den>
          </m:f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:rsidR="00C03EA7" w:rsidRDefault="00C03EA7" w:rsidP="00C03EA7">
      <w:pPr>
        <w:tabs>
          <w:tab w:val="left" w:pos="851"/>
        </w:tabs>
        <w:spacing w:line="360" w:lineRule="auto"/>
        <w:rPr>
          <w:sz w:val="28"/>
          <w:szCs w:val="28"/>
        </w:rPr>
      </w:pPr>
      <w:r>
        <w:rPr>
          <w:b/>
          <w:bCs/>
          <w:iCs/>
          <w:sz w:val="28"/>
          <w:szCs w:val="28"/>
        </w:rPr>
        <w:tab/>
        <w:t xml:space="preserve">Оценка для дисперсии </w:t>
      </w:r>
      <w:r>
        <w:rPr>
          <w:sz w:val="28"/>
          <w:szCs w:val="28"/>
        </w:rPr>
        <w:t>(</w:t>
      </w:r>
      <m:oMath>
        <m:r>
          <w:rPr>
            <w:rFonts w:ascii="Cambria Math" w:hAnsi="Cambria Math"/>
            <w:sz w:val="28"/>
            <w:szCs w:val="28"/>
          </w:rPr>
          <m:t>μ</m:t>
        </m:r>
      </m:oMath>
      <w:r>
        <w:rPr>
          <w:i/>
          <w:sz w:val="28"/>
          <w:szCs w:val="28"/>
        </w:rPr>
        <w:t xml:space="preserve"> </w:t>
      </w:r>
      <w:r>
        <w:rPr>
          <w:iCs/>
          <w:sz w:val="28"/>
          <w:szCs w:val="28"/>
        </w:rPr>
        <w:t xml:space="preserve">– неизвестна,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σ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 w:rsidRPr="00C03EA7">
        <w:rPr>
          <w:sz w:val="28"/>
          <w:szCs w:val="28"/>
        </w:rPr>
        <w:t xml:space="preserve"> – </w:t>
      </w:r>
      <w:r>
        <w:rPr>
          <w:sz w:val="28"/>
          <w:szCs w:val="28"/>
        </w:rPr>
        <w:t>неизвестна):</w:t>
      </w:r>
    </w:p>
    <w:p w:rsidR="00C03EA7" w:rsidRPr="00C03EA7" w:rsidRDefault="00E263FB" w:rsidP="00C03EA7">
      <w:pPr>
        <w:tabs>
          <w:tab w:val="left" w:pos="851"/>
        </w:tabs>
        <w:spacing w:line="360" w:lineRule="auto"/>
        <w:jc w:val="center"/>
        <w:rPr>
          <w:i/>
          <w:iCs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bar>
                <m:ba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σ</m:t>
                  </m:r>
                </m:e>
              </m:ba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*(n-1)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1-α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:rsidR="00C03EA7" w:rsidRPr="00C03EA7" w:rsidRDefault="00E263FB" w:rsidP="00C03EA7">
      <w:pPr>
        <w:tabs>
          <w:tab w:val="left" w:pos="851"/>
        </w:tabs>
        <w:spacing w:line="360" w:lineRule="auto"/>
        <w:jc w:val="center"/>
        <w:rPr>
          <w:i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σ</m:t>
                  </m:r>
                </m:e>
              </m:ba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*(n-1)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,</m:t>
          </m:r>
        </m:oMath>
      </m:oMathPara>
    </w:p>
    <w:p w:rsidR="00C03EA7" w:rsidRDefault="00C03EA7" w:rsidP="00C03EA7">
      <w:pPr>
        <w:tabs>
          <w:tab w:val="left" w:pos="851"/>
        </w:tabs>
        <w:spacing w:line="360" w:lineRule="auto"/>
        <w:rPr>
          <w:iCs/>
          <w:sz w:val="28"/>
          <w:szCs w:val="28"/>
          <w:lang w:val="en-US"/>
        </w:rPr>
      </w:pPr>
      <w:r>
        <w:rPr>
          <w:iCs/>
          <w:sz w:val="28"/>
          <w:szCs w:val="28"/>
        </w:rPr>
        <w:t xml:space="preserve">где </w:t>
      </w:r>
    </w:p>
    <w:p w:rsidR="00C03EA7" w:rsidRDefault="00C03EA7" w:rsidP="00C03EA7">
      <w:pPr>
        <w:pStyle w:val="a5"/>
        <w:numPr>
          <w:ilvl w:val="0"/>
          <w:numId w:val="6"/>
        </w:numPr>
        <w:tabs>
          <w:tab w:val="left" w:pos="851"/>
        </w:tabs>
        <w:spacing w:line="360" w:lineRule="auto"/>
        <w:jc w:val="both"/>
        <w:rPr>
          <w:iCs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α</m:t>
        </m:r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1-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γ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α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α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α</m:t>
            </m:r>
          </m:sub>
        </m:sSub>
      </m:oMath>
      <w:r w:rsidRPr="00C03EA7">
        <w:rPr>
          <w:iCs/>
          <w:sz w:val="28"/>
          <w:szCs w:val="28"/>
        </w:rPr>
        <w:t xml:space="preserve"> – </w:t>
      </w:r>
      <w:r>
        <w:rPr>
          <w:iCs/>
          <w:sz w:val="28"/>
          <w:szCs w:val="28"/>
        </w:rPr>
        <w:t xml:space="preserve">квантили уровня </w:t>
      </w:r>
      <m:oMath>
        <m:r>
          <w:rPr>
            <w:rFonts w:ascii="Cambria Math" w:hAnsi="Cambria Math"/>
            <w:sz w:val="28"/>
            <w:szCs w:val="28"/>
          </w:rPr>
          <m:t>α</m:t>
        </m:r>
      </m:oMath>
      <w:r>
        <w:rPr>
          <w:iCs/>
          <w:sz w:val="28"/>
          <w:szCs w:val="28"/>
        </w:rPr>
        <w:t xml:space="preserve"> нормального распределения, распределения Стьюдента и распределения </w:t>
      </w:r>
      <m:oMath>
        <m:r>
          <w:rPr>
            <w:rFonts w:ascii="Cambria Math" w:hAnsi="Cambria Math"/>
            <w:sz w:val="28"/>
            <w:szCs w:val="28"/>
          </w:rPr>
          <m:t>χ</m:t>
        </m:r>
      </m:oMath>
      <w:r w:rsidRPr="00C03EA7">
        <w:rPr>
          <w:iCs/>
          <w:sz w:val="28"/>
          <w:szCs w:val="28"/>
        </w:rPr>
        <w:t>-</w:t>
      </w:r>
      <w:r>
        <w:rPr>
          <w:iCs/>
          <w:sz w:val="28"/>
          <w:szCs w:val="28"/>
        </w:rPr>
        <w:t>квадрат соответственно;</w:t>
      </w:r>
    </w:p>
    <w:p w:rsidR="00C03EA7" w:rsidRPr="00C03EA7" w:rsidRDefault="00886EF3" w:rsidP="00C03EA7">
      <w:pPr>
        <w:pStyle w:val="a5"/>
        <w:numPr>
          <w:ilvl w:val="0"/>
          <w:numId w:val="6"/>
        </w:numPr>
        <w:tabs>
          <w:tab w:val="left" w:pos="851"/>
        </w:tabs>
        <w:spacing w:line="360" w:lineRule="auto"/>
        <w:jc w:val="both"/>
        <w:rPr>
          <w:iCs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n</m:t>
        </m:r>
      </m:oMath>
      <w:r>
        <w:rPr>
          <w:iCs/>
          <w:sz w:val="28"/>
          <w:szCs w:val="28"/>
        </w:rPr>
        <w:t xml:space="preserve"> – объем выборки.</w:t>
      </w:r>
    </w:p>
    <w:p w:rsidR="00761D82" w:rsidRPr="00C03EA7" w:rsidRDefault="00761D82" w:rsidP="002B1089">
      <w:pPr>
        <w:spacing w:line="360" w:lineRule="auto"/>
        <w:jc w:val="both"/>
        <w:rPr>
          <w:sz w:val="28"/>
          <w:szCs w:val="28"/>
        </w:rPr>
      </w:pPr>
    </w:p>
    <w:p w:rsidR="00761D82" w:rsidRPr="004B0DD4" w:rsidRDefault="00761D82" w:rsidP="00761D82">
      <w:pPr>
        <w:spacing w:line="360" w:lineRule="auto"/>
        <w:jc w:val="center"/>
        <w:rPr>
          <w:sz w:val="36"/>
          <w:szCs w:val="36"/>
          <w:lang w:val="en-US"/>
        </w:rPr>
      </w:pPr>
      <w:r>
        <w:rPr>
          <w:sz w:val="36"/>
          <w:szCs w:val="36"/>
        </w:rPr>
        <w:t>Текст программы</w:t>
      </w:r>
    </w:p>
    <w:p w:rsidR="004239C5" w:rsidRPr="004239C5" w:rsidRDefault="004239C5" w:rsidP="004239C5">
      <w:pPr>
        <w:autoSpaceDE w:val="0"/>
        <w:autoSpaceDN w:val="0"/>
        <w:adjustRightInd w:val="0"/>
        <w:rPr>
          <w:rFonts w:ascii="Courier" w:eastAsiaTheme="minorHAnsi" w:hAnsi="Courier" w:cstheme="minorBidi"/>
          <w:sz w:val="18"/>
          <w:szCs w:val="18"/>
          <w:lang w:val="en-US" w:eastAsia="en-US"/>
        </w:rPr>
      </w:pPr>
      <w:r w:rsidRPr="004239C5">
        <w:rPr>
          <w:rFonts w:ascii="Courier" w:eastAsiaTheme="minorHAnsi" w:hAnsi="Courier" w:cs="Courier"/>
          <w:color w:val="0000FF"/>
          <w:sz w:val="18"/>
          <w:szCs w:val="18"/>
          <w:lang w:val="en-US" w:eastAsia="en-US"/>
        </w:rPr>
        <w:t>function</w:t>
      </w:r>
      <w:r w:rsidRPr="004239C5">
        <w:rPr>
          <w:rFonts w:ascii="Courier" w:eastAsiaTheme="minorHAnsi" w:hAnsi="Courier" w:cs="Courier"/>
          <w:color w:val="000000"/>
          <w:sz w:val="18"/>
          <w:szCs w:val="18"/>
          <w:lang w:val="en-US" w:eastAsia="en-US"/>
        </w:rPr>
        <w:t xml:space="preserve"> lab2()</w:t>
      </w:r>
    </w:p>
    <w:p w:rsidR="004239C5" w:rsidRPr="00317DC2" w:rsidRDefault="004239C5" w:rsidP="004239C5">
      <w:pPr>
        <w:autoSpaceDE w:val="0"/>
        <w:autoSpaceDN w:val="0"/>
        <w:adjustRightInd w:val="0"/>
        <w:rPr>
          <w:rFonts w:ascii="Cambria" w:eastAsiaTheme="minorHAnsi" w:hAnsi="Cambria" w:cstheme="minorBidi"/>
          <w:sz w:val="18"/>
          <w:szCs w:val="18"/>
          <w:lang w:eastAsia="en-US"/>
        </w:rPr>
      </w:pPr>
      <w:r w:rsidRPr="00317DC2">
        <w:rPr>
          <w:rFonts w:ascii="Courier" w:eastAsiaTheme="minorHAnsi" w:hAnsi="Courier" w:cs="Courier"/>
          <w:color w:val="000000"/>
          <w:sz w:val="18"/>
          <w:szCs w:val="18"/>
          <w:lang w:eastAsia="en-US"/>
        </w:rPr>
        <w:t xml:space="preserve">    </w:t>
      </w:r>
      <w:r w:rsidRPr="00317DC2">
        <w:rPr>
          <w:rFonts w:ascii="Courier" w:eastAsiaTheme="minorHAnsi" w:hAnsi="Courier" w:cs="Courier"/>
          <w:color w:val="3C763D"/>
          <w:sz w:val="18"/>
          <w:szCs w:val="18"/>
          <w:lang w:eastAsia="en-US"/>
        </w:rPr>
        <w:t xml:space="preserve">% </w:t>
      </w:r>
      <w:r w:rsidR="00317DC2">
        <w:rPr>
          <w:rFonts w:ascii="Cambria" w:eastAsiaTheme="minorHAnsi" w:hAnsi="Cambria" w:cs="Courier"/>
          <w:color w:val="3C763D"/>
          <w:sz w:val="18"/>
          <w:szCs w:val="18"/>
          <w:lang w:eastAsia="en-US"/>
        </w:rPr>
        <w:t xml:space="preserve">Выборка объема </w:t>
      </w:r>
      <w:r w:rsidR="00317DC2">
        <w:rPr>
          <w:rFonts w:ascii="Cambria" w:eastAsiaTheme="minorHAnsi" w:hAnsi="Cambria" w:cs="Courier"/>
          <w:color w:val="3C763D"/>
          <w:sz w:val="18"/>
          <w:szCs w:val="18"/>
          <w:lang w:val="en-US" w:eastAsia="en-US"/>
        </w:rPr>
        <w:t>n</w:t>
      </w:r>
      <w:r w:rsidR="00317DC2" w:rsidRPr="00317DC2">
        <w:rPr>
          <w:rFonts w:ascii="Cambria" w:eastAsiaTheme="minorHAnsi" w:hAnsi="Cambria" w:cs="Courier"/>
          <w:color w:val="3C763D"/>
          <w:sz w:val="18"/>
          <w:szCs w:val="18"/>
          <w:lang w:eastAsia="en-US"/>
        </w:rPr>
        <w:t xml:space="preserve"> </w:t>
      </w:r>
      <w:r w:rsidR="00317DC2">
        <w:rPr>
          <w:rFonts w:ascii="Cambria" w:eastAsiaTheme="minorHAnsi" w:hAnsi="Cambria" w:cs="Courier"/>
          <w:color w:val="3C763D"/>
          <w:sz w:val="18"/>
          <w:szCs w:val="18"/>
          <w:lang w:eastAsia="en-US"/>
        </w:rPr>
        <w:t xml:space="preserve">из генеральной совокупности </w:t>
      </w:r>
      <w:r w:rsidR="00317DC2">
        <w:rPr>
          <w:rFonts w:ascii="Cambria" w:eastAsiaTheme="minorHAnsi" w:hAnsi="Cambria" w:cs="Courier"/>
          <w:color w:val="3C763D"/>
          <w:sz w:val="18"/>
          <w:szCs w:val="18"/>
          <w:lang w:val="en-US" w:eastAsia="en-US"/>
        </w:rPr>
        <w:t>X</w:t>
      </w:r>
    </w:p>
    <w:p w:rsidR="004239C5" w:rsidRPr="00317DC2" w:rsidRDefault="004239C5" w:rsidP="004239C5">
      <w:pPr>
        <w:autoSpaceDE w:val="0"/>
        <w:autoSpaceDN w:val="0"/>
        <w:adjustRightInd w:val="0"/>
        <w:rPr>
          <w:rFonts w:ascii="Courier" w:eastAsiaTheme="minorHAnsi" w:hAnsi="Courier" w:cstheme="minorBidi"/>
          <w:sz w:val="18"/>
          <w:szCs w:val="18"/>
          <w:lang w:eastAsia="en-US"/>
        </w:rPr>
      </w:pPr>
      <w:r w:rsidRPr="00317DC2">
        <w:rPr>
          <w:rFonts w:ascii="Courier" w:eastAsiaTheme="minorHAnsi" w:hAnsi="Courier" w:cs="Courier"/>
          <w:color w:val="000000"/>
          <w:sz w:val="18"/>
          <w:szCs w:val="18"/>
          <w:lang w:eastAsia="en-US"/>
        </w:rPr>
        <w:t xml:space="preserve">    </w:t>
      </w:r>
      <w:r w:rsidRPr="004239C5">
        <w:rPr>
          <w:rFonts w:ascii="Courier" w:eastAsiaTheme="minorHAnsi" w:hAnsi="Courier" w:cs="Courier"/>
          <w:color w:val="000000"/>
          <w:sz w:val="18"/>
          <w:szCs w:val="18"/>
          <w:lang w:val="en-US" w:eastAsia="en-US"/>
        </w:rPr>
        <w:t>X</w:t>
      </w:r>
      <w:r w:rsidRPr="00317DC2">
        <w:rPr>
          <w:rFonts w:ascii="Courier" w:eastAsiaTheme="minorHAnsi" w:hAnsi="Courier" w:cs="Courier"/>
          <w:color w:val="000000"/>
          <w:sz w:val="18"/>
          <w:szCs w:val="18"/>
          <w:lang w:eastAsia="en-US"/>
        </w:rPr>
        <w:t xml:space="preserve"> = [-8.47,-7.45,-7.12,-8.30,-8.15,-6.01,-5.20,-7.38,-6.76,-9.18,-6.00,-8.08, </w:t>
      </w:r>
      <w:r w:rsidRPr="00317DC2">
        <w:rPr>
          <w:rFonts w:ascii="Courier" w:eastAsiaTheme="minorHAnsi" w:hAnsi="Courier" w:cs="Courier"/>
          <w:color w:val="0000FF"/>
          <w:sz w:val="18"/>
          <w:szCs w:val="18"/>
          <w:lang w:eastAsia="en-US"/>
        </w:rPr>
        <w:t>...</w:t>
      </w:r>
    </w:p>
    <w:p w:rsidR="004239C5" w:rsidRPr="00F0202A" w:rsidRDefault="004239C5" w:rsidP="004239C5">
      <w:pPr>
        <w:autoSpaceDE w:val="0"/>
        <w:autoSpaceDN w:val="0"/>
        <w:adjustRightInd w:val="0"/>
        <w:rPr>
          <w:rFonts w:ascii="Courier" w:eastAsiaTheme="minorHAnsi" w:hAnsi="Courier" w:cstheme="minorBidi"/>
          <w:sz w:val="18"/>
          <w:szCs w:val="18"/>
          <w:lang w:eastAsia="en-US"/>
        </w:rPr>
      </w:pPr>
      <w:r w:rsidRPr="00317DC2">
        <w:rPr>
          <w:rFonts w:ascii="Courier" w:eastAsiaTheme="minorHAnsi" w:hAnsi="Courier" w:cs="Courier"/>
          <w:color w:val="000000"/>
          <w:sz w:val="18"/>
          <w:szCs w:val="18"/>
          <w:lang w:eastAsia="en-US"/>
        </w:rPr>
        <w:t xml:space="preserve">         </w:t>
      </w:r>
      <w:r w:rsidRPr="00F0202A">
        <w:rPr>
          <w:rFonts w:ascii="Courier" w:eastAsiaTheme="minorHAnsi" w:hAnsi="Courier" w:cs="Courier"/>
          <w:color w:val="000000"/>
          <w:sz w:val="18"/>
          <w:szCs w:val="18"/>
          <w:lang w:eastAsia="en-US"/>
        </w:rPr>
        <w:t xml:space="preserve">-7.96,-8.34,-6.82,-8.46,-8.07,-7.04,-7.24,-8.16,-8.20,-8.27,-7.79,-7.37, </w:t>
      </w:r>
      <w:r w:rsidRPr="00F0202A">
        <w:rPr>
          <w:rFonts w:ascii="Courier" w:eastAsiaTheme="minorHAnsi" w:hAnsi="Courier" w:cs="Courier"/>
          <w:color w:val="0000FF"/>
          <w:sz w:val="18"/>
          <w:szCs w:val="18"/>
          <w:lang w:eastAsia="en-US"/>
        </w:rPr>
        <w:t>...</w:t>
      </w:r>
    </w:p>
    <w:p w:rsidR="004239C5" w:rsidRPr="00F0202A" w:rsidRDefault="004239C5" w:rsidP="004239C5">
      <w:pPr>
        <w:autoSpaceDE w:val="0"/>
        <w:autoSpaceDN w:val="0"/>
        <w:adjustRightInd w:val="0"/>
        <w:rPr>
          <w:rFonts w:ascii="Courier" w:eastAsiaTheme="minorHAnsi" w:hAnsi="Courier" w:cstheme="minorBidi"/>
          <w:sz w:val="18"/>
          <w:szCs w:val="18"/>
          <w:lang w:eastAsia="en-US"/>
        </w:rPr>
      </w:pPr>
      <w:r w:rsidRPr="00F0202A">
        <w:rPr>
          <w:rFonts w:ascii="Courier" w:eastAsiaTheme="minorHAnsi" w:hAnsi="Courier" w:cs="Courier"/>
          <w:color w:val="000000"/>
          <w:sz w:val="18"/>
          <w:szCs w:val="18"/>
          <w:lang w:eastAsia="en-US"/>
        </w:rPr>
        <w:t xml:space="preserve">         -7.02,-7.13,-6.99,-7.65,-8.18,-6.71,-8.41,-6.71,-7.04,-9.15,-7.74,-10.11, </w:t>
      </w:r>
      <w:r w:rsidRPr="00F0202A">
        <w:rPr>
          <w:rFonts w:ascii="Courier" w:eastAsiaTheme="minorHAnsi" w:hAnsi="Courier" w:cs="Courier"/>
          <w:color w:val="0000FF"/>
          <w:sz w:val="18"/>
          <w:szCs w:val="18"/>
          <w:lang w:eastAsia="en-US"/>
        </w:rPr>
        <w:t>...</w:t>
      </w:r>
    </w:p>
    <w:p w:rsidR="004239C5" w:rsidRPr="00F0202A" w:rsidRDefault="004239C5" w:rsidP="004239C5">
      <w:pPr>
        <w:autoSpaceDE w:val="0"/>
        <w:autoSpaceDN w:val="0"/>
        <w:adjustRightInd w:val="0"/>
        <w:rPr>
          <w:rFonts w:ascii="Courier" w:eastAsiaTheme="minorHAnsi" w:hAnsi="Courier" w:cstheme="minorBidi"/>
          <w:sz w:val="18"/>
          <w:szCs w:val="18"/>
          <w:lang w:eastAsia="en-US"/>
        </w:rPr>
      </w:pPr>
      <w:r w:rsidRPr="00F0202A">
        <w:rPr>
          <w:rFonts w:ascii="Courier" w:eastAsiaTheme="minorHAnsi" w:hAnsi="Courier" w:cs="Courier"/>
          <w:color w:val="000000"/>
          <w:sz w:val="18"/>
          <w:szCs w:val="18"/>
          <w:lang w:eastAsia="en-US"/>
        </w:rPr>
        <w:t xml:space="preserve">         -8.20,-7.07,-7.63,-8.99,-6.62,-6.23,-7.13,-6.41,-7.06,-7.72,-8.44,-8.85, </w:t>
      </w:r>
      <w:r w:rsidRPr="00F0202A">
        <w:rPr>
          <w:rFonts w:ascii="Courier" w:eastAsiaTheme="minorHAnsi" w:hAnsi="Courier" w:cs="Courier"/>
          <w:color w:val="0000FF"/>
          <w:sz w:val="18"/>
          <w:szCs w:val="18"/>
          <w:lang w:eastAsia="en-US"/>
        </w:rPr>
        <w:t>...</w:t>
      </w:r>
    </w:p>
    <w:p w:rsidR="004239C5" w:rsidRPr="00F0202A" w:rsidRDefault="004239C5" w:rsidP="004239C5">
      <w:pPr>
        <w:autoSpaceDE w:val="0"/>
        <w:autoSpaceDN w:val="0"/>
        <w:adjustRightInd w:val="0"/>
        <w:rPr>
          <w:rFonts w:ascii="Courier" w:eastAsiaTheme="minorHAnsi" w:hAnsi="Courier" w:cstheme="minorBidi"/>
          <w:sz w:val="18"/>
          <w:szCs w:val="18"/>
          <w:lang w:eastAsia="en-US"/>
        </w:rPr>
      </w:pPr>
      <w:r w:rsidRPr="00F0202A">
        <w:rPr>
          <w:rFonts w:ascii="Courier" w:eastAsiaTheme="minorHAnsi" w:hAnsi="Courier" w:cs="Courier"/>
          <w:color w:val="000000"/>
          <w:sz w:val="18"/>
          <w:szCs w:val="18"/>
          <w:lang w:eastAsia="en-US"/>
        </w:rPr>
        <w:t xml:space="preserve">         -8.02,-6.98,-6.08,-7.20,-7.48,-7.82,-9.19,-8.31,-7.95,-7.97,-6.66,-6.59, </w:t>
      </w:r>
      <w:r w:rsidRPr="00F0202A">
        <w:rPr>
          <w:rFonts w:ascii="Courier" w:eastAsiaTheme="minorHAnsi" w:hAnsi="Courier" w:cs="Courier"/>
          <w:color w:val="0000FF"/>
          <w:sz w:val="18"/>
          <w:szCs w:val="18"/>
          <w:lang w:eastAsia="en-US"/>
        </w:rPr>
        <w:t>...</w:t>
      </w:r>
    </w:p>
    <w:p w:rsidR="004239C5" w:rsidRPr="00F0202A" w:rsidRDefault="004239C5" w:rsidP="004239C5">
      <w:pPr>
        <w:autoSpaceDE w:val="0"/>
        <w:autoSpaceDN w:val="0"/>
        <w:adjustRightInd w:val="0"/>
        <w:rPr>
          <w:rFonts w:ascii="Courier" w:eastAsiaTheme="minorHAnsi" w:hAnsi="Courier" w:cstheme="minorBidi"/>
          <w:sz w:val="18"/>
          <w:szCs w:val="18"/>
          <w:lang w:eastAsia="en-US"/>
        </w:rPr>
      </w:pPr>
      <w:r w:rsidRPr="00F0202A">
        <w:rPr>
          <w:rFonts w:ascii="Courier" w:eastAsiaTheme="minorHAnsi" w:hAnsi="Courier" w:cs="Courier"/>
          <w:color w:val="000000"/>
          <w:sz w:val="18"/>
          <w:szCs w:val="18"/>
          <w:lang w:eastAsia="en-US"/>
        </w:rPr>
        <w:t xml:space="preserve">         -9.10,-7.87,-9.02,-8.77,-7.62,-9.44,-8.05,-7.60,-7.33,-6.94,-8.51,-7.39, </w:t>
      </w:r>
      <w:r w:rsidRPr="00F0202A">
        <w:rPr>
          <w:rFonts w:ascii="Courier" w:eastAsiaTheme="minorHAnsi" w:hAnsi="Courier" w:cs="Courier"/>
          <w:color w:val="0000FF"/>
          <w:sz w:val="18"/>
          <w:szCs w:val="18"/>
          <w:lang w:eastAsia="en-US"/>
        </w:rPr>
        <w:t>...</w:t>
      </w:r>
    </w:p>
    <w:p w:rsidR="004239C5" w:rsidRPr="00F0202A" w:rsidRDefault="004239C5" w:rsidP="004239C5">
      <w:pPr>
        <w:autoSpaceDE w:val="0"/>
        <w:autoSpaceDN w:val="0"/>
        <w:adjustRightInd w:val="0"/>
        <w:rPr>
          <w:rFonts w:ascii="Courier" w:eastAsiaTheme="minorHAnsi" w:hAnsi="Courier" w:cstheme="minorBidi"/>
          <w:sz w:val="18"/>
          <w:szCs w:val="18"/>
          <w:lang w:eastAsia="en-US"/>
        </w:rPr>
      </w:pPr>
      <w:r w:rsidRPr="00F0202A">
        <w:rPr>
          <w:rFonts w:ascii="Courier" w:eastAsiaTheme="minorHAnsi" w:hAnsi="Courier" w:cs="Courier"/>
          <w:color w:val="000000"/>
          <w:sz w:val="18"/>
          <w:szCs w:val="18"/>
          <w:lang w:eastAsia="en-US"/>
        </w:rPr>
        <w:t xml:space="preserve">         -6.44,-8.88,-8.21,-7.66,-6.91,-8.39,-7.37,-7.26,-6.04,-7.58,-7.28,-7.02, </w:t>
      </w:r>
      <w:r w:rsidRPr="00F0202A">
        <w:rPr>
          <w:rFonts w:ascii="Courier" w:eastAsiaTheme="minorHAnsi" w:hAnsi="Courier" w:cs="Courier"/>
          <w:color w:val="0000FF"/>
          <w:sz w:val="18"/>
          <w:szCs w:val="18"/>
          <w:lang w:eastAsia="en-US"/>
        </w:rPr>
        <w:t>...</w:t>
      </w:r>
    </w:p>
    <w:p w:rsidR="004239C5" w:rsidRPr="00F0202A" w:rsidRDefault="004239C5" w:rsidP="004239C5">
      <w:pPr>
        <w:autoSpaceDE w:val="0"/>
        <w:autoSpaceDN w:val="0"/>
        <w:adjustRightInd w:val="0"/>
        <w:rPr>
          <w:rFonts w:ascii="Courier" w:eastAsiaTheme="minorHAnsi" w:hAnsi="Courier" w:cstheme="minorBidi"/>
          <w:sz w:val="18"/>
          <w:szCs w:val="18"/>
          <w:lang w:eastAsia="en-US"/>
        </w:rPr>
      </w:pPr>
      <w:r w:rsidRPr="00F0202A">
        <w:rPr>
          <w:rFonts w:ascii="Courier" w:eastAsiaTheme="minorHAnsi" w:hAnsi="Courier" w:cs="Courier"/>
          <w:color w:val="000000"/>
          <w:sz w:val="18"/>
          <w:szCs w:val="18"/>
          <w:lang w:eastAsia="en-US"/>
        </w:rPr>
        <w:t xml:space="preserve">         -7.10,-7.33,-8.63,-8.21,-7.12,-8.11,-9.03,-8.11,-8.79,-9.22,-7.32,-5.97, </w:t>
      </w:r>
      <w:r w:rsidRPr="00F0202A">
        <w:rPr>
          <w:rFonts w:ascii="Courier" w:eastAsiaTheme="minorHAnsi" w:hAnsi="Courier" w:cs="Courier"/>
          <w:color w:val="0000FF"/>
          <w:sz w:val="18"/>
          <w:szCs w:val="18"/>
          <w:lang w:eastAsia="en-US"/>
        </w:rPr>
        <w:t>...</w:t>
      </w:r>
    </w:p>
    <w:p w:rsidR="004239C5" w:rsidRPr="00F0202A" w:rsidRDefault="004239C5" w:rsidP="004239C5">
      <w:pPr>
        <w:autoSpaceDE w:val="0"/>
        <w:autoSpaceDN w:val="0"/>
        <w:adjustRightInd w:val="0"/>
        <w:rPr>
          <w:rFonts w:ascii="Courier" w:eastAsiaTheme="minorHAnsi" w:hAnsi="Courier" w:cstheme="minorBidi"/>
          <w:sz w:val="18"/>
          <w:szCs w:val="18"/>
          <w:lang w:eastAsia="en-US"/>
        </w:rPr>
      </w:pPr>
      <w:r w:rsidRPr="00F0202A">
        <w:rPr>
          <w:rFonts w:ascii="Courier" w:eastAsiaTheme="minorHAnsi" w:hAnsi="Courier" w:cs="Courier"/>
          <w:color w:val="000000"/>
          <w:sz w:val="18"/>
          <w:szCs w:val="18"/>
          <w:lang w:eastAsia="en-US"/>
        </w:rPr>
        <w:t xml:space="preserve">         -7.26,-6.39,-7.64,-8.38,-7.67,-7.70,-7.70,-8.95,-6.25,-8.09,-7.85,-8.10, </w:t>
      </w:r>
      <w:r w:rsidRPr="00F0202A">
        <w:rPr>
          <w:rFonts w:ascii="Courier" w:eastAsiaTheme="minorHAnsi" w:hAnsi="Courier" w:cs="Courier"/>
          <w:color w:val="0000FF"/>
          <w:sz w:val="18"/>
          <w:szCs w:val="18"/>
          <w:lang w:eastAsia="en-US"/>
        </w:rPr>
        <w:t>...</w:t>
      </w:r>
    </w:p>
    <w:p w:rsidR="004239C5" w:rsidRPr="00F0202A" w:rsidRDefault="004239C5" w:rsidP="004239C5">
      <w:pPr>
        <w:autoSpaceDE w:val="0"/>
        <w:autoSpaceDN w:val="0"/>
        <w:adjustRightInd w:val="0"/>
        <w:rPr>
          <w:rFonts w:ascii="Courier" w:eastAsiaTheme="minorHAnsi" w:hAnsi="Courier" w:cstheme="minorBidi"/>
          <w:sz w:val="18"/>
          <w:szCs w:val="18"/>
          <w:lang w:eastAsia="en-US"/>
        </w:rPr>
      </w:pPr>
      <w:r w:rsidRPr="00F0202A">
        <w:rPr>
          <w:rFonts w:ascii="Courier" w:eastAsiaTheme="minorHAnsi" w:hAnsi="Courier" w:cs="Courier"/>
          <w:color w:val="000000"/>
          <w:sz w:val="18"/>
          <w:szCs w:val="18"/>
          <w:lang w:eastAsia="en-US"/>
        </w:rPr>
        <w:t xml:space="preserve">         -7.73,-6.78,-7.78,-8.20,-8.88,-8.51,-7.45,-7.14,-6.63,-7.38,-7.72,-6.25];</w:t>
      </w:r>
    </w:p>
    <w:p w:rsidR="004239C5" w:rsidRPr="00F0202A" w:rsidRDefault="004239C5" w:rsidP="004239C5">
      <w:pPr>
        <w:autoSpaceDE w:val="0"/>
        <w:autoSpaceDN w:val="0"/>
        <w:adjustRightInd w:val="0"/>
        <w:rPr>
          <w:rFonts w:ascii="Courier" w:eastAsiaTheme="minorHAnsi" w:hAnsi="Courier" w:cstheme="minorBidi"/>
          <w:sz w:val="18"/>
          <w:szCs w:val="18"/>
          <w:lang w:eastAsia="en-US"/>
        </w:rPr>
      </w:pPr>
      <w:r w:rsidRPr="00F0202A">
        <w:rPr>
          <w:rFonts w:ascii="Courier" w:eastAsiaTheme="minorHAnsi" w:hAnsi="Courier" w:cs="Courier"/>
          <w:color w:val="000000"/>
          <w:sz w:val="18"/>
          <w:szCs w:val="18"/>
          <w:lang w:eastAsia="en-US"/>
        </w:rPr>
        <w:t xml:space="preserve">    </w:t>
      </w:r>
    </w:p>
    <w:p w:rsidR="004239C5" w:rsidRPr="00317DC2" w:rsidRDefault="004239C5" w:rsidP="004239C5">
      <w:pPr>
        <w:autoSpaceDE w:val="0"/>
        <w:autoSpaceDN w:val="0"/>
        <w:adjustRightInd w:val="0"/>
        <w:rPr>
          <w:rFonts w:ascii="Cambria" w:eastAsiaTheme="minorHAnsi" w:hAnsi="Cambria" w:cstheme="minorBidi"/>
          <w:sz w:val="18"/>
          <w:szCs w:val="18"/>
          <w:lang w:eastAsia="en-US"/>
        </w:rPr>
      </w:pPr>
      <w:r w:rsidRPr="00317DC2">
        <w:rPr>
          <w:rFonts w:ascii="Courier" w:eastAsiaTheme="minorHAnsi" w:hAnsi="Courier" w:cs="Courier"/>
          <w:color w:val="000000"/>
          <w:sz w:val="18"/>
          <w:szCs w:val="18"/>
          <w:lang w:eastAsia="en-US"/>
        </w:rPr>
        <w:t xml:space="preserve">   </w:t>
      </w:r>
      <w:r w:rsidRPr="00317DC2">
        <w:rPr>
          <w:rFonts w:ascii="Courier" w:eastAsiaTheme="minorHAnsi" w:hAnsi="Courier" w:cs="Courier"/>
          <w:color w:val="3C763D"/>
          <w:sz w:val="18"/>
          <w:szCs w:val="18"/>
          <w:lang w:eastAsia="en-US"/>
        </w:rPr>
        <w:t xml:space="preserve">% </w:t>
      </w:r>
      <w:r w:rsidR="00317DC2">
        <w:rPr>
          <w:rFonts w:ascii="Cambria" w:eastAsiaTheme="minorHAnsi" w:hAnsi="Cambria" w:cs="Courier"/>
          <w:color w:val="3C763D"/>
          <w:sz w:val="18"/>
          <w:szCs w:val="18"/>
          <w:lang w:eastAsia="en-US"/>
        </w:rPr>
        <w:t>Поиск точечной оценки математического ожидания выборки</w:t>
      </w:r>
    </w:p>
    <w:p w:rsidR="004239C5" w:rsidRPr="00F0202A" w:rsidRDefault="004239C5" w:rsidP="004239C5">
      <w:pPr>
        <w:autoSpaceDE w:val="0"/>
        <w:autoSpaceDN w:val="0"/>
        <w:adjustRightInd w:val="0"/>
        <w:rPr>
          <w:rFonts w:ascii="Courier" w:eastAsiaTheme="minorHAnsi" w:hAnsi="Courier" w:cstheme="minorBidi"/>
          <w:sz w:val="18"/>
          <w:szCs w:val="18"/>
          <w:lang w:eastAsia="en-US"/>
        </w:rPr>
      </w:pPr>
      <w:r w:rsidRPr="00317DC2">
        <w:rPr>
          <w:rFonts w:ascii="Courier" w:eastAsiaTheme="minorHAnsi" w:hAnsi="Courier" w:cs="Courier"/>
          <w:color w:val="000000"/>
          <w:sz w:val="18"/>
          <w:szCs w:val="18"/>
          <w:lang w:eastAsia="en-US"/>
        </w:rPr>
        <w:t xml:space="preserve">    </w:t>
      </w:r>
      <w:r w:rsidRPr="004239C5">
        <w:rPr>
          <w:rFonts w:ascii="Courier" w:eastAsiaTheme="minorHAnsi" w:hAnsi="Courier" w:cs="Courier"/>
          <w:color w:val="000000"/>
          <w:sz w:val="18"/>
          <w:szCs w:val="18"/>
          <w:lang w:val="en-US" w:eastAsia="en-US"/>
        </w:rPr>
        <w:t>m</w:t>
      </w:r>
      <w:r w:rsidRPr="00F0202A">
        <w:rPr>
          <w:rFonts w:ascii="Courier" w:eastAsiaTheme="minorHAnsi" w:hAnsi="Courier" w:cs="Courier"/>
          <w:color w:val="000000"/>
          <w:sz w:val="18"/>
          <w:szCs w:val="18"/>
          <w:lang w:eastAsia="en-US"/>
        </w:rPr>
        <w:t xml:space="preserve"> = </w:t>
      </w:r>
      <w:r w:rsidRPr="004239C5">
        <w:rPr>
          <w:rFonts w:ascii="Courier" w:eastAsiaTheme="minorHAnsi" w:hAnsi="Courier" w:cs="Courier"/>
          <w:color w:val="000000"/>
          <w:sz w:val="18"/>
          <w:szCs w:val="18"/>
          <w:lang w:val="en-US" w:eastAsia="en-US"/>
        </w:rPr>
        <w:t>mean</w:t>
      </w:r>
      <w:r w:rsidRPr="00F0202A">
        <w:rPr>
          <w:rFonts w:ascii="Courier" w:eastAsiaTheme="minorHAnsi" w:hAnsi="Courier" w:cs="Courier"/>
          <w:color w:val="000000"/>
          <w:sz w:val="18"/>
          <w:szCs w:val="18"/>
          <w:lang w:eastAsia="en-US"/>
        </w:rPr>
        <w:t>(</w:t>
      </w:r>
      <w:r w:rsidRPr="004239C5">
        <w:rPr>
          <w:rFonts w:ascii="Courier" w:eastAsiaTheme="minorHAnsi" w:hAnsi="Courier" w:cs="Courier"/>
          <w:color w:val="000000"/>
          <w:sz w:val="18"/>
          <w:szCs w:val="18"/>
          <w:lang w:val="en-US" w:eastAsia="en-US"/>
        </w:rPr>
        <w:t>X</w:t>
      </w:r>
      <w:r w:rsidRPr="00F0202A">
        <w:rPr>
          <w:rFonts w:ascii="Courier" w:eastAsiaTheme="minorHAnsi" w:hAnsi="Courier" w:cs="Courier"/>
          <w:color w:val="000000"/>
          <w:sz w:val="18"/>
          <w:szCs w:val="18"/>
          <w:lang w:eastAsia="en-US"/>
        </w:rPr>
        <w:t>);</w:t>
      </w:r>
    </w:p>
    <w:p w:rsidR="004239C5" w:rsidRPr="00F0202A" w:rsidRDefault="004239C5" w:rsidP="004239C5">
      <w:pPr>
        <w:autoSpaceDE w:val="0"/>
        <w:autoSpaceDN w:val="0"/>
        <w:adjustRightInd w:val="0"/>
        <w:rPr>
          <w:rFonts w:ascii="Courier" w:eastAsiaTheme="minorHAnsi" w:hAnsi="Courier" w:cstheme="minorBidi"/>
          <w:sz w:val="18"/>
          <w:szCs w:val="18"/>
          <w:lang w:eastAsia="en-US"/>
        </w:rPr>
      </w:pPr>
      <w:r w:rsidRPr="00F0202A">
        <w:rPr>
          <w:rFonts w:ascii="Courier" w:eastAsiaTheme="minorHAnsi" w:hAnsi="Courier" w:cs="Courier"/>
          <w:color w:val="000000"/>
          <w:sz w:val="18"/>
          <w:szCs w:val="18"/>
          <w:lang w:eastAsia="en-US"/>
        </w:rPr>
        <w:t xml:space="preserve"> </w:t>
      </w:r>
    </w:p>
    <w:p w:rsidR="00317DC2" w:rsidRPr="00317DC2" w:rsidRDefault="00317DC2" w:rsidP="00317DC2">
      <w:pPr>
        <w:autoSpaceDE w:val="0"/>
        <w:autoSpaceDN w:val="0"/>
        <w:adjustRightInd w:val="0"/>
        <w:rPr>
          <w:rFonts w:ascii="Cambria" w:eastAsiaTheme="minorHAnsi" w:hAnsi="Cambria" w:cstheme="minorBidi"/>
          <w:sz w:val="18"/>
          <w:szCs w:val="18"/>
          <w:lang w:eastAsia="en-US"/>
        </w:rPr>
      </w:pPr>
      <w:r w:rsidRPr="00317DC2">
        <w:rPr>
          <w:rFonts w:ascii="Courier" w:eastAsiaTheme="minorHAnsi" w:hAnsi="Courier" w:cs="Courier"/>
          <w:color w:val="000000"/>
          <w:sz w:val="18"/>
          <w:szCs w:val="18"/>
          <w:lang w:eastAsia="en-US"/>
        </w:rPr>
        <w:t xml:space="preserve">   </w:t>
      </w:r>
      <w:r w:rsidRPr="00317DC2">
        <w:rPr>
          <w:rFonts w:ascii="Courier" w:eastAsiaTheme="minorHAnsi" w:hAnsi="Courier" w:cs="Courier"/>
          <w:color w:val="3C763D"/>
          <w:sz w:val="18"/>
          <w:szCs w:val="18"/>
          <w:lang w:eastAsia="en-US"/>
        </w:rPr>
        <w:t xml:space="preserve">% </w:t>
      </w:r>
      <w:r>
        <w:rPr>
          <w:rFonts w:ascii="Cambria" w:eastAsiaTheme="minorHAnsi" w:hAnsi="Cambria" w:cs="Courier"/>
          <w:color w:val="3C763D"/>
          <w:sz w:val="18"/>
          <w:szCs w:val="18"/>
          <w:lang w:eastAsia="en-US"/>
        </w:rPr>
        <w:t>Поиск точечной оценки дисперсии выборки</w:t>
      </w:r>
    </w:p>
    <w:p w:rsidR="004239C5" w:rsidRPr="004239C5" w:rsidRDefault="004239C5" w:rsidP="004239C5">
      <w:pPr>
        <w:autoSpaceDE w:val="0"/>
        <w:autoSpaceDN w:val="0"/>
        <w:adjustRightInd w:val="0"/>
        <w:rPr>
          <w:rFonts w:ascii="Courier" w:eastAsiaTheme="minorHAnsi" w:hAnsi="Courier" w:cstheme="minorBidi"/>
          <w:sz w:val="18"/>
          <w:szCs w:val="18"/>
          <w:lang w:val="en-US" w:eastAsia="en-US"/>
        </w:rPr>
      </w:pPr>
      <w:r w:rsidRPr="00317DC2">
        <w:rPr>
          <w:rFonts w:ascii="Courier" w:eastAsiaTheme="minorHAnsi" w:hAnsi="Courier" w:cs="Courier"/>
          <w:color w:val="000000"/>
          <w:sz w:val="18"/>
          <w:szCs w:val="18"/>
          <w:lang w:eastAsia="en-US"/>
        </w:rPr>
        <w:t xml:space="preserve">    </w:t>
      </w:r>
      <w:r w:rsidRPr="004239C5">
        <w:rPr>
          <w:rFonts w:ascii="Courier" w:eastAsiaTheme="minorHAnsi" w:hAnsi="Courier" w:cs="Courier"/>
          <w:color w:val="000000"/>
          <w:sz w:val="18"/>
          <w:szCs w:val="18"/>
          <w:lang w:val="en-US" w:eastAsia="en-US"/>
        </w:rPr>
        <w:t>d = CountD(X);</w:t>
      </w:r>
    </w:p>
    <w:p w:rsidR="004239C5" w:rsidRPr="004239C5" w:rsidRDefault="004239C5" w:rsidP="004239C5">
      <w:pPr>
        <w:autoSpaceDE w:val="0"/>
        <w:autoSpaceDN w:val="0"/>
        <w:adjustRightInd w:val="0"/>
        <w:rPr>
          <w:rFonts w:ascii="Courier" w:eastAsiaTheme="minorHAnsi" w:hAnsi="Courier" w:cstheme="minorBidi"/>
          <w:sz w:val="18"/>
          <w:szCs w:val="18"/>
          <w:lang w:val="en-US" w:eastAsia="en-US"/>
        </w:rPr>
      </w:pPr>
      <w:r w:rsidRPr="004239C5">
        <w:rPr>
          <w:rFonts w:ascii="Courier" w:eastAsiaTheme="minorHAnsi" w:hAnsi="Courier" w:cs="Courier"/>
          <w:color w:val="000000"/>
          <w:sz w:val="18"/>
          <w:szCs w:val="18"/>
          <w:lang w:val="en-US" w:eastAsia="en-US"/>
        </w:rPr>
        <w:t xml:space="preserve">    </w:t>
      </w:r>
    </w:p>
    <w:p w:rsidR="004239C5" w:rsidRPr="004239C5" w:rsidRDefault="004239C5" w:rsidP="004239C5">
      <w:pPr>
        <w:autoSpaceDE w:val="0"/>
        <w:autoSpaceDN w:val="0"/>
        <w:adjustRightInd w:val="0"/>
        <w:rPr>
          <w:rFonts w:ascii="Courier" w:eastAsiaTheme="minorHAnsi" w:hAnsi="Courier" w:cstheme="minorBidi"/>
          <w:sz w:val="18"/>
          <w:szCs w:val="18"/>
          <w:lang w:val="en-US" w:eastAsia="en-US"/>
        </w:rPr>
      </w:pPr>
      <w:r w:rsidRPr="004239C5">
        <w:rPr>
          <w:rFonts w:ascii="Courier" w:eastAsiaTheme="minorHAnsi" w:hAnsi="Courier" w:cs="Courier"/>
          <w:color w:val="000000"/>
          <w:sz w:val="18"/>
          <w:szCs w:val="18"/>
          <w:lang w:val="en-US" w:eastAsia="en-US"/>
        </w:rPr>
        <w:t xml:space="preserve">    gamma = 0.9;</w:t>
      </w:r>
    </w:p>
    <w:p w:rsidR="004239C5" w:rsidRPr="004239C5" w:rsidRDefault="004239C5" w:rsidP="004239C5">
      <w:pPr>
        <w:autoSpaceDE w:val="0"/>
        <w:autoSpaceDN w:val="0"/>
        <w:adjustRightInd w:val="0"/>
        <w:rPr>
          <w:rFonts w:ascii="Courier" w:eastAsiaTheme="minorHAnsi" w:hAnsi="Courier" w:cstheme="minorBidi"/>
          <w:sz w:val="18"/>
          <w:szCs w:val="18"/>
          <w:lang w:val="en-US" w:eastAsia="en-US"/>
        </w:rPr>
      </w:pPr>
      <w:r w:rsidRPr="004239C5">
        <w:rPr>
          <w:rFonts w:ascii="Courier" w:eastAsiaTheme="minorHAnsi" w:hAnsi="Courier" w:cs="Courier"/>
          <w:color w:val="000000"/>
          <w:sz w:val="18"/>
          <w:szCs w:val="18"/>
          <w:lang w:val="en-US" w:eastAsia="en-US"/>
        </w:rPr>
        <w:t xml:space="preserve">    n = length(X);</w:t>
      </w:r>
    </w:p>
    <w:p w:rsidR="004239C5" w:rsidRPr="004239C5" w:rsidRDefault="004239C5" w:rsidP="004239C5">
      <w:pPr>
        <w:autoSpaceDE w:val="0"/>
        <w:autoSpaceDN w:val="0"/>
        <w:adjustRightInd w:val="0"/>
        <w:rPr>
          <w:rFonts w:ascii="Courier" w:eastAsiaTheme="minorHAnsi" w:hAnsi="Courier" w:cstheme="minorBidi"/>
          <w:sz w:val="18"/>
          <w:szCs w:val="18"/>
          <w:lang w:val="en-US" w:eastAsia="en-US"/>
        </w:rPr>
      </w:pPr>
      <w:r w:rsidRPr="004239C5">
        <w:rPr>
          <w:rFonts w:ascii="Courier" w:eastAsiaTheme="minorHAnsi" w:hAnsi="Courier" w:cs="Courier"/>
          <w:color w:val="000000"/>
          <w:sz w:val="18"/>
          <w:szCs w:val="18"/>
          <w:lang w:val="en-US" w:eastAsia="en-US"/>
        </w:rPr>
        <w:t xml:space="preserve">    </w:t>
      </w:r>
    </w:p>
    <w:p w:rsidR="004239C5" w:rsidRPr="00317DC2" w:rsidRDefault="004239C5" w:rsidP="004239C5">
      <w:pPr>
        <w:autoSpaceDE w:val="0"/>
        <w:autoSpaceDN w:val="0"/>
        <w:adjustRightInd w:val="0"/>
        <w:rPr>
          <w:rFonts w:ascii="Cambria" w:eastAsiaTheme="minorHAnsi" w:hAnsi="Cambria" w:cstheme="minorBidi"/>
          <w:sz w:val="18"/>
          <w:szCs w:val="18"/>
          <w:lang w:eastAsia="en-US"/>
        </w:rPr>
      </w:pPr>
      <w:r w:rsidRPr="00F0202A">
        <w:rPr>
          <w:rFonts w:ascii="Courier" w:eastAsiaTheme="minorHAnsi" w:hAnsi="Courier" w:cs="Courier"/>
          <w:color w:val="000000"/>
          <w:sz w:val="18"/>
          <w:szCs w:val="18"/>
          <w:lang w:val="en-US" w:eastAsia="en-US"/>
        </w:rPr>
        <w:t xml:space="preserve">    </w:t>
      </w:r>
      <w:r w:rsidRPr="00317DC2">
        <w:rPr>
          <w:rFonts w:ascii="Courier" w:eastAsiaTheme="minorHAnsi" w:hAnsi="Courier" w:cs="Courier"/>
          <w:color w:val="3C763D"/>
          <w:sz w:val="18"/>
          <w:szCs w:val="18"/>
          <w:lang w:eastAsia="en-US"/>
        </w:rPr>
        <w:t xml:space="preserve">% </w:t>
      </w:r>
      <w:r w:rsidR="00317DC2">
        <w:rPr>
          <w:rFonts w:ascii="Cambria" w:eastAsiaTheme="minorHAnsi" w:hAnsi="Cambria" w:cs="Courier"/>
          <w:color w:val="3C763D"/>
          <w:sz w:val="18"/>
          <w:szCs w:val="18"/>
          <w:lang w:eastAsia="en-US"/>
        </w:rPr>
        <w:t>Поиск нижней и верхней границ мат. ожидания выборки</w:t>
      </w:r>
    </w:p>
    <w:p w:rsidR="004239C5" w:rsidRPr="004239C5" w:rsidRDefault="004239C5" w:rsidP="004239C5">
      <w:pPr>
        <w:autoSpaceDE w:val="0"/>
        <w:autoSpaceDN w:val="0"/>
        <w:adjustRightInd w:val="0"/>
        <w:rPr>
          <w:rFonts w:ascii="Courier" w:eastAsiaTheme="minorHAnsi" w:hAnsi="Courier" w:cstheme="minorBidi"/>
          <w:sz w:val="18"/>
          <w:szCs w:val="18"/>
          <w:lang w:val="en-US" w:eastAsia="en-US"/>
        </w:rPr>
      </w:pPr>
      <w:r w:rsidRPr="00317DC2">
        <w:rPr>
          <w:rFonts w:ascii="Courier" w:eastAsiaTheme="minorHAnsi" w:hAnsi="Courier" w:cs="Courier"/>
          <w:color w:val="000000"/>
          <w:sz w:val="18"/>
          <w:szCs w:val="18"/>
          <w:lang w:eastAsia="en-US"/>
        </w:rPr>
        <w:t xml:space="preserve">    </w:t>
      </w:r>
      <w:r w:rsidRPr="004239C5">
        <w:rPr>
          <w:rFonts w:ascii="Courier" w:eastAsiaTheme="minorHAnsi" w:hAnsi="Courier" w:cs="Courier"/>
          <w:color w:val="000000"/>
          <w:sz w:val="18"/>
          <w:szCs w:val="18"/>
          <w:lang w:val="en-US" w:eastAsia="en-US"/>
        </w:rPr>
        <w:t>[m_low, m_high] = CountBordersM(m, d, gamma, n);</w:t>
      </w:r>
    </w:p>
    <w:p w:rsidR="004239C5" w:rsidRPr="004239C5" w:rsidRDefault="004239C5" w:rsidP="004239C5">
      <w:pPr>
        <w:autoSpaceDE w:val="0"/>
        <w:autoSpaceDN w:val="0"/>
        <w:adjustRightInd w:val="0"/>
        <w:rPr>
          <w:rFonts w:ascii="Courier" w:eastAsiaTheme="minorHAnsi" w:hAnsi="Courier" w:cstheme="minorBidi"/>
          <w:sz w:val="18"/>
          <w:szCs w:val="18"/>
          <w:lang w:val="en-US" w:eastAsia="en-US"/>
        </w:rPr>
      </w:pPr>
      <w:r w:rsidRPr="004239C5">
        <w:rPr>
          <w:rFonts w:ascii="Courier" w:eastAsiaTheme="minorHAnsi" w:hAnsi="Courier" w:cs="Courier"/>
          <w:color w:val="000000"/>
          <w:sz w:val="18"/>
          <w:szCs w:val="18"/>
          <w:lang w:val="en-US" w:eastAsia="en-US"/>
        </w:rPr>
        <w:t xml:space="preserve">    </w:t>
      </w:r>
    </w:p>
    <w:p w:rsidR="00317DC2" w:rsidRPr="00317DC2" w:rsidRDefault="00317DC2" w:rsidP="00317DC2">
      <w:pPr>
        <w:autoSpaceDE w:val="0"/>
        <w:autoSpaceDN w:val="0"/>
        <w:adjustRightInd w:val="0"/>
        <w:rPr>
          <w:rFonts w:ascii="Cambria" w:eastAsiaTheme="minorHAnsi" w:hAnsi="Cambria" w:cstheme="minorBidi"/>
          <w:sz w:val="18"/>
          <w:szCs w:val="18"/>
          <w:lang w:eastAsia="en-US"/>
        </w:rPr>
      </w:pPr>
      <w:r w:rsidRPr="00F0202A">
        <w:rPr>
          <w:rFonts w:ascii="Courier" w:eastAsiaTheme="minorHAnsi" w:hAnsi="Courier" w:cs="Courier"/>
          <w:color w:val="000000"/>
          <w:sz w:val="18"/>
          <w:szCs w:val="18"/>
          <w:lang w:val="en-US" w:eastAsia="en-US"/>
        </w:rPr>
        <w:t xml:space="preserve">    </w:t>
      </w:r>
      <w:r w:rsidRPr="00317DC2">
        <w:rPr>
          <w:rFonts w:ascii="Courier" w:eastAsiaTheme="minorHAnsi" w:hAnsi="Courier" w:cs="Courier"/>
          <w:color w:val="3C763D"/>
          <w:sz w:val="18"/>
          <w:szCs w:val="18"/>
          <w:lang w:eastAsia="en-US"/>
        </w:rPr>
        <w:t xml:space="preserve">% </w:t>
      </w:r>
      <w:r>
        <w:rPr>
          <w:rFonts w:ascii="Cambria" w:eastAsiaTheme="minorHAnsi" w:hAnsi="Cambria" w:cs="Courier"/>
          <w:color w:val="3C763D"/>
          <w:sz w:val="18"/>
          <w:szCs w:val="18"/>
          <w:lang w:eastAsia="en-US"/>
        </w:rPr>
        <w:t>Поиск нижней и верхней границ дисперсии выборки</w:t>
      </w:r>
    </w:p>
    <w:p w:rsidR="004239C5" w:rsidRPr="004239C5" w:rsidRDefault="004239C5" w:rsidP="004239C5">
      <w:pPr>
        <w:autoSpaceDE w:val="0"/>
        <w:autoSpaceDN w:val="0"/>
        <w:adjustRightInd w:val="0"/>
        <w:rPr>
          <w:rFonts w:ascii="Courier" w:eastAsiaTheme="minorHAnsi" w:hAnsi="Courier" w:cstheme="minorBidi"/>
          <w:sz w:val="18"/>
          <w:szCs w:val="18"/>
          <w:lang w:val="en-US" w:eastAsia="en-US"/>
        </w:rPr>
      </w:pPr>
      <w:r w:rsidRPr="00317DC2">
        <w:rPr>
          <w:rFonts w:ascii="Courier" w:eastAsiaTheme="minorHAnsi" w:hAnsi="Courier" w:cs="Courier"/>
          <w:color w:val="000000"/>
          <w:sz w:val="18"/>
          <w:szCs w:val="18"/>
          <w:lang w:eastAsia="en-US"/>
        </w:rPr>
        <w:t xml:space="preserve">    </w:t>
      </w:r>
      <w:r w:rsidRPr="004239C5">
        <w:rPr>
          <w:rFonts w:ascii="Courier" w:eastAsiaTheme="minorHAnsi" w:hAnsi="Courier" w:cs="Courier"/>
          <w:color w:val="000000"/>
          <w:sz w:val="18"/>
          <w:szCs w:val="18"/>
          <w:lang w:val="en-US" w:eastAsia="en-US"/>
        </w:rPr>
        <w:t>[d_low, d_high] = CountBordersD(d, gamma, n);</w:t>
      </w:r>
    </w:p>
    <w:p w:rsidR="004239C5" w:rsidRPr="004239C5" w:rsidRDefault="004239C5" w:rsidP="004239C5">
      <w:pPr>
        <w:autoSpaceDE w:val="0"/>
        <w:autoSpaceDN w:val="0"/>
        <w:adjustRightInd w:val="0"/>
        <w:rPr>
          <w:rFonts w:ascii="Courier" w:eastAsiaTheme="minorHAnsi" w:hAnsi="Courier" w:cstheme="minorBidi"/>
          <w:sz w:val="18"/>
          <w:szCs w:val="18"/>
          <w:lang w:val="en-US" w:eastAsia="en-US"/>
        </w:rPr>
      </w:pPr>
      <w:r w:rsidRPr="004239C5">
        <w:rPr>
          <w:rFonts w:ascii="Courier" w:eastAsiaTheme="minorHAnsi" w:hAnsi="Courier" w:cs="Courier"/>
          <w:color w:val="000000"/>
          <w:sz w:val="18"/>
          <w:szCs w:val="18"/>
          <w:lang w:val="en-US" w:eastAsia="en-US"/>
        </w:rPr>
        <w:t xml:space="preserve">    </w:t>
      </w:r>
    </w:p>
    <w:p w:rsidR="004239C5" w:rsidRPr="00317DC2" w:rsidRDefault="004239C5" w:rsidP="004239C5">
      <w:pPr>
        <w:autoSpaceDE w:val="0"/>
        <w:autoSpaceDN w:val="0"/>
        <w:adjustRightInd w:val="0"/>
        <w:rPr>
          <w:rFonts w:ascii="Cambria" w:eastAsiaTheme="minorHAnsi" w:hAnsi="Cambria" w:cstheme="minorBidi"/>
          <w:sz w:val="18"/>
          <w:szCs w:val="18"/>
          <w:lang w:eastAsia="en-US"/>
        </w:rPr>
      </w:pPr>
      <w:r w:rsidRPr="004239C5">
        <w:rPr>
          <w:rFonts w:ascii="Courier" w:eastAsiaTheme="minorHAnsi" w:hAnsi="Courier" w:cs="Courier"/>
          <w:color w:val="000000"/>
          <w:sz w:val="18"/>
          <w:szCs w:val="18"/>
          <w:lang w:val="en-US" w:eastAsia="en-US"/>
        </w:rPr>
        <w:t xml:space="preserve">    </w:t>
      </w:r>
      <w:r w:rsidRPr="00F0202A">
        <w:rPr>
          <w:rFonts w:ascii="Courier" w:eastAsiaTheme="minorHAnsi" w:hAnsi="Courier" w:cs="Courier"/>
          <w:color w:val="3C763D"/>
          <w:sz w:val="18"/>
          <w:szCs w:val="18"/>
          <w:lang w:eastAsia="en-US"/>
        </w:rPr>
        <w:t xml:space="preserve">% </w:t>
      </w:r>
      <w:r w:rsidR="00317DC2">
        <w:rPr>
          <w:rFonts w:ascii="Cambria" w:eastAsiaTheme="minorHAnsi" w:hAnsi="Cambria" w:cs="Courier"/>
          <w:color w:val="3C763D"/>
          <w:sz w:val="18"/>
          <w:szCs w:val="18"/>
          <w:lang w:eastAsia="en-US"/>
        </w:rPr>
        <w:t>Вывод найденных параметров</w:t>
      </w:r>
    </w:p>
    <w:p w:rsidR="004239C5" w:rsidRPr="00F0202A" w:rsidRDefault="004239C5" w:rsidP="004239C5">
      <w:pPr>
        <w:autoSpaceDE w:val="0"/>
        <w:autoSpaceDN w:val="0"/>
        <w:adjustRightInd w:val="0"/>
        <w:rPr>
          <w:rFonts w:ascii="Courier" w:eastAsiaTheme="minorHAnsi" w:hAnsi="Courier" w:cstheme="minorBidi"/>
          <w:sz w:val="18"/>
          <w:szCs w:val="18"/>
          <w:lang w:eastAsia="en-US"/>
        </w:rPr>
      </w:pPr>
      <w:r w:rsidRPr="00F0202A">
        <w:rPr>
          <w:rFonts w:ascii="Courier" w:eastAsiaTheme="minorHAnsi" w:hAnsi="Courier" w:cs="Courier"/>
          <w:color w:val="000000"/>
          <w:sz w:val="18"/>
          <w:szCs w:val="18"/>
          <w:lang w:eastAsia="en-US"/>
        </w:rPr>
        <w:t xml:space="preserve">    </w:t>
      </w:r>
      <w:r w:rsidRPr="004239C5">
        <w:rPr>
          <w:rFonts w:ascii="Courier" w:eastAsiaTheme="minorHAnsi" w:hAnsi="Courier" w:cs="Courier"/>
          <w:color w:val="000000"/>
          <w:sz w:val="18"/>
          <w:szCs w:val="18"/>
          <w:lang w:val="en-US" w:eastAsia="en-US"/>
        </w:rPr>
        <w:t>fprintf</w:t>
      </w:r>
      <w:r w:rsidRPr="00F0202A">
        <w:rPr>
          <w:rFonts w:ascii="Courier" w:eastAsiaTheme="minorHAnsi" w:hAnsi="Courier" w:cs="Courier"/>
          <w:color w:val="000000"/>
          <w:sz w:val="18"/>
          <w:szCs w:val="18"/>
          <w:lang w:eastAsia="en-US"/>
        </w:rPr>
        <w:t>(</w:t>
      </w:r>
      <w:r w:rsidRPr="00F0202A">
        <w:rPr>
          <w:rFonts w:ascii="Courier" w:eastAsiaTheme="minorHAnsi" w:hAnsi="Courier" w:cs="Courier"/>
          <w:color w:val="A020F0"/>
          <w:sz w:val="18"/>
          <w:szCs w:val="18"/>
          <w:lang w:eastAsia="en-US"/>
        </w:rPr>
        <w:t>'</w:t>
      </w:r>
      <w:r w:rsidRPr="004239C5">
        <w:rPr>
          <w:rFonts w:ascii="Courier" w:eastAsiaTheme="minorHAnsi" w:hAnsi="Courier" w:cs="Courier"/>
          <w:color w:val="A020F0"/>
          <w:sz w:val="18"/>
          <w:szCs w:val="18"/>
          <w:lang w:val="en-US" w:eastAsia="en-US"/>
        </w:rPr>
        <w:t>MX</w:t>
      </w:r>
      <w:r w:rsidRPr="00F0202A">
        <w:rPr>
          <w:rFonts w:ascii="Courier" w:eastAsiaTheme="minorHAnsi" w:hAnsi="Courier" w:cs="Courier"/>
          <w:color w:val="A020F0"/>
          <w:sz w:val="18"/>
          <w:szCs w:val="18"/>
          <w:lang w:eastAsia="en-US"/>
        </w:rPr>
        <w:t>: %.3</w:t>
      </w:r>
      <w:r w:rsidRPr="004239C5">
        <w:rPr>
          <w:rFonts w:ascii="Courier" w:eastAsiaTheme="minorHAnsi" w:hAnsi="Courier" w:cs="Courier"/>
          <w:color w:val="A020F0"/>
          <w:sz w:val="18"/>
          <w:szCs w:val="18"/>
          <w:lang w:val="en-US" w:eastAsia="en-US"/>
        </w:rPr>
        <w:t>f</w:t>
      </w:r>
      <w:r w:rsidRPr="00F0202A">
        <w:rPr>
          <w:rFonts w:ascii="Courier" w:eastAsiaTheme="minorHAnsi" w:hAnsi="Courier" w:cs="Courier"/>
          <w:color w:val="A020F0"/>
          <w:sz w:val="18"/>
          <w:szCs w:val="18"/>
          <w:lang w:eastAsia="en-US"/>
        </w:rPr>
        <w:t>\</w:t>
      </w:r>
      <w:r w:rsidRPr="004239C5">
        <w:rPr>
          <w:rFonts w:ascii="Courier" w:eastAsiaTheme="minorHAnsi" w:hAnsi="Courier" w:cs="Courier"/>
          <w:color w:val="A020F0"/>
          <w:sz w:val="18"/>
          <w:szCs w:val="18"/>
          <w:lang w:val="en-US" w:eastAsia="en-US"/>
        </w:rPr>
        <w:t>n</w:t>
      </w:r>
      <w:r w:rsidRPr="00F0202A">
        <w:rPr>
          <w:rFonts w:ascii="Courier" w:eastAsiaTheme="minorHAnsi" w:hAnsi="Courier" w:cs="Courier"/>
          <w:color w:val="A020F0"/>
          <w:sz w:val="18"/>
          <w:szCs w:val="18"/>
          <w:lang w:eastAsia="en-US"/>
        </w:rPr>
        <w:t>'</w:t>
      </w:r>
      <w:r w:rsidRPr="00F0202A">
        <w:rPr>
          <w:rFonts w:ascii="Courier" w:eastAsiaTheme="minorHAnsi" w:hAnsi="Courier" w:cs="Courier"/>
          <w:color w:val="000000"/>
          <w:sz w:val="18"/>
          <w:szCs w:val="18"/>
          <w:lang w:eastAsia="en-US"/>
        </w:rPr>
        <w:t xml:space="preserve">, </w:t>
      </w:r>
      <w:r w:rsidRPr="004239C5">
        <w:rPr>
          <w:rFonts w:ascii="Courier" w:eastAsiaTheme="minorHAnsi" w:hAnsi="Courier" w:cs="Courier"/>
          <w:color w:val="000000"/>
          <w:sz w:val="18"/>
          <w:szCs w:val="18"/>
          <w:lang w:val="en-US" w:eastAsia="en-US"/>
        </w:rPr>
        <w:t>m</w:t>
      </w:r>
      <w:r w:rsidRPr="00F0202A">
        <w:rPr>
          <w:rFonts w:ascii="Courier" w:eastAsiaTheme="minorHAnsi" w:hAnsi="Courier" w:cs="Courier"/>
          <w:color w:val="000000"/>
          <w:sz w:val="18"/>
          <w:szCs w:val="18"/>
          <w:lang w:eastAsia="en-US"/>
        </w:rPr>
        <w:t>);</w:t>
      </w:r>
    </w:p>
    <w:p w:rsidR="004239C5" w:rsidRPr="004239C5" w:rsidRDefault="004239C5" w:rsidP="004239C5">
      <w:pPr>
        <w:autoSpaceDE w:val="0"/>
        <w:autoSpaceDN w:val="0"/>
        <w:adjustRightInd w:val="0"/>
        <w:rPr>
          <w:rFonts w:ascii="Courier" w:eastAsiaTheme="minorHAnsi" w:hAnsi="Courier" w:cstheme="minorBidi"/>
          <w:sz w:val="18"/>
          <w:szCs w:val="18"/>
          <w:lang w:val="en-US" w:eastAsia="en-US"/>
        </w:rPr>
      </w:pPr>
      <w:r w:rsidRPr="00F0202A">
        <w:rPr>
          <w:rFonts w:ascii="Courier" w:eastAsiaTheme="minorHAnsi" w:hAnsi="Courier" w:cs="Courier"/>
          <w:color w:val="000000"/>
          <w:sz w:val="18"/>
          <w:szCs w:val="18"/>
          <w:lang w:eastAsia="en-US"/>
        </w:rPr>
        <w:t xml:space="preserve">    </w:t>
      </w:r>
      <w:r w:rsidRPr="004239C5">
        <w:rPr>
          <w:rFonts w:ascii="Courier" w:eastAsiaTheme="minorHAnsi" w:hAnsi="Courier" w:cs="Courier"/>
          <w:color w:val="000000"/>
          <w:sz w:val="18"/>
          <w:szCs w:val="18"/>
          <w:lang w:val="en-US" w:eastAsia="en-US"/>
        </w:rPr>
        <w:t>fprintf(</w:t>
      </w:r>
      <w:r w:rsidRPr="004239C5">
        <w:rPr>
          <w:rFonts w:ascii="Courier" w:eastAsiaTheme="minorHAnsi" w:hAnsi="Courier" w:cs="Courier"/>
          <w:color w:val="A020F0"/>
          <w:sz w:val="18"/>
          <w:szCs w:val="18"/>
          <w:lang w:val="en-US" w:eastAsia="en-US"/>
        </w:rPr>
        <w:t>'DX: %.3f\n'</w:t>
      </w:r>
      <w:r w:rsidRPr="004239C5">
        <w:rPr>
          <w:rFonts w:ascii="Courier" w:eastAsiaTheme="minorHAnsi" w:hAnsi="Courier" w:cs="Courier"/>
          <w:color w:val="000000"/>
          <w:sz w:val="18"/>
          <w:szCs w:val="18"/>
          <w:lang w:val="en-US" w:eastAsia="en-US"/>
        </w:rPr>
        <w:t>, d);</w:t>
      </w:r>
    </w:p>
    <w:p w:rsidR="004239C5" w:rsidRPr="004239C5" w:rsidRDefault="004239C5" w:rsidP="004239C5">
      <w:pPr>
        <w:autoSpaceDE w:val="0"/>
        <w:autoSpaceDN w:val="0"/>
        <w:adjustRightInd w:val="0"/>
        <w:rPr>
          <w:rFonts w:ascii="Courier" w:eastAsiaTheme="minorHAnsi" w:hAnsi="Courier" w:cstheme="minorBidi"/>
          <w:sz w:val="18"/>
          <w:szCs w:val="18"/>
          <w:lang w:val="en-US" w:eastAsia="en-US"/>
        </w:rPr>
      </w:pPr>
      <w:r w:rsidRPr="00F0202A">
        <w:rPr>
          <w:rFonts w:ascii="Courier" w:eastAsiaTheme="minorHAnsi" w:hAnsi="Courier" w:cs="Courier"/>
          <w:color w:val="000000"/>
          <w:sz w:val="18"/>
          <w:szCs w:val="18"/>
          <w:lang w:val="en-US" w:eastAsia="en-US"/>
        </w:rPr>
        <w:t xml:space="preserve">    </w:t>
      </w:r>
      <w:r w:rsidRPr="004239C5">
        <w:rPr>
          <w:rFonts w:ascii="Courier" w:eastAsiaTheme="minorHAnsi" w:hAnsi="Courier" w:cs="Courier"/>
          <w:color w:val="000000"/>
          <w:sz w:val="18"/>
          <w:szCs w:val="18"/>
          <w:lang w:val="en-US" w:eastAsia="en-US"/>
        </w:rPr>
        <w:t>fprintf</w:t>
      </w:r>
      <w:r w:rsidRPr="001E2AA6">
        <w:rPr>
          <w:rFonts w:ascii="Courier" w:eastAsiaTheme="minorHAnsi" w:hAnsi="Courier" w:cs="Courier"/>
          <w:color w:val="000000"/>
          <w:sz w:val="18"/>
          <w:szCs w:val="18"/>
          <w:lang w:eastAsia="en-US"/>
        </w:rPr>
        <w:t>(</w:t>
      </w:r>
      <w:r w:rsidRPr="001E2AA6">
        <w:rPr>
          <w:rFonts w:ascii="Courier" w:eastAsiaTheme="minorHAnsi" w:hAnsi="Courier" w:cs="Courier"/>
          <w:color w:val="A020F0"/>
          <w:sz w:val="18"/>
          <w:szCs w:val="18"/>
          <w:lang w:eastAsia="en-US"/>
        </w:rPr>
        <w:t>'</w:t>
      </w:r>
      <w:r w:rsidR="001E2AA6">
        <w:rPr>
          <w:rFonts w:ascii="Cambria" w:eastAsiaTheme="minorHAnsi" w:hAnsi="Cambria" w:cs="Courier"/>
          <w:color w:val="A020F0"/>
          <w:sz w:val="18"/>
          <w:szCs w:val="18"/>
          <w:lang w:eastAsia="en-US"/>
        </w:rPr>
        <w:t>Границы мат. ожидания</w:t>
      </w:r>
      <w:r w:rsidRPr="001E2AA6">
        <w:rPr>
          <w:rFonts w:ascii="Courier" w:eastAsiaTheme="minorHAnsi" w:hAnsi="Courier" w:cs="Courier"/>
          <w:color w:val="A020F0"/>
          <w:sz w:val="18"/>
          <w:szCs w:val="18"/>
          <w:lang w:eastAsia="en-US"/>
        </w:rPr>
        <w:t>: (%.3</w:t>
      </w:r>
      <w:r w:rsidRPr="004239C5">
        <w:rPr>
          <w:rFonts w:ascii="Courier" w:eastAsiaTheme="minorHAnsi" w:hAnsi="Courier" w:cs="Courier"/>
          <w:color w:val="A020F0"/>
          <w:sz w:val="18"/>
          <w:szCs w:val="18"/>
          <w:lang w:val="en-US" w:eastAsia="en-US"/>
        </w:rPr>
        <w:t>f</w:t>
      </w:r>
      <w:r w:rsidRPr="001E2AA6">
        <w:rPr>
          <w:rFonts w:ascii="Courier" w:eastAsiaTheme="minorHAnsi" w:hAnsi="Courier" w:cs="Courier"/>
          <w:color w:val="A020F0"/>
          <w:sz w:val="18"/>
          <w:szCs w:val="18"/>
          <w:lang w:eastAsia="en-US"/>
        </w:rPr>
        <w:t xml:space="preserve"> .. </w:t>
      </w:r>
      <w:r w:rsidRPr="004239C5">
        <w:rPr>
          <w:rFonts w:ascii="Courier" w:eastAsiaTheme="minorHAnsi" w:hAnsi="Courier" w:cs="Courier"/>
          <w:color w:val="A020F0"/>
          <w:sz w:val="18"/>
          <w:szCs w:val="18"/>
          <w:lang w:val="en-US" w:eastAsia="en-US"/>
        </w:rPr>
        <w:t>%.3f)\n'</w:t>
      </w:r>
      <w:r w:rsidRPr="004239C5">
        <w:rPr>
          <w:rFonts w:ascii="Courier" w:eastAsiaTheme="minorHAnsi" w:hAnsi="Courier" w:cs="Courier"/>
          <w:color w:val="000000"/>
          <w:sz w:val="18"/>
          <w:szCs w:val="18"/>
          <w:lang w:val="en-US" w:eastAsia="en-US"/>
        </w:rPr>
        <w:t>, m_low, m_high);</w:t>
      </w:r>
    </w:p>
    <w:p w:rsidR="004239C5" w:rsidRPr="004239C5" w:rsidRDefault="004239C5" w:rsidP="004239C5">
      <w:pPr>
        <w:autoSpaceDE w:val="0"/>
        <w:autoSpaceDN w:val="0"/>
        <w:adjustRightInd w:val="0"/>
        <w:rPr>
          <w:rFonts w:ascii="Courier" w:eastAsiaTheme="minorHAnsi" w:hAnsi="Courier" w:cstheme="minorBidi"/>
          <w:sz w:val="18"/>
          <w:szCs w:val="18"/>
          <w:lang w:val="en-US" w:eastAsia="en-US"/>
        </w:rPr>
      </w:pPr>
      <w:r w:rsidRPr="00F0202A">
        <w:rPr>
          <w:rFonts w:ascii="Courier" w:eastAsiaTheme="minorHAnsi" w:hAnsi="Courier" w:cs="Courier"/>
          <w:color w:val="000000"/>
          <w:sz w:val="18"/>
          <w:szCs w:val="18"/>
          <w:lang w:val="en-US" w:eastAsia="en-US"/>
        </w:rPr>
        <w:t xml:space="preserve">    </w:t>
      </w:r>
      <w:r w:rsidRPr="004239C5">
        <w:rPr>
          <w:rFonts w:ascii="Courier" w:eastAsiaTheme="minorHAnsi" w:hAnsi="Courier" w:cs="Courier"/>
          <w:color w:val="000000"/>
          <w:sz w:val="18"/>
          <w:szCs w:val="18"/>
          <w:lang w:val="en-US" w:eastAsia="en-US"/>
        </w:rPr>
        <w:t>fprintf</w:t>
      </w:r>
      <w:r w:rsidRPr="00F0202A">
        <w:rPr>
          <w:rFonts w:ascii="Courier" w:eastAsiaTheme="minorHAnsi" w:hAnsi="Courier" w:cs="Courier"/>
          <w:color w:val="000000"/>
          <w:sz w:val="18"/>
          <w:szCs w:val="18"/>
          <w:lang w:val="en-US" w:eastAsia="en-US"/>
        </w:rPr>
        <w:t>(</w:t>
      </w:r>
      <w:r w:rsidR="001E2AA6" w:rsidRPr="00F0202A">
        <w:rPr>
          <w:rFonts w:ascii="Courier" w:eastAsiaTheme="minorHAnsi" w:hAnsi="Courier" w:cs="Courier"/>
          <w:color w:val="A020F0"/>
          <w:sz w:val="18"/>
          <w:szCs w:val="18"/>
          <w:lang w:val="en-US" w:eastAsia="en-US"/>
        </w:rPr>
        <w:t>'</w:t>
      </w:r>
      <w:r w:rsidR="001E2AA6">
        <w:rPr>
          <w:rFonts w:ascii="Cambria" w:eastAsiaTheme="minorHAnsi" w:hAnsi="Cambria" w:cs="Courier"/>
          <w:color w:val="A020F0"/>
          <w:sz w:val="18"/>
          <w:szCs w:val="18"/>
          <w:lang w:eastAsia="en-US"/>
        </w:rPr>
        <w:t>Границы</w:t>
      </w:r>
      <w:r w:rsidR="001E2AA6" w:rsidRPr="00F0202A">
        <w:rPr>
          <w:rFonts w:ascii="Cambria" w:eastAsiaTheme="minorHAnsi" w:hAnsi="Cambria" w:cs="Courier"/>
          <w:color w:val="A020F0"/>
          <w:sz w:val="18"/>
          <w:szCs w:val="18"/>
          <w:lang w:val="en-US" w:eastAsia="en-US"/>
        </w:rPr>
        <w:t xml:space="preserve"> </w:t>
      </w:r>
      <w:r w:rsidR="001E2AA6">
        <w:rPr>
          <w:rFonts w:ascii="Cambria" w:eastAsiaTheme="minorHAnsi" w:hAnsi="Cambria" w:cs="Courier"/>
          <w:color w:val="A020F0"/>
          <w:sz w:val="18"/>
          <w:szCs w:val="18"/>
          <w:lang w:eastAsia="en-US"/>
        </w:rPr>
        <w:t>дисперсии</w:t>
      </w:r>
      <w:r w:rsidRPr="00F0202A">
        <w:rPr>
          <w:rFonts w:ascii="Courier" w:eastAsiaTheme="minorHAnsi" w:hAnsi="Courier" w:cs="Courier"/>
          <w:color w:val="A020F0"/>
          <w:sz w:val="18"/>
          <w:szCs w:val="18"/>
          <w:lang w:val="en-US" w:eastAsia="en-US"/>
        </w:rPr>
        <w:t>: (%.3</w:t>
      </w:r>
      <w:r w:rsidRPr="004239C5">
        <w:rPr>
          <w:rFonts w:ascii="Courier" w:eastAsiaTheme="minorHAnsi" w:hAnsi="Courier" w:cs="Courier"/>
          <w:color w:val="A020F0"/>
          <w:sz w:val="18"/>
          <w:szCs w:val="18"/>
          <w:lang w:val="en-US" w:eastAsia="en-US"/>
        </w:rPr>
        <w:t>f</w:t>
      </w:r>
      <w:r w:rsidRPr="00F0202A">
        <w:rPr>
          <w:rFonts w:ascii="Courier" w:eastAsiaTheme="minorHAnsi" w:hAnsi="Courier" w:cs="Courier"/>
          <w:color w:val="A020F0"/>
          <w:sz w:val="18"/>
          <w:szCs w:val="18"/>
          <w:lang w:val="en-US" w:eastAsia="en-US"/>
        </w:rPr>
        <w:t xml:space="preserve"> .. </w:t>
      </w:r>
      <w:r w:rsidRPr="004239C5">
        <w:rPr>
          <w:rFonts w:ascii="Courier" w:eastAsiaTheme="minorHAnsi" w:hAnsi="Courier" w:cs="Courier"/>
          <w:color w:val="A020F0"/>
          <w:sz w:val="18"/>
          <w:szCs w:val="18"/>
          <w:lang w:val="en-US" w:eastAsia="en-US"/>
        </w:rPr>
        <w:t>%.3f)\n'</w:t>
      </w:r>
      <w:r w:rsidRPr="004239C5">
        <w:rPr>
          <w:rFonts w:ascii="Courier" w:eastAsiaTheme="minorHAnsi" w:hAnsi="Courier" w:cs="Courier"/>
          <w:color w:val="000000"/>
          <w:sz w:val="18"/>
          <w:szCs w:val="18"/>
          <w:lang w:val="en-US" w:eastAsia="en-US"/>
        </w:rPr>
        <w:t>, d_low, d_high);</w:t>
      </w:r>
    </w:p>
    <w:p w:rsidR="004239C5" w:rsidRPr="004239C5" w:rsidRDefault="004239C5" w:rsidP="004239C5">
      <w:pPr>
        <w:autoSpaceDE w:val="0"/>
        <w:autoSpaceDN w:val="0"/>
        <w:adjustRightInd w:val="0"/>
        <w:rPr>
          <w:rFonts w:ascii="Courier" w:eastAsiaTheme="minorHAnsi" w:hAnsi="Courier" w:cstheme="minorBidi"/>
          <w:sz w:val="18"/>
          <w:szCs w:val="18"/>
          <w:lang w:val="en-US" w:eastAsia="en-US"/>
        </w:rPr>
      </w:pPr>
      <w:r w:rsidRPr="004239C5">
        <w:rPr>
          <w:rFonts w:ascii="Courier" w:eastAsiaTheme="minorHAnsi" w:hAnsi="Courier" w:cs="Courier"/>
          <w:color w:val="000000"/>
          <w:sz w:val="18"/>
          <w:szCs w:val="18"/>
          <w:lang w:val="en-US" w:eastAsia="en-US"/>
        </w:rPr>
        <w:t xml:space="preserve"> </w:t>
      </w:r>
    </w:p>
    <w:p w:rsidR="004239C5" w:rsidRPr="0002588E" w:rsidRDefault="004239C5" w:rsidP="004239C5">
      <w:pPr>
        <w:autoSpaceDE w:val="0"/>
        <w:autoSpaceDN w:val="0"/>
        <w:adjustRightInd w:val="0"/>
        <w:rPr>
          <w:rFonts w:ascii="Cambria" w:eastAsiaTheme="minorHAnsi" w:hAnsi="Cambria" w:cstheme="minorBidi"/>
          <w:sz w:val="18"/>
          <w:szCs w:val="18"/>
          <w:lang w:eastAsia="en-US"/>
        </w:rPr>
      </w:pPr>
      <w:r w:rsidRPr="004239C5">
        <w:rPr>
          <w:rFonts w:ascii="Courier" w:eastAsiaTheme="minorHAnsi" w:hAnsi="Courier" w:cs="Courier"/>
          <w:color w:val="000000"/>
          <w:sz w:val="18"/>
          <w:szCs w:val="18"/>
          <w:lang w:val="en-US" w:eastAsia="en-US"/>
        </w:rPr>
        <w:t xml:space="preserve">    </w:t>
      </w:r>
      <w:r w:rsidRPr="00F0202A">
        <w:rPr>
          <w:rFonts w:ascii="Courier" w:eastAsiaTheme="minorHAnsi" w:hAnsi="Courier" w:cs="Courier"/>
          <w:color w:val="3C763D"/>
          <w:sz w:val="18"/>
          <w:szCs w:val="18"/>
          <w:lang w:eastAsia="en-US"/>
        </w:rPr>
        <w:t xml:space="preserve">% </w:t>
      </w:r>
      <w:r w:rsidR="0002588E">
        <w:rPr>
          <w:rFonts w:ascii="Cambria" w:eastAsiaTheme="minorHAnsi" w:hAnsi="Cambria" w:cs="Courier"/>
          <w:color w:val="3C763D"/>
          <w:sz w:val="18"/>
          <w:szCs w:val="18"/>
          <w:lang w:eastAsia="en-US"/>
        </w:rPr>
        <w:t>Отрисовка графиков</w:t>
      </w:r>
    </w:p>
    <w:p w:rsidR="004239C5" w:rsidRPr="00F0202A" w:rsidRDefault="004239C5" w:rsidP="004239C5">
      <w:pPr>
        <w:autoSpaceDE w:val="0"/>
        <w:autoSpaceDN w:val="0"/>
        <w:adjustRightInd w:val="0"/>
        <w:rPr>
          <w:rFonts w:ascii="Courier" w:eastAsiaTheme="minorHAnsi" w:hAnsi="Courier" w:cstheme="minorBidi"/>
          <w:sz w:val="18"/>
          <w:szCs w:val="18"/>
          <w:lang w:eastAsia="en-US"/>
        </w:rPr>
      </w:pPr>
      <w:r w:rsidRPr="00F0202A">
        <w:rPr>
          <w:rFonts w:ascii="Courier" w:eastAsiaTheme="minorHAnsi" w:hAnsi="Courier" w:cs="Courier"/>
          <w:color w:val="000000"/>
          <w:sz w:val="18"/>
          <w:szCs w:val="18"/>
          <w:lang w:eastAsia="en-US"/>
        </w:rPr>
        <w:t xml:space="preserve">    </w:t>
      </w:r>
      <w:r w:rsidRPr="004239C5">
        <w:rPr>
          <w:rFonts w:ascii="Courier" w:eastAsiaTheme="minorHAnsi" w:hAnsi="Courier" w:cs="Courier"/>
          <w:color w:val="000000"/>
          <w:sz w:val="18"/>
          <w:szCs w:val="18"/>
          <w:lang w:val="en-US" w:eastAsia="en-US"/>
        </w:rPr>
        <w:t>DrawM</w:t>
      </w:r>
      <w:r w:rsidRPr="00F0202A">
        <w:rPr>
          <w:rFonts w:ascii="Courier" w:eastAsiaTheme="minorHAnsi" w:hAnsi="Courier" w:cs="Courier"/>
          <w:color w:val="000000"/>
          <w:sz w:val="18"/>
          <w:szCs w:val="18"/>
          <w:lang w:eastAsia="en-US"/>
        </w:rPr>
        <w:t>(</w:t>
      </w:r>
      <w:r w:rsidRPr="004239C5">
        <w:rPr>
          <w:rFonts w:ascii="Courier" w:eastAsiaTheme="minorHAnsi" w:hAnsi="Courier" w:cs="Courier"/>
          <w:color w:val="000000"/>
          <w:sz w:val="18"/>
          <w:szCs w:val="18"/>
          <w:lang w:val="en-US" w:eastAsia="en-US"/>
        </w:rPr>
        <w:t>X</w:t>
      </w:r>
      <w:r w:rsidRPr="00F0202A">
        <w:rPr>
          <w:rFonts w:ascii="Courier" w:eastAsiaTheme="minorHAnsi" w:hAnsi="Courier" w:cs="Courier"/>
          <w:color w:val="000000"/>
          <w:sz w:val="18"/>
          <w:szCs w:val="18"/>
          <w:lang w:eastAsia="en-US"/>
        </w:rPr>
        <w:t xml:space="preserve">, </w:t>
      </w:r>
      <w:r w:rsidRPr="004239C5">
        <w:rPr>
          <w:rFonts w:ascii="Courier" w:eastAsiaTheme="minorHAnsi" w:hAnsi="Courier" w:cs="Courier"/>
          <w:color w:val="000000"/>
          <w:sz w:val="18"/>
          <w:szCs w:val="18"/>
          <w:lang w:val="en-US" w:eastAsia="en-US"/>
        </w:rPr>
        <w:t>gamma</w:t>
      </w:r>
      <w:r w:rsidRPr="00F0202A">
        <w:rPr>
          <w:rFonts w:ascii="Courier" w:eastAsiaTheme="minorHAnsi" w:hAnsi="Courier" w:cs="Courier"/>
          <w:color w:val="000000"/>
          <w:sz w:val="18"/>
          <w:szCs w:val="18"/>
          <w:lang w:eastAsia="en-US"/>
        </w:rPr>
        <w:t xml:space="preserve">, </w:t>
      </w:r>
      <w:r w:rsidRPr="004239C5">
        <w:rPr>
          <w:rFonts w:ascii="Courier" w:eastAsiaTheme="minorHAnsi" w:hAnsi="Courier" w:cs="Courier"/>
          <w:color w:val="000000"/>
          <w:sz w:val="18"/>
          <w:szCs w:val="18"/>
          <w:lang w:val="en-US" w:eastAsia="en-US"/>
        </w:rPr>
        <w:t>n</w:t>
      </w:r>
      <w:r w:rsidRPr="00F0202A">
        <w:rPr>
          <w:rFonts w:ascii="Courier" w:eastAsiaTheme="minorHAnsi" w:hAnsi="Courier" w:cs="Courier"/>
          <w:color w:val="000000"/>
          <w:sz w:val="18"/>
          <w:szCs w:val="18"/>
          <w:lang w:eastAsia="en-US"/>
        </w:rPr>
        <w:t>);</w:t>
      </w:r>
    </w:p>
    <w:p w:rsidR="004239C5" w:rsidRPr="00F0202A" w:rsidRDefault="004239C5" w:rsidP="004239C5">
      <w:pPr>
        <w:autoSpaceDE w:val="0"/>
        <w:autoSpaceDN w:val="0"/>
        <w:adjustRightInd w:val="0"/>
        <w:rPr>
          <w:rFonts w:ascii="Courier" w:eastAsiaTheme="minorHAnsi" w:hAnsi="Courier" w:cstheme="minorBidi"/>
          <w:sz w:val="18"/>
          <w:szCs w:val="18"/>
          <w:lang w:eastAsia="en-US"/>
        </w:rPr>
      </w:pPr>
      <w:r w:rsidRPr="00F0202A">
        <w:rPr>
          <w:rFonts w:ascii="Courier" w:eastAsiaTheme="minorHAnsi" w:hAnsi="Courier" w:cs="Courier"/>
          <w:color w:val="000000"/>
          <w:sz w:val="18"/>
          <w:szCs w:val="18"/>
          <w:lang w:eastAsia="en-US"/>
        </w:rPr>
        <w:t xml:space="preserve">    </w:t>
      </w:r>
      <w:r w:rsidRPr="004239C5">
        <w:rPr>
          <w:rFonts w:ascii="Courier" w:eastAsiaTheme="minorHAnsi" w:hAnsi="Courier" w:cs="Courier"/>
          <w:color w:val="000000"/>
          <w:sz w:val="18"/>
          <w:szCs w:val="18"/>
          <w:lang w:val="en-US" w:eastAsia="en-US"/>
        </w:rPr>
        <w:t>DrawD</w:t>
      </w:r>
      <w:r w:rsidRPr="00F0202A">
        <w:rPr>
          <w:rFonts w:ascii="Courier" w:eastAsiaTheme="minorHAnsi" w:hAnsi="Courier" w:cs="Courier"/>
          <w:color w:val="000000"/>
          <w:sz w:val="18"/>
          <w:szCs w:val="18"/>
          <w:lang w:eastAsia="en-US"/>
        </w:rPr>
        <w:t>(</w:t>
      </w:r>
      <w:r w:rsidRPr="004239C5">
        <w:rPr>
          <w:rFonts w:ascii="Courier" w:eastAsiaTheme="minorHAnsi" w:hAnsi="Courier" w:cs="Courier"/>
          <w:color w:val="000000"/>
          <w:sz w:val="18"/>
          <w:szCs w:val="18"/>
          <w:lang w:val="en-US" w:eastAsia="en-US"/>
        </w:rPr>
        <w:t>X</w:t>
      </w:r>
      <w:r w:rsidRPr="00F0202A">
        <w:rPr>
          <w:rFonts w:ascii="Courier" w:eastAsiaTheme="minorHAnsi" w:hAnsi="Courier" w:cs="Courier"/>
          <w:color w:val="000000"/>
          <w:sz w:val="18"/>
          <w:szCs w:val="18"/>
          <w:lang w:eastAsia="en-US"/>
        </w:rPr>
        <w:t xml:space="preserve">, </w:t>
      </w:r>
      <w:r w:rsidRPr="004239C5">
        <w:rPr>
          <w:rFonts w:ascii="Courier" w:eastAsiaTheme="minorHAnsi" w:hAnsi="Courier" w:cs="Courier"/>
          <w:color w:val="000000"/>
          <w:sz w:val="18"/>
          <w:szCs w:val="18"/>
          <w:lang w:val="en-US" w:eastAsia="en-US"/>
        </w:rPr>
        <w:t>gamma</w:t>
      </w:r>
      <w:r w:rsidRPr="00F0202A">
        <w:rPr>
          <w:rFonts w:ascii="Courier" w:eastAsiaTheme="minorHAnsi" w:hAnsi="Courier" w:cs="Courier"/>
          <w:color w:val="000000"/>
          <w:sz w:val="18"/>
          <w:szCs w:val="18"/>
          <w:lang w:eastAsia="en-US"/>
        </w:rPr>
        <w:t xml:space="preserve">, </w:t>
      </w:r>
      <w:r w:rsidRPr="004239C5">
        <w:rPr>
          <w:rFonts w:ascii="Courier" w:eastAsiaTheme="minorHAnsi" w:hAnsi="Courier" w:cs="Courier"/>
          <w:color w:val="000000"/>
          <w:sz w:val="18"/>
          <w:szCs w:val="18"/>
          <w:lang w:val="en-US" w:eastAsia="en-US"/>
        </w:rPr>
        <w:t>n</w:t>
      </w:r>
      <w:r w:rsidRPr="00F0202A">
        <w:rPr>
          <w:rFonts w:ascii="Courier" w:eastAsiaTheme="minorHAnsi" w:hAnsi="Courier" w:cs="Courier"/>
          <w:color w:val="000000"/>
          <w:sz w:val="18"/>
          <w:szCs w:val="18"/>
          <w:lang w:eastAsia="en-US"/>
        </w:rPr>
        <w:t>);</w:t>
      </w:r>
    </w:p>
    <w:p w:rsidR="004239C5" w:rsidRPr="00F0202A" w:rsidRDefault="004239C5" w:rsidP="004239C5">
      <w:pPr>
        <w:autoSpaceDE w:val="0"/>
        <w:autoSpaceDN w:val="0"/>
        <w:adjustRightInd w:val="0"/>
        <w:rPr>
          <w:rFonts w:ascii="Courier" w:eastAsiaTheme="minorHAnsi" w:hAnsi="Courier" w:cstheme="minorBidi"/>
          <w:sz w:val="18"/>
          <w:szCs w:val="18"/>
          <w:lang w:eastAsia="en-US"/>
        </w:rPr>
      </w:pPr>
      <w:r w:rsidRPr="004239C5">
        <w:rPr>
          <w:rFonts w:ascii="Courier" w:eastAsiaTheme="minorHAnsi" w:hAnsi="Courier" w:cs="Courier"/>
          <w:color w:val="0000FF"/>
          <w:sz w:val="18"/>
          <w:szCs w:val="18"/>
          <w:lang w:val="en-US" w:eastAsia="en-US"/>
        </w:rPr>
        <w:t>end</w:t>
      </w:r>
    </w:p>
    <w:p w:rsidR="004239C5" w:rsidRPr="00F0202A" w:rsidRDefault="004239C5" w:rsidP="004239C5">
      <w:pPr>
        <w:autoSpaceDE w:val="0"/>
        <w:autoSpaceDN w:val="0"/>
        <w:adjustRightInd w:val="0"/>
        <w:rPr>
          <w:rFonts w:ascii="Courier" w:eastAsiaTheme="minorHAnsi" w:hAnsi="Courier" w:cstheme="minorBidi"/>
          <w:sz w:val="18"/>
          <w:szCs w:val="18"/>
          <w:lang w:eastAsia="en-US"/>
        </w:rPr>
      </w:pPr>
      <w:r w:rsidRPr="00F0202A">
        <w:rPr>
          <w:rFonts w:ascii="Courier" w:eastAsiaTheme="minorHAnsi" w:hAnsi="Courier" w:cs="Courier"/>
          <w:color w:val="0000FF"/>
          <w:sz w:val="18"/>
          <w:szCs w:val="18"/>
          <w:lang w:eastAsia="en-US"/>
        </w:rPr>
        <w:t xml:space="preserve"> </w:t>
      </w:r>
    </w:p>
    <w:p w:rsidR="004239C5" w:rsidRPr="00B0369F" w:rsidRDefault="004239C5" w:rsidP="004239C5">
      <w:pPr>
        <w:autoSpaceDE w:val="0"/>
        <w:autoSpaceDN w:val="0"/>
        <w:adjustRightInd w:val="0"/>
        <w:rPr>
          <w:rFonts w:ascii="Cambria" w:eastAsiaTheme="minorHAnsi" w:hAnsi="Cambria" w:cstheme="minorBidi"/>
          <w:sz w:val="18"/>
          <w:szCs w:val="18"/>
          <w:lang w:eastAsia="en-US"/>
        </w:rPr>
      </w:pPr>
      <w:r w:rsidRPr="00B0369F">
        <w:rPr>
          <w:rFonts w:ascii="Courier" w:eastAsiaTheme="minorHAnsi" w:hAnsi="Courier" w:cs="Courier"/>
          <w:color w:val="3C763D"/>
          <w:sz w:val="18"/>
          <w:szCs w:val="18"/>
          <w:lang w:eastAsia="en-US"/>
        </w:rPr>
        <w:t xml:space="preserve">% </w:t>
      </w:r>
      <w:r w:rsidR="00B0369F">
        <w:rPr>
          <w:rFonts w:ascii="Cambria" w:eastAsiaTheme="minorHAnsi" w:hAnsi="Cambria" w:cs="Courier"/>
          <w:color w:val="3C763D"/>
          <w:sz w:val="18"/>
          <w:szCs w:val="18"/>
          <w:lang w:eastAsia="en-US"/>
        </w:rPr>
        <w:t>Функция для вычисления оценки дисперсии выборки</w:t>
      </w:r>
    </w:p>
    <w:p w:rsidR="004239C5" w:rsidRPr="004239C5" w:rsidRDefault="004239C5" w:rsidP="004239C5">
      <w:pPr>
        <w:autoSpaceDE w:val="0"/>
        <w:autoSpaceDN w:val="0"/>
        <w:adjustRightInd w:val="0"/>
        <w:rPr>
          <w:rFonts w:ascii="Courier" w:eastAsiaTheme="minorHAnsi" w:hAnsi="Courier" w:cstheme="minorBidi"/>
          <w:sz w:val="18"/>
          <w:szCs w:val="18"/>
          <w:lang w:val="en-US" w:eastAsia="en-US"/>
        </w:rPr>
      </w:pPr>
      <w:r w:rsidRPr="004239C5">
        <w:rPr>
          <w:rFonts w:ascii="Courier" w:eastAsiaTheme="minorHAnsi" w:hAnsi="Courier" w:cs="Courier"/>
          <w:color w:val="0000FF"/>
          <w:sz w:val="18"/>
          <w:szCs w:val="18"/>
          <w:lang w:val="en-US" w:eastAsia="en-US"/>
        </w:rPr>
        <w:t>function</w:t>
      </w:r>
      <w:r w:rsidRPr="004239C5">
        <w:rPr>
          <w:rFonts w:ascii="Courier" w:eastAsiaTheme="minorHAnsi" w:hAnsi="Courier" w:cs="Courier"/>
          <w:color w:val="000000"/>
          <w:sz w:val="18"/>
          <w:szCs w:val="18"/>
          <w:lang w:val="en-US" w:eastAsia="en-US"/>
        </w:rPr>
        <w:t xml:space="preserve"> d = CountD(X)</w:t>
      </w:r>
    </w:p>
    <w:p w:rsidR="004239C5" w:rsidRPr="004239C5" w:rsidRDefault="004239C5" w:rsidP="004239C5">
      <w:pPr>
        <w:autoSpaceDE w:val="0"/>
        <w:autoSpaceDN w:val="0"/>
        <w:adjustRightInd w:val="0"/>
        <w:rPr>
          <w:rFonts w:ascii="Courier" w:eastAsiaTheme="minorHAnsi" w:hAnsi="Courier" w:cstheme="minorBidi"/>
          <w:sz w:val="18"/>
          <w:szCs w:val="18"/>
          <w:lang w:val="en-US" w:eastAsia="en-US"/>
        </w:rPr>
      </w:pPr>
      <w:r w:rsidRPr="004239C5">
        <w:rPr>
          <w:rFonts w:ascii="Courier" w:eastAsiaTheme="minorHAnsi" w:hAnsi="Courier" w:cs="Courier"/>
          <w:color w:val="000000"/>
          <w:sz w:val="18"/>
          <w:szCs w:val="18"/>
          <w:lang w:val="en-US" w:eastAsia="en-US"/>
        </w:rPr>
        <w:t xml:space="preserve">    d = sum((X - mean(X)) .^ 2) / (length(X) - 1);</w:t>
      </w:r>
    </w:p>
    <w:p w:rsidR="004239C5" w:rsidRPr="00F0202A" w:rsidRDefault="004239C5" w:rsidP="004239C5">
      <w:pPr>
        <w:autoSpaceDE w:val="0"/>
        <w:autoSpaceDN w:val="0"/>
        <w:adjustRightInd w:val="0"/>
        <w:rPr>
          <w:rFonts w:ascii="Courier" w:eastAsiaTheme="minorHAnsi" w:hAnsi="Courier" w:cstheme="minorBidi"/>
          <w:sz w:val="18"/>
          <w:szCs w:val="18"/>
          <w:lang w:eastAsia="en-US"/>
        </w:rPr>
      </w:pPr>
      <w:r w:rsidRPr="004239C5">
        <w:rPr>
          <w:rFonts w:ascii="Courier" w:eastAsiaTheme="minorHAnsi" w:hAnsi="Courier" w:cs="Courier"/>
          <w:color w:val="000000"/>
          <w:sz w:val="18"/>
          <w:szCs w:val="18"/>
          <w:lang w:val="en-US" w:eastAsia="en-US"/>
        </w:rPr>
        <w:t xml:space="preserve">    </w:t>
      </w:r>
      <w:r w:rsidRPr="004239C5">
        <w:rPr>
          <w:rFonts w:ascii="Courier" w:eastAsiaTheme="minorHAnsi" w:hAnsi="Courier" w:cs="Courier"/>
          <w:color w:val="0000FF"/>
          <w:sz w:val="18"/>
          <w:szCs w:val="18"/>
          <w:lang w:val="en-US" w:eastAsia="en-US"/>
        </w:rPr>
        <w:t>return</w:t>
      </w:r>
    </w:p>
    <w:p w:rsidR="004239C5" w:rsidRPr="00F0202A" w:rsidRDefault="004239C5" w:rsidP="004239C5">
      <w:pPr>
        <w:autoSpaceDE w:val="0"/>
        <w:autoSpaceDN w:val="0"/>
        <w:adjustRightInd w:val="0"/>
        <w:rPr>
          <w:rFonts w:ascii="Courier" w:eastAsiaTheme="minorHAnsi" w:hAnsi="Courier" w:cstheme="minorBidi"/>
          <w:sz w:val="18"/>
          <w:szCs w:val="18"/>
          <w:lang w:eastAsia="en-US"/>
        </w:rPr>
      </w:pPr>
      <w:r w:rsidRPr="004239C5">
        <w:rPr>
          <w:rFonts w:ascii="Courier" w:eastAsiaTheme="minorHAnsi" w:hAnsi="Courier" w:cs="Courier"/>
          <w:color w:val="0000FF"/>
          <w:sz w:val="18"/>
          <w:szCs w:val="18"/>
          <w:lang w:val="en-US" w:eastAsia="en-US"/>
        </w:rPr>
        <w:t>end</w:t>
      </w:r>
    </w:p>
    <w:p w:rsidR="004239C5" w:rsidRPr="00F0202A" w:rsidRDefault="004239C5" w:rsidP="004239C5">
      <w:pPr>
        <w:autoSpaceDE w:val="0"/>
        <w:autoSpaceDN w:val="0"/>
        <w:adjustRightInd w:val="0"/>
        <w:rPr>
          <w:rFonts w:ascii="Courier" w:eastAsiaTheme="minorHAnsi" w:hAnsi="Courier" w:cstheme="minorBidi"/>
          <w:sz w:val="18"/>
          <w:szCs w:val="18"/>
          <w:lang w:eastAsia="en-US"/>
        </w:rPr>
      </w:pPr>
      <w:r w:rsidRPr="00F0202A">
        <w:rPr>
          <w:rFonts w:ascii="Courier" w:eastAsiaTheme="minorHAnsi" w:hAnsi="Courier" w:cs="Courier"/>
          <w:color w:val="0000FF"/>
          <w:sz w:val="18"/>
          <w:szCs w:val="18"/>
          <w:lang w:eastAsia="en-US"/>
        </w:rPr>
        <w:t xml:space="preserve"> </w:t>
      </w:r>
    </w:p>
    <w:p w:rsidR="00B0369F" w:rsidRPr="008A3DBA" w:rsidRDefault="008A3DBA" w:rsidP="00B0369F">
      <w:pPr>
        <w:autoSpaceDE w:val="0"/>
        <w:autoSpaceDN w:val="0"/>
        <w:adjustRightInd w:val="0"/>
        <w:rPr>
          <w:rFonts w:ascii="Cambria" w:eastAsiaTheme="minorHAnsi" w:hAnsi="Cambria" w:cstheme="minorBidi"/>
          <w:sz w:val="18"/>
          <w:szCs w:val="18"/>
          <w:lang w:eastAsia="en-US"/>
        </w:rPr>
      </w:pPr>
      <w:r w:rsidRPr="008A3DBA">
        <w:rPr>
          <w:rFonts w:ascii="Courier" w:eastAsiaTheme="minorHAnsi" w:hAnsi="Courier" w:cs="Courier"/>
          <w:color w:val="3C763D"/>
          <w:sz w:val="18"/>
          <w:szCs w:val="18"/>
          <w:lang w:eastAsia="en-US"/>
        </w:rPr>
        <w:t xml:space="preserve">% </w:t>
      </w:r>
      <w:r w:rsidR="00B0369F">
        <w:rPr>
          <w:rFonts w:ascii="Cambria" w:eastAsiaTheme="minorHAnsi" w:hAnsi="Cambria" w:cs="Courier"/>
          <w:color w:val="3C763D"/>
          <w:sz w:val="18"/>
          <w:szCs w:val="18"/>
          <w:lang w:eastAsia="en-US"/>
        </w:rPr>
        <w:t>Функция для вычисления нижней и верхней границ математического ожидания</w:t>
      </w:r>
    </w:p>
    <w:p w:rsidR="004239C5" w:rsidRPr="004239C5" w:rsidRDefault="004239C5" w:rsidP="004239C5">
      <w:pPr>
        <w:autoSpaceDE w:val="0"/>
        <w:autoSpaceDN w:val="0"/>
        <w:adjustRightInd w:val="0"/>
        <w:rPr>
          <w:rFonts w:ascii="Courier" w:eastAsiaTheme="minorHAnsi" w:hAnsi="Courier" w:cstheme="minorBidi"/>
          <w:sz w:val="18"/>
          <w:szCs w:val="18"/>
          <w:lang w:val="en-US" w:eastAsia="en-US"/>
        </w:rPr>
      </w:pPr>
      <w:r w:rsidRPr="004239C5">
        <w:rPr>
          <w:rFonts w:ascii="Courier" w:eastAsiaTheme="minorHAnsi" w:hAnsi="Courier" w:cs="Courier"/>
          <w:color w:val="0000FF"/>
          <w:sz w:val="18"/>
          <w:szCs w:val="18"/>
          <w:lang w:val="en-US" w:eastAsia="en-US"/>
        </w:rPr>
        <w:t>function</w:t>
      </w:r>
      <w:r w:rsidRPr="004239C5">
        <w:rPr>
          <w:rFonts w:ascii="Courier" w:eastAsiaTheme="minorHAnsi" w:hAnsi="Courier" w:cs="Courier"/>
          <w:color w:val="000000"/>
          <w:sz w:val="18"/>
          <w:szCs w:val="18"/>
          <w:lang w:val="en-US" w:eastAsia="en-US"/>
        </w:rPr>
        <w:t xml:space="preserve"> [m_low, m_high] = CountBordersM(m, d, gamma, n)</w:t>
      </w:r>
    </w:p>
    <w:p w:rsidR="004239C5" w:rsidRPr="004239C5" w:rsidRDefault="004239C5" w:rsidP="004239C5">
      <w:pPr>
        <w:autoSpaceDE w:val="0"/>
        <w:autoSpaceDN w:val="0"/>
        <w:adjustRightInd w:val="0"/>
        <w:rPr>
          <w:rFonts w:ascii="Courier" w:eastAsiaTheme="minorHAnsi" w:hAnsi="Courier" w:cstheme="minorBidi"/>
          <w:sz w:val="18"/>
          <w:szCs w:val="18"/>
          <w:lang w:val="en-US" w:eastAsia="en-US"/>
        </w:rPr>
      </w:pPr>
      <w:r w:rsidRPr="004239C5">
        <w:rPr>
          <w:rFonts w:ascii="Courier" w:eastAsiaTheme="minorHAnsi" w:hAnsi="Courier" w:cs="Courier"/>
          <w:color w:val="000000"/>
          <w:sz w:val="18"/>
          <w:szCs w:val="18"/>
          <w:lang w:val="en-US" w:eastAsia="en-US"/>
        </w:rPr>
        <w:t xml:space="preserve">    alpha = 1 - (1 - gamma) / 2;</w:t>
      </w:r>
    </w:p>
    <w:p w:rsidR="004239C5" w:rsidRPr="004239C5" w:rsidRDefault="004239C5" w:rsidP="004239C5">
      <w:pPr>
        <w:autoSpaceDE w:val="0"/>
        <w:autoSpaceDN w:val="0"/>
        <w:adjustRightInd w:val="0"/>
        <w:rPr>
          <w:rFonts w:ascii="Courier" w:eastAsiaTheme="minorHAnsi" w:hAnsi="Courier" w:cstheme="minorBidi"/>
          <w:sz w:val="18"/>
          <w:szCs w:val="18"/>
          <w:lang w:val="en-US" w:eastAsia="en-US"/>
        </w:rPr>
      </w:pPr>
      <w:r w:rsidRPr="004239C5">
        <w:rPr>
          <w:rFonts w:ascii="Courier" w:eastAsiaTheme="minorHAnsi" w:hAnsi="Courier" w:cs="Courier"/>
          <w:color w:val="000000"/>
          <w:sz w:val="18"/>
          <w:szCs w:val="18"/>
          <w:lang w:val="en-US" w:eastAsia="en-US"/>
        </w:rPr>
        <w:t xml:space="preserve">    quant = tinv(alpha, n - 1);</w:t>
      </w:r>
    </w:p>
    <w:p w:rsidR="004239C5" w:rsidRPr="004239C5" w:rsidRDefault="004239C5" w:rsidP="004239C5">
      <w:pPr>
        <w:autoSpaceDE w:val="0"/>
        <w:autoSpaceDN w:val="0"/>
        <w:adjustRightInd w:val="0"/>
        <w:rPr>
          <w:rFonts w:ascii="Courier" w:eastAsiaTheme="minorHAnsi" w:hAnsi="Courier" w:cstheme="minorBidi"/>
          <w:sz w:val="18"/>
          <w:szCs w:val="18"/>
          <w:lang w:val="en-US" w:eastAsia="en-US"/>
        </w:rPr>
      </w:pPr>
      <w:r w:rsidRPr="004239C5">
        <w:rPr>
          <w:rFonts w:ascii="Courier" w:eastAsiaTheme="minorHAnsi" w:hAnsi="Courier" w:cs="Courier"/>
          <w:color w:val="000000"/>
          <w:sz w:val="18"/>
          <w:szCs w:val="18"/>
          <w:lang w:val="en-US" w:eastAsia="en-US"/>
        </w:rPr>
        <w:t xml:space="preserve">    </w:t>
      </w:r>
    </w:p>
    <w:p w:rsidR="004239C5" w:rsidRPr="004239C5" w:rsidRDefault="004239C5" w:rsidP="004239C5">
      <w:pPr>
        <w:autoSpaceDE w:val="0"/>
        <w:autoSpaceDN w:val="0"/>
        <w:adjustRightInd w:val="0"/>
        <w:rPr>
          <w:rFonts w:ascii="Courier" w:eastAsiaTheme="minorHAnsi" w:hAnsi="Courier" w:cstheme="minorBidi"/>
          <w:sz w:val="18"/>
          <w:szCs w:val="18"/>
          <w:lang w:val="en-US" w:eastAsia="en-US"/>
        </w:rPr>
      </w:pPr>
      <w:r w:rsidRPr="004239C5">
        <w:rPr>
          <w:rFonts w:ascii="Courier" w:eastAsiaTheme="minorHAnsi" w:hAnsi="Courier" w:cs="Courier"/>
          <w:color w:val="000000"/>
          <w:sz w:val="18"/>
          <w:szCs w:val="18"/>
          <w:lang w:val="en-US" w:eastAsia="en-US"/>
        </w:rPr>
        <w:t xml:space="preserve">    delta = quant * sqrt(d) / sqrt(n);</w:t>
      </w:r>
    </w:p>
    <w:p w:rsidR="004239C5" w:rsidRPr="004239C5" w:rsidRDefault="004239C5" w:rsidP="004239C5">
      <w:pPr>
        <w:autoSpaceDE w:val="0"/>
        <w:autoSpaceDN w:val="0"/>
        <w:adjustRightInd w:val="0"/>
        <w:rPr>
          <w:rFonts w:ascii="Courier" w:eastAsiaTheme="minorHAnsi" w:hAnsi="Courier" w:cstheme="minorBidi"/>
          <w:sz w:val="18"/>
          <w:szCs w:val="18"/>
          <w:lang w:val="en-US" w:eastAsia="en-US"/>
        </w:rPr>
      </w:pPr>
      <w:r w:rsidRPr="004239C5">
        <w:rPr>
          <w:rFonts w:ascii="Courier" w:eastAsiaTheme="minorHAnsi" w:hAnsi="Courier" w:cs="Courier"/>
          <w:color w:val="000000"/>
          <w:sz w:val="18"/>
          <w:szCs w:val="18"/>
          <w:lang w:val="en-US" w:eastAsia="en-US"/>
        </w:rPr>
        <w:lastRenderedPageBreak/>
        <w:t xml:space="preserve">    </w:t>
      </w:r>
    </w:p>
    <w:p w:rsidR="004239C5" w:rsidRPr="004239C5" w:rsidRDefault="004239C5" w:rsidP="004239C5">
      <w:pPr>
        <w:autoSpaceDE w:val="0"/>
        <w:autoSpaceDN w:val="0"/>
        <w:adjustRightInd w:val="0"/>
        <w:rPr>
          <w:rFonts w:ascii="Courier" w:eastAsiaTheme="minorHAnsi" w:hAnsi="Courier" w:cstheme="minorBidi"/>
          <w:sz w:val="18"/>
          <w:szCs w:val="18"/>
          <w:lang w:val="en-US" w:eastAsia="en-US"/>
        </w:rPr>
      </w:pPr>
      <w:r w:rsidRPr="004239C5">
        <w:rPr>
          <w:rFonts w:ascii="Courier" w:eastAsiaTheme="minorHAnsi" w:hAnsi="Courier" w:cs="Courier"/>
          <w:color w:val="000000"/>
          <w:sz w:val="18"/>
          <w:szCs w:val="18"/>
          <w:lang w:val="en-US" w:eastAsia="en-US"/>
        </w:rPr>
        <w:t xml:space="preserve">    m_low = m - delta;</w:t>
      </w:r>
    </w:p>
    <w:p w:rsidR="004239C5" w:rsidRPr="004239C5" w:rsidRDefault="004239C5" w:rsidP="004239C5">
      <w:pPr>
        <w:autoSpaceDE w:val="0"/>
        <w:autoSpaceDN w:val="0"/>
        <w:adjustRightInd w:val="0"/>
        <w:rPr>
          <w:rFonts w:ascii="Courier" w:eastAsiaTheme="minorHAnsi" w:hAnsi="Courier" w:cstheme="minorBidi"/>
          <w:sz w:val="18"/>
          <w:szCs w:val="18"/>
          <w:lang w:val="en-US" w:eastAsia="en-US"/>
        </w:rPr>
      </w:pPr>
      <w:r w:rsidRPr="004239C5">
        <w:rPr>
          <w:rFonts w:ascii="Courier" w:eastAsiaTheme="minorHAnsi" w:hAnsi="Courier" w:cs="Courier"/>
          <w:color w:val="000000"/>
          <w:sz w:val="18"/>
          <w:szCs w:val="18"/>
          <w:lang w:val="en-US" w:eastAsia="en-US"/>
        </w:rPr>
        <w:t xml:space="preserve">    m_high = m + delta;</w:t>
      </w:r>
    </w:p>
    <w:p w:rsidR="004239C5" w:rsidRPr="00F0202A" w:rsidRDefault="004239C5" w:rsidP="004239C5">
      <w:pPr>
        <w:autoSpaceDE w:val="0"/>
        <w:autoSpaceDN w:val="0"/>
        <w:adjustRightInd w:val="0"/>
        <w:rPr>
          <w:rFonts w:ascii="Courier" w:eastAsiaTheme="minorHAnsi" w:hAnsi="Courier" w:cstheme="minorBidi"/>
          <w:sz w:val="18"/>
          <w:szCs w:val="18"/>
          <w:lang w:eastAsia="en-US"/>
        </w:rPr>
      </w:pPr>
      <w:r w:rsidRPr="004239C5">
        <w:rPr>
          <w:rFonts w:ascii="Courier" w:eastAsiaTheme="minorHAnsi" w:hAnsi="Courier" w:cs="Courier"/>
          <w:color w:val="0000FF"/>
          <w:sz w:val="18"/>
          <w:szCs w:val="18"/>
          <w:lang w:val="en-US" w:eastAsia="en-US"/>
        </w:rPr>
        <w:t>end</w:t>
      </w:r>
    </w:p>
    <w:p w:rsidR="004239C5" w:rsidRPr="00F0202A" w:rsidRDefault="004239C5" w:rsidP="004239C5">
      <w:pPr>
        <w:autoSpaceDE w:val="0"/>
        <w:autoSpaceDN w:val="0"/>
        <w:adjustRightInd w:val="0"/>
        <w:rPr>
          <w:rFonts w:ascii="Courier" w:eastAsiaTheme="minorHAnsi" w:hAnsi="Courier" w:cstheme="minorBidi"/>
          <w:sz w:val="18"/>
          <w:szCs w:val="18"/>
          <w:lang w:eastAsia="en-US"/>
        </w:rPr>
      </w:pPr>
      <w:r w:rsidRPr="00F0202A">
        <w:rPr>
          <w:rFonts w:ascii="Courier" w:eastAsiaTheme="minorHAnsi" w:hAnsi="Courier" w:cs="Courier"/>
          <w:color w:val="000000"/>
          <w:sz w:val="18"/>
          <w:szCs w:val="18"/>
          <w:lang w:eastAsia="en-US"/>
        </w:rPr>
        <w:t xml:space="preserve">   </w:t>
      </w:r>
    </w:p>
    <w:p w:rsidR="00B0369F" w:rsidRPr="008A3DBA" w:rsidRDefault="004239C5" w:rsidP="00B0369F">
      <w:pPr>
        <w:autoSpaceDE w:val="0"/>
        <w:autoSpaceDN w:val="0"/>
        <w:adjustRightInd w:val="0"/>
        <w:rPr>
          <w:rFonts w:ascii="Cambria" w:eastAsiaTheme="minorHAnsi" w:hAnsi="Cambria" w:cstheme="minorBidi"/>
          <w:sz w:val="18"/>
          <w:szCs w:val="18"/>
          <w:lang w:eastAsia="en-US"/>
        </w:rPr>
      </w:pPr>
      <w:r w:rsidRPr="008A3DBA">
        <w:rPr>
          <w:rFonts w:ascii="Courier" w:eastAsiaTheme="minorHAnsi" w:hAnsi="Courier" w:cs="Courier"/>
          <w:color w:val="3C763D"/>
          <w:sz w:val="18"/>
          <w:szCs w:val="18"/>
          <w:lang w:eastAsia="en-US"/>
        </w:rPr>
        <w:t xml:space="preserve">% </w:t>
      </w:r>
      <w:r w:rsidR="00B0369F">
        <w:rPr>
          <w:rFonts w:ascii="Cambria" w:eastAsiaTheme="minorHAnsi" w:hAnsi="Cambria" w:cs="Courier"/>
          <w:color w:val="3C763D"/>
          <w:sz w:val="18"/>
          <w:szCs w:val="18"/>
          <w:lang w:eastAsia="en-US"/>
        </w:rPr>
        <w:t>Функция для вычисления нижней и верхней границ дисперсии</w:t>
      </w:r>
    </w:p>
    <w:p w:rsidR="004239C5" w:rsidRPr="004239C5" w:rsidRDefault="004239C5" w:rsidP="004239C5">
      <w:pPr>
        <w:autoSpaceDE w:val="0"/>
        <w:autoSpaceDN w:val="0"/>
        <w:adjustRightInd w:val="0"/>
        <w:rPr>
          <w:rFonts w:ascii="Courier" w:eastAsiaTheme="minorHAnsi" w:hAnsi="Courier" w:cstheme="minorBidi"/>
          <w:sz w:val="18"/>
          <w:szCs w:val="18"/>
          <w:lang w:val="en-US" w:eastAsia="en-US"/>
        </w:rPr>
      </w:pPr>
      <w:r w:rsidRPr="004239C5">
        <w:rPr>
          <w:rFonts w:ascii="Courier" w:eastAsiaTheme="minorHAnsi" w:hAnsi="Courier" w:cs="Courier"/>
          <w:color w:val="0000FF"/>
          <w:sz w:val="18"/>
          <w:szCs w:val="18"/>
          <w:lang w:val="en-US" w:eastAsia="en-US"/>
        </w:rPr>
        <w:t>function</w:t>
      </w:r>
      <w:r w:rsidRPr="004239C5">
        <w:rPr>
          <w:rFonts w:ascii="Courier" w:eastAsiaTheme="minorHAnsi" w:hAnsi="Courier" w:cs="Courier"/>
          <w:color w:val="000000"/>
          <w:sz w:val="18"/>
          <w:szCs w:val="18"/>
          <w:lang w:val="en-US" w:eastAsia="en-US"/>
        </w:rPr>
        <w:t xml:space="preserve"> [d_low, d_high] = CountBordersD(d, gamma, n)    </w:t>
      </w:r>
    </w:p>
    <w:p w:rsidR="004239C5" w:rsidRPr="004239C5" w:rsidRDefault="004239C5" w:rsidP="004239C5">
      <w:pPr>
        <w:autoSpaceDE w:val="0"/>
        <w:autoSpaceDN w:val="0"/>
        <w:adjustRightInd w:val="0"/>
        <w:rPr>
          <w:rFonts w:ascii="Courier" w:eastAsiaTheme="minorHAnsi" w:hAnsi="Courier" w:cstheme="minorBidi"/>
          <w:sz w:val="18"/>
          <w:szCs w:val="18"/>
          <w:lang w:val="en-US" w:eastAsia="en-US"/>
        </w:rPr>
      </w:pPr>
      <w:r w:rsidRPr="004239C5">
        <w:rPr>
          <w:rFonts w:ascii="Courier" w:eastAsiaTheme="minorHAnsi" w:hAnsi="Courier" w:cs="Courier"/>
          <w:color w:val="000000"/>
          <w:sz w:val="18"/>
          <w:szCs w:val="18"/>
          <w:lang w:val="en-US" w:eastAsia="en-US"/>
        </w:rPr>
        <w:t xml:space="preserve">    low = (1 - gamma) / 2;</w:t>
      </w:r>
    </w:p>
    <w:p w:rsidR="004239C5" w:rsidRPr="004239C5" w:rsidRDefault="004239C5" w:rsidP="004239C5">
      <w:pPr>
        <w:autoSpaceDE w:val="0"/>
        <w:autoSpaceDN w:val="0"/>
        <w:adjustRightInd w:val="0"/>
        <w:rPr>
          <w:rFonts w:ascii="Courier" w:eastAsiaTheme="minorHAnsi" w:hAnsi="Courier" w:cstheme="minorBidi"/>
          <w:sz w:val="18"/>
          <w:szCs w:val="18"/>
          <w:lang w:val="en-US" w:eastAsia="en-US"/>
        </w:rPr>
      </w:pPr>
      <w:r w:rsidRPr="004239C5">
        <w:rPr>
          <w:rFonts w:ascii="Courier" w:eastAsiaTheme="minorHAnsi" w:hAnsi="Courier" w:cs="Courier"/>
          <w:color w:val="000000"/>
          <w:sz w:val="18"/>
          <w:szCs w:val="18"/>
          <w:lang w:val="en-US" w:eastAsia="en-US"/>
        </w:rPr>
        <w:t xml:space="preserve">    quant = chi2inv(low, n - 1);</w:t>
      </w:r>
    </w:p>
    <w:p w:rsidR="004239C5" w:rsidRPr="004239C5" w:rsidRDefault="004239C5" w:rsidP="004239C5">
      <w:pPr>
        <w:autoSpaceDE w:val="0"/>
        <w:autoSpaceDN w:val="0"/>
        <w:adjustRightInd w:val="0"/>
        <w:rPr>
          <w:rFonts w:ascii="Courier" w:eastAsiaTheme="minorHAnsi" w:hAnsi="Courier" w:cstheme="minorBidi"/>
          <w:sz w:val="18"/>
          <w:szCs w:val="18"/>
          <w:lang w:val="en-US" w:eastAsia="en-US"/>
        </w:rPr>
      </w:pPr>
      <w:r w:rsidRPr="004239C5">
        <w:rPr>
          <w:rFonts w:ascii="Courier" w:eastAsiaTheme="minorHAnsi" w:hAnsi="Courier" w:cs="Courier"/>
          <w:color w:val="000000"/>
          <w:sz w:val="18"/>
          <w:szCs w:val="18"/>
          <w:lang w:val="en-US" w:eastAsia="en-US"/>
        </w:rPr>
        <w:t xml:space="preserve">    d_high = d * (n-1) / quant;</w:t>
      </w:r>
    </w:p>
    <w:p w:rsidR="004239C5" w:rsidRPr="004239C5" w:rsidRDefault="004239C5" w:rsidP="004239C5">
      <w:pPr>
        <w:autoSpaceDE w:val="0"/>
        <w:autoSpaceDN w:val="0"/>
        <w:adjustRightInd w:val="0"/>
        <w:rPr>
          <w:rFonts w:ascii="Courier" w:eastAsiaTheme="minorHAnsi" w:hAnsi="Courier" w:cstheme="minorBidi"/>
          <w:sz w:val="18"/>
          <w:szCs w:val="18"/>
          <w:lang w:val="en-US" w:eastAsia="en-US"/>
        </w:rPr>
      </w:pPr>
      <w:r w:rsidRPr="004239C5">
        <w:rPr>
          <w:rFonts w:ascii="Courier" w:eastAsiaTheme="minorHAnsi" w:hAnsi="Courier" w:cs="Courier"/>
          <w:color w:val="000000"/>
          <w:sz w:val="18"/>
          <w:szCs w:val="18"/>
          <w:lang w:val="en-US" w:eastAsia="en-US"/>
        </w:rPr>
        <w:t xml:space="preserve">    </w:t>
      </w:r>
    </w:p>
    <w:p w:rsidR="004239C5" w:rsidRPr="004239C5" w:rsidRDefault="004239C5" w:rsidP="004239C5">
      <w:pPr>
        <w:autoSpaceDE w:val="0"/>
        <w:autoSpaceDN w:val="0"/>
        <w:adjustRightInd w:val="0"/>
        <w:rPr>
          <w:rFonts w:ascii="Courier" w:eastAsiaTheme="minorHAnsi" w:hAnsi="Courier" w:cstheme="minorBidi"/>
          <w:sz w:val="18"/>
          <w:szCs w:val="18"/>
          <w:lang w:val="en-US" w:eastAsia="en-US"/>
        </w:rPr>
      </w:pPr>
      <w:r w:rsidRPr="004239C5">
        <w:rPr>
          <w:rFonts w:ascii="Courier" w:eastAsiaTheme="minorHAnsi" w:hAnsi="Courier" w:cs="Courier"/>
          <w:color w:val="000000"/>
          <w:sz w:val="18"/>
          <w:szCs w:val="18"/>
          <w:lang w:val="en-US" w:eastAsia="en-US"/>
        </w:rPr>
        <w:t xml:space="preserve">    high = 1 - low;</w:t>
      </w:r>
    </w:p>
    <w:p w:rsidR="004239C5" w:rsidRPr="004239C5" w:rsidRDefault="004239C5" w:rsidP="004239C5">
      <w:pPr>
        <w:autoSpaceDE w:val="0"/>
        <w:autoSpaceDN w:val="0"/>
        <w:adjustRightInd w:val="0"/>
        <w:rPr>
          <w:rFonts w:ascii="Courier" w:eastAsiaTheme="minorHAnsi" w:hAnsi="Courier" w:cstheme="minorBidi"/>
          <w:sz w:val="18"/>
          <w:szCs w:val="18"/>
          <w:lang w:val="en-US" w:eastAsia="en-US"/>
        </w:rPr>
      </w:pPr>
      <w:r w:rsidRPr="004239C5">
        <w:rPr>
          <w:rFonts w:ascii="Courier" w:eastAsiaTheme="minorHAnsi" w:hAnsi="Courier" w:cs="Courier"/>
          <w:color w:val="000000"/>
          <w:sz w:val="18"/>
          <w:szCs w:val="18"/>
          <w:lang w:val="en-US" w:eastAsia="en-US"/>
        </w:rPr>
        <w:t xml:space="preserve">    quant = chi2inv(high, n - 1);</w:t>
      </w:r>
    </w:p>
    <w:p w:rsidR="004239C5" w:rsidRPr="004239C5" w:rsidRDefault="004239C5" w:rsidP="004239C5">
      <w:pPr>
        <w:autoSpaceDE w:val="0"/>
        <w:autoSpaceDN w:val="0"/>
        <w:adjustRightInd w:val="0"/>
        <w:rPr>
          <w:rFonts w:ascii="Courier" w:eastAsiaTheme="minorHAnsi" w:hAnsi="Courier" w:cstheme="minorBidi"/>
          <w:sz w:val="18"/>
          <w:szCs w:val="18"/>
          <w:lang w:val="en-US" w:eastAsia="en-US"/>
        </w:rPr>
      </w:pPr>
      <w:r w:rsidRPr="004239C5">
        <w:rPr>
          <w:rFonts w:ascii="Courier" w:eastAsiaTheme="minorHAnsi" w:hAnsi="Courier" w:cs="Courier"/>
          <w:color w:val="000000"/>
          <w:sz w:val="18"/>
          <w:szCs w:val="18"/>
          <w:lang w:val="en-US" w:eastAsia="en-US"/>
        </w:rPr>
        <w:t xml:space="preserve">    d_low = d * (n-1) / quant;</w:t>
      </w:r>
    </w:p>
    <w:p w:rsidR="004239C5" w:rsidRPr="00F0202A" w:rsidRDefault="004239C5" w:rsidP="004239C5">
      <w:pPr>
        <w:autoSpaceDE w:val="0"/>
        <w:autoSpaceDN w:val="0"/>
        <w:adjustRightInd w:val="0"/>
        <w:rPr>
          <w:rFonts w:ascii="Courier" w:eastAsiaTheme="minorHAnsi" w:hAnsi="Courier" w:cstheme="minorBidi"/>
          <w:sz w:val="18"/>
          <w:szCs w:val="18"/>
          <w:lang w:eastAsia="en-US"/>
        </w:rPr>
      </w:pPr>
      <w:r w:rsidRPr="004239C5">
        <w:rPr>
          <w:rFonts w:ascii="Courier" w:eastAsiaTheme="minorHAnsi" w:hAnsi="Courier" w:cs="Courier"/>
          <w:color w:val="0000FF"/>
          <w:sz w:val="18"/>
          <w:szCs w:val="18"/>
          <w:lang w:val="en-US" w:eastAsia="en-US"/>
        </w:rPr>
        <w:t>end</w:t>
      </w:r>
    </w:p>
    <w:p w:rsidR="004239C5" w:rsidRPr="00F0202A" w:rsidRDefault="004239C5" w:rsidP="004239C5">
      <w:pPr>
        <w:autoSpaceDE w:val="0"/>
        <w:autoSpaceDN w:val="0"/>
        <w:adjustRightInd w:val="0"/>
        <w:rPr>
          <w:rFonts w:ascii="Courier" w:eastAsiaTheme="minorHAnsi" w:hAnsi="Courier" w:cstheme="minorBidi"/>
          <w:sz w:val="18"/>
          <w:szCs w:val="18"/>
          <w:lang w:eastAsia="en-US"/>
        </w:rPr>
      </w:pPr>
      <w:r w:rsidRPr="00F0202A">
        <w:rPr>
          <w:rFonts w:ascii="Courier" w:eastAsiaTheme="minorHAnsi" w:hAnsi="Courier" w:cs="Courier"/>
          <w:color w:val="0000FF"/>
          <w:sz w:val="18"/>
          <w:szCs w:val="18"/>
          <w:lang w:eastAsia="en-US"/>
        </w:rPr>
        <w:t xml:space="preserve"> </w:t>
      </w:r>
    </w:p>
    <w:p w:rsidR="00B0369F" w:rsidRPr="008A3DBA" w:rsidRDefault="00B0369F" w:rsidP="00B0369F">
      <w:pPr>
        <w:autoSpaceDE w:val="0"/>
        <w:autoSpaceDN w:val="0"/>
        <w:adjustRightInd w:val="0"/>
        <w:rPr>
          <w:rFonts w:ascii="Cambria" w:eastAsiaTheme="minorHAnsi" w:hAnsi="Cambria" w:cstheme="minorBidi"/>
          <w:sz w:val="18"/>
          <w:szCs w:val="18"/>
          <w:lang w:eastAsia="en-US"/>
        </w:rPr>
      </w:pPr>
      <w:r w:rsidRPr="008A3DBA">
        <w:rPr>
          <w:rFonts w:ascii="Courier" w:eastAsiaTheme="minorHAnsi" w:hAnsi="Courier" w:cs="Courier"/>
          <w:color w:val="3C763D"/>
          <w:sz w:val="18"/>
          <w:szCs w:val="18"/>
          <w:lang w:eastAsia="en-US"/>
        </w:rPr>
        <w:t xml:space="preserve">% </w:t>
      </w:r>
      <w:r>
        <w:rPr>
          <w:rFonts w:ascii="Cambria" w:eastAsiaTheme="minorHAnsi" w:hAnsi="Cambria" w:cs="Courier"/>
          <w:color w:val="3C763D"/>
          <w:sz w:val="18"/>
          <w:szCs w:val="18"/>
          <w:lang w:eastAsia="en-US"/>
        </w:rPr>
        <w:t>Функция для отрисовки графиков функций, связанных с математическим ожиданием</w:t>
      </w:r>
    </w:p>
    <w:p w:rsidR="004239C5" w:rsidRPr="004239C5" w:rsidRDefault="004239C5" w:rsidP="004239C5">
      <w:pPr>
        <w:autoSpaceDE w:val="0"/>
        <w:autoSpaceDN w:val="0"/>
        <w:adjustRightInd w:val="0"/>
        <w:rPr>
          <w:rFonts w:ascii="Courier" w:eastAsiaTheme="minorHAnsi" w:hAnsi="Courier" w:cstheme="minorBidi"/>
          <w:sz w:val="18"/>
          <w:szCs w:val="18"/>
          <w:lang w:val="en-US" w:eastAsia="en-US"/>
        </w:rPr>
      </w:pPr>
      <w:r w:rsidRPr="004239C5">
        <w:rPr>
          <w:rFonts w:ascii="Courier" w:eastAsiaTheme="minorHAnsi" w:hAnsi="Courier" w:cs="Courier"/>
          <w:color w:val="0000FF"/>
          <w:sz w:val="18"/>
          <w:szCs w:val="18"/>
          <w:lang w:val="en-US" w:eastAsia="en-US"/>
        </w:rPr>
        <w:t>function</w:t>
      </w:r>
      <w:r w:rsidRPr="004239C5">
        <w:rPr>
          <w:rFonts w:ascii="Courier" w:eastAsiaTheme="minorHAnsi" w:hAnsi="Courier" w:cs="Courier"/>
          <w:color w:val="000000"/>
          <w:sz w:val="18"/>
          <w:szCs w:val="18"/>
          <w:lang w:val="en-US" w:eastAsia="en-US"/>
        </w:rPr>
        <w:t xml:space="preserve"> DrawM(X, gamma, n)</w:t>
      </w:r>
    </w:p>
    <w:p w:rsidR="004239C5" w:rsidRPr="004239C5" w:rsidRDefault="004239C5" w:rsidP="004239C5">
      <w:pPr>
        <w:autoSpaceDE w:val="0"/>
        <w:autoSpaceDN w:val="0"/>
        <w:adjustRightInd w:val="0"/>
        <w:rPr>
          <w:rFonts w:ascii="Courier" w:eastAsiaTheme="minorHAnsi" w:hAnsi="Courier" w:cstheme="minorBidi"/>
          <w:sz w:val="18"/>
          <w:szCs w:val="18"/>
          <w:lang w:val="en-US" w:eastAsia="en-US"/>
        </w:rPr>
      </w:pPr>
      <w:r w:rsidRPr="004239C5">
        <w:rPr>
          <w:rFonts w:ascii="Courier" w:eastAsiaTheme="minorHAnsi" w:hAnsi="Courier" w:cs="Courier"/>
          <w:color w:val="000000"/>
          <w:sz w:val="18"/>
          <w:szCs w:val="18"/>
          <w:lang w:val="en-US" w:eastAsia="en-US"/>
        </w:rPr>
        <w:t xml:space="preserve">    subplot(2, 1, 1);</w:t>
      </w:r>
    </w:p>
    <w:p w:rsidR="004239C5" w:rsidRPr="004239C5" w:rsidRDefault="004239C5" w:rsidP="004239C5">
      <w:pPr>
        <w:autoSpaceDE w:val="0"/>
        <w:autoSpaceDN w:val="0"/>
        <w:adjustRightInd w:val="0"/>
        <w:rPr>
          <w:rFonts w:ascii="Courier" w:eastAsiaTheme="minorHAnsi" w:hAnsi="Courier" w:cstheme="minorBidi"/>
          <w:sz w:val="18"/>
          <w:szCs w:val="18"/>
          <w:lang w:val="en-US" w:eastAsia="en-US"/>
        </w:rPr>
      </w:pPr>
      <w:r w:rsidRPr="004239C5">
        <w:rPr>
          <w:rFonts w:ascii="Courier" w:eastAsiaTheme="minorHAnsi" w:hAnsi="Courier" w:cs="Courier"/>
          <w:color w:val="000000"/>
          <w:sz w:val="18"/>
          <w:szCs w:val="18"/>
          <w:lang w:val="en-US" w:eastAsia="en-US"/>
        </w:rPr>
        <w:t xml:space="preserve">    </w:t>
      </w:r>
    </w:p>
    <w:p w:rsidR="004239C5" w:rsidRPr="004239C5" w:rsidRDefault="004239C5" w:rsidP="004239C5">
      <w:pPr>
        <w:autoSpaceDE w:val="0"/>
        <w:autoSpaceDN w:val="0"/>
        <w:adjustRightInd w:val="0"/>
        <w:rPr>
          <w:rFonts w:ascii="Courier" w:eastAsiaTheme="minorHAnsi" w:hAnsi="Courier" w:cstheme="minorBidi"/>
          <w:sz w:val="18"/>
          <w:szCs w:val="18"/>
          <w:lang w:val="en-US" w:eastAsia="en-US"/>
        </w:rPr>
      </w:pPr>
      <w:r w:rsidRPr="004239C5">
        <w:rPr>
          <w:rFonts w:ascii="Courier" w:eastAsiaTheme="minorHAnsi" w:hAnsi="Courier" w:cs="Courier"/>
          <w:color w:val="000000"/>
          <w:sz w:val="18"/>
          <w:szCs w:val="18"/>
          <w:lang w:val="en-US" w:eastAsia="en-US"/>
        </w:rPr>
        <w:t xml:space="preserve">    start = 5;</w:t>
      </w:r>
    </w:p>
    <w:p w:rsidR="004239C5" w:rsidRPr="004239C5" w:rsidRDefault="004239C5" w:rsidP="004239C5">
      <w:pPr>
        <w:autoSpaceDE w:val="0"/>
        <w:autoSpaceDN w:val="0"/>
        <w:adjustRightInd w:val="0"/>
        <w:rPr>
          <w:rFonts w:ascii="Courier" w:eastAsiaTheme="minorHAnsi" w:hAnsi="Courier" w:cstheme="minorBidi"/>
          <w:sz w:val="18"/>
          <w:szCs w:val="18"/>
          <w:lang w:val="en-US" w:eastAsia="en-US"/>
        </w:rPr>
      </w:pPr>
      <w:r w:rsidRPr="004239C5">
        <w:rPr>
          <w:rFonts w:ascii="Courier" w:eastAsiaTheme="minorHAnsi" w:hAnsi="Courier" w:cs="Courier"/>
          <w:color w:val="000000"/>
          <w:sz w:val="18"/>
          <w:szCs w:val="18"/>
          <w:lang w:val="en-US" w:eastAsia="en-US"/>
        </w:rPr>
        <w:t xml:space="preserve">    </w:t>
      </w:r>
    </w:p>
    <w:p w:rsidR="004239C5" w:rsidRPr="004239C5" w:rsidRDefault="004239C5" w:rsidP="004239C5">
      <w:pPr>
        <w:autoSpaceDE w:val="0"/>
        <w:autoSpaceDN w:val="0"/>
        <w:adjustRightInd w:val="0"/>
        <w:rPr>
          <w:rFonts w:ascii="Courier" w:eastAsiaTheme="minorHAnsi" w:hAnsi="Courier" w:cstheme="minorBidi"/>
          <w:sz w:val="18"/>
          <w:szCs w:val="18"/>
          <w:lang w:val="en-US" w:eastAsia="en-US"/>
        </w:rPr>
      </w:pPr>
      <w:r w:rsidRPr="004239C5">
        <w:rPr>
          <w:rFonts w:ascii="Courier" w:eastAsiaTheme="minorHAnsi" w:hAnsi="Courier" w:cs="Courier"/>
          <w:color w:val="000000"/>
          <w:sz w:val="18"/>
          <w:szCs w:val="18"/>
          <w:lang w:val="en-US" w:eastAsia="en-US"/>
        </w:rPr>
        <w:t xml:space="preserve">    m = zeros(n, 1);</w:t>
      </w:r>
    </w:p>
    <w:p w:rsidR="004239C5" w:rsidRPr="004239C5" w:rsidRDefault="004239C5" w:rsidP="004239C5">
      <w:pPr>
        <w:autoSpaceDE w:val="0"/>
        <w:autoSpaceDN w:val="0"/>
        <w:adjustRightInd w:val="0"/>
        <w:rPr>
          <w:rFonts w:ascii="Courier" w:eastAsiaTheme="minorHAnsi" w:hAnsi="Courier" w:cstheme="minorBidi"/>
          <w:sz w:val="18"/>
          <w:szCs w:val="18"/>
          <w:lang w:val="en-US" w:eastAsia="en-US"/>
        </w:rPr>
      </w:pPr>
      <w:r w:rsidRPr="004239C5">
        <w:rPr>
          <w:rFonts w:ascii="Courier" w:eastAsiaTheme="minorHAnsi" w:hAnsi="Courier" w:cs="Courier"/>
          <w:color w:val="000000"/>
          <w:sz w:val="18"/>
          <w:szCs w:val="18"/>
          <w:lang w:val="en-US" w:eastAsia="en-US"/>
        </w:rPr>
        <w:t xml:space="preserve">    d = zeros(n, 1);</w:t>
      </w:r>
    </w:p>
    <w:p w:rsidR="004239C5" w:rsidRPr="004239C5" w:rsidRDefault="004239C5" w:rsidP="004239C5">
      <w:pPr>
        <w:autoSpaceDE w:val="0"/>
        <w:autoSpaceDN w:val="0"/>
        <w:adjustRightInd w:val="0"/>
        <w:rPr>
          <w:rFonts w:ascii="Courier" w:eastAsiaTheme="minorHAnsi" w:hAnsi="Courier" w:cstheme="minorBidi"/>
          <w:sz w:val="18"/>
          <w:szCs w:val="18"/>
          <w:lang w:val="en-US" w:eastAsia="en-US"/>
        </w:rPr>
      </w:pPr>
      <w:r w:rsidRPr="004239C5">
        <w:rPr>
          <w:rFonts w:ascii="Courier" w:eastAsiaTheme="minorHAnsi" w:hAnsi="Courier" w:cs="Courier"/>
          <w:color w:val="000000"/>
          <w:sz w:val="18"/>
          <w:szCs w:val="18"/>
          <w:lang w:val="en-US" w:eastAsia="en-US"/>
        </w:rPr>
        <w:t xml:space="preserve">    m_line = zeros(n, 1);</w:t>
      </w:r>
    </w:p>
    <w:p w:rsidR="004239C5" w:rsidRPr="004239C5" w:rsidRDefault="004239C5" w:rsidP="004239C5">
      <w:pPr>
        <w:autoSpaceDE w:val="0"/>
        <w:autoSpaceDN w:val="0"/>
        <w:adjustRightInd w:val="0"/>
        <w:rPr>
          <w:rFonts w:ascii="Courier" w:eastAsiaTheme="minorHAnsi" w:hAnsi="Courier" w:cstheme="minorBidi"/>
          <w:sz w:val="18"/>
          <w:szCs w:val="18"/>
          <w:lang w:val="en-US" w:eastAsia="en-US"/>
        </w:rPr>
      </w:pPr>
      <w:r w:rsidRPr="004239C5">
        <w:rPr>
          <w:rFonts w:ascii="Courier" w:eastAsiaTheme="minorHAnsi" w:hAnsi="Courier" w:cs="Courier"/>
          <w:color w:val="000000"/>
          <w:sz w:val="18"/>
          <w:szCs w:val="18"/>
          <w:lang w:val="en-US" w:eastAsia="en-US"/>
        </w:rPr>
        <w:t xml:space="preserve">    m_low = zeros(n, 1);</w:t>
      </w:r>
    </w:p>
    <w:p w:rsidR="004239C5" w:rsidRPr="004239C5" w:rsidRDefault="004239C5" w:rsidP="004239C5">
      <w:pPr>
        <w:autoSpaceDE w:val="0"/>
        <w:autoSpaceDN w:val="0"/>
        <w:adjustRightInd w:val="0"/>
        <w:rPr>
          <w:rFonts w:ascii="Courier" w:eastAsiaTheme="minorHAnsi" w:hAnsi="Courier" w:cstheme="minorBidi"/>
          <w:sz w:val="18"/>
          <w:szCs w:val="18"/>
          <w:lang w:val="en-US" w:eastAsia="en-US"/>
        </w:rPr>
      </w:pPr>
      <w:r w:rsidRPr="004239C5">
        <w:rPr>
          <w:rFonts w:ascii="Courier" w:eastAsiaTheme="minorHAnsi" w:hAnsi="Courier" w:cs="Courier"/>
          <w:color w:val="000000"/>
          <w:sz w:val="18"/>
          <w:szCs w:val="18"/>
          <w:lang w:val="en-US" w:eastAsia="en-US"/>
        </w:rPr>
        <w:t xml:space="preserve">    m_high = zeros(n, 1);</w:t>
      </w:r>
    </w:p>
    <w:p w:rsidR="004239C5" w:rsidRPr="004239C5" w:rsidRDefault="004239C5" w:rsidP="004239C5">
      <w:pPr>
        <w:autoSpaceDE w:val="0"/>
        <w:autoSpaceDN w:val="0"/>
        <w:adjustRightInd w:val="0"/>
        <w:rPr>
          <w:rFonts w:ascii="Courier" w:eastAsiaTheme="minorHAnsi" w:hAnsi="Courier" w:cstheme="minorBidi"/>
          <w:sz w:val="18"/>
          <w:szCs w:val="18"/>
          <w:lang w:val="en-US" w:eastAsia="en-US"/>
        </w:rPr>
      </w:pPr>
      <w:r w:rsidRPr="004239C5">
        <w:rPr>
          <w:rFonts w:ascii="Courier" w:eastAsiaTheme="minorHAnsi" w:hAnsi="Courier" w:cs="Courier"/>
          <w:color w:val="000000"/>
          <w:sz w:val="18"/>
          <w:szCs w:val="18"/>
          <w:lang w:val="en-US" w:eastAsia="en-US"/>
        </w:rPr>
        <w:t xml:space="preserve">    </w:t>
      </w:r>
    </w:p>
    <w:p w:rsidR="004239C5" w:rsidRPr="004239C5" w:rsidRDefault="004239C5" w:rsidP="004239C5">
      <w:pPr>
        <w:autoSpaceDE w:val="0"/>
        <w:autoSpaceDN w:val="0"/>
        <w:adjustRightInd w:val="0"/>
        <w:rPr>
          <w:rFonts w:ascii="Courier" w:eastAsiaTheme="minorHAnsi" w:hAnsi="Courier" w:cstheme="minorBidi"/>
          <w:sz w:val="18"/>
          <w:szCs w:val="18"/>
          <w:lang w:val="en-US" w:eastAsia="en-US"/>
        </w:rPr>
      </w:pPr>
      <w:r w:rsidRPr="004239C5">
        <w:rPr>
          <w:rFonts w:ascii="Courier" w:eastAsiaTheme="minorHAnsi" w:hAnsi="Courier" w:cs="Courier"/>
          <w:color w:val="000000"/>
          <w:sz w:val="18"/>
          <w:szCs w:val="18"/>
          <w:lang w:val="en-US" w:eastAsia="en-US"/>
        </w:rPr>
        <w:t xml:space="preserve">    </w:t>
      </w:r>
      <w:r w:rsidRPr="004239C5">
        <w:rPr>
          <w:rFonts w:ascii="Courier" w:eastAsiaTheme="minorHAnsi" w:hAnsi="Courier" w:cs="Courier"/>
          <w:color w:val="0000FF"/>
          <w:sz w:val="18"/>
          <w:szCs w:val="18"/>
          <w:lang w:val="en-US" w:eastAsia="en-US"/>
        </w:rPr>
        <w:t>for</w:t>
      </w:r>
      <w:r w:rsidRPr="004239C5">
        <w:rPr>
          <w:rFonts w:ascii="Courier" w:eastAsiaTheme="minorHAnsi" w:hAnsi="Courier" w:cs="Courier"/>
          <w:color w:val="000000"/>
          <w:sz w:val="18"/>
          <w:szCs w:val="18"/>
          <w:lang w:val="en-US" w:eastAsia="en-US"/>
        </w:rPr>
        <w:t xml:space="preserve"> i = 1:n</w:t>
      </w:r>
    </w:p>
    <w:p w:rsidR="004239C5" w:rsidRPr="004239C5" w:rsidRDefault="004239C5" w:rsidP="004239C5">
      <w:pPr>
        <w:autoSpaceDE w:val="0"/>
        <w:autoSpaceDN w:val="0"/>
        <w:adjustRightInd w:val="0"/>
        <w:rPr>
          <w:rFonts w:ascii="Courier" w:eastAsiaTheme="minorHAnsi" w:hAnsi="Courier" w:cstheme="minorBidi"/>
          <w:sz w:val="18"/>
          <w:szCs w:val="18"/>
          <w:lang w:val="en-US" w:eastAsia="en-US"/>
        </w:rPr>
      </w:pPr>
      <w:r w:rsidRPr="004239C5">
        <w:rPr>
          <w:rFonts w:ascii="Courier" w:eastAsiaTheme="minorHAnsi" w:hAnsi="Courier" w:cs="Courier"/>
          <w:color w:val="000000"/>
          <w:sz w:val="18"/>
          <w:szCs w:val="18"/>
          <w:lang w:val="en-US" w:eastAsia="en-US"/>
        </w:rPr>
        <w:t xml:space="preserve">        seg = X(1:i);</w:t>
      </w:r>
    </w:p>
    <w:p w:rsidR="004239C5" w:rsidRPr="004239C5" w:rsidRDefault="004239C5" w:rsidP="004239C5">
      <w:pPr>
        <w:autoSpaceDE w:val="0"/>
        <w:autoSpaceDN w:val="0"/>
        <w:adjustRightInd w:val="0"/>
        <w:rPr>
          <w:rFonts w:ascii="Courier" w:eastAsiaTheme="minorHAnsi" w:hAnsi="Courier" w:cstheme="minorBidi"/>
          <w:sz w:val="18"/>
          <w:szCs w:val="18"/>
          <w:lang w:val="en-US" w:eastAsia="en-US"/>
        </w:rPr>
      </w:pPr>
      <w:r w:rsidRPr="004239C5">
        <w:rPr>
          <w:rFonts w:ascii="Courier" w:eastAsiaTheme="minorHAnsi" w:hAnsi="Courier" w:cs="Courier"/>
          <w:color w:val="000000"/>
          <w:sz w:val="18"/>
          <w:szCs w:val="18"/>
          <w:lang w:val="en-US" w:eastAsia="en-US"/>
        </w:rPr>
        <w:t xml:space="preserve">        m(i) = mean(seg);</w:t>
      </w:r>
    </w:p>
    <w:p w:rsidR="004239C5" w:rsidRPr="004239C5" w:rsidRDefault="004239C5" w:rsidP="004239C5">
      <w:pPr>
        <w:autoSpaceDE w:val="0"/>
        <w:autoSpaceDN w:val="0"/>
        <w:adjustRightInd w:val="0"/>
        <w:rPr>
          <w:rFonts w:ascii="Courier" w:eastAsiaTheme="minorHAnsi" w:hAnsi="Courier" w:cstheme="minorBidi"/>
          <w:sz w:val="18"/>
          <w:szCs w:val="18"/>
          <w:lang w:val="en-US" w:eastAsia="en-US"/>
        </w:rPr>
      </w:pPr>
      <w:r w:rsidRPr="004239C5">
        <w:rPr>
          <w:rFonts w:ascii="Courier" w:eastAsiaTheme="minorHAnsi" w:hAnsi="Courier" w:cs="Courier"/>
          <w:color w:val="000000"/>
          <w:sz w:val="18"/>
          <w:szCs w:val="18"/>
          <w:lang w:val="en-US" w:eastAsia="en-US"/>
        </w:rPr>
        <w:t xml:space="preserve">        d(i) = CountD(seg);</w:t>
      </w:r>
    </w:p>
    <w:p w:rsidR="004239C5" w:rsidRPr="004239C5" w:rsidRDefault="004239C5" w:rsidP="004239C5">
      <w:pPr>
        <w:autoSpaceDE w:val="0"/>
        <w:autoSpaceDN w:val="0"/>
        <w:adjustRightInd w:val="0"/>
        <w:rPr>
          <w:rFonts w:ascii="Courier" w:eastAsiaTheme="minorHAnsi" w:hAnsi="Courier" w:cstheme="minorBidi"/>
          <w:sz w:val="18"/>
          <w:szCs w:val="18"/>
          <w:lang w:val="en-US" w:eastAsia="en-US"/>
        </w:rPr>
      </w:pPr>
      <w:r w:rsidRPr="004239C5">
        <w:rPr>
          <w:rFonts w:ascii="Courier" w:eastAsiaTheme="minorHAnsi" w:hAnsi="Courier" w:cs="Courier"/>
          <w:color w:val="000000"/>
          <w:sz w:val="18"/>
          <w:szCs w:val="18"/>
          <w:lang w:val="en-US" w:eastAsia="en-US"/>
        </w:rPr>
        <w:t xml:space="preserve">    </w:t>
      </w:r>
      <w:r w:rsidRPr="004239C5">
        <w:rPr>
          <w:rFonts w:ascii="Courier" w:eastAsiaTheme="minorHAnsi" w:hAnsi="Courier" w:cs="Courier"/>
          <w:color w:val="0000FF"/>
          <w:sz w:val="18"/>
          <w:szCs w:val="18"/>
          <w:lang w:val="en-US" w:eastAsia="en-US"/>
        </w:rPr>
        <w:t>end</w:t>
      </w:r>
    </w:p>
    <w:p w:rsidR="004239C5" w:rsidRPr="004239C5" w:rsidRDefault="004239C5" w:rsidP="004239C5">
      <w:pPr>
        <w:autoSpaceDE w:val="0"/>
        <w:autoSpaceDN w:val="0"/>
        <w:adjustRightInd w:val="0"/>
        <w:rPr>
          <w:rFonts w:ascii="Courier" w:eastAsiaTheme="minorHAnsi" w:hAnsi="Courier" w:cstheme="minorBidi"/>
          <w:sz w:val="18"/>
          <w:szCs w:val="18"/>
          <w:lang w:val="en-US" w:eastAsia="en-US"/>
        </w:rPr>
      </w:pPr>
      <w:r w:rsidRPr="004239C5">
        <w:rPr>
          <w:rFonts w:ascii="Courier" w:eastAsiaTheme="minorHAnsi" w:hAnsi="Courier" w:cs="Courier"/>
          <w:color w:val="0000FF"/>
          <w:sz w:val="18"/>
          <w:szCs w:val="18"/>
          <w:lang w:val="en-US" w:eastAsia="en-US"/>
        </w:rPr>
        <w:t xml:space="preserve"> </w:t>
      </w:r>
    </w:p>
    <w:p w:rsidR="004239C5" w:rsidRPr="004239C5" w:rsidRDefault="004239C5" w:rsidP="004239C5">
      <w:pPr>
        <w:autoSpaceDE w:val="0"/>
        <w:autoSpaceDN w:val="0"/>
        <w:adjustRightInd w:val="0"/>
        <w:rPr>
          <w:rFonts w:ascii="Courier" w:eastAsiaTheme="minorHAnsi" w:hAnsi="Courier" w:cstheme="minorBidi"/>
          <w:sz w:val="18"/>
          <w:szCs w:val="18"/>
          <w:lang w:val="en-US" w:eastAsia="en-US"/>
        </w:rPr>
      </w:pPr>
      <w:r w:rsidRPr="004239C5">
        <w:rPr>
          <w:rFonts w:ascii="Courier" w:eastAsiaTheme="minorHAnsi" w:hAnsi="Courier" w:cs="Courier"/>
          <w:color w:val="000000"/>
          <w:sz w:val="18"/>
          <w:szCs w:val="18"/>
          <w:lang w:val="en-US" w:eastAsia="en-US"/>
        </w:rPr>
        <w:t xml:space="preserve">    m_line(1:n) = m(n);</w:t>
      </w:r>
    </w:p>
    <w:p w:rsidR="004239C5" w:rsidRPr="004239C5" w:rsidRDefault="004239C5" w:rsidP="004239C5">
      <w:pPr>
        <w:autoSpaceDE w:val="0"/>
        <w:autoSpaceDN w:val="0"/>
        <w:adjustRightInd w:val="0"/>
        <w:rPr>
          <w:rFonts w:ascii="Courier" w:eastAsiaTheme="minorHAnsi" w:hAnsi="Courier" w:cstheme="minorBidi"/>
          <w:sz w:val="18"/>
          <w:szCs w:val="18"/>
          <w:lang w:val="en-US" w:eastAsia="en-US"/>
        </w:rPr>
      </w:pPr>
      <w:r w:rsidRPr="004239C5">
        <w:rPr>
          <w:rFonts w:ascii="Courier" w:eastAsiaTheme="minorHAnsi" w:hAnsi="Courier" w:cs="Courier"/>
          <w:color w:val="000000"/>
          <w:sz w:val="18"/>
          <w:szCs w:val="18"/>
          <w:lang w:val="en-US" w:eastAsia="en-US"/>
        </w:rPr>
        <w:t xml:space="preserve">    </w:t>
      </w:r>
    </w:p>
    <w:p w:rsidR="004239C5" w:rsidRPr="004239C5" w:rsidRDefault="004239C5" w:rsidP="004239C5">
      <w:pPr>
        <w:autoSpaceDE w:val="0"/>
        <w:autoSpaceDN w:val="0"/>
        <w:adjustRightInd w:val="0"/>
        <w:rPr>
          <w:rFonts w:ascii="Courier" w:eastAsiaTheme="minorHAnsi" w:hAnsi="Courier" w:cstheme="minorBidi"/>
          <w:sz w:val="18"/>
          <w:szCs w:val="18"/>
          <w:lang w:val="en-US" w:eastAsia="en-US"/>
        </w:rPr>
      </w:pPr>
      <w:r w:rsidRPr="004239C5">
        <w:rPr>
          <w:rFonts w:ascii="Courier" w:eastAsiaTheme="minorHAnsi" w:hAnsi="Courier" w:cs="Courier"/>
          <w:color w:val="000000"/>
          <w:sz w:val="18"/>
          <w:szCs w:val="18"/>
          <w:lang w:val="en-US" w:eastAsia="en-US"/>
        </w:rPr>
        <w:t xml:space="preserve">    </w:t>
      </w:r>
      <w:r w:rsidRPr="004239C5">
        <w:rPr>
          <w:rFonts w:ascii="Courier" w:eastAsiaTheme="minorHAnsi" w:hAnsi="Courier" w:cs="Courier"/>
          <w:color w:val="0000FF"/>
          <w:sz w:val="18"/>
          <w:szCs w:val="18"/>
          <w:lang w:val="en-US" w:eastAsia="en-US"/>
        </w:rPr>
        <w:t>for</w:t>
      </w:r>
      <w:r w:rsidRPr="004239C5">
        <w:rPr>
          <w:rFonts w:ascii="Courier" w:eastAsiaTheme="minorHAnsi" w:hAnsi="Courier" w:cs="Courier"/>
          <w:color w:val="000000"/>
          <w:sz w:val="18"/>
          <w:szCs w:val="18"/>
          <w:lang w:val="en-US" w:eastAsia="en-US"/>
        </w:rPr>
        <w:t xml:space="preserve"> i = 1:n</w:t>
      </w:r>
    </w:p>
    <w:p w:rsidR="004239C5" w:rsidRPr="004239C5" w:rsidRDefault="004239C5" w:rsidP="004239C5">
      <w:pPr>
        <w:autoSpaceDE w:val="0"/>
        <w:autoSpaceDN w:val="0"/>
        <w:adjustRightInd w:val="0"/>
        <w:rPr>
          <w:rFonts w:ascii="Courier" w:eastAsiaTheme="minorHAnsi" w:hAnsi="Courier" w:cstheme="minorBidi"/>
          <w:sz w:val="18"/>
          <w:szCs w:val="18"/>
          <w:lang w:val="en-US" w:eastAsia="en-US"/>
        </w:rPr>
      </w:pPr>
      <w:r w:rsidRPr="004239C5">
        <w:rPr>
          <w:rFonts w:ascii="Courier" w:eastAsiaTheme="minorHAnsi" w:hAnsi="Courier" w:cs="Courier"/>
          <w:color w:val="000000"/>
          <w:sz w:val="18"/>
          <w:szCs w:val="18"/>
          <w:lang w:val="en-US" w:eastAsia="en-US"/>
        </w:rPr>
        <w:t xml:space="preserve">        [m_low(i), m_high(i)] = CountBordersM(m(i), d(i), gamma, i);</w:t>
      </w:r>
    </w:p>
    <w:p w:rsidR="004239C5" w:rsidRPr="004239C5" w:rsidRDefault="004239C5" w:rsidP="004239C5">
      <w:pPr>
        <w:autoSpaceDE w:val="0"/>
        <w:autoSpaceDN w:val="0"/>
        <w:adjustRightInd w:val="0"/>
        <w:rPr>
          <w:rFonts w:ascii="Courier" w:eastAsiaTheme="minorHAnsi" w:hAnsi="Courier" w:cstheme="minorBidi"/>
          <w:sz w:val="18"/>
          <w:szCs w:val="18"/>
          <w:lang w:val="en-US" w:eastAsia="en-US"/>
        </w:rPr>
      </w:pPr>
      <w:r w:rsidRPr="004239C5">
        <w:rPr>
          <w:rFonts w:ascii="Courier" w:eastAsiaTheme="minorHAnsi" w:hAnsi="Courier" w:cs="Courier"/>
          <w:color w:val="000000"/>
          <w:sz w:val="18"/>
          <w:szCs w:val="18"/>
          <w:lang w:val="en-US" w:eastAsia="en-US"/>
        </w:rPr>
        <w:t xml:space="preserve">    </w:t>
      </w:r>
      <w:r w:rsidRPr="004239C5">
        <w:rPr>
          <w:rFonts w:ascii="Courier" w:eastAsiaTheme="minorHAnsi" w:hAnsi="Courier" w:cs="Courier"/>
          <w:color w:val="0000FF"/>
          <w:sz w:val="18"/>
          <w:szCs w:val="18"/>
          <w:lang w:val="en-US" w:eastAsia="en-US"/>
        </w:rPr>
        <w:t>end</w:t>
      </w:r>
    </w:p>
    <w:p w:rsidR="004239C5" w:rsidRPr="004239C5" w:rsidRDefault="004239C5" w:rsidP="004239C5">
      <w:pPr>
        <w:autoSpaceDE w:val="0"/>
        <w:autoSpaceDN w:val="0"/>
        <w:adjustRightInd w:val="0"/>
        <w:rPr>
          <w:rFonts w:ascii="Courier" w:eastAsiaTheme="minorHAnsi" w:hAnsi="Courier" w:cstheme="minorBidi"/>
          <w:sz w:val="18"/>
          <w:szCs w:val="18"/>
          <w:lang w:val="en-US" w:eastAsia="en-US"/>
        </w:rPr>
      </w:pPr>
      <w:r w:rsidRPr="004239C5">
        <w:rPr>
          <w:rFonts w:ascii="Courier" w:eastAsiaTheme="minorHAnsi" w:hAnsi="Courier" w:cs="Courier"/>
          <w:color w:val="000000"/>
          <w:sz w:val="18"/>
          <w:szCs w:val="18"/>
          <w:lang w:val="en-US" w:eastAsia="en-US"/>
        </w:rPr>
        <w:t xml:space="preserve">    </w:t>
      </w:r>
    </w:p>
    <w:p w:rsidR="004239C5" w:rsidRPr="004239C5" w:rsidRDefault="004239C5" w:rsidP="004239C5">
      <w:pPr>
        <w:autoSpaceDE w:val="0"/>
        <w:autoSpaceDN w:val="0"/>
        <w:adjustRightInd w:val="0"/>
        <w:rPr>
          <w:rFonts w:ascii="Courier" w:eastAsiaTheme="minorHAnsi" w:hAnsi="Courier" w:cstheme="minorBidi"/>
          <w:sz w:val="18"/>
          <w:szCs w:val="18"/>
          <w:lang w:val="en-US" w:eastAsia="en-US"/>
        </w:rPr>
      </w:pPr>
      <w:r w:rsidRPr="004239C5">
        <w:rPr>
          <w:rFonts w:ascii="Courier" w:eastAsiaTheme="minorHAnsi" w:hAnsi="Courier" w:cs="Courier"/>
          <w:color w:val="000000"/>
          <w:sz w:val="18"/>
          <w:szCs w:val="18"/>
          <w:lang w:val="en-US" w:eastAsia="en-US"/>
        </w:rPr>
        <w:t xml:space="preserve">    hold </w:t>
      </w:r>
      <w:r w:rsidRPr="004239C5">
        <w:rPr>
          <w:rFonts w:ascii="Courier" w:eastAsiaTheme="minorHAnsi" w:hAnsi="Courier" w:cs="Courier"/>
          <w:color w:val="A020F0"/>
          <w:sz w:val="18"/>
          <w:szCs w:val="18"/>
          <w:lang w:val="en-US" w:eastAsia="en-US"/>
        </w:rPr>
        <w:t>on</w:t>
      </w:r>
      <w:r w:rsidRPr="004239C5">
        <w:rPr>
          <w:rFonts w:ascii="Courier" w:eastAsiaTheme="minorHAnsi" w:hAnsi="Courier" w:cs="Courier"/>
          <w:color w:val="000000"/>
          <w:sz w:val="18"/>
          <w:szCs w:val="18"/>
          <w:lang w:val="en-US" w:eastAsia="en-US"/>
        </w:rPr>
        <w:t>;</w:t>
      </w:r>
    </w:p>
    <w:p w:rsidR="004239C5" w:rsidRPr="004239C5" w:rsidRDefault="004239C5" w:rsidP="004239C5">
      <w:pPr>
        <w:autoSpaceDE w:val="0"/>
        <w:autoSpaceDN w:val="0"/>
        <w:adjustRightInd w:val="0"/>
        <w:rPr>
          <w:rFonts w:ascii="Courier" w:eastAsiaTheme="minorHAnsi" w:hAnsi="Courier" w:cstheme="minorBidi"/>
          <w:sz w:val="18"/>
          <w:szCs w:val="18"/>
          <w:lang w:val="en-US" w:eastAsia="en-US"/>
        </w:rPr>
      </w:pPr>
      <w:r w:rsidRPr="004239C5">
        <w:rPr>
          <w:rFonts w:ascii="Courier" w:eastAsiaTheme="minorHAnsi" w:hAnsi="Courier" w:cs="Courier"/>
          <w:color w:val="000000"/>
          <w:sz w:val="18"/>
          <w:szCs w:val="18"/>
          <w:lang w:val="en-US" w:eastAsia="en-US"/>
        </w:rPr>
        <w:t xml:space="preserve">    plot((start:n), m_line(start:n), </w:t>
      </w:r>
      <w:r w:rsidRPr="004239C5">
        <w:rPr>
          <w:rFonts w:ascii="Courier" w:eastAsiaTheme="minorHAnsi" w:hAnsi="Courier" w:cs="Courier"/>
          <w:color w:val="A020F0"/>
          <w:sz w:val="18"/>
          <w:szCs w:val="18"/>
          <w:lang w:val="en-US" w:eastAsia="en-US"/>
        </w:rPr>
        <w:t>'r'</w:t>
      </w:r>
      <w:r w:rsidRPr="004239C5">
        <w:rPr>
          <w:rFonts w:ascii="Courier" w:eastAsiaTheme="minorHAnsi" w:hAnsi="Courier" w:cs="Courier"/>
          <w:color w:val="000000"/>
          <w:sz w:val="18"/>
          <w:szCs w:val="18"/>
          <w:lang w:val="en-US" w:eastAsia="en-US"/>
        </w:rPr>
        <w:t>);</w:t>
      </w:r>
    </w:p>
    <w:p w:rsidR="004239C5" w:rsidRPr="004239C5" w:rsidRDefault="004239C5" w:rsidP="004239C5">
      <w:pPr>
        <w:autoSpaceDE w:val="0"/>
        <w:autoSpaceDN w:val="0"/>
        <w:adjustRightInd w:val="0"/>
        <w:rPr>
          <w:rFonts w:ascii="Courier" w:eastAsiaTheme="minorHAnsi" w:hAnsi="Courier" w:cstheme="minorBidi"/>
          <w:sz w:val="18"/>
          <w:szCs w:val="18"/>
          <w:lang w:val="en-US" w:eastAsia="en-US"/>
        </w:rPr>
      </w:pPr>
      <w:r w:rsidRPr="004239C5">
        <w:rPr>
          <w:rFonts w:ascii="Courier" w:eastAsiaTheme="minorHAnsi" w:hAnsi="Courier" w:cs="Courier"/>
          <w:color w:val="000000"/>
          <w:sz w:val="18"/>
          <w:szCs w:val="18"/>
          <w:lang w:val="en-US" w:eastAsia="en-US"/>
        </w:rPr>
        <w:t xml:space="preserve">    plot((start:n), m(start:n), </w:t>
      </w:r>
      <w:r w:rsidRPr="004239C5">
        <w:rPr>
          <w:rFonts w:ascii="Courier" w:eastAsiaTheme="minorHAnsi" w:hAnsi="Courier" w:cs="Courier"/>
          <w:color w:val="A020F0"/>
          <w:sz w:val="18"/>
          <w:szCs w:val="18"/>
          <w:lang w:val="en-US" w:eastAsia="en-US"/>
        </w:rPr>
        <w:t>'g'</w:t>
      </w:r>
      <w:r w:rsidRPr="004239C5">
        <w:rPr>
          <w:rFonts w:ascii="Courier" w:eastAsiaTheme="minorHAnsi" w:hAnsi="Courier" w:cs="Courier"/>
          <w:color w:val="000000"/>
          <w:sz w:val="18"/>
          <w:szCs w:val="18"/>
          <w:lang w:val="en-US" w:eastAsia="en-US"/>
        </w:rPr>
        <w:t>);</w:t>
      </w:r>
    </w:p>
    <w:p w:rsidR="004239C5" w:rsidRPr="004239C5" w:rsidRDefault="004239C5" w:rsidP="004239C5">
      <w:pPr>
        <w:autoSpaceDE w:val="0"/>
        <w:autoSpaceDN w:val="0"/>
        <w:adjustRightInd w:val="0"/>
        <w:rPr>
          <w:rFonts w:ascii="Courier" w:eastAsiaTheme="minorHAnsi" w:hAnsi="Courier" w:cstheme="minorBidi"/>
          <w:sz w:val="18"/>
          <w:szCs w:val="18"/>
          <w:lang w:val="en-US" w:eastAsia="en-US"/>
        </w:rPr>
      </w:pPr>
      <w:r w:rsidRPr="004239C5">
        <w:rPr>
          <w:rFonts w:ascii="Courier" w:eastAsiaTheme="minorHAnsi" w:hAnsi="Courier" w:cs="Courier"/>
          <w:color w:val="000000"/>
          <w:sz w:val="18"/>
          <w:szCs w:val="18"/>
          <w:lang w:val="en-US" w:eastAsia="en-US"/>
        </w:rPr>
        <w:t xml:space="preserve">    plot((start:n), m_high(start:n), </w:t>
      </w:r>
      <w:r w:rsidRPr="004239C5">
        <w:rPr>
          <w:rFonts w:ascii="Courier" w:eastAsiaTheme="minorHAnsi" w:hAnsi="Courier" w:cs="Courier"/>
          <w:color w:val="A020F0"/>
          <w:sz w:val="18"/>
          <w:szCs w:val="18"/>
          <w:lang w:val="en-US" w:eastAsia="en-US"/>
        </w:rPr>
        <w:t>'b'</w:t>
      </w:r>
      <w:r w:rsidRPr="004239C5">
        <w:rPr>
          <w:rFonts w:ascii="Courier" w:eastAsiaTheme="minorHAnsi" w:hAnsi="Courier" w:cs="Courier"/>
          <w:color w:val="000000"/>
          <w:sz w:val="18"/>
          <w:szCs w:val="18"/>
          <w:lang w:val="en-US" w:eastAsia="en-US"/>
        </w:rPr>
        <w:t>);</w:t>
      </w:r>
    </w:p>
    <w:p w:rsidR="004239C5" w:rsidRPr="004239C5" w:rsidRDefault="004239C5" w:rsidP="004239C5">
      <w:pPr>
        <w:autoSpaceDE w:val="0"/>
        <w:autoSpaceDN w:val="0"/>
        <w:adjustRightInd w:val="0"/>
        <w:rPr>
          <w:rFonts w:ascii="Courier" w:eastAsiaTheme="minorHAnsi" w:hAnsi="Courier" w:cstheme="minorBidi"/>
          <w:sz w:val="18"/>
          <w:szCs w:val="18"/>
          <w:lang w:val="en-US" w:eastAsia="en-US"/>
        </w:rPr>
      </w:pPr>
      <w:r w:rsidRPr="004239C5">
        <w:rPr>
          <w:rFonts w:ascii="Courier" w:eastAsiaTheme="minorHAnsi" w:hAnsi="Courier" w:cs="Courier"/>
          <w:color w:val="000000"/>
          <w:sz w:val="18"/>
          <w:szCs w:val="18"/>
          <w:lang w:val="en-US" w:eastAsia="en-US"/>
        </w:rPr>
        <w:t xml:space="preserve">    plot((start:n), m_low(start:n), </w:t>
      </w:r>
      <w:r w:rsidRPr="004239C5">
        <w:rPr>
          <w:rFonts w:ascii="Courier" w:eastAsiaTheme="minorHAnsi" w:hAnsi="Courier" w:cs="Courier"/>
          <w:color w:val="A020F0"/>
          <w:sz w:val="18"/>
          <w:szCs w:val="18"/>
          <w:lang w:val="en-US" w:eastAsia="en-US"/>
        </w:rPr>
        <w:t>'k'</w:t>
      </w:r>
      <w:r w:rsidRPr="004239C5">
        <w:rPr>
          <w:rFonts w:ascii="Courier" w:eastAsiaTheme="minorHAnsi" w:hAnsi="Courier" w:cs="Courier"/>
          <w:color w:val="000000"/>
          <w:sz w:val="18"/>
          <w:szCs w:val="18"/>
          <w:lang w:val="en-US" w:eastAsia="en-US"/>
        </w:rPr>
        <w:t>);</w:t>
      </w:r>
    </w:p>
    <w:p w:rsidR="004239C5" w:rsidRPr="004239C5" w:rsidRDefault="004239C5" w:rsidP="004239C5">
      <w:pPr>
        <w:autoSpaceDE w:val="0"/>
        <w:autoSpaceDN w:val="0"/>
        <w:adjustRightInd w:val="0"/>
        <w:rPr>
          <w:rFonts w:ascii="Courier" w:eastAsiaTheme="minorHAnsi" w:hAnsi="Courier" w:cstheme="minorBidi"/>
          <w:sz w:val="18"/>
          <w:szCs w:val="18"/>
          <w:lang w:val="en-US" w:eastAsia="en-US"/>
        </w:rPr>
      </w:pPr>
      <w:r w:rsidRPr="004239C5">
        <w:rPr>
          <w:rFonts w:ascii="Courier" w:eastAsiaTheme="minorHAnsi" w:hAnsi="Courier" w:cs="Courier"/>
          <w:color w:val="000000"/>
          <w:sz w:val="18"/>
          <w:szCs w:val="18"/>
          <w:lang w:val="en-US" w:eastAsia="en-US"/>
        </w:rPr>
        <w:t xml:space="preserve">    hold </w:t>
      </w:r>
      <w:r w:rsidRPr="004239C5">
        <w:rPr>
          <w:rFonts w:ascii="Courier" w:eastAsiaTheme="minorHAnsi" w:hAnsi="Courier" w:cs="Courier"/>
          <w:color w:val="A020F0"/>
          <w:sz w:val="18"/>
          <w:szCs w:val="18"/>
          <w:lang w:val="en-US" w:eastAsia="en-US"/>
        </w:rPr>
        <w:t>off</w:t>
      </w:r>
      <w:r w:rsidRPr="004239C5">
        <w:rPr>
          <w:rFonts w:ascii="Courier" w:eastAsiaTheme="minorHAnsi" w:hAnsi="Courier" w:cs="Courier"/>
          <w:color w:val="000000"/>
          <w:sz w:val="18"/>
          <w:szCs w:val="18"/>
          <w:lang w:val="en-US" w:eastAsia="en-US"/>
        </w:rPr>
        <w:t>;</w:t>
      </w:r>
    </w:p>
    <w:p w:rsidR="004239C5" w:rsidRPr="004239C5" w:rsidRDefault="004239C5" w:rsidP="004239C5">
      <w:pPr>
        <w:autoSpaceDE w:val="0"/>
        <w:autoSpaceDN w:val="0"/>
        <w:adjustRightInd w:val="0"/>
        <w:rPr>
          <w:rFonts w:ascii="Courier" w:eastAsiaTheme="minorHAnsi" w:hAnsi="Courier" w:cstheme="minorBidi"/>
          <w:sz w:val="18"/>
          <w:szCs w:val="18"/>
          <w:lang w:val="en-US" w:eastAsia="en-US"/>
        </w:rPr>
      </w:pPr>
      <w:r w:rsidRPr="004239C5">
        <w:rPr>
          <w:rFonts w:ascii="Courier" w:eastAsiaTheme="minorHAnsi" w:hAnsi="Courier" w:cs="Courier"/>
          <w:color w:val="000000"/>
          <w:sz w:val="18"/>
          <w:szCs w:val="18"/>
          <w:lang w:val="en-US" w:eastAsia="en-US"/>
        </w:rPr>
        <w:t xml:space="preserve">    </w:t>
      </w:r>
    </w:p>
    <w:p w:rsidR="004239C5" w:rsidRPr="004239C5" w:rsidRDefault="004239C5" w:rsidP="004239C5">
      <w:pPr>
        <w:autoSpaceDE w:val="0"/>
        <w:autoSpaceDN w:val="0"/>
        <w:adjustRightInd w:val="0"/>
        <w:rPr>
          <w:rFonts w:ascii="Courier" w:eastAsiaTheme="minorHAnsi" w:hAnsi="Courier" w:cstheme="minorBidi"/>
          <w:sz w:val="18"/>
          <w:szCs w:val="18"/>
          <w:lang w:val="en-US" w:eastAsia="en-US"/>
        </w:rPr>
      </w:pPr>
      <w:r w:rsidRPr="004239C5">
        <w:rPr>
          <w:rFonts w:ascii="Courier" w:eastAsiaTheme="minorHAnsi" w:hAnsi="Courier" w:cs="Courier"/>
          <w:color w:val="000000"/>
          <w:sz w:val="18"/>
          <w:szCs w:val="18"/>
          <w:lang w:val="en-US" w:eastAsia="en-US"/>
        </w:rPr>
        <w:t xml:space="preserve">    xlabel(</w:t>
      </w:r>
      <w:r w:rsidRPr="004239C5">
        <w:rPr>
          <w:rFonts w:ascii="Courier" w:eastAsiaTheme="minorHAnsi" w:hAnsi="Courier" w:cs="Courier"/>
          <w:color w:val="A020F0"/>
          <w:sz w:val="18"/>
          <w:szCs w:val="18"/>
          <w:lang w:val="en-US" w:eastAsia="en-US"/>
        </w:rPr>
        <w:t>'n'</w:t>
      </w:r>
      <w:r w:rsidRPr="004239C5">
        <w:rPr>
          <w:rFonts w:ascii="Courier" w:eastAsiaTheme="minorHAnsi" w:hAnsi="Courier" w:cs="Courier"/>
          <w:color w:val="000000"/>
          <w:sz w:val="18"/>
          <w:szCs w:val="18"/>
          <w:lang w:val="en-US" w:eastAsia="en-US"/>
        </w:rPr>
        <w:t>);</w:t>
      </w:r>
    </w:p>
    <w:p w:rsidR="004239C5" w:rsidRPr="004239C5" w:rsidRDefault="004239C5" w:rsidP="004239C5">
      <w:pPr>
        <w:autoSpaceDE w:val="0"/>
        <w:autoSpaceDN w:val="0"/>
        <w:adjustRightInd w:val="0"/>
        <w:rPr>
          <w:rFonts w:ascii="Courier" w:eastAsiaTheme="minorHAnsi" w:hAnsi="Courier" w:cstheme="minorBidi"/>
          <w:sz w:val="18"/>
          <w:szCs w:val="18"/>
          <w:lang w:val="en-US" w:eastAsia="en-US"/>
        </w:rPr>
      </w:pPr>
      <w:r w:rsidRPr="004239C5">
        <w:rPr>
          <w:rFonts w:ascii="Courier" w:eastAsiaTheme="minorHAnsi" w:hAnsi="Courier" w:cs="Courier"/>
          <w:color w:val="000000"/>
          <w:sz w:val="18"/>
          <w:szCs w:val="18"/>
          <w:lang w:val="en-US" w:eastAsia="en-US"/>
        </w:rPr>
        <w:t xml:space="preserve">    ylabel(</w:t>
      </w:r>
      <w:r w:rsidRPr="004239C5">
        <w:rPr>
          <w:rFonts w:ascii="Courier" w:eastAsiaTheme="minorHAnsi" w:hAnsi="Courier" w:cs="Courier"/>
          <w:color w:val="A020F0"/>
          <w:sz w:val="18"/>
          <w:szCs w:val="18"/>
          <w:lang w:val="en-US" w:eastAsia="en-US"/>
        </w:rPr>
        <w:t>'\mu'</w:t>
      </w:r>
      <w:r w:rsidRPr="004239C5">
        <w:rPr>
          <w:rFonts w:ascii="Courier" w:eastAsiaTheme="minorHAnsi" w:hAnsi="Courier" w:cs="Courier"/>
          <w:color w:val="000000"/>
          <w:sz w:val="18"/>
          <w:szCs w:val="18"/>
          <w:lang w:val="en-US" w:eastAsia="en-US"/>
        </w:rPr>
        <w:t>);</w:t>
      </w:r>
    </w:p>
    <w:p w:rsidR="004239C5" w:rsidRPr="004239C5" w:rsidRDefault="004239C5" w:rsidP="004239C5">
      <w:pPr>
        <w:autoSpaceDE w:val="0"/>
        <w:autoSpaceDN w:val="0"/>
        <w:adjustRightInd w:val="0"/>
        <w:rPr>
          <w:rFonts w:ascii="Courier" w:eastAsiaTheme="minorHAnsi" w:hAnsi="Courier" w:cstheme="minorBidi"/>
          <w:sz w:val="18"/>
          <w:szCs w:val="18"/>
          <w:lang w:val="en-US" w:eastAsia="en-US"/>
        </w:rPr>
      </w:pPr>
      <w:r w:rsidRPr="004239C5">
        <w:rPr>
          <w:rFonts w:ascii="Courier" w:eastAsiaTheme="minorHAnsi" w:hAnsi="Courier" w:cs="Courier"/>
          <w:color w:val="000000"/>
          <w:sz w:val="18"/>
          <w:szCs w:val="18"/>
          <w:lang w:val="en-US" w:eastAsia="en-US"/>
        </w:rPr>
        <w:t xml:space="preserve">    leg = legend(</w:t>
      </w:r>
      <w:r w:rsidRPr="004239C5">
        <w:rPr>
          <w:rFonts w:ascii="Courier" w:eastAsiaTheme="minorHAnsi" w:hAnsi="Courier" w:cs="Courier"/>
          <w:color w:val="A020F0"/>
          <w:sz w:val="18"/>
          <w:szCs w:val="18"/>
          <w:lang w:val="en-US" w:eastAsia="en-US"/>
        </w:rPr>
        <w:t>'$\hat {\mu} (x_N)$'</w:t>
      </w:r>
      <w:r w:rsidRPr="004239C5">
        <w:rPr>
          <w:rFonts w:ascii="Courier" w:eastAsiaTheme="minorHAnsi" w:hAnsi="Courier" w:cs="Courier"/>
          <w:color w:val="000000"/>
          <w:sz w:val="18"/>
          <w:szCs w:val="18"/>
          <w:lang w:val="en-US" w:eastAsia="en-US"/>
        </w:rPr>
        <w:t xml:space="preserve">, </w:t>
      </w:r>
      <w:r w:rsidRPr="004239C5">
        <w:rPr>
          <w:rFonts w:ascii="Courier" w:eastAsiaTheme="minorHAnsi" w:hAnsi="Courier" w:cs="Courier"/>
          <w:color w:val="A020F0"/>
          <w:sz w:val="18"/>
          <w:szCs w:val="18"/>
          <w:lang w:val="en-US" w:eastAsia="en-US"/>
        </w:rPr>
        <w:t>'$\hat {\mu} (x_n)$'</w:t>
      </w:r>
      <w:r w:rsidRPr="004239C5">
        <w:rPr>
          <w:rFonts w:ascii="Courier" w:eastAsiaTheme="minorHAnsi" w:hAnsi="Courier" w:cs="Courier"/>
          <w:color w:val="000000"/>
          <w:sz w:val="18"/>
          <w:szCs w:val="18"/>
          <w:lang w:val="en-US" w:eastAsia="en-US"/>
        </w:rPr>
        <w:t xml:space="preserve">, </w:t>
      </w:r>
      <w:r w:rsidRPr="004239C5">
        <w:rPr>
          <w:rFonts w:ascii="Courier" w:eastAsiaTheme="minorHAnsi" w:hAnsi="Courier" w:cs="Courier"/>
          <w:color w:val="0000FF"/>
          <w:sz w:val="18"/>
          <w:szCs w:val="18"/>
          <w:lang w:val="en-US" w:eastAsia="en-US"/>
        </w:rPr>
        <w:t>...</w:t>
      </w:r>
    </w:p>
    <w:p w:rsidR="004239C5" w:rsidRPr="004239C5" w:rsidRDefault="004239C5" w:rsidP="004239C5">
      <w:pPr>
        <w:autoSpaceDE w:val="0"/>
        <w:autoSpaceDN w:val="0"/>
        <w:adjustRightInd w:val="0"/>
        <w:rPr>
          <w:rFonts w:ascii="Courier" w:eastAsiaTheme="minorHAnsi" w:hAnsi="Courier" w:cstheme="minorBidi"/>
          <w:sz w:val="18"/>
          <w:szCs w:val="18"/>
          <w:lang w:val="en-US" w:eastAsia="en-US"/>
        </w:rPr>
      </w:pPr>
      <w:r w:rsidRPr="004239C5">
        <w:rPr>
          <w:rFonts w:ascii="Courier" w:eastAsiaTheme="minorHAnsi" w:hAnsi="Courier" w:cs="Courier"/>
          <w:color w:val="000000"/>
          <w:sz w:val="18"/>
          <w:szCs w:val="18"/>
          <w:lang w:val="en-US" w:eastAsia="en-US"/>
        </w:rPr>
        <w:t xml:space="preserve">                  </w:t>
      </w:r>
      <w:r w:rsidRPr="004239C5">
        <w:rPr>
          <w:rFonts w:ascii="Courier" w:eastAsiaTheme="minorHAnsi" w:hAnsi="Courier" w:cs="Courier"/>
          <w:color w:val="A020F0"/>
          <w:sz w:val="18"/>
          <w:szCs w:val="18"/>
          <w:lang w:val="en-US" w:eastAsia="en-US"/>
        </w:rPr>
        <w:t>'$\overline {\mu} (x_n)$'</w:t>
      </w:r>
      <w:r w:rsidRPr="004239C5">
        <w:rPr>
          <w:rFonts w:ascii="Courier" w:eastAsiaTheme="minorHAnsi" w:hAnsi="Courier" w:cs="Courier"/>
          <w:color w:val="000000"/>
          <w:sz w:val="18"/>
          <w:szCs w:val="18"/>
          <w:lang w:val="en-US" w:eastAsia="en-US"/>
        </w:rPr>
        <w:t xml:space="preserve">, </w:t>
      </w:r>
      <w:r w:rsidRPr="004239C5">
        <w:rPr>
          <w:rFonts w:ascii="Courier" w:eastAsiaTheme="minorHAnsi" w:hAnsi="Courier" w:cs="Courier"/>
          <w:color w:val="A020F0"/>
          <w:sz w:val="18"/>
          <w:szCs w:val="18"/>
          <w:lang w:val="en-US" w:eastAsia="en-US"/>
        </w:rPr>
        <w:t>'$\underline {\mu} (x_n)$'</w:t>
      </w:r>
      <w:r w:rsidRPr="004239C5">
        <w:rPr>
          <w:rFonts w:ascii="Courier" w:eastAsiaTheme="minorHAnsi" w:hAnsi="Courier" w:cs="Courier"/>
          <w:color w:val="000000"/>
          <w:sz w:val="18"/>
          <w:szCs w:val="18"/>
          <w:lang w:val="en-US" w:eastAsia="en-US"/>
        </w:rPr>
        <w:t xml:space="preserve">);             </w:t>
      </w:r>
    </w:p>
    <w:p w:rsidR="004239C5" w:rsidRPr="00F0202A" w:rsidRDefault="004239C5" w:rsidP="004239C5">
      <w:pPr>
        <w:autoSpaceDE w:val="0"/>
        <w:autoSpaceDN w:val="0"/>
        <w:adjustRightInd w:val="0"/>
        <w:rPr>
          <w:rFonts w:ascii="Courier" w:eastAsiaTheme="minorHAnsi" w:hAnsi="Courier" w:cstheme="minorBidi"/>
          <w:sz w:val="18"/>
          <w:szCs w:val="18"/>
          <w:lang w:eastAsia="en-US"/>
        </w:rPr>
      </w:pPr>
      <w:r w:rsidRPr="004239C5">
        <w:rPr>
          <w:rFonts w:ascii="Courier" w:eastAsiaTheme="minorHAnsi" w:hAnsi="Courier" w:cs="Courier"/>
          <w:color w:val="000000"/>
          <w:sz w:val="18"/>
          <w:szCs w:val="18"/>
          <w:lang w:val="en-US" w:eastAsia="en-US"/>
        </w:rPr>
        <w:t xml:space="preserve">    set</w:t>
      </w:r>
      <w:r w:rsidRPr="00F0202A">
        <w:rPr>
          <w:rFonts w:ascii="Courier" w:eastAsiaTheme="minorHAnsi" w:hAnsi="Courier" w:cs="Courier"/>
          <w:color w:val="000000"/>
          <w:sz w:val="18"/>
          <w:szCs w:val="18"/>
          <w:lang w:eastAsia="en-US"/>
        </w:rPr>
        <w:t>(</w:t>
      </w:r>
      <w:r w:rsidRPr="004239C5">
        <w:rPr>
          <w:rFonts w:ascii="Courier" w:eastAsiaTheme="minorHAnsi" w:hAnsi="Courier" w:cs="Courier"/>
          <w:color w:val="000000"/>
          <w:sz w:val="18"/>
          <w:szCs w:val="18"/>
          <w:lang w:val="en-US" w:eastAsia="en-US"/>
        </w:rPr>
        <w:t>leg</w:t>
      </w:r>
      <w:r w:rsidRPr="00F0202A">
        <w:rPr>
          <w:rFonts w:ascii="Courier" w:eastAsiaTheme="minorHAnsi" w:hAnsi="Courier" w:cs="Courier"/>
          <w:color w:val="000000"/>
          <w:sz w:val="18"/>
          <w:szCs w:val="18"/>
          <w:lang w:eastAsia="en-US"/>
        </w:rPr>
        <w:t xml:space="preserve">, </w:t>
      </w:r>
      <w:r w:rsidRPr="00F0202A">
        <w:rPr>
          <w:rFonts w:ascii="Courier" w:eastAsiaTheme="minorHAnsi" w:hAnsi="Courier" w:cs="Courier"/>
          <w:color w:val="A020F0"/>
          <w:sz w:val="18"/>
          <w:szCs w:val="18"/>
          <w:lang w:eastAsia="en-US"/>
        </w:rPr>
        <w:t>'</w:t>
      </w:r>
      <w:r w:rsidRPr="004239C5">
        <w:rPr>
          <w:rFonts w:ascii="Courier" w:eastAsiaTheme="minorHAnsi" w:hAnsi="Courier" w:cs="Courier"/>
          <w:color w:val="A020F0"/>
          <w:sz w:val="18"/>
          <w:szCs w:val="18"/>
          <w:lang w:val="en-US" w:eastAsia="en-US"/>
        </w:rPr>
        <w:t>Interpreter</w:t>
      </w:r>
      <w:r w:rsidRPr="00F0202A">
        <w:rPr>
          <w:rFonts w:ascii="Courier" w:eastAsiaTheme="minorHAnsi" w:hAnsi="Courier" w:cs="Courier"/>
          <w:color w:val="A020F0"/>
          <w:sz w:val="18"/>
          <w:szCs w:val="18"/>
          <w:lang w:eastAsia="en-US"/>
        </w:rPr>
        <w:t>'</w:t>
      </w:r>
      <w:r w:rsidRPr="00F0202A">
        <w:rPr>
          <w:rFonts w:ascii="Courier" w:eastAsiaTheme="minorHAnsi" w:hAnsi="Courier" w:cs="Courier"/>
          <w:color w:val="000000"/>
          <w:sz w:val="18"/>
          <w:szCs w:val="18"/>
          <w:lang w:eastAsia="en-US"/>
        </w:rPr>
        <w:t xml:space="preserve">, </w:t>
      </w:r>
      <w:r w:rsidRPr="00F0202A">
        <w:rPr>
          <w:rFonts w:ascii="Courier" w:eastAsiaTheme="minorHAnsi" w:hAnsi="Courier" w:cs="Courier"/>
          <w:color w:val="A020F0"/>
          <w:sz w:val="18"/>
          <w:szCs w:val="18"/>
          <w:lang w:eastAsia="en-US"/>
        </w:rPr>
        <w:t>'</w:t>
      </w:r>
      <w:r w:rsidRPr="004239C5">
        <w:rPr>
          <w:rFonts w:ascii="Courier" w:eastAsiaTheme="minorHAnsi" w:hAnsi="Courier" w:cs="Courier"/>
          <w:color w:val="A020F0"/>
          <w:sz w:val="18"/>
          <w:szCs w:val="18"/>
          <w:lang w:val="en-US" w:eastAsia="en-US"/>
        </w:rPr>
        <w:t>latex</w:t>
      </w:r>
      <w:r w:rsidRPr="00F0202A">
        <w:rPr>
          <w:rFonts w:ascii="Courier" w:eastAsiaTheme="minorHAnsi" w:hAnsi="Courier" w:cs="Courier"/>
          <w:color w:val="A020F0"/>
          <w:sz w:val="18"/>
          <w:szCs w:val="18"/>
          <w:lang w:eastAsia="en-US"/>
        </w:rPr>
        <w:t>'</w:t>
      </w:r>
      <w:r w:rsidRPr="00F0202A">
        <w:rPr>
          <w:rFonts w:ascii="Courier" w:eastAsiaTheme="minorHAnsi" w:hAnsi="Courier" w:cs="Courier"/>
          <w:color w:val="000000"/>
          <w:sz w:val="18"/>
          <w:szCs w:val="18"/>
          <w:lang w:eastAsia="en-US"/>
        </w:rPr>
        <w:t>);</w:t>
      </w:r>
    </w:p>
    <w:p w:rsidR="004239C5" w:rsidRPr="00F0202A" w:rsidRDefault="004239C5" w:rsidP="004239C5">
      <w:pPr>
        <w:autoSpaceDE w:val="0"/>
        <w:autoSpaceDN w:val="0"/>
        <w:adjustRightInd w:val="0"/>
        <w:rPr>
          <w:rFonts w:ascii="Courier" w:eastAsiaTheme="minorHAnsi" w:hAnsi="Courier" w:cstheme="minorBidi"/>
          <w:sz w:val="18"/>
          <w:szCs w:val="18"/>
          <w:lang w:eastAsia="en-US"/>
        </w:rPr>
      </w:pPr>
      <w:r w:rsidRPr="004239C5">
        <w:rPr>
          <w:rFonts w:ascii="Courier" w:eastAsiaTheme="minorHAnsi" w:hAnsi="Courier" w:cs="Courier"/>
          <w:color w:val="0000FF"/>
          <w:sz w:val="18"/>
          <w:szCs w:val="18"/>
          <w:lang w:val="en-US" w:eastAsia="en-US"/>
        </w:rPr>
        <w:t>end</w:t>
      </w:r>
    </w:p>
    <w:p w:rsidR="004239C5" w:rsidRPr="00F0202A" w:rsidRDefault="004239C5" w:rsidP="004239C5">
      <w:pPr>
        <w:autoSpaceDE w:val="0"/>
        <w:autoSpaceDN w:val="0"/>
        <w:adjustRightInd w:val="0"/>
        <w:rPr>
          <w:rFonts w:ascii="Courier" w:eastAsiaTheme="minorHAnsi" w:hAnsi="Courier" w:cstheme="minorBidi"/>
          <w:sz w:val="18"/>
          <w:szCs w:val="18"/>
          <w:lang w:eastAsia="en-US"/>
        </w:rPr>
      </w:pPr>
      <w:r w:rsidRPr="00F0202A">
        <w:rPr>
          <w:rFonts w:ascii="Courier" w:eastAsiaTheme="minorHAnsi" w:hAnsi="Courier" w:cs="Courier"/>
          <w:color w:val="0000FF"/>
          <w:sz w:val="18"/>
          <w:szCs w:val="18"/>
          <w:lang w:eastAsia="en-US"/>
        </w:rPr>
        <w:t xml:space="preserve"> </w:t>
      </w:r>
    </w:p>
    <w:p w:rsidR="00B0369F" w:rsidRPr="008A3DBA" w:rsidRDefault="00B0369F" w:rsidP="00B0369F">
      <w:pPr>
        <w:autoSpaceDE w:val="0"/>
        <w:autoSpaceDN w:val="0"/>
        <w:adjustRightInd w:val="0"/>
        <w:rPr>
          <w:rFonts w:ascii="Cambria" w:eastAsiaTheme="minorHAnsi" w:hAnsi="Cambria" w:cstheme="minorBidi"/>
          <w:sz w:val="18"/>
          <w:szCs w:val="18"/>
          <w:lang w:eastAsia="en-US"/>
        </w:rPr>
      </w:pPr>
      <w:r w:rsidRPr="008A3DBA">
        <w:rPr>
          <w:rFonts w:ascii="Courier" w:eastAsiaTheme="minorHAnsi" w:hAnsi="Courier" w:cs="Courier"/>
          <w:color w:val="3C763D"/>
          <w:sz w:val="18"/>
          <w:szCs w:val="18"/>
          <w:lang w:eastAsia="en-US"/>
        </w:rPr>
        <w:t xml:space="preserve">% </w:t>
      </w:r>
      <w:r>
        <w:rPr>
          <w:rFonts w:ascii="Cambria" w:eastAsiaTheme="minorHAnsi" w:hAnsi="Cambria" w:cs="Courier"/>
          <w:color w:val="3C763D"/>
          <w:sz w:val="18"/>
          <w:szCs w:val="18"/>
          <w:lang w:eastAsia="en-US"/>
        </w:rPr>
        <w:t>Функция для отрисовки графиков функций, связанных с дисперсией</w:t>
      </w:r>
    </w:p>
    <w:p w:rsidR="004239C5" w:rsidRPr="004239C5" w:rsidRDefault="004239C5" w:rsidP="004239C5">
      <w:pPr>
        <w:autoSpaceDE w:val="0"/>
        <w:autoSpaceDN w:val="0"/>
        <w:adjustRightInd w:val="0"/>
        <w:rPr>
          <w:rFonts w:ascii="Courier" w:eastAsiaTheme="minorHAnsi" w:hAnsi="Courier" w:cstheme="minorBidi"/>
          <w:sz w:val="18"/>
          <w:szCs w:val="18"/>
          <w:lang w:val="en-US" w:eastAsia="en-US"/>
        </w:rPr>
      </w:pPr>
      <w:r w:rsidRPr="004239C5">
        <w:rPr>
          <w:rFonts w:ascii="Courier" w:eastAsiaTheme="minorHAnsi" w:hAnsi="Courier" w:cs="Courier"/>
          <w:color w:val="0000FF"/>
          <w:sz w:val="18"/>
          <w:szCs w:val="18"/>
          <w:lang w:val="en-US" w:eastAsia="en-US"/>
        </w:rPr>
        <w:t>function</w:t>
      </w:r>
      <w:r w:rsidRPr="004239C5">
        <w:rPr>
          <w:rFonts w:ascii="Courier" w:eastAsiaTheme="minorHAnsi" w:hAnsi="Courier" w:cs="Courier"/>
          <w:color w:val="000000"/>
          <w:sz w:val="18"/>
          <w:szCs w:val="18"/>
          <w:lang w:val="en-US" w:eastAsia="en-US"/>
        </w:rPr>
        <w:t xml:space="preserve"> DrawD(X, gamma, n)</w:t>
      </w:r>
    </w:p>
    <w:p w:rsidR="004239C5" w:rsidRPr="004239C5" w:rsidRDefault="004239C5" w:rsidP="004239C5">
      <w:pPr>
        <w:autoSpaceDE w:val="0"/>
        <w:autoSpaceDN w:val="0"/>
        <w:adjustRightInd w:val="0"/>
        <w:rPr>
          <w:rFonts w:ascii="Courier" w:eastAsiaTheme="minorHAnsi" w:hAnsi="Courier" w:cstheme="minorBidi"/>
          <w:sz w:val="18"/>
          <w:szCs w:val="18"/>
          <w:lang w:val="en-US" w:eastAsia="en-US"/>
        </w:rPr>
      </w:pPr>
      <w:r w:rsidRPr="004239C5">
        <w:rPr>
          <w:rFonts w:ascii="Courier" w:eastAsiaTheme="minorHAnsi" w:hAnsi="Courier" w:cs="Courier"/>
          <w:color w:val="000000"/>
          <w:sz w:val="18"/>
          <w:szCs w:val="18"/>
          <w:lang w:val="en-US" w:eastAsia="en-US"/>
        </w:rPr>
        <w:t xml:space="preserve">    subplot(2, 1, 2);</w:t>
      </w:r>
    </w:p>
    <w:p w:rsidR="004239C5" w:rsidRPr="004239C5" w:rsidRDefault="004239C5" w:rsidP="004239C5">
      <w:pPr>
        <w:autoSpaceDE w:val="0"/>
        <w:autoSpaceDN w:val="0"/>
        <w:adjustRightInd w:val="0"/>
        <w:rPr>
          <w:rFonts w:ascii="Courier" w:eastAsiaTheme="minorHAnsi" w:hAnsi="Courier" w:cstheme="minorBidi"/>
          <w:sz w:val="18"/>
          <w:szCs w:val="18"/>
          <w:lang w:val="en-US" w:eastAsia="en-US"/>
        </w:rPr>
      </w:pPr>
      <w:r w:rsidRPr="004239C5">
        <w:rPr>
          <w:rFonts w:ascii="Courier" w:eastAsiaTheme="minorHAnsi" w:hAnsi="Courier" w:cs="Courier"/>
          <w:color w:val="000000"/>
          <w:sz w:val="18"/>
          <w:szCs w:val="18"/>
          <w:lang w:val="en-US" w:eastAsia="en-US"/>
        </w:rPr>
        <w:t xml:space="preserve">    </w:t>
      </w:r>
    </w:p>
    <w:p w:rsidR="004239C5" w:rsidRPr="004239C5" w:rsidRDefault="004239C5" w:rsidP="004239C5">
      <w:pPr>
        <w:autoSpaceDE w:val="0"/>
        <w:autoSpaceDN w:val="0"/>
        <w:adjustRightInd w:val="0"/>
        <w:rPr>
          <w:rFonts w:ascii="Courier" w:eastAsiaTheme="minorHAnsi" w:hAnsi="Courier" w:cstheme="minorBidi"/>
          <w:sz w:val="18"/>
          <w:szCs w:val="18"/>
          <w:lang w:val="en-US" w:eastAsia="en-US"/>
        </w:rPr>
      </w:pPr>
      <w:r w:rsidRPr="004239C5">
        <w:rPr>
          <w:rFonts w:ascii="Courier" w:eastAsiaTheme="minorHAnsi" w:hAnsi="Courier" w:cs="Courier"/>
          <w:color w:val="000000"/>
          <w:sz w:val="18"/>
          <w:szCs w:val="18"/>
          <w:lang w:val="en-US" w:eastAsia="en-US"/>
        </w:rPr>
        <w:t xml:space="preserve">    start = 5;</w:t>
      </w:r>
    </w:p>
    <w:p w:rsidR="004239C5" w:rsidRPr="004239C5" w:rsidRDefault="004239C5" w:rsidP="004239C5">
      <w:pPr>
        <w:autoSpaceDE w:val="0"/>
        <w:autoSpaceDN w:val="0"/>
        <w:adjustRightInd w:val="0"/>
        <w:rPr>
          <w:rFonts w:ascii="Courier" w:eastAsiaTheme="minorHAnsi" w:hAnsi="Courier" w:cstheme="minorBidi"/>
          <w:sz w:val="18"/>
          <w:szCs w:val="18"/>
          <w:lang w:val="en-US" w:eastAsia="en-US"/>
        </w:rPr>
      </w:pPr>
      <w:r w:rsidRPr="004239C5">
        <w:rPr>
          <w:rFonts w:ascii="Courier" w:eastAsiaTheme="minorHAnsi" w:hAnsi="Courier" w:cs="Courier"/>
          <w:color w:val="000000"/>
          <w:sz w:val="18"/>
          <w:szCs w:val="18"/>
          <w:lang w:val="en-US" w:eastAsia="en-US"/>
        </w:rPr>
        <w:t xml:space="preserve">    </w:t>
      </w:r>
    </w:p>
    <w:p w:rsidR="004239C5" w:rsidRPr="004239C5" w:rsidRDefault="004239C5" w:rsidP="004239C5">
      <w:pPr>
        <w:autoSpaceDE w:val="0"/>
        <w:autoSpaceDN w:val="0"/>
        <w:adjustRightInd w:val="0"/>
        <w:rPr>
          <w:rFonts w:ascii="Courier" w:eastAsiaTheme="minorHAnsi" w:hAnsi="Courier" w:cstheme="minorBidi"/>
          <w:sz w:val="18"/>
          <w:szCs w:val="18"/>
          <w:lang w:val="en-US" w:eastAsia="en-US"/>
        </w:rPr>
      </w:pPr>
      <w:r w:rsidRPr="004239C5">
        <w:rPr>
          <w:rFonts w:ascii="Courier" w:eastAsiaTheme="minorHAnsi" w:hAnsi="Courier" w:cs="Courier"/>
          <w:color w:val="000000"/>
          <w:sz w:val="18"/>
          <w:szCs w:val="18"/>
          <w:lang w:val="en-US" w:eastAsia="en-US"/>
        </w:rPr>
        <w:t xml:space="preserve">    m = zeros(n, 1);</w:t>
      </w:r>
    </w:p>
    <w:p w:rsidR="004239C5" w:rsidRPr="004239C5" w:rsidRDefault="004239C5" w:rsidP="004239C5">
      <w:pPr>
        <w:autoSpaceDE w:val="0"/>
        <w:autoSpaceDN w:val="0"/>
        <w:adjustRightInd w:val="0"/>
        <w:rPr>
          <w:rFonts w:ascii="Courier" w:eastAsiaTheme="minorHAnsi" w:hAnsi="Courier" w:cstheme="minorBidi"/>
          <w:sz w:val="18"/>
          <w:szCs w:val="18"/>
          <w:lang w:val="en-US" w:eastAsia="en-US"/>
        </w:rPr>
      </w:pPr>
      <w:r w:rsidRPr="004239C5">
        <w:rPr>
          <w:rFonts w:ascii="Courier" w:eastAsiaTheme="minorHAnsi" w:hAnsi="Courier" w:cs="Courier"/>
          <w:color w:val="000000"/>
          <w:sz w:val="18"/>
          <w:szCs w:val="18"/>
          <w:lang w:val="en-US" w:eastAsia="en-US"/>
        </w:rPr>
        <w:t xml:space="preserve">    d = zeros(n, 1);</w:t>
      </w:r>
    </w:p>
    <w:p w:rsidR="004239C5" w:rsidRPr="004239C5" w:rsidRDefault="004239C5" w:rsidP="004239C5">
      <w:pPr>
        <w:autoSpaceDE w:val="0"/>
        <w:autoSpaceDN w:val="0"/>
        <w:adjustRightInd w:val="0"/>
        <w:rPr>
          <w:rFonts w:ascii="Courier" w:eastAsiaTheme="minorHAnsi" w:hAnsi="Courier" w:cstheme="minorBidi"/>
          <w:sz w:val="18"/>
          <w:szCs w:val="18"/>
          <w:lang w:val="en-US" w:eastAsia="en-US"/>
        </w:rPr>
      </w:pPr>
      <w:r w:rsidRPr="004239C5">
        <w:rPr>
          <w:rFonts w:ascii="Courier" w:eastAsiaTheme="minorHAnsi" w:hAnsi="Courier" w:cs="Courier"/>
          <w:color w:val="000000"/>
          <w:sz w:val="18"/>
          <w:szCs w:val="18"/>
          <w:lang w:val="en-US" w:eastAsia="en-US"/>
        </w:rPr>
        <w:t xml:space="preserve">    d_line = zeros(n, 1);</w:t>
      </w:r>
    </w:p>
    <w:p w:rsidR="004239C5" w:rsidRPr="004239C5" w:rsidRDefault="004239C5" w:rsidP="004239C5">
      <w:pPr>
        <w:autoSpaceDE w:val="0"/>
        <w:autoSpaceDN w:val="0"/>
        <w:adjustRightInd w:val="0"/>
        <w:rPr>
          <w:rFonts w:ascii="Courier" w:eastAsiaTheme="minorHAnsi" w:hAnsi="Courier" w:cstheme="minorBidi"/>
          <w:sz w:val="18"/>
          <w:szCs w:val="18"/>
          <w:lang w:val="en-US" w:eastAsia="en-US"/>
        </w:rPr>
      </w:pPr>
      <w:r w:rsidRPr="004239C5">
        <w:rPr>
          <w:rFonts w:ascii="Courier" w:eastAsiaTheme="minorHAnsi" w:hAnsi="Courier" w:cs="Courier"/>
          <w:color w:val="000000"/>
          <w:sz w:val="18"/>
          <w:szCs w:val="18"/>
          <w:lang w:val="en-US" w:eastAsia="en-US"/>
        </w:rPr>
        <w:t xml:space="preserve">    d_low = zeros(n, 1);</w:t>
      </w:r>
    </w:p>
    <w:p w:rsidR="004239C5" w:rsidRPr="004239C5" w:rsidRDefault="004239C5" w:rsidP="004239C5">
      <w:pPr>
        <w:autoSpaceDE w:val="0"/>
        <w:autoSpaceDN w:val="0"/>
        <w:adjustRightInd w:val="0"/>
        <w:rPr>
          <w:rFonts w:ascii="Courier" w:eastAsiaTheme="minorHAnsi" w:hAnsi="Courier" w:cstheme="minorBidi"/>
          <w:sz w:val="18"/>
          <w:szCs w:val="18"/>
          <w:lang w:val="en-US" w:eastAsia="en-US"/>
        </w:rPr>
      </w:pPr>
      <w:r w:rsidRPr="004239C5">
        <w:rPr>
          <w:rFonts w:ascii="Courier" w:eastAsiaTheme="minorHAnsi" w:hAnsi="Courier" w:cs="Courier"/>
          <w:color w:val="000000"/>
          <w:sz w:val="18"/>
          <w:szCs w:val="18"/>
          <w:lang w:val="en-US" w:eastAsia="en-US"/>
        </w:rPr>
        <w:t xml:space="preserve">    d_high = zeros(n, 1);</w:t>
      </w:r>
    </w:p>
    <w:p w:rsidR="004239C5" w:rsidRPr="004239C5" w:rsidRDefault="004239C5" w:rsidP="004239C5">
      <w:pPr>
        <w:autoSpaceDE w:val="0"/>
        <w:autoSpaceDN w:val="0"/>
        <w:adjustRightInd w:val="0"/>
        <w:rPr>
          <w:rFonts w:ascii="Courier" w:eastAsiaTheme="minorHAnsi" w:hAnsi="Courier" w:cstheme="minorBidi"/>
          <w:sz w:val="18"/>
          <w:szCs w:val="18"/>
          <w:lang w:val="en-US" w:eastAsia="en-US"/>
        </w:rPr>
      </w:pPr>
      <w:r w:rsidRPr="004239C5">
        <w:rPr>
          <w:rFonts w:ascii="Courier" w:eastAsiaTheme="minorHAnsi" w:hAnsi="Courier" w:cs="Courier"/>
          <w:color w:val="000000"/>
          <w:sz w:val="18"/>
          <w:szCs w:val="18"/>
          <w:lang w:val="en-US" w:eastAsia="en-US"/>
        </w:rPr>
        <w:t xml:space="preserve">    </w:t>
      </w:r>
    </w:p>
    <w:p w:rsidR="004239C5" w:rsidRPr="004239C5" w:rsidRDefault="004239C5" w:rsidP="004239C5">
      <w:pPr>
        <w:autoSpaceDE w:val="0"/>
        <w:autoSpaceDN w:val="0"/>
        <w:adjustRightInd w:val="0"/>
        <w:rPr>
          <w:rFonts w:ascii="Courier" w:eastAsiaTheme="minorHAnsi" w:hAnsi="Courier" w:cstheme="minorBidi"/>
          <w:sz w:val="18"/>
          <w:szCs w:val="18"/>
          <w:lang w:val="en-US" w:eastAsia="en-US"/>
        </w:rPr>
      </w:pPr>
      <w:r w:rsidRPr="004239C5">
        <w:rPr>
          <w:rFonts w:ascii="Courier" w:eastAsiaTheme="minorHAnsi" w:hAnsi="Courier" w:cs="Courier"/>
          <w:color w:val="000000"/>
          <w:sz w:val="18"/>
          <w:szCs w:val="18"/>
          <w:lang w:val="en-US" w:eastAsia="en-US"/>
        </w:rPr>
        <w:t xml:space="preserve">    </w:t>
      </w:r>
      <w:r w:rsidRPr="004239C5">
        <w:rPr>
          <w:rFonts w:ascii="Courier" w:eastAsiaTheme="minorHAnsi" w:hAnsi="Courier" w:cs="Courier"/>
          <w:color w:val="0000FF"/>
          <w:sz w:val="18"/>
          <w:szCs w:val="18"/>
          <w:lang w:val="en-US" w:eastAsia="en-US"/>
        </w:rPr>
        <w:t>for</w:t>
      </w:r>
      <w:r w:rsidRPr="004239C5">
        <w:rPr>
          <w:rFonts w:ascii="Courier" w:eastAsiaTheme="minorHAnsi" w:hAnsi="Courier" w:cs="Courier"/>
          <w:color w:val="000000"/>
          <w:sz w:val="18"/>
          <w:szCs w:val="18"/>
          <w:lang w:val="en-US" w:eastAsia="en-US"/>
        </w:rPr>
        <w:t xml:space="preserve"> i = 1:n</w:t>
      </w:r>
    </w:p>
    <w:p w:rsidR="004239C5" w:rsidRPr="004239C5" w:rsidRDefault="004239C5" w:rsidP="004239C5">
      <w:pPr>
        <w:autoSpaceDE w:val="0"/>
        <w:autoSpaceDN w:val="0"/>
        <w:adjustRightInd w:val="0"/>
        <w:rPr>
          <w:rFonts w:ascii="Courier" w:eastAsiaTheme="minorHAnsi" w:hAnsi="Courier" w:cstheme="minorBidi"/>
          <w:sz w:val="18"/>
          <w:szCs w:val="18"/>
          <w:lang w:val="en-US" w:eastAsia="en-US"/>
        </w:rPr>
      </w:pPr>
      <w:r w:rsidRPr="004239C5">
        <w:rPr>
          <w:rFonts w:ascii="Courier" w:eastAsiaTheme="minorHAnsi" w:hAnsi="Courier" w:cs="Courier"/>
          <w:color w:val="000000"/>
          <w:sz w:val="18"/>
          <w:szCs w:val="18"/>
          <w:lang w:val="en-US" w:eastAsia="en-US"/>
        </w:rPr>
        <w:t xml:space="preserve">        seg = X(1:i);</w:t>
      </w:r>
    </w:p>
    <w:p w:rsidR="004239C5" w:rsidRPr="004239C5" w:rsidRDefault="004239C5" w:rsidP="004239C5">
      <w:pPr>
        <w:autoSpaceDE w:val="0"/>
        <w:autoSpaceDN w:val="0"/>
        <w:adjustRightInd w:val="0"/>
        <w:rPr>
          <w:rFonts w:ascii="Courier" w:eastAsiaTheme="minorHAnsi" w:hAnsi="Courier" w:cstheme="minorBidi"/>
          <w:sz w:val="18"/>
          <w:szCs w:val="18"/>
          <w:lang w:val="en-US" w:eastAsia="en-US"/>
        </w:rPr>
      </w:pPr>
      <w:r w:rsidRPr="004239C5">
        <w:rPr>
          <w:rFonts w:ascii="Courier" w:eastAsiaTheme="minorHAnsi" w:hAnsi="Courier" w:cs="Courier"/>
          <w:color w:val="000000"/>
          <w:sz w:val="18"/>
          <w:szCs w:val="18"/>
          <w:lang w:val="en-US" w:eastAsia="en-US"/>
        </w:rPr>
        <w:t xml:space="preserve">        m(i) = mean(seg);</w:t>
      </w:r>
    </w:p>
    <w:p w:rsidR="004239C5" w:rsidRPr="004239C5" w:rsidRDefault="004239C5" w:rsidP="004239C5">
      <w:pPr>
        <w:autoSpaceDE w:val="0"/>
        <w:autoSpaceDN w:val="0"/>
        <w:adjustRightInd w:val="0"/>
        <w:rPr>
          <w:rFonts w:ascii="Courier" w:eastAsiaTheme="minorHAnsi" w:hAnsi="Courier" w:cstheme="minorBidi"/>
          <w:sz w:val="18"/>
          <w:szCs w:val="18"/>
          <w:lang w:val="en-US" w:eastAsia="en-US"/>
        </w:rPr>
      </w:pPr>
      <w:r w:rsidRPr="004239C5">
        <w:rPr>
          <w:rFonts w:ascii="Courier" w:eastAsiaTheme="minorHAnsi" w:hAnsi="Courier" w:cs="Courier"/>
          <w:color w:val="000000"/>
          <w:sz w:val="18"/>
          <w:szCs w:val="18"/>
          <w:lang w:val="en-US" w:eastAsia="en-US"/>
        </w:rPr>
        <w:t xml:space="preserve">        d(i) = CountD(seg);</w:t>
      </w:r>
    </w:p>
    <w:p w:rsidR="004239C5" w:rsidRPr="004239C5" w:rsidRDefault="004239C5" w:rsidP="004239C5">
      <w:pPr>
        <w:autoSpaceDE w:val="0"/>
        <w:autoSpaceDN w:val="0"/>
        <w:adjustRightInd w:val="0"/>
        <w:rPr>
          <w:rFonts w:ascii="Courier" w:eastAsiaTheme="minorHAnsi" w:hAnsi="Courier" w:cstheme="minorBidi"/>
          <w:sz w:val="18"/>
          <w:szCs w:val="18"/>
          <w:lang w:val="en-US" w:eastAsia="en-US"/>
        </w:rPr>
      </w:pPr>
      <w:r w:rsidRPr="004239C5">
        <w:rPr>
          <w:rFonts w:ascii="Courier" w:eastAsiaTheme="minorHAnsi" w:hAnsi="Courier" w:cs="Courier"/>
          <w:color w:val="000000"/>
          <w:sz w:val="18"/>
          <w:szCs w:val="18"/>
          <w:lang w:val="en-US" w:eastAsia="en-US"/>
        </w:rPr>
        <w:t xml:space="preserve">    </w:t>
      </w:r>
      <w:r w:rsidRPr="004239C5">
        <w:rPr>
          <w:rFonts w:ascii="Courier" w:eastAsiaTheme="minorHAnsi" w:hAnsi="Courier" w:cs="Courier"/>
          <w:color w:val="0000FF"/>
          <w:sz w:val="18"/>
          <w:szCs w:val="18"/>
          <w:lang w:val="en-US" w:eastAsia="en-US"/>
        </w:rPr>
        <w:t>end</w:t>
      </w:r>
    </w:p>
    <w:p w:rsidR="004239C5" w:rsidRPr="004239C5" w:rsidRDefault="004239C5" w:rsidP="004239C5">
      <w:pPr>
        <w:autoSpaceDE w:val="0"/>
        <w:autoSpaceDN w:val="0"/>
        <w:adjustRightInd w:val="0"/>
        <w:rPr>
          <w:rFonts w:ascii="Courier" w:eastAsiaTheme="minorHAnsi" w:hAnsi="Courier" w:cstheme="minorBidi"/>
          <w:sz w:val="18"/>
          <w:szCs w:val="18"/>
          <w:lang w:val="en-US" w:eastAsia="en-US"/>
        </w:rPr>
      </w:pPr>
      <w:r w:rsidRPr="004239C5">
        <w:rPr>
          <w:rFonts w:ascii="Courier" w:eastAsiaTheme="minorHAnsi" w:hAnsi="Courier" w:cs="Courier"/>
          <w:color w:val="0000FF"/>
          <w:sz w:val="18"/>
          <w:szCs w:val="18"/>
          <w:lang w:val="en-US" w:eastAsia="en-US"/>
        </w:rPr>
        <w:t xml:space="preserve"> </w:t>
      </w:r>
    </w:p>
    <w:p w:rsidR="004239C5" w:rsidRPr="004239C5" w:rsidRDefault="004239C5" w:rsidP="004239C5">
      <w:pPr>
        <w:autoSpaceDE w:val="0"/>
        <w:autoSpaceDN w:val="0"/>
        <w:adjustRightInd w:val="0"/>
        <w:rPr>
          <w:rFonts w:ascii="Courier" w:eastAsiaTheme="minorHAnsi" w:hAnsi="Courier" w:cstheme="minorBidi"/>
          <w:sz w:val="18"/>
          <w:szCs w:val="18"/>
          <w:lang w:val="en-US" w:eastAsia="en-US"/>
        </w:rPr>
      </w:pPr>
      <w:r w:rsidRPr="004239C5">
        <w:rPr>
          <w:rFonts w:ascii="Courier" w:eastAsiaTheme="minorHAnsi" w:hAnsi="Courier" w:cs="Courier"/>
          <w:color w:val="000000"/>
          <w:sz w:val="18"/>
          <w:szCs w:val="18"/>
          <w:lang w:val="en-US" w:eastAsia="en-US"/>
        </w:rPr>
        <w:t xml:space="preserve">    d_line(1:n) = d(n);</w:t>
      </w:r>
    </w:p>
    <w:p w:rsidR="004239C5" w:rsidRPr="004239C5" w:rsidRDefault="004239C5" w:rsidP="004239C5">
      <w:pPr>
        <w:autoSpaceDE w:val="0"/>
        <w:autoSpaceDN w:val="0"/>
        <w:adjustRightInd w:val="0"/>
        <w:rPr>
          <w:rFonts w:ascii="Courier" w:eastAsiaTheme="minorHAnsi" w:hAnsi="Courier" w:cstheme="minorBidi"/>
          <w:sz w:val="18"/>
          <w:szCs w:val="18"/>
          <w:lang w:val="en-US" w:eastAsia="en-US"/>
        </w:rPr>
      </w:pPr>
      <w:r w:rsidRPr="004239C5">
        <w:rPr>
          <w:rFonts w:ascii="Courier" w:eastAsiaTheme="minorHAnsi" w:hAnsi="Courier" w:cs="Courier"/>
          <w:color w:val="000000"/>
          <w:sz w:val="18"/>
          <w:szCs w:val="18"/>
          <w:lang w:val="en-US" w:eastAsia="en-US"/>
        </w:rPr>
        <w:lastRenderedPageBreak/>
        <w:t xml:space="preserve">    </w:t>
      </w:r>
    </w:p>
    <w:p w:rsidR="004239C5" w:rsidRPr="004239C5" w:rsidRDefault="004239C5" w:rsidP="004239C5">
      <w:pPr>
        <w:autoSpaceDE w:val="0"/>
        <w:autoSpaceDN w:val="0"/>
        <w:adjustRightInd w:val="0"/>
        <w:rPr>
          <w:rFonts w:ascii="Courier" w:eastAsiaTheme="minorHAnsi" w:hAnsi="Courier" w:cstheme="minorBidi"/>
          <w:sz w:val="18"/>
          <w:szCs w:val="18"/>
          <w:lang w:val="en-US" w:eastAsia="en-US"/>
        </w:rPr>
      </w:pPr>
      <w:r w:rsidRPr="004239C5">
        <w:rPr>
          <w:rFonts w:ascii="Courier" w:eastAsiaTheme="minorHAnsi" w:hAnsi="Courier" w:cs="Courier"/>
          <w:color w:val="000000"/>
          <w:sz w:val="18"/>
          <w:szCs w:val="18"/>
          <w:lang w:val="en-US" w:eastAsia="en-US"/>
        </w:rPr>
        <w:t xml:space="preserve">    </w:t>
      </w:r>
      <w:r w:rsidRPr="004239C5">
        <w:rPr>
          <w:rFonts w:ascii="Courier" w:eastAsiaTheme="minorHAnsi" w:hAnsi="Courier" w:cs="Courier"/>
          <w:color w:val="0000FF"/>
          <w:sz w:val="18"/>
          <w:szCs w:val="18"/>
          <w:lang w:val="en-US" w:eastAsia="en-US"/>
        </w:rPr>
        <w:t>for</w:t>
      </w:r>
      <w:r w:rsidRPr="004239C5">
        <w:rPr>
          <w:rFonts w:ascii="Courier" w:eastAsiaTheme="minorHAnsi" w:hAnsi="Courier" w:cs="Courier"/>
          <w:color w:val="000000"/>
          <w:sz w:val="18"/>
          <w:szCs w:val="18"/>
          <w:lang w:val="en-US" w:eastAsia="en-US"/>
        </w:rPr>
        <w:t xml:space="preserve"> i = 1:n</w:t>
      </w:r>
    </w:p>
    <w:p w:rsidR="004239C5" w:rsidRPr="004239C5" w:rsidRDefault="004239C5" w:rsidP="004239C5">
      <w:pPr>
        <w:autoSpaceDE w:val="0"/>
        <w:autoSpaceDN w:val="0"/>
        <w:adjustRightInd w:val="0"/>
        <w:rPr>
          <w:rFonts w:ascii="Courier" w:eastAsiaTheme="minorHAnsi" w:hAnsi="Courier" w:cstheme="minorBidi"/>
          <w:sz w:val="18"/>
          <w:szCs w:val="18"/>
          <w:lang w:val="en-US" w:eastAsia="en-US"/>
        </w:rPr>
      </w:pPr>
      <w:r w:rsidRPr="004239C5">
        <w:rPr>
          <w:rFonts w:ascii="Courier" w:eastAsiaTheme="minorHAnsi" w:hAnsi="Courier" w:cs="Courier"/>
          <w:color w:val="000000"/>
          <w:sz w:val="18"/>
          <w:szCs w:val="18"/>
          <w:lang w:val="en-US" w:eastAsia="en-US"/>
        </w:rPr>
        <w:t xml:space="preserve">        [d_low(i), d_high(i)] = CountBordersD(d(i), gamma, i);</w:t>
      </w:r>
    </w:p>
    <w:p w:rsidR="004239C5" w:rsidRPr="004239C5" w:rsidRDefault="004239C5" w:rsidP="004239C5">
      <w:pPr>
        <w:autoSpaceDE w:val="0"/>
        <w:autoSpaceDN w:val="0"/>
        <w:adjustRightInd w:val="0"/>
        <w:rPr>
          <w:rFonts w:ascii="Courier" w:eastAsiaTheme="minorHAnsi" w:hAnsi="Courier" w:cstheme="minorBidi"/>
          <w:sz w:val="18"/>
          <w:szCs w:val="18"/>
          <w:lang w:val="en-US" w:eastAsia="en-US"/>
        </w:rPr>
      </w:pPr>
      <w:r w:rsidRPr="004239C5">
        <w:rPr>
          <w:rFonts w:ascii="Courier" w:eastAsiaTheme="minorHAnsi" w:hAnsi="Courier" w:cs="Courier"/>
          <w:color w:val="000000"/>
          <w:sz w:val="18"/>
          <w:szCs w:val="18"/>
          <w:lang w:val="en-US" w:eastAsia="en-US"/>
        </w:rPr>
        <w:t xml:space="preserve">    </w:t>
      </w:r>
      <w:r w:rsidRPr="004239C5">
        <w:rPr>
          <w:rFonts w:ascii="Courier" w:eastAsiaTheme="minorHAnsi" w:hAnsi="Courier" w:cs="Courier"/>
          <w:color w:val="0000FF"/>
          <w:sz w:val="18"/>
          <w:szCs w:val="18"/>
          <w:lang w:val="en-US" w:eastAsia="en-US"/>
        </w:rPr>
        <w:t>end</w:t>
      </w:r>
    </w:p>
    <w:p w:rsidR="004239C5" w:rsidRPr="004239C5" w:rsidRDefault="004239C5" w:rsidP="004239C5">
      <w:pPr>
        <w:autoSpaceDE w:val="0"/>
        <w:autoSpaceDN w:val="0"/>
        <w:adjustRightInd w:val="0"/>
        <w:rPr>
          <w:rFonts w:ascii="Courier" w:eastAsiaTheme="minorHAnsi" w:hAnsi="Courier" w:cstheme="minorBidi"/>
          <w:sz w:val="18"/>
          <w:szCs w:val="18"/>
          <w:lang w:val="en-US" w:eastAsia="en-US"/>
        </w:rPr>
      </w:pPr>
      <w:r w:rsidRPr="004239C5">
        <w:rPr>
          <w:rFonts w:ascii="Courier" w:eastAsiaTheme="minorHAnsi" w:hAnsi="Courier" w:cs="Courier"/>
          <w:color w:val="000000"/>
          <w:sz w:val="18"/>
          <w:szCs w:val="18"/>
          <w:lang w:val="en-US" w:eastAsia="en-US"/>
        </w:rPr>
        <w:t xml:space="preserve">    </w:t>
      </w:r>
    </w:p>
    <w:p w:rsidR="004239C5" w:rsidRPr="004239C5" w:rsidRDefault="004239C5" w:rsidP="004239C5">
      <w:pPr>
        <w:autoSpaceDE w:val="0"/>
        <w:autoSpaceDN w:val="0"/>
        <w:adjustRightInd w:val="0"/>
        <w:rPr>
          <w:rFonts w:ascii="Courier" w:eastAsiaTheme="minorHAnsi" w:hAnsi="Courier" w:cstheme="minorBidi"/>
          <w:sz w:val="18"/>
          <w:szCs w:val="18"/>
          <w:lang w:val="en-US" w:eastAsia="en-US"/>
        </w:rPr>
      </w:pPr>
      <w:r w:rsidRPr="004239C5">
        <w:rPr>
          <w:rFonts w:ascii="Courier" w:eastAsiaTheme="minorHAnsi" w:hAnsi="Courier" w:cs="Courier"/>
          <w:color w:val="000000"/>
          <w:sz w:val="18"/>
          <w:szCs w:val="18"/>
          <w:lang w:val="en-US" w:eastAsia="en-US"/>
        </w:rPr>
        <w:t xml:space="preserve">    hold </w:t>
      </w:r>
      <w:r w:rsidRPr="004239C5">
        <w:rPr>
          <w:rFonts w:ascii="Courier" w:eastAsiaTheme="minorHAnsi" w:hAnsi="Courier" w:cs="Courier"/>
          <w:color w:val="A020F0"/>
          <w:sz w:val="18"/>
          <w:szCs w:val="18"/>
          <w:lang w:val="en-US" w:eastAsia="en-US"/>
        </w:rPr>
        <w:t>on</w:t>
      </w:r>
      <w:r w:rsidRPr="004239C5">
        <w:rPr>
          <w:rFonts w:ascii="Courier" w:eastAsiaTheme="minorHAnsi" w:hAnsi="Courier" w:cs="Courier"/>
          <w:color w:val="000000"/>
          <w:sz w:val="18"/>
          <w:szCs w:val="18"/>
          <w:lang w:val="en-US" w:eastAsia="en-US"/>
        </w:rPr>
        <w:t>;</w:t>
      </w:r>
    </w:p>
    <w:p w:rsidR="004239C5" w:rsidRPr="004239C5" w:rsidRDefault="004239C5" w:rsidP="004239C5">
      <w:pPr>
        <w:autoSpaceDE w:val="0"/>
        <w:autoSpaceDN w:val="0"/>
        <w:adjustRightInd w:val="0"/>
        <w:rPr>
          <w:rFonts w:ascii="Courier" w:eastAsiaTheme="minorHAnsi" w:hAnsi="Courier" w:cstheme="minorBidi"/>
          <w:sz w:val="18"/>
          <w:szCs w:val="18"/>
          <w:lang w:val="en-US" w:eastAsia="en-US"/>
        </w:rPr>
      </w:pPr>
      <w:r w:rsidRPr="004239C5">
        <w:rPr>
          <w:rFonts w:ascii="Courier" w:eastAsiaTheme="minorHAnsi" w:hAnsi="Courier" w:cs="Courier"/>
          <w:color w:val="000000"/>
          <w:sz w:val="18"/>
          <w:szCs w:val="18"/>
          <w:lang w:val="en-US" w:eastAsia="en-US"/>
        </w:rPr>
        <w:t xml:space="preserve">    plot((start:n), d_line(start:n), </w:t>
      </w:r>
      <w:r w:rsidRPr="004239C5">
        <w:rPr>
          <w:rFonts w:ascii="Courier" w:eastAsiaTheme="minorHAnsi" w:hAnsi="Courier" w:cs="Courier"/>
          <w:color w:val="A020F0"/>
          <w:sz w:val="18"/>
          <w:szCs w:val="18"/>
          <w:lang w:val="en-US" w:eastAsia="en-US"/>
        </w:rPr>
        <w:t>'r'</w:t>
      </w:r>
      <w:r w:rsidRPr="004239C5">
        <w:rPr>
          <w:rFonts w:ascii="Courier" w:eastAsiaTheme="minorHAnsi" w:hAnsi="Courier" w:cs="Courier"/>
          <w:color w:val="000000"/>
          <w:sz w:val="18"/>
          <w:szCs w:val="18"/>
          <w:lang w:val="en-US" w:eastAsia="en-US"/>
        </w:rPr>
        <w:t>);</w:t>
      </w:r>
    </w:p>
    <w:p w:rsidR="004239C5" w:rsidRPr="004239C5" w:rsidRDefault="004239C5" w:rsidP="004239C5">
      <w:pPr>
        <w:autoSpaceDE w:val="0"/>
        <w:autoSpaceDN w:val="0"/>
        <w:adjustRightInd w:val="0"/>
        <w:rPr>
          <w:rFonts w:ascii="Courier" w:eastAsiaTheme="minorHAnsi" w:hAnsi="Courier" w:cstheme="minorBidi"/>
          <w:sz w:val="18"/>
          <w:szCs w:val="18"/>
          <w:lang w:val="en-US" w:eastAsia="en-US"/>
        </w:rPr>
      </w:pPr>
      <w:r w:rsidRPr="004239C5">
        <w:rPr>
          <w:rFonts w:ascii="Courier" w:eastAsiaTheme="minorHAnsi" w:hAnsi="Courier" w:cs="Courier"/>
          <w:color w:val="000000"/>
          <w:sz w:val="18"/>
          <w:szCs w:val="18"/>
          <w:lang w:val="en-US" w:eastAsia="en-US"/>
        </w:rPr>
        <w:t xml:space="preserve">    plot((start:n), d(start:n), </w:t>
      </w:r>
      <w:r w:rsidRPr="004239C5">
        <w:rPr>
          <w:rFonts w:ascii="Courier" w:eastAsiaTheme="minorHAnsi" w:hAnsi="Courier" w:cs="Courier"/>
          <w:color w:val="A020F0"/>
          <w:sz w:val="18"/>
          <w:szCs w:val="18"/>
          <w:lang w:val="en-US" w:eastAsia="en-US"/>
        </w:rPr>
        <w:t>'g'</w:t>
      </w:r>
      <w:r w:rsidRPr="004239C5">
        <w:rPr>
          <w:rFonts w:ascii="Courier" w:eastAsiaTheme="minorHAnsi" w:hAnsi="Courier" w:cs="Courier"/>
          <w:color w:val="000000"/>
          <w:sz w:val="18"/>
          <w:szCs w:val="18"/>
          <w:lang w:val="en-US" w:eastAsia="en-US"/>
        </w:rPr>
        <w:t>);</w:t>
      </w:r>
    </w:p>
    <w:p w:rsidR="004239C5" w:rsidRPr="004239C5" w:rsidRDefault="004239C5" w:rsidP="004239C5">
      <w:pPr>
        <w:autoSpaceDE w:val="0"/>
        <w:autoSpaceDN w:val="0"/>
        <w:adjustRightInd w:val="0"/>
        <w:rPr>
          <w:rFonts w:ascii="Courier" w:eastAsiaTheme="minorHAnsi" w:hAnsi="Courier" w:cstheme="minorBidi"/>
          <w:sz w:val="18"/>
          <w:szCs w:val="18"/>
          <w:lang w:val="en-US" w:eastAsia="en-US"/>
        </w:rPr>
      </w:pPr>
      <w:r w:rsidRPr="004239C5">
        <w:rPr>
          <w:rFonts w:ascii="Courier" w:eastAsiaTheme="minorHAnsi" w:hAnsi="Courier" w:cs="Courier"/>
          <w:color w:val="000000"/>
          <w:sz w:val="18"/>
          <w:szCs w:val="18"/>
          <w:lang w:val="en-US" w:eastAsia="en-US"/>
        </w:rPr>
        <w:t xml:space="preserve">    plot((start:n), d_high(start:n), </w:t>
      </w:r>
      <w:r w:rsidRPr="004239C5">
        <w:rPr>
          <w:rFonts w:ascii="Courier" w:eastAsiaTheme="minorHAnsi" w:hAnsi="Courier" w:cs="Courier"/>
          <w:color w:val="A020F0"/>
          <w:sz w:val="18"/>
          <w:szCs w:val="18"/>
          <w:lang w:val="en-US" w:eastAsia="en-US"/>
        </w:rPr>
        <w:t>'b'</w:t>
      </w:r>
      <w:r w:rsidRPr="004239C5">
        <w:rPr>
          <w:rFonts w:ascii="Courier" w:eastAsiaTheme="minorHAnsi" w:hAnsi="Courier" w:cs="Courier"/>
          <w:color w:val="000000"/>
          <w:sz w:val="18"/>
          <w:szCs w:val="18"/>
          <w:lang w:val="en-US" w:eastAsia="en-US"/>
        </w:rPr>
        <w:t>);</w:t>
      </w:r>
    </w:p>
    <w:p w:rsidR="004239C5" w:rsidRPr="004239C5" w:rsidRDefault="004239C5" w:rsidP="004239C5">
      <w:pPr>
        <w:autoSpaceDE w:val="0"/>
        <w:autoSpaceDN w:val="0"/>
        <w:adjustRightInd w:val="0"/>
        <w:rPr>
          <w:rFonts w:ascii="Courier" w:eastAsiaTheme="minorHAnsi" w:hAnsi="Courier" w:cstheme="minorBidi"/>
          <w:sz w:val="18"/>
          <w:szCs w:val="18"/>
          <w:lang w:val="en-US" w:eastAsia="en-US"/>
        </w:rPr>
      </w:pPr>
      <w:r w:rsidRPr="004239C5">
        <w:rPr>
          <w:rFonts w:ascii="Courier" w:eastAsiaTheme="minorHAnsi" w:hAnsi="Courier" w:cs="Courier"/>
          <w:color w:val="000000"/>
          <w:sz w:val="18"/>
          <w:szCs w:val="18"/>
          <w:lang w:val="en-US" w:eastAsia="en-US"/>
        </w:rPr>
        <w:t xml:space="preserve">    plot((start:n), d_low(start:n), </w:t>
      </w:r>
      <w:r w:rsidRPr="004239C5">
        <w:rPr>
          <w:rFonts w:ascii="Courier" w:eastAsiaTheme="minorHAnsi" w:hAnsi="Courier" w:cs="Courier"/>
          <w:color w:val="A020F0"/>
          <w:sz w:val="18"/>
          <w:szCs w:val="18"/>
          <w:lang w:val="en-US" w:eastAsia="en-US"/>
        </w:rPr>
        <w:t>'k'</w:t>
      </w:r>
      <w:r w:rsidRPr="004239C5">
        <w:rPr>
          <w:rFonts w:ascii="Courier" w:eastAsiaTheme="minorHAnsi" w:hAnsi="Courier" w:cs="Courier"/>
          <w:color w:val="000000"/>
          <w:sz w:val="18"/>
          <w:szCs w:val="18"/>
          <w:lang w:val="en-US" w:eastAsia="en-US"/>
        </w:rPr>
        <w:t>);</w:t>
      </w:r>
    </w:p>
    <w:p w:rsidR="004239C5" w:rsidRPr="004239C5" w:rsidRDefault="004239C5" w:rsidP="004239C5">
      <w:pPr>
        <w:autoSpaceDE w:val="0"/>
        <w:autoSpaceDN w:val="0"/>
        <w:adjustRightInd w:val="0"/>
        <w:rPr>
          <w:rFonts w:ascii="Courier" w:eastAsiaTheme="minorHAnsi" w:hAnsi="Courier" w:cstheme="minorBidi"/>
          <w:sz w:val="18"/>
          <w:szCs w:val="18"/>
          <w:lang w:val="en-US" w:eastAsia="en-US"/>
        </w:rPr>
      </w:pPr>
      <w:r w:rsidRPr="004239C5">
        <w:rPr>
          <w:rFonts w:ascii="Courier" w:eastAsiaTheme="minorHAnsi" w:hAnsi="Courier" w:cs="Courier"/>
          <w:color w:val="000000"/>
          <w:sz w:val="18"/>
          <w:szCs w:val="18"/>
          <w:lang w:val="en-US" w:eastAsia="en-US"/>
        </w:rPr>
        <w:t xml:space="preserve">    hold </w:t>
      </w:r>
      <w:r w:rsidRPr="004239C5">
        <w:rPr>
          <w:rFonts w:ascii="Courier" w:eastAsiaTheme="minorHAnsi" w:hAnsi="Courier" w:cs="Courier"/>
          <w:color w:val="A020F0"/>
          <w:sz w:val="18"/>
          <w:szCs w:val="18"/>
          <w:lang w:val="en-US" w:eastAsia="en-US"/>
        </w:rPr>
        <w:t>off</w:t>
      </w:r>
      <w:r w:rsidRPr="004239C5">
        <w:rPr>
          <w:rFonts w:ascii="Courier" w:eastAsiaTheme="minorHAnsi" w:hAnsi="Courier" w:cs="Courier"/>
          <w:color w:val="000000"/>
          <w:sz w:val="18"/>
          <w:szCs w:val="18"/>
          <w:lang w:val="en-US" w:eastAsia="en-US"/>
        </w:rPr>
        <w:t>;</w:t>
      </w:r>
    </w:p>
    <w:p w:rsidR="004239C5" w:rsidRPr="004239C5" w:rsidRDefault="004239C5" w:rsidP="004239C5">
      <w:pPr>
        <w:autoSpaceDE w:val="0"/>
        <w:autoSpaceDN w:val="0"/>
        <w:adjustRightInd w:val="0"/>
        <w:rPr>
          <w:rFonts w:ascii="Courier" w:eastAsiaTheme="minorHAnsi" w:hAnsi="Courier" w:cstheme="minorBidi"/>
          <w:sz w:val="18"/>
          <w:szCs w:val="18"/>
          <w:lang w:val="en-US" w:eastAsia="en-US"/>
        </w:rPr>
      </w:pPr>
      <w:r w:rsidRPr="004239C5">
        <w:rPr>
          <w:rFonts w:ascii="Courier" w:eastAsiaTheme="minorHAnsi" w:hAnsi="Courier" w:cs="Courier"/>
          <w:color w:val="000000"/>
          <w:sz w:val="18"/>
          <w:szCs w:val="18"/>
          <w:lang w:val="en-US" w:eastAsia="en-US"/>
        </w:rPr>
        <w:t xml:space="preserve">    </w:t>
      </w:r>
    </w:p>
    <w:p w:rsidR="004239C5" w:rsidRPr="004239C5" w:rsidRDefault="004239C5" w:rsidP="004239C5">
      <w:pPr>
        <w:autoSpaceDE w:val="0"/>
        <w:autoSpaceDN w:val="0"/>
        <w:adjustRightInd w:val="0"/>
        <w:rPr>
          <w:rFonts w:ascii="Courier" w:eastAsiaTheme="minorHAnsi" w:hAnsi="Courier" w:cstheme="minorBidi"/>
          <w:sz w:val="18"/>
          <w:szCs w:val="18"/>
          <w:lang w:val="en-US" w:eastAsia="en-US"/>
        </w:rPr>
      </w:pPr>
      <w:r w:rsidRPr="004239C5">
        <w:rPr>
          <w:rFonts w:ascii="Courier" w:eastAsiaTheme="minorHAnsi" w:hAnsi="Courier" w:cs="Courier"/>
          <w:color w:val="000000"/>
          <w:sz w:val="18"/>
          <w:szCs w:val="18"/>
          <w:lang w:val="en-US" w:eastAsia="en-US"/>
        </w:rPr>
        <w:t xml:space="preserve">    xlabel(</w:t>
      </w:r>
      <w:r w:rsidRPr="004239C5">
        <w:rPr>
          <w:rFonts w:ascii="Courier" w:eastAsiaTheme="minorHAnsi" w:hAnsi="Courier" w:cs="Courier"/>
          <w:color w:val="A020F0"/>
          <w:sz w:val="18"/>
          <w:szCs w:val="18"/>
          <w:lang w:val="en-US" w:eastAsia="en-US"/>
        </w:rPr>
        <w:t>'n'</w:t>
      </w:r>
      <w:r w:rsidRPr="004239C5">
        <w:rPr>
          <w:rFonts w:ascii="Courier" w:eastAsiaTheme="minorHAnsi" w:hAnsi="Courier" w:cs="Courier"/>
          <w:color w:val="000000"/>
          <w:sz w:val="18"/>
          <w:szCs w:val="18"/>
          <w:lang w:val="en-US" w:eastAsia="en-US"/>
        </w:rPr>
        <w:t>);</w:t>
      </w:r>
    </w:p>
    <w:p w:rsidR="004239C5" w:rsidRPr="004239C5" w:rsidRDefault="004239C5" w:rsidP="004239C5">
      <w:pPr>
        <w:autoSpaceDE w:val="0"/>
        <w:autoSpaceDN w:val="0"/>
        <w:adjustRightInd w:val="0"/>
        <w:rPr>
          <w:rFonts w:ascii="Courier" w:eastAsiaTheme="minorHAnsi" w:hAnsi="Courier" w:cstheme="minorBidi"/>
          <w:sz w:val="18"/>
          <w:szCs w:val="18"/>
          <w:lang w:val="en-US" w:eastAsia="en-US"/>
        </w:rPr>
      </w:pPr>
      <w:r w:rsidRPr="004239C5">
        <w:rPr>
          <w:rFonts w:ascii="Courier" w:eastAsiaTheme="minorHAnsi" w:hAnsi="Courier" w:cs="Courier"/>
          <w:color w:val="000000"/>
          <w:sz w:val="18"/>
          <w:szCs w:val="18"/>
          <w:lang w:val="en-US" w:eastAsia="en-US"/>
        </w:rPr>
        <w:t xml:space="preserve">    ylabel(</w:t>
      </w:r>
      <w:r w:rsidRPr="004239C5">
        <w:rPr>
          <w:rFonts w:ascii="Courier" w:eastAsiaTheme="minorHAnsi" w:hAnsi="Courier" w:cs="Courier"/>
          <w:color w:val="A020F0"/>
          <w:sz w:val="18"/>
          <w:szCs w:val="18"/>
          <w:lang w:val="en-US" w:eastAsia="en-US"/>
        </w:rPr>
        <w:t>'\sigma'</w:t>
      </w:r>
      <w:r w:rsidRPr="004239C5">
        <w:rPr>
          <w:rFonts w:ascii="Courier" w:eastAsiaTheme="minorHAnsi" w:hAnsi="Courier" w:cs="Courier"/>
          <w:color w:val="000000"/>
          <w:sz w:val="18"/>
          <w:szCs w:val="18"/>
          <w:lang w:val="en-US" w:eastAsia="en-US"/>
        </w:rPr>
        <w:t>);</w:t>
      </w:r>
    </w:p>
    <w:p w:rsidR="004239C5" w:rsidRPr="004239C5" w:rsidRDefault="004239C5" w:rsidP="004239C5">
      <w:pPr>
        <w:autoSpaceDE w:val="0"/>
        <w:autoSpaceDN w:val="0"/>
        <w:adjustRightInd w:val="0"/>
        <w:rPr>
          <w:rFonts w:ascii="Courier" w:eastAsiaTheme="minorHAnsi" w:hAnsi="Courier" w:cstheme="minorBidi"/>
          <w:sz w:val="18"/>
          <w:szCs w:val="18"/>
          <w:lang w:val="en-US" w:eastAsia="en-US"/>
        </w:rPr>
      </w:pPr>
      <w:r w:rsidRPr="004239C5">
        <w:rPr>
          <w:rFonts w:ascii="Courier" w:eastAsiaTheme="minorHAnsi" w:hAnsi="Courier" w:cs="Courier"/>
          <w:color w:val="000000"/>
          <w:sz w:val="18"/>
          <w:szCs w:val="18"/>
          <w:lang w:val="en-US" w:eastAsia="en-US"/>
        </w:rPr>
        <w:t xml:space="preserve">    leg = legend(</w:t>
      </w:r>
      <w:r w:rsidRPr="004239C5">
        <w:rPr>
          <w:rFonts w:ascii="Courier" w:eastAsiaTheme="minorHAnsi" w:hAnsi="Courier" w:cs="Courier"/>
          <w:color w:val="A020F0"/>
          <w:sz w:val="18"/>
          <w:szCs w:val="18"/>
          <w:lang w:val="en-US" w:eastAsia="en-US"/>
        </w:rPr>
        <w:t>'$S^2(x_N)$'</w:t>
      </w:r>
      <w:r w:rsidRPr="004239C5">
        <w:rPr>
          <w:rFonts w:ascii="Courier" w:eastAsiaTheme="minorHAnsi" w:hAnsi="Courier" w:cs="Courier"/>
          <w:color w:val="000000"/>
          <w:sz w:val="18"/>
          <w:szCs w:val="18"/>
          <w:lang w:val="en-US" w:eastAsia="en-US"/>
        </w:rPr>
        <w:t xml:space="preserve">, </w:t>
      </w:r>
      <w:r w:rsidRPr="004239C5">
        <w:rPr>
          <w:rFonts w:ascii="Courier" w:eastAsiaTheme="minorHAnsi" w:hAnsi="Courier" w:cs="Courier"/>
          <w:color w:val="A020F0"/>
          <w:sz w:val="18"/>
          <w:szCs w:val="18"/>
          <w:lang w:val="en-US" w:eastAsia="en-US"/>
        </w:rPr>
        <w:t>'$S^2(x_n)$'</w:t>
      </w:r>
      <w:r w:rsidRPr="004239C5">
        <w:rPr>
          <w:rFonts w:ascii="Courier" w:eastAsiaTheme="minorHAnsi" w:hAnsi="Courier" w:cs="Courier"/>
          <w:color w:val="000000"/>
          <w:sz w:val="18"/>
          <w:szCs w:val="18"/>
          <w:lang w:val="en-US" w:eastAsia="en-US"/>
        </w:rPr>
        <w:t xml:space="preserve">, </w:t>
      </w:r>
      <w:r w:rsidRPr="004239C5">
        <w:rPr>
          <w:rFonts w:ascii="Courier" w:eastAsiaTheme="minorHAnsi" w:hAnsi="Courier" w:cs="Courier"/>
          <w:color w:val="0000FF"/>
          <w:sz w:val="18"/>
          <w:szCs w:val="18"/>
          <w:lang w:val="en-US" w:eastAsia="en-US"/>
        </w:rPr>
        <w:t>...</w:t>
      </w:r>
    </w:p>
    <w:p w:rsidR="004239C5" w:rsidRPr="004239C5" w:rsidRDefault="004239C5" w:rsidP="004239C5">
      <w:pPr>
        <w:autoSpaceDE w:val="0"/>
        <w:autoSpaceDN w:val="0"/>
        <w:adjustRightInd w:val="0"/>
        <w:rPr>
          <w:rFonts w:ascii="Courier" w:eastAsiaTheme="minorHAnsi" w:hAnsi="Courier" w:cstheme="minorBidi"/>
          <w:sz w:val="18"/>
          <w:szCs w:val="18"/>
          <w:lang w:val="en-US" w:eastAsia="en-US"/>
        </w:rPr>
      </w:pPr>
      <w:r w:rsidRPr="004239C5">
        <w:rPr>
          <w:rFonts w:ascii="Courier" w:eastAsiaTheme="minorHAnsi" w:hAnsi="Courier" w:cs="Courier"/>
          <w:color w:val="000000"/>
          <w:sz w:val="18"/>
          <w:szCs w:val="18"/>
          <w:lang w:val="en-US" w:eastAsia="en-US"/>
        </w:rPr>
        <w:t xml:space="preserve">                  </w:t>
      </w:r>
      <w:r w:rsidRPr="004239C5">
        <w:rPr>
          <w:rFonts w:ascii="Courier" w:eastAsiaTheme="minorHAnsi" w:hAnsi="Courier" w:cs="Courier"/>
          <w:color w:val="A020F0"/>
          <w:sz w:val="18"/>
          <w:szCs w:val="18"/>
          <w:lang w:val="en-US" w:eastAsia="en-US"/>
        </w:rPr>
        <w:t>'$\overline {\sigma}^2 (x_n)$'</w:t>
      </w:r>
      <w:r w:rsidRPr="004239C5">
        <w:rPr>
          <w:rFonts w:ascii="Courier" w:eastAsiaTheme="minorHAnsi" w:hAnsi="Courier" w:cs="Courier"/>
          <w:color w:val="000000"/>
          <w:sz w:val="18"/>
          <w:szCs w:val="18"/>
          <w:lang w:val="en-US" w:eastAsia="en-US"/>
        </w:rPr>
        <w:t xml:space="preserve">, </w:t>
      </w:r>
      <w:r w:rsidRPr="004239C5">
        <w:rPr>
          <w:rFonts w:ascii="Courier" w:eastAsiaTheme="minorHAnsi" w:hAnsi="Courier" w:cs="Courier"/>
          <w:color w:val="A020F0"/>
          <w:sz w:val="18"/>
          <w:szCs w:val="18"/>
          <w:lang w:val="en-US" w:eastAsia="en-US"/>
        </w:rPr>
        <w:t>'$\underline {\sigma}^2 (x_n)$'</w:t>
      </w:r>
      <w:r w:rsidRPr="004239C5">
        <w:rPr>
          <w:rFonts w:ascii="Courier" w:eastAsiaTheme="minorHAnsi" w:hAnsi="Courier" w:cs="Courier"/>
          <w:color w:val="000000"/>
          <w:sz w:val="18"/>
          <w:szCs w:val="18"/>
          <w:lang w:val="en-US" w:eastAsia="en-US"/>
        </w:rPr>
        <w:t xml:space="preserve">);             </w:t>
      </w:r>
    </w:p>
    <w:p w:rsidR="004239C5" w:rsidRPr="004239C5" w:rsidRDefault="004239C5" w:rsidP="004239C5">
      <w:pPr>
        <w:autoSpaceDE w:val="0"/>
        <w:autoSpaceDN w:val="0"/>
        <w:adjustRightInd w:val="0"/>
        <w:rPr>
          <w:rFonts w:ascii="Courier" w:eastAsiaTheme="minorHAnsi" w:hAnsi="Courier" w:cstheme="minorBidi"/>
          <w:sz w:val="18"/>
          <w:szCs w:val="18"/>
          <w:lang w:eastAsia="en-US"/>
        </w:rPr>
      </w:pPr>
      <w:r w:rsidRPr="004239C5">
        <w:rPr>
          <w:rFonts w:ascii="Courier" w:eastAsiaTheme="minorHAnsi" w:hAnsi="Courier" w:cs="Courier"/>
          <w:color w:val="000000"/>
          <w:sz w:val="18"/>
          <w:szCs w:val="18"/>
          <w:lang w:val="en-US" w:eastAsia="en-US"/>
        </w:rPr>
        <w:t xml:space="preserve">    </w:t>
      </w:r>
      <w:r w:rsidRPr="004239C5">
        <w:rPr>
          <w:rFonts w:ascii="Courier" w:eastAsiaTheme="minorHAnsi" w:hAnsi="Courier" w:cs="Courier"/>
          <w:color w:val="000000"/>
          <w:sz w:val="18"/>
          <w:szCs w:val="18"/>
          <w:lang w:eastAsia="en-US"/>
        </w:rPr>
        <w:t xml:space="preserve">set(leg, </w:t>
      </w:r>
      <w:r w:rsidRPr="004239C5">
        <w:rPr>
          <w:rFonts w:ascii="Courier" w:eastAsiaTheme="minorHAnsi" w:hAnsi="Courier" w:cs="Courier"/>
          <w:color w:val="A020F0"/>
          <w:sz w:val="18"/>
          <w:szCs w:val="18"/>
          <w:lang w:eastAsia="en-US"/>
        </w:rPr>
        <w:t>'Interpreter'</w:t>
      </w:r>
      <w:r w:rsidRPr="004239C5">
        <w:rPr>
          <w:rFonts w:ascii="Courier" w:eastAsiaTheme="minorHAnsi" w:hAnsi="Courier" w:cs="Courier"/>
          <w:color w:val="000000"/>
          <w:sz w:val="18"/>
          <w:szCs w:val="18"/>
          <w:lang w:eastAsia="en-US"/>
        </w:rPr>
        <w:t xml:space="preserve">, </w:t>
      </w:r>
      <w:r w:rsidRPr="004239C5">
        <w:rPr>
          <w:rFonts w:ascii="Courier" w:eastAsiaTheme="minorHAnsi" w:hAnsi="Courier" w:cs="Courier"/>
          <w:color w:val="A020F0"/>
          <w:sz w:val="18"/>
          <w:szCs w:val="18"/>
          <w:lang w:eastAsia="en-US"/>
        </w:rPr>
        <w:t>'latex'</w:t>
      </w:r>
      <w:r w:rsidRPr="004239C5">
        <w:rPr>
          <w:rFonts w:ascii="Courier" w:eastAsiaTheme="minorHAnsi" w:hAnsi="Courier" w:cs="Courier"/>
          <w:color w:val="000000"/>
          <w:sz w:val="18"/>
          <w:szCs w:val="18"/>
          <w:lang w:eastAsia="en-US"/>
        </w:rPr>
        <w:t>);</w:t>
      </w:r>
    </w:p>
    <w:p w:rsidR="004239C5" w:rsidRPr="004239C5" w:rsidRDefault="004239C5" w:rsidP="004239C5">
      <w:pPr>
        <w:autoSpaceDE w:val="0"/>
        <w:autoSpaceDN w:val="0"/>
        <w:adjustRightInd w:val="0"/>
        <w:rPr>
          <w:rFonts w:ascii="Courier" w:eastAsiaTheme="minorHAnsi" w:hAnsi="Courier" w:cstheme="minorBidi"/>
          <w:sz w:val="18"/>
          <w:szCs w:val="18"/>
          <w:lang w:eastAsia="en-US"/>
        </w:rPr>
      </w:pPr>
      <w:r w:rsidRPr="004239C5">
        <w:rPr>
          <w:rFonts w:ascii="Courier" w:eastAsiaTheme="minorHAnsi" w:hAnsi="Courier" w:cs="Courier"/>
          <w:color w:val="0000FF"/>
          <w:sz w:val="18"/>
          <w:szCs w:val="18"/>
          <w:lang w:eastAsia="en-US"/>
        </w:rPr>
        <w:t>end</w:t>
      </w:r>
    </w:p>
    <w:p w:rsidR="00761D82" w:rsidRPr="00761D82" w:rsidRDefault="00761D82" w:rsidP="00761D82">
      <w:pPr>
        <w:autoSpaceDE w:val="0"/>
        <w:autoSpaceDN w:val="0"/>
        <w:adjustRightInd w:val="0"/>
        <w:rPr>
          <w:rFonts w:ascii="Courier" w:eastAsiaTheme="minorHAnsi" w:hAnsi="Courier" w:cstheme="minorBidi"/>
          <w:sz w:val="18"/>
          <w:szCs w:val="18"/>
          <w:lang w:eastAsia="en-US"/>
        </w:rPr>
      </w:pPr>
    </w:p>
    <w:p w:rsidR="00677597" w:rsidRDefault="00677597" w:rsidP="00677597">
      <w:pPr>
        <w:jc w:val="center"/>
        <w:rPr>
          <w:sz w:val="36"/>
          <w:szCs w:val="36"/>
        </w:rPr>
      </w:pPr>
      <w:r>
        <w:rPr>
          <w:sz w:val="36"/>
          <w:szCs w:val="36"/>
        </w:rPr>
        <w:t>Результаты расчетов для выборки из</w:t>
      </w:r>
    </w:p>
    <w:p w:rsidR="00677597" w:rsidRDefault="00677597" w:rsidP="00677597">
      <w:pPr>
        <w:spacing w:line="360" w:lineRule="auto"/>
        <w:jc w:val="center"/>
        <w:rPr>
          <w:sz w:val="36"/>
          <w:szCs w:val="36"/>
        </w:rPr>
      </w:pPr>
      <w:r>
        <w:rPr>
          <w:sz w:val="36"/>
          <w:szCs w:val="36"/>
        </w:rPr>
        <w:t>индивидуального варианта (вариант №9)</w:t>
      </w:r>
    </w:p>
    <w:p w:rsidR="00AB3F5F" w:rsidRDefault="004239C5" w:rsidP="00AB3F5F">
      <w:pPr>
        <w:pStyle w:val="a5"/>
        <w:spacing w:line="360" w:lineRule="auto"/>
        <w:ind w:left="0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ab/>
        <w:t xml:space="preserve">В результате выполнения программы для заданной по варианту №9 выборки при условии, что </w:t>
      </w:r>
      <m:oMath>
        <m:r>
          <w:rPr>
            <w:rFonts w:ascii="Cambria Math" w:hAnsi="Cambria Math"/>
            <w:sz w:val="28"/>
            <w:szCs w:val="28"/>
          </w:rPr>
          <m:t>γ=0.9</m:t>
        </m:r>
      </m:oMath>
      <w:r>
        <w:rPr>
          <w:iCs/>
          <w:sz w:val="28"/>
          <w:szCs w:val="28"/>
        </w:rPr>
        <w:t>, получаем:</w:t>
      </w:r>
    </w:p>
    <w:p w:rsidR="004239C5" w:rsidRDefault="00E263FB" w:rsidP="004239C5">
      <w:pPr>
        <w:pStyle w:val="a5"/>
        <w:spacing w:line="360" w:lineRule="auto"/>
        <w:ind w:left="0"/>
        <w:jc w:val="center"/>
        <w:rPr>
          <w:iCs/>
          <w:sz w:val="28"/>
          <w:szCs w:val="28"/>
          <w:lang w:val="en-US"/>
        </w:rPr>
      </w:pPr>
      <m:oMath>
        <m:acc>
          <m:acc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μ</m:t>
            </m:r>
          </m:e>
        </m:acc>
        <m:r>
          <w:rPr>
            <w:rFonts w:ascii="Cambria Math" w:hAnsi="Cambria Math"/>
            <w:sz w:val="28"/>
            <w:szCs w:val="28"/>
          </w:rPr>
          <m:t>=-7.661;</m:t>
        </m:r>
      </m:oMath>
      <w:r w:rsidR="004239C5">
        <w:rPr>
          <w:iCs/>
          <w:sz w:val="28"/>
          <w:szCs w:val="28"/>
          <w:lang w:val="en-US"/>
        </w:rPr>
        <w:t xml:space="preserve"> </w:t>
      </w:r>
    </w:p>
    <w:p w:rsidR="004239C5" w:rsidRPr="004239C5" w:rsidRDefault="00E263FB" w:rsidP="004239C5">
      <w:pPr>
        <w:pStyle w:val="a5"/>
        <w:spacing w:line="360" w:lineRule="auto"/>
        <w:ind w:left="0"/>
        <w:jc w:val="center"/>
        <w:rPr>
          <w:iCs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=0.778;</m:t>
          </m:r>
        </m:oMath>
      </m:oMathPara>
    </w:p>
    <w:p w:rsidR="004239C5" w:rsidRPr="004239C5" w:rsidRDefault="00E263FB" w:rsidP="004239C5">
      <w:pPr>
        <w:pStyle w:val="a5"/>
        <w:spacing w:line="360" w:lineRule="auto"/>
        <w:ind w:left="0"/>
        <w:jc w:val="center"/>
        <w:rPr>
          <w:sz w:val="28"/>
          <w:szCs w:val="28"/>
        </w:rPr>
      </w:pPr>
      <m:oMathPara>
        <m:oMath>
          <m:bar>
            <m:bar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/>
                  <w:sz w:val="28"/>
                  <w:szCs w:val="28"/>
                </w:rPr>
                <m:t>μ</m:t>
              </m:r>
            </m:e>
          </m:bar>
          <m:r>
            <w:rPr>
              <w:rFonts w:ascii="Cambria Math" w:hAnsi="Cambria Math"/>
              <w:sz w:val="28"/>
              <w:szCs w:val="28"/>
            </w:rPr>
            <m:t>= -7.794;</m:t>
          </m:r>
        </m:oMath>
      </m:oMathPara>
    </w:p>
    <w:p w:rsidR="004239C5" w:rsidRPr="004239C5" w:rsidRDefault="00E263FB" w:rsidP="004239C5">
      <w:pPr>
        <w:pStyle w:val="a5"/>
        <w:spacing w:line="360" w:lineRule="auto"/>
        <w:ind w:left="0"/>
        <w:jc w:val="center"/>
        <w:rPr>
          <w:sz w:val="28"/>
          <w:szCs w:val="28"/>
        </w:rPr>
      </w:pPr>
      <m:oMathPara>
        <m:oMath>
          <m:bar>
            <m:barPr>
              <m:pos m:val="to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/>
                  <w:sz w:val="28"/>
                  <w:szCs w:val="28"/>
                </w:rPr>
                <m:t>μ</m:t>
              </m:r>
            </m:e>
          </m:bar>
          <m:r>
            <w:rPr>
              <w:rFonts w:ascii="Cambria Math" w:hAnsi="Cambria Math"/>
              <w:sz w:val="28"/>
              <w:szCs w:val="28"/>
            </w:rPr>
            <m:t>=-7.527;</m:t>
          </m:r>
        </m:oMath>
      </m:oMathPara>
    </w:p>
    <w:p w:rsidR="004239C5" w:rsidRPr="004239C5" w:rsidRDefault="00E263FB" w:rsidP="004239C5">
      <w:pPr>
        <w:pStyle w:val="a5"/>
        <w:spacing w:line="360" w:lineRule="auto"/>
        <w:ind w:left="0"/>
        <w:jc w:val="center"/>
        <w:rPr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bar>
                <m:ba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σ</m:t>
                  </m:r>
                </m:e>
              </m:ba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 0.636;</m:t>
          </m:r>
        </m:oMath>
      </m:oMathPara>
    </w:p>
    <w:p w:rsidR="004239C5" w:rsidRPr="004239C5" w:rsidRDefault="00E263FB" w:rsidP="004239C5">
      <w:pPr>
        <w:pStyle w:val="a5"/>
        <w:spacing w:line="360" w:lineRule="auto"/>
        <w:ind w:left="0"/>
        <w:jc w:val="center"/>
        <w:rPr>
          <w:iCs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σ</m:t>
                  </m:r>
                </m:e>
              </m:ba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=0.976.</m:t>
          </m:r>
        </m:oMath>
      </m:oMathPara>
    </w:p>
    <w:p w:rsidR="004239C5" w:rsidRDefault="004239C5" w:rsidP="004239C5">
      <w:pPr>
        <w:pStyle w:val="a5"/>
        <w:spacing w:line="360" w:lineRule="auto"/>
        <w:ind w:left="0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ab/>
        <w:t>Ниже также приведены полученные графики для математического ожидания и дисперсии:</w:t>
      </w:r>
    </w:p>
    <w:p w:rsidR="004239C5" w:rsidRDefault="00F0202A" w:rsidP="002A7718">
      <w:pPr>
        <w:pStyle w:val="a5"/>
        <w:ind w:left="0"/>
        <w:rPr>
          <w:iCs/>
          <w:sz w:val="28"/>
          <w:szCs w:val="28"/>
          <w:lang w:val="en-US"/>
        </w:rPr>
      </w:pPr>
      <w:r>
        <w:rPr>
          <w:iCs/>
          <w:noProof/>
          <w:sz w:val="28"/>
          <w:szCs w:val="28"/>
          <w:lang w:val="en-US"/>
        </w:rPr>
        <w:drawing>
          <wp:inline distT="0" distB="0" distL="0" distR="0">
            <wp:extent cx="5936615" cy="2195195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0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19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718" w:rsidRPr="002A7718" w:rsidRDefault="002A7718" w:rsidP="002A7718">
      <w:pPr>
        <w:pStyle w:val="a5"/>
        <w:spacing w:line="360" w:lineRule="auto"/>
        <w:ind w:left="0"/>
        <w:jc w:val="center"/>
        <w:rPr>
          <w:iCs/>
          <w:sz w:val="20"/>
          <w:szCs w:val="20"/>
        </w:rPr>
      </w:pPr>
      <w:r>
        <w:rPr>
          <w:iCs/>
          <w:sz w:val="20"/>
          <w:szCs w:val="20"/>
        </w:rPr>
        <w:t>Рисунок 1 – график для математического ожидания</w:t>
      </w:r>
    </w:p>
    <w:p w:rsidR="002A7718" w:rsidRDefault="00F0202A" w:rsidP="00317DC2">
      <w:pPr>
        <w:pStyle w:val="a5"/>
        <w:ind w:left="0"/>
        <w:rPr>
          <w:iCs/>
          <w:sz w:val="28"/>
          <w:szCs w:val="28"/>
          <w:lang w:val="en-US"/>
        </w:rPr>
      </w:pPr>
      <w:r>
        <w:rPr>
          <w:iCs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5892800" cy="22352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g0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2800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DC2" w:rsidRPr="00317DC2" w:rsidRDefault="00317DC2" w:rsidP="00317DC2">
      <w:pPr>
        <w:pStyle w:val="a5"/>
        <w:spacing w:line="360" w:lineRule="auto"/>
        <w:ind w:left="0"/>
        <w:jc w:val="center"/>
        <w:rPr>
          <w:iCs/>
          <w:sz w:val="20"/>
          <w:szCs w:val="20"/>
          <w:lang w:val="en-US"/>
        </w:rPr>
      </w:pPr>
      <w:r>
        <w:rPr>
          <w:iCs/>
          <w:sz w:val="20"/>
          <w:szCs w:val="20"/>
        </w:rPr>
        <w:t>Рисунок 2 – график для дисперсии</w:t>
      </w:r>
    </w:p>
    <w:sectPr w:rsidR="00317DC2" w:rsidRPr="00317DC2" w:rsidSect="00A83341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E263FB" w:rsidRDefault="00E263FB" w:rsidP="00305A2A">
      <w:r>
        <w:separator/>
      </w:r>
    </w:p>
  </w:endnote>
  <w:endnote w:type="continuationSeparator" w:id="0">
    <w:p w:rsidR="00E263FB" w:rsidRDefault="00E263FB" w:rsidP="00305A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E263FB" w:rsidRDefault="00E263FB" w:rsidP="00305A2A">
      <w:r>
        <w:separator/>
      </w:r>
    </w:p>
  </w:footnote>
  <w:footnote w:type="continuationSeparator" w:id="0">
    <w:p w:rsidR="00E263FB" w:rsidRDefault="00E263FB" w:rsidP="00305A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51EAC"/>
    <w:multiLevelType w:val="hybridMultilevel"/>
    <w:tmpl w:val="6A06DB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D26CD4"/>
    <w:multiLevelType w:val="hybridMultilevel"/>
    <w:tmpl w:val="89143E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450597"/>
    <w:multiLevelType w:val="hybridMultilevel"/>
    <w:tmpl w:val="C7E64E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A82583"/>
    <w:multiLevelType w:val="hybridMultilevel"/>
    <w:tmpl w:val="BC883A08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4413F8"/>
    <w:multiLevelType w:val="hybridMultilevel"/>
    <w:tmpl w:val="D5FEF47E"/>
    <w:lvl w:ilvl="0" w:tplc="6AC0DDC2">
      <w:start w:val="1"/>
      <w:numFmt w:val="decimal"/>
      <w:lvlText w:val="%1."/>
      <w:lvlJc w:val="left"/>
      <w:pPr>
        <w:ind w:left="1068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5DF07829"/>
    <w:multiLevelType w:val="hybridMultilevel"/>
    <w:tmpl w:val="D5FEF47E"/>
    <w:lvl w:ilvl="0" w:tplc="6AC0DDC2">
      <w:start w:val="1"/>
      <w:numFmt w:val="decimal"/>
      <w:lvlText w:val="%1."/>
      <w:lvlJc w:val="left"/>
      <w:pPr>
        <w:ind w:left="1068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B71"/>
    <w:rsid w:val="0002588E"/>
    <w:rsid w:val="000A7AE1"/>
    <w:rsid w:val="00196C51"/>
    <w:rsid w:val="001E2AA6"/>
    <w:rsid w:val="00277EFD"/>
    <w:rsid w:val="002A7718"/>
    <w:rsid w:val="002B1089"/>
    <w:rsid w:val="002C7504"/>
    <w:rsid w:val="00305A2A"/>
    <w:rsid w:val="00317DC2"/>
    <w:rsid w:val="00395D92"/>
    <w:rsid w:val="004239C5"/>
    <w:rsid w:val="00426363"/>
    <w:rsid w:val="004B0DD4"/>
    <w:rsid w:val="00524164"/>
    <w:rsid w:val="00677597"/>
    <w:rsid w:val="00696BF6"/>
    <w:rsid w:val="006B4B71"/>
    <w:rsid w:val="006C6C39"/>
    <w:rsid w:val="00761D82"/>
    <w:rsid w:val="007961BC"/>
    <w:rsid w:val="00845D1D"/>
    <w:rsid w:val="00886EF3"/>
    <w:rsid w:val="008A3DBA"/>
    <w:rsid w:val="00935D1C"/>
    <w:rsid w:val="009438FC"/>
    <w:rsid w:val="009B116F"/>
    <w:rsid w:val="009E5FAC"/>
    <w:rsid w:val="00A83341"/>
    <w:rsid w:val="00AB3F5F"/>
    <w:rsid w:val="00B0369F"/>
    <w:rsid w:val="00C03EA7"/>
    <w:rsid w:val="00C21B00"/>
    <w:rsid w:val="00C57828"/>
    <w:rsid w:val="00D35215"/>
    <w:rsid w:val="00DF18C8"/>
    <w:rsid w:val="00E263FB"/>
    <w:rsid w:val="00F0202A"/>
    <w:rsid w:val="00F244E5"/>
    <w:rsid w:val="00F43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8DE5155"/>
  <w15:chartTrackingRefBased/>
  <w15:docId w15:val="{26504732-0C12-7B4A-ADBB-8FBC06DBA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4B71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B4B71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6B4B71"/>
    <w:rPr>
      <w:color w:val="808080"/>
    </w:rPr>
  </w:style>
  <w:style w:type="paragraph" w:styleId="a5">
    <w:name w:val="List Paragraph"/>
    <w:basedOn w:val="a"/>
    <w:uiPriority w:val="34"/>
    <w:qFormat/>
    <w:rsid w:val="006B4B71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305A2A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305A2A"/>
    <w:rPr>
      <w:rFonts w:ascii="Times New Roman" w:eastAsia="Times New Roman" w:hAnsi="Times New Roman" w:cs="Times New Roman"/>
      <w:lang w:eastAsia="ru-RU"/>
    </w:rPr>
  </w:style>
  <w:style w:type="paragraph" w:styleId="a8">
    <w:name w:val="footer"/>
    <w:basedOn w:val="a"/>
    <w:link w:val="a9"/>
    <w:uiPriority w:val="99"/>
    <w:unhideWhenUsed/>
    <w:rsid w:val="00305A2A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305A2A"/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160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2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1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350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581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629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6</Pages>
  <Words>1018</Words>
  <Characters>5804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Idris Ilyasov</dc:creator>
  <cp:keywords/>
  <dc:description/>
  <cp:lastModifiedBy>Idris Ilyasov</cp:lastModifiedBy>
  <cp:revision>14</cp:revision>
  <dcterms:created xsi:type="dcterms:W3CDTF">2020-04-11T12:37:00Z</dcterms:created>
  <dcterms:modified xsi:type="dcterms:W3CDTF">2020-05-20T06:33:00Z</dcterms:modified>
</cp:coreProperties>
</file>