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r>
        <w:t>省份表 ProvinceInfo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418"/>
        <w:gridCol w:w="2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provinceCode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省份编码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provinceName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省份名称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服务平台是否覆盖该省</w:t>
            </w:r>
          </w:p>
        </w:tc>
      </w:tr>
    </w:tbl>
    <w:p>
      <w:pPr>
        <w:pStyle w:val="4"/>
      </w:pPr>
      <w:r>
        <w:t>城市表 CityInfo</w:t>
      </w:r>
    </w:p>
    <w:tbl>
      <w:tblPr>
        <w:tblStyle w:val="6"/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186"/>
        <w:gridCol w:w="1418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字段名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4"/>
                <w:shd w:val="clear" w:color="050000" w:fill="auto"/>
              </w:rPr>
              <w:t>说明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cityCode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城市编码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provinceName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省份名称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服务平台是否覆盖该市</w:t>
            </w:r>
          </w:p>
        </w:tc>
      </w:tr>
    </w:tbl>
    <w:p>
      <w:pPr>
        <w:pStyle w:val="4"/>
      </w:pPr>
      <w:r>
        <w:t>县区表 CountyInfo</w:t>
      </w:r>
    </w:p>
    <w:tbl>
      <w:tblPr>
        <w:tblStyle w:val="6"/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80"/>
        <w:gridCol w:w="1960"/>
        <w:gridCol w:w="2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字段名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类型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FFFFFF"/>
                <w:spacing w:val="0"/>
                <w:position w:val="0"/>
                <w:sz w:val="28"/>
                <w:shd w:val="clear" w:color="050000" w:fill="auto"/>
              </w:rPr>
              <w:t>说明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5B3D7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cityCode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城市编码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cityName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城市名称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countyName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archar(30)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县区名称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isCovered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是否覆盖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服务平台是否覆盖该区</w:t>
            </w:r>
          </w:p>
        </w:tc>
      </w:tr>
    </w:tbl>
    <w:p>
      <w:pPr>
        <w:pStyle w:val="4"/>
      </w:pPr>
      <w:r>
        <w:t>服务类别 ServiceType</w:t>
      </w:r>
    </w:p>
    <w:tbl>
      <w:tblPr>
        <w:tblStyle w:val="6"/>
        <w:tblW w:w="80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777"/>
        <w:gridCol w:w="1843"/>
        <w:gridCol w:w="2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typeName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类别名称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typeIntro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类别介绍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typeLogo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200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类别图片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parentID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父类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外键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加盟商家FacilitatorInfo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2"/>
        <w:gridCol w:w="1701"/>
        <w:gridCol w:w="2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主键自增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companyName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公司名称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loginPassword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登录密码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商家账号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officePhone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办公电话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qqNumber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Varchar(500)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多个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QQ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|”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分割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contactPhone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facilitatorProvince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所在省份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facilitatorCity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所在城市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facilitatorCounty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所在县区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地址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contactAddress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联系地址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registerTime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注册时间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facilitatorLevel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商家级别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creditScore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信用评分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facilitatorIntro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商家介绍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facilitatorLogo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V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archar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Logo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facilitatorStatus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商家状态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clientClick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浏览数量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facilitatorCategory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所属大分类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serviceCount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服务次数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right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serviceArea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服务区域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latitude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numeric(10, 6)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维度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longitude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numeric(10, 6)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经度</w:t>
            </w:r>
          </w:p>
        </w:tc>
        <w:tc>
          <w:tcPr>
            <w:tcW w:w="2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商家广告FacilitatorAdvertise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493"/>
        <w:gridCol w:w="1484"/>
        <w:gridCol w:w="3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ontactName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联系人名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ontactNo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电子邮箱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advertiseType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广告类型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orderDate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添加日期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startDate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开始日期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endDate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datetime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结束日期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advertiseTopic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 xml:space="preserve">Varchar(30) 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广告主题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advertiseIntro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varchar(300)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广告介绍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advertisePicture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500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广告图片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多个图片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URL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用“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|”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分割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客户信息CustomerInfo</w:t>
      </w:r>
    </w:p>
    <w:tbl>
      <w:tblPr>
        <w:tblStyle w:val="6"/>
        <w:tblW w:w="79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1701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loginPassword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登录密码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qqNumber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 xml:space="preserve"> 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QQ账号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phoneNo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联系电话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mobilePhone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客户手机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emailAddress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电子邮箱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contactAddress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联系地址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customerProvince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所在省份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customerCity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所在城市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customerCounty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所在县区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customerBirthday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出生日期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registerDate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注册日期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lastLogin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上次登录日期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astIP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varchar(10)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上次登录IP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idCardNo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身份证号码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customerGender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客户性别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customerStatus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客户状态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customerCommunity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客户小区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buildingNo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楼号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unitNo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eastAsia="zh-CN"/>
              </w:rPr>
              <w:t>单元号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headPicture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varchar（200）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个人头像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  <w:t>isMember;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String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Added by chuyuwei</w:t>
            </w:r>
          </w:p>
        </w:tc>
      </w:tr>
    </w:tbl>
    <w:p>
      <w:pPr>
        <w:pStyle w:val="4"/>
      </w:pPr>
      <w:r>
        <w:t>中心职员StaffInfo</w:t>
      </w:r>
    </w:p>
    <w:tbl>
      <w:tblPr>
        <w:tblStyle w:val="6"/>
        <w:tblW w:w="9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701"/>
        <w:gridCol w:w="1984"/>
        <w:gridCol w:w="3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varchar(21)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身份证号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人员名称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staffRole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职员职务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如：管理员、一般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联系电话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ontactAddress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varchar(80)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通讯地址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loginPassword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登录密码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staffMobil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手机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staffNationality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民族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isMarried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是否结婚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educationLevel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教育程度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trainingIntro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培训经历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registerDate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注册日期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所属省份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所属城市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staffCounty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所在县区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qqNumber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QQ账号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staffBirthday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出生日期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人员性别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headPicture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varchar（200）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人员头像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workIntro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varchar(500)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工作经历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workYears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从业年限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儿女是否在本市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usbandSameCity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配偶是否在本市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arentSameCity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父母是否在本市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ometownCity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籍贯城市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h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ometownProvince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籍贯省份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salaryLevel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工资水平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staffStatus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职员状态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sCompanyInsurence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商家是否承保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sSelfInsurence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tinyint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是否有保险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nsurenceFrom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保险开始日期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保险结束日期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nsurenceStatus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保险种别状态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多种类型中间用“|”分隔</w:t>
            </w: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pStyle w:val="4"/>
      </w:pPr>
      <w:r>
        <w:t>服务人员ServantInfo</w:t>
      </w:r>
    </w:p>
    <w:tbl>
      <w:tblPr>
        <w:tblStyle w:val="6"/>
        <w:tblW w:w="8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559"/>
        <w:gridCol w:w="1843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主键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servantID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身份证号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servantName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人员名称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phoneNo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联系电话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loginPassword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auto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auto" w:fill="auto"/>
              </w:rPr>
              <w:t>登录密码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servantMobil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手机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servantNationality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民族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isMarried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Char(1)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是否结婚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educationLevel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教育程度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trainingIntro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培训经历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registerDate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注册日期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servantProvince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所属省份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servantCity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所属城市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servantCounty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所在县区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c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ontactAddress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varchar(80)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通讯地址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qqNumber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QQ账号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servantBirthday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出生日期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人员性别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headPicture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人员头像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workYears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从业年限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servantHonors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varchar(100)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所获奖项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工作介绍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isStayHome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Char(2)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是否住家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holidayInMonth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每月休息天数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servantScore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String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人员星级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人员状态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clientClick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浏览数量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servantCategory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人员分类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家政、学校……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serviceCount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服务次数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careerType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职业头衔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serviceItems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服务项目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可多项，用“|”分割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facilitatorName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商家名称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个人服务人员这两项为空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facilitatorID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商家账号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服务项目ServiceItem</w:t>
      </w:r>
    </w:p>
    <w:tbl>
      <w:tblPr>
        <w:tblStyle w:val="6"/>
        <w:tblW w:w="87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1701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temName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服务项目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f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acilitatorID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服务商标识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f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acilitatorName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服务商名称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temIntro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项目介绍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priceDescription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价格说明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servicePicture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Varchar（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）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服务图片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  <w:t>去掉了尾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isPackage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varchar(5)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color="050000" w:fill="auto"/>
              </w:rPr>
              <w:t>是否一口价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00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default" w:ascii="Tahoma" w:hAnsi="Tahoma" w:eastAsia="Tahoma"/>
                <w:color w:val="FF0000"/>
                <w:sz w:val="20"/>
              </w:rPr>
              <w:t>priceNow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现价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pricePast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  <w:t>原价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serviceStars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菜品星级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default" w:ascii="Tahoma" w:hAnsi="Tahoma" w:eastAsia="Tahoma"/>
                <w:color w:val="FF0000"/>
                <w:sz w:val="20"/>
              </w:rPr>
            </w:pPr>
            <w:r>
              <w:rPr>
                <w:rFonts w:hint="eastAsia" w:ascii="宋体" w:hAnsi="宋体"/>
                <w:color w:val="FF0000"/>
                <w:sz w:val="20"/>
                <w:lang w:val="zh-CN"/>
              </w:rPr>
              <w:t>itemType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1"/>
                <w:shd w:val="clear" w:color="050000" w:fill="auto"/>
                <w:lang w:eastAsia="zh-CN"/>
              </w:rPr>
              <w:t>订餐内容类型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4"/>
      </w:pPr>
      <w:r>
        <w:t>服务订单 ServiceOrder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843"/>
        <w:gridCol w:w="1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属性名称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orderNo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varchar(</w:t>
            </w: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255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订单编号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商家账号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人员工号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serviceType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服务类型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itemName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itemID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onfirmTime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确认时间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serviceContent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服务内容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startTime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起始时间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overTime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结束时间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servicePrice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服务费用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paidAmount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已付金额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customerEvaluate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客户评价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050000" w:fill="auto"/>
              </w:rPr>
              <w:t>orderStatus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订单状态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预约、确认、执行、完成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remarks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备注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itemIDs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itemNums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itemPrices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productQuantity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productValue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sendPay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orderPay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orderPerson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orderAddress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payWay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sendtime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highlight w:val="none"/>
              </w:rPr>
              <w:t>phones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</w:pPr>
            <w:r>
              <w:rPr>
                <w:rFonts w:hint="eastAsia" w:cs="Times New Roman"/>
                <w:color w:val="FF0000"/>
                <w:spacing w:val="0"/>
                <w:position w:val="0"/>
                <w:sz w:val="24"/>
                <w:highlight w:val="none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color w:val="FF0000"/>
                <w:spacing w:val="0"/>
                <w:position w:val="0"/>
                <w:sz w:val="21"/>
                <w:highlight w:val="none"/>
                <w:shd w:val="clear" w:color="050000" w:fill="auto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highlight w:val="none"/>
                <w:shd w:val="clear" w:color="050000" w:fill="auto"/>
              </w:rPr>
            </w:pPr>
          </w:p>
        </w:tc>
      </w:tr>
    </w:tbl>
    <w:p>
      <w:pPr>
        <w:pStyle w:val="4"/>
      </w:pPr>
      <w:r>
        <w:t>服务收藏 ServiceCollection--Favorite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collectionDate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添加时间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itemName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ItemID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项目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serviceContent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服务内容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servicePay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交易费用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serviceStars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服务星级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servicePicture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0000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pacing w:val="0"/>
                <w:position w:val="0"/>
                <w:sz w:val="24"/>
                <w:shd w:val="clear" w:color="050000" w:fill="auto"/>
                <w:lang w:eastAsia="zh-CN"/>
              </w:rPr>
              <w:t>服务图片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color w:val="0000FF"/>
        </w:rPr>
      </w:pPr>
      <w:r>
        <w:rPr>
          <w:rFonts w:hint="eastAsia"/>
          <w:color w:val="0000FF"/>
          <w:lang w:eastAsia="zh-CN"/>
        </w:rPr>
        <w:t>商家</w:t>
      </w:r>
      <w:r>
        <w:rPr>
          <w:color w:val="0000FF"/>
        </w:rPr>
        <w:t xml:space="preserve">收藏 </w:t>
      </w:r>
      <w:r>
        <w:rPr>
          <w:rFonts w:hint="eastAsia"/>
          <w:color w:val="0000FF"/>
          <w:lang w:val="en-US" w:eastAsia="zh-CN"/>
        </w:rPr>
        <w:t>Facilitator</w:t>
      </w:r>
      <w:r>
        <w:rPr>
          <w:color w:val="0000FF"/>
        </w:rPr>
        <w:t>Collection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collectionDate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添加时间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rFonts w:hint="eastAsia" w:eastAsia="宋体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人员评价</w:t>
      </w:r>
      <w:r>
        <w:rPr>
          <w:rFonts w:hint="eastAsia"/>
          <w:color w:val="0000FF"/>
          <w:lang w:val="en-US" w:eastAsia="zh-CN"/>
        </w:rPr>
        <w:t>ServantComment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servantID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  <w:t>人员</w:t>
            </w: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val="en-US" w:eastAsia="zh-CN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servantName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spacing w:val="0"/>
                <w:position w:val="0"/>
                <w:shd w:val="clear" w:color="040000" w:fill="auto"/>
                <w:lang w:eastAsia="zh-CN"/>
              </w:rPr>
              <w:t>人员姓名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  <w:rPr>
          <w:rFonts w:hint="eastAsia" w:eastAsia="宋体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商户评价</w:t>
      </w:r>
      <w:r>
        <w:rPr>
          <w:rFonts w:hint="eastAsia"/>
          <w:color w:val="0000FF"/>
          <w:lang w:val="en-US" w:eastAsia="zh-CN"/>
        </w:rPr>
        <w:t>FacilitatorComment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250"/>
        <w:gridCol w:w="1587"/>
        <w:gridCol w:w="2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0000FF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customerID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客户账号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color="050000" w:fill="auto"/>
              </w:rPr>
              <w:t>customerName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ascii="宋体" w:hAnsi="宋体" w:eastAsia="宋体" w:cs="宋体"/>
                <w:color w:val="0000FF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0000FF"/>
                <w:spacing w:val="0"/>
                <w:position w:val="0"/>
                <w:sz w:val="24"/>
                <w:shd w:val="clear" w:color="050000" w:fill="auto"/>
              </w:rPr>
              <w:t>客户姓名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0000FF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commentType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评价类型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</w:t>
            </w:r>
            <w:r>
              <w:rPr>
                <w:rFonts w:hint="eastAsia" w:ascii="Consolas" w:hAnsi="Consolas"/>
                <w:color w:val="0000FF"/>
                <w:sz w:val="24"/>
                <w:highlight w:val="white"/>
                <w:lang w:val="en-US" w:eastAsia="zh-CN"/>
              </w:rPr>
              <w:t>Content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leftChars="0" w:right="0" w:firstLine="0" w:firstLineChars="0"/>
              <w:jc w:val="left"/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评价内容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commentDate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0000FF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0000FF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/>
                <w:color w:val="0000FF"/>
                <w:spacing w:val="0"/>
                <w:position w:val="0"/>
                <w:shd w:val="clear" w:color="030000" w:fill="auto"/>
                <w:lang w:eastAsia="zh-CN"/>
              </w:rPr>
              <w:t>评价时间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0000FF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/>
    <w:p>
      <w:pPr>
        <w:pStyle w:val="4"/>
      </w:pPr>
      <w:r>
        <w:t>交流记录 CommunicationInfo</w:t>
      </w:r>
    </w:p>
    <w:tbl>
      <w:tblPr>
        <w:tblStyle w:val="6"/>
        <w:tblW w:w="8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关键字，自增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askerID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askerName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询问者名称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keepLines/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F2F2F2"/>
              </w:rPr>
              <w:t>askerIdentity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询问者身份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职员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答复者名称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replierIdentity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答复者身份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客户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职员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/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commuTopic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交流主题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startTime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archar(20)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开始时间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endTime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结束时间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commuRecord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200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交流记录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</w:pPr>
      <w:r>
        <w:t>付款记录PaymentInfo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主键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orderNo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订单编号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payType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varchar(4)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支付类别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“现金”、“在线”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customerName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客户姓名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customerID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客户ID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serv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a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ntID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服务员ID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highlight w:val="none"/>
                <w:shd w:val="clear" w:color="050000" w:fill="auto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servantName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服务员姓名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val="en-US" w:eastAsia="zh-CN"/>
              </w:rPr>
              <w:t>o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rderTime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订单时间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支付时间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payAmount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050000" w:fill="auto"/>
              </w:rPr>
              <w:t>支付金额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isSettled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  <w:t>Char(2_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  <w:t>是否结算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val="en-US" w:eastAsia="zh-CN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1"/>
                <w:shd w:val="clear" w:color="050000" w:fill="auto"/>
              </w:rPr>
            </w:pP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pStyle w:val="4"/>
      </w:pPr>
      <w:r>
        <w:t>结算记录SettlementInfo</w:t>
      </w:r>
    </w:p>
    <w:tbl>
      <w:tblPr>
        <w:tblStyle w:val="6"/>
        <w:tblW w:w="83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属性名称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类型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描述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Int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主键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color="060000" w:fill="auto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servantName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服务人员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settleTime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结算时间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staffID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varchar(32)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处理人ID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staffName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varchar(30)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处理人姓名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settleStart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起始日期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settleEnd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结束日期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settleAmount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Float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结算金额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remarks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varchar(200)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  <w:t>备注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facilitatorName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04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商家名称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facilitatorID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hint="eastAsia" w:eastAsia="宋体"/>
                <w:color w:val="auto"/>
                <w:spacing w:val="0"/>
                <w:position w:val="0"/>
                <w:shd w:val="clear" w:color="030000" w:fill="auto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4"/>
                <w:shd w:val="clear" w:color="050000" w:fill="auto"/>
                <w:lang w:eastAsia="zh-CN"/>
              </w:rPr>
              <w:t>varchar(255)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030000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4"/>
                <w:shd w:val="clear" w:color="050000" w:fill="auto"/>
              </w:rPr>
              <w:t>商家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  <w:t>ID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24"/>
                <w:shd w:val="clear" w:color="050000" w:fill="auto"/>
              </w:rPr>
            </w:pP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color="050000" w:fill="auto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无bean</w:t>
      </w:r>
    </w:p>
    <w:p>
      <w:pPr>
        <w:pStyle w:val="4"/>
      </w:pPr>
      <w:r>
        <w:rPr>
          <w:rFonts w:hint="eastAsia"/>
        </w:rPr>
        <w:t>平台用户信息U</w:t>
      </w:r>
      <w:r>
        <w:t>serInfo</w:t>
      </w:r>
    </w:p>
    <w:tbl>
      <w:tblPr>
        <w:tblStyle w:val="6"/>
        <w:tblpPr w:leftFromText="180" w:rightFromText="180" w:vertAnchor="text" w:horzAnchor="margin" w:tblpXSpec="left" w:tblpY="166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702"/>
        <w:gridCol w:w="1701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属性名称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描述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  <w:color w:val="0000FF"/>
                <w:szCs w:val="24"/>
              </w:rPr>
            </w:pPr>
            <w:r>
              <w:rPr>
                <w:rFonts w:hint="eastAsia"/>
                <w:b/>
                <w:color w:val="0000FF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int(11)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主键自增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用户账号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userName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用户姓名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userType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用户类型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客户,加盟商,服务员,管理员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baiduU</w:t>
            </w:r>
            <w:r>
              <w:rPr>
                <w:b/>
                <w:color w:val="0000FF"/>
              </w:rPr>
              <w:t>ser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varchar(64)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百度用户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channl</w:t>
            </w:r>
            <w:r>
              <w:rPr>
                <w:rFonts w:hint="eastAsia"/>
                <w:b/>
                <w:color w:val="0000FF"/>
              </w:rPr>
              <w:t>ID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b/>
                <w:color w:val="0000FF"/>
              </w:rPr>
              <w:t>varchar(64)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终端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functionRange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255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管理范围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多个企业ID，用“;”分割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loginPassword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登录密码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lastLogin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bCs/>
                <w:color w:val="0000FF"/>
                <w:sz w:val="21"/>
                <w:szCs w:val="21"/>
              </w:rPr>
              <w:t>varchar(</w:t>
            </w:r>
            <w:r>
              <w:rPr>
                <w:rFonts w:hint="eastAsia"/>
                <w:bCs/>
                <w:color w:val="0000FF"/>
                <w:sz w:val="21"/>
                <w:szCs w:val="21"/>
              </w:rPr>
              <w:t>1</w:t>
            </w:r>
            <w:r>
              <w:rPr>
                <w:bCs/>
                <w:color w:val="0000FF"/>
                <w:sz w:val="21"/>
                <w:szCs w:val="21"/>
              </w:rPr>
              <w:t>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0000FF"/>
                <w:sz w:val="21"/>
                <w:szCs w:val="21"/>
              </w:rPr>
              <w:t>上次登录日期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LastIP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  <w:sz w:val="21"/>
                <w:szCs w:val="21"/>
              </w:rPr>
            </w:pPr>
            <w:r>
              <w:rPr>
                <w:bCs/>
                <w:color w:val="0000FF"/>
                <w:sz w:val="21"/>
                <w:szCs w:val="21"/>
              </w:rPr>
              <w:t>varchar(</w:t>
            </w:r>
            <w:r>
              <w:rPr>
                <w:rFonts w:hint="eastAsia"/>
                <w:bCs/>
                <w:color w:val="0000FF"/>
                <w:sz w:val="21"/>
                <w:szCs w:val="21"/>
              </w:rPr>
              <w:t>1</w:t>
            </w:r>
            <w:r>
              <w:rPr>
                <w:bCs/>
                <w:color w:val="0000FF"/>
                <w:sz w:val="21"/>
                <w:szCs w:val="21"/>
              </w:rPr>
              <w:t>0)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/>
                <w:b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0000FF"/>
                <w:sz w:val="21"/>
                <w:szCs w:val="21"/>
              </w:rPr>
              <w:t>上次登录IP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</w:tbl>
    <w:tbl>
      <w:tblPr>
        <w:tblStyle w:val="6"/>
        <w:tblpPr w:leftFromText="180" w:rightFromText="180" w:vertAnchor="text" w:horzAnchor="margin" w:tblpXSpec="left" w:tblpY="227"/>
        <w:tblOverlap w:val="never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09"/>
        <w:gridCol w:w="1843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accountName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varchar(50)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帐户名称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isFacilitator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B</w:t>
            </w:r>
            <w:r>
              <w:rPr>
                <w:rFonts w:hint="eastAsia"/>
                <w:bCs/>
                <w:color w:val="0000FF"/>
              </w:rPr>
              <w:t>it(1)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是否商家帐户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color w:val="0000FF"/>
              </w:rPr>
              <w:t>settle</w:t>
            </w:r>
            <w:r>
              <w:rPr>
                <w:rFonts w:hint="eastAsia"/>
                <w:color w:val="0000FF"/>
              </w:rPr>
              <w:t>Time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结算时间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staffID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32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处理人ID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staffName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30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处理人姓名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color w:val="0000FF"/>
              </w:rPr>
              <w:t>settle</w:t>
            </w:r>
            <w:r>
              <w:rPr>
                <w:rFonts w:hint="eastAsia"/>
                <w:color w:val="0000FF"/>
              </w:rPr>
              <w:t>Start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起始日期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settleEnd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50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结束日期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settleAmount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F</w:t>
            </w:r>
            <w:r>
              <w:rPr>
                <w:rFonts w:hint="eastAsia"/>
                <w:bCs/>
                <w:color w:val="0000FF"/>
              </w:rPr>
              <w:t>loat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结算金额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bCs/>
                <w:color w:val="0000FF"/>
              </w:rPr>
            </w:pPr>
            <w:r>
              <w:rPr>
                <w:rFonts w:hint="eastAsia"/>
                <w:bCs/>
                <w:color w:val="0000FF"/>
              </w:rPr>
              <w:t>remarks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Cs/>
                <w:color w:val="0000FF"/>
              </w:rPr>
            </w:pPr>
            <w:r>
              <w:rPr>
                <w:bCs/>
                <w:color w:val="0000FF"/>
              </w:rPr>
              <w:t>varchar(</w:t>
            </w:r>
            <w:r>
              <w:rPr>
                <w:rFonts w:hint="eastAsia"/>
                <w:bCs/>
                <w:color w:val="0000FF"/>
              </w:rPr>
              <w:t>200</w:t>
            </w:r>
            <w:r>
              <w:rPr>
                <w:bCs/>
                <w:color w:val="0000FF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/>
                <w:bCs/>
                <w:color w:val="0000FF"/>
              </w:rPr>
            </w:pPr>
            <w:r>
              <w:rPr>
                <w:rFonts w:hint="eastAsia" w:ascii="微软雅黑" w:hAnsi="微软雅黑"/>
                <w:bCs/>
                <w:color w:val="0000FF"/>
              </w:rPr>
              <w:t>备注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Cs/>
                <w:color w:val="0000FF"/>
              </w:rPr>
            </w:pPr>
          </w:p>
        </w:tc>
      </w:tr>
    </w:tbl>
    <w:p>
      <w:pPr>
        <w:pStyle w:val="4"/>
      </w:pPr>
      <w:r>
        <w:rPr>
          <w:rFonts w:hint="eastAsia"/>
        </w:rPr>
        <w:t>消息记录MessageLib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752"/>
        <w:gridCol w:w="2648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uuid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asker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发送方</w:t>
            </w:r>
            <w:r>
              <w:rPr>
                <w:color w:val="0000FF"/>
              </w:rPr>
              <w:t>id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replier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目标方</w:t>
            </w:r>
            <w:r>
              <w:rPr>
                <w:color w:val="0000FF"/>
              </w:rPr>
              <w:t>id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</w:t>
            </w:r>
            <w:r>
              <w:rPr>
                <w:color w:val="0000FF"/>
              </w:rPr>
              <w:t>ype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varchar(32)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消息类型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text</w:t>
            </w:r>
            <w:r>
              <w:rPr>
                <w:rFonts w:hint="eastAsia"/>
                <w:color w:val="0000FF"/>
              </w:rPr>
              <w:t>或是</w:t>
            </w:r>
            <w:r>
              <w:rPr>
                <w:color w:val="0000FF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msg</w:t>
            </w:r>
            <w:r>
              <w:rPr>
                <w:rFonts w:hint="eastAsia"/>
                <w:color w:val="0000FF"/>
              </w:rPr>
              <w:t>T</w:t>
            </w:r>
            <w:r>
              <w:rPr>
                <w:color w:val="0000FF"/>
              </w:rPr>
              <w:t>ext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text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文本数据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HYPERLINK "javascript:void(0);"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multiMedia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long</w:t>
            </w:r>
            <w:r>
              <w:rPr>
                <w:rFonts w:hint="eastAsia"/>
                <w:color w:val="0000FF"/>
              </w:rPr>
              <w:t>Blob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多媒体数据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msgTime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datetime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发送日期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is</w:t>
            </w:r>
            <w:r>
              <w:rPr>
                <w:rFonts w:hint="eastAsia"/>
                <w:color w:val="0000FF"/>
              </w:rPr>
              <w:t>R</w:t>
            </w:r>
            <w:r>
              <w:rPr>
                <w:color w:val="0000FF"/>
              </w:rPr>
              <w:t>ead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bit</w:t>
            </w:r>
            <w:r>
              <w:rPr>
                <w:color w:val="0000FF"/>
              </w:rPr>
              <w:t>(1)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是否已读</w:t>
            </w:r>
          </w:p>
        </w:tc>
        <w:tc>
          <w:tcPr>
            <w:tcW w:w="2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消息临时表MessageTemp</w:t>
      </w:r>
    </w:p>
    <w:tbl>
      <w:tblPr>
        <w:tblStyle w:val="6"/>
        <w:tblW w:w="8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88"/>
        <w:gridCol w:w="2651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uuid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baiduUser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varchar(32)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color w:val="0000FF"/>
                <w:sz w:val="21"/>
              </w:rPr>
            </w:pPr>
            <w:r>
              <w:rPr>
                <w:rFonts w:hint="eastAsia"/>
                <w:b/>
                <w:color w:val="0000FF"/>
              </w:rPr>
              <w:t>百度用户</w:t>
            </w:r>
            <w:r>
              <w:rPr>
                <w:b/>
                <w:color w:val="0000FF"/>
              </w:rPr>
              <w:t>id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md5</w:t>
            </w:r>
            <w:r>
              <w:rPr>
                <w:rFonts w:hint="eastAsia"/>
                <w:color w:val="0000FF"/>
              </w:rPr>
              <w:t>Data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varchar(64)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加密信息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msgT</w:t>
            </w:r>
            <w:r>
              <w:rPr>
                <w:color w:val="0000FF"/>
              </w:rPr>
              <w:t>ype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varchar(45)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消息类型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HYPERLINK "javascript:void(0);"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multiMedia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longblob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多媒体数据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expire</w:t>
            </w:r>
            <w:r>
              <w:rPr>
                <w:rFonts w:hint="eastAsia"/>
                <w:color w:val="0000FF"/>
              </w:rPr>
              <w:t>Date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int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过期时间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HomePicture</w:t>
      </w:r>
    </w:p>
    <w:tbl>
      <w:tblPr>
        <w:tblStyle w:val="6"/>
        <w:tblW w:w="8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8"/>
        <w:gridCol w:w="1588"/>
        <w:gridCol w:w="2651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bookmarkStart w:id="0" w:name="_GoBack"/>
            <w:r>
              <w:rPr>
                <w:rFonts w:hint="eastAsia" w:ascii="宋体" w:cs="宋体"/>
                <w:color w:val="0000FF"/>
                <w:kern w:val="0"/>
                <w:szCs w:val="24"/>
              </w:rPr>
              <w:t>属性名称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类型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描述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 w:ascii="宋体" w:cs="宋体"/>
                <w:color w:val="0000FF"/>
                <w:kern w:val="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id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rFonts w:hint="eastAsia"/>
                <w:color w:val="0000FF"/>
              </w:rPr>
              <w:t>主键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pictureName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 w:val="0"/>
                <w:bCs w:val="0"/>
                <w:color w:val="0000FF"/>
                <w:sz w:val="21"/>
              </w:rPr>
            </w:pPr>
            <w:r>
              <w:rPr>
                <w:b w:val="0"/>
                <w:bCs w:val="0"/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b w:val="0"/>
                <w:bCs w:val="0"/>
                <w:color w:val="0000FF"/>
                <w:sz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lang w:eastAsia="zh-CN"/>
              </w:rPr>
              <w:t>图片文件名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lang w:val="en-US" w:eastAsia="zh-CN"/>
              </w:rPr>
              <w:t>signName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lang w:eastAsia="zh-CN"/>
              </w:rPr>
              <w:t>展示名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lang w:val="en-US" w:eastAsia="zh-CN"/>
              </w:rPr>
              <w:t>orderIndex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  <w:r>
              <w:rPr>
                <w:color w:val="0000FF"/>
              </w:rPr>
              <w:t>varchar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color w:val="0000FF"/>
                <w:sz w:val="21"/>
                <w:lang w:eastAsia="zh-CN"/>
              </w:rPr>
            </w:pPr>
            <w:r>
              <w:rPr>
                <w:rFonts w:hint="eastAsia"/>
                <w:color w:val="0000FF"/>
                <w:sz w:val="21"/>
                <w:lang w:eastAsia="zh-CN"/>
              </w:rPr>
              <w:t>顺序（</w:t>
            </w:r>
            <w:r>
              <w:rPr>
                <w:rFonts w:hint="eastAsia"/>
                <w:color w:val="0000FF"/>
                <w:sz w:val="21"/>
                <w:lang w:val="en-US" w:eastAsia="zh-CN"/>
              </w:rPr>
              <w:t>1，∞</w:t>
            </w:r>
            <w:r>
              <w:rPr>
                <w:rFonts w:hint="eastAsia"/>
                <w:color w:val="0000FF"/>
                <w:sz w:val="21"/>
                <w:lang w:eastAsia="zh-CN"/>
              </w:rPr>
              <w:t>）</w:t>
            </w:r>
          </w:p>
        </w:tc>
        <w:tc>
          <w:tcPr>
            <w:tcW w:w="2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FF"/>
                <w:sz w:val="21"/>
              </w:rPr>
            </w:pPr>
          </w:p>
        </w:tc>
      </w:tr>
      <w:bookmarkEnd w:id="0"/>
    </w:tbl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060000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color="050000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6A4161"/>
    <w:rsid w:val="041E464F"/>
    <w:rsid w:val="06713B9F"/>
    <w:rsid w:val="07F17513"/>
    <w:rsid w:val="090C47E8"/>
    <w:rsid w:val="097F1408"/>
    <w:rsid w:val="0A307EC7"/>
    <w:rsid w:val="0AF92D0E"/>
    <w:rsid w:val="0D0F23F9"/>
    <w:rsid w:val="0FE4717B"/>
    <w:rsid w:val="10950A41"/>
    <w:rsid w:val="10ED61F1"/>
    <w:rsid w:val="116D6526"/>
    <w:rsid w:val="161B2052"/>
    <w:rsid w:val="1830753E"/>
    <w:rsid w:val="19501B94"/>
    <w:rsid w:val="19996F95"/>
    <w:rsid w:val="1BC85AA0"/>
    <w:rsid w:val="1CD062D3"/>
    <w:rsid w:val="1D5929B3"/>
    <w:rsid w:val="1E35361B"/>
    <w:rsid w:val="1E6C4DFA"/>
    <w:rsid w:val="20F60C21"/>
    <w:rsid w:val="215D514D"/>
    <w:rsid w:val="21AB744A"/>
    <w:rsid w:val="2259759E"/>
    <w:rsid w:val="22D46EE7"/>
    <w:rsid w:val="2617288D"/>
    <w:rsid w:val="26AC4F7F"/>
    <w:rsid w:val="275B76A1"/>
    <w:rsid w:val="28A7603E"/>
    <w:rsid w:val="292962A0"/>
    <w:rsid w:val="29F42818"/>
    <w:rsid w:val="2BA95732"/>
    <w:rsid w:val="309D06CD"/>
    <w:rsid w:val="338B331E"/>
    <w:rsid w:val="39F83928"/>
    <w:rsid w:val="3AD72F96"/>
    <w:rsid w:val="3E4D4540"/>
    <w:rsid w:val="3EBD28FC"/>
    <w:rsid w:val="41A31FE9"/>
    <w:rsid w:val="45C9178A"/>
    <w:rsid w:val="469E2B1C"/>
    <w:rsid w:val="46A017ED"/>
    <w:rsid w:val="475A0C1C"/>
    <w:rsid w:val="481A105A"/>
    <w:rsid w:val="48DD6B99"/>
    <w:rsid w:val="4DF2252A"/>
    <w:rsid w:val="519B3A80"/>
    <w:rsid w:val="51AF5028"/>
    <w:rsid w:val="52D86CD8"/>
    <w:rsid w:val="537A7E82"/>
    <w:rsid w:val="53FE2256"/>
    <w:rsid w:val="5ACB7804"/>
    <w:rsid w:val="5C595D12"/>
    <w:rsid w:val="5CAB4497"/>
    <w:rsid w:val="67EF4CF8"/>
    <w:rsid w:val="6CB56D2D"/>
    <w:rsid w:val="6D146DD4"/>
    <w:rsid w:val="749331CE"/>
    <w:rsid w:val="75D812E7"/>
    <w:rsid w:val="779F7A42"/>
    <w:rsid w:val="7B9B6ED9"/>
    <w:rsid w:val="7CC473C4"/>
    <w:rsid w:val="7DFB28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99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0</Words>
  <Characters>6319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2015-06-02T01:08:00Z</dcterms:created>
  <cp:lastModifiedBy>Administrator</cp:lastModifiedBy>
  <dcterms:modified xsi:type="dcterms:W3CDTF">2015-07-28T03:25:03Z</dcterms:modified>
  <dc:title>省份表 ProvinceInfo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