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39AC" w14:textId="77777777" w:rsidR="00DF44ED" w:rsidRDefault="00DF44ED" w:rsidP="00DF44ED">
      <w:pPr>
        <w:spacing w:line="100" w:lineRule="atLeast"/>
      </w:pPr>
      <w:r>
        <w:rPr>
          <w:rFonts w:ascii="Calibri" w:hAnsi="Calibri"/>
          <w:b/>
          <w:bCs/>
          <w:sz w:val="22"/>
          <w:szCs w:val="22"/>
        </w:rPr>
        <w:t xml:space="preserve">TCSS 462/562: (Software Engineering for) </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t xml:space="preserve"> </w:t>
      </w:r>
      <w:r>
        <w:rPr>
          <w:rFonts w:ascii="Calibri" w:hAnsi="Calibri"/>
          <w:sz w:val="22"/>
          <w:szCs w:val="22"/>
        </w:rPr>
        <w:t>School of Engineering and Technology</w:t>
      </w:r>
    </w:p>
    <w:p w14:paraId="287647B0" w14:textId="77777777" w:rsidR="00DF44ED" w:rsidRDefault="00DF44ED" w:rsidP="00DF44ED">
      <w:pPr>
        <w:spacing w:line="100" w:lineRule="atLeast"/>
      </w:pPr>
      <w:r>
        <w:rPr>
          <w:rFonts w:ascii="Calibri" w:hAnsi="Calibri"/>
          <w:b/>
          <w:bCs/>
          <w:sz w:val="22"/>
          <w:szCs w:val="22"/>
        </w:rPr>
        <w:t>Cloud Computing</w:t>
      </w:r>
      <w:r>
        <w:rPr>
          <w:rFonts w:ascii="Calibri" w:hAnsi="Calibri"/>
          <w:sz w:val="22"/>
          <w:szCs w:val="22"/>
        </w:rPr>
        <w:tab/>
      </w:r>
      <w:r>
        <w:rPr>
          <w:rFonts w:ascii="Calibri" w:hAnsi="Calibri"/>
          <w:sz w:val="22"/>
          <w:szCs w:val="22"/>
        </w:rPr>
        <w:tab/>
      </w:r>
      <w:r>
        <w:rPr>
          <w:rFonts w:ascii="Calibri" w:hAnsi="Calibri"/>
          <w:sz w:val="22"/>
          <w:szCs w:val="22"/>
        </w:rPr>
        <w:tab/>
        <w:t xml:space="preserve">     </w:t>
      </w:r>
      <w:r>
        <w:rPr>
          <w:rFonts w:ascii="Calibri" w:hAnsi="Calibri"/>
          <w:sz w:val="22"/>
          <w:szCs w:val="22"/>
        </w:rPr>
        <w:tab/>
      </w:r>
      <w:r>
        <w:rPr>
          <w:rFonts w:ascii="Calibri" w:hAnsi="Calibri"/>
          <w:sz w:val="22"/>
          <w:szCs w:val="22"/>
        </w:rPr>
        <w:tab/>
        <w:t xml:space="preserve">     </w:t>
      </w:r>
      <w:r>
        <w:rPr>
          <w:rFonts w:ascii="Calibri" w:hAnsi="Calibri"/>
          <w:sz w:val="22"/>
          <w:szCs w:val="22"/>
        </w:rPr>
        <w:tab/>
      </w:r>
      <w:r>
        <w:rPr>
          <w:rFonts w:ascii="Calibri" w:hAnsi="Calibri"/>
          <w:sz w:val="22"/>
          <w:szCs w:val="22"/>
        </w:rPr>
        <w:tab/>
        <w:t xml:space="preserve">      University of Washington – Tacoma</w:t>
      </w:r>
    </w:p>
    <w:p w14:paraId="17551BFC" w14:textId="524855F2" w:rsidR="00466C32" w:rsidRDefault="00DF44ED" w:rsidP="00DF44ED">
      <w:pPr>
        <w:spacing w:line="100" w:lineRule="atLeast"/>
      </w:pPr>
      <w:r>
        <w:rPr>
          <w:rFonts w:ascii="Calibri" w:hAnsi="Calibri"/>
          <w:sz w:val="22"/>
          <w:szCs w:val="22"/>
        </w:rPr>
        <w:t>Fall 2022</w:t>
      </w:r>
      <w:r>
        <w:rPr>
          <w:rFonts w:ascii="Calibri" w:hAnsi="Calibri"/>
          <w:sz w:val="22"/>
          <w:szCs w:val="22"/>
        </w:rPr>
        <w:tab/>
      </w:r>
      <w:r>
        <w:t xml:space="preserve"> </w:t>
      </w:r>
    </w:p>
    <w:p w14:paraId="371F4713" w14:textId="77777777" w:rsidR="00466C32" w:rsidRDefault="00466C32">
      <w:pPr>
        <w:spacing w:line="100" w:lineRule="atLeast"/>
      </w:pPr>
    </w:p>
    <w:p w14:paraId="45F6640A" w14:textId="77777777" w:rsidR="00466C32" w:rsidRDefault="00CA00B7">
      <w:pPr>
        <w:spacing w:line="100" w:lineRule="atLeast"/>
        <w:jc w:val="center"/>
      </w:pPr>
      <w:r>
        <w:rPr>
          <w:rFonts w:ascii="Calibri" w:hAnsi="Calibri"/>
          <w:b/>
          <w:bCs/>
          <w:sz w:val="26"/>
          <w:szCs w:val="26"/>
        </w:rPr>
        <w:t>Tutorial 5 – Introduction to Lambda II:</w:t>
      </w:r>
      <w:r>
        <w:rPr>
          <w:rFonts w:ascii="Calibri" w:hAnsi="Calibri"/>
          <w:b/>
          <w:bCs/>
          <w:sz w:val="26"/>
          <w:szCs w:val="26"/>
        </w:rPr>
        <w:br/>
        <w:t>Working with Files in S3 and CloudWatch Events</w:t>
      </w:r>
      <w:r>
        <w:rPr>
          <w:rFonts w:ascii="Calibri" w:hAnsi="Calibri"/>
          <w:b/>
          <w:bCs/>
          <w:sz w:val="28"/>
          <w:szCs w:val="28"/>
        </w:rPr>
        <w:br/>
      </w:r>
      <w:r>
        <w:rPr>
          <w:rFonts w:ascii="Calibri" w:hAnsi="Calibri"/>
          <w:b/>
          <w:bCs/>
          <w:sz w:val="28"/>
          <w:szCs w:val="28"/>
        </w:rPr>
        <w:br/>
      </w:r>
      <w:r>
        <w:rPr>
          <w:rFonts w:ascii="Calibri" w:hAnsi="Calibri"/>
          <w:i/>
          <w:iCs/>
          <w:sz w:val="20"/>
          <w:szCs w:val="20"/>
        </w:rPr>
        <w:t>Disclaimer: Subject to updates as corrections are found</w:t>
      </w:r>
    </w:p>
    <w:p w14:paraId="1868C00F" w14:textId="3D43BCC4" w:rsidR="00466C32" w:rsidRDefault="00CA00B7">
      <w:pPr>
        <w:spacing w:line="100" w:lineRule="atLeast"/>
        <w:jc w:val="center"/>
      </w:pPr>
      <w:r>
        <w:rPr>
          <w:rFonts w:ascii="Calibri" w:hAnsi="Calibri"/>
          <w:sz w:val="22"/>
          <w:szCs w:val="22"/>
        </w:rPr>
        <w:t>Version 0.1</w:t>
      </w:r>
      <w:r w:rsidR="00EC2270">
        <w:rPr>
          <w:rFonts w:ascii="Calibri" w:hAnsi="Calibri"/>
          <w:sz w:val="22"/>
          <w:szCs w:val="22"/>
        </w:rPr>
        <w:t>1</w:t>
      </w:r>
    </w:p>
    <w:p w14:paraId="059CAC8F" w14:textId="77777777" w:rsidR="00466C32" w:rsidRDefault="00CA00B7">
      <w:pPr>
        <w:spacing w:line="100" w:lineRule="atLeast"/>
        <w:jc w:val="center"/>
        <w:rPr>
          <w:rFonts w:ascii="Calibri" w:hAnsi="Calibri"/>
          <w:sz w:val="22"/>
          <w:szCs w:val="22"/>
        </w:rPr>
      </w:pPr>
      <w:r>
        <w:rPr>
          <w:rFonts w:ascii="Calibri" w:hAnsi="Calibri"/>
          <w:sz w:val="22"/>
          <w:szCs w:val="22"/>
        </w:rPr>
        <w:t>Scoring: 20 pts maximum</w:t>
      </w:r>
    </w:p>
    <w:p w14:paraId="6694AAC3" w14:textId="77777777" w:rsidR="00466C32" w:rsidRDefault="00466C32">
      <w:pPr>
        <w:spacing w:line="100" w:lineRule="atLeast"/>
        <w:jc w:val="center"/>
        <w:rPr>
          <w:rFonts w:ascii="Calibri" w:hAnsi="Calibri"/>
        </w:rPr>
      </w:pPr>
    </w:p>
    <w:p w14:paraId="7067D93F" w14:textId="77777777" w:rsidR="00466C32" w:rsidRDefault="00CA00B7">
      <w:pPr>
        <w:spacing w:line="100" w:lineRule="atLeast"/>
        <w:jc w:val="both"/>
      </w:pPr>
      <w:r>
        <w:rPr>
          <w:rFonts w:ascii="Calibri" w:hAnsi="Calibri"/>
          <w:sz w:val="22"/>
          <w:szCs w:val="22"/>
        </w:rPr>
        <w:t xml:space="preserve">The purpose of this tutorial is to introduce the use of the Amazon Simple Storage Service (S3) from AWS Lambda to support receiving, processing, and/or creating files.  Additionally, this tutorial introduces combining multiple Lambdas into a single Java project.  The tutorial also describes how to configure a CloudWatch event rule to trigger a Lambda function in response to an S3 Write Data event that is tracked by setting up a CloudTrail log “trail”.  </w:t>
      </w:r>
    </w:p>
    <w:p w14:paraId="5B0640FE" w14:textId="77777777" w:rsidR="00466C32" w:rsidRDefault="00466C32">
      <w:pPr>
        <w:spacing w:line="100" w:lineRule="atLeast"/>
        <w:jc w:val="both"/>
        <w:rPr>
          <w:rFonts w:ascii="Calibri" w:hAnsi="Calibri"/>
          <w:sz w:val="22"/>
          <w:szCs w:val="22"/>
        </w:rPr>
      </w:pPr>
    </w:p>
    <w:p w14:paraId="19F83AE6" w14:textId="77777777" w:rsidR="00466C32" w:rsidRDefault="00CA00B7">
      <w:pPr>
        <w:spacing w:line="100" w:lineRule="atLeast"/>
        <w:jc w:val="both"/>
      </w:pPr>
      <w:r>
        <w:rPr>
          <w:rFonts w:ascii="Calibri" w:hAnsi="Calibri"/>
          <w:sz w:val="22"/>
          <w:szCs w:val="22"/>
        </w:rPr>
        <w:t>Goals of this tutorial include:</w:t>
      </w:r>
    </w:p>
    <w:p w14:paraId="62F84F3C" w14:textId="77777777" w:rsidR="00466C32" w:rsidRDefault="00CA00B7">
      <w:pPr>
        <w:spacing w:line="100" w:lineRule="atLeast"/>
        <w:jc w:val="both"/>
      </w:pPr>
      <w:r>
        <w:rPr>
          <w:rFonts w:ascii="Calibri" w:hAnsi="Calibri"/>
          <w:sz w:val="22"/>
          <w:szCs w:val="22"/>
        </w:rPr>
        <w:t xml:space="preserve">1. Create a new </w:t>
      </w:r>
      <w:proofErr w:type="spellStart"/>
      <w:r>
        <w:rPr>
          <w:rFonts w:ascii="Calibri" w:hAnsi="Calibri"/>
          <w:sz w:val="22"/>
          <w:szCs w:val="22"/>
        </w:rPr>
        <w:t>CreateCSV</w:t>
      </w:r>
      <w:proofErr w:type="spellEnd"/>
      <w:r>
        <w:rPr>
          <w:rFonts w:ascii="Calibri" w:hAnsi="Calibri"/>
          <w:sz w:val="22"/>
          <w:szCs w:val="22"/>
        </w:rPr>
        <w:t xml:space="preserve"> Lambda function to write a file to S3.</w:t>
      </w:r>
    </w:p>
    <w:p w14:paraId="6B04AE26" w14:textId="77777777" w:rsidR="00466C32" w:rsidRDefault="00CA00B7">
      <w:pPr>
        <w:spacing w:line="100" w:lineRule="atLeast"/>
        <w:jc w:val="both"/>
      </w:pPr>
      <w:r>
        <w:rPr>
          <w:rFonts w:ascii="Calibri" w:hAnsi="Calibri"/>
          <w:sz w:val="22"/>
          <w:szCs w:val="22"/>
        </w:rPr>
        <w:t xml:space="preserve">2. Create a new </w:t>
      </w:r>
      <w:proofErr w:type="spellStart"/>
      <w:r>
        <w:rPr>
          <w:rFonts w:ascii="Calibri" w:hAnsi="Calibri"/>
          <w:sz w:val="22"/>
          <w:szCs w:val="22"/>
        </w:rPr>
        <w:t>ProcessCSV</w:t>
      </w:r>
      <w:proofErr w:type="spellEnd"/>
      <w:r>
        <w:rPr>
          <w:rFonts w:ascii="Calibri" w:hAnsi="Calibri"/>
          <w:sz w:val="22"/>
          <w:szCs w:val="22"/>
        </w:rPr>
        <w:t xml:space="preserve"> Lambda function to read a file from S3.</w:t>
      </w:r>
    </w:p>
    <w:p w14:paraId="2D99E396" w14:textId="4B67B93D" w:rsidR="00466C32" w:rsidRDefault="00CA00B7">
      <w:pPr>
        <w:spacing w:line="100" w:lineRule="atLeast"/>
        <w:jc w:val="both"/>
      </w:pPr>
      <w:r>
        <w:rPr>
          <w:rFonts w:ascii="Calibri" w:hAnsi="Calibri"/>
          <w:sz w:val="22"/>
          <w:szCs w:val="22"/>
        </w:rPr>
        <w:t>3. Package these two Lambda functions into a single Java project to produce a single, composite jar file.  The concept of a composite JAR provides the basis for setting up the “Switchboard” architecture by simply adding additional flow-control code.</w:t>
      </w:r>
      <w:r w:rsidR="00DF44ED">
        <w:rPr>
          <w:rFonts w:ascii="Calibri" w:hAnsi="Calibri"/>
          <w:sz w:val="22"/>
          <w:szCs w:val="22"/>
        </w:rPr>
        <w:t xml:space="preserve">  For Tutorial 4, you may have chosen to implement the encode and decode functions using a single project.</w:t>
      </w:r>
    </w:p>
    <w:p w14:paraId="03BCCE08" w14:textId="77777777" w:rsidR="00466C32" w:rsidRDefault="00CA00B7">
      <w:pPr>
        <w:spacing w:line="100" w:lineRule="atLeast"/>
        <w:jc w:val="both"/>
      </w:pPr>
      <w:r>
        <w:rPr>
          <w:rFonts w:ascii="Calibri" w:hAnsi="Calibri"/>
          <w:sz w:val="22"/>
          <w:szCs w:val="22"/>
        </w:rPr>
        <w:t xml:space="preserve">4. Create a CloudWatch event rule to trigger the </w:t>
      </w:r>
      <w:proofErr w:type="spellStart"/>
      <w:r>
        <w:rPr>
          <w:rFonts w:ascii="Calibri" w:hAnsi="Calibri"/>
          <w:sz w:val="22"/>
          <w:szCs w:val="22"/>
        </w:rPr>
        <w:t>ProcessCSV</w:t>
      </w:r>
      <w:proofErr w:type="spellEnd"/>
      <w:r>
        <w:rPr>
          <w:rFonts w:ascii="Calibri" w:hAnsi="Calibri"/>
          <w:sz w:val="22"/>
          <w:szCs w:val="22"/>
        </w:rPr>
        <w:t xml:space="preserve"> Lambda function as a “target”.  The event rule is triggered when a file is uploaded to an S3 bucket by the </w:t>
      </w:r>
      <w:proofErr w:type="spellStart"/>
      <w:r>
        <w:rPr>
          <w:rFonts w:ascii="Calibri" w:hAnsi="Calibri"/>
          <w:sz w:val="22"/>
          <w:szCs w:val="22"/>
        </w:rPr>
        <w:t>CreateCSV</w:t>
      </w:r>
      <w:proofErr w:type="spellEnd"/>
      <w:r>
        <w:rPr>
          <w:rFonts w:ascii="Calibri" w:hAnsi="Calibri"/>
          <w:sz w:val="22"/>
          <w:szCs w:val="22"/>
        </w:rPr>
        <w:t xml:space="preserve"> Lambda function.  This event is provided by setting up a CloudTrail log trail to track S3 Write Data events.  CloudWatch event triggers provide a means to implement </w:t>
      </w:r>
      <w:r>
        <w:rPr>
          <w:rFonts w:ascii="Calibri" w:hAnsi="Calibri"/>
          <w:b/>
          <w:bCs/>
          <w:sz w:val="22"/>
          <w:szCs w:val="22"/>
        </w:rPr>
        <w:t>asynchronous application flow control</w:t>
      </w:r>
      <w:r>
        <w:rPr>
          <w:rFonts w:ascii="Calibri" w:hAnsi="Calibri"/>
          <w:sz w:val="22"/>
          <w:szCs w:val="22"/>
        </w:rPr>
        <w:t xml:space="preserve"> as in:</w:t>
      </w:r>
    </w:p>
    <w:p w14:paraId="7D38C8E4" w14:textId="77777777" w:rsidR="00466C32" w:rsidRDefault="00466C32">
      <w:pPr>
        <w:spacing w:line="100" w:lineRule="atLeast"/>
        <w:jc w:val="both"/>
        <w:rPr>
          <w:rFonts w:ascii="Calibri" w:hAnsi="Calibri"/>
          <w:sz w:val="22"/>
          <w:szCs w:val="22"/>
        </w:rPr>
      </w:pPr>
    </w:p>
    <w:p w14:paraId="067FD7AE" w14:textId="77777777" w:rsidR="00466C32" w:rsidRDefault="00CA00B7">
      <w:pPr>
        <w:spacing w:line="100" w:lineRule="atLeast"/>
        <w:jc w:val="center"/>
      </w:pPr>
      <w:r>
        <w:rPr>
          <w:noProof/>
        </w:rPr>
        <w:drawing>
          <wp:inline distT="0" distB="0" distL="0" distR="0" wp14:anchorId="11976F4B" wp14:editId="79955D6B">
            <wp:extent cx="4565015" cy="1460500"/>
            <wp:effectExtent l="0" t="0" r="0" b="0"/>
            <wp:docPr id="1"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2"/>
                    <pic:cNvPicPr>
                      <a:picLocks noChangeAspect="1" noChangeArrowheads="1"/>
                    </pic:cNvPicPr>
                  </pic:nvPicPr>
                  <pic:blipFill>
                    <a:blip r:embed="rId6"/>
                    <a:stretch>
                      <a:fillRect/>
                    </a:stretch>
                  </pic:blipFill>
                  <pic:spPr bwMode="auto">
                    <a:xfrm>
                      <a:off x="0" y="0"/>
                      <a:ext cx="4565015" cy="1460500"/>
                    </a:xfrm>
                    <a:prstGeom prst="rect">
                      <a:avLst/>
                    </a:prstGeom>
                  </pic:spPr>
                </pic:pic>
              </a:graphicData>
            </a:graphic>
          </wp:inline>
        </w:drawing>
      </w:r>
    </w:p>
    <w:p w14:paraId="7181E3A2" w14:textId="77777777" w:rsidR="00466C32" w:rsidRDefault="00466C32">
      <w:pPr>
        <w:spacing w:line="100" w:lineRule="atLeast"/>
        <w:jc w:val="both"/>
        <w:rPr>
          <w:rFonts w:ascii="Calibri" w:hAnsi="Calibri"/>
          <w:sz w:val="22"/>
          <w:szCs w:val="22"/>
        </w:rPr>
      </w:pPr>
    </w:p>
    <w:p w14:paraId="1F06AB40" w14:textId="77777777" w:rsidR="00466C32" w:rsidRDefault="00CA00B7">
      <w:pPr>
        <w:spacing w:line="100" w:lineRule="atLeast"/>
        <w:jc w:val="both"/>
        <w:rPr>
          <w:rFonts w:ascii="Calibri" w:hAnsi="Calibri"/>
          <w:sz w:val="22"/>
          <w:szCs w:val="22"/>
        </w:rPr>
      </w:pPr>
      <w:r>
        <w:rPr>
          <w:rFonts w:ascii="Calibri" w:hAnsi="Calibri"/>
          <w:sz w:val="22"/>
          <w:szCs w:val="22"/>
        </w:rPr>
        <w:t>For example, Lambda functions can be triggered in response to data being available in S3.</w:t>
      </w:r>
    </w:p>
    <w:p w14:paraId="5DE47138" w14:textId="77777777" w:rsidR="00466C32" w:rsidRDefault="00466C32">
      <w:pPr>
        <w:spacing w:line="100" w:lineRule="atLeast"/>
        <w:jc w:val="both"/>
        <w:rPr>
          <w:rFonts w:ascii="Calibri" w:hAnsi="Calibri"/>
          <w:sz w:val="22"/>
          <w:szCs w:val="22"/>
        </w:rPr>
      </w:pPr>
    </w:p>
    <w:p w14:paraId="1FD84950" w14:textId="77777777" w:rsidR="00466C32" w:rsidRDefault="00CA00B7">
      <w:pPr>
        <w:spacing w:line="100" w:lineRule="atLeast"/>
        <w:jc w:val="both"/>
      </w:pPr>
      <w:r>
        <w:rPr>
          <w:rFonts w:ascii="Calibri" w:hAnsi="Calibri"/>
          <w:b/>
          <w:bCs/>
          <w:sz w:val="22"/>
          <w:szCs w:val="22"/>
        </w:rPr>
        <w:t>1. Create a new SAAF Lambda function template application</w:t>
      </w:r>
    </w:p>
    <w:p w14:paraId="47813EFB" w14:textId="77777777" w:rsidR="00466C32" w:rsidRDefault="00466C32">
      <w:pPr>
        <w:spacing w:line="100" w:lineRule="atLeast"/>
        <w:jc w:val="both"/>
        <w:rPr>
          <w:rFonts w:ascii="Calibri" w:hAnsi="Calibri"/>
          <w:b/>
          <w:bCs/>
          <w:sz w:val="22"/>
          <w:szCs w:val="22"/>
        </w:rPr>
      </w:pPr>
    </w:p>
    <w:p w14:paraId="4459F082" w14:textId="77777777" w:rsidR="00466C32" w:rsidRDefault="00CA00B7">
      <w:pPr>
        <w:spacing w:line="100" w:lineRule="atLeast"/>
        <w:jc w:val="both"/>
      </w:pPr>
      <w:r>
        <w:rPr>
          <w:rFonts w:ascii="Calibri" w:hAnsi="Calibri"/>
          <w:sz w:val="22"/>
          <w:szCs w:val="22"/>
        </w:rPr>
        <w:t>On your laptop, create a new directory for the project files and clone the git SAAF project to start:</w:t>
      </w:r>
    </w:p>
    <w:p w14:paraId="496C9673" w14:textId="77777777" w:rsidR="00466C32" w:rsidRDefault="00466C32">
      <w:pPr>
        <w:spacing w:line="100" w:lineRule="atLeast"/>
        <w:jc w:val="both"/>
        <w:rPr>
          <w:rFonts w:ascii="Calibri" w:hAnsi="Calibri"/>
          <w:sz w:val="22"/>
          <w:szCs w:val="22"/>
        </w:rPr>
      </w:pPr>
    </w:p>
    <w:tbl>
      <w:tblPr>
        <w:tblW w:w="9972" w:type="dxa"/>
        <w:tblInd w:w="34" w:type="dxa"/>
        <w:tblCellMar>
          <w:top w:w="55" w:type="dxa"/>
          <w:left w:w="27" w:type="dxa"/>
          <w:bottom w:w="55" w:type="dxa"/>
          <w:right w:w="55" w:type="dxa"/>
        </w:tblCellMar>
        <w:tblLook w:val="04A0" w:firstRow="1" w:lastRow="0" w:firstColumn="1" w:lastColumn="0" w:noHBand="0" w:noVBand="1"/>
      </w:tblPr>
      <w:tblGrid>
        <w:gridCol w:w="9972"/>
      </w:tblGrid>
      <w:tr w:rsidR="00466C32" w14:paraId="26C58ADB"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65D490D8" w14:textId="77777777" w:rsidR="00466C32" w:rsidRDefault="00CA00B7">
            <w:pPr>
              <w:spacing w:line="100" w:lineRule="atLeast"/>
              <w:jc w:val="both"/>
            </w:pPr>
            <w:bookmarkStart w:id="0" w:name="__DdeLink__4092_1244056166"/>
            <w:bookmarkStart w:id="1" w:name="__DdeLink__550_1255876830"/>
            <w:bookmarkStart w:id="2" w:name="__DdeLink__804_77775112"/>
            <w:r>
              <w:rPr>
                <w:rFonts w:ascii="Courier New" w:hAnsi="Courier New"/>
                <w:b/>
                <w:bCs/>
                <w:sz w:val="22"/>
                <w:szCs w:val="22"/>
              </w:rPr>
              <w:t xml:space="preserve">git clone </w:t>
            </w:r>
            <w:bookmarkEnd w:id="0"/>
            <w:r>
              <w:rPr>
                <w:rStyle w:val="Hyperlink"/>
                <w:rFonts w:ascii="Courier New" w:hAnsi="Courier New"/>
                <w:b/>
                <w:bCs/>
                <w:sz w:val="22"/>
                <w:szCs w:val="22"/>
              </w:rPr>
              <w:t>https://github.com/wlloyduw/SAAF.git</w:t>
            </w:r>
            <w:bookmarkEnd w:id="1"/>
            <w:bookmarkEnd w:id="2"/>
            <w:r>
              <w:rPr>
                <w:rFonts w:ascii="Courier New" w:hAnsi="Courier New"/>
                <w:b/>
                <w:bCs/>
                <w:sz w:val="22"/>
                <w:szCs w:val="22"/>
              </w:rPr>
              <w:t xml:space="preserve"> </w:t>
            </w:r>
          </w:p>
        </w:tc>
      </w:tr>
    </w:tbl>
    <w:p w14:paraId="036CCBFA" w14:textId="77777777" w:rsidR="00466C32" w:rsidRDefault="00466C32">
      <w:pPr>
        <w:spacing w:line="100" w:lineRule="atLeast"/>
        <w:jc w:val="both"/>
        <w:rPr>
          <w:rFonts w:ascii="Calibri" w:hAnsi="Calibri"/>
          <w:sz w:val="22"/>
          <w:szCs w:val="22"/>
        </w:rPr>
      </w:pPr>
    </w:p>
    <w:p w14:paraId="7FD9F62E" w14:textId="77777777" w:rsidR="00466C32" w:rsidRDefault="00CA00B7">
      <w:pPr>
        <w:spacing w:line="100" w:lineRule="atLeast"/>
        <w:jc w:val="both"/>
      </w:pPr>
      <w:r>
        <w:rPr>
          <w:rFonts w:ascii="Calibri" w:hAnsi="Calibri"/>
          <w:sz w:val="22"/>
          <w:szCs w:val="22"/>
        </w:rPr>
        <w:lastRenderedPageBreak/>
        <w:t>Refer to Tutorial #4 for information on the “SAAF”.</w:t>
      </w:r>
    </w:p>
    <w:p w14:paraId="67C64409" w14:textId="77777777" w:rsidR="00466C32" w:rsidRDefault="00CA00B7">
      <w:pPr>
        <w:spacing w:line="100" w:lineRule="atLeast"/>
        <w:jc w:val="both"/>
      </w:pPr>
      <w:r>
        <w:rPr>
          <w:rFonts w:ascii="Calibri" w:hAnsi="Calibri"/>
          <w:sz w:val="22"/>
          <w:szCs w:val="22"/>
        </w:rPr>
        <w:t>Also refer to Tutorial #4 regarding selection of Java version (8 or 11) for AWS Lambda.</w:t>
      </w:r>
    </w:p>
    <w:p w14:paraId="3C2CFAE4" w14:textId="77777777" w:rsidR="00466C32" w:rsidRDefault="00466C32">
      <w:pPr>
        <w:spacing w:line="100" w:lineRule="atLeast"/>
        <w:jc w:val="both"/>
      </w:pPr>
    </w:p>
    <w:p w14:paraId="24A1CCB4" w14:textId="77777777" w:rsidR="00466C32" w:rsidRDefault="00CA00B7">
      <w:pPr>
        <w:spacing w:line="100" w:lineRule="atLeast"/>
        <w:jc w:val="both"/>
      </w:pPr>
      <w:bookmarkStart w:id="3" w:name="__DdeLink__583_699532278"/>
      <w:r>
        <w:rPr>
          <w:rFonts w:ascii="Calibri" w:hAnsi="Calibri"/>
          <w:b/>
          <w:bCs/>
          <w:sz w:val="22"/>
          <w:szCs w:val="22"/>
        </w:rPr>
        <w:t xml:space="preserve">2.  </w:t>
      </w:r>
      <w:bookmarkEnd w:id="3"/>
      <w:proofErr w:type="spellStart"/>
      <w:r>
        <w:rPr>
          <w:rFonts w:ascii="Calibri" w:hAnsi="Calibri"/>
          <w:b/>
          <w:bCs/>
          <w:sz w:val="22"/>
          <w:szCs w:val="22"/>
        </w:rPr>
        <w:t>CreateCSV</w:t>
      </w:r>
      <w:proofErr w:type="spellEnd"/>
      <w:r>
        <w:rPr>
          <w:rFonts w:ascii="Calibri" w:hAnsi="Calibri"/>
          <w:b/>
          <w:bCs/>
          <w:sz w:val="22"/>
          <w:szCs w:val="22"/>
        </w:rPr>
        <w:t xml:space="preserve"> Lambda Function</w:t>
      </w:r>
    </w:p>
    <w:p w14:paraId="6E36E0FE" w14:textId="77777777" w:rsidR="00466C32" w:rsidRDefault="00466C32">
      <w:pPr>
        <w:spacing w:line="100" w:lineRule="atLeast"/>
        <w:jc w:val="both"/>
        <w:rPr>
          <w:rFonts w:ascii="Calibri" w:hAnsi="Calibri"/>
          <w:sz w:val="22"/>
          <w:szCs w:val="22"/>
        </w:rPr>
      </w:pPr>
    </w:p>
    <w:p w14:paraId="4A6254AD" w14:textId="77777777" w:rsidR="00466C32" w:rsidRDefault="00CA00B7">
      <w:pPr>
        <w:spacing w:line="100" w:lineRule="atLeast"/>
        <w:jc w:val="both"/>
      </w:pPr>
      <w:r>
        <w:rPr>
          <w:rFonts w:ascii="Calibri" w:hAnsi="Calibri"/>
          <w:sz w:val="22"/>
          <w:szCs w:val="22"/>
        </w:rPr>
        <w:t xml:space="preserve">In the SAAF project, rename the HelloPOJO.java class to CreateCSV.java.  </w:t>
      </w:r>
    </w:p>
    <w:p w14:paraId="395759F9" w14:textId="77777777" w:rsidR="00466C32" w:rsidRDefault="00466C32">
      <w:pPr>
        <w:spacing w:line="100" w:lineRule="atLeast"/>
        <w:jc w:val="both"/>
        <w:rPr>
          <w:rFonts w:ascii="Calibri" w:hAnsi="Calibri"/>
          <w:sz w:val="22"/>
          <w:szCs w:val="22"/>
        </w:rPr>
      </w:pPr>
    </w:p>
    <w:p w14:paraId="6723793A" w14:textId="77777777" w:rsidR="00466C32" w:rsidRDefault="00CA00B7">
      <w:pPr>
        <w:spacing w:line="100" w:lineRule="atLeast"/>
        <w:jc w:val="both"/>
      </w:pPr>
      <w:r>
        <w:rPr>
          <w:rFonts w:ascii="Calibri" w:hAnsi="Calibri"/>
          <w:sz w:val="22"/>
          <w:szCs w:val="22"/>
        </w:rPr>
        <w:t xml:space="preserve">If using the </w:t>
      </w:r>
      <w:proofErr w:type="spellStart"/>
      <w:r>
        <w:rPr>
          <w:rFonts w:ascii="Calibri" w:hAnsi="Calibri"/>
          <w:sz w:val="22"/>
          <w:szCs w:val="22"/>
        </w:rPr>
        <w:t>Netbeans</w:t>
      </w:r>
      <w:proofErr w:type="spellEnd"/>
      <w:r>
        <w:rPr>
          <w:rFonts w:ascii="Calibri" w:hAnsi="Calibri"/>
          <w:sz w:val="22"/>
          <w:szCs w:val="22"/>
        </w:rPr>
        <w:t xml:space="preserve"> IDE, in the project, right click on the </w:t>
      </w:r>
      <w:proofErr w:type="spellStart"/>
      <w:r>
        <w:rPr>
          <w:rFonts w:ascii="Calibri" w:hAnsi="Calibri"/>
          <w:sz w:val="22"/>
          <w:szCs w:val="22"/>
        </w:rPr>
        <w:t>classname</w:t>
      </w:r>
      <w:proofErr w:type="spellEnd"/>
      <w:r>
        <w:rPr>
          <w:rFonts w:ascii="Calibri" w:hAnsi="Calibri"/>
          <w:sz w:val="22"/>
          <w:szCs w:val="22"/>
        </w:rPr>
        <w:t>, and select “Refactor | Rename”.  Rename the “</w:t>
      </w:r>
      <w:proofErr w:type="spellStart"/>
      <w:r>
        <w:rPr>
          <w:rFonts w:ascii="Calibri" w:hAnsi="Calibri"/>
          <w:sz w:val="22"/>
          <w:szCs w:val="22"/>
        </w:rPr>
        <w:t>HelloPOJO</w:t>
      </w:r>
      <w:proofErr w:type="spellEnd"/>
      <w:r>
        <w:rPr>
          <w:rFonts w:ascii="Calibri" w:hAnsi="Calibri"/>
          <w:sz w:val="22"/>
          <w:szCs w:val="22"/>
        </w:rPr>
        <w:t>” class to “</w:t>
      </w:r>
      <w:proofErr w:type="spellStart"/>
      <w:r>
        <w:rPr>
          <w:rFonts w:ascii="Calibri" w:hAnsi="Calibri"/>
          <w:sz w:val="22"/>
          <w:szCs w:val="22"/>
        </w:rPr>
        <w:t>CreateCSV</w:t>
      </w:r>
      <w:proofErr w:type="spellEnd"/>
      <w:r>
        <w:rPr>
          <w:rFonts w:ascii="Calibri" w:hAnsi="Calibri"/>
          <w:sz w:val="22"/>
          <w:szCs w:val="22"/>
        </w:rPr>
        <w:t>”.</w:t>
      </w:r>
    </w:p>
    <w:p w14:paraId="56EE82C1" w14:textId="77777777" w:rsidR="00466C32" w:rsidRDefault="00466C32">
      <w:pPr>
        <w:spacing w:line="100" w:lineRule="atLeast"/>
        <w:jc w:val="both"/>
        <w:rPr>
          <w:rFonts w:ascii="Calibri" w:hAnsi="Calibri"/>
          <w:sz w:val="22"/>
          <w:szCs w:val="22"/>
        </w:rPr>
      </w:pPr>
    </w:p>
    <w:p w14:paraId="171B1A68" w14:textId="77777777" w:rsidR="00466C32" w:rsidRDefault="00CA00B7">
      <w:pPr>
        <w:spacing w:line="100" w:lineRule="atLeast"/>
        <w:jc w:val="both"/>
        <w:rPr>
          <w:b/>
          <w:bCs/>
        </w:rPr>
      </w:pPr>
      <w:r>
        <w:rPr>
          <w:rFonts w:ascii="Calibri" w:hAnsi="Calibri"/>
          <w:b/>
          <w:bCs/>
          <w:sz w:val="22"/>
          <w:szCs w:val="22"/>
          <w:u w:val="single"/>
        </w:rPr>
        <w:t>IMPORTANT TIP USING NETBEANS</w:t>
      </w:r>
      <w:r>
        <w:rPr>
          <w:rFonts w:ascii="Calibri" w:hAnsi="Calibri"/>
          <w:b/>
          <w:bCs/>
          <w:sz w:val="22"/>
          <w:szCs w:val="22"/>
        </w:rPr>
        <w:t xml:space="preserve">:  Java Import statements can be automatically added to your code by pressing </w:t>
      </w:r>
      <w:r>
        <w:rPr>
          <w:rFonts w:ascii="Calibri" w:hAnsi="Calibri"/>
          <w:b/>
          <w:bCs/>
          <w:sz w:val="22"/>
          <w:szCs w:val="22"/>
          <w:highlight w:val="yellow"/>
        </w:rPr>
        <w:t xml:space="preserve">CONTROL – SHIFT - </w:t>
      </w:r>
      <w:proofErr w:type="spellStart"/>
      <w:r>
        <w:rPr>
          <w:rFonts w:ascii="Calibri" w:hAnsi="Calibri"/>
          <w:b/>
          <w:bCs/>
          <w:sz w:val="22"/>
          <w:szCs w:val="22"/>
          <w:highlight w:val="yellow"/>
        </w:rPr>
        <w:t>i</w:t>
      </w:r>
      <w:proofErr w:type="spellEnd"/>
      <w:r>
        <w:rPr>
          <w:rFonts w:ascii="Calibri" w:hAnsi="Calibri"/>
          <w:b/>
          <w:bCs/>
          <w:sz w:val="22"/>
          <w:szCs w:val="22"/>
        </w:rPr>
        <w:t xml:space="preserve"> for </w:t>
      </w:r>
      <w:r>
        <w:rPr>
          <w:rFonts w:ascii="Calibri" w:hAnsi="Calibri"/>
          <w:b/>
          <w:bCs/>
          <w:sz w:val="22"/>
          <w:szCs w:val="22"/>
          <w:u w:val="single"/>
        </w:rPr>
        <w:t>imports…</w:t>
      </w:r>
      <w:r>
        <w:rPr>
          <w:rFonts w:ascii="Calibri" w:hAnsi="Calibri"/>
          <w:b/>
          <w:bCs/>
          <w:sz w:val="22"/>
          <w:szCs w:val="22"/>
        </w:rPr>
        <w:t xml:space="preserve">  this saves from having to manually determine and add the import statements at the top of the class file.</w:t>
      </w:r>
    </w:p>
    <w:p w14:paraId="05D0B7AA" w14:textId="77777777" w:rsidR="00466C32" w:rsidRDefault="00466C32">
      <w:pPr>
        <w:spacing w:line="100" w:lineRule="atLeast"/>
        <w:jc w:val="both"/>
        <w:rPr>
          <w:rFonts w:ascii="Calibri" w:hAnsi="Calibri"/>
          <w:sz w:val="22"/>
          <w:szCs w:val="22"/>
        </w:rPr>
      </w:pPr>
    </w:p>
    <w:p w14:paraId="3322AADB" w14:textId="5B8FE58D" w:rsidR="00466C32" w:rsidRDefault="00CA00B7">
      <w:pPr>
        <w:spacing w:line="100" w:lineRule="atLeast"/>
        <w:jc w:val="both"/>
      </w:pPr>
      <w:r>
        <w:rPr>
          <w:rFonts w:ascii="Calibri" w:hAnsi="Calibri"/>
          <w:sz w:val="22"/>
          <w:szCs w:val="22"/>
        </w:rPr>
        <w:t>If using the command line</w:t>
      </w:r>
      <w:r w:rsidR="00DF44ED">
        <w:rPr>
          <w:rFonts w:ascii="Calibri" w:hAnsi="Calibri"/>
          <w:sz w:val="22"/>
          <w:szCs w:val="22"/>
        </w:rPr>
        <w:t>,</w:t>
      </w:r>
      <w:r>
        <w:rPr>
          <w:rFonts w:ascii="Calibri" w:hAnsi="Calibri"/>
          <w:sz w:val="22"/>
          <w:szCs w:val="22"/>
        </w:rPr>
        <w:t xml:space="preserve"> rename the file and use a text editor to modify the class name inside CreateCSV.java to match “</w:t>
      </w:r>
      <w:proofErr w:type="spellStart"/>
      <w:r>
        <w:rPr>
          <w:rFonts w:ascii="Calibri" w:hAnsi="Calibri"/>
          <w:sz w:val="22"/>
          <w:szCs w:val="22"/>
        </w:rPr>
        <w:t>CreateCSV</w:t>
      </w:r>
      <w:proofErr w:type="spellEnd"/>
      <w:r>
        <w:rPr>
          <w:rFonts w:ascii="Calibri" w:hAnsi="Calibri"/>
          <w:sz w:val="22"/>
          <w:szCs w:val="22"/>
        </w:rPr>
        <w:t>”.</w:t>
      </w:r>
    </w:p>
    <w:p w14:paraId="540172F1" w14:textId="77777777" w:rsidR="00466C32" w:rsidRDefault="00466C32">
      <w:pPr>
        <w:spacing w:line="100" w:lineRule="atLeast"/>
        <w:jc w:val="both"/>
        <w:rPr>
          <w:rFonts w:ascii="Calibri" w:hAnsi="Calibri"/>
          <w:sz w:val="22"/>
          <w:szCs w:val="22"/>
        </w:rPr>
      </w:pPr>
    </w:p>
    <w:tbl>
      <w:tblPr>
        <w:tblW w:w="9972" w:type="dxa"/>
        <w:tblInd w:w="45" w:type="dxa"/>
        <w:tblCellMar>
          <w:top w:w="55" w:type="dxa"/>
          <w:left w:w="42" w:type="dxa"/>
          <w:bottom w:w="55" w:type="dxa"/>
          <w:right w:w="55" w:type="dxa"/>
        </w:tblCellMar>
        <w:tblLook w:val="04A0" w:firstRow="1" w:lastRow="0" w:firstColumn="1" w:lastColumn="0" w:noHBand="0" w:noVBand="1"/>
      </w:tblPr>
      <w:tblGrid>
        <w:gridCol w:w="9972"/>
      </w:tblGrid>
      <w:tr w:rsidR="00466C32" w14:paraId="7ECD3D98"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56A36A28" w14:textId="77777777" w:rsidR="00466C32" w:rsidRDefault="00CA00B7">
            <w:pPr>
              <w:spacing w:line="100" w:lineRule="atLeast"/>
              <w:jc w:val="both"/>
              <w:rPr>
                <w:rFonts w:ascii="Courier New" w:hAnsi="Courier New"/>
              </w:rPr>
            </w:pPr>
            <w:r>
              <w:rPr>
                <w:rFonts w:ascii="Courier New" w:hAnsi="Courier New"/>
                <w:b/>
                <w:bCs/>
                <w:sz w:val="22"/>
                <w:szCs w:val="22"/>
              </w:rPr>
              <w:t xml:space="preserve">cd </w:t>
            </w:r>
            <w:r>
              <w:rPr>
                <w:rFonts w:ascii="Courier New" w:hAnsi="Courier New"/>
                <w:b/>
                <w:bCs/>
                <w:sz w:val="19"/>
                <w:szCs w:val="19"/>
              </w:rPr>
              <w:t>{base directory where project was cloned}/SAAF/</w:t>
            </w:r>
            <w:proofErr w:type="spellStart"/>
            <w:r>
              <w:rPr>
                <w:rFonts w:ascii="Courier New" w:hAnsi="Courier New"/>
                <w:b/>
                <w:bCs/>
                <w:sz w:val="19"/>
                <w:szCs w:val="19"/>
              </w:rPr>
              <w:t>java_template</w:t>
            </w:r>
            <w:proofErr w:type="spellEnd"/>
            <w:r>
              <w:rPr>
                <w:rFonts w:ascii="Courier New" w:hAnsi="Courier New"/>
                <w:b/>
                <w:bCs/>
                <w:sz w:val="19"/>
                <w:szCs w:val="19"/>
              </w:rPr>
              <w:t>/</w:t>
            </w:r>
            <w:proofErr w:type="spellStart"/>
            <w:r>
              <w:rPr>
                <w:rFonts w:ascii="Courier New" w:hAnsi="Courier New"/>
                <w:b/>
                <w:bCs/>
                <w:sz w:val="19"/>
                <w:szCs w:val="19"/>
              </w:rPr>
              <w:t>src</w:t>
            </w:r>
            <w:proofErr w:type="spellEnd"/>
            <w:r>
              <w:rPr>
                <w:rFonts w:ascii="Courier New" w:hAnsi="Courier New"/>
                <w:b/>
                <w:bCs/>
                <w:sz w:val="19"/>
                <w:szCs w:val="19"/>
              </w:rPr>
              <w:t>/main/java/lambda</w:t>
            </w:r>
          </w:p>
          <w:p w14:paraId="562C5BDE" w14:textId="77777777" w:rsidR="00466C32" w:rsidRDefault="00CA00B7">
            <w:pPr>
              <w:spacing w:line="100" w:lineRule="atLeast"/>
              <w:jc w:val="both"/>
              <w:rPr>
                <w:rFonts w:ascii="Courier New" w:hAnsi="Courier New"/>
              </w:rPr>
            </w:pPr>
            <w:r>
              <w:rPr>
                <w:rFonts w:ascii="Courier New" w:hAnsi="Courier New"/>
                <w:b/>
                <w:bCs/>
                <w:sz w:val="19"/>
                <w:szCs w:val="19"/>
              </w:rPr>
              <w:t>mv HelloPOJO.java CreateCSV.java</w:t>
            </w:r>
          </w:p>
        </w:tc>
      </w:tr>
    </w:tbl>
    <w:p w14:paraId="22C0EA47" w14:textId="77777777" w:rsidR="00466C32" w:rsidRDefault="00466C32">
      <w:pPr>
        <w:spacing w:line="100" w:lineRule="atLeast"/>
        <w:jc w:val="both"/>
        <w:rPr>
          <w:rFonts w:ascii="Calibri" w:hAnsi="Calibri"/>
          <w:sz w:val="22"/>
          <w:szCs w:val="22"/>
        </w:rPr>
      </w:pPr>
    </w:p>
    <w:p w14:paraId="5DE87B96" w14:textId="77777777" w:rsidR="00466C32" w:rsidRDefault="00CA00B7">
      <w:pPr>
        <w:spacing w:line="100" w:lineRule="atLeast"/>
        <w:jc w:val="both"/>
      </w:pPr>
      <w:r>
        <w:rPr>
          <w:rFonts w:ascii="Calibri" w:hAnsi="Calibri"/>
          <w:sz w:val="22"/>
          <w:szCs w:val="22"/>
        </w:rPr>
        <w:t xml:space="preserve">In the Request.java class in the same directory, add 4 input parameters for this Lambda function.  Define getter and </w:t>
      </w:r>
      <w:proofErr w:type="gramStart"/>
      <w:r>
        <w:rPr>
          <w:rFonts w:ascii="Calibri" w:hAnsi="Calibri"/>
          <w:sz w:val="22"/>
          <w:szCs w:val="22"/>
        </w:rPr>
        <w:t>setters</w:t>
      </w:r>
      <w:proofErr w:type="gramEnd"/>
      <w:r>
        <w:rPr>
          <w:rFonts w:ascii="Calibri" w:hAnsi="Calibri"/>
          <w:sz w:val="22"/>
          <w:szCs w:val="22"/>
        </w:rPr>
        <w:t xml:space="preserve"> methods accordingly:</w:t>
      </w:r>
    </w:p>
    <w:p w14:paraId="3ADA0282" w14:textId="77777777" w:rsidR="00466C32" w:rsidRDefault="00466C32">
      <w:pPr>
        <w:spacing w:line="100" w:lineRule="atLeast"/>
        <w:jc w:val="both"/>
        <w:rPr>
          <w:rFonts w:ascii="Calibri" w:hAnsi="Calibri"/>
          <w:sz w:val="22"/>
          <w:szCs w:val="22"/>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4987"/>
        <w:gridCol w:w="4985"/>
      </w:tblGrid>
      <w:tr w:rsidR="00466C32" w14:paraId="65D14207" w14:textId="77777777">
        <w:tc>
          <w:tcPr>
            <w:tcW w:w="4986" w:type="dxa"/>
            <w:tcBorders>
              <w:top w:val="single" w:sz="2" w:space="0" w:color="000001"/>
              <w:left w:val="single" w:sz="2" w:space="0" w:color="000001"/>
              <w:bottom w:val="single" w:sz="2" w:space="0" w:color="000001"/>
            </w:tcBorders>
            <w:shd w:val="clear" w:color="auto" w:fill="auto"/>
          </w:tcPr>
          <w:p w14:paraId="589F06F9" w14:textId="77777777" w:rsidR="00466C32" w:rsidRDefault="00CA00B7">
            <w:pPr>
              <w:pStyle w:val="TableContents"/>
              <w:jc w:val="center"/>
              <w:rPr>
                <w:rFonts w:ascii="Arial" w:hAnsi="Arial"/>
                <w:b/>
                <w:bCs/>
                <w:sz w:val="20"/>
                <w:szCs w:val="20"/>
              </w:rPr>
            </w:pPr>
            <w:r>
              <w:rPr>
                <w:rFonts w:ascii="Arial" w:hAnsi="Arial"/>
                <w:b/>
                <w:bCs/>
                <w:sz w:val="20"/>
                <w:szCs w:val="20"/>
              </w:rPr>
              <w:t>Property Name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Pr>
          <w:p w14:paraId="67DB5ED0" w14:textId="77777777" w:rsidR="00466C32" w:rsidRDefault="00CA00B7">
            <w:pPr>
              <w:pStyle w:val="TableContents"/>
              <w:jc w:val="center"/>
              <w:rPr>
                <w:rFonts w:ascii="Arial" w:hAnsi="Arial"/>
                <w:b/>
                <w:bCs/>
                <w:sz w:val="20"/>
                <w:szCs w:val="20"/>
              </w:rPr>
            </w:pPr>
            <w:r>
              <w:rPr>
                <w:rFonts w:ascii="Arial" w:hAnsi="Arial"/>
                <w:b/>
                <w:bCs/>
                <w:sz w:val="20"/>
                <w:szCs w:val="20"/>
              </w:rPr>
              <w:t>Property Type</w:t>
            </w:r>
          </w:p>
        </w:tc>
      </w:tr>
      <w:tr w:rsidR="00466C32" w14:paraId="3B1729D9" w14:textId="77777777">
        <w:tc>
          <w:tcPr>
            <w:tcW w:w="4986" w:type="dxa"/>
            <w:tcBorders>
              <w:top w:val="single" w:sz="2" w:space="0" w:color="000001"/>
              <w:left w:val="single" w:sz="2" w:space="0" w:color="000001"/>
              <w:bottom w:val="single" w:sz="2" w:space="0" w:color="000001"/>
            </w:tcBorders>
            <w:shd w:val="clear" w:color="auto" w:fill="auto"/>
          </w:tcPr>
          <w:p w14:paraId="27DEF909" w14:textId="7C2579F3" w:rsidR="00466C32" w:rsidRDefault="00DF44ED">
            <w:pPr>
              <w:pStyle w:val="TableContents"/>
              <w:jc w:val="center"/>
              <w:rPr>
                <w:rFonts w:ascii="Arial" w:hAnsi="Arial"/>
                <w:sz w:val="20"/>
                <w:szCs w:val="20"/>
              </w:rPr>
            </w:pPr>
            <w:proofErr w:type="spellStart"/>
            <w:r>
              <w:rPr>
                <w:rFonts w:ascii="Arial" w:hAnsi="Arial"/>
                <w:sz w:val="20"/>
                <w:szCs w:val="20"/>
              </w:rPr>
              <w:t>B</w:t>
            </w:r>
            <w:r w:rsidR="00CA00B7">
              <w:rPr>
                <w:rFonts w:ascii="Arial" w:hAnsi="Arial"/>
                <w:sz w:val="20"/>
                <w:szCs w:val="20"/>
              </w:rPr>
              <w:t>ucketname</w:t>
            </w:r>
            <w:proofErr w:type="spellEnd"/>
          </w:p>
        </w:tc>
        <w:tc>
          <w:tcPr>
            <w:tcW w:w="4985" w:type="dxa"/>
            <w:tcBorders>
              <w:top w:val="single" w:sz="2" w:space="0" w:color="000001"/>
              <w:left w:val="single" w:sz="2" w:space="0" w:color="000001"/>
              <w:bottom w:val="single" w:sz="2" w:space="0" w:color="000001"/>
              <w:right w:val="single" w:sz="2" w:space="0" w:color="000001"/>
            </w:tcBorders>
            <w:shd w:val="clear" w:color="auto" w:fill="auto"/>
          </w:tcPr>
          <w:p w14:paraId="300496BA" w14:textId="77777777" w:rsidR="00466C32" w:rsidRDefault="00CA00B7">
            <w:pPr>
              <w:pStyle w:val="TableContents"/>
              <w:jc w:val="center"/>
              <w:rPr>
                <w:rFonts w:ascii="Arial" w:hAnsi="Arial"/>
                <w:sz w:val="20"/>
                <w:szCs w:val="20"/>
              </w:rPr>
            </w:pPr>
            <w:r>
              <w:rPr>
                <w:rFonts w:ascii="Arial" w:hAnsi="Arial"/>
                <w:sz w:val="20"/>
                <w:szCs w:val="20"/>
              </w:rPr>
              <w:t>String</w:t>
            </w:r>
          </w:p>
        </w:tc>
      </w:tr>
      <w:tr w:rsidR="00466C32" w14:paraId="6381A3F3" w14:textId="77777777">
        <w:tc>
          <w:tcPr>
            <w:tcW w:w="4986" w:type="dxa"/>
            <w:tcBorders>
              <w:top w:val="single" w:sz="2" w:space="0" w:color="000001"/>
              <w:left w:val="single" w:sz="2" w:space="0" w:color="000001"/>
              <w:bottom w:val="single" w:sz="2" w:space="0" w:color="000001"/>
            </w:tcBorders>
            <w:shd w:val="clear" w:color="auto" w:fill="auto"/>
          </w:tcPr>
          <w:p w14:paraId="02AD403A" w14:textId="38E0EDDA" w:rsidR="00466C32" w:rsidRDefault="00DF44ED">
            <w:pPr>
              <w:pStyle w:val="TableContents"/>
              <w:jc w:val="center"/>
              <w:rPr>
                <w:rFonts w:ascii="Arial" w:hAnsi="Arial"/>
                <w:sz w:val="20"/>
                <w:szCs w:val="20"/>
              </w:rPr>
            </w:pPr>
            <w:r>
              <w:rPr>
                <w:rFonts w:ascii="Arial" w:hAnsi="Arial"/>
                <w:sz w:val="20"/>
                <w:szCs w:val="20"/>
              </w:rPr>
              <w:t>F</w:t>
            </w:r>
            <w:r w:rsidR="00CA00B7">
              <w:rPr>
                <w:rFonts w:ascii="Arial" w:hAnsi="Arial"/>
                <w:sz w:val="20"/>
                <w:szCs w:val="20"/>
              </w:rPr>
              <w:t>ilename</w:t>
            </w:r>
          </w:p>
        </w:tc>
        <w:tc>
          <w:tcPr>
            <w:tcW w:w="4985" w:type="dxa"/>
            <w:tcBorders>
              <w:top w:val="single" w:sz="2" w:space="0" w:color="000001"/>
              <w:left w:val="single" w:sz="2" w:space="0" w:color="000001"/>
              <w:bottom w:val="single" w:sz="2" w:space="0" w:color="000001"/>
              <w:right w:val="single" w:sz="2" w:space="0" w:color="000001"/>
            </w:tcBorders>
            <w:shd w:val="clear" w:color="auto" w:fill="auto"/>
          </w:tcPr>
          <w:p w14:paraId="4B85B51B" w14:textId="77777777" w:rsidR="00466C32" w:rsidRDefault="00CA00B7">
            <w:pPr>
              <w:pStyle w:val="TableContents"/>
              <w:jc w:val="center"/>
              <w:rPr>
                <w:rFonts w:ascii="Arial" w:hAnsi="Arial"/>
                <w:sz w:val="20"/>
                <w:szCs w:val="20"/>
              </w:rPr>
            </w:pPr>
            <w:r>
              <w:rPr>
                <w:rFonts w:ascii="Arial" w:hAnsi="Arial"/>
                <w:sz w:val="20"/>
                <w:szCs w:val="20"/>
              </w:rPr>
              <w:t>String</w:t>
            </w:r>
          </w:p>
        </w:tc>
      </w:tr>
      <w:tr w:rsidR="00466C32" w14:paraId="7C6EE1F9" w14:textId="77777777">
        <w:tc>
          <w:tcPr>
            <w:tcW w:w="4986" w:type="dxa"/>
            <w:tcBorders>
              <w:top w:val="single" w:sz="2" w:space="0" w:color="000001"/>
              <w:left w:val="single" w:sz="2" w:space="0" w:color="000001"/>
              <w:bottom w:val="single" w:sz="2" w:space="0" w:color="000001"/>
            </w:tcBorders>
            <w:shd w:val="clear" w:color="auto" w:fill="auto"/>
          </w:tcPr>
          <w:p w14:paraId="7F7B9BA2" w14:textId="437BD863" w:rsidR="00466C32" w:rsidRDefault="00DF44ED">
            <w:pPr>
              <w:pStyle w:val="TableContents"/>
              <w:jc w:val="center"/>
              <w:rPr>
                <w:rFonts w:ascii="Arial" w:hAnsi="Arial"/>
                <w:sz w:val="20"/>
                <w:szCs w:val="20"/>
              </w:rPr>
            </w:pPr>
            <w:r>
              <w:rPr>
                <w:rFonts w:ascii="Arial" w:hAnsi="Arial"/>
                <w:sz w:val="20"/>
                <w:szCs w:val="20"/>
              </w:rPr>
              <w:t>R</w:t>
            </w:r>
            <w:r w:rsidR="00CA00B7">
              <w:rPr>
                <w:rFonts w:ascii="Arial" w:hAnsi="Arial"/>
                <w:sz w:val="20"/>
                <w:szCs w:val="20"/>
              </w:rPr>
              <w:t>ow</w:t>
            </w:r>
          </w:p>
        </w:tc>
        <w:tc>
          <w:tcPr>
            <w:tcW w:w="4985" w:type="dxa"/>
            <w:tcBorders>
              <w:top w:val="single" w:sz="2" w:space="0" w:color="000001"/>
              <w:left w:val="single" w:sz="2" w:space="0" w:color="000001"/>
              <w:bottom w:val="single" w:sz="2" w:space="0" w:color="000001"/>
              <w:right w:val="single" w:sz="2" w:space="0" w:color="000001"/>
            </w:tcBorders>
            <w:shd w:val="clear" w:color="auto" w:fill="auto"/>
          </w:tcPr>
          <w:p w14:paraId="440E8771" w14:textId="077539A3" w:rsidR="00466C32" w:rsidRDefault="00DF44ED">
            <w:pPr>
              <w:pStyle w:val="TableContents"/>
              <w:jc w:val="center"/>
            </w:pPr>
            <w:r>
              <w:rPr>
                <w:rFonts w:ascii="Arial" w:hAnsi="Arial"/>
                <w:sz w:val="20"/>
                <w:szCs w:val="20"/>
              </w:rPr>
              <w:t>I</w:t>
            </w:r>
            <w:r w:rsidR="00CA00B7">
              <w:rPr>
                <w:rFonts w:ascii="Arial" w:hAnsi="Arial"/>
                <w:sz w:val="20"/>
                <w:szCs w:val="20"/>
              </w:rPr>
              <w:t>nt</w:t>
            </w:r>
          </w:p>
        </w:tc>
      </w:tr>
      <w:tr w:rsidR="00466C32" w14:paraId="1ADE24EB" w14:textId="77777777">
        <w:tc>
          <w:tcPr>
            <w:tcW w:w="4986" w:type="dxa"/>
            <w:tcBorders>
              <w:top w:val="single" w:sz="2" w:space="0" w:color="000001"/>
              <w:left w:val="single" w:sz="2" w:space="0" w:color="000001"/>
              <w:bottom w:val="single" w:sz="2" w:space="0" w:color="000001"/>
            </w:tcBorders>
            <w:shd w:val="clear" w:color="auto" w:fill="auto"/>
          </w:tcPr>
          <w:p w14:paraId="44E00B30" w14:textId="217BCBEF" w:rsidR="00466C32" w:rsidRDefault="00DF44ED">
            <w:pPr>
              <w:pStyle w:val="TableContents"/>
              <w:jc w:val="center"/>
              <w:rPr>
                <w:rFonts w:ascii="Arial" w:hAnsi="Arial"/>
                <w:sz w:val="20"/>
                <w:szCs w:val="20"/>
              </w:rPr>
            </w:pPr>
            <w:r>
              <w:rPr>
                <w:rFonts w:ascii="Arial" w:hAnsi="Arial"/>
                <w:sz w:val="20"/>
                <w:szCs w:val="20"/>
              </w:rPr>
              <w:t>C</w:t>
            </w:r>
            <w:r w:rsidR="00CA00B7">
              <w:rPr>
                <w:rFonts w:ascii="Arial" w:hAnsi="Arial"/>
                <w:sz w:val="20"/>
                <w:szCs w:val="20"/>
              </w:rPr>
              <w:t>ol</w:t>
            </w:r>
          </w:p>
        </w:tc>
        <w:tc>
          <w:tcPr>
            <w:tcW w:w="4985" w:type="dxa"/>
            <w:tcBorders>
              <w:top w:val="single" w:sz="2" w:space="0" w:color="000001"/>
              <w:left w:val="single" w:sz="2" w:space="0" w:color="000001"/>
              <w:bottom w:val="single" w:sz="2" w:space="0" w:color="000001"/>
              <w:right w:val="single" w:sz="2" w:space="0" w:color="000001"/>
            </w:tcBorders>
            <w:shd w:val="clear" w:color="auto" w:fill="auto"/>
          </w:tcPr>
          <w:p w14:paraId="621A027B" w14:textId="68B36B43" w:rsidR="00466C32" w:rsidRDefault="00DF44ED">
            <w:pPr>
              <w:pStyle w:val="TableContents"/>
              <w:jc w:val="center"/>
              <w:rPr>
                <w:rFonts w:ascii="Arial" w:hAnsi="Arial"/>
                <w:sz w:val="20"/>
                <w:szCs w:val="20"/>
              </w:rPr>
            </w:pPr>
            <w:r>
              <w:rPr>
                <w:rFonts w:ascii="Arial" w:hAnsi="Arial"/>
                <w:sz w:val="20"/>
                <w:szCs w:val="20"/>
              </w:rPr>
              <w:t>I</w:t>
            </w:r>
            <w:r w:rsidR="00CA00B7">
              <w:rPr>
                <w:rFonts w:ascii="Arial" w:hAnsi="Arial"/>
                <w:sz w:val="20"/>
                <w:szCs w:val="20"/>
              </w:rPr>
              <w:t>nt</w:t>
            </w:r>
          </w:p>
        </w:tc>
      </w:tr>
    </w:tbl>
    <w:p w14:paraId="573B04FD" w14:textId="77777777" w:rsidR="00466C32" w:rsidRDefault="00466C32">
      <w:pPr>
        <w:spacing w:line="100" w:lineRule="atLeast"/>
        <w:jc w:val="both"/>
        <w:rPr>
          <w:rFonts w:ascii="Calibri" w:hAnsi="Calibri"/>
          <w:sz w:val="22"/>
          <w:szCs w:val="22"/>
        </w:rPr>
      </w:pPr>
    </w:p>
    <w:p w14:paraId="0E3B51E7" w14:textId="77777777" w:rsidR="00466C32" w:rsidRDefault="00CA00B7">
      <w:pPr>
        <w:spacing w:line="100" w:lineRule="atLeast"/>
        <w:jc w:val="both"/>
      </w:pPr>
      <w:r>
        <w:rPr>
          <w:rFonts w:ascii="Calibri" w:hAnsi="Calibri"/>
          <w:sz w:val="22"/>
          <w:szCs w:val="22"/>
        </w:rPr>
        <w:t>Start by adding the class variables:</w:t>
      </w:r>
    </w:p>
    <w:p w14:paraId="14C1C54A" w14:textId="77777777" w:rsidR="00466C32" w:rsidRDefault="00466C32">
      <w:pPr>
        <w:spacing w:line="100" w:lineRule="atLeast"/>
        <w:jc w:val="both"/>
        <w:rPr>
          <w:rFonts w:ascii="Calibri" w:hAnsi="Calibri"/>
          <w:sz w:val="22"/>
          <w:szCs w:val="22"/>
        </w:rPr>
      </w:pPr>
    </w:p>
    <w:tbl>
      <w:tblPr>
        <w:tblW w:w="9972" w:type="dxa"/>
        <w:tblInd w:w="29" w:type="dxa"/>
        <w:tblCellMar>
          <w:top w:w="29" w:type="dxa"/>
          <w:left w:w="29" w:type="dxa"/>
          <w:bottom w:w="29" w:type="dxa"/>
          <w:right w:w="29" w:type="dxa"/>
        </w:tblCellMar>
        <w:tblLook w:val="04A0" w:firstRow="1" w:lastRow="0" w:firstColumn="1" w:lastColumn="0" w:noHBand="0" w:noVBand="1"/>
      </w:tblPr>
      <w:tblGrid>
        <w:gridCol w:w="9972"/>
      </w:tblGrid>
      <w:tr w:rsidR="00466C32" w14:paraId="6EF16FF9" w14:textId="77777777">
        <w:tc>
          <w:tcPr>
            <w:tcW w:w="9972" w:type="dxa"/>
            <w:tcBorders>
              <w:top w:val="single" w:sz="2" w:space="0" w:color="000000"/>
              <w:left w:val="single" w:sz="2" w:space="0" w:color="000000"/>
              <w:bottom w:val="single" w:sz="2" w:space="0" w:color="000000"/>
              <w:right w:val="single" w:sz="2" w:space="0" w:color="000000"/>
            </w:tcBorders>
          </w:tcPr>
          <w:p w14:paraId="68BA6E77" w14:textId="77777777" w:rsidR="00466C32" w:rsidRDefault="00CA00B7">
            <w:pPr>
              <w:spacing w:line="100" w:lineRule="atLeast"/>
              <w:jc w:val="both"/>
              <w:rPr>
                <w:rFonts w:ascii="Courier New" w:hAnsi="Courier New"/>
                <w:b/>
                <w:bCs/>
                <w:sz w:val="20"/>
                <w:szCs w:val="20"/>
              </w:rPr>
            </w:pPr>
            <w:r>
              <w:rPr>
                <w:rFonts w:ascii="Courier New" w:hAnsi="Courier New"/>
                <w:b/>
                <w:bCs/>
                <w:sz w:val="20"/>
                <w:szCs w:val="20"/>
              </w:rPr>
              <w:t xml:space="preserve">    private String </w:t>
            </w:r>
            <w:proofErr w:type="spellStart"/>
            <w:proofErr w:type="gramStart"/>
            <w:r>
              <w:rPr>
                <w:rFonts w:ascii="Courier New" w:hAnsi="Courier New"/>
                <w:b/>
                <w:bCs/>
                <w:sz w:val="20"/>
                <w:szCs w:val="20"/>
              </w:rPr>
              <w:t>bucketname</w:t>
            </w:r>
            <w:proofErr w:type="spellEnd"/>
            <w:r>
              <w:rPr>
                <w:rFonts w:ascii="Courier New" w:hAnsi="Courier New"/>
                <w:b/>
                <w:bCs/>
                <w:sz w:val="20"/>
                <w:szCs w:val="20"/>
              </w:rPr>
              <w:t>;</w:t>
            </w:r>
            <w:proofErr w:type="gramEnd"/>
          </w:p>
          <w:p w14:paraId="532CA91D" w14:textId="77777777" w:rsidR="00466C32" w:rsidRDefault="00CA00B7">
            <w:pPr>
              <w:spacing w:line="100" w:lineRule="atLeast"/>
              <w:jc w:val="both"/>
              <w:rPr>
                <w:rFonts w:ascii="Courier New" w:hAnsi="Courier New"/>
                <w:b/>
                <w:bCs/>
                <w:sz w:val="20"/>
                <w:szCs w:val="20"/>
              </w:rPr>
            </w:pPr>
            <w:r>
              <w:rPr>
                <w:rFonts w:ascii="Courier New" w:hAnsi="Courier New"/>
                <w:b/>
                <w:bCs/>
                <w:sz w:val="20"/>
                <w:szCs w:val="20"/>
              </w:rPr>
              <w:t xml:space="preserve">    private String </w:t>
            </w:r>
            <w:proofErr w:type="gramStart"/>
            <w:r>
              <w:rPr>
                <w:rFonts w:ascii="Courier New" w:hAnsi="Courier New"/>
                <w:b/>
                <w:bCs/>
                <w:sz w:val="20"/>
                <w:szCs w:val="20"/>
              </w:rPr>
              <w:t>filename;</w:t>
            </w:r>
            <w:proofErr w:type="gramEnd"/>
          </w:p>
          <w:p w14:paraId="7360AE39" w14:textId="77777777" w:rsidR="00466C32" w:rsidRDefault="00CA00B7">
            <w:pPr>
              <w:spacing w:line="100" w:lineRule="atLeast"/>
              <w:jc w:val="both"/>
              <w:rPr>
                <w:rFonts w:ascii="Courier New" w:hAnsi="Courier New"/>
                <w:b/>
                <w:bCs/>
                <w:sz w:val="20"/>
                <w:szCs w:val="20"/>
              </w:rPr>
            </w:pPr>
            <w:r>
              <w:rPr>
                <w:rFonts w:ascii="Courier New" w:hAnsi="Courier New"/>
                <w:b/>
                <w:bCs/>
                <w:sz w:val="20"/>
                <w:szCs w:val="20"/>
              </w:rPr>
              <w:t xml:space="preserve">    private int </w:t>
            </w:r>
            <w:proofErr w:type="gramStart"/>
            <w:r>
              <w:rPr>
                <w:rFonts w:ascii="Courier New" w:hAnsi="Courier New"/>
                <w:b/>
                <w:bCs/>
                <w:sz w:val="20"/>
                <w:szCs w:val="20"/>
              </w:rPr>
              <w:t>row;</w:t>
            </w:r>
            <w:proofErr w:type="gramEnd"/>
          </w:p>
          <w:p w14:paraId="5F08C81A" w14:textId="77777777" w:rsidR="00466C32" w:rsidRDefault="00CA00B7">
            <w:pPr>
              <w:spacing w:line="100" w:lineRule="atLeast"/>
              <w:jc w:val="both"/>
              <w:rPr>
                <w:rFonts w:ascii="Courier New" w:hAnsi="Courier New"/>
                <w:b/>
                <w:bCs/>
                <w:sz w:val="20"/>
                <w:szCs w:val="20"/>
              </w:rPr>
            </w:pPr>
            <w:r>
              <w:rPr>
                <w:rFonts w:ascii="Courier New" w:hAnsi="Courier New"/>
                <w:b/>
                <w:bCs/>
                <w:sz w:val="20"/>
                <w:szCs w:val="20"/>
              </w:rPr>
              <w:t xml:space="preserve">    private int col;</w:t>
            </w:r>
          </w:p>
        </w:tc>
      </w:tr>
    </w:tbl>
    <w:p w14:paraId="3F619E31" w14:textId="77777777" w:rsidR="00466C32" w:rsidRDefault="00466C32">
      <w:pPr>
        <w:spacing w:line="100" w:lineRule="atLeast"/>
        <w:jc w:val="both"/>
        <w:rPr>
          <w:rFonts w:ascii="Calibri" w:hAnsi="Calibri"/>
          <w:sz w:val="22"/>
          <w:szCs w:val="22"/>
        </w:rPr>
      </w:pPr>
    </w:p>
    <w:p w14:paraId="1EFE85A9" w14:textId="1B69B624" w:rsidR="00466C32" w:rsidRDefault="00CA00B7">
      <w:pPr>
        <w:spacing w:line="100" w:lineRule="atLeast"/>
        <w:jc w:val="both"/>
      </w:pPr>
      <w:r>
        <w:rPr>
          <w:rFonts w:ascii="Calibri" w:hAnsi="Calibri"/>
          <w:sz w:val="22"/>
          <w:szCs w:val="22"/>
        </w:rPr>
        <w:t xml:space="preserve">Then, if using NetBeans, RIGHT-CLICK on the </w:t>
      </w:r>
      <w:proofErr w:type="spellStart"/>
      <w:r>
        <w:rPr>
          <w:rFonts w:ascii="Calibri" w:hAnsi="Calibri"/>
          <w:sz w:val="22"/>
          <w:szCs w:val="22"/>
        </w:rPr>
        <w:t>CreateCSV</w:t>
      </w:r>
      <w:proofErr w:type="spellEnd"/>
      <w:r>
        <w:rPr>
          <w:rFonts w:ascii="Calibri" w:hAnsi="Calibri"/>
          <w:sz w:val="22"/>
          <w:szCs w:val="22"/>
        </w:rPr>
        <w:t xml:space="preserve"> class name and select “Refactor”, then select “Encapsulate Fields”.  Using the dialog box, select the 4 new variables</w:t>
      </w:r>
      <w:r w:rsidR="00DF44ED">
        <w:rPr>
          <w:rFonts w:ascii="Calibri" w:hAnsi="Calibri"/>
          <w:sz w:val="22"/>
          <w:szCs w:val="22"/>
        </w:rPr>
        <w:t>.</w:t>
      </w:r>
      <w:r>
        <w:rPr>
          <w:rFonts w:ascii="Calibri" w:hAnsi="Calibri"/>
          <w:sz w:val="22"/>
          <w:szCs w:val="22"/>
        </w:rPr>
        <w:t xml:space="preserve"> </w:t>
      </w:r>
      <w:proofErr w:type="spellStart"/>
      <w:r w:rsidR="00DF44ED">
        <w:rPr>
          <w:rFonts w:ascii="Calibri" w:hAnsi="Calibri"/>
          <w:sz w:val="22"/>
          <w:szCs w:val="22"/>
        </w:rPr>
        <w:t>Netbeans</w:t>
      </w:r>
      <w:proofErr w:type="spellEnd"/>
      <w:r w:rsidR="00DF44ED">
        <w:rPr>
          <w:rFonts w:ascii="Calibri" w:hAnsi="Calibri"/>
          <w:sz w:val="22"/>
          <w:szCs w:val="22"/>
        </w:rPr>
        <w:t xml:space="preserve"> will then </w:t>
      </w:r>
      <w:r>
        <w:rPr>
          <w:rFonts w:ascii="Calibri" w:hAnsi="Calibri"/>
          <w:sz w:val="22"/>
          <w:szCs w:val="22"/>
        </w:rPr>
        <w:t>automatically create getter and setter methods.</w:t>
      </w:r>
    </w:p>
    <w:p w14:paraId="255A5F4A" w14:textId="77777777" w:rsidR="00466C32" w:rsidRDefault="00466C32">
      <w:pPr>
        <w:spacing w:line="100" w:lineRule="atLeast"/>
        <w:jc w:val="both"/>
        <w:rPr>
          <w:rFonts w:ascii="Calibri" w:hAnsi="Calibri"/>
          <w:sz w:val="22"/>
          <w:szCs w:val="22"/>
        </w:rPr>
      </w:pPr>
    </w:p>
    <w:p w14:paraId="17066AE2" w14:textId="4BC370B2" w:rsidR="00466C32" w:rsidRDefault="00CA00B7">
      <w:pPr>
        <w:spacing w:line="100" w:lineRule="atLeast"/>
        <w:jc w:val="both"/>
      </w:pPr>
      <w:r>
        <w:rPr>
          <w:rFonts w:ascii="Calibri" w:hAnsi="Calibri"/>
          <w:sz w:val="22"/>
          <w:szCs w:val="22"/>
        </w:rPr>
        <w:t xml:space="preserve">Or alternatively, </w:t>
      </w:r>
      <w:r w:rsidR="00DF44ED">
        <w:rPr>
          <w:rFonts w:ascii="Calibri" w:hAnsi="Calibri"/>
          <w:sz w:val="22"/>
          <w:szCs w:val="22"/>
        </w:rPr>
        <w:t xml:space="preserve">as an example look at </w:t>
      </w:r>
      <w:r>
        <w:rPr>
          <w:rFonts w:ascii="Calibri" w:hAnsi="Calibri"/>
          <w:sz w:val="22"/>
          <w:szCs w:val="22"/>
        </w:rPr>
        <w:t>existing “</w:t>
      </w:r>
      <w:proofErr w:type="spellStart"/>
      <w:r>
        <w:rPr>
          <w:rFonts w:ascii="Calibri" w:hAnsi="Calibri"/>
          <w:sz w:val="22"/>
          <w:szCs w:val="22"/>
        </w:rPr>
        <w:t>get</w:t>
      </w:r>
      <w:r w:rsidR="00DF44ED">
        <w:rPr>
          <w:rFonts w:ascii="Calibri" w:hAnsi="Calibri"/>
          <w:sz w:val="22"/>
          <w:szCs w:val="22"/>
        </w:rPr>
        <w:t>Name</w:t>
      </w:r>
      <w:proofErr w:type="spellEnd"/>
      <w:r>
        <w:rPr>
          <w:rFonts w:ascii="Calibri" w:hAnsi="Calibri"/>
          <w:sz w:val="22"/>
          <w:szCs w:val="22"/>
        </w:rPr>
        <w:t>” and “</w:t>
      </w:r>
      <w:proofErr w:type="spellStart"/>
      <w:r>
        <w:rPr>
          <w:rFonts w:ascii="Calibri" w:hAnsi="Calibri"/>
          <w:sz w:val="22"/>
          <w:szCs w:val="22"/>
        </w:rPr>
        <w:t>set</w:t>
      </w:r>
      <w:r w:rsidR="00DF44ED">
        <w:rPr>
          <w:rFonts w:ascii="Calibri" w:hAnsi="Calibri"/>
          <w:sz w:val="22"/>
          <w:szCs w:val="22"/>
        </w:rPr>
        <w:t>Name</w:t>
      </w:r>
      <w:proofErr w:type="spellEnd"/>
      <w:r>
        <w:rPr>
          <w:rFonts w:ascii="Calibri" w:hAnsi="Calibri"/>
          <w:sz w:val="22"/>
          <w:szCs w:val="22"/>
        </w:rPr>
        <w:t xml:space="preserve">” methods </w:t>
      </w:r>
      <w:r w:rsidR="00DF44ED">
        <w:rPr>
          <w:rFonts w:ascii="Calibri" w:hAnsi="Calibri"/>
          <w:sz w:val="22"/>
          <w:szCs w:val="22"/>
        </w:rPr>
        <w:t xml:space="preserve">that encapsulate “String name” </w:t>
      </w:r>
      <w:r>
        <w:rPr>
          <w:rFonts w:ascii="Calibri" w:hAnsi="Calibri"/>
          <w:sz w:val="22"/>
          <w:szCs w:val="22"/>
        </w:rPr>
        <w:t xml:space="preserve">in Request.java.  </w:t>
      </w:r>
      <w:r w:rsidR="00DF44ED">
        <w:rPr>
          <w:rFonts w:ascii="Calibri" w:hAnsi="Calibri"/>
          <w:sz w:val="22"/>
          <w:szCs w:val="22"/>
        </w:rPr>
        <w:t xml:space="preserve">Copy this pattern to </w:t>
      </w:r>
      <w:r>
        <w:rPr>
          <w:rFonts w:ascii="Calibri" w:hAnsi="Calibri"/>
          <w:sz w:val="22"/>
          <w:szCs w:val="22"/>
        </w:rPr>
        <w:t>create new getter and setter</w:t>
      </w:r>
      <w:r w:rsidR="00DF44ED">
        <w:rPr>
          <w:rFonts w:ascii="Calibri" w:hAnsi="Calibri"/>
          <w:sz w:val="22"/>
          <w:szCs w:val="22"/>
        </w:rPr>
        <w:t xml:space="preserve"> methods </w:t>
      </w:r>
      <w:r>
        <w:rPr>
          <w:rFonts w:ascii="Calibri" w:hAnsi="Calibri"/>
          <w:sz w:val="22"/>
          <w:szCs w:val="22"/>
        </w:rPr>
        <w:t>for the four new variables</w:t>
      </w:r>
      <w:r w:rsidR="00DF44ED">
        <w:rPr>
          <w:rFonts w:ascii="Calibri" w:hAnsi="Calibri"/>
          <w:sz w:val="22"/>
          <w:szCs w:val="22"/>
        </w:rPr>
        <w:t xml:space="preserve"> above</w:t>
      </w:r>
      <w:r>
        <w:rPr>
          <w:rFonts w:ascii="Calibri" w:hAnsi="Calibri"/>
          <w:sz w:val="22"/>
          <w:szCs w:val="22"/>
        </w:rPr>
        <w:t xml:space="preserve">. These fields will allow a </w:t>
      </w:r>
      <w:r w:rsidR="00DF44ED">
        <w:rPr>
          <w:rFonts w:ascii="Calibri" w:hAnsi="Calibri"/>
          <w:sz w:val="22"/>
          <w:szCs w:val="22"/>
        </w:rPr>
        <w:t xml:space="preserve">user calling the service </w:t>
      </w:r>
      <w:r>
        <w:rPr>
          <w:rFonts w:ascii="Calibri" w:hAnsi="Calibri"/>
          <w:sz w:val="22"/>
          <w:szCs w:val="22"/>
        </w:rPr>
        <w:t xml:space="preserve">to </w:t>
      </w:r>
      <w:r w:rsidR="00DF44ED">
        <w:rPr>
          <w:rFonts w:ascii="Calibri" w:hAnsi="Calibri"/>
          <w:sz w:val="22"/>
          <w:szCs w:val="22"/>
        </w:rPr>
        <w:t xml:space="preserve">specify required parameters to create </w:t>
      </w:r>
      <w:r>
        <w:rPr>
          <w:rFonts w:ascii="Calibri" w:hAnsi="Calibri"/>
          <w:sz w:val="22"/>
          <w:szCs w:val="22"/>
        </w:rPr>
        <w:t xml:space="preserve">a new CSV file. The file </w:t>
      </w:r>
      <w:r w:rsidR="00DF44ED">
        <w:rPr>
          <w:rFonts w:ascii="Calibri" w:hAnsi="Calibri"/>
          <w:sz w:val="22"/>
          <w:szCs w:val="22"/>
        </w:rPr>
        <w:t xml:space="preserve">will be </w:t>
      </w:r>
      <w:r>
        <w:rPr>
          <w:rFonts w:ascii="Calibri" w:hAnsi="Calibri"/>
          <w:sz w:val="22"/>
          <w:szCs w:val="22"/>
        </w:rPr>
        <w:t>stored in the S3 Bucket described by “</w:t>
      </w:r>
      <w:proofErr w:type="spellStart"/>
      <w:r w:rsidR="00DF44ED">
        <w:rPr>
          <w:rFonts w:ascii="Calibri" w:hAnsi="Calibri"/>
          <w:sz w:val="22"/>
          <w:szCs w:val="22"/>
        </w:rPr>
        <w:t>b</w:t>
      </w:r>
      <w:r>
        <w:rPr>
          <w:rFonts w:ascii="Calibri" w:hAnsi="Calibri"/>
          <w:sz w:val="22"/>
          <w:szCs w:val="22"/>
        </w:rPr>
        <w:t>ucketname</w:t>
      </w:r>
      <w:proofErr w:type="spellEnd"/>
      <w:r>
        <w:rPr>
          <w:rFonts w:ascii="Calibri" w:hAnsi="Calibri"/>
          <w:sz w:val="22"/>
          <w:szCs w:val="22"/>
        </w:rPr>
        <w:t>”.  The filename is described by “</w:t>
      </w:r>
      <w:r w:rsidR="00DF44ED">
        <w:rPr>
          <w:rFonts w:ascii="Calibri" w:hAnsi="Calibri"/>
          <w:sz w:val="22"/>
          <w:szCs w:val="22"/>
        </w:rPr>
        <w:t>f</w:t>
      </w:r>
      <w:r>
        <w:rPr>
          <w:rFonts w:ascii="Calibri" w:hAnsi="Calibri"/>
          <w:sz w:val="22"/>
          <w:szCs w:val="22"/>
        </w:rPr>
        <w:t>ilename”.  The CSV file will consist of comma-separated random numbers (range 1 to 1000).  Row and Col specify the number of total rows and columns in the CSV file.</w:t>
      </w:r>
    </w:p>
    <w:p w14:paraId="6C3F2123" w14:textId="77777777" w:rsidR="00466C32" w:rsidRDefault="00466C32">
      <w:pPr>
        <w:spacing w:line="100" w:lineRule="atLeast"/>
        <w:jc w:val="both"/>
        <w:rPr>
          <w:rFonts w:ascii="Calibri" w:hAnsi="Calibri"/>
        </w:rPr>
      </w:pPr>
    </w:p>
    <w:p w14:paraId="4CE72F07" w14:textId="712E6C61" w:rsidR="00466C32" w:rsidRDefault="00CA00B7">
      <w:pPr>
        <w:spacing w:line="100" w:lineRule="atLeast"/>
        <w:jc w:val="both"/>
      </w:pPr>
      <w:r>
        <w:rPr>
          <w:rFonts w:ascii="Calibri" w:hAnsi="Calibri"/>
          <w:sz w:val="22"/>
          <w:szCs w:val="22"/>
        </w:rPr>
        <w:t xml:space="preserve">In the </w:t>
      </w:r>
      <w:proofErr w:type="spellStart"/>
      <w:r>
        <w:rPr>
          <w:rFonts w:ascii="Calibri" w:hAnsi="Calibri"/>
          <w:sz w:val="22"/>
          <w:szCs w:val="22"/>
        </w:rPr>
        <w:t>CreateCSV</w:t>
      </w:r>
      <w:proofErr w:type="spellEnd"/>
      <w:r>
        <w:rPr>
          <w:rFonts w:ascii="Calibri" w:hAnsi="Calibri"/>
          <w:sz w:val="22"/>
          <w:szCs w:val="22"/>
        </w:rPr>
        <w:t xml:space="preserve"> class </w:t>
      </w:r>
      <w:proofErr w:type="spellStart"/>
      <w:proofErr w:type="gramStart"/>
      <w:r>
        <w:rPr>
          <w:rFonts w:ascii="Calibri" w:hAnsi="Calibri"/>
          <w:sz w:val="22"/>
          <w:szCs w:val="22"/>
        </w:rPr>
        <w:t>handleRequest</w:t>
      </w:r>
      <w:proofErr w:type="spellEnd"/>
      <w:r>
        <w:rPr>
          <w:rFonts w:ascii="Calibri" w:hAnsi="Calibri"/>
          <w:sz w:val="22"/>
          <w:szCs w:val="22"/>
        </w:rPr>
        <w:t>(</w:t>
      </w:r>
      <w:proofErr w:type="gramEnd"/>
      <w:r>
        <w:rPr>
          <w:rFonts w:ascii="Calibri" w:hAnsi="Calibri"/>
          <w:sz w:val="22"/>
          <w:szCs w:val="22"/>
        </w:rPr>
        <w:t xml:space="preserve">) method, </w:t>
      </w:r>
      <w:r w:rsidR="00DF44ED">
        <w:rPr>
          <w:rFonts w:ascii="Calibri" w:hAnsi="Calibri"/>
          <w:sz w:val="22"/>
          <w:szCs w:val="22"/>
        </w:rPr>
        <w:t>load</w:t>
      </w:r>
      <w:r>
        <w:rPr>
          <w:rFonts w:ascii="Calibri" w:hAnsi="Calibri"/>
          <w:sz w:val="22"/>
          <w:szCs w:val="22"/>
        </w:rPr>
        <w:t xml:space="preserve"> the </w:t>
      </w:r>
      <w:r w:rsidR="00DF44ED">
        <w:rPr>
          <w:rFonts w:ascii="Calibri" w:hAnsi="Calibri"/>
          <w:sz w:val="22"/>
          <w:szCs w:val="22"/>
        </w:rPr>
        <w:t>R</w:t>
      </w:r>
      <w:r>
        <w:rPr>
          <w:rFonts w:ascii="Calibri" w:hAnsi="Calibri"/>
          <w:sz w:val="22"/>
          <w:szCs w:val="22"/>
        </w:rPr>
        <w:t xml:space="preserve">equest </w:t>
      </w:r>
      <w:r w:rsidR="00DF44ED">
        <w:rPr>
          <w:rFonts w:ascii="Calibri" w:hAnsi="Calibri"/>
          <w:sz w:val="22"/>
          <w:szCs w:val="22"/>
        </w:rPr>
        <w:t xml:space="preserve">class </w:t>
      </w:r>
      <w:r>
        <w:rPr>
          <w:rFonts w:ascii="Calibri" w:hAnsi="Calibri"/>
          <w:sz w:val="22"/>
          <w:szCs w:val="22"/>
        </w:rPr>
        <w:t>variables into local variables:</w:t>
      </w:r>
      <w:r>
        <w:rPr>
          <w:rFonts w:ascii="Calibri" w:hAnsi="Calibri"/>
          <w:sz w:val="14"/>
          <w:szCs w:val="14"/>
        </w:rPr>
        <w:br/>
      </w: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2614E507"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5C040E5C" w14:textId="77777777" w:rsidR="00466C32" w:rsidRDefault="00CA00B7">
            <w:pPr>
              <w:spacing w:line="100" w:lineRule="atLeast"/>
              <w:jc w:val="both"/>
              <w:rPr>
                <w:rFonts w:ascii="Courier New" w:hAnsi="Courier New"/>
              </w:rPr>
            </w:pPr>
            <w:bookmarkStart w:id="4" w:name="__DdeLink__812_77775112"/>
            <w:r>
              <w:rPr>
                <w:rFonts w:ascii="Courier New" w:hAnsi="Courier New"/>
                <w:b/>
                <w:bCs/>
                <w:sz w:val="20"/>
                <w:szCs w:val="20"/>
              </w:rPr>
              <w:t xml:space="preserve">        int row = </w:t>
            </w:r>
            <w:proofErr w:type="spellStart"/>
            <w:proofErr w:type="gramStart"/>
            <w:r>
              <w:rPr>
                <w:rFonts w:ascii="Courier New" w:hAnsi="Courier New"/>
                <w:b/>
                <w:bCs/>
                <w:sz w:val="20"/>
                <w:szCs w:val="20"/>
              </w:rPr>
              <w:t>request.getRow</w:t>
            </w:r>
            <w:proofErr w:type="spellEnd"/>
            <w:proofErr w:type="gramEnd"/>
            <w:r>
              <w:rPr>
                <w:rFonts w:ascii="Courier New" w:hAnsi="Courier New"/>
                <w:b/>
                <w:bCs/>
                <w:sz w:val="20"/>
                <w:szCs w:val="20"/>
              </w:rPr>
              <w:t>();</w:t>
            </w:r>
          </w:p>
          <w:p w14:paraId="22A7D210" w14:textId="77777777" w:rsidR="00466C32" w:rsidRDefault="00CA00B7">
            <w:pPr>
              <w:spacing w:line="100" w:lineRule="atLeast"/>
              <w:jc w:val="both"/>
              <w:rPr>
                <w:rFonts w:ascii="Courier New" w:hAnsi="Courier New"/>
              </w:rPr>
            </w:pPr>
            <w:r>
              <w:rPr>
                <w:rFonts w:ascii="Courier New" w:hAnsi="Courier New"/>
                <w:b/>
                <w:bCs/>
                <w:sz w:val="20"/>
                <w:szCs w:val="20"/>
              </w:rPr>
              <w:t xml:space="preserve">        int col = </w:t>
            </w:r>
            <w:proofErr w:type="spellStart"/>
            <w:proofErr w:type="gramStart"/>
            <w:r>
              <w:rPr>
                <w:rFonts w:ascii="Courier New" w:hAnsi="Courier New"/>
                <w:b/>
                <w:bCs/>
                <w:sz w:val="20"/>
                <w:szCs w:val="20"/>
              </w:rPr>
              <w:t>request.getCol</w:t>
            </w:r>
            <w:proofErr w:type="spellEnd"/>
            <w:proofErr w:type="gramEnd"/>
            <w:r>
              <w:rPr>
                <w:rFonts w:ascii="Courier New" w:hAnsi="Courier New"/>
                <w:b/>
                <w:bCs/>
                <w:sz w:val="20"/>
                <w:szCs w:val="20"/>
              </w:rPr>
              <w:t>();</w:t>
            </w:r>
          </w:p>
          <w:p w14:paraId="1B328635" w14:textId="77777777" w:rsidR="00466C32" w:rsidRDefault="00CA00B7">
            <w:pPr>
              <w:spacing w:line="100" w:lineRule="atLeast"/>
              <w:jc w:val="both"/>
              <w:rPr>
                <w:rFonts w:ascii="Courier New" w:hAnsi="Courier New"/>
              </w:rPr>
            </w:pPr>
            <w:r>
              <w:rPr>
                <w:rFonts w:ascii="Courier New" w:hAnsi="Courier New"/>
                <w:b/>
                <w:bCs/>
                <w:sz w:val="20"/>
                <w:szCs w:val="20"/>
              </w:rPr>
              <w:t xml:space="preserve">        String </w:t>
            </w:r>
            <w:proofErr w:type="spellStart"/>
            <w:r>
              <w:rPr>
                <w:rFonts w:ascii="Courier New" w:hAnsi="Courier New"/>
                <w:b/>
                <w:bCs/>
                <w:sz w:val="20"/>
                <w:szCs w:val="20"/>
              </w:rPr>
              <w:t>bucketname</w:t>
            </w:r>
            <w:proofErr w:type="spellEnd"/>
            <w:r>
              <w:rPr>
                <w:rFonts w:ascii="Courier New" w:hAnsi="Courier New"/>
                <w:b/>
                <w:bCs/>
                <w:sz w:val="20"/>
                <w:szCs w:val="20"/>
              </w:rPr>
              <w:t xml:space="preserve"> = </w:t>
            </w:r>
            <w:proofErr w:type="spellStart"/>
            <w:proofErr w:type="gramStart"/>
            <w:r>
              <w:rPr>
                <w:rFonts w:ascii="Courier New" w:hAnsi="Courier New"/>
                <w:b/>
                <w:bCs/>
                <w:sz w:val="20"/>
                <w:szCs w:val="20"/>
              </w:rPr>
              <w:t>request.getBucketname</w:t>
            </w:r>
            <w:proofErr w:type="spellEnd"/>
            <w:proofErr w:type="gramEnd"/>
            <w:r>
              <w:rPr>
                <w:rFonts w:ascii="Courier New" w:hAnsi="Courier New"/>
                <w:b/>
                <w:bCs/>
                <w:sz w:val="20"/>
                <w:szCs w:val="20"/>
              </w:rPr>
              <w:t>();</w:t>
            </w:r>
          </w:p>
          <w:p w14:paraId="7C536349"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bookmarkStart w:id="5" w:name="__DdeLink__1608_1255876830"/>
            <w:bookmarkEnd w:id="5"/>
            <w:r>
              <w:rPr>
                <w:rFonts w:ascii="Courier New" w:hAnsi="Courier New"/>
                <w:b/>
                <w:bCs/>
                <w:sz w:val="20"/>
                <w:szCs w:val="20"/>
              </w:rPr>
              <w:t xml:space="preserve">String filename = </w:t>
            </w:r>
            <w:proofErr w:type="spellStart"/>
            <w:proofErr w:type="gramStart"/>
            <w:r>
              <w:rPr>
                <w:rFonts w:ascii="Courier New" w:hAnsi="Courier New"/>
                <w:b/>
                <w:bCs/>
                <w:sz w:val="20"/>
                <w:szCs w:val="20"/>
              </w:rPr>
              <w:t>request.getFilename</w:t>
            </w:r>
            <w:proofErr w:type="spellEnd"/>
            <w:proofErr w:type="gramEnd"/>
            <w:r>
              <w:rPr>
                <w:rFonts w:ascii="Courier New" w:hAnsi="Courier New"/>
                <w:b/>
                <w:bCs/>
                <w:sz w:val="20"/>
                <w:szCs w:val="20"/>
              </w:rPr>
              <w:t>();</w:t>
            </w:r>
            <w:bookmarkEnd w:id="4"/>
          </w:p>
        </w:tc>
      </w:tr>
    </w:tbl>
    <w:p w14:paraId="0AA2FA9D" w14:textId="77777777" w:rsidR="00466C32" w:rsidRDefault="00466C32">
      <w:pPr>
        <w:spacing w:line="100" w:lineRule="atLeast"/>
        <w:jc w:val="both"/>
        <w:rPr>
          <w:rFonts w:ascii="Calibri" w:hAnsi="Calibri"/>
          <w:sz w:val="14"/>
          <w:szCs w:val="14"/>
        </w:rPr>
      </w:pPr>
    </w:p>
    <w:p w14:paraId="29750DF0" w14:textId="057D03BF" w:rsidR="00466C32" w:rsidRDefault="00DF44ED">
      <w:pPr>
        <w:spacing w:line="100" w:lineRule="atLeast"/>
        <w:jc w:val="both"/>
      </w:pPr>
      <w:r>
        <w:rPr>
          <w:rFonts w:ascii="Calibri" w:hAnsi="Calibri"/>
          <w:sz w:val="22"/>
          <w:szCs w:val="22"/>
        </w:rPr>
        <w:t>Next</w:t>
      </w:r>
      <w:r w:rsidR="00CA00B7">
        <w:rPr>
          <w:rFonts w:ascii="Calibri" w:hAnsi="Calibri"/>
          <w:sz w:val="22"/>
          <w:szCs w:val="22"/>
        </w:rPr>
        <w:t xml:space="preserve">, generate </w:t>
      </w:r>
      <w:r>
        <w:rPr>
          <w:rFonts w:ascii="Calibri" w:hAnsi="Calibri"/>
          <w:sz w:val="22"/>
          <w:szCs w:val="22"/>
        </w:rPr>
        <w:t xml:space="preserve">a </w:t>
      </w:r>
      <w:r w:rsidR="00CA00B7">
        <w:rPr>
          <w:rFonts w:ascii="Calibri" w:hAnsi="Calibri"/>
          <w:sz w:val="22"/>
          <w:szCs w:val="22"/>
        </w:rPr>
        <w:t xml:space="preserve">random matrix of values, storing each row in a separate String.  Generate the CSV file text as follows adding this code to the </w:t>
      </w:r>
      <w:proofErr w:type="spellStart"/>
      <w:proofErr w:type="gramStart"/>
      <w:r w:rsidR="00CA00B7">
        <w:rPr>
          <w:rFonts w:ascii="Calibri" w:hAnsi="Calibri"/>
          <w:sz w:val="22"/>
          <w:szCs w:val="22"/>
        </w:rPr>
        <w:t>handleRequest</w:t>
      </w:r>
      <w:proofErr w:type="spellEnd"/>
      <w:r w:rsidR="00CA00B7">
        <w:rPr>
          <w:rFonts w:ascii="Calibri" w:hAnsi="Calibri"/>
          <w:sz w:val="22"/>
          <w:szCs w:val="22"/>
        </w:rPr>
        <w:t>(</w:t>
      </w:r>
      <w:proofErr w:type="gramEnd"/>
      <w:r w:rsidR="00CA00B7">
        <w:rPr>
          <w:rFonts w:ascii="Calibri" w:hAnsi="Calibri"/>
          <w:sz w:val="22"/>
          <w:szCs w:val="22"/>
        </w:rPr>
        <w:t>) method:</w:t>
      </w: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3AD316DE"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0AA46CCF" w14:textId="77777777" w:rsidR="00466C32" w:rsidRDefault="00CA00B7">
            <w:pPr>
              <w:spacing w:line="100" w:lineRule="atLeast"/>
              <w:jc w:val="both"/>
              <w:rPr>
                <w:rFonts w:ascii="Courier New" w:hAnsi="Courier New"/>
              </w:rPr>
            </w:pPr>
            <w:bookmarkStart w:id="6" w:name="__DdeLink__816_77775112"/>
            <w:r>
              <w:rPr>
                <w:rFonts w:ascii="Courier New" w:hAnsi="Courier New"/>
                <w:b/>
                <w:bCs/>
                <w:sz w:val="20"/>
                <w:szCs w:val="20"/>
              </w:rPr>
              <w:t xml:space="preserve">        int </w:t>
            </w:r>
            <w:proofErr w:type="spellStart"/>
            <w:r>
              <w:rPr>
                <w:rFonts w:ascii="Courier New" w:hAnsi="Courier New"/>
                <w:b/>
                <w:bCs/>
                <w:sz w:val="20"/>
                <w:szCs w:val="20"/>
              </w:rPr>
              <w:t>val</w:t>
            </w:r>
            <w:proofErr w:type="spellEnd"/>
            <w:r>
              <w:rPr>
                <w:rFonts w:ascii="Courier New" w:hAnsi="Courier New"/>
                <w:b/>
                <w:bCs/>
                <w:sz w:val="20"/>
                <w:szCs w:val="20"/>
              </w:rPr>
              <w:t xml:space="preserve"> = </w:t>
            </w:r>
            <w:proofErr w:type="gramStart"/>
            <w:r>
              <w:rPr>
                <w:rFonts w:ascii="Courier New" w:hAnsi="Courier New"/>
                <w:b/>
                <w:bCs/>
                <w:sz w:val="20"/>
                <w:szCs w:val="20"/>
              </w:rPr>
              <w:t>0;</w:t>
            </w:r>
            <w:proofErr w:type="gramEnd"/>
          </w:p>
          <w:p w14:paraId="60EEF2A6"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proofErr w:type="spellStart"/>
            <w:r>
              <w:rPr>
                <w:rFonts w:ascii="Courier New" w:hAnsi="Courier New"/>
                <w:b/>
                <w:bCs/>
                <w:sz w:val="20"/>
                <w:szCs w:val="20"/>
              </w:rPr>
              <w:t>StringWriter</w:t>
            </w:r>
            <w:proofErr w:type="spellEnd"/>
            <w:r>
              <w:rPr>
                <w:rFonts w:ascii="Courier New" w:hAnsi="Courier New"/>
                <w:b/>
                <w:bCs/>
                <w:sz w:val="20"/>
                <w:szCs w:val="20"/>
              </w:rPr>
              <w:t xml:space="preserve"> </w:t>
            </w:r>
            <w:proofErr w:type="spellStart"/>
            <w:r>
              <w:rPr>
                <w:rFonts w:ascii="Courier New" w:hAnsi="Courier New"/>
                <w:b/>
                <w:bCs/>
                <w:sz w:val="20"/>
                <w:szCs w:val="20"/>
              </w:rPr>
              <w:t>sw</w:t>
            </w:r>
            <w:proofErr w:type="spellEnd"/>
            <w:r>
              <w:rPr>
                <w:rFonts w:ascii="Courier New" w:hAnsi="Courier New"/>
                <w:b/>
                <w:bCs/>
                <w:sz w:val="20"/>
                <w:szCs w:val="20"/>
              </w:rPr>
              <w:t xml:space="preserve"> = new </w:t>
            </w:r>
            <w:proofErr w:type="spellStart"/>
            <w:proofErr w:type="gramStart"/>
            <w:r>
              <w:rPr>
                <w:rFonts w:ascii="Courier New" w:hAnsi="Courier New"/>
                <w:b/>
                <w:bCs/>
                <w:sz w:val="20"/>
                <w:szCs w:val="20"/>
              </w:rPr>
              <w:t>StringWriter</w:t>
            </w:r>
            <w:proofErr w:type="spellEnd"/>
            <w:r>
              <w:rPr>
                <w:rFonts w:ascii="Courier New" w:hAnsi="Courier New"/>
                <w:b/>
                <w:bCs/>
                <w:sz w:val="20"/>
                <w:szCs w:val="20"/>
              </w:rPr>
              <w:t>(</w:t>
            </w:r>
            <w:proofErr w:type="gramEnd"/>
            <w:r>
              <w:rPr>
                <w:rFonts w:ascii="Courier New" w:hAnsi="Courier New"/>
                <w:b/>
                <w:bCs/>
                <w:sz w:val="20"/>
                <w:szCs w:val="20"/>
              </w:rPr>
              <w:t>);</w:t>
            </w:r>
          </w:p>
          <w:p w14:paraId="49DFC603" w14:textId="77777777" w:rsidR="00466C32" w:rsidRDefault="00CA00B7">
            <w:pPr>
              <w:spacing w:line="100" w:lineRule="atLeast"/>
              <w:jc w:val="both"/>
              <w:rPr>
                <w:rFonts w:ascii="Courier New" w:hAnsi="Courier New"/>
              </w:rPr>
            </w:pPr>
            <w:bookmarkStart w:id="7" w:name="__DdeLink__1610_1255876830"/>
            <w:r>
              <w:rPr>
                <w:rFonts w:ascii="Courier New" w:hAnsi="Courier New"/>
                <w:b/>
                <w:bCs/>
                <w:sz w:val="20"/>
                <w:szCs w:val="20"/>
              </w:rPr>
              <w:t xml:space="preserve">        </w:t>
            </w:r>
            <w:bookmarkEnd w:id="7"/>
            <w:r>
              <w:rPr>
                <w:rFonts w:ascii="Courier New" w:hAnsi="Courier New"/>
                <w:b/>
                <w:bCs/>
                <w:sz w:val="20"/>
                <w:szCs w:val="20"/>
              </w:rPr>
              <w:t xml:space="preserve">Random rand = new </w:t>
            </w:r>
            <w:proofErr w:type="gramStart"/>
            <w:r>
              <w:rPr>
                <w:rFonts w:ascii="Courier New" w:hAnsi="Courier New"/>
                <w:b/>
                <w:bCs/>
                <w:sz w:val="20"/>
                <w:szCs w:val="20"/>
              </w:rPr>
              <w:t>Random(</w:t>
            </w:r>
            <w:proofErr w:type="gramEnd"/>
            <w:r>
              <w:rPr>
                <w:rFonts w:ascii="Courier New" w:hAnsi="Courier New"/>
                <w:b/>
                <w:bCs/>
                <w:sz w:val="20"/>
                <w:szCs w:val="20"/>
              </w:rPr>
              <w:t>);</w:t>
            </w:r>
          </w:p>
          <w:p w14:paraId="28BC36A9"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p>
          <w:p w14:paraId="5789B581" w14:textId="77777777" w:rsidR="00466C32" w:rsidRDefault="00CA00B7">
            <w:pPr>
              <w:spacing w:line="100" w:lineRule="atLeast"/>
              <w:jc w:val="both"/>
              <w:rPr>
                <w:rFonts w:ascii="Courier New" w:hAnsi="Courier New"/>
              </w:rPr>
            </w:pPr>
            <w:r>
              <w:rPr>
                <w:rFonts w:ascii="Courier New" w:hAnsi="Courier New"/>
                <w:b/>
                <w:bCs/>
                <w:sz w:val="20"/>
                <w:szCs w:val="20"/>
              </w:rPr>
              <w:t xml:space="preserve">        for (int </w:t>
            </w:r>
            <w:proofErr w:type="spellStart"/>
            <w:r>
              <w:rPr>
                <w:rFonts w:ascii="Courier New" w:hAnsi="Courier New"/>
                <w:b/>
                <w:bCs/>
                <w:sz w:val="20"/>
                <w:szCs w:val="20"/>
              </w:rPr>
              <w:t>i</w:t>
            </w:r>
            <w:proofErr w:type="spellEnd"/>
            <w:r>
              <w:rPr>
                <w:rFonts w:ascii="Courier New" w:hAnsi="Courier New"/>
                <w:b/>
                <w:bCs/>
                <w:sz w:val="20"/>
                <w:szCs w:val="20"/>
              </w:rPr>
              <w:t>=</w:t>
            </w:r>
            <w:proofErr w:type="gramStart"/>
            <w:r>
              <w:rPr>
                <w:rFonts w:ascii="Courier New" w:hAnsi="Courier New"/>
                <w:b/>
                <w:bCs/>
                <w:sz w:val="20"/>
                <w:szCs w:val="20"/>
              </w:rPr>
              <w:t>0;i</w:t>
            </w:r>
            <w:proofErr w:type="gramEnd"/>
            <w:r>
              <w:rPr>
                <w:rFonts w:ascii="Courier New" w:hAnsi="Courier New"/>
                <w:b/>
                <w:bCs/>
                <w:sz w:val="20"/>
                <w:szCs w:val="20"/>
              </w:rPr>
              <w:t>&lt;</w:t>
            </w:r>
            <w:proofErr w:type="spellStart"/>
            <w:r>
              <w:rPr>
                <w:rFonts w:ascii="Courier New" w:hAnsi="Courier New"/>
                <w:b/>
                <w:bCs/>
                <w:sz w:val="20"/>
                <w:szCs w:val="20"/>
              </w:rPr>
              <w:t>row;i</w:t>
            </w:r>
            <w:proofErr w:type="spellEnd"/>
            <w:r>
              <w:rPr>
                <w:rFonts w:ascii="Courier New" w:hAnsi="Courier New"/>
                <w:b/>
                <w:bCs/>
                <w:sz w:val="20"/>
                <w:szCs w:val="20"/>
              </w:rPr>
              <w:t>++)</w:t>
            </w:r>
          </w:p>
          <w:p w14:paraId="5904F3F9" w14:textId="77777777" w:rsidR="00466C32" w:rsidRDefault="00CA00B7">
            <w:pPr>
              <w:spacing w:line="100" w:lineRule="atLeast"/>
              <w:jc w:val="both"/>
              <w:rPr>
                <w:rFonts w:ascii="Courier New" w:hAnsi="Courier New"/>
              </w:rPr>
            </w:pPr>
            <w:r>
              <w:rPr>
                <w:rFonts w:ascii="Courier New" w:hAnsi="Courier New"/>
                <w:b/>
                <w:bCs/>
                <w:sz w:val="20"/>
                <w:szCs w:val="20"/>
              </w:rPr>
              <w:t xml:space="preserve">            for (int j=</w:t>
            </w:r>
            <w:proofErr w:type="gramStart"/>
            <w:r>
              <w:rPr>
                <w:rFonts w:ascii="Courier New" w:hAnsi="Courier New"/>
                <w:b/>
                <w:bCs/>
                <w:sz w:val="20"/>
                <w:szCs w:val="20"/>
              </w:rPr>
              <w:t>0;j</w:t>
            </w:r>
            <w:proofErr w:type="gramEnd"/>
            <w:r>
              <w:rPr>
                <w:rFonts w:ascii="Courier New" w:hAnsi="Courier New"/>
                <w:b/>
                <w:bCs/>
                <w:sz w:val="20"/>
                <w:szCs w:val="20"/>
              </w:rPr>
              <w:t>&lt;</w:t>
            </w:r>
            <w:proofErr w:type="spellStart"/>
            <w:r>
              <w:rPr>
                <w:rFonts w:ascii="Courier New" w:hAnsi="Courier New"/>
                <w:b/>
                <w:bCs/>
                <w:sz w:val="20"/>
                <w:szCs w:val="20"/>
              </w:rPr>
              <w:t>col;j</w:t>
            </w:r>
            <w:proofErr w:type="spellEnd"/>
            <w:r>
              <w:rPr>
                <w:rFonts w:ascii="Courier New" w:hAnsi="Courier New"/>
                <w:b/>
                <w:bCs/>
                <w:sz w:val="20"/>
                <w:szCs w:val="20"/>
              </w:rPr>
              <w:t>++)</w:t>
            </w:r>
          </w:p>
          <w:p w14:paraId="2E1076B1"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p>
          <w:p w14:paraId="48A638F8"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proofErr w:type="spellStart"/>
            <w:r>
              <w:rPr>
                <w:rFonts w:ascii="Courier New" w:hAnsi="Courier New"/>
                <w:b/>
                <w:bCs/>
                <w:sz w:val="20"/>
                <w:szCs w:val="20"/>
              </w:rPr>
              <w:t>val</w:t>
            </w:r>
            <w:proofErr w:type="spellEnd"/>
            <w:r>
              <w:rPr>
                <w:rFonts w:ascii="Courier New" w:hAnsi="Courier New"/>
                <w:b/>
                <w:bCs/>
                <w:sz w:val="20"/>
                <w:szCs w:val="20"/>
              </w:rPr>
              <w:t xml:space="preserve"> = </w:t>
            </w:r>
            <w:proofErr w:type="spellStart"/>
            <w:proofErr w:type="gramStart"/>
            <w:r>
              <w:rPr>
                <w:rFonts w:ascii="Courier New" w:hAnsi="Courier New"/>
                <w:b/>
                <w:bCs/>
                <w:sz w:val="20"/>
                <w:szCs w:val="20"/>
              </w:rPr>
              <w:t>rand.nextInt</w:t>
            </w:r>
            <w:proofErr w:type="spellEnd"/>
            <w:proofErr w:type="gramEnd"/>
            <w:r>
              <w:rPr>
                <w:rFonts w:ascii="Courier New" w:hAnsi="Courier New"/>
                <w:b/>
                <w:bCs/>
                <w:sz w:val="20"/>
                <w:szCs w:val="20"/>
              </w:rPr>
              <w:t>(1000);</w:t>
            </w:r>
          </w:p>
          <w:p w14:paraId="2BE465AD"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proofErr w:type="spellStart"/>
            <w:proofErr w:type="gramStart"/>
            <w:r>
              <w:rPr>
                <w:rFonts w:ascii="Courier New" w:hAnsi="Courier New"/>
                <w:b/>
                <w:bCs/>
                <w:sz w:val="20"/>
                <w:szCs w:val="20"/>
              </w:rPr>
              <w:t>sw.append</w:t>
            </w:r>
            <w:proofErr w:type="spellEnd"/>
            <w:proofErr w:type="gramEnd"/>
            <w:r>
              <w:rPr>
                <w:rFonts w:ascii="Courier New" w:hAnsi="Courier New"/>
                <w:b/>
                <w:bCs/>
                <w:sz w:val="20"/>
                <w:szCs w:val="20"/>
              </w:rPr>
              <w:t>(</w:t>
            </w:r>
            <w:proofErr w:type="spellStart"/>
            <w:r>
              <w:rPr>
                <w:rFonts w:ascii="Courier New" w:hAnsi="Courier New"/>
                <w:b/>
                <w:bCs/>
                <w:sz w:val="20"/>
                <w:szCs w:val="20"/>
              </w:rPr>
              <w:t>Integer.toString</w:t>
            </w:r>
            <w:proofErr w:type="spellEnd"/>
            <w:r>
              <w:rPr>
                <w:rFonts w:ascii="Courier New" w:hAnsi="Courier New"/>
                <w:b/>
                <w:bCs/>
                <w:sz w:val="20"/>
                <w:szCs w:val="20"/>
              </w:rPr>
              <w:t>(</w:t>
            </w:r>
            <w:proofErr w:type="spellStart"/>
            <w:r>
              <w:rPr>
                <w:rFonts w:ascii="Courier New" w:hAnsi="Courier New"/>
                <w:b/>
                <w:bCs/>
                <w:sz w:val="20"/>
                <w:szCs w:val="20"/>
              </w:rPr>
              <w:t>val</w:t>
            </w:r>
            <w:proofErr w:type="spellEnd"/>
            <w:r>
              <w:rPr>
                <w:rFonts w:ascii="Courier New" w:hAnsi="Courier New"/>
                <w:b/>
                <w:bCs/>
                <w:sz w:val="20"/>
                <w:szCs w:val="20"/>
              </w:rPr>
              <w:t>));</w:t>
            </w:r>
          </w:p>
          <w:p w14:paraId="741D60AE" w14:textId="77777777" w:rsidR="00466C32" w:rsidRDefault="00CA00B7">
            <w:pPr>
              <w:spacing w:line="100" w:lineRule="atLeast"/>
              <w:jc w:val="both"/>
              <w:rPr>
                <w:rFonts w:ascii="Courier New" w:hAnsi="Courier New"/>
              </w:rPr>
            </w:pPr>
            <w:r>
              <w:rPr>
                <w:rFonts w:ascii="Courier New" w:hAnsi="Courier New"/>
                <w:b/>
                <w:bCs/>
                <w:sz w:val="20"/>
                <w:szCs w:val="20"/>
              </w:rPr>
              <w:t xml:space="preserve">                if ((j+1</w:t>
            </w:r>
            <w:proofErr w:type="gramStart"/>
            <w:r>
              <w:rPr>
                <w:rFonts w:ascii="Courier New" w:hAnsi="Courier New"/>
                <w:b/>
                <w:bCs/>
                <w:sz w:val="20"/>
                <w:szCs w:val="20"/>
              </w:rPr>
              <w:t>)!=</w:t>
            </w:r>
            <w:proofErr w:type="gramEnd"/>
            <w:r>
              <w:rPr>
                <w:rFonts w:ascii="Courier New" w:hAnsi="Courier New"/>
                <w:b/>
                <w:bCs/>
                <w:sz w:val="20"/>
                <w:szCs w:val="20"/>
              </w:rPr>
              <w:t>col)</w:t>
            </w:r>
          </w:p>
          <w:p w14:paraId="2612F450"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proofErr w:type="spellStart"/>
            <w:proofErr w:type="gramStart"/>
            <w:r>
              <w:rPr>
                <w:rFonts w:ascii="Courier New" w:hAnsi="Courier New"/>
                <w:b/>
                <w:bCs/>
                <w:sz w:val="20"/>
                <w:szCs w:val="20"/>
              </w:rPr>
              <w:t>sw.append</w:t>
            </w:r>
            <w:proofErr w:type="spellEnd"/>
            <w:proofErr w:type="gramEnd"/>
            <w:r>
              <w:rPr>
                <w:rFonts w:ascii="Courier New" w:hAnsi="Courier New"/>
                <w:b/>
                <w:bCs/>
                <w:sz w:val="20"/>
                <w:szCs w:val="20"/>
              </w:rPr>
              <w:t>(",");</w:t>
            </w:r>
          </w:p>
          <w:p w14:paraId="403379B4" w14:textId="77777777" w:rsidR="00466C32" w:rsidRDefault="00CA00B7">
            <w:pPr>
              <w:spacing w:line="100" w:lineRule="atLeast"/>
              <w:jc w:val="both"/>
              <w:rPr>
                <w:rFonts w:ascii="Courier New" w:hAnsi="Courier New"/>
              </w:rPr>
            </w:pPr>
            <w:r>
              <w:rPr>
                <w:rFonts w:ascii="Courier New" w:hAnsi="Courier New"/>
                <w:b/>
                <w:bCs/>
                <w:sz w:val="20"/>
                <w:szCs w:val="20"/>
              </w:rPr>
              <w:t xml:space="preserve">                else</w:t>
            </w:r>
          </w:p>
          <w:p w14:paraId="11D0C3AA" w14:textId="77777777" w:rsidR="00466C32" w:rsidRDefault="00CA00B7">
            <w:pPr>
              <w:spacing w:line="100" w:lineRule="atLeast"/>
              <w:jc w:val="both"/>
              <w:rPr>
                <w:rFonts w:ascii="Courier New" w:hAnsi="Courier New"/>
              </w:rPr>
            </w:pPr>
            <w:r>
              <w:rPr>
                <w:rFonts w:ascii="Courier New" w:hAnsi="Courier New"/>
                <w:b/>
                <w:bCs/>
                <w:sz w:val="20"/>
                <w:szCs w:val="20"/>
              </w:rPr>
              <w:t xml:space="preserve">                    </w:t>
            </w:r>
            <w:proofErr w:type="spellStart"/>
            <w:proofErr w:type="gramStart"/>
            <w:r>
              <w:rPr>
                <w:rFonts w:ascii="Courier New" w:hAnsi="Courier New"/>
                <w:b/>
                <w:bCs/>
                <w:sz w:val="20"/>
                <w:szCs w:val="20"/>
              </w:rPr>
              <w:t>sw.append</w:t>
            </w:r>
            <w:proofErr w:type="spellEnd"/>
            <w:proofErr w:type="gramEnd"/>
            <w:r>
              <w:rPr>
                <w:rFonts w:ascii="Courier New" w:hAnsi="Courier New"/>
                <w:b/>
                <w:bCs/>
                <w:sz w:val="20"/>
                <w:szCs w:val="20"/>
              </w:rPr>
              <w:t>("\n");</w:t>
            </w:r>
          </w:p>
          <w:p w14:paraId="10EEF8FF" w14:textId="77777777" w:rsidR="00466C32" w:rsidRDefault="00CA00B7">
            <w:pPr>
              <w:spacing w:line="100" w:lineRule="atLeast"/>
              <w:jc w:val="both"/>
              <w:rPr>
                <w:rFonts w:ascii="Courier New" w:hAnsi="Courier New"/>
              </w:rPr>
            </w:pPr>
            <w:bookmarkStart w:id="8" w:name="__DdeLink__1612_1255876830"/>
            <w:r>
              <w:rPr>
                <w:rFonts w:ascii="Courier New" w:hAnsi="Courier New"/>
                <w:b/>
                <w:bCs/>
                <w:sz w:val="20"/>
                <w:szCs w:val="20"/>
              </w:rPr>
              <w:t xml:space="preserve">            </w:t>
            </w:r>
            <w:bookmarkEnd w:id="8"/>
            <w:r>
              <w:rPr>
                <w:rFonts w:ascii="Courier New" w:hAnsi="Courier New"/>
                <w:b/>
                <w:bCs/>
                <w:sz w:val="20"/>
                <w:szCs w:val="20"/>
              </w:rPr>
              <w:t>}</w:t>
            </w:r>
            <w:bookmarkEnd w:id="6"/>
          </w:p>
        </w:tc>
      </w:tr>
    </w:tbl>
    <w:p w14:paraId="4F212062" w14:textId="77777777" w:rsidR="00466C32" w:rsidRDefault="00466C32">
      <w:pPr>
        <w:spacing w:line="100" w:lineRule="atLeast"/>
        <w:jc w:val="both"/>
        <w:rPr>
          <w:rFonts w:ascii="Calibri" w:hAnsi="Calibri"/>
          <w:sz w:val="22"/>
          <w:szCs w:val="22"/>
        </w:rPr>
      </w:pPr>
    </w:p>
    <w:p w14:paraId="44E4325B" w14:textId="77777777" w:rsidR="00466C32" w:rsidRDefault="00CA00B7">
      <w:pPr>
        <w:spacing w:line="100" w:lineRule="atLeast"/>
        <w:jc w:val="both"/>
      </w:pPr>
      <w:r>
        <w:rPr>
          <w:rFonts w:ascii="Calibri" w:hAnsi="Calibri"/>
          <w:sz w:val="22"/>
          <w:szCs w:val="22"/>
        </w:rPr>
        <w:t xml:space="preserve">You will need to add the Java import statements.  In </w:t>
      </w:r>
      <w:proofErr w:type="spellStart"/>
      <w:r>
        <w:rPr>
          <w:rFonts w:ascii="Calibri" w:hAnsi="Calibri"/>
          <w:sz w:val="22"/>
          <w:szCs w:val="22"/>
        </w:rPr>
        <w:t>Netbeans</w:t>
      </w:r>
      <w:proofErr w:type="spellEnd"/>
      <w:r>
        <w:rPr>
          <w:rFonts w:ascii="Calibri" w:hAnsi="Calibri"/>
          <w:sz w:val="22"/>
          <w:szCs w:val="22"/>
        </w:rPr>
        <w:t>, press Control-Shift-</w:t>
      </w:r>
      <w:proofErr w:type="spellStart"/>
      <w:r>
        <w:rPr>
          <w:rFonts w:ascii="Calibri" w:hAnsi="Calibri"/>
          <w:sz w:val="22"/>
          <w:szCs w:val="22"/>
        </w:rPr>
        <w:t>i</w:t>
      </w:r>
      <w:proofErr w:type="spellEnd"/>
      <w:r>
        <w:rPr>
          <w:rFonts w:ascii="Calibri" w:hAnsi="Calibri"/>
          <w:sz w:val="22"/>
          <w:szCs w:val="22"/>
        </w:rPr>
        <w:t>.  The next step is to write Java code to generate the S3 bucket file.</w:t>
      </w:r>
    </w:p>
    <w:p w14:paraId="016CB656" w14:textId="77777777" w:rsidR="00466C32" w:rsidRDefault="00466C32">
      <w:pPr>
        <w:spacing w:line="100" w:lineRule="atLeast"/>
        <w:jc w:val="both"/>
        <w:rPr>
          <w:rFonts w:ascii="Calibri" w:hAnsi="Calibri"/>
        </w:rPr>
      </w:pPr>
    </w:p>
    <w:p w14:paraId="429BBC96" w14:textId="77777777" w:rsidR="00466C32" w:rsidRDefault="00CA00B7">
      <w:pPr>
        <w:spacing w:line="100" w:lineRule="atLeast"/>
        <w:jc w:val="both"/>
      </w:pPr>
      <w:r>
        <w:rPr>
          <w:rFonts w:ascii="Calibri" w:hAnsi="Calibri"/>
          <w:sz w:val="22"/>
          <w:szCs w:val="22"/>
        </w:rPr>
        <w:t>Working with the S3 Java API requires adding the Java support library.</w:t>
      </w:r>
    </w:p>
    <w:p w14:paraId="6B9E9AEF" w14:textId="77777777" w:rsidR="00466C32" w:rsidRDefault="00CA00B7">
      <w:pPr>
        <w:spacing w:line="100" w:lineRule="atLeast"/>
        <w:jc w:val="both"/>
      </w:pPr>
      <w:r>
        <w:rPr>
          <w:rFonts w:ascii="Calibri" w:hAnsi="Calibri"/>
          <w:sz w:val="22"/>
          <w:szCs w:val="22"/>
        </w:rPr>
        <w:t>In maven, the library can be added directly editing the pom.xml file.</w:t>
      </w:r>
    </w:p>
    <w:p w14:paraId="3EAAC354" w14:textId="77777777" w:rsidR="00466C32" w:rsidRDefault="00CA00B7">
      <w:pPr>
        <w:spacing w:line="100" w:lineRule="atLeast"/>
        <w:jc w:val="both"/>
      </w:pPr>
      <w:r>
        <w:rPr>
          <w:rFonts w:ascii="Calibri" w:hAnsi="Calibri"/>
          <w:sz w:val="22"/>
          <w:szCs w:val="22"/>
        </w:rPr>
        <w:t xml:space="preserve">The pom.xml file is under the </w:t>
      </w:r>
      <w:proofErr w:type="spellStart"/>
      <w:r>
        <w:rPr>
          <w:rFonts w:ascii="Calibri" w:hAnsi="Calibri"/>
          <w:sz w:val="22"/>
          <w:szCs w:val="22"/>
        </w:rPr>
        <w:t>java_template</w:t>
      </w:r>
      <w:proofErr w:type="spellEnd"/>
      <w:r>
        <w:rPr>
          <w:rFonts w:ascii="Calibri" w:hAnsi="Calibri"/>
          <w:sz w:val="22"/>
          <w:szCs w:val="22"/>
        </w:rPr>
        <w:t xml:space="preserve"> directory.</w:t>
      </w:r>
    </w:p>
    <w:p w14:paraId="381434C6" w14:textId="77777777" w:rsidR="00466C32" w:rsidRDefault="00466C32">
      <w:pPr>
        <w:spacing w:line="100" w:lineRule="atLeast"/>
        <w:jc w:val="both"/>
        <w:rPr>
          <w:rFonts w:ascii="Calibri" w:hAnsi="Calibri"/>
        </w:rPr>
      </w:pPr>
    </w:p>
    <w:p w14:paraId="7A395FCD" w14:textId="764CEE9A" w:rsidR="00466C32" w:rsidRDefault="00CA00B7">
      <w:pPr>
        <w:spacing w:line="100" w:lineRule="atLeast"/>
        <w:jc w:val="both"/>
      </w:pPr>
      <w:r>
        <w:rPr>
          <w:rFonts w:ascii="Calibri" w:hAnsi="Calibri"/>
          <w:sz w:val="22"/>
          <w:szCs w:val="22"/>
        </w:rPr>
        <w:t xml:space="preserve">The dependencies can </w:t>
      </w:r>
      <w:r>
        <w:rPr>
          <w:rFonts w:ascii="Calibri" w:hAnsi="Calibri"/>
          <w:i/>
          <w:iCs/>
          <w:sz w:val="22"/>
          <w:szCs w:val="22"/>
        </w:rPr>
        <w:t>alternatively</w:t>
      </w:r>
      <w:r>
        <w:rPr>
          <w:rFonts w:ascii="Calibri" w:hAnsi="Calibri"/>
          <w:sz w:val="22"/>
          <w:szCs w:val="22"/>
        </w:rPr>
        <w:t xml:space="preserve"> be added through the </w:t>
      </w:r>
      <w:proofErr w:type="spellStart"/>
      <w:r>
        <w:rPr>
          <w:rFonts w:ascii="Calibri" w:hAnsi="Calibri"/>
          <w:sz w:val="22"/>
          <w:szCs w:val="22"/>
        </w:rPr>
        <w:t>Netbeans</w:t>
      </w:r>
      <w:proofErr w:type="spellEnd"/>
      <w:r>
        <w:rPr>
          <w:rFonts w:ascii="Calibri" w:hAnsi="Calibri"/>
          <w:sz w:val="22"/>
          <w:szCs w:val="22"/>
        </w:rPr>
        <w:t xml:space="preserve"> IDE, by RIGHT-clicking on dependencies, and select “Add Dependency”, and then in the Query box type “</w:t>
      </w:r>
      <w:bookmarkStart w:id="9" w:name="__DdeLink__1614_1255876830"/>
      <w:bookmarkStart w:id="10" w:name="__DdeLink__2307_832383027"/>
      <w:r w:rsidR="00F16237" w:rsidRPr="00F16237">
        <w:rPr>
          <w:rFonts w:ascii="Calibri" w:hAnsi="Calibri"/>
          <w:b/>
          <w:bCs/>
          <w:sz w:val="22"/>
          <w:szCs w:val="22"/>
        </w:rPr>
        <w:t>s3</w:t>
      </w:r>
      <w:r w:rsidR="00F16237">
        <w:rPr>
          <w:rFonts w:ascii="Calibri" w:hAnsi="Calibri"/>
          <w:sz w:val="22"/>
          <w:szCs w:val="22"/>
        </w:rPr>
        <w:t>” or “</w:t>
      </w:r>
      <w:r>
        <w:rPr>
          <w:rFonts w:ascii="Calibri" w:hAnsi="Calibri"/>
          <w:b/>
          <w:bCs/>
          <w:sz w:val="22"/>
          <w:szCs w:val="22"/>
        </w:rPr>
        <w:t>aws-java-sdk-s3</w:t>
      </w:r>
      <w:bookmarkEnd w:id="9"/>
      <w:bookmarkEnd w:id="10"/>
      <w:r>
        <w:rPr>
          <w:rFonts w:ascii="Calibri" w:hAnsi="Calibri"/>
          <w:sz w:val="22"/>
          <w:szCs w:val="22"/>
        </w:rPr>
        <w:t>”.</w:t>
      </w:r>
    </w:p>
    <w:p w14:paraId="061D2D71" w14:textId="20FCFC17" w:rsidR="00466C32" w:rsidRPr="00F16237" w:rsidRDefault="00F16237">
      <w:pPr>
        <w:spacing w:line="100" w:lineRule="atLeast"/>
        <w:jc w:val="both"/>
        <w:rPr>
          <w:rFonts w:ascii="Calibri" w:hAnsi="Calibri"/>
          <w:sz w:val="22"/>
          <w:szCs w:val="22"/>
        </w:rPr>
      </w:pPr>
      <w:r>
        <w:rPr>
          <w:rFonts w:ascii="Calibri" w:hAnsi="Calibri"/>
        </w:rPr>
        <w:br/>
      </w:r>
      <w:r>
        <w:rPr>
          <w:rFonts w:ascii="Calibri" w:hAnsi="Calibri"/>
          <w:b/>
          <w:bCs/>
          <w:sz w:val="22"/>
          <w:szCs w:val="22"/>
        </w:rPr>
        <w:t xml:space="preserve">NOTE: </w:t>
      </w:r>
      <w:r w:rsidRPr="00F16237">
        <w:rPr>
          <w:rFonts w:ascii="Calibri" w:hAnsi="Calibri"/>
          <w:sz w:val="22"/>
          <w:szCs w:val="22"/>
        </w:rPr>
        <w:t xml:space="preserve">When first using </w:t>
      </w:r>
      <w:proofErr w:type="spellStart"/>
      <w:r w:rsidRPr="00F16237">
        <w:rPr>
          <w:rFonts w:ascii="Calibri" w:hAnsi="Calibri"/>
          <w:sz w:val="22"/>
          <w:szCs w:val="22"/>
        </w:rPr>
        <w:t>netbeans</w:t>
      </w:r>
      <w:proofErr w:type="spellEnd"/>
      <w:r w:rsidRPr="00F16237">
        <w:rPr>
          <w:rFonts w:ascii="Calibri" w:hAnsi="Calibri"/>
          <w:sz w:val="22"/>
          <w:szCs w:val="22"/>
        </w:rPr>
        <w:t xml:space="preserve">, the central repository index must be built.  This could take several minutes and interfere with </w:t>
      </w:r>
      <w:r>
        <w:rPr>
          <w:rFonts w:ascii="Calibri" w:hAnsi="Calibri"/>
          <w:sz w:val="22"/>
          <w:szCs w:val="22"/>
        </w:rPr>
        <w:t>and/</w:t>
      </w:r>
      <w:r w:rsidRPr="00F16237">
        <w:rPr>
          <w:rFonts w:ascii="Calibri" w:hAnsi="Calibri"/>
          <w:sz w:val="22"/>
          <w:szCs w:val="22"/>
        </w:rPr>
        <w:t>or impact the speed and/or correctness of the dependency searches.</w:t>
      </w:r>
    </w:p>
    <w:p w14:paraId="06DE9101" w14:textId="77777777" w:rsidR="00F16237" w:rsidRDefault="00F16237">
      <w:pPr>
        <w:spacing w:line="100" w:lineRule="atLeast"/>
        <w:jc w:val="both"/>
        <w:rPr>
          <w:rFonts w:ascii="Calibri" w:hAnsi="Calibri"/>
        </w:rPr>
      </w:pPr>
    </w:p>
    <w:p w14:paraId="2865062B" w14:textId="77777777" w:rsidR="00466C32" w:rsidRDefault="00CA00B7">
      <w:pPr>
        <w:spacing w:line="100" w:lineRule="atLeast"/>
        <w:jc w:val="both"/>
      </w:pPr>
      <w:r>
        <w:rPr>
          <w:rFonts w:ascii="Calibri" w:hAnsi="Calibri"/>
          <w:sz w:val="22"/>
          <w:szCs w:val="22"/>
        </w:rPr>
        <w:t>Once found, select the version, such as ~ “</w:t>
      </w:r>
      <w:proofErr w:type="gramStart"/>
      <w:r>
        <w:rPr>
          <w:rFonts w:ascii="Calibri" w:hAnsi="Calibri"/>
          <w:sz w:val="22"/>
          <w:szCs w:val="22"/>
        </w:rPr>
        <w:t>1.11.907”…</w:t>
      </w:r>
      <w:proofErr w:type="gramEnd"/>
    </w:p>
    <w:p w14:paraId="46AA695A" w14:textId="77777777" w:rsidR="00466C32" w:rsidRDefault="00CA00B7">
      <w:pPr>
        <w:spacing w:line="100" w:lineRule="atLeast"/>
        <w:jc w:val="both"/>
      </w:pPr>
      <w:r>
        <w:rPr>
          <w:rFonts w:ascii="Calibri" w:hAnsi="Calibri"/>
          <w:sz w:val="22"/>
          <w:szCs w:val="22"/>
        </w:rPr>
        <w:t>This automatically includes all Java jar libraries required to work with Amazon S3.</w:t>
      </w:r>
    </w:p>
    <w:p w14:paraId="12987159" w14:textId="77777777" w:rsidR="00466C32" w:rsidRDefault="00466C32">
      <w:pPr>
        <w:spacing w:line="100" w:lineRule="atLeast"/>
        <w:jc w:val="both"/>
        <w:rPr>
          <w:rFonts w:ascii="Calibri" w:hAnsi="Calibri"/>
        </w:rPr>
      </w:pPr>
    </w:p>
    <w:p w14:paraId="7D411A07" w14:textId="77777777" w:rsidR="00466C32" w:rsidRDefault="00CA00B7">
      <w:pPr>
        <w:spacing w:line="100" w:lineRule="atLeast"/>
        <w:jc w:val="both"/>
        <w:rPr>
          <w:rFonts w:ascii="Calibri" w:hAnsi="Calibri"/>
        </w:rPr>
      </w:pPr>
      <w:r>
        <w:rPr>
          <w:rFonts w:ascii="Calibri" w:hAnsi="Calibri"/>
        </w:rPr>
        <w:t>Two more dependencies are required.  Select the newest non-beta version.  Beta versions have a “b” in the name.  Search for “</w:t>
      </w:r>
      <w:proofErr w:type="spellStart"/>
      <w:r>
        <w:rPr>
          <w:rFonts w:ascii="Calibri" w:hAnsi="Calibri"/>
          <w:b/>
          <w:bCs/>
        </w:rPr>
        <w:t>jaxb-api</w:t>
      </w:r>
      <w:proofErr w:type="spellEnd"/>
      <w:r>
        <w:rPr>
          <w:rFonts w:ascii="Calibri" w:hAnsi="Calibri"/>
        </w:rPr>
        <w:t xml:space="preserve">”.  Add “javax.xml: </w:t>
      </w:r>
      <w:proofErr w:type="spellStart"/>
      <w:r>
        <w:rPr>
          <w:rFonts w:ascii="Calibri" w:hAnsi="Calibri"/>
        </w:rPr>
        <w:t>jaxb-api</w:t>
      </w:r>
      <w:proofErr w:type="spellEnd"/>
      <w:r>
        <w:rPr>
          <w:rFonts w:ascii="Calibri" w:hAnsi="Calibri"/>
        </w:rPr>
        <w:t>” and “</w:t>
      </w:r>
      <w:proofErr w:type="spellStart"/>
      <w:proofErr w:type="gramStart"/>
      <w:r>
        <w:rPr>
          <w:rFonts w:ascii="Calibri" w:hAnsi="Calibri"/>
        </w:rPr>
        <w:t>javax.xml.bind</w:t>
      </w:r>
      <w:proofErr w:type="spellEnd"/>
      <w:proofErr w:type="gramEnd"/>
      <w:r>
        <w:rPr>
          <w:rFonts w:ascii="Calibri" w:hAnsi="Calibri"/>
        </w:rPr>
        <w:t>”.</w:t>
      </w:r>
    </w:p>
    <w:p w14:paraId="45906F4F" w14:textId="77777777" w:rsidR="00466C32" w:rsidRDefault="00466C32">
      <w:pPr>
        <w:spacing w:line="100" w:lineRule="atLeast"/>
        <w:jc w:val="both"/>
        <w:rPr>
          <w:rFonts w:ascii="Calibri" w:hAnsi="Calibri"/>
        </w:rPr>
      </w:pPr>
    </w:p>
    <w:p w14:paraId="510B11C6" w14:textId="77777777" w:rsidR="00466C32" w:rsidRDefault="00CA00B7">
      <w:pPr>
        <w:spacing w:line="100" w:lineRule="atLeast"/>
        <w:jc w:val="center"/>
        <w:rPr>
          <w:rFonts w:ascii="Calibri" w:hAnsi="Calibri"/>
        </w:rPr>
      </w:pPr>
      <w:r>
        <w:rPr>
          <w:noProof/>
        </w:rPr>
        <w:drawing>
          <wp:inline distT="0" distB="0" distL="0" distR="0" wp14:anchorId="722DD584" wp14:editId="63652EB3">
            <wp:extent cx="2181225" cy="390525"/>
            <wp:effectExtent l="0" t="0" r="0" b="0"/>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7"/>
                    <a:stretch>
                      <a:fillRect/>
                    </a:stretch>
                  </pic:blipFill>
                  <pic:spPr bwMode="auto">
                    <a:xfrm>
                      <a:off x="0" y="0"/>
                      <a:ext cx="2181225" cy="390525"/>
                    </a:xfrm>
                    <a:prstGeom prst="rect">
                      <a:avLst/>
                    </a:prstGeom>
                  </pic:spPr>
                </pic:pic>
              </a:graphicData>
            </a:graphic>
          </wp:inline>
        </w:drawing>
      </w:r>
    </w:p>
    <w:p w14:paraId="30B5BE3C" w14:textId="245FB714" w:rsidR="00466C32" w:rsidRDefault="00466C32">
      <w:pPr>
        <w:spacing w:line="100" w:lineRule="atLeast"/>
        <w:jc w:val="both"/>
        <w:rPr>
          <w:rFonts w:ascii="Calibri" w:hAnsi="Calibri"/>
        </w:rPr>
      </w:pPr>
    </w:p>
    <w:p w14:paraId="06FF4100" w14:textId="77777777" w:rsidR="00F16237" w:rsidRDefault="00F16237">
      <w:pPr>
        <w:spacing w:line="100" w:lineRule="atLeast"/>
        <w:jc w:val="both"/>
        <w:rPr>
          <w:rFonts w:ascii="Calibri" w:hAnsi="Calibri"/>
        </w:rPr>
      </w:pPr>
    </w:p>
    <w:p w14:paraId="474FCD74" w14:textId="77777777" w:rsidR="00466C32" w:rsidRDefault="00CA00B7">
      <w:pPr>
        <w:spacing w:line="100" w:lineRule="atLeast"/>
        <w:jc w:val="both"/>
        <w:rPr>
          <w:rFonts w:ascii="Calibri" w:hAnsi="Calibri"/>
          <w:i/>
          <w:iCs/>
        </w:rPr>
      </w:pPr>
      <w:r>
        <w:rPr>
          <w:rFonts w:ascii="Calibri" w:hAnsi="Calibri"/>
          <w:i/>
          <w:iCs/>
        </w:rPr>
        <w:lastRenderedPageBreak/>
        <w:t>newest non-beta versions:</w:t>
      </w:r>
    </w:p>
    <w:p w14:paraId="5B89A3D2" w14:textId="77777777" w:rsidR="00466C32" w:rsidRDefault="00466C32">
      <w:pPr>
        <w:spacing w:line="100" w:lineRule="atLeast"/>
        <w:jc w:val="both"/>
        <w:rPr>
          <w:rFonts w:ascii="Calibri" w:hAnsi="Calibri"/>
          <w:i/>
          <w:iCs/>
        </w:rPr>
      </w:pPr>
    </w:p>
    <w:p w14:paraId="4A5E9079" w14:textId="77777777" w:rsidR="00466C32" w:rsidRDefault="00CA00B7">
      <w:pPr>
        <w:spacing w:line="100" w:lineRule="atLeast"/>
        <w:jc w:val="center"/>
        <w:rPr>
          <w:rFonts w:ascii="Calibri" w:hAnsi="Calibri"/>
        </w:rPr>
      </w:pPr>
      <w:r>
        <w:rPr>
          <w:noProof/>
        </w:rPr>
        <w:drawing>
          <wp:inline distT="0" distB="0" distL="0" distR="0" wp14:anchorId="3BBD6BB5" wp14:editId="6CD9E10F">
            <wp:extent cx="2066925" cy="381000"/>
            <wp:effectExtent l="0" t="0" r="0" b="0"/>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8"/>
                    <a:stretch>
                      <a:fillRect/>
                    </a:stretch>
                  </pic:blipFill>
                  <pic:spPr bwMode="auto">
                    <a:xfrm>
                      <a:off x="0" y="0"/>
                      <a:ext cx="2066925" cy="381000"/>
                    </a:xfrm>
                    <a:prstGeom prst="rect">
                      <a:avLst/>
                    </a:prstGeom>
                  </pic:spPr>
                </pic:pic>
              </a:graphicData>
            </a:graphic>
          </wp:inline>
        </w:drawing>
      </w:r>
    </w:p>
    <w:p w14:paraId="28D93BFD" w14:textId="77777777" w:rsidR="00466C32" w:rsidRDefault="00466C32">
      <w:pPr>
        <w:spacing w:line="100" w:lineRule="atLeast"/>
        <w:jc w:val="both"/>
        <w:rPr>
          <w:rFonts w:ascii="Calibri" w:hAnsi="Calibri"/>
        </w:rPr>
      </w:pPr>
    </w:p>
    <w:p w14:paraId="30DF1E12" w14:textId="77777777" w:rsidR="00466C32" w:rsidRDefault="00CA00B7">
      <w:pPr>
        <w:spacing w:line="100" w:lineRule="atLeast"/>
        <w:jc w:val="center"/>
        <w:rPr>
          <w:rFonts w:ascii="Calibri" w:hAnsi="Calibri"/>
        </w:rPr>
      </w:pPr>
      <w:r>
        <w:rPr>
          <w:noProof/>
        </w:rPr>
        <w:drawing>
          <wp:inline distT="0" distB="0" distL="0" distR="0" wp14:anchorId="7D9BE246" wp14:editId="604491F0">
            <wp:extent cx="2895600" cy="752475"/>
            <wp:effectExtent l="0" t="0" r="0" b="0"/>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noChangeArrowheads="1"/>
                    </pic:cNvPicPr>
                  </pic:nvPicPr>
                  <pic:blipFill>
                    <a:blip r:embed="rId9"/>
                    <a:stretch>
                      <a:fillRect/>
                    </a:stretch>
                  </pic:blipFill>
                  <pic:spPr bwMode="auto">
                    <a:xfrm>
                      <a:off x="0" y="0"/>
                      <a:ext cx="2895600" cy="752475"/>
                    </a:xfrm>
                    <a:prstGeom prst="rect">
                      <a:avLst/>
                    </a:prstGeom>
                  </pic:spPr>
                </pic:pic>
              </a:graphicData>
            </a:graphic>
          </wp:inline>
        </w:drawing>
      </w:r>
    </w:p>
    <w:p w14:paraId="7A91651D" w14:textId="77777777" w:rsidR="00466C32" w:rsidRDefault="00466C32">
      <w:pPr>
        <w:spacing w:line="100" w:lineRule="atLeast"/>
        <w:jc w:val="both"/>
        <w:rPr>
          <w:rFonts w:ascii="Calibri" w:hAnsi="Calibri"/>
        </w:rPr>
      </w:pPr>
    </w:p>
    <w:p w14:paraId="36E0FBCD" w14:textId="6ED72046" w:rsidR="00466C32" w:rsidRDefault="00CA00B7">
      <w:pPr>
        <w:spacing w:line="100" w:lineRule="atLeast"/>
        <w:jc w:val="both"/>
      </w:pPr>
      <w:r>
        <w:rPr>
          <w:rFonts w:ascii="Calibri" w:hAnsi="Calibri"/>
          <w:sz w:val="22"/>
          <w:szCs w:val="22"/>
        </w:rPr>
        <w:t xml:space="preserve">Alternatively, if not using </w:t>
      </w:r>
      <w:proofErr w:type="spellStart"/>
      <w:r>
        <w:rPr>
          <w:rFonts w:ascii="Calibri" w:hAnsi="Calibri"/>
          <w:sz w:val="22"/>
          <w:szCs w:val="22"/>
        </w:rPr>
        <w:t>Netbeans</w:t>
      </w:r>
      <w:proofErr w:type="spellEnd"/>
      <w:r>
        <w:rPr>
          <w:rFonts w:ascii="Calibri" w:hAnsi="Calibri"/>
          <w:sz w:val="22"/>
          <w:szCs w:val="22"/>
        </w:rPr>
        <w:t>, the dependenc</w:t>
      </w:r>
      <w:r w:rsidR="00F16237">
        <w:rPr>
          <w:rFonts w:ascii="Calibri" w:hAnsi="Calibri"/>
          <w:sz w:val="22"/>
          <w:szCs w:val="22"/>
        </w:rPr>
        <w:t>ies</w:t>
      </w:r>
      <w:r>
        <w:rPr>
          <w:rFonts w:ascii="Calibri" w:hAnsi="Calibri"/>
          <w:sz w:val="22"/>
          <w:szCs w:val="22"/>
        </w:rPr>
        <w:t xml:space="preserve"> can be added in the </w:t>
      </w:r>
      <w:r w:rsidRPr="00F16237">
        <w:rPr>
          <w:rFonts w:ascii="Calibri" w:hAnsi="Calibri"/>
          <w:b/>
          <w:bCs/>
          <w:sz w:val="22"/>
          <w:szCs w:val="22"/>
        </w:rPr>
        <w:t>pom.xml</w:t>
      </w:r>
      <w:r>
        <w:rPr>
          <w:rFonts w:ascii="Calibri" w:hAnsi="Calibri"/>
          <w:sz w:val="22"/>
          <w:szCs w:val="22"/>
        </w:rPr>
        <w:t xml:space="preserve"> file in between the tags “&lt;dependencies&gt; &lt;/dependencies&gt;” directly as follows:</w:t>
      </w:r>
    </w:p>
    <w:p w14:paraId="7028C175" w14:textId="77777777" w:rsidR="00466C32" w:rsidRDefault="00466C32">
      <w:pPr>
        <w:spacing w:line="100" w:lineRule="atLeast"/>
        <w:jc w:val="both"/>
        <w:rPr>
          <w:rFonts w:ascii="Calibri" w:hAnsi="Calibri"/>
          <w:sz w:val="22"/>
          <w:szCs w:val="22"/>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3B410DCA"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6692AB79" w14:textId="77777777" w:rsidR="00466C32" w:rsidRDefault="00CA00B7">
            <w:pPr>
              <w:spacing w:line="100" w:lineRule="atLeast"/>
              <w:jc w:val="both"/>
              <w:rPr>
                <w:rFonts w:ascii="Courier New" w:hAnsi="Courier New"/>
              </w:rPr>
            </w:pPr>
            <w:r>
              <w:rPr>
                <w:rFonts w:ascii="Courier New" w:hAnsi="Courier New"/>
                <w:b/>
                <w:bCs/>
                <w:sz w:val="20"/>
                <w:szCs w:val="20"/>
              </w:rPr>
              <w:t xml:space="preserve">        &lt;dependency&gt;</w:t>
            </w:r>
          </w:p>
          <w:p w14:paraId="23C93878" w14:textId="77777777" w:rsidR="00466C32" w:rsidRDefault="00CA00B7">
            <w:pPr>
              <w:spacing w:line="100" w:lineRule="atLeast"/>
              <w:jc w:val="both"/>
              <w:rPr>
                <w:rFonts w:ascii="Courier New" w:hAnsi="Courier New"/>
              </w:rPr>
            </w:pPr>
            <w:r>
              <w:rPr>
                <w:rFonts w:ascii="Courier New" w:hAnsi="Courier New"/>
                <w:b/>
                <w:bCs/>
                <w:sz w:val="20"/>
                <w:szCs w:val="20"/>
              </w:rPr>
              <w:t xml:space="preserve">            &lt;</w:t>
            </w:r>
            <w:proofErr w:type="spellStart"/>
            <w:r>
              <w:rPr>
                <w:rFonts w:ascii="Courier New" w:hAnsi="Courier New"/>
                <w:b/>
                <w:bCs/>
                <w:sz w:val="20"/>
                <w:szCs w:val="20"/>
              </w:rPr>
              <w:t>groupId</w:t>
            </w:r>
            <w:proofErr w:type="spellEnd"/>
            <w:r>
              <w:rPr>
                <w:rFonts w:ascii="Courier New" w:hAnsi="Courier New"/>
                <w:b/>
                <w:bCs/>
                <w:sz w:val="20"/>
                <w:szCs w:val="20"/>
              </w:rPr>
              <w:t>&gt;</w:t>
            </w:r>
            <w:proofErr w:type="spellStart"/>
            <w:r>
              <w:rPr>
                <w:rFonts w:ascii="Courier New" w:hAnsi="Courier New"/>
                <w:b/>
                <w:bCs/>
                <w:sz w:val="20"/>
                <w:szCs w:val="20"/>
              </w:rPr>
              <w:t>com.amazonaws</w:t>
            </w:r>
            <w:proofErr w:type="spellEnd"/>
            <w:r>
              <w:rPr>
                <w:rFonts w:ascii="Courier New" w:hAnsi="Courier New"/>
                <w:b/>
                <w:bCs/>
                <w:sz w:val="20"/>
                <w:szCs w:val="20"/>
              </w:rPr>
              <w:t>&lt;/</w:t>
            </w:r>
            <w:proofErr w:type="spellStart"/>
            <w:r>
              <w:rPr>
                <w:rFonts w:ascii="Courier New" w:hAnsi="Courier New"/>
                <w:b/>
                <w:bCs/>
                <w:sz w:val="20"/>
                <w:szCs w:val="20"/>
              </w:rPr>
              <w:t>groupId</w:t>
            </w:r>
            <w:proofErr w:type="spellEnd"/>
            <w:r>
              <w:rPr>
                <w:rFonts w:ascii="Courier New" w:hAnsi="Courier New"/>
                <w:b/>
                <w:bCs/>
                <w:sz w:val="20"/>
                <w:szCs w:val="20"/>
              </w:rPr>
              <w:t>&gt;</w:t>
            </w:r>
          </w:p>
          <w:p w14:paraId="79882291" w14:textId="77777777" w:rsidR="00466C32" w:rsidRDefault="00CA00B7">
            <w:pPr>
              <w:spacing w:line="100" w:lineRule="atLeast"/>
              <w:jc w:val="both"/>
              <w:rPr>
                <w:rFonts w:ascii="Courier New" w:hAnsi="Courier New"/>
              </w:rPr>
            </w:pPr>
            <w:r>
              <w:rPr>
                <w:rFonts w:ascii="Courier New" w:hAnsi="Courier New"/>
                <w:b/>
                <w:bCs/>
                <w:sz w:val="20"/>
                <w:szCs w:val="20"/>
              </w:rPr>
              <w:t xml:space="preserve">            &lt;</w:t>
            </w:r>
            <w:proofErr w:type="spellStart"/>
            <w:r>
              <w:rPr>
                <w:rFonts w:ascii="Courier New" w:hAnsi="Courier New"/>
                <w:b/>
                <w:bCs/>
                <w:sz w:val="20"/>
                <w:szCs w:val="20"/>
              </w:rPr>
              <w:t>artifactId</w:t>
            </w:r>
            <w:proofErr w:type="spellEnd"/>
            <w:r>
              <w:rPr>
                <w:rFonts w:ascii="Courier New" w:hAnsi="Courier New"/>
                <w:b/>
                <w:bCs/>
                <w:sz w:val="20"/>
                <w:szCs w:val="20"/>
              </w:rPr>
              <w:t>&gt;aws-java-sdk-s3&lt;/</w:t>
            </w:r>
            <w:proofErr w:type="spellStart"/>
            <w:r>
              <w:rPr>
                <w:rFonts w:ascii="Courier New" w:hAnsi="Courier New"/>
                <w:b/>
                <w:bCs/>
                <w:sz w:val="20"/>
                <w:szCs w:val="20"/>
              </w:rPr>
              <w:t>artifactId</w:t>
            </w:r>
            <w:proofErr w:type="spellEnd"/>
            <w:r>
              <w:rPr>
                <w:rFonts w:ascii="Courier New" w:hAnsi="Courier New"/>
                <w:b/>
                <w:bCs/>
                <w:sz w:val="20"/>
                <w:szCs w:val="20"/>
              </w:rPr>
              <w:t>&gt;</w:t>
            </w:r>
          </w:p>
          <w:p w14:paraId="76A2FFBF" w14:textId="77777777" w:rsidR="00466C32" w:rsidRDefault="00CA00B7">
            <w:pPr>
              <w:spacing w:line="100" w:lineRule="atLeast"/>
              <w:jc w:val="both"/>
              <w:rPr>
                <w:rFonts w:ascii="Courier New" w:hAnsi="Courier New"/>
              </w:rPr>
            </w:pPr>
            <w:r>
              <w:rPr>
                <w:rFonts w:ascii="Courier New" w:hAnsi="Courier New"/>
                <w:b/>
                <w:bCs/>
                <w:sz w:val="20"/>
                <w:szCs w:val="20"/>
              </w:rPr>
              <w:t xml:space="preserve">            &lt;version&gt;1.11.907&lt;/version&gt;</w:t>
            </w:r>
          </w:p>
          <w:p w14:paraId="663A31F4" w14:textId="77777777" w:rsidR="00466C32" w:rsidRDefault="00CA00B7">
            <w:pPr>
              <w:spacing w:line="100" w:lineRule="atLeast"/>
              <w:jc w:val="both"/>
              <w:rPr>
                <w:rFonts w:ascii="Courier New" w:hAnsi="Courier New"/>
              </w:rPr>
            </w:pPr>
            <w:r>
              <w:rPr>
                <w:rFonts w:ascii="Courier New" w:hAnsi="Courier New"/>
                <w:b/>
                <w:bCs/>
                <w:sz w:val="20"/>
                <w:szCs w:val="20"/>
              </w:rPr>
              <w:t xml:space="preserve">        &lt;/dependency&gt;</w:t>
            </w:r>
          </w:p>
          <w:p w14:paraId="619B4950" w14:textId="77777777" w:rsidR="00466C32" w:rsidRDefault="00CA00B7">
            <w:pPr>
              <w:spacing w:line="100" w:lineRule="atLeast"/>
              <w:jc w:val="both"/>
              <w:rPr>
                <w:rFonts w:ascii="Courier New" w:hAnsi="Courier New"/>
              </w:rPr>
            </w:pPr>
            <w:r>
              <w:rPr>
                <w:rFonts w:ascii="Courier New" w:hAnsi="Courier New"/>
                <w:b/>
                <w:bCs/>
                <w:sz w:val="20"/>
                <w:szCs w:val="20"/>
              </w:rPr>
              <w:t xml:space="preserve">        &lt;dependency&gt;</w:t>
            </w:r>
          </w:p>
          <w:p w14:paraId="1D585C94" w14:textId="77777777" w:rsidR="00466C32" w:rsidRDefault="00CA00B7">
            <w:pPr>
              <w:spacing w:line="100" w:lineRule="atLeast"/>
              <w:jc w:val="both"/>
              <w:rPr>
                <w:rFonts w:ascii="Courier New" w:hAnsi="Courier New"/>
              </w:rPr>
            </w:pPr>
            <w:r>
              <w:rPr>
                <w:rFonts w:ascii="Courier New" w:hAnsi="Courier New"/>
                <w:b/>
                <w:bCs/>
                <w:sz w:val="20"/>
                <w:szCs w:val="20"/>
              </w:rPr>
              <w:t xml:space="preserve">            &lt;</w:t>
            </w:r>
            <w:proofErr w:type="spellStart"/>
            <w:r>
              <w:rPr>
                <w:rFonts w:ascii="Courier New" w:hAnsi="Courier New"/>
                <w:b/>
                <w:bCs/>
                <w:sz w:val="20"/>
                <w:szCs w:val="20"/>
              </w:rPr>
              <w:t>groupId</w:t>
            </w:r>
            <w:proofErr w:type="spellEnd"/>
            <w:r>
              <w:rPr>
                <w:rFonts w:ascii="Courier New" w:hAnsi="Courier New"/>
                <w:b/>
                <w:bCs/>
                <w:sz w:val="20"/>
                <w:szCs w:val="20"/>
              </w:rPr>
              <w:t>&gt;javax.xml&lt;/</w:t>
            </w:r>
            <w:proofErr w:type="spellStart"/>
            <w:r>
              <w:rPr>
                <w:rFonts w:ascii="Courier New" w:hAnsi="Courier New"/>
                <w:b/>
                <w:bCs/>
                <w:sz w:val="20"/>
                <w:szCs w:val="20"/>
              </w:rPr>
              <w:t>groupId</w:t>
            </w:r>
            <w:proofErr w:type="spellEnd"/>
            <w:r>
              <w:rPr>
                <w:rFonts w:ascii="Courier New" w:hAnsi="Courier New"/>
                <w:b/>
                <w:bCs/>
                <w:sz w:val="20"/>
                <w:szCs w:val="20"/>
              </w:rPr>
              <w:t>&gt;</w:t>
            </w:r>
          </w:p>
          <w:p w14:paraId="61E45D6D" w14:textId="77777777" w:rsidR="00466C32" w:rsidRDefault="00CA00B7">
            <w:pPr>
              <w:spacing w:line="100" w:lineRule="atLeast"/>
              <w:jc w:val="both"/>
              <w:rPr>
                <w:rFonts w:ascii="Courier New" w:hAnsi="Courier New"/>
              </w:rPr>
            </w:pPr>
            <w:r>
              <w:rPr>
                <w:rFonts w:ascii="Courier New" w:hAnsi="Courier New"/>
                <w:b/>
                <w:bCs/>
                <w:sz w:val="20"/>
                <w:szCs w:val="20"/>
              </w:rPr>
              <w:t xml:space="preserve">            &lt;</w:t>
            </w:r>
            <w:proofErr w:type="spellStart"/>
            <w:r>
              <w:rPr>
                <w:rFonts w:ascii="Courier New" w:hAnsi="Courier New"/>
                <w:b/>
                <w:bCs/>
                <w:sz w:val="20"/>
                <w:szCs w:val="20"/>
              </w:rPr>
              <w:t>artifactId</w:t>
            </w:r>
            <w:proofErr w:type="spellEnd"/>
            <w:r>
              <w:rPr>
                <w:rFonts w:ascii="Courier New" w:hAnsi="Courier New"/>
                <w:b/>
                <w:bCs/>
                <w:sz w:val="20"/>
                <w:szCs w:val="20"/>
              </w:rPr>
              <w:t>&gt;</w:t>
            </w:r>
            <w:proofErr w:type="spellStart"/>
            <w:r>
              <w:rPr>
                <w:rFonts w:ascii="Courier New" w:hAnsi="Courier New"/>
                <w:b/>
                <w:bCs/>
                <w:sz w:val="20"/>
                <w:szCs w:val="20"/>
              </w:rPr>
              <w:t>jaxb-api</w:t>
            </w:r>
            <w:proofErr w:type="spellEnd"/>
            <w:r>
              <w:rPr>
                <w:rFonts w:ascii="Courier New" w:hAnsi="Courier New"/>
                <w:b/>
                <w:bCs/>
                <w:sz w:val="20"/>
                <w:szCs w:val="20"/>
              </w:rPr>
              <w:t>&lt;/</w:t>
            </w:r>
            <w:proofErr w:type="spellStart"/>
            <w:r>
              <w:rPr>
                <w:rFonts w:ascii="Courier New" w:hAnsi="Courier New"/>
                <w:b/>
                <w:bCs/>
                <w:sz w:val="20"/>
                <w:szCs w:val="20"/>
              </w:rPr>
              <w:t>artifactId</w:t>
            </w:r>
            <w:proofErr w:type="spellEnd"/>
            <w:r>
              <w:rPr>
                <w:rFonts w:ascii="Courier New" w:hAnsi="Courier New"/>
                <w:b/>
                <w:bCs/>
                <w:sz w:val="20"/>
                <w:szCs w:val="20"/>
              </w:rPr>
              <w:t>&gt;</w:t>
            </w:r>
          </w:p>
          <w:p w14:paraId="10E0F944" w14:textId="77777777" w:rsidR="00466C32" w:rsidRDefault="00CA00B7">
            <w:pPr>
              <w:spacing w:line="100" w:lineRule="atLeast"/>
              <w:jc w:val="both"/>
              <w:rPr>
                <w:rFonts w:ascii="Courier New" w:hAnsi="Courier New"/>
              </w:rPr>
            </w:pPr>
            <w:r>
              <w:rPr>
                <w:rFonts w:ascii="Courier New" w:hAnsi="Courier New"/>
                <w:b/>
                <w:bCs/>
                <w:sz w:val="20"/>
                <w:szCs w:val="20"/>
              </w:rPr>
              <w:t xml:space="preserve">            &lt;version&gt;2.1&lt;/version&gt;</w:t>
            </w:r>
          </w:p>
          <w:p w14:paraId="21C750F0" w14:textId="77777777" w:rsidR="00466C32" w:rsidRDefault="00CA00B7">
            <w:pPr>
              <w:spacing w:line="100" w:lineRule="atLeast"/>
              <w:jc w:val="both"/>
              <w:rPr>
                <w:rFonts w:ascii="Courier New" w:hAnsi="Courier New"/>
              </w:rPr>
            </w:pPr>
            <w:r>
              <w:rPr>
                <w:rFonts w:ascii="Courier New" w:hAnsi="Courier New"/>
                <w:b/>
                <w:bCs/>
                <w:sz w:val="20"/>
                <w:szCs w:val="20"/>
              </w:rPr>
              <w:t xml:space="preserve">            &lt;type&gt;pom&lt;/type&gt;</w:t>
            </w:r>
          </w:p>
          <w:p w14:paraId="7678D99B" w14:textId="77777777" w:rsidR="00466C32" w:rsidRDefault="00CA00B7">
            <w:pPr>
              <w:spacing w:line="100" w:lineRule="atLeast"/>
              <w:jc w:val="both"/>
              <w:rPr>
                <w:rFonts w:ascii="Courier New" w:hAnsi="Courier New"/>
              </w:rPr>
            </w:pPr>
            <w:r>
              <w:rPr>
                <w:rFonts w:ascii="Courier New" w:hAnsi="Courier New"/>
                <w:b/>
                <w:bCs/>
                <w:sz w:val="20"/>
                <w:szCs w:val="20"/>
              </w:rPr>
              <w:t xml:space="preserve">        &lt;/dependency&gt;</w:t>
            </w:r>
          </w:p>
          <w:p w14:paraId="15410805" w14:textId="77777777" w:rsidR="00466C32" w:rsidRDefault="00CA00B7">
            <w:pPr>
              <w:spacing w:line="100" w:lineRule="atLeast"/>
              <w:jc w:val="both"/>
              <w:rPr>
                <w:rFonts w:ascii="Courier New" w:hAnsi="Courier New"/>
              </w:rPr>
            </w:pPr>
            <w:r>
              <w:rPr>
                <w:rFonts w:ascii="Courier New" w:hAnsi="Courier New"/>
                <w:b/>
                <w:bCs/>
                <w:sz w:val="20"/>
                <w:szCs w:val="20"/>
              </w:rPr>
              <w:t xml:space="preserve">        &lt;dependency&gt;</w:t>
            </w:r>
          </w:p>
          <w:p w14:paraId="7ADD7344" w14:textId="77777777" w:rsidR="00466C32" w:rsidRDefault="00CA00B7">
            <w:pPr>
              <w:spacing w:line="100" w:lineRule="atLeast"/>
              <w:jc w:val="both"/>
              <w:rPr>
                <w:rFonts w:ascii="Courier New" w:hAnsi="Courier New"/>
              </w:rPr>
            </w:pPr>
            <w:r>
              <w:rPr>
                <w:rFonts w:ascii="Courier New" w:hAnsi="Courier New"/>
                <w:b/>
                <w:bCs/>
                <w:sz w:val="20"/>
                <w:szCs w:val="20"/>
              </w:rPr>
              <w:t xml:space="preserve">            &lt;</w:t>
            </w:r>
            <w:proofErr w:type="spellStart"/>
            <w:r>
              <w:rPr>
                <w:rFonts w:ascii="Courier New" w:hAnsi="Courier New"/>
                <w:b/>
                <w:bCs/>
                <w:sz w:val="20"/>
                <w:szCs w:val="20"/>
              </w:rPr>
              <w:t>groupId</w:t>
            </w:r>
            <w:proofErr w:type="spellEnd"/>
            <w:r>
              <w:rPr>
                <w:rFonts w:ascii="Courier New" w:hAnsi="Courier New"/>
                <w:b/>
                <w:bCs/>
                <w:sz w:val="20"/>
                <w:szCs w:val="20"/>
              </w:rPr>
              <w:t>&gt;</w:t>
            </w:r>
            <w:proofErr w:type="spellStart"/>
            <w:r>
              <w:rPr>
                <w:rFonts w:ascii="Courier New" w:hAnsi="Courier New"/>
                <w:b/>
                <w:bCs/>
                <w:sz w:val="20"/>
                <w:szCs w:val="20"/>
              </w:rPr>
              <w:t>javax.xml.bind</w:t>
            </w:r>
            <w:proofErr w:type="spellEnd"/>
            <w:r>
              <w:rPr>
                <w:rFonts w:ascii="Courier New" w:hAnsi="Courier New"/>
                <w:b/>
                <w:bCs/>
                <w:sz w:val="20"/>
                <w:szCs w:val="20"/>
              </w:rPr>
              <w:t>&lt;/</w:t>
            </w:r>
            <w:proofErr w:type="spellStart"/>
            <w:r>
              <w:rPr>
                <w:rFonts w:ascii="Courier New" w:hAnsi="Courier New"/>
                <w:b/>
                <w:bCs/>
                <w:sz w:val="20"/>
                <w:szCs w:val="20"/>
              </w:rPr>
              <w:t>groupId</w:t>
            </w:r>
            <w:proofErr w:type="spellEnd"/>
            <w:r>
              <w:rPr>
                <w:rFonts w:ascii="Courier New" w:hAnsi="Courier New"/>
                <w:b/>
                <w:bCs/>
                <w:sz w:val="20"/>
                <w:szCs w:val="20"/>
              </w:rPr>
              <w:t>&gt;</w:t>
            </w:r>
          </w:p>
          <w:p w14:paraId="1C9BF489" w14:textId="77777777" w:rsidR="00466C32" w:rsidRDefault="00CA00B7">
            <w:pPr>
              <w:spacing w:line="100" w:lineRule="atLeast"/>
              <w:jc w:val="both"/>
              <w:rPr>
                <w:rFonts w:ascii="Courier New" w:hAnsi="Courier New"/>
              </w:rPr>
            </w:pPr>
            <w:r>
              <w:rPr>
                <w:rFonts w:ascii="Courier New" w:hAnsi="Courier New"/>
                <w:b/>
                <w:bCs/>
                <w:sz w:val="20"/>
                <w:szCs w:val="20"/>
              </w:rPr>
              <w:t xml:space="preserve">            &lt;</w:t>
            </w:r>
            <w:proofErr w:type="spellStart"/>
            <w:r>
              <w:rPr>
                <w:rFonts w:ascii="Courier New" w:hAnsi="Courier New"/>
                <w:b/>
                <w:bCs/>
                <w:sz w:val="20"/>
                <w:szCs w:val="20"/>
              </w:rPr>
              <w:t>artifactId</w:t>
            </w:r>
            <w:proofErr w:type="spellEnd"/>
            <w:r>
              <w:rPr>
                <w:rFonts w:ascii="Courier New" w:hAnsi="Courier New"/>
                <w:b/>
                <w:bCs/>
                <w:sz w:val="20"/>
                <w:szCs w:val="20"/>
              </w:rPr>
              <w:t>&gt;</w:t>
            </w:r>
            <w:proofErr w:type="spellStart"/>
            <w:r>
              <w:rPr>
                <w:rFonts w:ascii="Courier New" w:hAnsi="Courier New"/>
                <w:b/>
                <w:bCs/>
                <w:sz w:val="20"/>
                <w:szCs w:val="20"/>
              </w:rPr>
              <w:t>jaxb-api</w:t>
            </w:r>
            <w:proofErr w:type="spellEnd"/>
            <w:r>
              <w:rPr>
                <w:rFonts w:ascii="Courier New" w:hAnsi="Courier New"/>
                <w:b/>
                <w:bCs/>
                <w:sz w:val="20"/>
                <w:szCs w:val="20"/>
              </w:rPr>
              <w:t>&lt;/</w:t>
            </w:r>
            <w:proofErr w:type="spellStart"/>
            <w:r>
              <w:rPr>
                <w:rFonts w:ascii="Courier New" w:hAnsi="Courier New"/>
                <w:b/>
                <w:bCs/>
                <w:sz w:val="20"/>
                <w:szCs w:val="20"/>
              </w:rPr>
              <w:t>artifactId</w:t>
            </w:r>
            <w:proofErr w:type="spellEnd"/>
            <w:r>
              <w:rPr>
                <w:rFonts w:ascii="Courier New" w:hAnsi="Courier New"/>
                <w:b/>
                <w:bCs/>
                <w:sz w:val="20"/>
                <w:szCs w:val="20"/>
              </w:rPr>
              <w:t>&gt;</w:t>
            </w:r>
          </w:p>
          <w:p w14:paraId="2600F6ED" w14:textId="77777777" w:rsidR="00466C32" w:rsidRDefault="00CA00B7">
            <w:pPr>
              <w:spacing w:line="100" w:lineRule="atLeast"/>
              <w:jc w:val="both"/>
              <w:rPr>
                <w:rFonts w:ascii="Courier New" w:hAnsi="Courier New"/>
              </w:rPr>
            </w:pPr>
            <w:r>
              <w:rPr>
                <w:rFonts w:ascii="Courier New" w:hAnsi="Courier New"/>
                <w:b/>
                <w:bCs/>
                <w:sz w:val="20"/>
                <w:szCs w:val="20"/>
              </w:rPr>
              <w:t xml:space="preserve">            &lt;version&gt;2.3.1&lt;/version&gt;</w:t>
            </w:r>
          </w:p>
          <w:p w14:paraId="0E0D9CB2" w14:textId="77777777" w:rsidR="00466C32" w:rsidRDefault="00CA00B7">
            <w:pPr>
              <w:spacing w:line="100" w:lineRule="atLeast"/>
              <w:jc w:val="both"/>
              <w:rPr>
                <w:rFonts w:ascii="Courier New" w:hAnsi="Courier New"/>
              </w:rPr>
            </w:pPr>
            <w:r>
              <w:rPr>
                <w:rFonts w:ascii="Courier New" w:hAnsi="Courier New"/>
                <w:b/>
                <w:bCs/>
                <w:sz w:val="20"/>
                <w:szCs w:val="20"/>
              </w:rPr>
              <w:t xml:space="preserve">        &lt;/dependency&gt;</w:t>
            </w:r>
          </w:p>
        </w:tc>
      </w:tr>
    </w:tbl>
    <w:p w14:paraId="49BACFE8" w14:textId="77777777" w:rsidR="00466C32" w:rsidRDefault="00466C32">
      <w:pPr>
        <w:spacing w:line="100" w:lineRule="atLeast"/>
        <w:jc w:val="both"/>
        <w:rPr>
          <w:rFonts w:ascii="Calibri" w:hAnsi="Calibri"/>
          <w:sz w:val="22"/>
          <w:szCs w:val="22"/>
        </w:rPr>
      </w:pPr>
    </w:p>
    <w:p w14:paraId="1EC6C2BD" w14:textId="77777777" w:rsidR="00466C32" w:rsidRDefault="00CA00B7">
      <w:pPr>
        <w:spacing w:line="100" w:lineRule="atLeast"/>
        <w:jc w:val="both"/>
        <w:rPr>
          <w:b/>
          <w:bCs/>
          <w:i/>
          <w:iCs/>
          <w:highlight w:val="yellow"/>
          <w:u w:val="single"/>
        </w:rPr>
      </w:pPr>
      <w:r>
        <w:rPr>
          <w:rFonts w:ascii="Calibri" w:hAnsi="Calibri"/>
          <w:b/>
          <w:bCs/>
          <w:i/>
          <w:iCs/>
          <w:sz w:val="22"/>
          <w:szCs w:val="22"/>
          <w:highlight w:val="yellow"/>
          <w:u w:val="single"/>
        </w:rPr>
        <w:t xml:space="preserve">Note that the version of these dependencies </w:t>
      </w:r>
      <w:proofErr w:type="gramStart"/>
      <w:r>
        <w:rPr>
          <w:rFonts w:ascii="Calibri" w:hAnsi="Calibri"/>
          <w:b/>
          <w:bCs/>
          <w:i/>
          <w:iCs/>
          <w:sz w:val="22"/>
          <w:szCs w:val="22"/>
          <w:highlight w:val="yellow"/>
          <w:u w:val="single"/>
        </w:rPr>
        <w:t>are</w:t>
      </w:r>
      <w:proofErr w:type="gramEnd"/>
      <w:r>
        <w:rPr>
          <w:rFonts w:ascii="Calibri" w:hAnsi="Calibri"/>
          <w:b/>
          <w:bCs/>
          <w:i/>
          <w:iCs/>
          <w:sz w:val="22"/>
          <w:szCs w:val="22"/>
          <w:highlight w:val="yellow"/>
          <w:u w:val="single"/>
        </w:rPr>
        <w:t xml:space="preserve"> for Java 11.  If deploying with Java 8 they may be somewhat different.</w:t>
      </w:r>
    </w:p>
    <w:p w14:paraId="4A297CC4" w14:textId="77777777" w:rsidR="00466C32" w:rsidRDefault="00466C32">
      <w:pPr>
        <w:spacing w:line="100" w:lineRule="atLeast"/>
        <w:jc w:val="both"/>
        <w:rPr>
          <w:rFonts w:ascii="Calibri" w:hAnsi="Calibri"/>
          <w:sz w:val="22"/>
          <w:szCs w:val="22"/>
        </w:rPr>
      </w:pPr>
    </w:p>
    <w:p w14:paraId="34A43635" w14:textId="77777777" w:rsidR="00466C32" w:rsidRDefault="00CA00B7">
      <w:pPr>
        <w:spacing w:line="100" w:lineRule="atLeast"/>
        <w:jc w:val="both"/>
      </w:pPr>
      <w:r>
        <w:rPr>
          <w:rFonts w:ascii="Calibri" w:hAnsi="Calibri"/>
          <w:sz w:val="22"/>
          <w:szCs w:val="22"/>
        </w:rPr>
        <w:t xml:space="preserve">Once S3 dependencies have been included in the project, acquire the StringBuilder output as a Byte Array, and use this to create a new input stream.  Then create metadata for describing the file to be written to S3 and create the new file on Amazon S3.  Add the following code to the </w:t>
      </w:r>
      <w:proofErr w:type="spellStart"/>
      <w:proofErr w:type="gramStart"/>
      <w:r>
        <w:rPr>
          <w:rFonts w:ascii="Calibri" w:hAnsi="Calibri"/>
          <w:sz w:val="22"/>
          <w:szCs w:val="22"/>
        </w:rPr>
        <w:t>handleRequest</w:t>
      </w:r>
      <w:proofErr w:type="spellEnd"/>
      <w:r>
        <w:rPr>
          <w:rFonts w:ascii="Calibri" w:hAnsi="Calibri"/>
          <w:sz w:val="22"/>
          <w:szCs w:val="22"/>
        </w:rPr>
        <w:t>(</w:t>
      </w:r>
      <w:proofErr w:type="gramEnd"/>
      <w:r>
        <w:rPr>
          <w:rFonts w:ascii="Calibri" w:hAnsi="Calibri"/>
          <w:sz w:val="22"/>
          <w:szCs w:val="22"/>
        </w:rPr>
        <w:t>) method following the generation of the CSV text:</w:t>
      </w:r>
    </w:p>
    <w:p w14:paraId="1AC06247" w14:textId="77777777" w:rsidR="00466C32" w:rsidRDefault="00466C32">
      <w:pPr>
        <w:spacing w:line="100" w:lineRule="atLeast"/>
        <w:jc w:val="both"/>
        <w:rPr>
          <w:rFonts w:ascii="Calibri" w:hAnsi="Calibri"/>
          <w:sz w:val="22"/>
          <w:szCs w:val="22"/>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1EF0617E"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6186FB28" w14:textId="77777777" w:rsidR="00466C32" w:rsidRDefault="00CA00B7">
            <w:pPr>
              <w:spacing w:line="100" w:lineRule="atLeast"/>
              <w:jc w:val="both"/>
              <w:rPr>
                <w:rFonts w:ascii="Courier New" w:hAnsi="Courier New"/>
              </w:rPr>
            </w:pPr>
            <w:proofErr w:type="gramStart"/>
            <w:r>
              <w:rPr>
                <w:rFonts w:ascii="Courier New" w:hAnsi="Courier New"/>
                <w:b/>
                <w:bCs/>
                <w:sz w:val="20"/>
                <w:szCs w:val="20"/>
              </w:rPr>
              <w:t>byte[</w:t>
            </w:r>
            <w:proofErr w:type="gramEnd"/>
            <w:r>
              <w:rPr>
                <w:rFonts w:ascii="Courier New" w:hAnsi="Courier New"/>
                <w:b/>
                <w:bCs/>
                <w:sz w:val="20"/>
                <w:szCs w:val="20"/>
              </w:rPr>
              <w:t xml:space="preserve">] bytes = </w:t>
            </w:r>
            <w:proofErr w:type="spellStart"/>
            <w:r>
              <w:rPr>
                <w:rFonts w:ascii="Courier New" w:hAnsi="Courier New"/>
                <w:b/>
                <w:bCs/>
                <w:sz w:val="20"/>
                <w:szCs w:val="20"/>
              </w:rPr>
              <w:t>sw.toString</w:t>
            </w:r>
            <w:proofErr w:type="spellEnd"/>
            <w:r>
              <w:rPr>
                <w:rFonts w:ascii="Courier New" w:hAnsi="Courier New"/>
                <w:b/>
                <w:bCs/>
                <w:sz w:val="20"/>
                <w:szCs w:val="20"/>
              </w:rPr>
              <w:t>().</w:t>
            </w:r>
            <w:proofErr w:type="spellStart"/>
            <w:r>
              <w:rPr>
                <w:rFonts w:ascii="Courier New" w:hAnsi="Courier New"/>
                <w:b/>
                <w:bCs/>
                <w:sz w:val="20"/>
                <w:szCs w:val="20"/>
              </w:rPr>
              <w:t>getBytes</w:t>
            </w:r>
            <w:proofErr w:type="spellEnd"/>
            <w:r>
              <w:rPr>
                <w:rFonts w:ascii="Courier New" w:hAnsi="Courier New"/>
                <w:b/>
                <w:bCs/>
                <w:sz w:val="20"/>
                <w:szCs w:val="20"/>
              </w:rPr>
              <w:t>(StandardCharsets.UTF_8);</w:t>
            </w:r>
          </w:p>
          <w:p w14:paraId="125E24AC" w14:textId="77777777" w:rsidR="00466C32" w:rsidRDefault="00CA00B7">
            <w:pPr>
              <w:spacing w:line="100" w:lineRule="atLeast"/>
              <w:jc w:val="both"/>
              <w:rPr>
                <w:rFonts w:ascii="Courier New" w:hAnsi="Courier New"/>
              </w:rPr>
            </w:pPr>
            <w:proofErr w:type="spellStart"/>
            <w:r>
              <w:rPr>
                <w:rFonts w:ascii="Courier New" w:hAnsi="Courier New"/>
                <w:b/>
                <w:bCs/>
                <w:sz w:val="20"/>
                <w:szCs w:val="20"/>
              </w:rPr>
              <w:t>InputStream</w:t>
            </w:r>
            <w:proofErr w:type="spellEnd"/>
            <w:r>
              <w:rPr>
                <w:rFonts w:ascii="Courier New" w:hAnsi="Courier New"/>
                <w:b/>
                <w:bCs/>
                <w:sz w:val="20"/>
                <w:szCs w:val="20"/>
              </w:rPr>
              <w:t xml:space="preserve"> is = new </w:t>
            </w:r>
            <w:proofErr w:type="spellStart"/>
            <w:r>
              <w:rPr>
                <w:rFonts w:ascii="Courier New" w:hAnsi="Courier New"/>
                <w:b/>
                <w:bCs/>
                <w:sz w:val="20"/>
                <w:szCs w:val="20"/>
              </w:rPr>
              <w:t>ByteArrayInputStream</w:t>
            </w:r>
            <w:proofErr w:type="spellEnd"/>
            <w:r>
              <w:rPr>
                <w:rFonts w:ascii="Courier New" w:hAnsi="Courier New"/>
                <w:b/>
                <w:bCs/>
                <w:sz w:val="20"/>
                <w:szCs w:val="20"/>
              </w:rPr>
              <w:t>(bytes</w:t>
            </w:r>
            <w:proofErr w:type="gramStart"/>
            <w:r>
              <w:rPr>
                <w:rFonts w:ascii="Courier New" w:hAnsi="Courier New"/>
                <w:b/>
                <w:bCs/>
                <w:sz w:val="20"/>
                <w:szCs w:val="20"/>
              </w:rPr>
              <w:t>);</w:t>
            </w:r>
            <w:proofErr w:type="gramEnd"/>
          </w:p>
          <w:p w14:paraId="40B1869E" w14:textId="77777777" w:rsidR="00466C32" w:rsidRDefault="00CA00B7">
            <w:pPr>
              <w:spacing w:line="100" w:lineRule="atLeast"/>
              <w:jc w:val="both"/>
              <w:rPr>
                <w:rFonts w:ascii="Courier New" w:hAnsi="Courier New"/>
              </w:rPr>
            </w:pPr>
            <w:proofErr w:type="spellStart"/>
            <w:r>
              <w:rPr>
                <w:rFonts w:ascii="Courier New" w:hAnsi="Courier New"/>
                <w:b/>
                <w:bCs/>
                <w:sz w:val="20"/>
                <w:szCs w:val="20"/>
              </w:rPr>
              <w:t>ObjectMetadata</w:t>
            </w:r>
            <w:proofErr w:type="spellEnd"/>
            <w:r>
              <w:rPr>
                <w:rFonts w:ascii="Courier New" w:hAnsi="Courier New"/>
                <w:b/>
                <w:bCs/>
                <w:sz w:val="20"/>
                <w:szCs w:val="20"/>
              </w:rPr>
              <w:t xml:space="preserve"> meta = new </w:t>
            </w:r>
            <w:proofErr w:type="spellStart"/>
            <w:proofErr w:type="gramStart"/>
            <w:r>
              <w:rPr>
                <w:rFonts w:ascii="Courier New" w:hAnsi="Courier New"/>
                <w:b/>
                <w:bCs/>
                <w:sz w:val="20"/>
                <w:szCs w:val="20"/>
              </w:rPr>
              <w:t>ObjectMetadata</w:t>
            </w:r>
            <w:proofErr w:type="spellEnd"/>
            <w:r>
              <w:rPr>
                <w:rFonts w:ascii="Courier New" w:hAnsi="Courier New"/>
                <w:b/>
                <w:bCs/>
                <w:sz w:val="20"/>
                <w:szCs w:val="20"/>
              </w:rPr>
              <w:t>(</w:t>
            </w:r>
            <w:proofErr w:type="gramEnd"/>
            <w:r>
              <w:rPr>
                <w:rFonts w:ascii="Courier New" w:hAnsi="Courier New"/>
                <w:b/>
                <w:bCs/>
                <w:sz w:val="20"/>
                <w:szCs w:val="20"/>
              </w:rPr>
              <w:t>);</w:t>
            </w:r>
          </w:p>
          <w:p w14:paraId="758634B6" w14:textId="77777777" w:rsidR="00466C32" w:rsidRDefault="00CA00B7">
            <w:pPr>
              <w:spacing w:line="100" w:lineRule="atLeast"/>
              <w:jc w:val="both"/>
              <w:rPr>
                <w:rFonts w:ascii="Courier New" w:hAnsi="Courier New"/>
              </w:rPr>
            </w:pPr>
            <w:proofErr w:type="spellStart"/>
            <w:proofErr w:type="gramStart"/>
            <w:r>
              <w:rPr>
                <w:rFonts w:ascii="Courier New" w:hAnsi="Courier New"/>
                <w:b/>
                <w:bCs/>
                <w:sz w:val="20"/>
                <w:szCs w:val="20"/>
              </w:rPr>
              <w:t>meta.setContentLength</w:t>
            </w:r>
            <w:proofErr w:type="spellEnd"/>
            <w:proofErr w:type="gramEnd"/>
            <w:r>
              <w:rPr>
                <w:rFonts w:ascii="Courier New" w:hAnsi="Courier New"/>
                <w:b/>
                <w:bCs/>
                <w:sz w:val="20"/>
                <w:szCs w:val="20"/>
              </w:rPr>
              <w:t>(</w:t>
            </w:r>
            <w:proofErr w:type="spellStart"/>
            <w:r>
              <w:rPr>
                <w:rFonts w:ascii="Courier New" w:hAnsi="Courier New"/>
                <w:b/>
                <w:bCs/>
                <w:sz w:val="20"/>
                <w:szCs w:val="20"/>
              </w:rPr>
              <w:t>bytes.length</w:t>
            </w:r>
            <w:proofErr w:type="spellEnd"/>
            <w:r>
              <w:rPr>
                <w:rFonts w:ascii="Courier New" w:hAnsi="Courier New"/>
                <w:b/>
                <w:bCs/>
                <w:sz w:val="20"/>
                <w:szCs w:val="20"/>
              </w:rPr>
              <w:t>);</w:t>
            </w:r>
          </w:p>
          <w:p w14:paraId="38A117BD" w14:textId="77777777" w:rsidR="00466C32" w:rsidRDefault="00CA00B7">
            <w:pPr>
              <w:spacing w:line="100" w:lineRule="atLeast"/>
              <w:jc w:val="both"/>
              <w:rPr>
                <w:rFonts w:ascii="Courier New" w:hAnsi="Courier New"/>
              </w:rPr>
            </w:pPr>
            <w:proofErr w:type="spellStart"/>
            <w:proofErr w:type="gramStart"/>
            <w:r>
              <w:rPr>
                <w:rFonts w:ascii="Courier New" w:hAnsi="Courier New"/>
                <w:b/>
                <w:bCs/>
                <w:sz w:val="20"/>
                <w:szCs w:val="20"/>
              </w:rPr>
              <w:t>meta.setContentType</w:t>
            </w:r>
            <w:proofErr w:type="spellEnd"/>
            <w:proofErr w:type="gramEnd"/>
            <w:r>
              <w:rPr>
                <w:rFonts w:ascii="Courier New" w:hAnsi="Courier New"/>
                <w:b/>
                <w:bCs/>
                <w:sz w:val="20"/>
                <w:szCs w:val="20"/>
              </w:rPr>
              <w:t>("text/plain");</w:t>
            </w:r>
          </w:p>
          <w:p w14:paraId="17187D9D" w14:textId="77777777" w:rsidR="00466C32" w:rsidRDefault="00466C32">
            <w:pPr>
              <w:spacing w:line="100" w:lineRule="atLeast"/>
              <w:jc w:val="both"/>
              <w:rPr>
                <w:rFonts w:ascii="Courier New" w:hAnsi="Courier New"/>
                <w:b/>
                <w:bCs/>
                <w:sz w:val="20"/>
                <w:szCs w:val="20"/>
              </w:rPr>
            </w:pPr>
          </w:p>
          <w:p w14:paraId="21979C3F" w14:textId="77777777" w:rsidR="00466C32" w:rsidRDefault="00CA00B7">
            <w:pPr>
              <w:spacing w:line="100" w:lineRule="atLeast"/>
              <w:jc w:val="both"/>
              <w:rPr>
                <w:rFonts w:ascii="Courier New" w:hAnsi="Courier New"/>
              </w:rPr>
            </w:pPr>
            <w:r>
              <w:rPr>
                <w:rFonts w:ascii="Courier New" w:hAnsi="Courier New"/>
                <w:b/>
                <w:bCs/>
                <w:sz w:val="20"/>
                <w:szCs w:val="20"/>
              </w:rPr>
              <w:t>// Create new file on S3</w:t>
            </w:r>
          </w:p>
          <w:p w14:paraId="5051D6CE" w14:textId="77777777" w:rsidR="00466C32" w:rsidRDefault="00CA00B7">
            <w:pPr>
              <w:spacing w:line="100" w:lineRule="atLeast"/>
              <w:jc w:val="both"/>
              <w:rPr>
                <w:rFonts w:ascii="Courier New" w:hAnsi="Courier New"/>
              </w:rPr>
            </w:pPr>
            <w:r>
              <w:rPr>
                <w:rFonts w:ascii="Courier New" w:hAnsi="Courier New"/>
                <w:b/>
                <w:bCs/>
                <w:sz w:val="20"/>
                <w:szCs w:val="20"/>
              </w:rPr>
              <w:t>AmazonS3 s3Client = AmazonS3ClientBuilder.standard(</w:t>
            </w:r>
            <w:proofErr w:type="gramStart"/>
            <w:r>
              <w:rPr>
                <w:rFonts w:ascii="Courier New" w:hAnsi="Courier New"/>
                <w:b/>
                <w:bCs/>
                <w:sz w:val="20"/>
                <w:szCs w:val="20"/>
              </w:rPr>
              <w:t>).build</w:t>
            </w:r>
            <w:proofErr w:type="gramEnd"/>
            <w:r>
              <w:rPr>
                <w:rFonts w:ascii="Courier New" w:hAnsi="Courier New"/>
                <w:b/>
                <w:bCs/>
                <w:sz w:val="20"/>
                <w:szCs w:val="20"/>
              </w:rPr>
              <w:t>();</w:t>
            </w:r>
          </w:p>
          <w:p w14:paraId="6EAA8655" w14:textId="77777777" w:rsidR="00466C32" w:rsidRDefault="00CA00B7">
            <w:pPr>
              <w:spacing w:line="100" w:lineRule="atLeast"/>
              <w:jc w:val="both"/>
              <w:rPr>
                <w:rFonts w:ascii="Courier New" w:hAnsi="Courier New"/>
              </w:rPr>
            </w:pPr>
            <w:bookmarkStart w:id="11" w:name="__DdeLink__1616_1255876830"/>
            <w:bookmarkStart w:id="12" w:name="__DdeLink__819_77775112"/>
            <w:bookmarkEnd w:id="11"/>
            <w:r>
              <w:rPr>
                <w:rFonts w:ascii="Courier New" w:hAnsi="Courier New"/>
                <w:b/>
                <w:bCs/>
                <w:sz w:val="20"/>
                <w:szCs w:val="20"/>
              </w:rPr>
              <w:t>s3Client.putObject(</w:t>
            </w:r>
            <w:proofErr w:type="spellStart"/>
            <w:r>
              <w:rPr>
                <w:rFonts w:ascii="Courier New" w:hAnsi="Courier New"/>
                <w:b/>
                <w:bCs/>
                <w:sz w:val="20"/>
                <w:szCs w:val="20"/>
              </w:rPr>
              <w:t>bucketname</w:t>
            </w:r>
            <w:proofErr w:type="spellEnd"/>
            <w:r>
              <w:rPr>
                <w:rFonts w:ascii="Courier New" w:hAnsi="Courier New"/>
                <w:b/>
                <w:bCs/>
                <w:sz w:val="20"/>
                <w:szCs w:val="20"/>
              </w:rPr>
              <w:t>, filename, is, meta);</w:t>
            </w:r>
            <w:bookmarkEnd w:id="12"/>
          </w:p>
        </w:tc>
      </w:tr>
    </w:tbl>
    <w:p w14:paraId="06D8E6EF" w14:textId="77777777" w:rsidR="00466C32" w:rsidRDefault="00466C32">
      <w:pPr>
        <w:spacing w:line="100" w:lineRule="atLeast"/>
        <w:jc w:val="both"/>
        <w:rPr>
          <w:rFonts w:ascii="Calibri" w:hAnsi="Calibri"/>
          <w:sz w:val="22"/>
          <w:szCs w:val="22"/>
        </w:rPr>
      </w:pPr>
    </w:p>
    <w:p w14:paraId="4A200F3A" w14:textId="77777777" w:rsidR="00466C32" w:rsidRDefault="00CA00B7">
      <w:pPr>
        <w:spacing w:line="100" w:lineRule="atLeast"/>
        <w:jc w:val="both"/>
      </w:pPr>
      <w:r>
        <w:rPr>
          <w:rFonts w:ascii="Calibri" w:hAnsi="Calibri"/>
          <w:sz w:val="22"/>
          <w:szCs w:val="22"/>
        </w:rPr>
        <w:lastRenderedPageBreak/>
        <w:t xml:space="preserve">The JSON response object returned by the </w:t>
      </w:r>
      <w:proofErr w:type="spellStart"/>
      <w:r>
        <w:rPr>
          <w:rFonts w:ascii="Calibri" w:hAnsi="Calibri"/>
          <w:sz w:val="22"/>
          <w:szCs w:val="22"/>
        </w:rPr>
        <w:t>CreateCSV</w:t>
      </w:r>
      <w:proofErr w:type="spellEnd"/>
      <w:r>
        <w:rPr>
          <w:rFonts w:ascii="Calibri" w:hAnsi="Calibri"/>
          <w:sz w:val="22"/>
          <w:szCs w:val="22"/>
        </w:rPr>
        <w:t xml:space="preserve"> service populates the “value” attribute.  </w:t>
      </w:r>
      <w:r>
        <w:rPr>
          <w:rFonts w:ascii="Calibri" w:hAnsi="Calibri"/>
          <w:i/>
          <w:iCs/>
          <w:sz w:val="22"/>
          <w:szCs w:val="22"/>
        </w:rPr>
        <w:t xml:space="preserve">(just like the Hello </w:t>
      </w:r>
      <w:proofErr w:type="gramStart"/>
      <w:r>
        <w:rPr>
          <w:rFonts w:ascii="Calibri" w:hAnsi="Calibri"/>
          <w:i/>
          <w:iCs/>
          <w:sz w:val="22"/>
          <w:szCs w:val="22"/>
        </w:rPr>
        <w:t>function !</w:t>
      </w:r>
      <w:proofErr w:type="gramEnd"/>
      <w:r>
        <w:rPr>
          <w:rFonts w:ascii="Calibri" w:hAnsi="Calibri"/>
          <w:i/>
          <w:iCs/>
          <w:sz w:val="22"/>
          <w:szCs w:val="22"/>
        </w:rPr>
        <w:t>)</w:t>
      </w:r>
      <w:r>
        <w:rPr>
          <w:rFonts w:ascii="Calibri" w:hAnsi="Calibri"/>
          <w:sz w:val="22"/>
          <w:szCs w:val="22"/>
        </w:rPr>
        <w:t xml:space="preserve">  For </w:t>
      </w:r>
      <w:proofErr w:type="spellStart"/>
      <w:r>
        <w:rPr>
          <w:rFonts w:ascii="Calibri" w:hAnsi="Calibri"/>
          <w:sz w:val="22"/>
          <w:szCs w:val="22"/>
        </w:rPr>
        <w:t>CreateCSV</w:t>
      </w:r>
      <w:proofErr w:type="spellEnd"/>
      <w:r>
        <w:rPr>
          <w:rFonts w:ascii="Calibri" w:hAnsi="Calibri"/>
          <w:sz w:val="22"/>
          <w:szCs w:val="22"/>
        </w:rPr>
        <w:t xml:space="preserve"> set the value to be a string that describes the CSV file which is created.  Modify the </w:t>
      </w:r>
      <w:proofErr w:type="spellStart"/>
      <w:proofErr w:type="gramStart"/>
      <w:r>
        <w:rPr>
          <w:rFonts w:ascii="Calibri" w:hAnsi="Calibri"/>
          <w:sz w:val="22"/>
          <w:szCs w:val="22"/>
        </w:rPr>
        <w:t>response.setValue</w:t>
      </w:r>
      <w:proofErr w:type="spellEnd"/>
      <w:proofErr w:type="gramEnd"/>
      <w:r>
        <w:rPr>
          <w:rFonts w:ascii="Calibri" w:hAnsi="Calibri"/>
          <w:sz w:val="22"/>
          <w:szCs w:val="22"/>
        </w:rPr>
        <w:t>() to:</w:t>
      </w:r>
    </w:p>
    <w:p w14:paraId="4AF50AF2" w14:textId="77777777" w:rsidR="00466C32" w:rsidRDefault="00466C32">
      <w:pPr>
        <w:spacing w:line="100" w:lineRule="atLeast"/>
        <w:jc w:val="both"/>
        <w:rPr>
          <w:rFonts w:ascii="Calibri" w:hAnsi="Calibri"/>
          <w:sz w:val="22"/>
          <w:szCs w:val="22"/>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0157E6CB"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35B1CED1" w14:textId="77777777" w:rsidR="00466C32" w:rsidRDefault="00CA00B7">
            <w:pPr>
              <w:spacing w:line="100" w:lineRule="atLeast"/>
              <w:rPr>
                <w:rFonts w:ascii="Courier New" w:hAnsi="Courier New"/>
              </w:rPr>
            </w:pPr>
            <w:bookmarkStart w:id="13" w:name="__DdeLink__1618_1255876830"/>
            <w:bookmarkStart w:id="14" w:name="__DdeLink__822_77775112"/>
            <w:proofErr w:type="spellStart"/>
            <w:proofErr w:type="gramStart"/>
            <w:r>
              <w:rPr>
                <w:rFonts w:ascii="Courier New" w:hAnsi="Courier New"/>
                <w:b/>
                <w:bCs/>
                <w:sz w:val="20"/>
                <w:szCs w:val="20"/>
              </w:rPr>
              <w:t>response</w:t>
            </w:r>
            <w:bookmarkEnd w:id="13"/>
            <w:r>
              <w:rPr>
                <w:rFonts w:ascii="Courier New" w:hAnsi="Courier New"/>
                <w:b/>
                <w:bCs/>
                <w:sz w:val="20"/>
                <w:szCs w:val="20"/>
              </w:rPr>
              <w:t>.setValue</w:t>
            </w:r>
            <w:proofErr w:type="spellEnd"/>
            <w:proofErr w:type="gramEnd"/>
            <w:r>
              <w:rPr>
                <w:rFonts w:ascii="Courier New" w:hAnsi="Courier New"/>
                <w:b/>
                <w:bCs/>
                <w:sz w:val="20"/>
                <w:szCs w:val="20"/>
              </w:rPr>
              <w:t xml:space="preserve">("Bucket:" + </w:t>
            </w:r>
            <w:proofErr w:type="spellStart"/>
            <w:r>
              <w:rPr>
                <w:rFonts w:ascii="Courier New" w:hAnsi="Courier New"/>
                <w:b/>
                <w:bCs/>
                <w:sz w:val="20"/>
                <w:szCs w:val="20"/>
              </w:rPr>
              <w:t>bucketname</w:t>
            </w:r>
            <w:proofErr w:type="spellEnd"/>
            <w:r>
              <w:rPr>
                <w:rFonts w:ascii="Courier New" w:hAnsi="Courier New"/>
                <w:b/>
                <w:bCs/>
                <w:sz w:val="20"/>
                <w:szCs w:val="20"/>
              </w:rPr>
              <w:t xml:space="preserve"> + " filename:" + filename + " size:" + </w:t>
            </w:r>
            <w:proofErr w:type="spellStart"/>
            <w:r>
              <w:rPr>
                <w:rFonts w:ascii="Courier New" w:hAnsi="Courier New"/>
                <w:b/>
                <w:bCs/>
                <w:sz w:val="20"/>
                <w:szCs w:val="20"/>
              </w:rPr>
              <w:t>bytes.length</w:t>
            </w:r>
            <w:proofErr w:type="spellEnd"/>
            <w:r>
              <w:rPr>
                <w:rFonts w:ascii="Courier New" w:hAnsi="Courier New"/>
                <w:b/>
                <w:bCs/>
                <w:sz w:val="20"/>
                <w:szCs w:val="20"/>
              </w:rPr>
              <w:t>);</w:t>
            </w:r>
            <w:bookmarkEnd w:id="14"/>
          </w:p>
        </w:tc>
      </w:tr>
    </w:tbl>
    <w:p w14:paraId="243DBC6F" w14:textId="77777777" w:rsidR="00466C32" w:rsidRDefault="00466C32">
      <w:pPr>
        <w:spacing w:line="100" w:lineRule="atLeast"/>
        <w:jc w:val="both"/>
        <w:rPr>
          <w:rFonts w:ascii="Calibri" w:hAnsi="Calibri"/>
          <w:sz w:val="22"/>
          <w:szCs w:val="22"/>
        </w:rPr>
      </w:pPr>
    </w:p>
    <w:p w14:paraId="6F72BB20" w14:textId="77777777" w:rsidR="00466C32" w:rsidRDefault="00CA00B7">
      <w:pPr>
        <w:spacing w:line="100" w:lineRule="atLeast"/>
        <w:jc w:val="both"/>
      </w:pPr>
      <w:r>
        <w:rPr>
          <w:rFonts w:ascii="Calibri" w:hAnsi="Calibri"/>
          <w:sz w:val="22"/>
          <w:szCs w:val="22"/>
        </w:rPr>
        <w:t>Once these changes are completed, compile the project.</w:t>
      </w:r>
    </w:p>
    <w:p w14:paraId="1F81A6F0" w14:textId="77777777" w:rsidR="00466C32" w:rsidRDefault="00466C32">
      <w:pPr>
        <w:spacing w:line="100" w:lineRule="atLeast"/>
        <w:jc w:val="both"/>
        <w:rPr>
          <w:rFonts w:ascii="Calibri" w:hAnsi="Calibri"/>
          <w:sz w:val="22"/>
          <w:szCs w:val="22"/>
        </w:rPr>
      </w:pPr>
    </w:p>
    <w:p w14:paraId="4BEDFB0F" w14:textId="77777777" w:rsidR="00466C32" w:rsidRDefault="00CA00B7">
      <w:pPr>
        <w:spacing w:line="100" w:lineRule="atLeast"/>
        <w:jc w:val="both"/>
      </w:pPr>
      <w:r>
        <w:rPr>
          <w:rFonts w:ascii="Calibri" w:hAnsi="Calibri"/>
          <w:b/>
          <w:bCs/>
          <w:sz w:val="22"/>
          <w:szCs w:val="22"/>
        </w:rPr>
        <w:t xml:space="preserve">2.  Deploy </w:t>
      </w:r>
      <w:proofErr w:type="spellStart"/>
      <w:r>
        <w:rPr>
          <w:rFonts w:ascii="Calibri" w:hAnsi="Calibri"/>
          <w:b/>
          <w:bCs/>
          <w:sz w:val="22"/>
          <w:szCs w:val="22"/>
        </w:rPr>
        <w:t>CreateCSV</w:t>
      </w:r>
      <w:proofErr w:type="spellEnd"/>
      <w:r>
        <w:rPr>
          <w:rFonts w:ascii="Calibri" w:hAnsi="Calibri"/>
          <w:b/>
          <w:bCs/>
          <w:sz w:val="22"/>
          <w:szCs w:val="22"/>
        </w:rPr>
        <w:t xml:space="preserve"> Lambda Function</w:t>
      </w:r>
    </w:p>
    <w:p w14:paraId="03C55F4C" w14:textId="77777777" w:rsidR="00466C32" w:rsidRDefault="00466C32">
      <w:pPr>
        <w:spacing w:line="100" w:lineRule="atLeast"/>
        <w:jc w:val="both"/>
        <w:rPr>
          <w:rFonts w:ascii="Calibri" w:hAnsi="Calibri"/>
          <w:sz w:val="22"/>
          <w:szCs w:val="22"/>
        </w:rPr>
      </w:pPr>
    </w:p>
    <w:p w14:paraId="45E588DA" w14:textId="77777777" w:rsidR="00466C32" w:rsidRDefault="00CA00B7">
      <w:pPr>
        <w:spacing w:line="100" w:lineRule="atLeast"/>
        <w:jc w:val="both"/>
      </w:pPr>
      <w:r>
        <w:rPr>
          <w:rFonts w:ascii="Calibri" w:hAnsi="Calibri"/>
          <w:sz w:val="22"/>
          <w:szCs w:val="22"/>
        </w:rPr>
        <w:t xml:space="preserve">Next, using the AWS Management Console, create a new </w:t>
      </w:r>
      <w:proofErr w:type="spellStart"/>
      <w:r>
        <w:rPr>
          <w:rFonts w:ascii="Calibri" w:hAnsi="Calibri"/>
          <w:sz w:val="22"/>
          <w:szCs w:val="22"/>
        </w:rPr>
        <w:t>CreateCSV</w:t>
      </w:r>
      <w:proofErr w:type="spellEnd"/>
      <w:r>
        <w:rPr>
          <w:rFonts w:ascii="Calibri" w:hAnsi="Calibri"/>
          <w:sz w:val="22"/>
          <w:szCs w:val="22"/>
        </w:rPr>
        <w:t xml:space="preserve"> Lambda service.  Refer to Tutorial #4 to review the procedure to create an AWS Lambda function. </w:t>
      </w:r>
    </w:p>
    <w:p w14:paraId="11BFED6A" w14:textId="77777777" w:rsidR="00466C32" w:rsidRDefault="00466C32">
      <w:pPr>
        <w:spacing w:line="100" w:lineRule="atLeast"/>
        <w:jc w:val="both"/>
        <w:rPr>
          <w:rFonts w:ascii="Calibri" w:hAnsi="Calibri"/>
          <w:sz w:val="22"/>
          <w:szCs w:val="22"/>
        </w:rPr>
      </w:pPr>
    </w:p>
    <w:p w14:paraId="0B03A34C" w14:textId="77777777" w:rsidR="00466C32" w:rsidRDefault="00CA00B7">
      <w:pPr>
        <w:spacing w:line="100" w:lineRule="atLeast"/>
        <w:jc w:val="both"/>
      </w:pPr>
      <w:r>
        <w:rPr>
          <w:rFonts w:ascii="Calibri" w:hAnsi="Calibri"/>
          <w:sz w:val="22"/>
          <w:szCs w:val="22"/>
        </w:rPr>
        <w:t>Be sure to specify the function handler:</w:t>
      </w:r>
    </w:p>
    <w:p w14:paraId="259C5F65" w14:textId="77777777" w:rsidR="00466C32" w:rsidRDefault="00466C32">
      <w:pPr>
        <w:spacing w:line="100" w:lineRule="atLeast"/>
        <w:jc w:val="both"/>
        <w:rPr>
          <w:rFonts w:ascii="Calibri" w:hAnsi="Calibri"/>
          <w:sz w:val="22"/>
          <w:szCs w:val="22"/>
        </w:rPr>
      </w:pPr>
    </w:p>
    <w:p w14:paraId="7B0475C9" w14:textId="77777777" w:rsidR="00466C32" w:rsidRDefault="00CA00B7">
      <w:pPr>
        <w:spacing w:line="100" w:lineRule="atLeast"/>
        <w:jc w:val="center"/>
        <w:rPr>
          <w:rFonts w:ascii="Calibri" w:hAnsi="Calibri"/>
          <w:sz w:val="22"/>
          <w:szCs w:val="22"/>
        </w:rPr>
      </w:pPr>
      <w:bookmarkStart w:id="15" w:name="__DdeLink__824_77775112"/>
      <w:proofErr w:type="spellStart"/>
      <w:proofErr w:type="gramStart"/>
      <w:r>
        <w:rPr>
          <w:rFonts w:ascii="Courier 10 Pitch" w:hAnsi="Courier 10 Pitch"/>
          <w:b/>
          <w:bCs/>
          <w:color w:val="16191F"/>
          <w:sz w:val="22"/>
          <w:szCs w:val="22"/>
        </w:rPr>
        <w:t>lambda.CreateCSV</w:t>
      </w:r>
      <w:proofErr w:type="spellEnd"/>
      <w:r>
        <w:rPr>
          <w:rFonts w:ascii="Courier 10 Pitch" w:hAnsi="Courier 10 Pitch"/>
          <w:b/>
          <w:bCs/>
          <w:color w:val="16191F"/>
          <w:sz w:val="22"/>
          <w:szCs w:val="22"/>
        </w:rPr>
        <w:t>::</w:t>
      </w:r>
      <w:proofErr w:type="spellStart"/>
      <w:proofErr w:type="gramEnd"/>
      <w:r>
        <w:rPr>
          <w:rFonts w:ascii="Courier 10 Pitch" w:hAnsi="Courier 10 Pitch"/>
          <w:b/>
          <w:bCs/>
          <w:color w:val="16191F"/>
          <w:sz w:val="22"/>
          <w:szCs w:val="22"/>
        </w:rPr>
        <w:t>handleRequest</w:t>
      </w:r>
      <w:bookmarkEnd w:id="15"/>
      <w:proofErr w:type="spellEnd"/>
    </w:p>
    <w:p w14:paraId="7527A6E3" w14:textId="77777777" w:rsidR="00466C32" w:rsidRDefault="00466C32">
      <w:pPr>
        <w:spacing w:line="100" w:lineRule="atLeast"/>
        <w:jc w:val="both"/>
        <w:rPr>
          <w:rFonts w:ascii="Calibri" w:hAnsi="Calibri"/>
          <w:sz w:val="22"/>
          <w:szCs w:val="22"/>
        </w:rPr>
      </w:pPr>
    </w:p>
    <w:p w14:paraId="0D3A50DF" w14:textId="77777777" w:rsidR="00466C32" w:rsidRDefault="00CA00B7">
      <w:pPr>
        <w:spacing w:line="100" w:lineRule="atLeast"/>
        <w:jc w:val="both"/>
      </w:pPr>
      <w:r>
        <w:rPr>
          <w:rFonts w:ascii="Calibri" w:hAnsi="Calibri"/>
          <w:sz w:val="22"/>
          <w:szCs w:val="22"/>
        </w:rPr>
        <w:t xml:space="preserve">For Tutorial #5, choose only </w:t>
      </w:r>
      <w:r>
        <w:rPr>
          <w:rFonts w:ascii="Calibri" w:hAnsi="Calibri"/>
          <w:b/>
          <w:bCs/>
          <w:i/>
          <w:iCs/>
          <w:sz w:val="22"/>
          <w:szCs w:val="22"/>
          <w:u w:val="single"/>
        </w:rPr>
        <w:t>one</w:t>
      </w:r>
      <w:r>
        <w:rPr>
          <w:rFonts w:ascii="Calibri" w:hAnsi="Calibri"/>
          <w:sz w:val="22"/>
          <w:szCs w:val="22"/>
        </w:rPr>
        <w:t xml:space="preserve"> method for invoking your Lambda functions: either via curl and the API Gateway (REST endpoints), or using the “</w:t>
      </w:r>
      <w:proofErr w:type="spellStart"/>
      <w:r>
        <w:rPr>
          <w:rFonts w:ascii="Calibri" w:hAnsi="Calibri"/>
          <w:sz w:val="22"/>
          <w:szCs w:val="22"/>
        </w:rPr>
        <w:t>aws</w:t>
      </w:r>
      <w:proofErr w:type="spellEnd"/>
      <w:r>
        <w:rPr>
          <w:rFonts w:ascii="Calibri" w:hAnsi="Calibri"/>
          <w:sz w:val="22"/>
          <w:szCs w:val="22"/>
        </w:rPr>
        <w:t xml:space="preserve"> lambda” CLI.  </w:t>
      </w:r>
      <w:r>
        <w:rPr>
          <w:rFonts w:ascii="Calibri" w:hAnsi="Calibri"/>
          <w:b/>
          <w:bCs/>
          <w:i/>
          <w:iCs/>
          <w:sz w:val="22"/>
          <w:szCs w:val="22"/>
        </w:rPr>
        <w:t>It is not necessary to configure both methods.</w:t>
      </w:r>
    </w:p>
    <w:p w14:paraId="113D3EFA" w14:textId="77777777" w:rsidR="00466C32" w:rsidRDefault="00466C32">
      <w:pPr>
        <w:spacing w:line="100" w:lineRule="atLeast"/>
        <w:jc w:val="both"/>
        <w:rPr>
          <w:rFonts w:ascii="Calibri" w:hAnsi="Calibri"/>
          <w:sz w:val="22"/>
          <w:szCs w:val="22"/>
        </w:rPr>
      </w:pPr>
    </w:p>
    <w:p w14:paraId="75A5A6A1" w14:textId="77777777" w:rsidR="00466C32" w:rsidRDefault="00CA00B7">
      <w:pPr>
        <w:spacing w:line="100" w:lineRule="atLeast"/>
        <w:jc w:val="both"/>
      </w:pPr>
      <w:r>
        <w:rPr>
          <w:rFonts w:ascii="Calibri" w:hAnsi="Calibri"/>
          <w:sz w:val="22"/>
          <w:szCs w:val="22"/>
        </w:rPr>
        <w:t>If choosing curl for function invocation, be sure to configure API Gateway URLs (POST) for your Lambdas.  Refer to tutorial #4.</w:t>
      </w:r>
    </w:p>
    <w:p w14:paraId="6EF655F6" w14:textId="77777777" w:rsidR="00466C32" w:rsidRDefault="00466C32">
      <w:pPr>
        <w:spacing w:line="100" w:lineRule="atLeast"/>
        <w:jc w:val="both"/>
        <w:rPr>
          <w:rFonts w:ascii="Calibri" w:hAnsi="Calibri"/>
          <w:sz w:val="22"/>
          <w:szCs w:val="22"/>
        </w:rPr>
      </w:pPr>
    </w:p>
    <w:p w14:paraId="7B4CB8B9" w14:textId="77777777" w:rsidR="00466C32" w:rsidRDefault="00CA00B7">
      <w:pPr>
        <w:spacing w:line="100" w:lineRule="atLeast"/>
        <w:jc w:val="both"/>
      </w:pPr>
      <w:r>
        <w:rPr>
          <w:rFonts w:ascii="Calibri" w:hAnsi="Calibri"/>
          <w:b/>
          <w:bCs/>
          <w:sz w:val="22"/>
          <w:szCs w:val="22"/>
        </w:rPr>
        <w:t xml:space="preserve">3.  Prepare to call </w:t>
      </w:r>
      <w:proofErr w:type="spellStart"/>
      <w:r>
        <w:rPr>
          <w:rFonts w:ascii="Calibri" w:hAnsi="Calibri"/>
          <w:b/>
          <w:bCs/>
          <w:sz w:val="22"/>
          <w:szCs w:val="22"/>
        </w:rPr>
        <w:t>CreateCSV</w:t>
      </w:r>
      <w:proofErr w:type="spellEnd"/>
      <w:r>
        <w:rPr>
          <w:rFonts w:ascii="Calibri" w:hAnsi="Calibri"/>
          <w:b/>
          <w:bCs/>
          <w:sz w:val="22"/>
          <w:szCs w:val="22"/>
        </w:rPr>
        <w:t xml:space="preserve"> Lambda Function: Create S3 Bucket</w:t>
      </w:r>
    </w:p>
    <w:p w14:paraId="495782DF" w14:textId="77777777" w:rsidR="00466C32" w:rsidRDefault="00466C32">
      <w:pPr>
        <w:spacing w:line="100" w:lineRule="atLeast"/>
        <w:jc w:val="both"/>
        <w:rPr>
          <w:rFonts w:ascii="Calibri" w:hAnsi="Calibri"/>
          <w:b/>
          <w:bCs/>
          <w:sz w:val="22"/>
          <w:szCs w:val="22"/>
        </w:rPr>
      </w:pPr>
    </w:p>
    <w:p w14:paraId="3D4493FB" w14:textId="77777777" w:rsidR="00466C32" w:rsidRDefault="00CA00B7">
      <w:pPr>
        <w:spacing w:line="100" w:lineRule="atLeast"/>
        <w:jc w:val="both"/>
      </w:pPr>
      <w:r>
        <w:rPr>
          <w:rFonts w:ascii="Calibri" w:hAnsi="Calibri"/>
          <w:sz w:val="22"/>
          <w:szCs w:val="22"/>
        </w:rPr>
        <w:t>Begin by copying and adapting the callservice.sh script from tutorial 4.  This is in SAAF/</w:t>
      </w:r>
      <w:proofErr w:type="spellStart"/>
      <w:r>
        <w:rPr>
          <w:rFonts w:ascii="Calibri" w:hAnsi="Calibri"/>
          <w:sz w:val="22"/>
          <w:szCs w:val="22"/>
        </w:rPr>
        <w:t>java_template</w:t>
      </w:r>
      <w:proofErr w:type="spellEnd"/>
      <w:r>
        <w:rPr>
          <w:rFonts w:ascii="Calibri" w:hAnsi="Calibri"/>
          <w:sz w:val="22"/>
          <w:szCs w:val="22"/>
        </w:rPr>
        <w:t>/test/callservice.sh.  Copy this script to the tutorial 5 project and redefine the input JSON object as follows:</w:t>
      </w:r>
    </w:p>
    <w:p w14:paraId="0AEDDE67" w14:textId="77777777" w:rsidR="00466C32" w:rsidRDefault="00466C32">
      <w:pPr>
        <w:spacing w:line="100" w:lineRule="atLeast"/>
        <w:jc w:val="both"/>
        <w:rPr>
          <w:rFonts w:ascii="Calibri" w:hAnsi="Calibri"/>
          <w:sz w:val="22"/>
          <w:szCs w:val="22"/>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10022"/>
      </w:tblGrid>
      <w:tr w:rsidR="00466C32" w14:paraId="735C5F09"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6279BD34" w14:textId="77777777" w:rsidR="00466C32" w:rsidRDefault="00CA00B7">
            <w:pPr>
              <w:spacing w:line="100" w:lineRule="atLeast"/>
              <w:jc w:val="both"/>
              <w:rPr>
                <w:rFonts w:ascii="Courier New" w:hAnsi="Courier New"/>
                <w:b/>
                <w:bCs/>
              </w:rPr>
            </w:pPr>
            <w:r>
              <w:rPr>
                <w:rFonts w:ascii="Courier New" w:hAnsi="Courier New"/>
                <w:b/>
                <w:bCs/>
                <w:sz w:val="20"/>
                <w:szCs w:val="20"/>
              </w:rPr>
              <w:t>json={"\"row\"":50,"\"col\"":10,"\"bucketname\"</w:t>
            </w:r>
            <w:proofErr w:type="gramStart"/>
            <w:r>
              <w:rPr>
                <w:rFonts w:ascii="Courier New" w:hAnsi="Courier New"/>
                <w:b/>
                <w:bCs/>
                <w:sz w:val="20"/>
                <w:szCs w:val="20"/>
              </w:rPr>
              <w:t>":\</w:t>
            </w:r>
            <w:proofErr w:type="gramEnd"/>
            <w:r>
              <w:rPr>
                <w:rFonts w:ascii="Courier New" w:hAnsi="Courier New"/>
                <w:b/>
                <w:bCs/>
                <w:sz w:val="20"/>
                <w:szCs w:val="20"/>
              </w:rPr>
              <w:t>"test.bucket.562f21.</w:t>
            </w:r>
            <w:r>
              <w:rPr>
                <w:rFonts w:ascii="Courier New" w:hAnsi="Courier New"/>
                <w:b/>
                <w:bCs/>
                <w:sz w:val="20"/>
                <w:szCs w:val="20"/>
                <w:highlight w:val="yellow"/>
              </w:rPr>
              <w:t>aaa</w:t>
            </w:r>
            <w:r>
              <w:rPr>
                <w:rFonts w:ascii="Courier New" w:hAnsi="Courier New"/>
                <w:b/>
                <w:bCs/>
                <w:sz w:val="20"/>
                <w:szCs w:val="20"/>
              </w:rPr>
              <w:t>\"","\"filename\"":\"test.csv\""}</w:t>
            </w:r>
          </w:p>
        </w:tc>
      </w:tr>
    </w:tbl>
    <w:p w14:paraId="39B6D2BB" w14:textId="77777777" w:rsidR="00466C32" w:rsidRDefault="00466C32">
      <w:pPr>
        <w:spacing w:line="100" w:lineRule="atLeast"/>
        <w:jc w:val="both"/>
        <w:rPr>
          <w:rFonts w:ascii="Calibri" w:hAnsi="Calibri"/>
          <w:sz w:val="22"/>
          <w:szCs w:val="22"/>
        </w:rPr>
      </w:pPr>
    </w:p>
    <w:p w14:paraId="35BF3084" w14:textId="77777777" w:rsidR="00466C32" w:rsidRDefault="00CA00B7">
      <w:pPr>
        <w:spacing w:line="100" w:lineRule="atLeast"/>
        <w:jc w:val="both"/>
      </w:pPr>
      <w:r>
        <w:rPr>
          <w:rFonts w:ascii="Calibri" w:hAnsi="Calibri"/>
          <w:sz w:val="22"/>
          <w:szCs w:val="22"/>
        </w:rPr>
        <w:t>Next, create an S3 bucket named “test.bucket.562f21.aaa” on the AWS management console replacing “</w:t>
      </w:r>
      <w:proofErr w:type="spellStart"/>
      <w:r>
        <w:rPr>
          <w:rFonts w:ascii="Calibri" w:hAnsi="Calibri"/>
          <w:sz w:val="22"/>
          <w:szCs w:val="22"/>
        </w:rPr>
        <w:t>aaa</w:t>
      </w:r>
      <w:proofErr w:type="spellEnd"/>
      <w:r>
        <w:rPr>
          <w:rFonts w:ascii="Calibri" w:hAnsi="Calibri"/>
          <w:sz w:val="22"/>
          <w:szCs w:val="22"/>
        </w:rPr>
        <w:t>” with your initials.</w:t>
      </w:r>
    </w:p>
    <w:p w14:paraId="02B516F7" w14:textId="77777777" w:rsidR="00466C32" w:rsidRDefault="00466C32">
      <w:pPr>
        <w:spacing w:line="100" w:lineRule="atLeast"/>
        <w:jc w:val="both"/>
        <w:rPr>
          <w:rFonts w:ascii="Calibri" w:hAnsi="Calibri"/>
          <w:sz w:val="22"/>
          <w:szCs w:val="22"/>
        </w:rPr>
      </w:pPr>
    </w:p>
    <w:p w14:paraId="783EC17E" w14:textId="0BD5D55E" w:rsidR="00466C32" w:rsidRDefault="00CA00B7">
      <w:pPr>
        <w:spacing w:line="100" w:lineRule="atLeast"/>
        <w:jc w:val="both"/>
        <w:rPr>
          <w:rFonts w:ascii="Calibri" w:hAnsi="Calibri"/>
          <w:sz w:val="22"/>
          <w:szCs w:val="22"/>
        </w:rPr>
      </w:pPr>
      <w:r>
        <w:rPr>
          <w:rFonts w:ascii="Calibri" w:hAnsi="Calibri"/>
          <w:sz w:val="22"/>
          <w:szCs w:val="22"/>
        </w:rPr>
        <w:t>Navigate to the “S3” Simple Storage Service from the dropdown list of services, and then inside S3 select the button:</w:t>
      </w:r>
    </w:p>
    <w:p w14:paraId="25671C64" w14:textId="77777777" w:rsidR="007253B8" w:rsidRDefault="007253B8">
      <w:pPr>
        <w:spacing w:line="100" w:lineRule="atLeast"/>
        <w:jc w:val="both"/>
        <w:rPr>
          <w:rFonts w:ascii="Calibri" w:hAnsi="Calibri"/>
          <w:sz w:val="22"/>
          <w:szCs w:val="22"/>
        </w:rPr>
      </w:pPr>
    </w:p>
    <w:p w14:paraId="2F35A080" w14:textId="53EB633A" w:rsidR="007253B8" w:rsidRDefault="007253B8">
      <w:pPr>
        <w:spacing w:line="100" w:lineRule="atLeast"/>
        <w:jc w:val="both"/>
      </w:pPr>
      <w:r>
        <w:rPr>
          <w:noProof/>
        </w:rPr>
        <w:drawing>
          <wp:inline distT="0" distB="0" distL="0" distR="0" wp14:anchorId="084A8BCE" wp14:editId="2EE2083F">
            <wp:extent cx="1400175" cy="381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175" cy="381000"/>
                    </a:xfrm>
                    <a:prstGeom prst="rect">
                      <a:avLst/>
                    </a:prstGeom>
                  </pic:spPr>
                </pic:pic>
              </a:graphicData>
            </a:graphic>
          </wp:inline>
        </w:drawing>
      </w:r>
    </w:p>
    <w:p w14:paraId="1A91EEB9" w14:textId="77777777" w:rsidR="00466C32" w:rsidRDefault="00466C32">
      <w:pPr>
        <w:spacing w:line="100" w:lineRule="atLeast"/>
        <w:jc w:val="both"/>
        <w:rPr>
          <w:rFonts w:ascii="Calibri" w:hAnsi="Calibri"/>
          <w:sz w:val="22"/>
          <w:szCs w:val="22"/>
        </w:rPr>
      </w:pPr>
    </w:p>
    <w:p w14:paraId="6B7FE1A2" w14:textId="53FC29A1" w:rsidR="00466C32" w:rsidRDefault="00466C32">
      <w:pPr>
        <w:spacing w:line="100" w:lineRule="atLeast"/>
        <w:jc w:val="both"/>
      </w:pPr>
    </w:p>
    <w:p w14:paraId="23FFE70F" w14:textId="77777777" w:rsidR="00466C32" w:rsidRDefault="00466C32">
      <w:pPr>
        <w:spacing w:line="100" w:lineRule="atLeast"/>
        <w:jc w:val="both"/>
      </w:pPr>
    </w:p>
    <w:p w14:paraId="2B4FF0CF" w14:textId="77777777" w:rsidR="00466C32" w:rsidRDefault="00466C32">
      <w:pPr>
        <w:spacing w:line="100" w:lineRule="atLeast"/>
        <w:jc w:val="both"/>
      </w:pPr>
    </w:p>
    <w:p w14:paraId="34D5FE2E" w14:textId="77777777" w:rsidR="00466C32" w:rsidRDefault="00466C32">
      <w:pPr>
        <w:spacing w:line="100" w:lineRule="atLeast"/>
        <w:jc w:val="both"/>
      </w:pPr>
    </w:p>
    <w:p w14:paraId="10850168" w14:textId="77777777" w:rsidR="00466C32" w:rsidRDefault="00466C32">
      <w:pPr>
        <w:spacing w:line="100" w:lineRule="atLeast"/>
        <w:jc w:val="both"/>
      </w:pPr>
    </w:p>
    <w:p w14:paraId="5993AC53" w14:textId="77777777" w:rsidR="00466C32" w:rsidRDefault="00466C32">
      <w:pPr>
        <w:spacing w:line="100" w:lineRule="atLeast"/>
        <w:jc w:val="both"/>
        <w:rPr>
          <w:rFonts w:ascii="Calibri" w:hAnsi="Calibri"/>
        </w:rPr>
      </w:pPr>
    </w:p>
    <w:p w14:paraId="1146D92D" w14:textId="77777777" w:rsidR="00466C32" w:rsidRDefault="00CA00B7">
      <w:pPr>
        <w:spacing w:line="100" w:lineRule="atLeast"/>
        <w:jc w:val="both"/>
      </w:pPr>
      <w:r>
        <w:rPr>
          <w:rFonts w:ascii="Calibri" w:hAnsi="Calibri"/>
          <w:sz w:val="22"/>
          <w:szCs w:val="22"/>
        </w:rPr>
        <w:t>Create the bucket as follows:</w:t>
      </w:r>
    </w:p>
    <w:p w14:paraId="660651D6" w14:textId="2D6B7956" w:rsidR="00466C32" w:rsidRDefault="007253B8">
      <w:pPr>
        <w:spacing w:line="100" w:lineRule="atLeast"/>
        <w:jc w:val="center"/>
      </w:pPr>
      <w:r>
        <w:rPr>
          <w:noProof/>
        </w:rPr>
        <w:drawing>
          <wp:inline distT="0" distB="0" distL="0" distR="0" wp14:anchorId="47D09210" wp14:editId="1CD798F2">
            <wp:extent cx="4267200" cy="2033039"/>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11"/>
                    <a:stretch>
                      <a:fillRect/>
                    </a:stretch>
                  </pic:blipFill>
                  <pic:spPr>
                    <a:xfrm>
                      <a:off x="0" y="0"/>
                      <a:ext cx="4281457" cy="2039831"/>
                    </a:xfrm>
                    <a:prstGeom prst="rect">
                      <a:avLst/>
                    </a:prstGeom>
                  </pic:spPr>
                </pic:pic>
              </a:graphicData>
            </a:graphic>
          </wp:inline>
        </w:drawing>
      </w:r>
    </w:p>
    <w:p w14:paraId="4F13B16C" w14:textId="77777777" w:rsidR="00C346E4" w:rsidRDefault="00CA00B7">
      <w:pPr>
        <w:spacing w:line="100" w:lineRule="atLeast"/>
        <w:rPr>
          <w:rFonts w:ascii="Calibri" w:hAnsi="Calibri"/>
          <w:b/>
          <w:bCs/>
          <w:sz w:val="22"/>
          <w:szCs w:val="22"/>
        </w:rPr>
      </w:pPr>
      <w:r>
        <w:rPr>
          <w:rFonts w:ascii="Calibri" w:hAnsi="Calibri"/>
          <w:b/>
          <w:bCs/>
          <w:sz w:val="22"/>
          <w:szCs w:val="22"/>
          <w:highlight w:val="yellow"/>
        </w:rPr>
        <w:t xml:space="preserve">S3 Bucket names must be </w:t>
      </w:r>
      <w:r w:rsidR="00C346E4">
        <w:rPr>
          <w:rFonts w:ascii="Calibri" w:hAnsi="Calibri"/>
          <w:b/>
          <w:bCs/>
          <w:sz w:val="22"/>
          <w:szCs w:val="22"/>
          <w:highlight w:val="yellow"/>
        </w:rPr>
        <w:t xml:space="preserve">globally </w:t>
      </w:r>
      <w:r>
        <w:rPr>
          <w:rFonts w:ascii="Calibri" w:hAnsi="Calibri"/>
          <w:b/>
          <w:bCs/>
          <w:sz w:val="22"/>
          <w:szCs w:val="22"/>
          <w:highlight w:val="yellow"/>
        </w:rPr>
        <w:t xml:space="preserve">unique </w:t>
      </w:r>
      <w:r w:rsidR="00C346E4">
        <w:rPr>
          <w:rFonts w:ascii="Calibri" w:hAnsi="Calibri"/>
          <w:b/>
          <w:bCs/>
          <w:sz w:val="22"/>
          <w:szCs w:val="22"/>
          <w:highlight w:val="yellow"/>
        </w:rPr>
        <w:t xml:space="preserve">within a naming partition. </w:t>
      </w:r>
      <w:r w:rsidR="00C346E4">
        <w:rPr>
          <w:rFonts w:ascii="Calibri" w:hAnsi="Calibri"/>
          <w:b/>
          <w:bCs/>
          <w:sz w:val="22"/>
          <w:szCs w:val="22"/>
        </w:rPr>
        <w:t xml:space="preserve"> </w:t>
      </w:r>
      <w:r w:rsidR="00C346E4" w:rsidRPr="00C346E4">
        <w:rPr>
          <w:rFonts w:ascii="Calibri" w:hAnsi="Calibri"/>
          <w:b/>
          <w:bCs/>
          <w:sz w:val="22"/>
          <w:szCs w:val="22"/>
        </w:rPr>
        <w:t xml:space="preserve">AWS currently has three partitions: </w:t>
      </w:r>
      <w:proofErr w:type="spellStart"/>
      <w:r w:rsidR="00C346E4" w:rsidRPr="00C346E4">
        <w:rPr>
          <w:rFonts w:ascii="Calibri" w:hAnsi="Calibri"/>
          <w:b/>
          <w:bCs/>
          <w:sz w:val="22"/>
          <w:szCs w:val="22"/>
        </w:rPr>
        <w:t>aws</w:t>
      </w:r>
      <w:proofErr w:type="spellEnd"/>
      <w:r w:rsidR="00C346E4" w:rsidRPr="00C346E4">
        <w:rPr>
          <w:rFonts w:ascii="Calibri" w:hAnsi="Calibri"/>
          <w:b/>
          <w:bCs/>
          <w:sz w:val="22"/>
          <w:szCs w:val="22"/>
        </w:rPr>
        <w:t xml:space="preserve"> (Standard Regions), </w:t>
      </w:r>
      <w:proofErr w:type="spellStart"/>
      <w:r w:rsidR="00C346E4" w:rsidRPr="00C346E4">
        <w:rPr>
          <w:rFonts w:ascii="Calibri" w:hAnsi="Calibri"/>
          <w:b/>
          <w:bCs/>
          <w:sz w:val="22"/>
          <w:szCs w:val="22"/>
        </w:rPr>
        <w:t>aws-cn</w:t>
      </w:r>
      <w:proofErr w:type="spellEnd"/>
      <w:r w:rsidR="00C346E4" w:rsidRPr="00C346E4">
        <w:rPr>
          <w:rFonts w:ascii="Calibri" w:hAnsi="Calibri"/>
          <w:b/>
          <w:bCs/>
          <w:sz w:val="22"/>
          <w:szCs w:val="22"/>
        </w:rPr>
        <w:t xml:space="preserve"> (China Regions), and </w:t>
      </w:r>
      <w:proofErr w:type="spellStart"/>
      <w:r w:rsidR="00C346E4" w:rsidRPr="00C346E4">
        <w:rPr>
          <w:rFonts w:ascii="Calibri" w:hAnsi="Calibri"/>
          <w:b/>
          <w:bCs/>
          <w:sz w:val="22"/>
          <w:szCs w:val="22"/>
        </w:rPr>
        <w:t>aws</w:t>
      </w:r>
      <w:proofErr w:type="spellEnd"/>
      <w:r w:rsidR="00C346E4" w:rsidRPr="00C346E4">
        <w:rPr>
          <w:rFonts w:ascii="Calibri" w:hAnsi="Calibri"/>
          <w:b/>
          <w:bCs/>
          <w:sz w:val="22"/>
          <w:szCs w:val="22"/>
        </w:rPr>
        <w:t>-us-gov (AWS GovCloud (US)).</w:t>
      </w:r>
      <w:r w:rsidR="00C346E4">
        <w:rPr>
          <w:rFonts w:ascii="Calibri" w:hAnsi="Calibri"/>
          <w:b/>
          <w:bCs/>
          <w:sz w:val="22"/>
          <w:szCs w:val="22"/>
        </w:rPr>
        <w:t xml:space="preserve"> </w:t>
      </w:r>
    </w:p>
    <w:p w14:paraId="1B7E6B51" w14:textId="29E7671C" w:rsidR="00466C32" w:rsidRDefault="00CA00B7">
      <w:pPr>
        <w:spacing w:line="100" w:lineRule="atLeast"/>
        <w:rPr>
          <w:b/>
          <w:bCs/>
          <w:highlight w:val="yellow"/>
        </w:rPr>
      </w:pPr>
      <w:r>
        <w:rPr>
          <w:rFonts w:ascii="Calibri" w:hAnsi="Calibri"/>
          <w:b/>
          <w:bCs/>
          <w:sz w:val="22"/>
          <w:szCs w:val="22"/>
          <w:highlight w:val="yellow"/>
        </w:rPr>
        <w:t xml:space="preserve">No other user anywhere can duplicate the same </w:t>
      </w:r>
      <w:r w:rsidR="00C346E4">
        <w:rPr>
          <w:rFonts w:ascii="Calibri" w:hAnsi="Calibri"/>
          <w:b/>
          <w:bCs/>
          <w:sz w:val="22"/>
          <w:szCs w:val="22"/>
          <w:highlight w:val="yellow"/>
        </w:rPr>
        <w:t xml:space="preserve">bucket </w:t>
      </w:r>
      <w:proofErr w:type="gramStart"/>
      <w:r>
        <w:rPr>
          <w:rFonts w:ascii="Calibri" w:hAnsi="Calibri"/>
          <w:b/>
          <w:bCs/>
          <w:sz w:val="22"/>
          <w:szCs w:val="22"/>
          <w:highlight w:val="yellow"/>
        </w:rPr>
        <w:t>name !!!</w:t>
      </w:r>
      <w:proofErr w:type="gramEnd"/>
    </w:p>
    <w:p w14:paraId="5BE7BD78" w14:textId="77777777" w:rsidR="00466C32" w:rsidRDefault="00466C32">
      <w:pPr>
        <w:spacing w:line="100" w:lineRule="atLeast"/>
        <w:jc w:val="both"/>
        <w:rPr>
          <w:rFonts w:ascii="Calibri" w:hAnsi="Calibri"/>
          <w:sz w:val="22"/>
          <w:szCs w:val="22"/>
        </w:rPr>
      </w:pPr>
    </w:p>
    <w:p w14:paraId="645C8387" w14:textId="00E173AA" w:rsidR="00466C32" w:rsidRDefault="00CA00B7">
      <w:pPr>
        <w:spacing w:line="100" w:lineRule="atLeast"/>
        <w:jc w:val="both"/>
      </w:pPr>
      <w:r>
        <w:rPr>
          <w:rFonts w:ascii="Calibri" w:hAnsi="Calibri"/>
          <w:sz w:val="22"/>
          <w:szCs w:val="22"/>
        </w:rPr>
        <w:t xml:space="preserve">For the bucket name use: </w:t>
      </w:r>
      <w:r>
        <w:rPr>
          <w:rFonts w:ascii="Calibri" w:hAnsi="Calibri"/>
          <w:b/>
          <w:bCs/>
          <w:sz w:val="22"/>
          <w:szCs w:val="22"/>
        </w:rPr>
        <w:t>test.bucket.</w:t>
      </w:r>
      <w:r w:rsidR="007253B8">
        <w:rPr>
          <w:rFonts w:ascii="Calibri" w:hAnsi="Calibri"/>
          <w:b/>
          <w:bCs/>
          <w:sz w:val="22"/>
          <w:szCs w:val="22"/>
        </w:rPr>
        <w:t>462-</w:t>
      </w:r>
      <w:r>
        <w:rPr>
          <w:rFonts w:ascii="Calibri" w:hAnsi="Calibri"/>
          <w:b/>
          <w:bCs/>
          <w:sz w:val="22"/>
          <w:szCs w:val="22"/>
        </w:rPr>
        <w:t>562</w:t>
      </w:r>
      <w:r w:rsidR="007253B8">
        <w:rPr>
          <w:rFonts w:ascii="Calibri" w:hAnsi="Calibri"/>
          <w:b/>
          <w:bCs/>
          <w:sz w:val="22"/>
          <w:szCs w:val="22"/>
        </w:rPr>
        <w:t>.</w:t>
      </w:r>
      <w:r>
        <w:rPr>
          <w:rFonts w:ascii="Calibri" w:hAnsi="Calibri"/>
          <w:b/>
          <w:bCs/>
          <w:sz w:val="22"/>
          <w:szCs w:val="22"/>
        </w:rPr>
        <w:t>f2</w:t>
      </w:r>
      <w:r w:rsidR="007253B8">
        <w:rPr>
          <w:rFonts w:ascii="Calibri" w:hAnsi="Calibri"/>
          <w:b/>
          <w:bCs/>
          <w:sz w:val="22"/>
          <w:szCs w:val="22"/>
        </w:rPr>
        <w:t>2</w:t>
      </w:r>
      <w:r>
        <w:rPr>
          <w:rFonts w:ascii="Calibri" w:hAnsi="Calibri"/>
          <w:b/>
          <w:bCs/>
          <w:sz w:val="22"/>
          <w:szCs w:val="22"/>
        </w:rPr>
        <w:t>.aaa</w:t>
      </w:r>
    </w:p>
    <w:p w14:paraId="4C2EB134" w14:textId="77777777" w:rsidR="00466C32" w:rsidRDefault="00466C32">
      <w:pPr>
        <w:spacing w:line="100" w:lineRule="atLeast"/>
        <w:jc w:val="both"/>
        <w:rPr>
          <w:rFonts w:ascii="Calibri" w:hAnsi="Calibri"/>
          <w:b/>
          <w:bCs/>
          <w:sz w:val="22"/>
          <w:szCs w:val="22"/>
        </w:rPr>
      </w:pPr>
    </w:p>
    <w:p w14:paraId="3650E598" w14:textId="77777777" w:rsidR="00466C32" w:rsidRDefault="00CA00B7">
      <w:pPr>
        <w:spacing w:line="100" w:lineRule="atLeast"/>
        <w:jc w:val="both"/>
      </w:pPr>
      <w:r>
        <w:rPr>
          <w:rFonts w:ascii="Calibri" w:hAnsi="Calibri"/>
          <w:sz w:val="22"/>
          <w:szCs w:val="22"/>
        </w:rPr>
        <w:t>Replace “</w:t>
      </w:r>
      <w:proofErr w:type="spellStart"/>
      <w:r>
        <w:rPr>
          <w:rFonts w:ascii="Calibri" w:hAnsi="Calibri"/>
          <w:sz w:val="22"/>
          <w:szCs w:val="22"/>
        </w:rPr>
        <w:t>aaa</w:t>
      </w:r>
      <w:proofErr w:type="spellEnd"/>
      <w:r>
        <w:rPr>
          <w:rFonts w:ascii="Calibri" w:hAnsi="Calibri"/>
          <w:sz w:val="22"/>
          <w:szCs w:val="22"/>
        </w:rPr>
        <w:t>” with your initials.</w:t>
      </w:r>
    </w:p>
    <w:p w14:paraId="5884B98E" w14:textId="77777777" w:rsidR="00466C32" w:rsidRDefault="00CA00B7">
      <w:pPr>
        <w:spacing w:line="100" w:lineRule="atLeast"/>
        <w:jc w:val="both"/>
      </w:pPr>
      <w:r>
        <w:rPr>
          <w:rFonts w:ascii="Calibri" w:hAnsi="Calibri"/>
          <w:sz w:val="22"/>
          <w:szCs w:val="22"/>
        </w:rPr>
        <w:t>If the name is still not unique, modify as needed until it is unique.</w:t>
      </w:r>
    </w:p>
    <w:p w14:paraId="76CF6568" w14:textId="77777777" w:rsidR="00466C32" w:rsidRDefault="00CA00B7">
      <w:pPr>
        <w:spacing w:line="100" w:lineRule="atLeast"/>
        <w:jc w:val="both"/>
      </w:pPr>
      <w:r>
        <w:rPr>
          <w:rFonts w:ascii="Calibri" w:hAnsi="Calibri"/>
          <w:sz w:val="22"/>
          <w:szCs w:val="22"/>
        </w:rPr>
        <w:t>Revise the bucket name above in the JSON accordingly.</w:t>
      </w:r>
    </w:p>
    <w:p w14:paraId="74C39BBC" w14:textId="77777777" w:rsidR="00466C32" w:rsidRDefault="00466C32">
      <w:pPr>
        <w:spacing w:line="100" w:lineRule="atLeast"/>
        <w:jc w:val="both"/>
        <w:rPr>
          <w:rFonts w:ascii="Calibri" w:hAnsi="Calibri"/>
        </w:rPr>
      </w:pPr>
    </w:p>
    <w:p w14:paraId="19E2117B" w14:textId="7A338735" w:rsidR="007253B8" w:rsidRPr="007253B8" w:rsidRDefault="00CA00B7" w:rsidP="007253B8">
      <w:pPr>
        <w:spacing w:line="100" w:lineRule="atLeast"/>
        <w:jc w:val="both"/>
        <w:rPr>
          <w:sz w:val="22"/>
          <w:szCs w:val="22"/>
        </w:rPr>
      </w:pPr>
      <w:r w:rsidRPr="007253B8">
        <w:rPr>
          <w:rFonts w:ascii="Calibri" w:hAnsi="Calibri"/>
          <w:sz w:val="22"/>
          <w:szCs w:val="22"/>
        </w:rPr>
        <w:t xml:space="preserve">For remaining options accept the default </w:t>
      </w:r>
      <w:proofErr w:type="gramStart"/>
      <w:r w:rsidRPr="007253B8">
        <w:rPr>
          <w:rFonts w:ascii="Calibri" w:hAnsi="Calibri"/>
          <w:sz w:val="22"/>
          <w:szCs w:val="22"/>
        </w:rPr>
        <w:t>values</w:t>
      </w:r>
      <w:r w:rsidR="007253B8">
        <w:rPr>
          <w:rFonts w:ascii="Calibri" w:hAnsi="Calibri"/>
          <w:sz w:val="22"/>
          <w:szCs w:val="22"/>
        </w:rPr>
        <w:t>, and</w:t>
      </w:r>
      <w:proofErr w:type="gramEnd"/>
      <w:r w:rsidR="007253B8" w:rsidRPr="007253B8">
        <w:rPr>
          <w:rFonts w:ascii="Calibri" w:hAnsi="Calibri"/>
          <w:sz w:val="22"/>
          <w:szCs w:val="22"/>
        </w:rPr>
        <w:t xml:space="preserve"> press </w:t>
      </w:r>
      <w:r w:rsidR="007253B8">
        <w:rPr>
          <w:rFonts w:ascii="Calibri" w:hAnsi="Calibri"/>
          <w:sz w:val="22"/>
          <w:szCs w:val="22"/>
        </w:rPr>
        <w:t xml:space="preserve">the </w:t>
      </w:r>
      <w:r w:rsidR="007253B8" w:rsidRPr="007253B8">
        <w:rPr>
          <w:rFonts w:ascii="Calibri" w:hAnsi="Calibri"/>
          <w:b/>
          <w:bCs/>
          <w:sz w:val="22"/>
          <w:szCs w:val="22"/>
        </w:rPr>
        <w:t>Create bucket</w:t>
      </w:r>
      <w:r w:rsidR="007253B8" w:rsidRPr="007253B8">
        <w:rPr>
          <w:sz w:val="22"/>
          <w:szCs w:val="22"/>
        </w:rPr>
        <w:t xml:space="preserve"> </w:t>
      </w:r>
      <w:r w:rsidR="007253B8" w:rsidRPr="007253B8">
        <w:rPr>
          <w:rFonts w:asciiTheme="minorHAnsi" w:hAnsiTheme="minorHAnsi" w:cstheme="minorHAnsi"/>
          <w:sz w:val="22"/>
          <w:szCs w:val="22"/>
        </w:rPr>
        <w:t>button.</w:t>
      </w:r>
    </w:p>
    <w:p w14:paraId="51B4CE6A" w14:textId="77777777" w:rsidR="00466C32" w:rsidRDefault="00466C32">
      <w:pPr>
        <w:spacing w:line="100" w:lineRule="atLeast"/>
        <w:jc w:val="both"/>
        <w:rPr>
          <w:rFonts w:ascii="Calibri" w:hAnsi="Calibri"/>
        </w:rPr>
      </w:pPr>
    </w:p>
    <w:p w14:paraId="205FA95A" w14:textId="72D4DD0F" w:rsidR="00466C32" w:rsidRDefault="00CA00B7">
      <w:pPr>
        <w:spacing w:line="100" w:lineRule="atLeast"/>
        <w:jc w:val="both"/>
      </w:pPr>
      <w:bookmarkStart w:id="16" w:name="__DdeLink__2317_832383027"/>
      <w:bookmarkEnd w:id="16"/>
      <w:r>
        <w:rPr>
          <w:rFonts w:ascii="Calibri" w:hAnsi="Calibri"/>
          <w:sz w:val="22"/>
          <w:szCs w:val="22"/>
        </w:rPr>
        <w:t>Next, it is necessary to configure permissions for</w:t>
      </w:r>
      <w:r w:rsidR="007253B8">
        <w:rPr>
          <w:rFonts w:ascii="Calibri" w:hAnsi="Calibri"/>
          <w:sz w:val="22"/>
          <w:szCs w:val="22"/>
        </w:rPr>
        <w:t xml:space="preserve"> your AWS</w:t>
      </w:r>
      <w:r>
        <w:rPr>
          <w:rFonts w:ascii="Calibri" w:hAnsi="Calibri"/>
          <w:sz w:val="22"/>
          <w:szCs w:val="22"/>
        </w:rPr>
        <w:t xml:space="preserve"> Lambda </w:t>
      </w:r>
      <w:r w:rsidR="007253B8">
        <w:rPr>
          <w:rFonts w:ascii="Calibri" w:hAnsi="Calibri"/>
          <w:sz w:val="22"/>
          <w:szCs w:val="22"/>
        </w:rPr>
        <w:t xml:space="preserve">functions </w:t>
      </w:r>
      <w:r>
        <w:rPr>
          <w:rFonts w:ascii="Calibri" w:hAnsi="Calibri"/>
          <w:sz w:val="22"/>
          <w:szCs w:val="22"/>
        </w:rPr>
        <w:t>to access your S3 bucket.</w:t>
      </w:r>
    </w:p>
    <w:p w14:paraId="10F0AA4E" w14:textId="5EB5D458" w:rsidR="00466C32" w:rsidRDefault="00CA00B7">
      <w:pPr>
        <w:spacing w:line="100" w:lineRule="atLeast"/>
        <w:jc w:val="both"/>
      </w:pPr>
      <w:bookmarkStart w:id="17" w:name="__DdeLink__2317_8323830271"/>
      <w:bookmarkEnd w:id="17"/>
      <w:r>
        <w:rPr>
          <w:rFonts w:ascii="Calibri" w:hAnsi="Calibri"/>
          <w:sz w:val="22"/>
          <w:szCs w:val="22"/>
        </w:rPr>
        <w:t xml:space="preserve">In the AWS Management Console, navigate to Lambda, and inspect your </w:t>
      </w:r>
      <w:r w:rsidR="007253B8">
        <w:rPr>
          <w:rFonts w:ascii="Calibri" w:hAnsi="Calibri"/>
          <w:sz w:val="22"/>
          <w:szCs w:val="22"/>
        </w:rPr>
        <w:t xml:space="preserve">function’s </w:t>
      </w:r>
      <w:r>
        <w:rPr>
          <w:rFonts w:ascii="Calibri" w:hAnsi="Calibri"/>
          <w:sz w:val="22"/>
          <w:szCs w:val="22"/>
        </w:rPr>
        <w:t>execution role’s configured policies.</w:t>
      </w:r>
    </w:p>
    <w:p w14:paraId="7BC2262F" w14:textId="77777777" w:rsidR="00466C32" w:rsidRDefault="00CA00B7">
      <w:pPr>
        <w:spacing w:line="100" w:lineRule="atLeast"/>
        <w:jc w:val="both"/>
      </w:pPr>
      <w:r>
        <w:rPr>
          <w:rFonts w:ascii="Calibri" w:hAnsi="Calibri"/>
          <w:sz w:val="22"/>
          <w:szCs w:val="22"/>
        </w:rPr>
        <w:t xml:space="preserve"> </w:t>
      </w:r>
      <w:r>
        <w:rPr>
          <w:rFonts w:ascii="Calibri" w:hAnsi="Calibri"/>
          <w:sz w:val="22"/>
          <w:szCs w:val="22"/>
        </w:rPr>
        <w:br/>
        <w:t>In Lambda, select the “Configuration” tab, followed by “Permissions” on the left.</w:t>
      </w:r>
    </w:p>
    <w:p w14:paraId="623FCD96" w14:textId="77777777" w:rsidR="00466C32" w:rsidRDefault="00CA00B7">
      <w:pPr>
        <w:spacing w:line="100" w:lineRule="atLeast"/>
        <w:jc w:val="both"/>
      </w:pPr>
      <w:r>
        <w:rPr>
          <w:rFonts w:ascii="Calibri" w:hAnsi="Calibri"/>
          <w:sz w:val="22"/>
          <w:szCs w:val="22"/>
        </w:rPr>
        <w:t>Lambda provides a BLUE link to open your security role under Execution Role and Role Name:</w:t>
      </w:r>
    </w:p>
    <w:p w14:paraId="44BEDEB7" w14:textId="77777777" w:rsidR="00466C32" w:rsidRDefault="00466C32">
      <w:pPr>
        <w:spacing w:line="100" w:lineRule="atLeast"/>
        <w:jc w:val="both"/>
        <w:rPr>
          <w:rFonts w:ascii="Calibri" w:hAnsi="Calibri"/>
          <w:sz w:val="22"/>
          <w:szCs w:val="22"/>
        </w:rPr>
      </w:pPr>
    </w:p>
    <w:p w14:paraId="6972E98C" w14:textId="23E74F94" w:rsidR="00466C32" w:rsidRDefault="003B601B">
      <w:pPr>
        <w:spacing w:line="100" w:lineRule="atLeast"/>
        <w:jc w:val="both"/>
      </w:pPr>
      <w:r>
        <w:rPr>
          <w:noProof/>
        </w:rPr>
        <w:pict w14:anchorId="63A3F47D">
          <v:oval id="Shape3" o:spid="_x0000_s1028" style="position:absolute;left:0;text-align:left;margin-left:71.55pt;margin-top:151.75pt;width:89.9pt;height:21.4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" filled="f" strokecolor="blue" strokeweight="1.02mm"/>
        </w:pict>
      </w:r>
      <w:r w:rsidR="00CA00B7">
        <w:rPr>
          <w:rFonts w:ascii="Calibri" w:hAnsi="Calibri"/>
          <w:noProof/>
          <w:sz w:val="22"/>
          <w:szCs w:val="22"/>
        </w:rPr>
        <w:drawing>
          <wp:inline distT="0" distB="0" distL="0" distR="0" wp14:anchorId="5FC905B1" wp14:editId="3DEC45AC">
            <wp:extent cx="2717165" cy="2346325"/>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2"/>
                    <a:stretch>
                      <a:fillRect/>
                    </a:stretch>
                  </pic:blipFill>
                  <pic:spPr bwMode="auto">
                    <a:xfrm>
                      <a:off x="0" y="0"/>
                      <a:ext cx="2717165" cy="2346325"/>
                    </a:xfrm>
                    <a:prstGeom prst="rect">
                      <a:avLst/>
                    </a:prstGeom>
                  </pic:spPr>
                </pic:pic>
              </a:graphicData>
            </a:graphic>
          </wp:inline>
        </w:drawing>
      </w:r>
    </w:p>
    <w:p w14:paraId="78767C3E" w14:textId="77777777" w:rsidR="00466C32" w:rsidRDefault="00466C32">
      <w:pPr>
        <w:spacing w:line="100" w:lineRule="atLeast"/>
        <w:jc w:val="both"/>
        <w:rPr>
          <w:rFonts w:ascii="Calibri" w:hAnsi="Calibri"/>
        </w:rPr>
      </w:pPr>
    </w:p>
    <w:p w14:paraId="7489554D" w14:textId="77777777" w:rsidR="00466C32" w:rsidRDefault="00CA00B7">
      <w:pPr>
        <w:spacing w:line="100" w:lineRule="atLeast"/>
        <w:jc w:val="both"/>
      </w:pPr>
      <w:r>
        <w:rPr>
          <w:rFonts w:ascii="Calibri" w:hAnsi="Calibri"/>
          <w:sz w:val="22"/>
          <w:szCs w:val="22"/>
        </w:rPr>
        <w:t>Note this is your dynamically generated security role name.  Click on this blue link to navigate to your role under the IAM Management Console to edit the role to grant Lambda permission to access your S3 bucket.</w:t>
      </w:r>
    </w:p>
    <w:p w14:paraId="539A51B3" w14:textId="77777777" w:rsidR="00466C32" w:rsidRDefault="00466C32">
      <w:pPr>
        <w:spacing w:line="100" w:lineRule="atLeast"/>
        <w:jc w:val="both"/>
        <w:rPr>
          <w:rFonts w:ascii="Calibri" w:hAnsi="Calibri"/>
          <w:sz w:val="22"/>
          <w:szCs w:val="22"/>
        </w:rPr>
      </w:pPr>
    </w:p>
    <w:p w14:paraId="623D1B10" w14:textId="77777777" w:rsidR="00466C32" w:rsidRDefault="00CA00B7">
      <w:pPr>
        <w:spacing w:line="100" w:lineRule="atLeast"/>
        <w:jc w:val="both"/>
      </w:pPr>
      <w:r>
        <w:rPr>
          <w:rFonts w:ascii="Calibri" w:hAnsi="Calibri"/>
          <w:sz w:val="22"/>
          <w:szCs w:val="22"/>
        </w:rPr>
        <w:t>Without the helpful link, this role can also be found by going to the upper right-hand corner, selecting your name, and in the drop-down choosing “My Security Credentials”.  Then on the left-hand side go to “Roles”, and then search for the Lambda function’s security role name.</w:t>
      </w:r>
    </w:p>
    <w:p w14:paraId="5D442940" w14:textId="77777777" w:rsidR="00466C32" w:rsidRDefault="00466C32">
      <w:pPr>
        <w:spacing w:line="100" w:lineRule="atLeast"/>
        <w:jc w:val="both"/>
        <w:rPr>
          <w:rFonts w:ascii="Calibri" w:hAnsi="Calibri"/>
        </w:rPr>
      </w:pPr>
    </w:p>
    <w:p w14:paraId="75993683" w14:textId="5543F1BF" w:rsidR="00C346E4" w:rsidRPr="00C346E4" w:rsidRDefault="00CA00B7">
      <w:pPr>
        <w:spacing w:line="100" w:lineRule="atLeast"/>
        <w:jc w:val="both"/>
        <w:rPr>
          <w:rFonts w:asciiTheme="minorHAnsi" w:hAnsiTheme="minorHAnsi" w:cstheme="minorHAnsi"/>
          <w:sz w:val="22"/>
          <w:szCs w:val="22"/>
        </w:rPr>
      </w:pPr>
      <w:r>
        <w:rPr>
          <w:rFonts w:ascii="Calibri" w:hAnsi="Calibri"/>
          <w:sz w:val="22"/>
          <w:szCs w:val="22"/>
        </w:rPr>
        <w:t xml:space="preserve">Once you’re looking at the Role Summary, </w:t>
      </w:r>
      <w:r w:rsidR="00C346E4" w:rsidRPr="00C346E4">
        <w:rPr>
          <w:rFonts w:asciiTheme="minorHAnsi" w:hAnsiTheme="minorHAnsi" w:cstheme="minorHAnsi"/>
          <w:sz w:val="22"/>
          <w:szCs w:val="22"/>
        </w:rPr>
        <w:t>on the right, click the “</w:t>
      </w:r>
      <w:r w:rsidR="00C346E4" w:rsidRPr="00C346E4">
        <w:rPr>
          <w:rFonts w:asciiTheme="minorHAnsi" w:hAnsiTheme="minorHAnsi" w:cstheme="minorHAnsi"/>
          <w:b/>
          <w:bCs/>
          <w:sz w:val="22"/>
          <w:szCs w:val="22"/>
        </w:rPr>
        <w:t>Add Permissions”</w:t>
      </w:r>
      <w:r w:rsidR="00C346E4" w:rsidRPr="00C346E4">
        <w:rPr>
          <w:rFonts w:asciiTheme="minorHAnsi" w:hAnsiTheme="minorHAnsi" w:cstheme="minorHAnsi"/>
          <w:sz w:val="22"/>
          <w:szCs w:val="22"/>
        </w:rPr>
        <w:t xml:space="preserve"> button and select “</w:t>
      </w:r>
      <w:r w:rsidR="00C346E4" w:rsidRPr="00C346E4">
        <w:rPr>
          <w:rFonts w:asciiTheme="minorHAnsi" w:hAnsiTheme="minorHAnsi" w:cstheme="minorHAnsi"/>
          <w:b/>
          <w:bCs/>
          <w:sz w:val="22"/>
          <w:szCs w:val="22"/>
        </w:rPr>
        <w:t>Attach policies</w:t>
      </w:r>
      <w:r w:rsidR="00C346E4" w:rsidRPr="00C346E4">
        <w:rPr>
          <w:rFonts w:asciiTheme="minorHAnsi" w:hAnsiTheme="minorHAnsi" w:cstheme="minorHAnsi"/>
          <w:sz w:val="22"/>
          <w:szCs w:val="22"/>
        </w:rPr>
        <w:t>”:</w:t>
      </w:r>
    </w:p>
    <w:p w14:paraId="15B0B102" w14:textId="36834BEE" w:rsidR="00C346E4" w:rsidRDefault="00C346E4">
      <w:pPr>
        <w:spacing w:line="100" w:lineRule="atLeast"/>
        <w:jc w:val="both"/>
      </w:pPr>
    </w:p>
    <w:p w14:paraId="7273D144" w14:textId="2903B9D1" w:rsidR="00466C32" w:rsidRDefault="00C346E4">
      <w:pPr>
        <w:spacing w:line="100" w:lineRule="atLeast"/>
        <w:jc w:val="both"/>
      </w:pPr>
      <w:r>
        <w:rPr>
          <w:noProof/>
        </w:rPr>
        <w:drawing>
          <wp:inline distT="0" distB="0" distL="0" distR="0" wp14:anchorId="433D680F" wp14:editId="25CDF17A">
            <wp:extent cx="1895475" cy="676275"/>
            <wp:effectExtent l="0" t="0" r="9525" b="9525"/>
            <wp:docPr id="32" name="Picture 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chat or text message&#10;&#10;Description automatically generated"/>
                    <pic:cNvPicPr/>
                  </pic:nvPicPr>
                  <pic:blipFill>
                    <a:blip r:embed="rId13"/>
                    <a:stretch>
                      <a:fillRect/>
                    </a:stretch>
                  </pic:blipFill>
                  <pic:spPr>
                    <a:xfrm>
                      <a:off x="0" y="0"/>
                      <a:ext cx="1895475" cy="676275"/>
                    </a:xfrm>
                    <a:prstGeom prst="rect">
                      <a:avLst/>
                    </a:prstGeom>
                  </pic:spPr>
                </pic:pic>
              </a:graphicData>
            </a:graphic>
          </wp:inline>
        </w:drawing>
      </w:r>
    </w:p>
    <w:p w14:paraId="60300747" w14:textId="2A9E20C1" w:rsidR="00466C32" w:rsidRDefault="00466C32">
      <w:pPr>
        <w:spacing w:line="100" w:lineRule="atLeast"/>
        <w:jc w:val="both"/>
        <w:rPr>
          <w:rFonts w:ascii="Calibri" w:hAnsi="Calibri"/>
          <w:sz w:val="22"/>
          <w:szCs w:val="22"/>
        </w:rPr>
      </w:pPr>
    </w:p>
    <w:p w14:paraId="7E828AAC" w14:textId="6FFD4093" w:rsidR="0049582F" w:rsidRDefault="0049582F" w:rsidP="0049582F">
      <w:pPr>
        <w:spacing w:line="100" w:lineRule="atLeast"/>
        <w:jc w:val="both"/>
      </w:pPr>
      <w:r>
        <w:rPr>
          <w:rFonts w:ascii="Calibri" w:hAnsi="Calibri"/>
          <w:sz w:val="22"/>
          <w:szCs w:val="22"/>
        </w:rPr>
        <w:t xml:space="preserve">Next, search for the name of the policy under </w:t>
      </w:r>
      <w:proofErr w:type="gramStart"/>
      <w:r w:rsidRPr="0049582F">
        <w:rPr>
          <w:rFonts w:ascii="Calibri" w:hAnsi="Calibri"/>
          <w:b/>
          <w:bCs/>
          <w:sz w:val="22"/>
          <w:szCs w:val="22"/>
        </w:rPr>
        <w:t>Other</w:t>
      </w:r>
      <w:proofErr w:type="gramEnd"/>
      <w:r>
        <w:rPr>
          <w:rFonts w:ascii="Calibri" w:hAnsi="Calibri"/>
          <w:sz w:val="22"/>
          <w:szCs w:val="22"/>
        </w:rPr>
        <w:t xml:space="preserve"> </w:t>
      </w:r>
      <w:r>
        <w:rPr>
          <w:rFonts w:ascii="Calibri" w:hAnsi="Calibri"/>
          <w:b/>
          <w:bCs/>
          <w:sz w:val="22"/>
          <w:szCs w:val="22"/>
        </w:rPr>
        <w:t>permissions policies:</w:t>
      </w:r>
    </w:p>
    <w:p w14:paraId="61247A96" w14:textId="77777777" w:rsidR="0049582F" w:rsidRDefault="0049582F" w:rsidP="0049582F">
      <w:pPr>
        <w:spacing w:line="100" w:lineRule="atLeast"/>
        <w:jc w:val="both"/>
        <w:rPr>
          <w:rFonts w:ascii="Calibri" w:hAnsi="Calibri"/>
          <w:sz w:val="22"/>
          <w:szCs w:val="22"/>
        </w:rPr>
      </w:pPr>
      <w:r>
        <w:rPr>
          <w:rFonts w:ascii="Calibri" w:hAnsi="Calibri"/>
          <w:sz w:val="22"/>
          <w:szCs w:val="22"/>
        </w:rPr>
        <w:t>Type the name of the policy: “</w:t>
      </w:r>
      <w:r>
        <w:rPr>
          <w:rFonts w:ascii="Calibri" w:hAnsi="Calibri"/>
          <w:b/>
          <w:bCs/>
          <w:sz w:val="22"/>
          <w:szCs w:val="22"/>
        </w:rPr>
        <w:t>AmazonS3FullAccess</w:t>
      </w:r>
      <w:r>
        <w:rPr>
          <w:rFonts w:ascii="Calibri" w:hAnsi="Calibri"/>
          <w:sz w:val="22"/>
          <w:szCs w:val="22"/>
        </w:rPr>
        <w:t xml:space="preserve">” and press ENTER. </w:t>
      </w:r>
    </w:p>
    <w:p w14:paraId="0F5B42F7" w14:textId="04A4C769" w:rsidR="0049582F" w:rsidRDefault="0049582F" w:rsidP="0049582F">
      <w:pPr>
        <w:spacing w:line="100" w:lineRule="atLeast"/>
        <w:jc w:val="both"/>
        <w:rPr>
          <w:rFonts w:asciiTheme="minorHAnsi" w:hAnsiTheme="minorHAnsi" w:cstheme="minorHAnsi"/>
          <w:sz w:val="22"/>
          <w:szCs w:val="22"/>
        </w:rPr>
      </w:pPr>
      <w:r w:rsidRPr="00C346E4">
        <w:rPr>
          <w:rFonts w:asciiTheme="minorHAnsi" w:hAnsiTheme="minorHAnsi" w:cstheme="minorHAnsi"/>
          <w:sz w:val="22"/>
          <w:szCs w:val="22"/>
        </w:rPr>
        <w:t>Next</w:t>
      </w:r>
      <w:r>
        <w:rPr>
          <w:rFonts w:asciiTheme="minorHAnsi" w:hAnsiTheme="minorHAnsi" w:cstheme="minorHAnsi"/>
          <w:sz w:val="22"/>
          <w:szCs w:val="22"/>
        </w:rPr>
        <w:t xml:space="preserve"> select the policy by clicking the checkbox on the LEFT:</w:t>
      </w:r>
    </w:p>
    <w:p w14:paraId="4082C2A3" w14:textId="7371C998" w:rsidR="0049582F" w:rsidRDefault="0049582F" w:rsidP="0049582F">
      <w:pPr>
        <w:spacing w:line="100" w:lineRule="atLeast"/>
        <w:jc w:val="both"/>
        <w:rPr>
          <w:rFonts w:asciiTheme="minorHAnsi" w:hAnsiTheme="minorHAnsi" w:cstheme="minorHAnsi"/>
          <w:sz w:val="22"/>
          <w:szCs w:val="22"/>
        </w:rPr>
      </w:pPr>
    </w:p>
    <w:p w14:paraId="6F4FB903" w14:textId="751B9616" w:rsidR="0049582F" w:rsidRDefault="0049582F" w:rsidP="0049582F">
      <w:pPr>
        <w:spacing w:line="100" w:lineRule="atLeast"/>
        <w:jc w:val="both"/>
        <w:rPr>
          <w:rFonts w:ascii="Calibri" w:hAnsi="Calibri"/>
          <w:sz w:val="22"/>
          <w:szCs w:val="22"/>
        </w:rPr>
      </w:pPr>
      <w:r>
        <w:rPr>
          <w:noProof/>
        </w:rPr>
        <w:drawing>
          <wp:inline distT="0" distB="0" distL="0" distR="0" wp14:anchorId="3E59B6DD" wp14:editId="6ADA0B9D">
            <wp:extent cx="5935980" cy="1681623"/>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4"/>
                    <a:stretch>
                      <a:fillRect/>
                    </a:stretch>
                  </pic:blipFill>
                  <pic:spPr>
                    <a:xfrm>
                      <a:off x="0" y="0"/>
                      <a:ext cx="5939754" cy="1682692"/>
                    </a:xfrm>
                    <a:prstGeom prst="rect">
                      <a:avLst/>
                    </a:prstGeom>
                  </pic:spPr>
                </pic:pic>
              </a:graphicData>
            </a:graphic>
          </wp:inline>
        </w:drawing>
      </w:r>
    </w:p>
    <w:p w14:paraId="09759284" w14:textId="77777777" w:rsidR="0049582F" w:rsidRDefault="0049582F">
      <w:pPr>
        <w:spacing w:line="100" w:lineRule="atLeast"/>
        <w:jc w:val="both"/>
        <w:rPr>
          <w:rFonts w:ascii="Calibri" w:hAnsi="Calibri"/>
          <w:sz w:val="22"/>
          <w:szCs w:val="22"/>
        </w:rPr>
      </w:pPr>
    </w:p>
    <w:p w14:paraId="055A3F84" w14:textId="689B7250" w:rsidR="0049582F" w:rsidRDefault="0049582F">
      <w:pPr>
        <w:spacing w:line="100" w:lineRule="atLeast"/>
        <w:jc w:val="both"/>
        <w:rPr>
          <w:rFonts w:ascii="Calibri" w:hAnsi="Calibri"/>
          <w:sz w:val="22"/>
          <w:szCs w:val="22"/>
        </w:rPr>
      </w:pPr>
      <w:r>
        <w:rPr>
          <w:rFonts w:ascii="Calibri" w:hAnsi="Calibri"/>
          <w:sz w:val="22"/>
          <w:szCs w:val="22"/>
        </w:rPr>
        <w:t>Then press the blue button on the right to attach the policy:</w:t>
      </w:r>
    </w:p>
    <w:p w14:paraId="1F3C801B" w14:textId="384A72FD" w:rsidR="0049582F" w:rsidRDefault="0049582F">
      <w:pPr>
        <w:spacing w:line="100" w:lineRule="atLeast"/>
        <w:jc w:val="both"/>
        <w:rPr>
          <w:rFonts w:ascii="Calibri" w:hAnsi="Calibri"/>
          <w:sz w:val="22"/>
          <w:szCs w:val="22"/>
        </w:rPr>
      </w:pPr>
      <w:r>
        <w:rPr>
          <w:noProof/>
        </w:rPr>
        <w:drawing>
          <wp:inline distT="0" distB="0" distL="0" distR="0" wp14:anchorId="1B2A25E2" wp14:editId="3AFC1E00">
            <wp:extent cx="1476375" cy="419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375" cy="419100"/>
                    </a:xfrm>
                    <a:prstGeom prst="rect">
                      <a:avLst/>
                    </a:prstGeom>
                  </pic:spPr>
                </pic:pic>
              </a:graphicData>
            </a:graphic>
          </wp:inline>
        </w:drawing>
      </w:r>
    </w:p>
    <w:p w14:paraId="2D940616" w14:textId="749532F3" w:rsidR="00466C32" w:rsidRDefault="0049582F">
      <w:pPr>
        <w:spacing w:line="100" w:lineRule="atLeast"/>
        <w:jc w:val="both"/>
      </w:pPr>
      <w:r>
        <w:rPr>
          <w:rFonts w:ascii="Calibri" w:hAnsi="Calibri"/>
          <w:sz w:val="22"/>
          <w:szCs w:val="22"/>
        </w:rPr>
        <w:br/>
      </w:r>
      <w:r w:rsidR="00CA00B7">
        <w:rPr>
          <w:rFonts w:ascii="Calibri" w:hAnsi="Calibri"/>
          <w:sz w:val="22"/>
          <w:szCs w:val="22"/>
        </w:rPr>
        <w:t xml:space="preserve">The policy should then </w:t>
      </w:r>
      <w:r>
        <w:rPr>
          <w:rFonts w:ascii="Calibri" w:hAnsi="Calibri"/>
          <w:sz w:val="22"/>
          <w:szCs w:val="22"/>
        </w:rPr>
        <w:t xml:space="preserve">be </w:t>
      </w:r>
      <w:r w:rsidR="00CA00B7">
        <w:rPr>
          <w:rFonts w:ascii="Calibri" w:hAnsi="Calibri"/>
          <w:sz w:val="22"/>
          <w:szCs w:val="22"/>
        </w:rPr>
        <w:t>added to the Role.</w:t>
      </w:r>
    </w:p>
    <w:p w14:paraId="6AE5BB78" w14:textId="77777777" w:rsidR="0049582F" w:rsidRDefault="00CA00B7">
      <w:pPr>
        <w:spacing w:line="100" w:lineRule="atLeast"/>
        <w:jc w:val="both"/>
        <w:rPr>
          <w:rFonts w:ascii="Calibri" w:hAnsi="Calibri"/>
          <w:sz w:val="22"/>
          <w:szCs w:val="22"/>
        </w:rPr>
      </w:pPr>
      <w:r>
        <w:rPr>
          <w:rFonts w:ascii="Calibri" w:hAnsi="Calibri"/>
          <w:sz w:val="22"/>
          <w:szCs w:val="22"/>
        </w:rPr>
        <w:t xml:space="preserve">This grants </w:t>
      </w:r>
      <w:r w:rsidR="0049582F">
        <w:rPr>
          <w:rFonts w:ascii="Calibri" w:hAnsi="Calibri"/>
          <w:sz w:val="22"/>
          <w:szCs w:val="22"/>
        </w:rPr>
        <w:t xml:space="preserve">your </w:t>
      </w:r>
      <w:r>
        <w:rPr>
          <w:rFonts w:ascii="Calibri" w:hAnsi="Calibri"/>
          <w:sz w:val="22"/>
          <w:szCs w:val="22"/>
        </w:rPr>
        <w:t>Lambda function the permission to work with S3.</w:t>
      </w:r>
    </w:p>
    <w:p w14:paraId="449E5863" w14:textId="77777777" w:rsidR="0049582F" w:rsidRDefault="0049582F">
      <w:pPr>
        <w:spacing w:line="100" w:lineRule="atLeast"/>
        <w:jc w:val="both"/>
        <w:rPr>
          <w:rFonts w:ascii="Calibri" w:hAnsi="Calibri"/>
          <w:sz w:val="22"/>
          <w:szCs w:val="22"/>
        </w:rPr>
      </w:pPr>
      <w:r>
        <w:rPr>
          <w:rFonts w:ascii="Calibri" w:hAnsi="Calibri"/>
          <w:sz w:val="22"/>
          <w:szCs w:val="22"/>
        </w:rPr>
        <w:t>Every Lambda function that will work with S3 will need permission.</w:t>
      </w:r>
    </w:p>
    <w:p w14:paraId="5EF2DDC9" w14:textId="615AC0D6" w:rsidR="00466C32" w:rsidRDefault="0049582F">
      <w:pPr>
        <w:spacing w:line="100" w:lineRule="atLeast"/>
        <w:jc w:val="both"/>
      </w:pPr>
      <w:r>
        <w:rPr>
          <w:rFonts w:ascii="Calibri" w:hAnsi="Calibri"/>
          <w:sz w:val="22"/>
          <w:szCs w:val="22"/>
        </w:rPr>
        <w:t>F</w:t>
      </w:r>
      <w:r w:rsidR="00CA00B7">
        <w:rPr>
          <w:rFonts w:ascii="Calibri" w:hAnsi="Calibri"/>
          <w:sz w:val="22"/>
          <w:szCs w:val="22"/>
        </w:rPr>
        <w:t xml:space="preserve">ine grained security policies can be specified </w:t>
      </w:r>
      <w:r>
        <w:rPr>
          <w:rFonts w:ascii="Calibri" w:hAnsi="Calibri"/>
          <w:sz w:val="22"/>
          <w:szCs w:val="22"/>
        </w:rPr>
        <w:t xml:space="preserve">by creating an inline policy with the Role editor </w:t>
      </w:r>
      <w:proofErr w:type="gramStart"/>
      <w:r>
        <w:rPr>
          <w:rFonts w:ascii="Calibri" w:hAnsi="Calibri"/>
          <w:sz w:val="22"/>
          <w:szCs w:val="22"/>
        </w:rPr>
        <w:t>as-needed</w:t>
      </w:r>
      <w:proofErr w:type="gramEnd"/>
      <w:r>
        <w:rPr>
          <w:rFonts w:ascii="Calibri" w:hAnsi="Calibri"/>
          <w:sz w:val="22"/>
          <w:szCs w:val="22"/>
        </w:rPr>
        <w:t>.</w:t>
      </w:r>
    </w:p>
    <w:p w14:paraId="26334FDF" w14:textId="77777777" w:rsidR="00466C32" w:rsidRDefault="00466C32">
      <w:pPr>
        <w:spacing w:line="100" w:lineRule="atLeast"/>
        <w:jc w:val="both"/>
        <w:rPr>
          <w:rFonts w:ascii="Calibri" w:hAnsi="Calibri"/>
          <w:sz w:val="22"/>
          <w:szCs w:val="22"/>
        </w:rPr>
      </w:pPr>
    </w:p>
    <w:p w14:paraId="198BEE6A" w14:textId="77777777" w:rsidR="00466C32" w:rsidRDefault="00CA00B7">
      <w:pPr>
        <w:spacing w:line="100" w:lineRule="atLeast"/>
        <w:jc w:val="both"/>
      </w:pPr>
      <w:r>
        <w:rPr>
          <w:rFonts w:ascii="Calibri" w:hAnsi="Calibri"/>
          <w:b/>
          <w:bCs/>
          <w:sz w:val="22"/>
          <w:szCs w:val="22"/>
        </w:rPr>
        <w:t xml:space="preserve">4.  Test your </w:t>
      </w:r>
      <w:proofErr w:type="spellStart"/>
      <w:r>
        <w:rPr>
          <w:rFonts w:ascii="Calibri" w:hAnsi="Calibri"/>
          <w:b/>
          <w:bCs/>
          <w:sz w:val="22"/>
          <w:szCs w:val="22"/>
        </w:rPr>
        <w:t>CreateCSV</w:t>
      </w:r>
      <w:proofErr w:type="spellEnd"/>
      <w:r>
        <w:rPr>
          <w:rFonts w:ascii="Calibri" w:hAnsi="Calibri"/>
          <w:b/>
          <w:bCs/>
          <w:sz w:val="22"/>
          <w:szCs w:val="22"/>
        </w:rPr>
        <w:t xml:space="preserve"> Lambda Function</w:t>
      </w:r>
    </w:p>
    <w:p w14:paraId="2846082A" w14:textId="77777777" w:rsidR="00466C32" w:rsidRDefault="00466C32">
      <w:pPr>
        <w:spacing w:line="100" w:lineRule="atLeast"/>
        <w:jc w:val="both"/>
        <w:rPr>
          <w:rFonts w:ascii="Calibri" w:hAnsi="Calibri"/>
          <w:sz w:val="22"/>
          <w:szCs w:val="22"/>
        </w:rPr>
      </w:pPr>
    </w:p>
    <w:p w14:paraId="21B3FAD1" w14:textId="77777777" w:rsidR="00466C32" w:rsidRDefault="00CA00B7">
      <w:pPr>
        <w:spacing w:line="100" w:lineRule="atLeast"/>
        <w:jc w:val="both"/>
      </w:pPr>
      <w:r>
        <w:rPr>
          <w:rFonts w:ascii="Calibri" w:hAnsi="Calibri"/>
          <w:sz w:val="22"/>
          <w:szCs w:val="22"/>
        </w:rPr>
        <w:t xml:space="preserve">To reduce/change verbosity (the number of metrics returned from SAAF) feel free to replace the call to </w:t>
      </w:r>
      <w:proofErr w:type="spellStart"/>
      <w:proofErr w:type="gramStart"/>
      <w:r>
        <w:rPr>
          <w:rFonts w:ascii="Calibri" w:hAnsi="Calibri"/>
          <w:b/>
          <w:bCs/>
          <w:sz w:val="22"/>
          <w:szCs w:val="22"/>
        </w:rPr>
        <w:t>inspector.inspectAllDeltas</w:t>
      </w:r>
      <w:proofErr w:type="spellEnd"/>
      <w:proofErr w:type="gramEnd"/>
      <w:r>
        <w:rPr>
          <w:rFonts w:ascii="Calibri" w:hAnsi="Calibri"/>
          <w:b/>
          <w:bCs/>
          <w:sz w:val="22"/>
          <w:szCs w:val="22"/>
        </w:rPr>
        <w:t xml:space="preserve">(); </w:t>
      </w:r>
      <w:r>
        <w:rPr>
          <w:rFonts w:ascii="Calibri" w:hAnsi="Calibri"/>
          <w:sz w:val="22"/>
          <w:szCs w:val="22"/>
        </w:rPr>
        <w:t>with another option. See tutorial #4 – page 21 for a list of inspect methods.</w:t>
      </w:r>
    </w:p>
    <w:p w14:paraId="10A9E950" w14:textId="77777777" w:rsidR="00466C32" w:rsidRDefault="00466C32">
      <w:pPr>
        <w:spacing w:line="100" w:lineRule="atLeast"/>
        <w:jc w:val="both"/>
      </w:pPr>
    </w:p>
    <w:p w14:paraId="61685D2E" w14:textId="77777777" w:rsidR="00466C32" w:rsidRDefault="00CA00B7">
      <w:pPr>
        <w:spacing w:line="100" w:lineRule="atLeast"/>
        <w:jc w:val="both"/>
      </w:pPr>
      <w:r>
        <w:rPr>
          <w:rFonts w:ascii="Calibri" w:hAnsi="Calibri"/>
          <w:sz w:val="22"/>
          <w:szCs w:val="22"/>
        </w:rPr>
        <w:t xml:space="preserve">Now, test your </w:t>
      </w:r>
      <w:proofErr w:type="spellStart"/>
      <w:r>
        <w:rPr>
          <w:rFonts w:ascii="Calibri" w:hAnsi="Calibri"/>
          <w:sz w:val="22"/>
          <w:szCs w:val="22"/>
        </w:rPr>
        <w:t>CreateCSV</w:t>
      </w:r>
      <w:proofErr w:type="spellEnd"/>
      <w:r>
        <w:rPr>
          <w:rFonts w:ascii="Calibri" w:hAnsi="Calibri"/>
          <w:sz w:val="22"/>
          <w:szCs w:val="22"/>
        </w:rPr>
        <w:t xml:space="preserve"> Lambda function.  </w:t>
      </w:r>
    </w:p>
    <w:p w14:paraId="7BCB939C" w14:textId="77777777" w:rsidR="00466C32" w:rsidRDefault="00CA00B7">
      <w:pPr>
        <w:spacing w:line="100" w:lineRule="atLeast"/>
        <w:jc w:val="both"/>
      </w:pPr>
      <w:r>
        <w:rPr>
          <w:rFonts w:ascii="Calibri" w:hAnsi="Calibri"/>
          <w:sz w:val="22"/>
          <w:szCs w:val="22"/>
        </w:rPr>
        <w:t xml:space="preserve">You will need to update the </w:t>
      </w:r>
      <w:proofErr w:type="spellStart"/>
      <w:r>
        <w:rPr>
          <w:rFonts w:ascii="Calibri" w:hAnsi="Calibri"/>
          <w:sz w:val="22"/>
          <w:szCs w:val="22"/>
        </w:rPr>
        <w:t>bucketname</w:t>
      </w:r>
      <w:proofErr w:type="spellEnd"/>
      <w:r>
        <w:rPr>
          <w:rFonts w:ascii="Calibri" w:hAnsi="Calibri"/>
          <w:sz w:val="22"/>
          <w:szCs w:val="22"/>
        </w:rPr>
        <w:t xml:space="preserve"> in callservice.sh to match your new bucket.</w:t>
      </w:r>
    </w:p>
    <w:p w14:paraId="4BEAC913" w14:textId="77777777" w:rsidR="00466C32" w:rsidRDefault="00CA00B7">
      <w:pPr>
        <w:spacing w:line="100" w:lineRule="atLeast"/>
        <w:jc w:val="both"/>
      </w:pPr>
      <w:r>
        <w:rPr>
          <w:rFonts w:ascii="Calibri" w:hAnsi="Calibri"/>
          <w:sz w:val="22"/>
          <w:szCs w:val="22"/>
        </w:rPr>
        <w:lastRenderedPageBreak/>
        <w:t>Optionally, try creating different sizes of CSV files by increasing or decreasing the values for “row” and “col”.  Please note, for creating large CSV files, it may be necessary to increase timeout values in the API-Gateway and/or Lambda as creating large CSVs is slow.</w:t>
      </w:r>
    </w:p>
    <w:p w14:paraId="0930AC0E" w14:textId="77777777" w:rsidR="00466C32" w:rsidRDefault="00CA00B7">
      <w:pPr>
        <w:spacing w:line="100" w:lineRule="atLeast"/>
        <w:jc w:val="both"/>
      </w:pPr>
      <w:r>
        <w:rPr>
          <w:rFonts w:ascii="Calibri" w:hAnsi="Calibri"/>
          <w:sz w:val="22"/>
          <w:szCs w:val="22"/>
        </w:rPr>
        <w:t xml:space="preserve">Now try calling your function using the </w:t>
      </w:r>
      <w:r>
        <w:rPr>
          <w:rFonts w:ascii="Courier 10 Pitch" w:hAnsi="Courier 10 Pitch"/>
          <w:b/>
          <w:bCs/>
          <w:sz w:val="20"/>
          <w:szCs w:val="20"/>
        </w:rPr>
        <w:t>callservice.sh</w:t>
      </w:r>
      <w:r>
        <w:rPr>
          <w:rFonts w:ascii="Calibri" w:hAnsi="Calibri"/>
          <w:sz w:val="22"/>
          <w:szCs w:val="22"/>
        </w:rPr>
        <w:t xml:space="preserve"> script:</w:t>
      </w:r>
    </w:p>
    <w:p w14:paraId="2B4559DF" w14:textId="77777777" w:rsidR="00466C32" w:rsidRDefault="00466C32">
      <w:pPr>
        <w:spacing w:line="100" w:lineRule="atLeast"/>
        <w:jc w:val="both"/>
        <w:rPr>
          <w:rFonts w:ascii="Calibri" w:hAnsi="Calibri"/>
          <w:sz w:val="22"/>
          <w:szCs w:val="22"/>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7B75CD5F"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1E95901D" w14:textId="77777777" w:rsidR="00466C32" w:rsidRDefault="00CA00B7" w:rsidP="0049582F">
            <w:pPr>
              <w:spacing w:line="100" w:lineRule="atLeast"/>
              <w:rPr>
                <w:rFonts w:ascii="Courier New" w:hAnsi="Courier New"/>
              </w:rPr>
            </w:pPr>
            <w:r>
              <w:rPr>
                <w:rFonts w:ascii="Courier New" w:hAnsi="Courier New"/>
                <w:b/>
                <w:bCs/>
                <w:sz w:val="20"/>
                <w:szCs w:val="20"/>
              </w:rPr>
              <w:t xml:space="preserve">$ ./callservice.sh </w:t>
            </w:r>
          </w:p>
          <w:p w14:paraId="6AC662AD" w14:textId="3BD7DCFA" w:rsidR="00466C32" w:rsidRDefault="00CA00B7" w:rsidP="0049582F">
            <w:pPr>
              <w:spacing w:line="100" w:lineRule="atLeast"/>
              <w:rPr>
                <w:rFonts w:ascii="Courier New" w:hAnsi="Courier New"/>
              </w:rPr>
            </w:pPr>
            <w:r>
              <w:rPr>
                <w:rFonts w:ascii="Courier New" w:hAnsi="Courier New"/>
                <w:b/>
                <w:bCs/>
                <w:sz w:val="20"/>
                <w:szCs w:val="20"/>
              </w:rPr>
              <w:t>{"row":50,"col":10,"bucketname":"test.bucket.</w:t>
            </w:r>
            <w:r w:rsidR="0049582F">
              <w:rPr>
                <w:rFonts w:ascii="Courier New" w:hAnsi="Courier New"/>
                <w:b/>
                <w:bCs/>
                <w:sz w:val="20"/>
                <w:szCs w:val="20"/>
              </w:rPr>
              <w:t>462-</w:t>
            </w:r>
            <w:r>
              <w:rPr>
                <w:rFonts w:ascii="Courier New" w:hAnsi="Courier New"/>
                <w:b/>
                <w:bCs/>
                <w:sz w:val="20"/>
                <w:szCs w:val="20"/>
              </w:rPr>
              <w:t>562</w:t>
            </w:r>
            <w:r w:rsidR="0049582F">
              <w:rPr>
                <w:rFonts w:ascii="Courier New" w:hAnsi="Courier New"/>
                <w:b/>
                <w:bCs/>
                <w:sz w:val="20"/>
                <w:szCs w:val="20"/>
              </w:rPr>
              <w:t>.</w:t>
            </w:r>
            <w:r>
              <w:rPr>
                <w:rFonts w:ascii="Courier New" w:hAnsi="Courier New"/>
                <w:b/>
                <w:bCs/>
                <w:sz w:val="20"/>
                <w:szCs w:val="20"/>
              </w:rPr>
              <w:t>f2</w:t>
            </w:r>
            <w:r w:rsidR="0049582F">
              <w:rPr>
                <w:rFonts w:ascii="Courier New" w:hAnsi="Courier New"/>
                <w:b/>
                <w:bCs/>
                <w:sz w:val="20"/>
                <w:szCs w:val="20"/>
              </w:rPr>
              <w:t>2</w:t>
            </w:r>
            <w:r>
              <w:rPr>
                <w:rFonts w:ascii="Courier New" w:hAnsi="Courier New"/>
                <w:b/>
                <w:bCs/>
                <w:sz w:val="20"/>
                <w:szCs w:val="20"/>
              </w:rPr>
              <w:t>.aaa","filename":</w:t>
            </w:r>
            <w:r w:rsidR="0049582F">
              <w:rPr>
                <w:rFonts w:ascii="Courier New" w:hAnsi="Courier New"/>
                <w:b/>
                <w:bCs/>
                <w:sz w:val="20"/>
                <w:szCs w:val="20"/>
              </w:rPr>
              <w:t xml:space="preserve"> </w:t>
            </w:r>
            <w:r>
              <w:rPr>
                <w:rFonts w:ascii="Courier New" w:hAnsi="Courier New"/>
                <w:b/>
                <w:bCs/>
                <w:sz w:val="20"/>
                <w:szCs w:val="20"/>
              </w:rPr>
              <w:t>"test.csv"}</w:t>
            </w:r>
          </w:p>
          <w:p w14:paraId="57C48540" w14:textId="77777777" w:rsidR="00466C32" w:rsidRDefault="00CA00B7" w:rsidP="0049582F">
            <w:pPr>
              <w:spacing w:line="100" w:lineRule="atLeast"/>
              <w:rPr>
                <w:rFonts w:ascii="Courier New" w:hAnsi="Courier New"/>
              </w:rPr>
            </w:pPr>
            <w:r>
              <w:rPr>
                <w:rFonts w:ascii="Courier New" w:hAnsi="Courier New"/>
                <w:b/>
                <w:bCs/>
                <w:sz w:val="20"/>
                <w:szCs w:val="20"/>
              </w:rPr>
              <w:t xml:space="preserve">Invoking Lambda </w:t>
            </w:r>
            <w:proofErr w:type="spellStart"/>
            <w:r>
              <w:rPr>
                <w:rFonts w:ascii="Courier New" w:hAnsi="Courier New"/>
                <w:b/>
                <w:bCs/>
                <w:sz w:val="20"/>
                <w:szCs w:val="20"/>
              </w:rPr>
              <w:t>CreateCSV</w:t>
            </w:r>
            <w:proofErr w:type="spellEnd"/>
            <w:r>
              <w:rPr>
                <w:rFonts w:ascii="Courier New" w:hAnsi="Courier New"/>
                <w:b/>
                <w:bCs/>
                <w:sz w:val="20"/>
                <w:szCs w:val="20"/>
              </w:rPr>
              <w:t xml:space="preserve"> function using API Gateway</w:t>
            </w:r>
          </w:p>
          <w:p w14:paraId="2938D293" w14:textId="77777777" w:rsidR="00466C32" w:rsidRDefault="00466C32" w:rsidP="0049582F">
            <w:pPr>
              <w:spacing w:line="100" w:lineRule="atLeast"/>
              <w:rPr>
                <w:rFonts w:ascii="Courier New" w:hAnsi="Courier New"/>
                <w:b/>
                <w:bCs/>
                <w:sz w:val="20"/>
                <w:szCs w:val="20"/>
              </w:rPr>
            </w:pPr>
          </w:p>
          <w:p w14:paraId="03F32194" w14:textId="77777777" w:rsidR="00466C32" w:rsidRDefault="00CA00B7" w:rsidP="0049582F">
            <w:pPr>
              <w:spacing w:line="100" w:lineRule="atLeast"/>
              <w:rPr>
                <w:rFonts w:ascii="Courier New" w:hAnsi="Courier New"/>
              </w:rPr>
            </w:pPr>
            <w:r>
              <w:rPr>
                <w:rFonts w:ascii="Courier New" w:hAnsi="Courier New"/>
                <w:b/>
                <w:bCs/>
                <w:sz w:val="20"/>
                <w:szCs w:val="20"/>
              </w:rPr>
              <w:t>real 0m10.662s</w:t>
            </w:r>
          </w:p>
          <w:p w14:paraId="215BEBE1" w14:textId="77777777" w:rsidR="00466C32" w:rsidRDefault="00CA00B7" w:rsidP="0049582F">
            <w:pPr>
              <w:spacing w:line="100" w:lineRule="atLeast"/>
              <w:rPr>
                <w:rFonts w:ascii="Courier New" w:hAnsi="Courier New"/>
              </w:rPr>
            </w:pPr>
            <w:r>
              <w:rPr>
                <w:rFonts w:ascii="Courier New" w:hAnsi="Courier New"/>
                <w:b/>
                <w:bCs/>
                <w:sz w:val="20"/>
                <w:szCs w:val="20"/>
              </w:rPr>
              <w:t>user 0m0.092s</w:t>
            </w:r>
          </w:p>
          <w:p w14:paraId="5E74EAA8" w14:textId="77777777" w:rsidR="00466C32" w:rsidRDefault="00CA00B7" w:rsidP="0049582F">
            <w:pPr>
              <w:spacing w:line="100" w:lineRule="atLeast"/>
              <w:rPr>
                <w:rFonts w:ascii="Courier New" w:hAnsi="Courier New"/>
              </w:rPr>
            </w:pPr>
            <w:r>
              <w:rPr>
                <w:rFonts w:ascii="Courier New" w:hAnsi="Courier New"/>
                <w:b/>
                <w:bCs/>
                <w:sz w:val="20"/>
                <w:szCs w:val="20"/>
              </w:rPr>
              <w:t>sys 0m0.008s</w:t>
            </w:r>
          </w:p>
          <w:p w14:paraId="465B19A7" w14:textId="77777777" w:rsidR="00466C32" w:rsidRDefault="00466C32" w:rsidP="0049582F">
            <w:pPr>
              <w:spacing w:line="100" w:lineRule="atLeast"/>
              <w:rPr>
                <w:rFonts w:ascii="Courier New" w:hAnsi="Courier New"/>
                <w:b/>
                <w:bCs/>
                <w:sz w:val="20"/>
                <w:szCs w:val="20"/>
              </w:rPr>
            </w:pPr>
          </w:p>
          <w:p w14:paraId="2FF407B7" w14:textId="77777777" w:rsidR="00466C32" w:rsidRDefault="00CA00B7">
            <w:pPr>
              <w:spacing w:line="100" w:lineRule="atLeast"/>
              <w:jc w:val="both"/>
              <w:rPr>
                <w:rFonts w:ascii="Courier New" w:hAnsi="Courier New"/>
              </w:rPr>
            </w:pPr>
            <w:r>
              <w:rPr>
                <w:rFonts w:ascii="Courier New" w:hAnsi="Courier New"/>
                <w:b/>
                <w:bCs/>
                <w:sz w:val="20"/>
                <w:szCs w:val="20"/>
              </w:rPr>
              <w:t>CURL RESULT:</w:t>
            </w:r>
          </w:p>
          <w:p w14:paraId="3FD8CE79" w14:textId="489258BB" w:rsidR="00466C32" w:rsidRDefault="00CA00B7">
            <w:pPr>
              <w:spacing w:line="100" w:lineRule="atLeast"/>
              <w:rPr>
                <w:rFonts w:ascii="Courier New" w:hAnsi="Courier New"/>
              </w:rPr>
            </w:pPr>
            <w:r>
              <w:rPr>
                <w:rFonts w:ascii="Courier New" w:hAnsi="Courier New"/>
                <w:b/>
                <w:bCs/>
                <w:sz w:val="20"/>
                <w:szCs w:val="20"/>
              </w:rPr>
              <w:t>{"</w:t>
            </w:r>
            <w:proofErr w:type="spellStart"/>
            <w:r>
              <w:rPr>
                <w:rFonts w:ascii="Courier New" w:hAnsi="Courier New"/>
                <w:b/>
                <w:bCs/>
                <w:sz w:val="20"/>
                <w:szCs w:val="20"/>
              </w:rPr>
              <w:t>value":"Bucket</w:t>
            </w:r>
            <w:proofErr w:type="spellEnd"/>
            <w:r>
              <w:rPr>
                <w:rFonts w:ascii="Courier New" w:hAnsi="Courier New"/>
                <w:b/>
                <w:bCs/>
                <w:sz w:val="20"/>
                <w:szCs w:val="20"/>
              </w:rPr>
              <w:t>: test.bucket.</w:t>
            </w:r>
            <w:r w:rsidR="0049582F">
              <w:rPr>
                <w:rFonts w:ascii="Courier New" w:hAnsi="Courier New"/>
                <w:b/>
                <w:bCs/>
                <w:sz w:val="20"/>
                <w:szCs w:val="20"/>
              </w:rPr>
              <w:t>462-</w:t>
            </w:r>
            <w:r>
              <w:rPr>
                <w:rFonts w:ascii="Courier New" w:hAnsi="Courier New"/>
                <w:b/>
                <w:bCs/>
                <w:sz w:val="20"/>
                <w:szCs w:val="20"/>
              </w:rPr>
              <w:t>562</w:t>
            </w:r>
            <w:r w:rsidR="0049582F">
              <w:rPr>
                <w:rFonts w:ascii="Courier New" w:hAnsi="Courier New"/>
                <w:b/>
                <w:bCs/>
                <w:sz w:val="20"/>
                <w:szCs w:val="20"/>
              </w:rPr>
              <w:t>.</w:t>
            </w:r>
            <w:r>
              <w:rPr>
                <w:rFonts w:ascii="Courier New" w:hAnsi="Courier New"/>
                <w:b/>
                <w:bCs/>
                <w:sz w:val="20"/>
                <w:szCs w:val="20"/>
              </w:rPr>
              <w:t>f2</w:t>
            </w:r>
            <w:r w:rsidR="0049582F">
              <w:rPr>
                <w:rFonts w:ascii="Courier New" w:hAnsi="Courier New"/>
                <w:b/>
                <w:bCs/>
                <w:sz w:val="20"/>
                <w:szCs w:val="20"/>
              </w:rPr>
              <w:t>2</w:t>
            </w:r>
            <w:r>
              <w:rPr>
                <w:rFonts w:ascii="Courier New" w:hAnsi="Courier New"/>
                <w:b/>
                <w:bCs/>
                <w:sz w:val="20"/>
                <w:szCs w:val="20"/>
              </w:rPr>
              <w:t xml:space="preserve">.aaa </w:t>
            </w:r>
            <w:proofErr w:type="spellStart"/>
            <w:proofErr w:type="gramStart"/>
            <w:r>
              <w:rPr>
                <w:rFonts w:ascii="Courier New" w:hAnsi="Courier New"/>
                <w:b/>
                <w:bCs/>
                <w:sz w:val="20"/>
                <w:szCs w:val="20"/>
              </w:rPr>
              <w:t>filename:test.csv</w:t>
            </w:r>
            <w:proofErr w:type="spellEnd"/>
            <w:proofErr w:type="gramEnd"/>
            <w:r>
              <w:rPr>
                <w:rFonts w:ascii="Courier New" w:hAnsi="Courier New"/>
                <w:b/>
                <w:bCs/>
                <w:sz w:val="20"/>
                <w:szCs w:val="20"/>
              </w:rPr>
              <w:t xml:space="preserve"> size:1938","uuid": "eaa34121-d5fd-43b4-a19c-ebc381db5c56","error":"","vmuptime":1540528993, "newcontainer":1}</w:t>
            </w:r>
          </w:p>
        </w:tc>
      </w:tr>
    </w:tbl>
    <w:p w14:paraId="7154B869" w14:textId="77777777" w:rsidR="00466C32" w:rsidRDefault="00466C32">
      <w:pPr>
        <w:spacing w:line="100" w:lineRule="atLeast"/>
        <w:jc w:val="both"/>
        <w:rPr>
          <w:rFonts w:ascii="Calibri" w:hAnsi="Calibri"/>
          <w:sz w:val="22"/>
          <w:szCs w:val="22"/>
        </w:rPr>
      </w:pPr>
    </w:p>
    <w:p w14:paraId="5A337A92" w14:textId="77777777" w:rsidR="00466C32" w:rsidRDefault="00CA00B7">
      <w:pPr>
        <w:spacing w:line="100" w:lineRule="atLeast"/>
        <w:jc w:val="both"/>
      </w:pPr>
      <w:r>
        <w:rPr>
          <w:rFonts w:ascii="Calibri" w:hAnsi="Calibri"/>
          <w:sz w:val="22"/>
          <w:szCs w:val="22"/>
        </w:rPr>
        <w:t>Next, verify that the CSV file has been created in your S3 bucket.</w:t>
      </w:r>
    </w:p>
    <w:p w14:paraId="03F21892" w14:textId="77777777" w:rsidR="00466C32" w:rsidRDefault="00466C32">
      <w:pPr>
        <w:spacing w:line="100" w:lineRule="atLeast"/>
        <w:jc w:val="both"/>
        <w:rPr>
          <w:rFonts w:ascii="Calibri" w:hAnsi="Calibri"/>
          <w:sz w:val="14"/>
          <w:szCs w:val="14"/>
        </w:rPr>
      </w:pPr>
    </w:p>
    <w:p w14:paraId="569096B4" w14:textId="77777777" w:rsidR="0049582F" w:rsidRDefault="00CA00B7">
      <w:pPr>
        <w:spacing w:line="100" w:lineRule="atLeast"/>
        <w:jc w:val="both"/>
        <w:rPr>
          <w:rFonts w:ascii="Calibri" w:hAnsi="Calibri"/>
          <w:sz w:val="22"/>
          <w:szCs w:val="22"/>
        </w:rPr>
      </w:pPr>
      <w:r>
        <w:rPr>
          <w:rFonts w:ascii="Calibri" w:hAnsi="Calibri"/>
          <w:sz w:val="22"/>
          <w:szCs w:val="22"/>
        </w:rPr>
        <w:t xml:space="preserve">First try this using the AWS CLI.  Try out the following commands.  </w:t>
      </w:r>
    </w:p>
    <w:p w14:paraId="79A5513B" w14:textId="03F25C06" w:rsidR="00466C32" w:rsidRDefault="00CA00B7">
      <w:pPr>
        <w:spacing w:line="100" w:lineRule="atLeast"/>
        <w:jc w:val="both"/>
      </w:pPr>
      <w:r>
        <w:rPr>
          <w:rFonts w:ascii="Calibri" w:hAnsi="Calibri"/>
          <w:sz w:val="22"/>
          <w:szCs w:val="22"/>
        </w:rPr>
        <w:t xml:space="preserve">Adjust </w:t>
      </w:r>
      <w:proofErr w:type="spellStart"/>
      <w:r>
        <w:rPr>
          <w:rFonts w:ascii="Calibri" w:hAnsi="Calibri"/>
          <w:sz w:val="22"/>
          <w:szCs w:val="22"/>
        </w:rPr>
        <w:t>bucketnames</w:t>
      </w:r>
      <w:proofErr w:type="spellEnd"/>
      <w:r>
        <w:rPr>
          <w:rFonts w:ascii="Calibri" w:hAnsi="Calibri"/>
          <w:sz w:val="22"/>
          <w:szCs w:val="22"/>
        </w:rPr>
        <w:t xml:space="preserve"> as needed:</w:t>
      </w:r>
    </w:p>
    <w:p w14:paraId="562A4D7A" w14:textId="77777777" w:rsidR="00466C32" w:rsidRDefault="00466C32">
      <w:pPr>
        <w:spacing w:line="100" w:lineRule="atLeast"/>
        <w:jc w:val="both"/>
        <w:rPr>
          <w:rFonts w:ascii="Calibri" w:hAnsi="Calibri"/>
          <w:sz w:val="22"/>
          <w:szCs w:val="22"/>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7E22745F"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2FEB23B4" w14:textId="6A0DC080"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aws</w:t>
            </w:r>
            <w:proofErr w:type="spellEnd"/>
            <w:r>
              <w:rPr>
                <w:rFonts w:ascii="Courier 10 Pitch" w:hAnsi="Courier 10 Pitch"/>
                <w:b/>
                <w:bCs/>
                <w:sz w:val="20"/>
                <w:szCs w:val="20"/>
              </w:rPr>
              <w:t xml:space="preserve"> s3 ls test.bucket.</w:t>
            </w:r>
            <w:r w:rsidR="0049582F">
              <w:rPr>
                <w:rFonts w:ascii="Courier 10 Pitch" w:hAnsi="Courier 10 Pitch"/>
                <w:b/>
                <w:bCs/>
                <w:sz w:val="20"/>
                <w:szCs w:val="20"/>
              </w:rPr>
              <w:t>462-</w:t>
            </w:r>
            <w:r>
              <w:rPr>
                <w:rFonts w:ascii="Courier 10 Pitch" w:hAnsi="Courier 10 Pitch"/>
                <w:b/>
                <w:bCs/>
                <w:sz w:val="20"/>
                <w:szCs w:val="20"/>
              </w:rPr>
              <w:t>562</w:t>
            </w:r>
            <w:r w:rsidR="0049582F">
              <w:rPr>
                <w:rFonts w:ascii="Courier 10 Pitch" w:hAnsi="Courier 10 Pitch"/>
                <w:b/>
                <w:bCs/>
                <w:sz w:val="20"/>
                <w:szCs w:val="20"/>
              </w:rPr>
              <w:t>.</w:t>
            </w:r>
            <w:r>
              <w:rPr>
                <w:rFonts w:ascii="Courier 10 Pitch" w:hAnsi="Courier 10 Pitch"/>
                <w:b/>
                <w:bCs/>
                <w:sz w:val="20"/>
                <w:szCs w:val="20"/>
              </w:rPr>
              <w:t>f2</w:t>
            </w:r>
            <w:r w:rsidR="0049582F">
              <w:rPr>
                <w:rFonts w:ascii="Courier 10 Pitch" w:hAnsi="Courier 10 Pitch"/>
                <w:b/>
                <w:bCs/>
                <w:sz w:val="20"/>
                <w:szCs w:val="20"/>
              </w:rPr>
              <w:t>2</w:t>
            </w:r>
            <w:r>
              <w:rPr>
                <w:rFonts w:ascii="Courier 10 Pitch" w:hAnsi="Courier 10 Pitch"/>
                <w:b/>
                <w:bCs/>
                <w:sz w:val="20"/>
                <w:szCs w:val="20"/>
              </w:rPr>
              <w:t>.aaa</w:t>
            </w:r>
          </w:p>
          <w:p w14:paraId="6AC576D2"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2018-10-25 21:44:42       1938 test.csv</w:t>
            </w:r>
          </w:p>
          <w:p w14:paraId="346C4C9A" w14:textId="77777777" w:rsidR="00466C32" w:rsidRDefault="00466C32">
            <w:pPr>
              <w:spacing w:line="100" w:lineRule="atLeast"/>
              <w:jc w:val="both"/>
              <w:rPr>
                <w:rFonts w:ascii="Courier 10 Pitch" w:hAnsi="Courier 10 Pitch"/>
                <w:b/>
                <w:bCs/>
                <w:sz w:val="20"/>
                <w:szCs w:val="20"/>
              </w:rPr>
            </w:pPr>
          </w:p>
          <w:p w14:paraId="39C38298" w14:textId="75220D02"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aws</w:t>
            </w:r>
            <w:proofErr w:type="spellEnd"/>
            <w:r>
              <w:rPr>
                <w:rFonts w:ascii="Courier 10 Pitch" w:hAnsi="Courier 10 Pitch"/>
                <w:b/>
                <w:bCs/>
                <w:sz w:val="20"/>
                <w:szCs w:val="20"/>
              </w:rPr>
              <w:t xml:space="preserve"> s3 ls s3://test.bucket.</w:t>
            </w:r>
            <w:r w:rsidR="0049582F">
              <w:rPr>
                <w:rFonts w:ascii="Courier 10 Pitch" w:hAnsi="Courier 10 Pitch"/>
                <w:b/>
                <w:bCs/>
                <w:sz w:val="20"/>
                <w:szCs w:val="20"/>
              </w:rPr>
              <w:t>462-</w:t>
            </w:r>
            <w:r>
              <w:rPr>
                <w:rFonts w:ascii="Courier 10 Pitch" w:hAnsi="Courier 10 Pitch"/>
                <w:b/>
                <w:bCs/>
                <w:sz w:val="20"/>
                <w:szCs w:val="20"/>
              </w:rPr>
              <w:t>562</w:t>
            </w:r>
            <w:r w:rsidR="0049582F">
              <w:rPr>
                <w:rFonts w:ascii="Courier 10 Pitch" w:hAnsi="Courier 10 Pitch"/>
                <w:b/>
                <w:bCs/>
                <w:sz w:val="20"/>
                <w:szCs w:val="20"/>
              </w:rPr>
              <w:t>.</w:t>
            </w:r>
            <w:r>
              <w:rPr>
                <w:rFonts w:ascii="Courier 10 Pitch" w:hAnsi="Courier 10 Pitch"/>
                <w:b/>
                <w:bCs/>
                <w:sz w:val="20"/>
                <w:szCs w:val="20"/>
              </w:rPr>
              <w:t>f2</w:t>
            </w:r>
            <w:r w:rsidR="0049582F">
              <w:rPr>
                <w:rFonts w:ascii="Courier 10 Pitch" w:hAnsi="Courier 10 Pitch"/>
                <w:b/>
                <w:bCs/>
                <w:sz w:val="20"/>
                <w:szCs w:val="20"/>
              </w:rPr>
              <w:t>2</w:t>
            </w:r>
            <w:r>
              <w:rPr>
                <w:rFonts w:ascii="Courier 10 Pitch" w:hAnsi="Courier 10 Pitch"/>
                <w:b/>
                <w:bCs/>
                <w:sz w:val="20"/>
                <w:szCs w:val="20"/>
              </w:rPr>
              <w:t>.aaa</w:t>
            </w:r>
          </w:p>
          <w:p w14:paraId="1C75C21C"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2018-10-25 21:44:42       1938 test.csv</w:t>
            </w:r>
          </w:p>
          <w:p w14:paraId="6CA46B2F" w14:textId="77777777" w:rsidR="00466C32" w:rsidRDefault="00466C32">
            <w:pPr>
              <w:spacing w:line="100" w:lineRule="atLeast"/>
              <w:jc w:val="both"/>
              <w:rPr>
                <w:rFonts w:ascii="Courier 10 Pitch" w:hAnsi="Courier 10 Pitch"/>
                <w:b/>
                <w:bCs/>
                <w:sz w:val="20"/>
                <w:szCs w:val="20"/>
              </w:rPr>
            </w:pPr>
          </w:p>
          <w:p w14:paraId="7AB0E10F" w14:textId="0579C188"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 xml:space="preserve">$ </w:t>
            </w:r>
            <w:proofErr w:type="spellStart"/>
            <w:r>
              <w:rPr>
                <w:rFonts w:ascii="Courier 10 Pitch" w:hAnsi="Courier 10 Pitch"/>
                <w:b/>
                <w:bCs/>
                <w:sz w:val="20"/>
                <w:szCs w:val="20"/>
              </w:rPr>
              <w:t>aws</w:t>
            </w:r>
            <w:proofErr w:type="spellEnd"/>
            <w:r>
              <w:rPr>
                <w:rFonts w:ascii="Courier 10 Pitch" w:hAnsi="Courier 10 Pitch"/>
                <w:b/>
                <w:bCs/>
                <w:sz w:val="20"/>
                <w:szCs w:val="20"/>
              </w:rPr>
              <w:t xml:space="preserve"> s3 cp </w:t>
            </w:r>
            <w:proofErr w:type="gramStart"/>
            <w:r>
              <w:rPr>
                <w:rFonts w:ascii="Courier 10 Pitch" w:hAnsi="Courier 10 Pitch"/>
                <w:b/>
                <w:bCs/>
                <w:sz w:val="20"/>
                <w:szCs w:val="20"/>
              </w:rPr>
              <w:t>s3://test.bucket.</w:t>
            </w:r>
            <w:r w:rsidR="0049582F">
              <w:rPr>
                <w:rFonts w:ascii="Courier 10 Pitch" w:hAnsi="Courier 10 Pitch"/>
                <w:b/>
                <w:bCs/>
                <w:sz w:val="20"/>
                <w:szCs w:val="20"/>
              </w:rPr>
              <w:t>462-</w:t>
            </w:r>
            <w:r>
              <w:rPr>
                <w:rFonts w:ascii="Courier 10 Pitch" w:hAnsi="Courier 10 Pitch"/>
                <w:b/>
                <w:bCs/>
                <w:sz w:val="20"/>
                <w:szCs w:val="20"/>
              </w:rPr>
              <w:t>562</w:t>
            </w:r>
            <w:r w:rsidR="0049582F">
              <w:rPr>
                <w:rFonts w:ascii="Courier 10 Pitch" w:hAnsi="Courier 10 Pitch"/>
                <w:b/>
                <w:bCs/>
                <w:sz w:val="20"/>
                <w:szCs w:val="20"/>
              </w:rPr>
              <w:t>.</w:t>
            </w:r>
            <w:r>
              <w:rPr>
                <w:rFonts w:ascii="Courier 10 Pitch" w:hAnsi="Courier 10 Pitch"/>
                <w:b/>
                <w:bCs/>
                <w:sz w:val="20"/>
                <w:szCs w:val="20"/>
              </w:rPr>
              <w:t>f2</w:t>
            </w:r>
            <w:r w:rsidR="0049582F">
              <w:rPr>
                <w:rFonts w:ascii="Courier 10 Pitch" w:hAnsi="Courier 10 Pitch"/>
                <w:b/>
                <w:bCs/>
                <w:sz w:val="20"/>
                <w:szCs w:val="20"/>
              </w:rPr>
              <w:t>2</w:t>
            </w:r>
            <w:r>
              <w:rPr>
                <w:rFonts w:ascii="Courier 10 Pitch" w:hAnsi="Courier 10 Pitch"/>
                <w:b/>
                <w:bCs/>
                <w:sz w:val="20"/>
                <w:szCs w:val="20"/>
              </w:rPr>
              <w:t>.aaa/test.csv .</w:t>
            </w:r>
            <w:proofErr w:type="gramEnd"/>
          </w:p>
          <w:p w14:paraId="6EB6E75F"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 xml:space="preserve">download: s3://test.bucket.562f21.aaa/test.csv to ./test.csv     </w:t>
            </w:r>
          </w:p>
          <w:p w14:paraId="79D70924" w14:textId="77777777" w:rsidR="00466C32" w:rsidRDefault="00466C32">
            <w:pPr>
              <w:spacing w:line="100" w:lineRule="atLeast"/>
              <w:jc w:val="both"/>
              <w:rPr>
                <w:rFonts w:ascii="Courier 10 Pitch" w:hAnsi="Courier 10 Pitch"/>
                <w:b/>
                <w:bCs/>
                <w:sz w:val="20"/>
                <w:szCs w:val="20"/>
              </w:rPr>
            </w:pPr>
          </w:p>
          <w:p w14:paraId="49869DFE"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 cat test.csv</w:t>
            </w:r>
          </w:p>
          <w:p w14:paraId="4C67F31D"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38,869,146,8,578,793,8,713,581,259</w:t>
            </w:r>
          </w:p>
          <w:p w14:paraId="4AE67135"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49,994,324,882,412,287,402,428,401,922</w:t>
            </w:r>
          </w:p>
          <w:p w14:paraId="0591D7A6"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971,584,184,972,717,611,14,660,978,867</w:t>
            </w:r>
          </w:p>
          <w:p w14:paraId="470AA32B" w14:textId="77777777" w:rsidR="00466C32" w:rsidRDefault="00CA00B7">
            <w:pPr>
              <w:spacing w:line="100" w:lineRule="atLeast"/>
              <w:jc w:val="both"/>
              <w:rPr>
                <w:rFonts w:ascii="Courier 10 Pitch" w:hAnsi="Courier 10 Pitch"/>
                <w:b/>
                <w:bCs/>
                <w:sz w:val="20"/>
                <w:szCs w:val="20"/>
              </w:rPr>
            </w:pPr>
            <w:r>
              <w:rPr>
                <w:rFonts w:ascii="Courier 10 Pitch" w:hAnsi="Courier 10 Pitch"/>
                <w:b/>
                <w:bCs/>
                <w:sz w:val="20"/>
                <w:szCs w:val="20"/>
              </w:rPr>
              <w:t>...</w:t>
            </w:r>
          </w:p>
        </w:tc>
      </w:tr>
    </w:tbl>
    <w:p w14:paraId="0AD752DB" w14:textId="77777777" w:rsidR="00466C32" w:rsidRDefault="00466C32">
      <w:pPr>
        <w:spacing w:line="100" w:lineRule="atLeast"/>
        <w:jc w:val="both"/>
        <w:rPr>
          <w:rFonts w:ascii="Calibri" w:hAnsi="Calibri"/>
          <w:sz w:val="14"/>
          <w:szCs w:val="14"/>
        </w:rPr>
      </w:pPr>
    </w:p>
    <w:p w14:paraId="0192563B" w14:textId="2A851B66" w:rsidR="00466C32" w:rsidRDefault="00CA00B7">
      <w:pPr>
        <w:spacing w:line="100" w:lineRule="atLeast"/>
        <w:jc w:val="both"/>
      </w:pPr>
      <w:r>
        <w:rPr>
          <w:rFonts w:ascii="Calibri" w:hAnsi="Calibri"/>
          <w:sz w:val="22"/>
          <w:szCs w:val="22"/>
        </w:rPr>
        <w:t>Note that “s3://test.bucket.</w:t>
      </w:r>
      <w:r w:rsidR="0049582F">
        <w:rPr>
          <w:rFonts w:ascii="Calibri" w:hAnsi="Calibri"/>
          <w:sz w:val="22"/>
          <w:szCs w:val="22"/>
        </w:rPr>
        <w:t>462-</w:t>
      </w:r>
      <w:r>
        <w:rPr>
          <w:rFonts w:ascii="Calibri" w:hAnsi="Calibri"/>
          <w:sz w:val="22"/>
          <w:szCs w:val="22"/>
        </w:rPr>
        <w:t>562</w:t>
      </w:r>
      <w:r w:rsidR="0049582F">
        <w:rPr>
          <w:rFonts w:ascii="Calibri" w:hAnsi="Calibri"/>
          <w:sz w:val="22"/>
          <w:szCs w:val="22"/>
        </w:rPr>
        <w:t>.</w:t>
      </w:r>
      <w:r>
        <w:rPr>
          <w:rFonts w:ascii="Calibri" w:hAnsi="Calibri"/>
          <w:sz w:val="22"/>
          <w:szCs w:val="22"/>
        </w:rPr>
        <w:t>f2</w:t>
      </w:r>
      <w:r w:rsidR="0049582F">
        <w:rPr>
          <w:rFonts w:ascii="Calibri" w:hAnsi="Calibri"/>
          <w:sz w:val="22"/>
          <w:szCs w:val="22"/>
        </w:rPr>
        <w:t>2</w:t>
      </w:r>
      <w:r>
        <w:rPr>
          <w:rFonts w:ascii="Calibri" w:hAnsi="Calibri"/>
          <w:sz w:val="22"/>
          <w:szCs w:val="22"/>
        </w:rPr>
        <w:t>.aaa/test.csv” is considered a URI or a Uniform Resource Identifier which is analogous (</w:t>
      </w:r>
      <w:proofErr w:type="gramStart"/>
      <w:r>
        <w:rPr>
          <w:rFonts w:ascii="Calibri" w:hAnsi="Calibri"/>
          <w:sz w:val="22"/>
          <w:szCs w:val="22"/>
        </w:rPr>
        <w:t>similar to</w:t>
      </w:r>
      <w:proofErr w:type="gramEnd"/>
      <w:r>
        <w:rPr>
          <w:rFonts w:ascii="Calibri" w:hAnsi="Calibri"/>
          <w:sz w:val="22"/>
          <w:szCs w:val="22"/>
        </w:rPr>
        <w:t>) a URL.</w:t>
      </w:r>
    </w:p>
    <w:p w14:paraId="6602D186" w14:textId="77777777" w:rsidR="00466C32" w:rsidRDefault="00466C32">
      <w:pPr>
        <w:spacing w:line="100" w:lineRule="atLeast"/>
        <w:jc w:val="both"/>
        <w:rPr>
          <w:rFonts w:ascii="Calibri" w:hAnsi="Calibri"/>
        </w:rPr>
      </w:pPr>
    </w:p>
    <w:p w14:paraId="152CF573" w14:textId="77777777" w:rsidR="00466C32" w:rsidRDefault="00CA00B7">
      <w:pPr>
        <w:spacing w:line="100" w:lineRule="atLeast"/>
        <w:jc w:val="both"/>
      </w:pPr>
      <w:r>
        <w:rPr>
          <w:rFonts w:ascii="Calibri" w:hAnsi="Calibri"/>
          <w:sz w:val="22"/>
          <w:szCs w:val="22"/>
        </w:rPr>
        <w:t>The “</w:t>
      </w:r>
      <w:proofErr w:type="spellStart"/>
      <w:r>
        <w:rPr>
          <w:rFonts w:ascii="Calibri" w:hAnsi="Calibri"/>
          <w:sz w:val="22"/>
          <w:szCs w:val="22"/>
        </w:rPr>
        <w:t>aws</w:t>
      </w:r>
      <w:proofErr w:type="spellEnd"/>
      <w:r>
        <w:rPr>
          <w:rFonts w:ascii="Calibri" w:hAnsi="Calibri"/>
          <w:sz w:val="22"/>
          <w:szCs w:val="22"/>
        </w:rPr>
        <w:t xml:space="preserve"> s3 ls” command doesn’t require “s3://”, while “</w:t>
      </w:r>
      <w:proofErr w:type="spellStart"/>
      <w:r>
        <w:rPr>
          <w:rFonts w:ascii="Calibri" w:hAnsi="Calibri"/>
          <w:sz w:val="22"/>
          <w:szCs w:val="22"/>
        </w:rPr>
        <w:t>aws</w:t>
      </w:r>
      <w:proofErr w:type="spellEnd"/>
      <w:r>
        <w:rPr>
          <w:rFonts w:ascii="Calibri" w:hAnsi="Calibri"/>
          <w:sz w:val="22"/>
          <w:szCs w:val="22"/>
        </w:rPr>
        <w:t xml:space="preserve"> s3 cp” does.</w:t>
      </w:r>
    </w:p>
    <w:p w14:paraId="78D0EDB4" w14:textId="77777777" w:rsidR="00466C32" w:rsidRDefault="00466C32">
      <w:pPr>
        <w:spacing w:line="100" w:lineRule="atLeast"/>
        <w:jc w:val="both"/>
        <w:rPr>
          <w:rFonts w:ascii="Calibri" w:hAnsi="Calibri"/>
          <w:sz w:val="14"/>
          <w:szCs w:val="14"/>
        </w:rPr>
      </w:pPr>
    </w:p>
    <w:p w14:paraId="023C03B0" w14:textId="77777777" w:rsidR="00466C32" w:rsidRDefault="00CA00B7">
      <w:pPr>
        <w:spacing w:line="100" w:lineRule="atLeast"/>
        <w:jc w:val="both"/>
      </w:pPr>
      <w:r>
        <w:rPr>
          <w:rFonts w:ascii="Calibri" w:hAnsi="Calibri"/>
          <w:sz w:val="22"/>
          <w:szCs w:val="22"/>
        </w:rPr>
        <w:t>Next, using the S3 GUI, inspect your bucket and verify that the test.csv file exists.</w:t>
      </w:r>
    </w:p>
    <w:p w14:paraId="53661CA0" w14:textId="77777777" w:rsidR="00466C32" w:rsidRDefault="00466C32">
      <w:pPr>
        <w:spacing w:line="100" w:lineRule="atLeast"/>
        <w:jc w:val="both"/>
        <w:rPr>
          <w:rFonts w:ascii="Calibri" w:hAnsi="Calibri"/>
          <w:sz w:val="14"/>
          <w:szCs w:val="14"/>
        </w:rPr>
      </w:pPr>
    </w:p>
    <w:p w14:paraId="0F650DFB" w14:textId="55059873" w:rsidR="00466C32" w:rsidRDefault="00CA00B7">
      <w:pPr>
        <w:spacing w:line="100" w:lineRule="atLeast"/>
        <w:jc w:val="both"/>
        <w:rPr>
          <w:rFonts w:ascii="Calibri" w:hAnsi="Calibri"/>
          <w:sz w:val="22"/>
          <w:szCs w:val="22"/>
        </w:rPr>
      </w:pPr>
      <w:r>
        <w:rPr>
          <w:rFonts w:ascii="Calibri" w:hAnsi="Calibri"/>
          <w:sz w:val="22"/>
          <w:szCs w:val="22"/>
        </w:rPr>
        <w:t>Click your bucket name in the GUI.</w:t>
      </w:r>
    </w:p>
    <w:p w14:paraId="5A45B2A8" w14:textId="5891BC01" w:rsidR="00466C32" w:rsidRDefault="000903A4">
      <w:pPr>
        <w:spacing w:line="100" w:lineRule="atLeast"/>
        <w:jc w:val="center"/>
        <w:rPr>
          <w:noProof/>
        </w:rPr>
      </w:pPr>
      <w:r>
        <w:rPr>
          <w:noProof/>
        </w:rPr>
        <w:drawing>
          <wp:inline distT="0" distB="0" distL="0" distR="0" wp14:anchorId="69E666BA" wp14:editId="771A02E7">
            <wp:extent cx="4980749" cy="915035"/>
            <wp:effectExtent l="0" t="0" r="0" b="0"/>
            <wp:docPr id="35" name="Picture 35"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Word, email&#10;&#10;Description automatically generated"/>
                    <pic:cNvPicPr/>
                  </pic:nvPicPr>
                  <pic:blipFill>
                    <a:blip r:embed="rId16"/>
                    <a:stretch>
                      <a:fillRect/>
                    </a:stretch>
                  </pic:blipFill>
                  <pic:spPr>
                    <a:xfrm>
                      <a:off x="0" y="0"/>
                      <a:ext cx="5042656" cy="926408"/>
                    </a:xfrm>
                    <a:prstGeom prst="rect">
                      <a:avLst/>
                    </a:prstGeom>
                  </pic:spPr>
                </pic:pic>
              </a:graphicData>
            </a:graphic>
          </wp:inline>
        </w:drawing>
      </w:r>
    </w:p>
    <w:p w14:paraId="7AF262F0" w14:textId="77777777" w:rsidR="000903A4" w:rsidRDefault="000903A4">
      <w:pPr>
        <w:spacing w:line="100" w:lineRule="atLeast"/>
        <w:jc w:val="center"/>
        <w:rPr>
          <w:rFonts w:ascii="Calibri" w:hAnsi="Calibri"/>
          <w:sz w:val="22"/>
          <w:szCs w:val="22"/>
        </w:rPr>
      </w:pPr>
    </w:p>
    <w:p w14:paraId="11BD6BCF" w14:textId="18AAD21D" w:rsidR="000903A4" w:rsidRDefault="000903A4" w:rsidP="000903A4">
      <w:pPr>
        <w:spacing w:line="100" w:lineRule="atLeast"/>
        <w:jc w:val="both"/>
      </w:pPr>
      <w:r>
        <w:rPr>
          <w:rFonts w:ascii="Calibri" w:hAnsi="Calibri"/>
          <w:sz w:val="22"/>
          <w:szCs w:val="22"/>
        </w:rPr>
        <w:t>Then click on the filename.</w:t>
      </w:r>
    </w:p>
    <w:p w14:paraId="3EE3C5C7" w14:textId="3806E525" w:rsidR="00466C32" w:rsidRDefault="00CA00B7">
      <w:pPr>
        <w:spacing w:line="100" w:lineRule="atLeast"/>
        <w:jc w:val="both"/>
      </w:pPr>
      <w:r>
        <w:rPr>
          <w:rFonts w:ascii="Calibri" w:hAnsi="Calibri"/>
          <w:sz w:val="22"/>
          <w:szCs w:val="22"/>
        </w:rPr>
        <w:t>It is possible to download the file here</w:t>
      </w:r>
      <w:r w:rsidR="000903A4">
        <w:rPr>
          <w:rFonts w:ascii="Calibri" w:hAnsi="Calibri"/>
          <w:sz w:val="22"/>
          <w:szCs w:val="22"/>
        </w:rPr>
        <w:t xml:space="preserve"> using the download button, </w:t>
      </w:r>
      <w:r>
        <w:rPr>
          <w:rFonts w:ascii="Calibri" w:hAnsi="Calibri"/>
          <w:sz w:val="22"/>
          <w:szCs w:val="22"/>
        </w:rPr>
        <w:t xml:space="preserve">but without allowing public access to your bucket (not recommended) the </w:t>
      </w:r>
      <w:r w:rsidR="000903A4">
        <w:rPr>
          <w:rFonts w:ascii="Calibri" w:hAnsi="Calibri"/>
          <w:b/>
          <w:bCs/>
          <w:sz w:val="22"/>
          <w:szCs w:val="22"/>
        </w:rPr>
        <w:t>Object URL w</w:t>
      </w:r>
      <w:r>
        <w:rPr>
          <w:rFonts w:ascii="Calibri" w:hAnsi="Calibri"/>
          <w:b/>
          <w:bCs/>
          <w:sz w:val="22"/>
          <w:szCs w:val="22"/>
        </w:rPr>
        <w:t>eb link</w:t>
      </w:r>
      <w:r>
        <w:rPr>
          <w:rFonts w:ascii="Calibri" w:hAnsi="Calibri"/>
          <w:sz w:val="22"/>
          <w:szCs w:val="22"/>
        </w:rPr>
        <w:t xml:space="preserve"> does not work</w:t>
      </w:r>
      <w:r w:rsidR="000903A4">
        <w:rPr>
          <w:rFonts w:ascii="Calibri" w:hAnsi="Calibri"/>
          <w:sz w:val="22"/>
          <w:szCs w:val="22"/>
        </w:rPr>
        <w:t>.</w:t>
      </w:r>
    </w:p>
    <w:p w14:paraId="4327289A" w14:textId="77777777" w:rsidR="00466C32" w:rsidRDefault="00466C32">
      <w:pPr>
        <w:spacing w:line="100" w:lineRule="atLeast"/>
        <w:jc w:val="both"/>
        <w:rPr>
          <w:rFonts w:ascii="Calibri" w:hAnsi="Calibri"/>
          <w:sz w:val="22"/>
          <w:szCs w:val="22"/>
        </w:rPr>
      </w:pPr>
    </w:p>
    <w:p w14:paraId="504D7675" w14:textId="0C1E37D3" w:rsidR="00466C32" w:rsidRDefault="000903A4">
      <w:pPr>
        <w:spacing w:line="100" w:lineRule="atLeast"/>
        <w:jc w:val="center"/>
      </w:pPr>
      <w:r>
        <w:rPr>
          <w:noProof/>
        </w:rPr>
        <w:drawing>
          <wp:inline distT="0" distB="0" distL="0" distR="0" wp14:anchorId="7E5041F6" wp14:editId="020760FA">
            <wp:extent cx="6332220" cy="2004695"/>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7"/>
                    <a:stretch>
                      <a:fillRect/>
                    </a:stretch>
                  </pic:blipFill>
                  <pic:spPr>
                    <a:xfrm>
                      <a:off x="0" y="0"/>
                      <a:ext cx="6332220" cy="2004695"/>
                    </a:xfrm>
                    <a:prstGeom prst="rect">
                      <a:avLst/>
                    </a:prstGeom>
                  </pic:spPr>
                </pic:pic>
              </a:graphicData>
            </a:graphic>
          </wp:inline>
        </w:drawing>
      </w:r>
    </w:p>
    <w:p w14:paraId="410C25B5" w14:textId="77777777" w:rsidR="00466C32" w:rsidRDefault="00466C32">
      <w:pPr>
        <w:spacing w:line="100" w:lineRule="atLeast"/>
        <w:jc w:val="both"/>
        <w:rPr>
          <w:rFonts w:ascii="Calibri" w:hAnsi="Calibri"/>
          <w:sz w:val="22"/>
          <w:szCs w:val="22"/>
        </w:rPr>
      </w:pPr>
    </w:p>
    <w:p w14:paraId="0A0F625B" w14:textId="77777777" w:rsidR="00466C32" w:rsidRDefault="00CA00B7">
      <w:pPr>
        <w:spacing w:line="100" w:lineRule="atLeast"/>
        <w:jc w:val="both"/>
      </w:pPr>
      <w:r>
        <w:rPr>
          <w:rFonts w:ascii="Calibri" w:hAnsi="Calibri"/>
          <w:b/>
          <w:bCs/>
          <w:sz w:val="22"/>
          <w:szCs w:val="22"/>
        </w:rPr>
        <w:t xml:space="preserve">5.  Create </w:t>
      </w:r>
      <w:proofErr w:type="spellStart"/>
      <w:r>
        <w:rPr>
          <w:rFonts w:ascii="Calibri" w:hAnsi="Calibri"/>
          <w:b/>
          <w:bCs/>
          <w:sz w:val="22"/>
          <w:szCs w:val="22"/>
        </w:rPr>
        <w:t>ProcessCSV</w:t>
      </w:r>
      <w:proofErr w:type="spellEnd"/>
      <w:r>
        <w:rPr>
          <w:rFonts w:ascii="Calibri" w:hAnsi="Calibri"/>
          <w:b/>
          <w:bCs/>
          <w:sz w:val="22"/>
          <w:szCs w:val="22"/>
        </w:rPr>
        <w:t xml:space="preserve"> Lambda Function </w:t>
      </w:r>
    </w:p>
    <w:p w14:paraId="0B3CE91F" w14:textId="77777777" w:rsidR="00466C32" w:rsidRDefault="00466C32">
      <w:pPr>
        <w:spacing w:line="100" w:lineRule="atLeast"/>
        <w:jc w:val="both"/>
        <w:rPr>
          <w:rFonts w:ascii="Calibri" w:hAnsi="Calibri"/>
          <w:sz w:val="22"/>
          <w:szCs w:val="22"/>
        </w:rPr>
      </w:pPr>
    </w:p>
    <w:p w14:paraId="3AC7F63F" w14:textId="77777777" w:rsidR="00466C32" w:rsidRDefault="00CA00B7">
      <w:pPr>
        <w:spacing w:line="100" w:lineRule="atLeast"/>
        <w:jc w:val="both"/>
      </w:pPr>
      <w:r>
        <w:rPr>
          <w:rFonts w:ascii="Calibri" w:hAnsi="Calibri"/>
          <w:sz w:val="22"/>
          <w:szCs w:val="22"/>
        </w:rPr>
        <w:t>Next, make a copy of the “</w:t>
      </w:r>
      <w:proofErr w:type="spellStart"/>
      <w:r>
        <w:rPr>
          <w:rFonts w:ascii="Calibri" w:hAnsi="Calibri"/>
          <w:sz w:val="22"/>
          <w:szCs w:val="22"/>
        </w:rPr>
        <w:t>CreateCSV</w:t>
      </w:r>
      <w:proofErr w:type="spellEnd"/>
      <w:r>
        <w:rPr>
          <w:rFonts w:ascii="Calibri" w:hAnsi="Calibri"/>
          <w:sz w:val="22"/>
          <w:szCs w:val="22"/>
        </w:rPr>
        <w:t>” class called “</w:t>
      </w:r>
      <w:proofErr w:type="spellStart"/>
      <w:r>
        <w:rPr>
          <w:rFonts w:ascii="Calibri" w:hAnsi="Calibri"/>
          <w:sz w:val="22"/>
          <w:szCs w:val="22"/>
        </w:rPr>
        <w:t>ProcessCSV</w:t>
      </w:r>
      <w:proofErr w:type="spellEnd"/>
      <w:r>
        <w:rPr>
          <w:rFonts w:ascii="Calibri" w:hAnsi="Calibri"/>
          <w:sz w:val="22"/>
          <w:szCs w:val="22"/>
        </w:rPr>
        <w:t>”.</w:t>
      </w:r>
    </w:p>
    <w:p w14:paraId="243E9A44" w14:textId="0DB672EE" w:rsidR="00466C32" w:rsidRDefault="00CA00B7">
      <w:pPr>
        <w:spacing w:line="100" w:lineRule="atLeast"/>
        <w:jc w:val="both"/>
      </w:pPr>
      <w:r>
        <w:rPr>
          <w:rFonts w:ascii="Calibri" w:hAnsi="Calibri"/>
          <w:sz w:val="22"/>
          <w:szCs w:val="22"/>
        </w:rPr>
        <w:t xml:space="preserve">If you’re using </w:t>
      </w:r>
      <w:proofErr w:type="spellStart"/>
      <w:r>
        <w:rPr>
          <w:rFonts w:ascii="Calibri" w:hAnsi="Calibri"/>
          <w:sz w:val="22"/>
          <w:szCs w:val="22"/>
        </w:rPr>
        <w:t>Netbeans</w:t>
      </w:r>
      <w:proofErr w:type="spellEnd"/>
      <w:r>
        <w:rPr>
          <w:rFonts w:ascii="Calibri" w:hAnsi="Calibri"/>
          <w:sz w:val="22"/>
          <w:szCs w:val="22"/>
        </w:rPr>
        <w:t>, right click on</w:t>
      </w:r>
      <w:r w:rsidR="000903A4">
        <w:rPr>
          <w:rFonts w:ascii="Calibri" w:hAnsi="Calibri"/>
          <w:sz w:val="22"/>
          <w:szCs w:val="22"/>
        </w:rPr>
        <w:t xml:space="preserve"> your class file</w:t>
      </w:r>
      <w:r>
        <w:rPr>
          <w:rFonts w:ascii="Calibri" w:hAnsi="Calibri"/>
          <w:sz w:val="22"/>
          <w:szCs w:val="22"/>
        </w:rPr>
        <w:t xml:space="preserve"> “</w:t>
      </w:r>
      <w:proofErr w:type="spellStart"/>
      <w:r>
        <w:rPr>
          <w:rFonts w:ascii="Calibri" w:hAnsi="Calibri"/>
          <w:sz w:val="22"/>
          <w:szCs w:val="22"/>
        </w:rPr>
        <w:t>CreateCSV</w:t>
      </w:r>
      <w:proofErr w:type="spellEnd"/>
      <w:r>
        <w:rPr>
          <w:rFonts w:ascii="Calibri" w:hAnsi="Calibri"/>
          <w:sz w:val="22"/>
          <w:szCs w:val="22"/>
        </w:rPr>
        <w:t>” and select “Refactor | Copy”.</w:t>
      </w:r>
    </w:p>
    <w:p w14:paraId="10B0F235" w14:textId="77777777" w:rsidR="00466C32" w:rsidRDefault="00CA00B7">
      <w:pPr>
        <w:spacing w:line="100" w:lineRule="atLeast"/>
        <w:jc w:val="both"/>
      </w:pPr>
      <w:r>
        <w:rPr>
          <w:rFonts w:ascii="Calibri" w:hAnsi="Calibri"/>
          <w:sz w:val="22"/>
          <w:szCs w:val="22"/>
        </w:rPr>
        <w:t>Or alternatively press “ALT-C”.</w:t>
      </w:r>
    </w:p>
    <w:p w14:paraId="6F488403" w14:textId="77777777" w:rsidR="00466C32" w:rsidRDefault="00466C32">
      <w:pPr>
        <w:spacing w:line="100" w:lineRule="atLeast"/>
        <w:jc w:val="both"/>
        <w:rPr>
          <w:rFonts w:ascii="Calibri" w:hAnsi="Calibri"/>
          <w:sz w:val="22"/>
          <w:szCs w:val="22"/>
        </w:rPr>
      </w:pPr>
    </w:p>
    <w:p w14:paraId="4BFD6019" w14:textId="77777777" w:rsidR="00466C32" w:rsidRDefault="00CA00B7">
      <w:pPr>
        <w:spacing w:line="100" w:lineRule="atLeast"/>
        <w:jc w:val="both"/>
      </w:pPr>
      <w:r>
        <w:rPr>
          <w:rFonts w:ascii="Calibri" w:hAnsi="Calibri"/>
          <w:sz w:val="22"/>
          <w:szCs w:val="22"/>
        </w:rPr>
        <w:t>A refactor popup appears:</w:t>
      </w:r>
    </w:p>
    <w:p w14:paraId="525C8668" w14:textId="77777777" w:rsidR="00466C32" w:rsidRDefault="00466C32">
      <w:pPr>
        <w:spacing w:line="100" w:lineRule="atLeast"/>
        <w:jc w:val="both"/>
        <w:rPr>
          <w:rFonts w:ascii="Calibri" w:hAnsi="Calibri"/>
          <w:sz w:val="22"/>
          <w:szCs w:val="22"/>
        </w:rPr>
      </w:pPr>
    </w:p>
    <w:p w14:paraId="429D3021" w14:textId="77777777" w:rsidR="00466C32" w:rsidRDefault="00CA00B7">
      <w:pPr>
        <w:spacing w:line="100" w:lineRule="atLeast"/>
        <w:jc w:val="center"/>
      </w:pPr>
      <w:r>
        <w:rPr>
          <w:noProof/>
        </w:rPr>
        <w:drawing>
          <wp:inline distT="0" distB="0" distL="0" distR="0" wp14:anchorId="046C8D98" wp14:editId="5380C228">
            <wp:extent cx="3430905" cy="1798320"/>
            <wp:effectExtent l="0" t="0" r="0" b="0"/>
            <wp:docPr id="13"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0"/>
                    <pic:cNvPicPr>
                      <a:picLocks noChangeAspect="1" noChangeArrowheads="1"/>
                    </pic:cNvPicPr>
                  </pic:nvPicPr>
                  <pic:blipFill>
                    <a:blip r:embed="rId18"/>
                    <a:stretch>
                      <a:fillRect/>
                    </a:stretch>
                  </pic:blipFill>
                  <pic:spPr bwMode="auto">
                    <a:xfrm>
                      <a:off x="0" y="0"/>
                      <a:ext cx="3430905" cy="1798320"/>
                    </a:xfrm>
                    <a:prstGeom prst="rect">
                      <a:avLst/>
                    </a:prstGeom>
                  </pic:spPr>
                </pic:pic>
              </a:graphicData>
            </a:graphic>
          </wp:inline>
        </w:drawing>
      </w:r>
    </w:p>
    <w:p w14:paraId="234C2E7E" w14:textId="77777777" w:rsidR="00466C32" w:rsidRDefault="00CA00B7">
      <w:pPr>
        <w:spacing w:line="100" w:lineRule="atLeast"/>
        <w:jc w:val="both"/>
      </w:pPr>
      <w:r>
        <w:rPr>
          <w:rFonts w:ascii="Calibri" w:hAnsi="Calibri"/>
          <w:sz w:val="22"/>
          <w:szCs w:val="22"/>
        </w:rPr>
        <w:t>Rename the class to “</w:t>
      </w:r>
      <w:proofErr w:type="spellStart"/>
      <w:r>
        <w:rPr>
          <w:rFonts w:ascii="Calibri" w:hAnsi="Calibri"/>
          <w:sz w:val="22"/>
          <w:szCs w:val="22"/>
        </w:rPr>
        <w:t>ProcessCSV</w:t>
      </w:r>
      <w:proofErr w:type="spellEnd"/>
      <w:r>
        <w:rPr>
          <w:rFonts w:ascii="Calibri" w:hAnsi="Calibri"/>
          <w:sz w:val="22"/>
          <w:szCs w:val="22"/>
        </w:rPr>
        <w:t>”.</w:t>
      </w:r>
    </w:p>
    <w:p w14:paraId="3CA05CB5" w14:textId="77777777" w:rsidR="00466C32" w:rsidRDefault="00466C32">
      <w:pPr>
        <w:spacing w:line="100" w:lineRule="atLeast"/>
        <w:jc w:val="both"/>
        <w:rPr>
          <w:rFonts w:ascii="Calibri" w:hAnsi="Calibri"/>
          <w:sz w:val="22"/>
          <w:szCs w:val="22"/>
        </w:rPr>
      </w:pPr>
    </w:p>
    <w:p w14:paraId="6F1169C9" w14:textId="03AF6C47" w:rsidR="00466C32" w:rsidRDefault="00CA00B7">
      <w:pPr>
        <w:spacing w:line="100" w:lineRule="atLeast"/>
        <w:jc w:val="both"/>
      </w:pPr>
      <w:r>
        <w:rPr>
          <w:rFonts w:ascii="Calibri" w:hAnsi="Calibri"/>
          <w:sz w:val="22"/>
          <w:szCs w:val="22"/>
        </w:rPr>
        <w:t xml:space="preserve">If not using </w:t>
      </w:r>
      <w:proofErr w:type="spellStart"/>
      <w:r>
        <w:rPr>
          <w:rFonts w:ascii="Calibri" w:hAnsi="Calibri"/>
          <w:sz w:val="22"/>
          <w:szCs w:val="22"/>
        </w:rPr>
        <w:t>Netbeans</w:t>
      </w:r>
      <w:proofErr w:type="spellEnd"/>
      <w:r>
        <w:rPr>
          <w:rFonts w:ascii="Calibri" w:hAnsi="Calibri"/>
          <w:sz w:val="22"/>
          <w:szCs w:val="22"/>
        </w:rPr>
        <w:t xml:space="preserve">, copy </w:t>
      </w:r>
      <w:r w:rsidR="000903A4">
        <w:rPr>
          <w:rFonts w:ascii="Calibri" w:hAnsi="Calibri"/>
          <w:sz w:val="22"/>
          <w:szCs w:val="22"/>
        </w:rPr>
        <w:t xml:space="preserve">the </w:t>
      </w:r>
      <w:r>
        <w:rPr>
          <w:rFonts w:ascii="Calibri" w:hAnsi="Calibri"/>
          <w:sz w:val="22"/>
          <w:szCs w:val="22"/>
        </w:rPr>
        <w:t>“</w:t>
      </w:r>
      <w:proofErr w:type="spellStart"/>
      <w:r>
        <w:rPr>
          <w:rFonts w:ascii="Calibri" w:hAnsi="Calibri"/>
          <w:sz w:val="22"/>
          <w:szCs w:val="22"/>
        </w:rPr>
        <w:t>CreateCSV</w:t>
      </w:r>
      <w:proofErr w:type="spellEnd"/>
      <w:r>
        <w:rPr>
          <w:rFonts w:ascii="Calibri" w:hAnsi="Calibri"/>
          <w:sz w:val="22"/>
          <w:szCs w:val="22"/>
        </w:rPr>
        <w:t xml:space="preserve">” </w:t>
      </w:r>
      <w:r w:rsidR="000903A4">
        <w:rPr>
          <w:rFonts w:ascii="Calibri" w:hAnsi="Calibri"/>
          <w:sz w:val="22"/>
          <w:szCs w:val="22"/>
        </w:rPr>
        <w:t xml:space="preserve">source file </w:t>
      </w:r>
      <w:r>
        <w:rPr>
          <w:rFonts w:ascii="Calibri" w:hAnsi="Calibri"/>
          <w:sz w:val="22"/>
          <w:szCs w:val="22"/>
        </w:rPr>
        <w:t>and create a new class called “</w:t>
      </w:r>
      <w:proofErr w:type="spellStart"/>
      <w:r>
        <w:rPr>
          <w:rFonts w:ascii="Calibri" w:hAnsi="Calibri"/>
          <w:sz w:val="22"/>
          <w:szCs w:val="22"/>
        </w:rPr>
        <w:t>ProcessCSV</w:t>
      </w:r>
      <w:proofErr w:type="spellEnd"/>
      <w:r>
        <w:rPr>
          <w:rFonts w:ascii="Calibri" w:hAnsi="Calibri"/>
          <w:sz w:val="22"/>
          <w:szCs w:val="22"/>
        </w:rPr>
        <w:t xml:space="preserve">”.  Adapt the Lambda function to read a CSV file called “filename” from the S3 </w:t>
      </w:r>
      <w:r w:rsidR="000903A4">
        <w:rPr>
          <w:rFonts w:ascii="Calibri" w:hAnsi="Calibri"/>
          <w:sz w:val="22"/>
          <w:szCs w:val="22"/>
        </w:rPr>
        <w:t xml:space="preserve">bucket </w:t>
      </w:r>
      <w:r>
        <w:rPr>
          <w:rFonts w:ascii="Calibri" w:hAnsi="Calibri"/>
          <w:sz w:val="22"/>
          <w:szCs w:val="22"/>
        </w:rPr>
        <w:t>called “</w:t>
      </w:r>
      <w:proofErr w:type="spellStart"/>
      <w:r>
        <w:rPr>
          <w:rFonts w:ascii="Calibri" w:hAnsi="Calibri"/>
          <w:sz w:val="22"/>
          <w:szCs w:val="22"/>
        </w:rPr>
        <w:t>bucketname</w:t>
      </w:r>
      <w:proofErr w:type="spellEnd"/>
      <w:r>
        <w:rPr>
          <w:rFonts w:ascii="Calibri" w:hAnsi="Calibri"/>
          <w:sz w:val="22"/>
          <w:szCs w:val="22"/>
        </w:rPr>
        <w:t>”.</w:t>
      </w:r>
    </w:p>
    <w:p w14:paraId="0A1442A7" w14:textId="77777777" w:rsidR="00466C32" w:rsidRDefault="00466C32">
      <w:pPr>
        <w:spacing w:line="100" w:lineRule="atLeast"/>
        <w:jc w:val="both"/>
        <w:rPr>
          <w:rFonts w:ascii="Calibri" w:hAnsi="Calibri"/>
          <w:sz w:val="22"/>
          <w:szCs w:val="22"/>
        </w:rPr>
      </w:pPr>
    </w:p>
    <w:p w14:paraId="464DB33F" w14:textId="77777777" w:rsidR="00466C32" w:rsidRDefault="00CA00B7">
      <w:pPr>
        <w:spacing w:line="100" w:lineRule="atLeast"/>
        <w:jc w:val="both"/>
      </w:pPr>
      <w:r>
        <w:rPr>
          <w:rFonts w:ascii="Calibri" w:hAnsi="Calibri"/>
          <w:sz w:val="22"/>
          <w:szCs w:val="22"/>
        </w:rPr>
        <w:t xml:space="preserve">Adapt the example code provided from the URL and in the box below to read a file from S3 line-by-line.  URL: </w:t>
      </w:r>
      <w:hyperlink r:id="rId19">
        <w:bookmarkStart w:id="18" w:name="__DdeLink__546_6995322781"/>
        <w:bookmarkStart w:id="19" w:name="__DdeLink__1634_1255876830"/>
        <w:bookmarkEnd w:id="18"/>
        <w:bookmarkEnd w:id="19"/>
        <w:r>
          <w:rPr>
            <w:rStyle w:val="Hyperlink"/>
            <w:rFonts w:ascii="Calibri" w:hAnsi="Calibri"/>
            <w:sz w:val="22"/>
            <w:szCs w:val="22"/>
          </w:rPr>
          <w:t>https://blog.webnersolutions.com/use-aws-lambda-function</w:t>
        </w:r>
      </w:hyperlink>
    </w:p>
    <w:p w14:paraId="2DE242AB" w14:textId="77777777" w:rsidR="00466C32" w:rsidRDefault="00466C32">
      <w:pPr>
        <w:spacing w:line="100" w:lineRule="atLeast"/>
        <w:jc w:val="both"/>
        <w:rPr>
          <w:rStyle w:val="Hyperlink"/>
          <w:rFonts w:ascii="Calibri" w:hAnsi="Calibri"/>
          <w:sz w:val="22"/>
          <w:szCs w:val="22"/>
        </w:rPr>
      </w:pPr>
    </w:p>
    <w:p w14:paraId="5C24583C" w14:textId="77777777" w:rsidR="00466C32" w:rsidRDefault="00CA00B7">
      <w:pPr>
        <w:spacing w:line="100" w:lineRule="atLeast"/>
        <w:jc w:val="both"/>
      </w:pPr>
      <w:r>
        <w:rPr>
          <w:rStyle w:val="Hyperlink"/>
          <w:rFonts w:ascii="Calibri" w:hAnsi="Calibri"/>
          <w:color w:val="000000"/>
          <w:sz w:val="22"/>
          <w:szCs w:val="22"/>
          <w:u w:val="none"/>
        </w:rPr>
        <w:t>Here is the most relevant sample code for this activity:</w:t>
      </w: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72CF7BF5"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7959E5E3" w14:textId="77777777" w:rsidR="00466C32" w:rsidRDefault="00CA00B7">
            <w:pPr>
              <w:spacing w:line="100" w:lineRule="atLeast"/>
              <w:jc w:val="both"/>
            </w:pPr>
            <w:r>
              <w:rPr>
                <w:rStyle w:val="Hyperlink"/>
                <w:rFonts w:ascii="Courier New" w:hAnsi="Courier New"/>
                <w:b/>
                <w:bCs/>
                <w:color w:val="000000"/>
                <w:sz w:val="20"/>
                <w:szCs w:val="20"/>
                <w:u w:val="none"/>
              </w:rPr>
              <w:t>AmazonS3 s3Client = AmazonS3ClientBuilder.standard(</w:t>
            </w:r>
            <w:proofErr w:type="gramStart"/>
            <w:r>
              <w:rPr>
                <w:rStyle w:val="Hyperlink"/>
                <w:rFonts w:ascii="Courier New" w:hAnsi="Courier New"/>
                <w:b/>
                <w:bCs/>
                <w:color w:val="000000"/>
                <w:sz w:val="20"/>
                <w:szCs w:val="20"/>
                <w:u w:val="none"/>
              </w:rPr>
              <w:t>).build</w:t>
            </w:r>
            <w:proofErr w:type="gramEnd"/>
            <w:r>
              <w:rPr>
                <w:rStyle w:val="Hyperlink"/>
                <w:rFonts w:ascii="Courier New" w:hAnsi="Courier New"/>
                <w:b/>
                <w:bCs/>
                <w:color w:val="000000"/>
                <w:sz w:val="20"/>
                <w:szCs w:val="20"/>
                <w:u w:val="none"/>
              </w:rPr>
              <w:t xml:space="preserve">();         </w:t>
            </w:r>
          </w:p>
          <w:p w14:paraId="08D52B7B" w14:textId="77777777" w:rsidR="00466C32" w:rsidRDefault="00466C32">
            <w:pPr>
              <w:spacing w:line="100" w:lineRule="atLeast"/>
              <w:jc w:val="both"/>
              <w:rPr>
                <w:rFonts w:ascii="Courier New" w:hAnsi="Courier New"/>
                <w:b/>
                <w:bCs/>
                <w:color w:val="000000"/>
                <w:sz w:val="20"/>
                <w:szCs w:val="20"/>
              </w:rPr>
            </w:pPr>
          </w:p>
          <w:p w14:paraId="74F1C474" w14:textId="77777777" w:rsidR="00466C32" w:rsidRDefault="00CA00B7">
            <w:pPr>
              <w:spacing w:line="100" w:lineRule="atLeast"/>
              <w:jc w:val="both"/>
            </w:pPr>
            <w:r>
              <w:rPr>
                <w:rStyle w:val="Hyperlink"/>
                <w:rFonts w:ascii="Courier New" w:hAnsi="Courier New"/>
                <w:b/>
                <w:bCs/>
                <w:color w:val="000000"/>
                <w:sz w:val="20"/>
                <w:szCs w:val="20"/>
                <w:u w:val="none"/>
              </w:rPr>
              <w:lastRenderedPageBreak/>
              <w:t xml:space="preserve">//get object file using source bucket and </w:t>
            </w:r>
            <w:proofErr w:type="spellStart"/>
            <w:r>
              <w:rPr>
                <w:rStyle w:val="Hyperlink"/>
                <w:rFonts w:ascii="Courier New" w:hAnsi="Courier New"/>
                <w:b/>
                <w:bCs/>
                <w:color w:val="000000"/>
                <w:sz w:val="20"/>
                <w:szCs w:val="20"/>
                <w:u w:val="none"/>
              </w:rPr>
              <w:t>srcKey</w:t>
            </w:r>
            <w:proofErr w:type="spellEnd"/>
            <w:r>
              <w:rPr>
                <w:rStyle w:val="Hyperlink"/>
                <w:rFonts w:ascii="Courier New" w:hAnsi="Courier New"/>
                <w:b/>
                <w:bCs/>
                <w:color w:val="000000"/>
                <w:sz w:val="20"/>
                <w:szCs w:val="20"/>
                <w:u w:val="none"/>
              </w:rPr>
              <w:t xml:space="preserve"> name</w:t>
            </w:r>
          </w:p>
          <w:p w14:paraId="7A0A8DDF" w14:textId="77777777" w:rsidR="00466C32" w:rsidRDefault="00CA00B7">
            <w:pPr>
              <w:spacing w:line="100" w:lineRule="atLeast"/>
              <w:jc w:val="both"/>
            </w:pPr>
            <w:r>
              <w:rPr>
                <w:rStyle w:val="Hyperlink"/>
                <w:rFonts w:ascii="Courier New" w:hAnsi="Courier New"/>
                <w:b/>
                <w:bCs/>
                <w:color w:val="000000"/>
                <w:sz w:val="20"/>
                <w:szCs w:val="20"/>
                <w:u w:val="none"/>
              </w:rPr>
              <w:t xml:space="preserve">S3Object </w:t>
            </w:r>
            <w:proofErr w:type="spellStart"/>
            <w:r>
              <w:rPr>
                <w:rStyle w:val="Hyperlink"/>
                <w:rFonts w:ascii="Courier New" w:hAnsi="Courier New"/>
                <w:b/>
                <w:bCs/>
                <w:color w:val="000000"/>
                <w:sz w:val="20"/>
                <w:szCs w:val="20"/>
                <w:u w:val="none"/>
              </w:rPr>
              <w:t>s3Object</w:t>
            </w:r>
            <w:proofErr w:type="spellEnd"/>
            <w:r>
              <w:rPr>
                <w:rStyle w:val="Hyperlink"/>
                <w:rFonts w:ascii="Courier New" w:hAnsi="Courier New"/>
                <w:b/>
                <w:bCs/>
                <w:color w:val="000000"/>
                <w:sz w:val="20"/>
                <w:szCs w:val="20"/>
                <w:u w:val="none"/>
              </w:rPr>
              <w:t xml:space="preserve"> = s3Client.getObject(new </w:t>
            </w:r>
            <w:proofErr w:type="spellStart"/>
            <w:proofErr w:type="gramStart"/>
            <w:r>
              <w:rPr>
                <w:rStyle w:val="Hyperlink"/>
                <w:rFonts w:ascii="Courier New" w:hAnsi="Courier New"/>
                <w:b/>
                <w:bCs/>
                <w:color w:val="000000"/>
                <w:sz w:val="20"/>
                <w:szCs w:val="20"/>
                <w:u w:val="none"/>
              </w:rPr>
              <w:t>GetObjectRequest</w:t>
            </w:r>
            <w:proofErr w:type="spellEnd"/>
            <w:r>
              <w:rPr>
                <w:rStyle w:val="Hyperlink"/>
                <w:rFonts w:ascii="Courier New" w:hAnsi="Courier New"/>
                <w:b/>
                <w:bCs/>
                <w:color w:val="000000"/>
                <w:sz w:val="20"/>
                <w:szCs w:val="20"/>
                <w:u w:val="none"/>
              </w:rPr>
              <w:t>(</w:t>
            </w:r>
            <w:proofErr w:type="spellStart"/>
            <w:proofErr w:type="gramEnd"/>
            <w:r>
              <w:rPr>
                <w:rStyle w:val="Hyperlink"/>
                <w:rFonts w:ascii="Courier New" w:hAnsi="Courier New"/>
                <w:b/>
                <w:bCs/>
                <w:color w:val="000000"/>
                <w:sz w:val="20"/>
                <w:szCs w:val="20"/>
                <w:u w:val="none"/>
              </w:rPr>
              <w:t>srcBucket</w:t>
            </w:r>
            <w:proofErr w:type="spellEnd"/>
            <w:r>
              <w:rPr>
                <w:rStyle w:val="Hyperlink"/>
                <w:rFonts w:ascii="Courier New" w:hAnsi="Courier New"/>
                <w:b/>
                <w:bCs/>
                <w:color w:val="000000"/>
                <w:sz w:val="20"/>
                <w:szCs w:val="20"/>
                <w:u w:val="none"/>
              </w:rPr>
              <w:t xml:space="preserve">, </w:t>
            </w:r>
            <w:proofErr w:type="spellStart"/>
            <w:r>
              <w:rPr>
                <w:rStyle w:val="Hyperlink"/>
                <w:rFonts w:ascii="Courier New" w:hAnsi="Courier New"/>
                <w:b/>
                <w:bCs/>
                <w:color w:val="000000"/>
                <w:sz w:val="20"/>
                <w:szCs w:val="20"/>
                <w:u w:val="none"/>
              </w:rPr>
              <w:t>srcKey</w:t>
            </w:r>
            <w:proofErr w:type="spellEnd"/>
            <w:r>
              <w:rPr>
                <w:rStyle w:val="Hyperlink"/>
                <w:rFonts w:ascii="Courier New" w:hAnsi="Courier New"/>
                <w:b/>
                <w:bCs/>
                <w:color w:val="000000"/>
                <w:sz w:val="20"/>
                <w:szCs w:val="20"/>
                <w:u w:val="none"/>
              </w:rPr>
              <w:t>));</w:t>
            </w:r>
          </w:p>
          <w:p w14:paraId="01F1AE69" w14:textId="77777777" w:rsidR="00466C32" w:rsidRDefault="00466C32">
            <w:pPr>
              <w:spacing w:line="100" w:lineRule="atLeast"/>
              <w:jc w:val="both"/>
              <w:rPr>
                <w:rFonts w:ascii="Courier New" w:hAnsi="Courier New"/>
                <w:b/>
                <w:bCs/>
                <w:color w:val="000000"/>
                <w:sz w:val="20"/>
                <w:szCs w:val="20"/>
              </w:rPr>
            </w:pPr>
          </w:p>
          <w:p w14:paraId="2FBC9224" w14:textId="77777777" w:rsidR="00466C32" w:rsidRDefault="00CA00B7">
            <w:pPr>
              <w:spacing w:line="100" w:lineRule="atLeast"/>
              <w:jc w:val="both"/>
            </w:pPr>
            <w:r>
              <w:rPr>
                <w:rStyle w:val="Hyperlink"/>
                <w:rFonts w:ascii="Courier New" w:hAnsi="Courier New"/>
                <w:b/>
                <w:bCs/>
                <w:color w:val="000000"/>
                <w:sz w:val="20"/>
                <w:szCs w:val="20"/>
                <w:u w:val="none"/>
              </w:rPr>
              <w:t>//get content of the file</w:t>
            </w:r>
          </w:p>
          <w:p w14:paraId="703F380F" w14:textId="77777777" w:rsidR="00466C32" w:rsidRDefault="00CA00B7">
            <w:pPr>
              <w:spacing w:line="100" w:lineRule="atLeast"/>
              <w:jc w:val="both"/>
            </w:pPr>
            <w:proofErr w:type="spellStart"/>
            <w:r>
              <w:rPr>
                <w:rStyle w:val="Hyperlink"/>
                <w:rFonts w:ascii="Courier New" w:hAnsi="Courier New"/>
                <w:b/>
                <w:bCs/>
                <w:color w:val="000000"/>
                <w:sz w:val="20"/>
                <w:szCs w:val="20"/>
                <w:u w:val="none"/>
              </w:rPr>
              <w:t>InputStream</w:t>
            </w:r>
            <w:proofErr w:type="spellEnd"/>
            <w:r>
              <w:rPr>
                <w:rStyle w:val="Hyperlink"/>
                <w:rFonts w:ascii="Courier New" w:hAnsi="Courier New"/>
                <w:b/>
                <w:bCs/>
                <w:color w:val="000000"/>
                <w:sz w:val="20"/>
                <w:szCs w:val="20"/>
                <w:u w:val="none"/>
              </w:rPr>
              <w:t xml:space="preserve"> </w:t>
            </w:r>
            <w:proofErr w:type="spellStart"/>
            <w:r>
              <w:rPr>
                <w:rStyle w:val="Hyperlink"/>
                <w:rFonts w:ascii="Courier New" w:hAnsi="Courier New"/>
                <w:b/>
                <w:bCs/>
                <w:color w:val="000000"/>
                <w:sz w:val="20"/>
                <w:szCs w:val="20"/>
                <w:u w:val="none"/>
              </w:rPr>
              <w:t>objectData</w:t>
            </w:r>
            <w:proofErr w:type="spellEnd"/>
            <w:r>
              <w:rPr>
                <w:rStyle w:val="Hyperlink"/>
                <w:rFonts w:ascii="Courier New" w:hAnsi="Courier New"/>
                <w:b/>
                <w:bCs/>
                <w:color w:val="000000"/>
                <w:sz w:val="20"/>
                <w:szCs w:val="20"/>
                <w:u w:val="none"/>
              </w:rPr>
              <w:t xml:space="preserve"> = s3Object.getObjectContent(</w:t>
            </w:r>
            <w:proofErr w:type="gramStart"/>
            <w:r>
              <w:rPr>
                <w:rStyle w:val="Hyperlink"/>
                <w:rFonts w:ascii="Courier New" w:hAnsi="Courier New"/>
                <w:b/>
                <w:bCs/>
                <w:color w:val="000000"/>
                <w:sz w:val="20"/>
                <w:szCs w:val="20"/>
                <w:u w:val="none"/>
              </w:rPr>
              <w:t>);</w:t>
            </w:r>
            <w:proofErr w:type="gramEnd"/>
          </w:p>
          <w:p w14:paraId="44568525" w14:textId="77777777" w:rsidR="00466C32" w:rsidRDefault="00466C32">
            <w:pPr>
              <w:spacing w:line="100" w:lineRule="atLeast"/>
              <w:jc w:val="both"/>
              <w:rPr>
                <w:rFonts w:ascii="Courier New" w:hAnsi="Courier New"/>
                <w:b/>
                <w:bCs/>
                <w:color w:val="000000"/>
                <w:sz w:val="20"/>
                <w:szCs w:val="20"/>
              </w:rPr>
            </w:pPr>
          </w:p>
          <w:p w14:paraId="463EB349" w14:textId="77777777" w:rsidR="00466C32" w:rsidRDefault="00CA00B7">
            <w:pPr>
              <w:spacing w:line="100" w:lineRule="atLeast"/>
              <w:jc w:val="both"/>
            </w:pPr>
            <w:r>
              <w:rPr>
                <w:rStyle w:val="Hyperlink"/>
                <w:rFonts w:ascii="Courier New" w:hAnsi="Courier New"/>
                <w:b/>
                <w:bCs/>
                <w:color w:val="000000"/>
                <w:sz w:val="20"/>
                <w:szCs w:val="20"/>
                <w:u w:val="none"/>
              </w:rPr>
              <w:t>//scanning data line by line</w:t>
            </w:r>
          </w:p>
          <w:p w14:paraId="6E70BF00" w14:textId="77777777" w:rsidR="00466C32" w:rsidRDefault="00CA00B7">
            <w:pPr>
              <w:spacing w:line="100" w:lineRule="atLeast"/>
              <w:jc w:val="both"/>
            </w:pPr>
            <w:r>
              <w:rPr>
                <w:rStyle w:val="Hyperlink"/>
                <w:rFonts w:ascii="Courier New" w:hAnsi="Courier New"/>
                <w:b/>
                <w:bCs/>
                <w:color w:val="000000"/>
                <w:sz w:val="20"/>
                <w:szCs w:val="20"/>
                <w:u w:val="none"/>
              </w:rPr>
              <w:t>String text = "</w:t>
            </w:r>
            <w:proofErr w:type="gramStart"/>
            <w:r>
              <w:rPr>
                <w:rStyle w:val="Hyperlink"/>
                <w:rFonts w:ascii="Courier New" w:hAnsi="Courier New"/>
                <w:b/>
                <w:bCs/>
                <w:color w:val="000000"/>
                <w:sz w:val="20"/>
                <w:szCs w:val="20"/>
                <w:u w:val="none"/>
              </w:rPr>
              <w:t>";</w:t>
            </w:r>
            <w:proofErr w:type="gramEnd"/>
          </w:p>
          <w:p w14:paraId="765C47C7" w14:textId="77777777" w:rsidR="00466C32" w:rsidRDefault="00CA00B7">
            <w:pPr>
              <w:spacing w:line="100" w:lineRule="atLeast"/>
              <w:jc w:val="both"/>
            </w:pPr>
            <w:r>
              <w:rPr>
                <w:rStyle w:val="Hyperlink"/>
                <w:rFonts w:ascii="Courier New" w:hAnsi="Courier New"/>
                <w:b/>
                <w:bCs/>
                <w:color w:val="000000"/>
                <w:sz w:val="20"/>
                <w:szCs w:val="20"/>
                <w:u w:val="none"/>
              </w:rPr>
              <w:t xml:space="preserve">Scanner </w:t>
            </w:r>
            <w:proofErr w:type="spellStart"/>
            <w:r>
              <w:rPr>
                <w:rStyle w:val="Hyperlink"/>
                <w:rFonts w:ascii="Courier New" w:hAnsi="Courier New"/>
                <w:b/>
                <w:bCs/>
                <w:color w:val="000000"/>
                <w:sz w:val="20"/>
                <w:szCs w:val="20"/>
                <w:u w:val="none"/>
              </w:rPr>
              <w:t>scanner</w:t>
            </w:r>
            <w:proofErr w:type="spellEnd"/>
            <w:r>
              <w:rPr>
                <w:rStyle w:val="Hyperlink"/>
                <w:rFonts w:ascii="Courier New" w:hAnsi="Courier New"/>
                <w:b/>
                <w:bCs/>
                <w:color w:val="000000"/>
                <w:sz w:val="20"/>
                <w:szCs w:val="20"/>
                <w:u w:val="none"/>
              </w:rPr>
              <w:t xml:space="preserve"> = new Scanner(</w:t>
            </w:r>
            <w:proofErr w:type="spellStart"/>
            <w:r>
              <w:rPr>
                <w:rStyle w:val="Hyperlink"/>
                <w:rFonts w:ascii="Courier New" w:hAnsi="Courier New"/>
                <w:b/>
                <w:bCs/>
                <w:color w:val="000000"/>
                <w:sz w:val="20"/>
                <w:szCs w:val="20"/>
                <w:u w:val="none"/>
              </w:rPr>
              <w:t>objectData</w:t>
            </w:r>
            <w:proofErr w:type="spellEnd"/>
            <w:proofErr w:type="gramStart"/>
            <w:r>
              <w:rPr>
                <w:rStyle w:val="Hyperlink"/>
                <w:rFonts w:ascii="Courier New" w:hAnsi="Courier New"/>
                <w:b/>
                <w:bCs/>
                <w:color w:val="000000"/>
                <w:sz w:val="20"/>
                <w:szCs w:val="20"/>
                <w:u w:val="none"/>
              </w:rPr>
              <w:t>);</w:t>
            </w:r>
            <w:proofErr w:type="gramEnd"/>
          </w:p>
          <w:p w14:paraId="4D3A82F8" w14:textId="77777777" w:rsidR="00466C32" w:rsidRDefault="00CA00B7">
            <w:pPr>
              <w:spacing w:line="100" w:lineRule="atLeast"/>
              <w:jc w:val="both"/>
            </w:pPr>
            <w:r>
              <w:rPr>
                <w:rStyle w:val="Hyperlink"/>
                <w:rFonts w:ascii="Courier New" w:hAnsi="Courier New"/>
                <w:b/>
                <w:bCs/>
                <w:color w:val="000000"/>
                <w:sz w:val="20"/>
                <w:szCs w:val="20"/>
                <w:u w:val="none"/>
              </w:rPr>
              <w:t>while (</w:t>
            </w:r>
            <w:proofErr w:type="spellStart"/>
            <w:proofErr w:type="gramStart"/>
            <w:r>
              <w:rPr>
                <w:rStyle w:val="Hyperlink"/>
                <w:rFonts w:ascii="Courier New" w:hAnsi="Courier New"/>
                <w:b/>
                <w:bCs/>
                <w:color w:val="000000"/>
                <w:sz w:val="20"/>
                <w:szCs w:val="20"/>
                <w:u w:val="none"/>
              </w:rPr>
              <w:t>scanner.hasNext</w:t>
            </w:r>
            <w:proofErr w:type="spellEnd"/>
            <w:proofErr w:type="gramEnd"/>
            <w:r>
              <w:rPr>
                <w:rStyle w:val="Hyperlink"/>
                <w:rFonts w:ascii="Courier New" w:hAnsi="Courier New"/>
                <w:b/>
                <w:bCs/>
                <w:color w:val="000000"/>
                <w:sz w:val="20"/>
                <w:szCs w:val="20"/>
                <w:u w:val="none"/>
              </w:rPr>
              <w:t>()) {</w:t>
            </w:r>
          </w:p>
          <w:p w14:paraId="58BF50AA" w14:textId="77777777" w:rsidR="00466C32" w:rsidRDefault="00CA00B7">
            <w:pPr>
              <w:spacing w:line="100" w:lineRule="atLeast"/>
              <w:jc w:val="both"/>
            </w:pPr>
            <w:r>
              <w:rPr>
                <w:rStyle w:val="Hyperlink"/>
                <w:rFonts w:ascii="Courier New" w:hAnsi="Courier New"/>
                <w:b/>
                <w:bCs/>
                <w:color w:val="000000"/>
                <w:sz w:val="20"/>
                <w:szCs w:val="20"/>
                <w:u w:val="none"/>
              </w:rPr>
              <w:tab/>
              <w:t xml:space="preserve">text += </w:t>
            </w:r>
            <w:proofErr w:type="spellStart"/>
            <w:proofErr w:type="gramStart"/>
            <w:r>
              <w:rPr>
                <w:rStyle w:val="Hyperlink"/>
                <w:rFonts w:ascii="Courier New" w:hAnsi="Courier New"/>
                <w:b/>
                <w:bCs/>
                <w:color w:val="000000"/>
                <w:sz w:val="20"/>
                <w:szCs w:val="20"/>
                <w:u w:val="none"/>
              </w:rPr>
              <w:t>scanner.nextLine</w:t>
            </w:r>
            <w:proofErr w:type="spellEnd"/>
            <w:proofErr w:type="gramEnd"/>
            <w:r>
              <w:rPr>
                <w:rStyle w:val="Hyperlink"/>
                <w:rFonts w:ascii="Courier New" w:hAnsi="Courier New"/>
                <w:b/>
                <w:bCs/>
                <w:color w:val="000000"/>
                <w:sz w:val="20"/>
                <w:szCs w:val="20"/>
                <w:u w:val="none"/>
              </w:rPr>
              <w:t>();</w:t>
            </w:r>
          </w:p>
          <w:p w14:paraId="3E866B2A" w14:textId="77777777" w:rsidR="00466C32" w:rsidRDefault="00CA00B7">
            <w:pPr>
              <w:spacing w:line="100" w:lineRule="atLeast"/>
              <w:jc w:val="both"/>
            </w:pPr>
            <w:r>
              <w:rPr>
                <w:rStyle w:val="Hyperlink"/>
                <w:rFonts w:ascii="Courier New" w:hAnsi="Courier New"/>
                <w:b/>
                <w:bCs/>
                <w:color w:val="000000"/>
                <w:sz w:val="20"/>
                <w:szCs w:val="20"/>
                <w:u w:val="none"/>
              </w:rPr>
              <w:t>}</w:t>
            </w:r>
          </w:p>
          <w:p w14:paraId="45CA0931" w14:textId="77777777" w:rsidR="00466C32" w:rsidRDefault="00CA00B7">
            <w:pPr>
              <w:spacing w:line="100" w:lineRule="atLeast"/>
              <w:jc w:val="both"/>
            </w:pPr>
            <w:bookmarkStart w:id="20" w:name="__DdeLink__842_77775112"/>
            <w:proofErr w:type="spellStart"/>
            <w:proofErr w:type="gramStart"/>
            <w:r>
              <w:rPr>
                <w:rStyle w:val="Hyperlink"/>
                <w:rFonts w:ascii="Courier New" w:hAnsi="Courier New"/>
                <w:b/>
                <w:bCs/>
                <w:color w:val="000000"/>
                <w:sz w:val="20"/>
                <w:szCs w:val="20"/>
                <w:u w:val="none"/>
              </w:rPr>
              <w:t>scanner.close</w:t>
            </w:r>
            <w:proofErr w:type="spellEnd"/>
            <w:proofErr w:type="gramEnd"/>
            <w:r>
              <w:rPr>
                <w:rStyle w:val="Hyperlink"/>
                <w:rFonts w:ascii="Courier New" w:hAnsi="Courier New"/>
                <w:b/>
                <w:bCs/>
                <w:color w:val="000000"/>
                <w:sz w:val="20"/>
                <w:szCs w:val="20"/>
                <w:u w:val="none"/>
              </w:rPr>
              <w:t>();</w:t>
            </w:r>
            <w:bookmarkEnd w:id="20"/>
          </w:p>
        </w:tc>
      </w:tr>
    </w:tbl>
    <w:p w14:paraId="1CD35A12" w14:textId="77777777" w:rsidR="00466C32" w:rsidRDefault="00466C32">
      <w:pPr>
        <w:spacing w:line="100" w:lineRule="atLeast"/>
        <w:jc w:val="both"/>
        <w:rPr>
          <w:rStyle w:val="Hyperlink"/>
          <w:rFonts w:ascii="Calibri" w:hAnsi="Calibri"/>
          <w:sz w:val="22"/>
          <w:szCs w:val="22"/>
        </w:rPr>
      </w:pPr>
    </w:p>
    <w:p w14:paraId="733325F3" w14:textId="6AAD875D" w:rsidR="00466C32" w:rsidRDefault="00CA00B7">
      <w:pPr>
        <w:spacing w:line="100" w:lineRule="atLeast"/>
        <w:jc w:val="both"/>
      </w:pPr>
      <w:r>
        <w:rPr>
          <w:rStyle w:val="Hyperlink"/>
          <w:rFonts w:ascii="Calibri" w:hAnsi="Calibri"/>
          <w:color w:val="000000"/>
          <w:sz w:val="22"/>
          <w:szCs w:val="22"/>
          <w:u w:val="none"/>
        </w:rPr>
        <w:t xml:space="preserve">For the s3Client.getObject() request, you’ll need to provide the </w:t>
      </w:r>
      <w:proofErr w:type="spellStart"/>
      <w:r>
        <w:rPr>
          <w:rStyle w:val="Hyperlink"/>
          <w:rFonts w:ascii="Calibri" w:hAnsi="Calibri"/>
          <w:color w:val="000000"/>
          <w:sz w:val="22"/>
          <w:szCs w:val="22"/>
          <w:u w:val="none"/>
        </w:rPr>
        <w:t>bucketname</w:t>
      </w:r>
      <w:proofErr w:type="spellEnd"/>
      <w:r>
        <w:rPr>
          <w:rStyle w:val="Hyperlink"/>
          <w:rFonts w:ascii="Calibri" w:hAnsi="Calibri"/>
          <w:color w:val="000000"/>
          <w:sz w:val="22"/>
          <w:szCs w:val="22"/>
          <w:u w:val="none"/>
        </w:rPr>
        <w:t xml:space="preserve"> (</w:t>
      </w:r>
      <w:proofErr w:type="spellStart"/>
      <w:r>
        <w:rPr>
          <w:rStyle w:val="Hyperlink"/>
          <w:rFonts w:ascii="Calibri" w:hAnsi="Calibri"/>
          <w:color w:val="000000"/>
          <w:sz w:val="22"/>
          <w:szCs w:val="22"/>
          <w:u w:val="none"/>
        </w:rPr>
        <w:t>srcBucket</w:t>
      </w:r>
      <w:proofErr w:type="spellEnd"/>
      <w:r>
        <w:rPr>
          <w:rStyle w:val="Hyperlink"/>
          <w:rFonts w:ascii="Calibri" w:hAnsi="Calibri"/>
          <w:color w:val="000000"/>
          <w:sz w:val="22"/>
          <w:szCs w:val="22"/>
          <w:u w:val="none"/>
        </w:rPr>
        <w:t>) and filename (</w:t>
      </w:r>
      <w:proofErr w:type="spellStart"/>
      <w:r>
        <w:rPr>
          <w:rStyle w:val="Hyperlink"/>
          <w:rFonts w:ascii="Calibri" w:hAnsi="Calibri"/>
          <w:color w:val="000000"/>
          <w:sz w:val="22"/>
          <w:szCs w:val="22"/>
          <w:u w:val="none"/>
        </w:rPr>
        <w:t>srcKey</w:t>
      </w:r>
      <w:proofErr w:type="spellEnd"/>
      <w:r>
        <w:rPr>
          <w:rStyle w:val="Hyperlink"/>
          <w:rFonts w:ascii="Calibri" w:hAnsi="Calibri"/>
          <w:color w:val="000000"/>
          <w:sz w:val="22"/>
          <w:szCs w:val="22"/>
          <w:u w:val="none"/>
        </w:rPr>
        <w:t xml:space="preserve">) to the S3Client.getObject() API call.  Properties from the Request object can be used to fetch the </w:t>
      </w:r>
      <w:proofErr w:type="spellStart"/>
      <w:r>
        <w:rPr>
          <w:rStyle w:val="Hyperlink"/>
          <w:rFonts w:ascii="Calibri" w:hAnsi="Calibri"/>
          <w:color w:val="000000"/>
          <w:sz w:val="22"/>
          <w:szCs w:val="22"/>
          <w:u w:val="none"/>
        </w:rPr>
        <w:t>bucketname</w:t>
      </w:r>
      <w:proofErr w:type="spellEnd"/>
      <w:r>
        <w:rPr>
          <w:rStyle w:val="Hyperlink"/>
          <w:rFonts w:ascii="Calibri" w:hAnsi="Calibri"/>
          <w:color w:val="000000"/>
          <w:sz w:val="22"/>
          <w:szCs w:val="22"/>
          <w:u w:val="none"/>
        </w:rPr>
        <w:t xml:space="preserve"> and filename.  Define local variables for </w:t>
      </w:r>
      <w:proofErr w:type="spellStart"/>
      <w:r>
        <w:rPr>
          <w:rStyle w:val="Hyperlink"/>
          <w:rFonts w:ascii="Calibri" w:hAnsi="Calibri"/>
          <w:color w:val="000000"/>
          <w:sz w:val="22"/>
          <w:szCs w:val="22"/>
          <w:u w:val="none"/>
        </w:rPr>
        <w:t>srcBucket</w:t>
      </w:r>
      <w:proofErr w:type="spellEnd"/>
      <w:r>
        <w:rPr>
          <w:rStyle w:val="Hyperlink"/>
          <w:rFonts w:ascii="Calibri" w:hAnsi="Calibri"/>
          <w:color w:val="000000"/>
          <w:sz w:val="22"/>
          <w:szCs w:val="22"/>
          <w:u w:val="none"/>
        </w:rPr>
        <w:t xml:space="preserve"> and </w:t>
      </w:r>
      <w:proofErr w:type="spellStart"/>
      <w:proofErr w:type="gramStart"/>
      <w:r>
        <w:rPr>
          <w:rStyle w:val="Hyperlink"/>
          <w:rFonts w:ascii="Calibri" w:hAnsi="Calibri"/>
          <w:color w:val="000000"/>
          <w:sz w:val="22"/>
          <w:szCs w:val="22"/>
          <w:u w:val="none"/>
        </w:rPr>
        <w:t>srcKey</w:t>
      </w:r>
      <w:proofErr w:type="spellEnd"/>
      <w:r>
        <w:rPr>
          <w:rStyle w:val="Hyperlink"/>
          <w:rFonts w:ascii="Calibri" w:hAnsi="Calibri"/>
          <w:color w:val="000000"/>
          <w:sz w:val="22"/>
          <w:szCs w:val="22"/>
          <w:u w:val="none"/>
        </w:rPr>
        <w:t>, and</w:t>
      </w:r>
      <w:proofErr w:type="gramEnd"/>
      <w:r>
        <w:rPr>
          <w:rStyle w:val="Hyperlink"/>
          <w:rFonts w:ascii="Calibri" w:hAnsi="Calibri"/>
          <w:color w:val="000000"/>
          <w:sz w:val="22"/>
          <w:szCs w:val="22"/>
          <w:u w:val="none"/>
        </w:rPr>
        <w:t xml:space="preserve"> retrieve the values from the Request object. </w:t>
      </w:r>
      <w:r>
        <w:rPr>
          <w:rStyle w:val="Hyperlink"/>
          <w:rFonts w:ascii="Calibri" w:hAnsi="Calibri"/>
          <w:color w:val="000000"/>
          <w:sz w:val="22"/>
          <w:szCs w:val="22"/>
          <w:u w:val="none"/>
        </w:rPr>
        <w:br/>
      </w:r>
    </w:p>
    <w:tbl>
      <w:tblPr>
        <w:tblStyle w:val="TableGrid"/>
        <w:tblW w:w="0" w:type="auto"/>
        <w:tblLook w:val="04A0" w:firstRow="1" w:lastRow="0" w:firstColumn="1" w:lastColumn="0" w:noHBand="0" w:noVBand="1"/>
      </w:tblPr>
      <w:tblGrid>
        <w:gridCol w:w="10188"/>
      </w:tblGrid>
      <w:tr w:rsidR="00EC2270" w14:paraId="65642983" w14:textId="77777777" w:rsidTr="00EC2270">
        <w:tc>
          <w:tcPr>
            <w:tcW w:w="10188" w:type="dxa"/>
          </w:tcPr>
          <w:p w14:paraId="3B905CC2" w14:textId="39ABDB22" w:rsidR="00EC2270" w:rsidRDefault="00EC2270" w:rsidP="00EC2270">
            <w:pPr>
              <w:spacing w:line="100" w:lineRule="atLeast"/>
              <w:jc w:val="center"/>
              <w:rPr>
                <w:rFonts w:asciiTheme="minorHAnsi" w:hAnsiTheme="minorHAnsi" w:cstheme="minorHAnsi"/>
                <w:b/>
                <w:bCs/>
                <w:sz w:val="28"/>
                <w:szCs w:val="28"/>
              </w:rPr>
            </w:pPr>
            <w:r>
              <w:rPr>
                <w:b/>
                <w:bCs/>
                <w:sz w:val="48"/>
                <w:szCs w:val="48"/>
              </w:rPr>
              <w:t>### !!! ### !!! ### !!! ### !!! ### !!! ### !!! ###</w:t>
            </w:r>
            <w:r>
              <w:rPr>
                <w:b/>
                <w:bCs/>
                <w:sz w:val="48"/>
                <w:szCs w:val="48"/>
              </w:rPr>
              <w:br/>
              <w:t>IMPERATIVE WARNING</w:t>
            </w:r>
            <w:r>
              <w:rPr>
                <w:b/>
                <w:bCs/>
                <w:sz w:val="48"/>
                <w:szCs w:val="48"/>
              </w:rPr>
              <w:br/>
            </w:r>
            <w:r>
              <w:rPr>
                <w:b/>
                <w:bCs/>
                <w:sz w:val="48"/>
                <w:szCs w:val="48"/>
              </w:rPr>
              <w:br/>
            </w:r>
            <w:r>
              <w:rPr>
                <w:rFonts w:asciiTheme="minorHAnsi" w:hAnsiTheme="minorHAnsi" w:cstheme="minorHAnsi"/>
                <w:b/>
                <w:bCs/>
                <w:sz w:val="28"/>
                <w:szCs w:val="28"/>
              </w:rPr>
              <w:t xml:space="preserve">When copying </w:t>
            </w:r>
            <w:proofErr w:type="spellStart"/>
            <w:r>
              <w:rPr>
                <w:rFonts w:asciiTheme="minorHAnsi" w:hAnsiTheme="minorHAnsi" w:cstheme="minorHAnsi"/>
                <w:b/>
                <w:bCs/>
                <w:sz w:val="28"/>
                <w:szCs w:val="28"/>
              </w:rPr>
              <w:t>CreateCSV</w:t>
            </w:r>
            <w:proofErr w:type="spellEnd"/>
            <w:r>
              <w:rPr>
                <w:rFonts w:asciiTheme="minorHAnsi" w:hAnsiTheme="minorHAnsi" w:cstheme="minorHAnsi"/>
                <w:b/>
                <w:bCs/>
                <w:sz w:val="28"/>
                <w:szCs w:val="28"/>
              </w:rPr>
              <w:t xml:space="preserve"> to create the </w:t>
            </w:r>
            <w:proofErr w:type="spellStart"/>
            <w:r>
              <w:rPr>
                <w:rFonts w:asciiTheme="minorHAnsi" w:hAnsiTheme="minorHAnsi" w:cstheme="minorHAnsi"/>
                <w:b/>
                <w:bCs/>
                <w:sz w:val="28"/>
                <w:szCs w:val="28"/>
              </w:rPr>
              <w:t>ProcessCSV</w:t>
            </w:r>
            <w:proofErr w:type="spellEnd"/>
            <w:r>
              <w:rPr>
                <w:rFonts w:asciiTheme="minorHAnsi" w:hAnsiTheme="minorHAnsi" w:cstheme="minorHAnsi"/>
                <w:b/>
                <w:bCs/>
                <w:sz w:val="28"/>
                <w:szCs w:val="28"/>
              </w:rPr>
              <w:t xml:space="preserve"> Java class</w:t>
            </w:r>
            <w:r w:rsidR="00A66696">
              <w:rPr>
                <w:rFonts w:asciiTheme="minorHAnsi" w:hAnsiTheme="minorHAnsi" w:cstheme="minorHAnsi"/>
                <w:b/>
                <w:bCs/>
                <w:sz w:val="28"/>
                <w:szCs w:val="28"/>
              </w:rPr>
              <w:t>,</w:t>
            </w:r>
            <w:r>
              <w:rPr>
                <w:rFonts w:asciiTheme="minorHAnsi" w:hAnsiTheme="minorHAnsi" w:cstheme="minorHAnsi"/>
                <w:b/>
                <w:bCs/>
                <w:sz w:val="28"/>
                <w:szCs w:val="28"/>
              </w:rPr>
              <w:t xml:space="preserve"> it is </w:t>
            </w:r>
            <w:r w:rsidRPr="00A66696">
              <w:rPr>
                <w:rFonts w:asciiTheme="minorHAnsi" w:hAnsiTheme="minorHAnsi" w:cstheme="minorHAnsi"/>
                <w:b/>
                <w:bCs/>
                <w:sz w:val="28"/>
                <w:szCs w:val="28"/>
                <w:u w:val="single"/>
              </w:rPr>
              <w:t>IMPERATIVE</w:t>
            </w:r>
            <w:r>
              <w:rPr>
                <w:rFonts w:asciiTheme="minorHAnsi" w:hAnsiTheme="minorHAnsi" w:cstheme="minorHAnsi"/>
                <w:b/>
                <w:bCs/>
                <w:sz w:val="28"/>
                <w:szCs w:val="28"/>
              </w:rPr>
              <w:t xml:space="preserve"> that the </w:t>
            </w:r>
            <w:proofErr w:type="spellStart"/>
            <w:proofErr w:type="gramStart"/>
            <w:r>
              <w:rPr>
                <w:rFonts w:asciiTheme="minorHAnsi" w:hAnsiTheme="minorHAnsi" w:cstheme="minorHAnsi"/>
                <w:b/>
                <w:bCs/>
                <w:sz w:val="28"/>
                <w:szCs w:val="28"/>
              </w:rPr>
              <w:t>PutObject</w:t>
            </w:r>
            <w:proofErr w:type="spellEnd"/>
            <w:r>
              <w:rPr>
                <w:rFonts w:asciiTheme="minorHAnsi" w:hAnsiTheme="minorHAnsi" w:cstheme="minorHAnsi"/>
                <w:b/>
                <w:bCs/>
                <w:sz w:val="28"/>
                <w:szCs w:val="28"/>
              </w:rPr>
              <w:t>(</w:t>
            </w:r>
            <w:proofErr w:type="gramEnd"/>
            <w:r>
              <w:rPr>
                <w:rFonts w:asciiTheme="minorHAnsi" w:hAnsiTheme="minorHAnsi" w:cstheme="minorHAnsi"/>
                <w:b/>
                <w:bCs/>
                <w:sz w:val="28"/>
                <w:szCs w:val="28"/>
              </w:rPr>
              <w:t>) call to the Simple Storage Service (S3) be removed</w:t>
            </w:r>
            <w:r w:rsidR="00A66696">
              <w:rPr>
                <w:rFonts w:asciiTheme="minorHAnsi" w:hAnsiTheme="minorHAnsi" w:cstheme="minorHAnsi"/>
                <w:b/>
                <w:bCs/>
                <w:sz w:val="28"/>
                <w:szCs w:val="28"/>
              </w:rPr>
              <w:t xml:space="preserve"> from </w:t>
            </w:r>
            <w:proofErr w:type="spellStart"/>
            <w:r w:rsidR="00A66696">
              <w:rPr>
                <w:rFonts w:asciiTheme="minorHAnsi" w:hAnsiTheme="minorHAnsi" w:cstheme="minorHAnsi"/>
                <w:b/>
                <w:bCs/>
                <w:sz w:val="28"/>
                <w:szCs w:val="28"/>
              </w:rPr>
              <w:t>ProcessCSV</w:t>
            </w:r>
            <w:proofErr w:type="spellEnd"/>
            <w:r>
              <w:rPr>
                <w:rFonts w:asciiTheme="minorHAnsi" w:hAnsiTheme="minorHAnsi" w:cstheme="minorHAnsi"/>
                <w:b/>
                <w:bCs/>
                <w:sz w:val="28"/>
                <w:szCs w:val="28"/>
              </w:rPr>
              <w:t>.</w:t>
            </w:r>
            <w:r>
              <w:rPr>
                <w:rFonts w:asciiTheme="minorHAnsi" w:hAnsiTheme="minorHAnsi" w:cstheme="minorHAnsi"/>
                <w:b/>
                <w:bCs/>
                <w:sz w:val="28"/>
                <w:szCs w:val="28"/>
              </w:rPr>
              <w:br/>
            </w:r>
            <w:r>
              <w:rPr>
                <w:rFonts w:asciiTheme="minorHAnsi" w:hAnsiTheme="minorHAnsi" w:cstheme="minorHAnsi"/>
                <w:b/>
                <w:bCs/>
                <w:sz w:val="28"/>
                <w:szCs w:val="28"/>
              </w:rPr>
              <w:br/>
              <w:t xml:space="preserve">In the next step of the tutorial, an </w:t>
            </w:r>
            <w:proofErr w:type="spellStart"/>
            <w:r>
              <w:rPr>
                <w:rFonts w:asciiTheme="minorHAnsi" w:hAnsiTheme="minorHAnsi" w:cstheme="minorHAnsi"/>
                <w:b/>
                <w:bCs/>
                <w:sz w:val="28"/>
                <w:szCs w:val="28"/>
              </w:rPr>
              <w:t>EventBridge</w:t>
            </w:r>
            <w:proofErr w:type="spellEnd"/>
            <w:r>
              <w:rPr>
                <w:rFonts w:asciiTheme="minorHAnsi" w:hAnsiTheme="minorHAnsi" w:cstheme="minorHAnsi"/>
                <w:b/>
                <w:bCs/>
                <w:sz w:val="28"/>
                <w:szCs w:val="28"/>
              </w:rPr>
              <w:t xml:space="preserve"> rule is created to </w:t>
            </w:r>
            <w:r w:rsidR="00A66696">
              <w:rPr>
                <w:rFonts w:asciiTheme="minorHAnsi" w:hAnsiTheme="minorHAnsi" w:cstheme="minorHAnsi"/>
                <w:b/>
                <w:bCs/>
                <w:sz w:val="28"/>
                <w:szCs w:val="28"/>
              </w:rPr>
              <w:t xml:space="preserve">TRIGGER </w:t>
            </w:r>
            <w:r>
              <w:rPr>
                <w:rFonts w:asciiTheme="minorHAnsi" w:hAnsiTheme="minorHAnsi" w:cstheme="minorHAnsi"/>
                <w:b/>
                <w:bCs/>
                <w:sz w:val="28"/>
                <w:szCs w:val="28"/>
              </w:rPr>
              <w:t>a call to P</w:t>
            </w:r>
            <w:proofErr w:type="spellStart"/>
            <w:r>
              <w:rPr>
                <w:rFonts w:asciiTheme="minorHAnsi" w:hAnsiTheme="minorHAnsi" w:cstheme="minorHAnsi"/>
                <w:b/>
                <w:bCs/>
                <w:sz w:val="28"/>
                <w:szCs w:val="28"/>
              </w:rPr>
              <w:t>rocessCSV</w:t>
            </w:r>
            <w:proofErr w:type="spellEnd"/>
            <w:r>
              <w:rPr>
                <w:rFonts w:asciiTheme="minorHAnsi" w:hAnsiTheme="minorHAnsi" w:cstheme="minorHAnsi"/>
                <w:b/>
                <w:bCs/>
                <w:sz w:val="28"/>
                <w:szCs w:val="28"/>
              </w:rPr>
              <w:t xml:space="preserve"> when a </w:t>
            </w:r>
            <w:proofErr w:type="spellStart"/>
            <w:r>
              <w:rPr>
                <w:rFonts w:asciiTheme="minorHAnsi" w:hAnsiTheme="minorHAnsi" w:cstheme="minorHAnsi"/>
                <w:b/>
                <w:bCs/>
                <w:sz w:val="28"/>
                <w:szCs w:val="28"/>
              </w:rPr>
              <w:t>PutObject</w:t>
            </w:r>
            <w:proofErr w:type="spellEnd"/>
            <w:r>
              <w:rPr>
                <w:rFonts w:asciiTheme="minorHAnsi" w:hAnsiTheme="minorHAnsi" w:cstheme="minorHAnsi"/>
                <w:b/>
                <w:bCs/>
                <w:sz w:val="28"/>
                <w:szCs w:val="28"/>
              </w:rPr>
              <w:t xml:space="preserve"> S3 Event occurs on the S3 Bucket.</w:t>
            </w:r>
          </w:p>
          <w:p w14:paraId="14C4B7BE" w14:textId="59C9A746" w:rsidR="00EC2270" w:rsidRDefault="00EC2270" w:rsidP="00EC2270">
            <w:pPr>
              <w:spacing w:line="100" w:lineRule="atLeast"/>
              <w:jc w:val="center"/>
              <w:rPr>
                <w:rFonts w:asciiTheme="minorHAnsi" w:hAnsiTheme="minorHAnsi" w:cstheme="minorHAnsi"/>
                <w:b/>
                <w:bCs/>
                <w:sz w:val="28"/>
                <w:szCs w:val="28"/>
              </w:rPr>
            </w:pPr>
          </w:p>
          <w:p w14:paraId="28230B90" w14:textId="152FFC73" w:rsidR="00EC2270" w:rsidRDefault="00A66696" w:rsidP="00EC2270">
            <w:pPr>
              <w:spacing w:line="100" w:lineRule="atLeast"/>
              <w:jc w:val="center"/>
              <w:rPr>
                <w:rFonts w:asciiTheme="minorHAnsi" w:hAnsiTheme="minorHAnsi" w:cstheme="minorHAnsi"/>
                <w:b/>
                <w:bCs/>
                <w:sz w:val="28"/>
                <w:szCs w:val="28"/>
              </w:rPr>
            </w:pPr>
            <w:r w:rsidRPr="00A66696">
              <w:rPr>
                <w:rFonts w:asciiTheme="minorHAnsi" w:hAnsiTheme="minorHAnsi" w:cstheme="minorHAnsi"/>
                <w:b/>
                <w:bCs/>
                <w:sz w:val="28"/>
                <w:szCs w:val="28"/>
                <w:u w:val="single"/>
              </w:rPr>
              <w:t>**</w:t>
            </w:r>
            <w:r w:rsidR="00EC2270" w:rsidRPr="00A66696">
              <w:rPr>
                <w:rFonts w:asciiTheme="minorHAnsi" w:hAnsiTheme="minorHAnsi" w:cstheme="minorHAnsi"/>
                <w:b/>
                <w:bCs/>
                <w:sz w:val="28"/>
                <w:szCs w:val="28"/>
                <w:u w:val="single"/>
              </w:rPr>
              <w:t>IF</w:t>
            </w:r>
            <w:r w:rsidRPr="00A66696">
              <w:rPr>
                <w:rFonts w:asciiTheme="minorHAnsi" w:hAnsiTheme="minorHAnsi" w:cstheme="minorHAnsi"/>
                <w:b/>
                <w:bCs/>
                <w:sz w:val="28"/>
                <w:szCs w:val="28"/>
                <w:u w:val="single"/>
              </w:rPr>
              <w:t>**</w:t>
            </w:r>
            <w:r w:rsidR="00EC2270">
              <w:rPr>
                <w:rFonts w:asciiTheme="minorHAnsi" w:hAnsiTheme="minorHAnsi" w:cstheme="minorHAnsi"/>
                <w:b/>
                <w:bCs/>
                <w:sz w:val="28"/>
                <w:szCs w:val="28"/>
              </w:rPr>
              <w:t xml:space="preserve"> the </w:t>
            </w:r>
            <w:proofErr w:type="spellStart"/>
            <w:r w:rsidR="00EC2270">
              <w:rPr>
                <w:rFonts w:asciiTheme="minorHAnsi" w:hAnsiTheme="minorHAnsi" w:cstheme="minorHAnsi"/>
                <w:b/>
                <w:bCs/>
                <w:sz w:val="28"/>
                <w:szCs w:val="28"/>
              </w:rPr>
              <w:t>ProcessCSV</w:t>
            </w:r>
            <w:proofErr w:type="spellEnd"/>
            <w:r w:rsidR="00EC2270">
              <w:rPr>
                <w:rFonts w:asciiTheme="minorHAnsi" w:hAnsiTheme="minorHAnsi" w:cstheme="minorHAnsi"/>
                <w:b/>
                <w:bCs/>
                <w:sz w:val="28"/>
                <w:szCs w:val="28"/>
              </w:rPr>
              <w:t xml:space="preserve"> Lambda function GENERATES S3 </w:t>
            </w:r>
            <w:proofErr w:type="spellStart"/>
            <w:r w:rsidR="00EC2270">
              <w:rPr>
                <w:rFonts w:asciiTheme="minorHAnsi" w:hAnsiTheme="minorHAnsi" w:cstheme="minorHAnsi"/>
                <w:b/>
                <w:bCs/>
                <w:sz w:val="28"/>
                <w:szCs w:val="28"/>
              </w:rPr>
              <w:t>PutObject</w:t>
            </w:r>
            <w:proofErr w:type="spellEnd"/>
            <w:r w:rsidR="00EC2270">
              <w:rPr>
                <w:rFonts w:asciiTheme="minorHAnsi" w:hAnsiTheme="minorHAnsi" w:cstheme="minorHAnsi"/>
                <w:b/>
                <w:bCs/>
                <w:sz w:val="28"/>
                <w:szCs w:val="28"/>
              </w:rPr>
              <w:t xml:space="preserve"> events, this will result in a </w:t>
            </w:r>
            <w:r w:rsidRPr="00A66696">
              <w:rPr>
                <w:rFonts w:asciiTheme="minorHAnsi" w:hAnsiTheme="minorHAnsi" w:cstheme="minorHAnsi"/>
                <w:b/>
                <w:bCs/>
                <w:sz w:val="28"/>
                <w:szCs w:val="28"/>
                <w:u w:val="single"/>
              </w:rPr>
              <w:t>CIRCULAR TRIGGER</w:t>
            </w:r>
            <w:r w:rsidR="00EC2270">
              <w:rPr>
                <w:rFonts w:asciiTheme="minorHAnsi" w:hAnsiTheme="minorHAnsi" w:cstheme="minorHAnsi"/>
                <w:b/>
                <w:bCs/>
                <w:sz w:val="28"/>
                <w:szCs w:val="28"/>
              </w:rPr>
              <w:t xml:space="preserve">, </w:t>
            </w:r>
            <w:r>
              <w:rPr>
                <w:rFonts w:asciiTheme="minorHAnsi" w:hAnsiTheme="minorHAnsi" w:cstheme="minorHAnsi"/>
                <w:b/>
                <w:bCs/>
                <w:sz w:val="28"/>
                <w:szCs w:val="28"/>
              </w:rPr>
              <w:t xml:space="preserve">and this </w:t>
            </w:r>
            <w:r w:rsidR="00EC2270">
              <w:rPr>
                <w:rFonts w:asciiTheme="minorHAnsi" w:hAnsiTheme="minorHAnsi" w:cstheme="minorHAnsi"/>
                <w:b/>
                <w:bCs/>
                <w:sz w:val="28"/>
                <w:szCs w:val="28"/>
              </w:rPr>
              <w:t xml:space="preserve">will generate </w:t>
            </w:r>
            <w:r w:rsidR="00EC2270" w:rsidRPr="00A66696">
              <w:rPr>
                <w:rFonts w:asciiTheme="minorHAnsi" w:hAnsiTheme="minorHAnsi" w:cstheme="minorHAnsi"/>
                <w:b/>
                <w:bCs/>
                <w:sz w:val="32"/>
                <w:szCs w:val="32"/>
                <w:u w:val="single"/>
              </w:rPr>
              <w:t>millions</w:t>
            </w:r>
            <w:r w:rsidR="00EC2270">
              <w:rPr>
                <w:rFonts w:asciiTheme="minorHAnsi" w:hAnsiTheme="minorHAnsi" w:cstheme="minorHAnsi"/>
                <w:b/>
                <w:bCs/>
                <w:sz w:val="28"/>
                <w:szCs w:val="28"/>
              </w:rPr>
              <w:t xml:space="preserve"> of AWS Lambda calls.</w:t>
            </w:r>
          </w:p>
          <w:p w14:paraId="417035A5" w14:textId="08C6E232" w:rsidR="00EC2270" w:rsidRDefault="00EC2270" w:rsidP="00EC2270">
            <w:pPr>
              <w:spacing w:line="100" w:lineRule="atLeast"/>
              <w:jc w:val="center"/>
              <w:rPr>
                <w:rFonts w:asciiTheme="minorHAnsi" w:hAnsiTheme="minorHAnsi" w:cstheme="minorHAnsi"/>
                <w:b/>
                <w:bCs/>
                <w:sz w:val="28"/>
                <w:szCs w:val="28"/>
              </w:rPr>
            </w:pPr>
          </w:p>
          <w:p w14:paraId="50E0572E" w14:textId="20B51946" w:rsidR="00EC2270" w:rsidRDefault="00EC2270" w:rsidP="00EC2270">
            <w:pPr>
              <w:spacing w:line="100" w:lineRule="atLeast"/>
              <w:jc w:val="center"/>
              <w:rPr>
                <w:rFonts w:asciiTheme="minorHAnsi" w:hAnsiTheme="minorHAnsi" w:cstheme="minorHAnsi"/>
                <w:b/>
                <w:bCs/>
                <w:sz w:val="28"/>
                <w:szCs w:val="28"/>
              </w:rPr>
            </w:pPr>
            <w:r>
              <w:rPr>
                <w:rFonts w:asciiTheme="minorHAnsi" w:hAnsiTheme="minorHAnsi" w:cstheme="minorHAnsi"/>
                <w:b/>
                <w:bCs/>
                <w:sz w:val="28"/>
                <w:szCs w:val="28"/>
              </w:rPr>
              <w:t xml:space="preserve">This generates </w:t>
            </w:r>
            <w:r w:rsidR="00A66696">
              <w:rPr>
                <w:rFonts w:asciiTheme="minorHAnsi" w:hAnsiTheme="minorHAnsi" w:cstheme="minorHAnsi"/>
                <w:b/>
                <w:bCs/>
                <w:sz w:val="28"/>
                <w:szCs w:val="28"/>
              </w:rPr>
              <w:t xml:space="preserve">tremendous </w:t>
            </w:r>
            <w:r>
              <w:rPr>
                <w:rFonts w:asciiTheme="minorHAnsi" w:hAnsiTheme="minorHAnsi" w:cstheme="minorHAnsi"/>
                <w:b/>
                <w:bCs/>
                <w:sz w:val="28"/>
                <w:szCs w:val="28"/>
              </w:rPr>
              <w:t>activity that exhaust</w:t>
            </w:r>
            <w:r w:rsidR="00A66696">
              <w:rPr>
                <w:rFonts w:asciiTheme="minorHAnsi" w:hAnsiTheme="minorHAnsi" w:cstheme="minorHAnsi"/>
                <w:b/>
                <w:bCs/>
                <w:sz w:val="28"/>
                <w:szCs w:val="28"/>
              </w:rPr>
              <w:t>s</w:t>
            </w:r>
            <w:r>
              <w:rPr>
                <w:rFonts w:asciiTheme="minorHAnsi" w:hAnsiTheme="minorHAnsi" w:cstheme="minorHAnsi"/>
                <w:b/>
                <w:bCs/>
                <w:sz w:val="28"/>
                <w:szCs w:val="28"/>
              </w:rPr>
              <w:t xml:space="preserve"> cloud credits across the CloudTrail, CloudWatch, Lambda, and Simple Storage Service services.</w:t>
            </w:r>
          </w:p>
          <w:p w14:paraId="10704D96" w14:textId="3F5D1E5A" w:rsidR="00EC2270" w:rsidRDefault="00EC2270" w:rsidP="00EC2270">
            <w:pPr>
              <w:spacing w:line="100" w:lineRule="atLeast"/>
              <w:jc w:val="center"/>
              <w:rPr>
                <w:rFonts w:asciiTheme="minorHAnsi" w:hAnsiTheme="minorHAnsi" w:cstheme="minorHAnsi"/>
                <w:b/>
                <w:bCs/>
                <w:sz w:val="28"/>
                <w:szCs w:val="28"/>
              </w:rPr>
            </w:pPr>
          </w:p>
          <w:p w14:paraId="60FD82A6" w14:textId="77777777" w:rsidR="00A66696" w:rsidRDefault="00A66696" w:rsidP="00A66696">
            <w:pPr>
              <w:spacing w:line="100" w:lineRule="atLeast"/>
              <w:jc w:val="center"/>
              <w:rPr>
                <w:rFonts w:asciiTheme="minorHAnsi" w:hAnsiTheme="minorHAnsi" w:cstheme="minorHAnsi"/>
                <w:b/>
                <w:bCs/>
                <w:sz w:val="28"/>
                <w:szCs w:val="28"/>
              </w:rPr>
            </w:pPr>
            <w:r>
              <w:rPr>
                <w:rFonts w:asciiTheme="minorHAnsi" w:hAnsiTheme="minorHAnsi" w:cstheme="minorHAnsi"/>
                <w:b/>
                <w:bCs/>
                <w:sz w:val="28"/>
                <w:szCs w:val="28"/>
              </w:rPr>
              <w:t>**</w:t>
            </w:r>
            <w:r w:rsidR="00EC2270">
              <w:rPr>
                <w:rFonts w:asciiTheme="minorHAnsi" w:hAnsiTheme="minorHAnsi" w:cstheme="minorHAnsi"/>
                <w:b/>
                <w:bCs/>
                <w:sz w:val="28"/>
                <w:szCs w:val="28"/>
              </w:rPr>
              <w:t>BE SURE TO DELETE</w:t>
            </w:r>
            <w:r>
              <w:rPr>
                <w:rFonts w:asciiTheme="minorHAnsi" w:hAnsiTheme="minorHAnsi" w:cstheme="minorHAnsi"/>
                <w:b/>
                <w:bCs/>
                <w:sz w:val="28"/>
                <w:szCs w:val="28"/>
              </w:rPr>
              <w:t xml:space="preserve">** </w:t>
            </w:r>
            <w:r w:rsidR="00EC2270">
              <w:rPr>
                <w:rFonts w:asciiTheme="minorHAnsi" w:hAnsiTheme="minorHAnsi" w:cstheme="minorHAnsi"/>
                <w:b/>
                <w:bCs/>
                <w:sz w:val="28"/>
                <w:szCs w:val="28"/>
              </w:rPr>
              <w:t xml:space="preserve">THE </w:t>
            </w:r>
            <w:proofErr w:type="spellStart"/>
            <w:proofErr w:type="gramStart"/>
            <w:r w:rsidR="00EC2270">
              <w:rPr>
                <w:rFonts w:asciiTheme="minorHAnsi" w:hAnsiTheme="minorHAnsi" w:cstheme="minorHAnsi"/>
                <w:b/>
                <w:bCs/>
                <w:sz w:val="28"/>
                <w:szCs w:val="28"/>
              </w:rPr>
              <w:t>PutObject</w:t>
            </w:r>
            <w:proofErr w:type="spellEnd"/>
            <w:r w:rsidR="00EC2270">
              <w:rPr>
                <w:rFonts w:asciiTheme="minorHAnsi" w:hAnsiTheme="minorHAnsi" w:cstheme="minorHAnsi"/>
                <w:b/>
                <w:bCs/>
                <w:sz w:val="28"/>
                <w:szCs w:val="28"/>
              </w:rPr>
              <w:t>(</w:t>
            </w:r>
            <w:proofErr w:type="gramEnd"/>
            <w:r w:rsidR="00EC2270">
              <w:rPr>
                <w:rFonts w:asciiTheme="minorHAnsi" w:hAnsiTheme="minorHAnsi" w:cstheme="minorHAnsi"/>
                <w:b/>
                <w:bCs/>
                <w:sz w:val="28"/>
                <w:szCs w:val="28"/>
              </w:rPr>
              <w:t xml:space="preserve">) CALL WHEN COPYING </w:t>
            </w:r>
          </w:p>
          <w:p w14:paraId="726238A3" w14:textId="0FAFA945" w:rsidR="00EC2270" w:rsidRDefault="00EC2270" w:rsidP="00A66696">
            <w:pPr>
              <w:spacing w:line="100" w:lineRule="atLeast"/>
              <w:jc w:val="center"/>
              <w:rPr>
                <w:rFonts w:asciiTheme="minorHAnsi" w:hAnsiTheme="minorHAnsi" w:cstheme="minorHAnsi"/>
                <w:b/>
                <w:bCs/>
                <w:sz w:val="28"/>
                <w:szCs w:val="28"/>
              </w:rPr>
            </w:pPr>
            <w:r>
              <w:rPr>
                <w:rFonts w:asciiTheme="minorHAnsi" w:hAnsiTheme="minorHAnsi" w:cstheme="minorHAnsi"/>
                <w:b/>
                <w:bCs/>
                <w:sz w:val="28"/>
                <w:szCs w:val="28"/>
              </w:rPr>
              <w:t>CREATE CSV TO MAKE THE NEW PROCESS CSV CLASS</w:t>
            </w:r>
          </w:p>
          <w:p w14:paraId="0AC0A0F3" w14:textId="77777777" w:rsidR="00EC2270" w:rsidRPr="00EC2270" w:rsidRDefault="00EC2270" w:rsidP="00EC2270">
            <w:pPr>
              <w:spacing w:line="100" w:lineRule="atLeast"/>
              <w:jc w:val="center"/>
              <w:rPr>
                <w:rFonts w:asciiTheme="minorHAnsi" w:hAnsiTheme="minorHAnsi" w:cstheme="minorHAnsi"/>
                <w:b/>
                <w:bCs/>
                <w:sz w:val="28"/>
                <w:szCs w:val="28"/>
              </w:rPr>
            </w:pPr>
          </w:p>
          <w:p w14:paraId="3873A270" w14:textId="77777777" w:rsidR="00EC2270" w:rsidRDefault="00EC2270" w:rsidP="00EC2270">
            <w:pPr>
              <w:spacing w:line="100" w:lineRule="atLeast"/>
              <w:jc w:val="center"/>
              <w:rPr>
                <w:b/>
                <w:bCs/>
                <w:sz w:val="48"/>
                <w:szCs w:val="48"/>
              </w:rPr>
            </w:pPr>
            <w:r>
              <w:rPr>
                <w:b/>
                <w:bCs/>
                <w:sz w:val="48"/>
                <w:szCs w:val="48"/>
              </w:rPr>
              <w:t>IMPERATIVE WARNING</w:t>
            </w:r>
            <w:r>
              <w:rPr>
                <w:b/>
                <w:bCs/>
                <w:sz w:val="48"/>
                <w:szCs w:val="48"/>
              </w:rPr>
              <w:t xml:space="preserve"> </w:t>
            </w:r>
          </w:p>
          <w:p w14:paraId="08BA127E" w14:textId="7C679AAF" w:rsidR="00EC2270" w:rsidRPr="00EC2270" w:rsidRDefault="00EC2270" w:rsidP="00EC2270">
            <w:pPr>
              <w:spacing w:line="100" w:lineRule="atLeast"/>
              <w:jc w:val="center"/>
              <w:rPr>
                <w:b/>
                <w:bCs/>
                <w:sz w:val="48"/>
                <w:szCs w:val="48"/>
              </w:rPr>
            </w:pPr>
            <w:r>
              <w:rPr>
                <w:b/>
                <w:bCs/>
                <w:sz w:val="48"/>
                <w:szCs w:val="48"/>
              </w:rPr>
              <w:t>### !!! ### !!! ### !!! ### !!! ### !!! ### !!! ###</w:t>
            </w:r>
          </w:p>
        </w:tc>
      </w:tr>
    </w:tbl>
    <w:p w14:paraId="1E2EE4A9" w14:textId="0806F420" w:rsidR="00EC2270" w:rsidRDefault="00EC2270">
      <w:pPr>
        <w:spacing w:line="100" w:lineRule="atLeast"/>
        <w:jc w:val="both"/>
      </w:pPr>
    </w:p>
    <w:p w14:paraId="0C43CB13" w14:textId="75942083" w:rsidR="00466C32" w:rsidRDefault="00CA00B7">
      <w:pPr>
        <w:jc w:val="both"/>
      </w:pPr>
      <w:r>
        <w:rPr>
          <w:rStyle w:val="Hyperlink"/>
          <w:rFonts w:ascii="Calibri" w:hAnsi="Calibri"/>
          <w:color w:val="000000"/>
          <w:sz w:val="22"/>
          <w:szCs w:val="22"/>
          <w:u w:val="none"/>
        </w:rPr>
        <w:lastRenderedPageBreak/>
        <w:t xml:space="preserve">The </w:t>
      </w:r>
      <w:proofErr w:type="spellStart"/>
      <w:r>
        <w:rPr>
          <w:rStyle w:val="Hyperlink"/>
          <w:rFonts w:ascii="Calibri" w:hAnsi="Calibri"/>
          <w:color w:val="000000"/>
          <w:sz w:val="22"/>
          <w:szCs w:val="22"/>
          <w:u w:val="none"/>
        </w:rPr>
        <w:t>ProcessCSV</w:t>
      </w:r>
      <w:proofErr w:type="spellEnd"/>
      <w:r>
        <w:rPr>
          <w:rStyle w:val="Hyperlink"/>
          <w:rFonts w:ascii="Calibri" w:hAnsi="Calibri"/>
          <w:color w:val="000000"/>
          <w:sz w:val="22"/>
          <w:szCs w:val="22"/>
          <w:u w:val="none"/>
        </w:rPr>
        <w:t xml:space="preserve"> Lambda function should add</w:t>
      </w:r>
      <w:r w:rsidR="000903A4">
        <w:rPr>
          <w:rStyle w:val="Hyperlink"/>
          <w:rFonts w:ascii="Calibri" w:hAnsi="Calibri"/>
          <w:color w:val="000000"/>
          <w:sz w:val="22"/>
          <w:szCs w:val="22"/>
          <w:u w:val="none"/>
        </w:rPr>
        <w:t xml:space="preserve"> up </w:t>
      </w:r>
      <w:proofErr w:type="gramStart"/>
      <w:r>
        <w:rPr>
          <w:rStyle w:val="Hyperlink"/>
          <w:rFonts w:ascii="Calibri" w:hAnsi="Calibri"/>
          <w:color w:val="000000"/>
          <w:sz w:val="22"/>
          <w:szCs w:val="22"/>
          <w:u w:val="none"/>
        </w:rPr>
        <w:t xml:space="preserve">all </w:t>
      </w:r>
      <w:r w:rsidR="000903A4">
        <w:rPr>
          <w:rStyle w:val="Hyperlink"/>
          <w:rFonts w:ascii="Calibri" w:hAnsi="Calibri"/>
          <w:color w:val="000000"/>
          <w:sz w:val="22"/>
          <w:szCs w:val="22"/>
          <w:u w:val="none"/>
        </w:rPr>
        <w:t>of</w:t>
      </w:r>
      <w:proofErr w:type="gramEnd"/>
      <w:r w:rsidR="000903A4">
        <w:rPr>
          <w:rStyle w:val="Hyperlink"/>
          <w:rFonts w:ascii="Calibri" w:hAnsi="Calibri"/>
          <w:color w:val="000000"/>
          <w:sz w:val="22"/>
          <w:szCs w:val="22"/>
          <w:u w:val="none"/>
        </w:rPr>
        <w:t xml:space="preserve"> the </w:t>
      </w:r>
      <w:r>
        <w:rPr>
          <w:rStyle w:val="Hyperlink"/>
          <w:rFonts w:ascii="Calibri" w:hAnsi="Calibri"/>
          <w:color w:val="000000"/>
          <w:sz w:val="22"/>
          <w:szCs w:val="22"/>
          <w:u w:val="none"/>
        </w:rPr>
        <w:t xml:space="preserve">numbers </w:t>
      </w:r>
      <w:r w:rsidR="000903A4">
        <w:rPr>
          <w:rStyle w:val="Hyperlink"/>
          <w:rFonts w:ascii="Calibri" w:hAnsi="Calibri"/>
          <w:color w:val="000000"/>
          <w:sz w:val="22"/>
          <w:szCs w:val="22"/>
          <w:u w:val="none"/>
        </w:rPr>
        <w:t xml:space="preserve">read </w:t>
      </w:r>
      <w:r>
        <w:rPr>
          <w:rStyle w:val="Hyperlink"/>
          <w:rFonts w:ascii="Calibri" w:hAnsi="Calibri"/>
          <w:color w:val="000000"/>
          <w:sz w:val="22"/>
          <w:szCs w:val="22"/>
          <w:u w:val="none"/>
        </w:rPr>
        <w:t xml:space="preserve">from the </w:t>
      </w:r>
      <w:proofErr w:type="spellStart"/>
      <w:r w:rsidR="007704FB">
        <w:rPr>
          <w:rStyle w:val="Hyperlink"/>
          <w:rFonts w:ascii="Calibri" w:hAnsi="Calibri"/>
          <w:color w:val="000000"/>
          <w:sz w:val="22"/>
          <w:szCs w:val="22"/>
          <w:u w:val="none"/>
        </w:rPr>
        <w:t>CreateCSV</w:t>
      </w:r>
      <w:proofErr w:type="spellEnd"/>
      <w:r w:rsidR="007704FB">
        <w:rPr>
          <w:rStyle w:val="Hyperlink"/>
          <w:rFonts w:ascii="Calibri" w:hAnsi="Calibri"/>
          <w:color w:val="000000"/>
          <w:sz w:val="22"/>
          <w:szCs w:val="22"/>
          <w:u w:val="none"/>
        </w:rPr>
        <w:t xml:space="preserve"> </w:t>
      </w:r>
      <w:r>
        <w:rPr>
          <w:rStyle w:val="Hyperlink"/>
          <w:rFonts w:ascii="Calibri" w:hAnsi="Calibri"/>
          <w:color w:val="000000"/>
          <w:sz w:val="22"/>
          <w:szCs w:val="22"/>
          <w:u w:val="none"/>
        </w:rPr>
        <w:t xml:space="preserve">CSV file to calculate the </w:t>
      </w:r>
      <w:r>
        <w:rPr>
          <w:rStyle w:val="Hyperlink"/>
          <w:rFonts w:ascii="Calibri" w:hAnsi="Calibri"/>
          <w:b/>
          <w:bCs/>
          <w:color w:val="000000"/>
          <w:sz w:val="22"/>
          <w:szCs w:val="22"/>
          <w:u w:val="none"/>
        </w:rPr>
        <w:t xml:space="preserve">average value </w:t>
      </w:r>
      <w:r>
        <w:rPr>
          <w:rStyle w:val="Hyperlink"/>
          <w:rFonts w:ascii="Calibri" w:hAnsi="Calibri"/>
          <w:color w:val="000000"/>
          <w:sz w:val="22"/>
          <w:szCs w:val="22"/>
          <w:u w:val="none"/>
        </w:rPr>
        <w:t xml:space="preserve">and </w:t>
      </w:r>
      <w:r>
        <w:rPr>
          <w:rStyle w:val="Hyperlink"/>
          <w:rFonts w:ascii="Calibri" w:hAnsi="Calibri"/>
          <w:b/>
          <w:bCs/>
          <w:color w:val="000000"/>
          <w:sz w:val="22"/>
          <w:szCs w:val="22"/>
          <w:u w:val="none"/>
        </w:rPr>
        <w:t xml:space="preserve">total value </w:t>
      </w:r>
      <w:r>
        <w:rPr>
          <w:rStyle w:val="Hyperlink"/>
          <w:rFonts w:ascii="Calibri" w:hAnsi="Calibri"/>
          <w:color w:val="000000"/>
          <w:sz w:val="22"/>
          <w:szCs w:val="22"/>
          <w:u w:val="none"/>
        </w:rPr>
        <w:t>of all elements.</w:t>
      </w:r>
    </w:p>
    <w:p w14:paraId="1FD24BAE" w14:textId="77777777" w:rsidR="00466C32" w:rsidRDefault="00466C32">
      <w:pPr>
        <w:jc w:val="both"/>
        <w:rPr>
          <w:rStyle w:val="Hyperlink"/>
          <w:sz w:val="14"/>
          <w:szCs w:val="14"/>
        </w:rPr>
      </w:pPr>
    </w:p>
    <w:p w14:paraId="61AE1964" w14:textId="3828CA76" w:rsidR="00466C32" w:rsidRDefault="00CA00B7">
      <w:pPr>
        <w:jc w:val="both"/>
      </w:pPr>
      <w:r>
        <w:rPr>
          <w:rStyle w:val="Hyperlink"/>
          <w:rFonts w:ascii="Calibri" w:hAnsi="Calibri"/>
          <w:color w:val="000000"/>
          <w:sz w:val="22"/>
          <w:szCs w:val="22"/>
          <w:u w:val="none"/>
        </w:rPr>
        <w:t>Read each line of the CSV file and parse each individual comma-separated value</w:t>
      </w:r>
      <w:r w:rsidR="007704FB">
        <w:rPr>
          <w:rStyle w:val="Hyperlink"/>
          <w:rFonts w:ascii="Calibri" w:hAnsi="Calibri"/>
          <w:color w:val="000000"/>
          <w:sz w:val="22"/>
          <w:szCs w:val="22"/>
          <w:u w:val="none"/>
        </w:rPr>
        <w:t xml:space="preserve">. Use the code above to help start your solution.  </w:t>
      </w:r>
    </w:p>
    <w:p w14:paraId="6F110098" w14:textId="77777777" w:rsidR="00466C32" w:rsidRDefault="00466C32">
      <w:pPr>
        <w:jc w:val="both"/>
      </w:pPr>
    </w:p>
    <w:p w14:paraId="7A50BD4D" w14:textId="77777777" w:rsidR="00466C32" w:rsidRDefault="00CA00B7">
      <w:pPr>
        <w:jc w:val="both"/>
      </w:pPr>
      <w:r>
        <w:rPr>
          <w:rStyle w:val="Hyperlink"/>
          <w:rFonts w:ascii="Calibri" w:hAnsi="Calibri"/>
          <w:color w:val="000000"/>
          <w:sz w:val="22"/>
          <w:szCs w:val="22"/>
          <w:u w:val="none"/>
        </w:rPr>
        <w:t>Add the total of all values using a Java “long” primitive variable:</w:t>
      </w:r>
    </w:p>
    <w:p w14:paraId="067B3D5E" w14:textId="77777777" w:rsidR="00466C32" w:rsidRDefault="00466C32">
      <w:pPr>
        <w:jc w:val="both"/>
        <w:rPr>
          <w:rStyle w:val="Hyperlink"/>
          <w:rFonts w:ascii="Calibri" w:hAnsi="Calibri"/>
          <w:color w:val="000000"/>
          <w:sz w:val="14"/>
          <w:szCs w:val="14"/>
          <w:u w:val="none"/>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06561536"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40EE0582" w14:textId="77777777" w:rsidR="00466C32" w:rsidRDefault="00CA00B7">
            <w:pPr>
              <w:jc w:val="both"/>
            </w:pPr>
            <w:r>
              <w:rPr>
                <w:rStyle w:val="Hyperlink"/>
                <w:rFonts w:ascii="Courier New" w:hAnsi="Courier New"/>
                <w:b/>
                <w:bCs/>
                <w:color w:val="000000"/>
                <w:sz w:val="20"/>
                <w:szCs w:val="20"/>
                <w:u w:val="none"/>
              </w:rPr>
              <w:t>long total;</w:t>
            </w:r>
          </w:p>
        </w:tc>
      </w:tr>
    </w:tbl>
    <w:p w14:paraId="2F7868F3" w14:textId="77777777" w:rsidR="00466C32" w:rsidRDefault="00466C32">
      <w:pPr>
        <w:jc w:val="both"/>
        <w:rPr>
          <w:rStyle w:val="Hyperlink"/>
          <w:sz w:val="14"/>
          <w:szCs w:val="14"/>
        </w:rPr>
      </w:pPr>
    </w:p>
    <w:p w14:paraId="395EEBD3" w14:textId="77777777" w:rsidR="00466C32" w:rsidRDefault="00CA00B7">
      <w:pPr>
        <w:jc w:val="both"/>
      </w:pPr>
      <w:r>
        <w:rPr>
          <w:rStyle w:val="Hyperlink"/>
          <w:rFonts w:ascii="Calibri" w:hAnsi="Calibri"/>
          <w:color w:val="000000"/>
          <w:sz w:val="22"/>
          <w:szCs w:val="22"/>
          <w:u w:val="none"/>
        </w:rPr>
        <w:t>Track the total number of elements processed using another variable.</w:t>
      </w:r>
    </w:p>
    <w:p w14:paraId="0989C450" w14:textId="77777777" w:rsidR="00466C32" w:rsidRDefault="00466C32">
      <w:pPr>
        <w:jc w:val="both"/>
        <w:rPr>
          <w:rStyle w:val="Hyperlink"/>
          <w:rFonts w:ascii="Calibri" w:hAnsi="Calibri"/>
          <w:color w:val="000000"/>
          <w:sz w:val="22"/>
          <w:szCs w:val="22"/>
          <w:u w:val="none"/>
        </w:rPr>
      </w:pPr>
    </w:p>
    <w:tbl>
      <w:tblPr>
        <w:tblW w:w="9972" w:type="dxa"/>
        <w:tblInd w:w="29" w:type="dxa"/>
        <w:tblCellMar>
          <w:top w:w="29" w:type="dxa"/>
          <w:left w:w="29" w:type="dxa"/>
          <w:bottom w:w="29" w:type="dxa"/>
          <w:right w:w="29" w:type="dxa"/>
        </w:tblCellMar>
        <w:tblLook w:val="04A0" w:firstRow="1" w:lastRow="0" w:firstColumn="1" w:lastColumn="0" w:noHBand="0" w:noVBand="1"/>
      </w:tblPr>
      <w:tblGrid>
        <w:gridCol w:w="9972"/>
      </w:tblGrid>
      <w:tr w:rsidR="00466C32" w14:paraId="0DBEE0CC" w14:textId="77777777">
        <w:tc>
          <w:tcPr>
            <w:tcW w:w="9972" w:type="dxa"/>
            <w:tcBorders>
              <w:top w:val="single" w:sz="2" w:space="0" w:color="000000"/>
              <w:left w:val="single" w:sz="2" w:space="0" w:color="000000"/>
              <w:bottom w:val="single" w:sz="2" w:space="0" w:color="000000"/>
              <w:right w:val="single" w:sz="2" w:space="0" w:color="000000"/>
            </w:tcBorders>
          </w:tcPr>
          <w:p w14:paraId="053CEF8E" w14:textId="77777777" w:rsidR="00466C32" w:rsidRDefault="00CA00B7">
            <w:pPr>
              <w:jc w:val="both"/>
            </w:pPr>
            <w:r>
              <w:rPr>
                <w:rStyle w:val="Hyperlink"/>
                <w:rFonts w:ascii="Courier New" w:hAnsi="Courier New"/>
                <w:b/>
                <w:bCs/>
                <w:color w:val="000000"/>
                <w:sz w:val="20"/>
                <w:szCs w:val="20"/>
                <w:u w:val="none"/>
              </w:rPr>
              <w:t>long elements;</w:t>
            </w:r>
          </w:p>
        </w:tc>
      </w:tr>
    </w:tbl>
    <w:p w14:paraId="6EC2AD26" w14:textId="77777777" w:rsidR="00466C32" w:rsidRDefault="00466C32">
      <w:pPr>
        <w:jc w:val="both"/>
        <w:rPr>
          <w:rStyle w:val="Hyperlink"/>
          <w:rFonts w:ascii="Courier New" w:hAnsi="Courier New"/>
          <w:b/>
          <w:bCs/>
          <w:color w:val="000000"/>
          <w:sz w:val="20"/>
          <w:szCs w:val="20"/>
          <w:u w:val="none"/>
        </w:rPr>
      </w:pPr>
    </w:p>
    <w:p w14:paraId="3D79901A" w14:textId="77777777" w:rsidR="00466C32" w:rsidRDefault="00CA00B7">
      <w:pPr>
        <w:jc w:val="both"/>
      </w:pPr>
      <w:r>
        <w:rPr>
          <w:rStyle w:val="Hyperlink"/>
          <w:rFonts w:ascii="Calibri" w:hAnsi="Calibri"/>
          <w:color w:val="FFFFFF"/>
          <w:sz w:val="8"/>
          <w:szCs w:val="8"/>
        </w:rPr>
        <w:t>.</w:t>
      </w:r>
    </w:p>
    <w:p w14:paraId="7B9A14AD" w14:textId="77777777" w:rsidR="00466C32" w:rsidRDefault="00CA00B7">
      <w:pPr>
        <w:jc w:val="both"/>
      </w:pPr>
      <w:r>
        <w:rPr>
          <w:rStyle w:val="Hyperlink"/>
          <w:rFonts w:ascii="Calibri" w:hAnsi="Calibri"/>
          <w:color w:val="000000"/>
          <w:sz w:val="22"/>
          <w:szCs w:val="22"/>
          <w:u w:val="none"/>
        </w:rPr>
        <w:t>At the end, use a Java “double” primitive, to calculate the average value for all elements in the entire CSV file:</w:t>
      </w:r>
    </w:p>
    <w:p w14:paraId="61182BE1" w14:textId="77777777" w:rsidR="00466C32" w:rsidRDefault="00466C32">
      <w:pPr>
        <w:jc w:val="both"/>
        <w:rPr>
          <w:rStyle w:val="Hyperlink"/>
          <w:rFonts w:ascii="Calibri" w:hAnsi="Calibri"/>
          <w:color w:val="000000"/>
          <w:sz w:val="22"/>
          <w:szCs w:val="22"/>
          <w:u w:val="none"/>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0EC7DE5F"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77583A77" w14:textId="77777777" w:rsidR="00466C32" w:rsidRDefault="00CA00B7">
            <w:pPr>
              <w:jc w:val="both"/>
            </w:pPr>
            <w:r>
              <w:rPr>
                <w:rStyle w:val="Hyperlink"/>
                <w:rFonts w:ascii="Courier New" w:hAnsi="Courier New"/>
                <w:b/>
                <w:bCs/>
                <w:color w:val="000000"/>
                <w:sz w:val="20"/>
                <w:szCs w:val="20"/>
                <w:u w:val="none"/>
              </w:rPr>
              <w:t>double avg;</w:t>
            </w:r>
          </w:p>
        </w:tc>
      </w:tr>
    </w:tbl>
    <w:p w14:paraId="24AA8ECC" w14:textId="77777777" w:rsidR="00466C32" w:rsidRDefault="00466C32">
      <w:pPr>
        <w:jc w:val="both"/>
        <w:rPr>
          <w:rStyle w:val="Hyperlink"/>
          <w:sz w:val="14"/>
          <w:szCs w:val="14"/>
        </w:rPr>
      </w:pPr>
    </w:p>
    <w:p w14:paraId="3E34E8FF" w14:textId="77777777" w:rsidR="00466C32" w:rsidRDefault="00CA00B7">
      <w:pPr>
        <w:spacing w:line="100" w:lineRule="atLeast"/>
        <w:jc w:val="both"/>
      </w:pPr>
      <w:r>
        <w:rPr>
          <w:rStyle w:val="Hyperlink"/>
          <w:rFonts w:ascii="Calibri" w:hAnsi="Calibri"/>
          <w:color w:val="000000"/>
          <w:sz w:val="22"/>
          <w:szCs w:val="22"/>
          <w:u w:val="none"/>
        </w:rPr>
        <w:t>Calculate the average by dividing the total by the elements and storing in avg.</w:t>
      </w:r>
    </w:p>
    <w:p w14:paraId="0EDB6405" w14:textId="77777777" w:rsidR="00466C32" w:rsidRDefault="00466C32">
      <w:pPr>
        <w:spacing w:line="100" w:lineRule="atLeast"/>
        <w:jc w:val="both"/>
      </w:pPr>
    </w:p>
    <w:p w14:paraId="1198BE14" w14:textId="77777777" w:rsidR="00466C32" w:rsidRDefault="00CA00B7">
      <w:pPr>
        <w:spacing w:line="100" w:lineRule="atLeast"/>
        <w:jc w:val="both"/>
      </w:pPr>
      <w:r>
        <w:rPr>
          <w:rStyle w:val="Hyperlink"/>
          <w:rFonts w:ascii="Calibri" w:hAnsi="Calibri"/>
          <w:color w:val="000000"/>
          <w:sz w:val="22"/>
          <w:szCs w:val="22"/>
          <w:u w:val="none"/>
        </w:rPr>
        <w:t>Add a logging statement to print the average value to the AWS Lambda log:</w:t>
      </w: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3B022F20"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2BC0C9D4" w14:textId="77777777" w:rsidR="00466C32" w:rsidRDefault="00CA00B7">
            <w:pPr>
              <w:spacing w:line="100" w:lineRule="atLeast"/>
              <w:jc w:val="both"/>
            </w:pPr>
            <w:proofErr w:type="spellStart"/>
            <w:r>
              <w:rPr>
                <w:rStyle w:val="Hyperlink"/>
                <w:rFonts w:ascii="Courier New" w:hAnsi="Courier New"/>
                <w:b/>
                <w:bCs/>
                <w:color w:val="000000"/>
                <w:sz w:val="20"/>
                <w:szCs w:val="20"/>
                <w:u w:val="none"/>
              </w:rPr>
              <w:t>LambdaLogger</w:t>
            </w:r>
            <w:proofErr w:type="spellEnd"/>
            <w:r>
              <w:rPr>
                <w:rStyle w:val="Hyperlink"/>
                <w:rFonts w:ascii="Courier New" w:hAnsi="Courier New"/>
                <w:b/>
                <w:bCs/>
                <w:color w:val="000000"/>
                <w:sz w:val="20"/>
                <w:szCs w:val="20"/>
                <w:u w:val="none"/>
              </w:rPr>
              <w:t xml:space="preserve"> logger = </w:t>
            </w:r>
            <w:proofErr w:type="spellStart"/>
            <w:proofErr w:type="gramStart"/>
            <w:r>
              <w:rPr>
                <w:rStyle w:val="Hyperlink"/>
                <w:rFonts w:ascii="Courier New" w:hAnsi="Courier New"/>
                <w:b/>
                <w:bCs/>
                <w:color w:val="000000"/>
                <w:sz w:val="20"/>
                <w:szCs w:val="20"/>
                <w:u w:val="none"/>
              </w:rPr>
              <w:t>context.getLogger</w:t>
            </w:r>
            <w:proofErr w:type="spellEnd"/>
            <w:proofErr w:type="gramEnd"/>
            <w:r>
              <w:rPr>
                <w:rStyle w:val="Hyperlink"/>
                <w:rFonts w:ascii="Courier New" w:hAnsi="Courier New"/>
                <w:b/>
                <w:bCs/>
                <w:color w:val="000000"/>
                <w:sz w:val="20"/>
                <w:szCs w:val="20"/>
                <w:u w:val="none"/>
              </w:rPr>
              <w:t>();</w:t>
            </w:r>
          </w:p>
          <w:p w14:paraId="1E0B8536" w14:textId="77777777" w:rsidR="00466C32" w:rsidRDefault="00CA00B7">
            <w:pPr>
              <w:spacing w:line="100" w:lineRule="atLeast"/>
              <w:jc w:val="both"/>
            </w:pPr>
            <w:bookmarkStart w:id="21" w:name="__DdeLink__849_77775112"/>
            <w:proofErr w:type="gramStart"/>
            <w:r>
              <w:rPr>
                <w:rStyle w:val="Hyperlink"/>
                <w:rFonts w:ascii="Courier New" w:hAnsi="Courier New"/>
                <w:b/>
                <w:bCs/>
                <w:color w:val="000000"/>
                <w:sz w:val="20"/>
                <w:szCs w:val="20"/>
                <w:u w:val="none"/>
              </w:rPr>
              <w:t>logger.log(</w:t>
            </w:r>
            <w:proofErr w:type="gramEnd"/>
            <w:r>
              <w:rPr>
                <w:rStyle w:val="Hyperlink"/>
                <w:rFonts w:ascii="Courier New" w:hAnsi="Courier New"/>
                <w:b/>
                <w:bCs/>
                <w:color w:val="000000"/>
                <w:sz w:val="20"/>
                <w:szCs w:val="20"/>
                <w:u w:val="none"/>
              </w:rPr>
              <w:t>"</w:t>
            </w:r>
            <w:proofErr w:type="spellStart"/>
            <w:r>
              <w:rPr>
                <w:rStyle w:val="Hyperlink"/>
                <w:rFonts w:ascii="Courier New" w:hAnsi="Courier New"/>
                <w:b/>
                <w:bCs/>
                <w:color w:val="000000"/>
                <w:sz w:val="20"/>
                <w:szCs w:val="20"/>
                <w:u w:val="none"/>
              </w:rPr>
              <w:t>ProcessCSV</w:t>
            </w:r>
            <w:proofErr w:type="spellEnd"/>
            <w:r>
              <w:rPr>
                <w:rStyle w:val="Hyperlink"/>
                <w:rFonts w:ascii="Courier New" w:hAnsi="Courier New"/>
                <w:b/>
                <w:bCs/>
                <w:color w:val="000000"/>
                <w:sz w:val="20"/>
                <w:szCs w:val="20"/>
                <w:u w:val="none"/>
              </w:rPr>
              <w:t xml:space="preserve"> </w:t>
            </w:r>
            <w:proofErr w:type="spellStart"/>
            <w:r>
              <w:rPr>
                <w:rStyle w:val="Hyperlink"/>
                <w:rFonts w:ascii="Courier New" w:hAnsi="Courier New"/>
                <w:b/>
                <w:bCs/>
                <w:color w:val="000000"/>
                <w:sz w:val="20"/>
                <w:szCs w:val="20"/>
                <w:u w:val="none"/>
              </w:rPr>
              <w:t>bucketname</w:t>
            </w:r>
            <w:proofErr w:type="spellEnd"/>
            <w:r>
              <w:rPr>
                <w:rStyle w:val="Hyperlink"/>
                <w:rFonts w:ascii="Courier New" w:hAnsi="Courier New"/>
                <w:b/>
                <w:bCs/>
                <w:color w:val="000000"/>
                <w:sz w:val="20"/>
                <w:szCs w:val="20"/>
                <w:u w:val="none"/>
              </w:rPr>
              <w:t xml:space="preserve">:" + </w:t>
            </w:r>
            <w:proofErr w:type="spellStart"/>
            <w:r>
              <w:rPr>
                <w:rStyle w:val="Hyperlink"/>
                <w:rFonts w:ascii="Courier New" w:hAnsi="Courier New"/>
                <w:b/>
                <w:bCs/>
                <w:color w:val="000000"/>
                <w:sz w:val="20"/>
                <w:szCs w:val="20"/>
                <w:u w:val="none"/>
              </w:rPr>
              <w:t>bucketname</w:t>
            </w:r>
            <w:proofErr w:type="spellEnd"/>
            <w:r>
              <w:rPr>
                <w:rStyle w:val="Hyperlink"/>
                <w:rFonts w:ascii="Courier New" w:hAnsi="Courier New"/>
                <w:b/>
                <w:bCs/>
                <w:color w:val="000000"/>
                <w:sz w:val="20"/>
                <w:szCs w:val="20"/>
                <w:u w:val="none"/>
              </w:rPr>
              <w:t xml:space="preserve"> + " filename:" + filename + " avg-element:" + avg + " total:" + total);</w:t>
            </w:r>
            <w:bookmarkEnd w:id="21"/>
          </w:p>
        </w:tc>
      </w:tr>
    </w:tbl>
    <w:p w14:paraId="5DD6B58A" w14:textId="77777777" w:rsidR="00466C32" w:rsidRDefault="00466C32">
      <w:pPr>
        <w:spacing w:line="100" w:lineRule="atLeast"/>
        <w:jc w:val="both"/>
        <w:rPr>
          <w:rStyle w:val="Hyperlink"/>
          <w:rFonts w:ascii="Calibri" w:hAnsi="Calibri"/>
          <w:color w:val="000000"/>
          <w:sz w:val="22"/>
          <w:szCs w:val="22"/>
          <w:u w:val="none"/>
        </w:rPr>
      </w:pPr>
    </w:p>
    <w:p w14:paraId="10FF63F3" w14:textId="77777777" w:rsidR="00466C32" w:rsidRDefault="00CA00B7">
      <w:pPr>
        <w:spacing w:line="100" w:lineRule="atLeast"/>
        <w:jc w:val="both"/>
      </w:pPr>
      <w:r>
        <w:rPr>
          <w:rStyle w:val="Hyperlink"/>
          <w:rFonts w:ascii="Calibri" w:hAnsi="Calibri"/>
          <w:color w:val="000000"/>
          <w:sz w:val="22"/>
          <w:szCs w:val="22"/>
          <w:u w:val="none"/>
        </w:rPr>
        <w:t xml:space="preserve">Finally, adjust the “value” property of the response object for the </w:t>
      </w:r>
      <w:proofErr w:type="spellStart"/>
      <w:r>
        <w:rPr>
          <w:rStyle w:val="Hyperlink"/>
          <w:rFonts w:ascii="Calibri" w:hAnsi="Calibri"/>
          <w:color w:val="000000"/>
          <w:sz w:val="22"/>
          <w:szCs w:val="22"/>
          <w:u w:val="none"/>
        </w:rPr>
        <w:t>ProcessCSV</w:t>
      </w:r>
      <w:proofErr w:type="spellEnd"/>
      <w:r>
        <w:rPr>
          <w:rStyle w:val="Hyperlink"/>
          <w:rFonts w:ascii="Calibri" w:hAnsi="Calibri"/>
          <w:color w:val="000000"/>
          <w:sz w:val="22"/>
          <w:szCs w:val="22"/>
          <w:u w:val="none"/>
        </w:rPr>
        <w:t xml:space="preserve"> function:</w:t>
      </w: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466C32" w14:paraId="08F09605"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30AA1B93" w14:textId="77777777" w:rsidR="00466C32" w:rsidRDefault="00CA00B7">
            <w:pPr>
              <w:spacing w:line="100" w:lineRule="atLeast"/>
              <w:jc w:val="both"/>
            </w:pPr>
            <w:bookmarkStart w:id="22" w:name="__DdeLink__851_77775112"/>
            <w:proofErr w:type="spellStart"/>
            <w:proofErr w:type="gramStart"/>
            <w:r>
              <w:rPr>
                <w:rStyle w:val="Hyperlink"/>
                <w:rFonts w:ascii="Courier New" w:hAnsi="Courier New"/>
                <w:b/>
                <w:bCs/>
                <w:color w:val="000000"/>
                <w:sz w:val="20"/>
                <w:szCs w:val="20"/>
                <w:u w:val="none"/>
              </w:rPr>
              <w:t>r.setValue</w:t>
            </w:r>
            <w:proofErr w:type="spellEnd"/>
            <w:proofErr w:type="gramEnd"/>
            <w:r>
              <w:rPr>
                <w:rStyle w:val="Hyperlink"/>
                <w:rFonts w:ascii="Courier New" w:hAnsi="Courier New"/>
                <w:b/>
                <w:bCs/>
                <w:color w:val="000000"/>
                <w:sz w:val="20"/>
                <w:szCs w:val="20"/>
                <w:u w:val="none"/>
              </w:rPr>
              <w:t xml:space="preserve">("Bucket: " + </w:t>
            </w:r>
            <w:proofErr w:type="spellStart"/>
            <w:r>
              <w:rPr>
                <w:rStyle w:val="Hyperlink"/>
                <w:rFonts w:ascii="Courier New" w:hAnsi="Courier New"/>
                <w:b/>
                <w:bCs/>
                <w:color w:val="000000"/>
                <w:sz w:val="20"/>
                <w:szCs w:val="20"/>
                <w:u w:val="none"/>
              </w:rPr>
              <w:t>bucketname</w:t>
            </w:r>
            <w:proofErr w:type="spellEnd"/>
            <w:r>
              <w:rPr>
                <w:rStyle w:val="Hyperlink"/>
                <w:rFonts w:ascii="Courier New" w:hAnsi="Courier New"/>
                <w:b/>
                <w:bCs/>
                <w:color w:val="000000"/>
                <w:sz w:val="20"/>
                <w:szCs w:val="20"/>
                <w:u w:val="none"/>
              </w:rPr>
              <w:t xml:space="preserve"> + " filename:" + filename + </w:t>
            </w:r>
            <w:bookmarkStart w:id="23" w:name="__DdeLink__853_77775112"/>
            <w:r>
              <w:rPr>
                <w:rStyle w:val="Hyperlink"/>
                <w:rFonts w:ascii="Courier New" w:hAnsi="Courier New"/>
                <w:b/>
                <w:bCs/>
                <w:color w:val="000000"/>
                <w:sz w:val="20"/>
                <w:szCs w:val="20"/>
                <w:u w:val="none"/>
              </w:rPr>
              <w:t>"</w:t>
            </w:r>
            <w:bookmarkEnd w:id="23"/>
            <w:r>
              <w:rPr>
                <w:rStyle w:val="Hyperlink"/>
                <w:rFonts w:ascii="Courier New" w:hAnsi="Courier New"/>
                <w:b/>
                <w:bCs/>
                <w:color w:val="000000"/>
                <w:sz w:val="20"/>
                <w:szCs w:val="20"/>
                <w:u w:val="none"/>
              </w:rPr>
              <w:t xml:space="preserve"> processed.");</w:t>
            </w:r>
            <w:bookmarkEnd w:id="22"/>
          </w:p>
        </w:tc>
      </w:tr>
    </w:tbl>
    <w:p w14:paraId="10B7F976" w14:textId="0FEBE5EA" w:rsidR="00466C32" w:rsidRDefault="00466C32">
      <w:pPr>
        <w:spacing w:line="100" w:lineRule="atLeast"/>
        <w:jc w:val="both"/>
        <w:rPr>
          <w:rStyle w:val="Hyperlink"/>
          <w:rFonts w:ascii="Calibri" w:hAnsi="Calibri"/>
          <w:color w:val="000000"/>
          <w:sz w:val="22"/>
          <w:szCs w:val="22"/>
          <w:u w:val="none"/>
        </w:rPr>
      </w:pPr>
    </w:p>
    <w:p w14:paraId="7CE9EDD1" w14:textId="77777777" w:rsidR="00466C32" w:rsidRDefault="00CA00B7">
      <w:pPr>
        <w:spacing w:line="100" w:lineRule="atLeast"/>
        <w:jc w:val="both"/>
        <w:rPr>
          <w:rFonts w:ascii="Calibri" w:hAnsi="Calibri"/>
          <w:color w:val="000000"/>
          <w:sz w:val="22"/>
          <w:szCs w:val="22"/>
        </w:rPr>
      </w:pPr>
      <w:r>
        <w:rPr>
          <w:rStyle w:val="Hyperlink"/>
          <w:rFonts w:ascii="Calibri" w:hAnsi="Calibri"/>
          <w:b/>
          <w:bCs/>
          <w:sz w:val="22"/>
          <w:szCs w:val="22"/>
          <w:u w:val="none"/>
        </w:rPr>
        <w:t xml:space="preserve">Note: </w:t>
      </w:r>
    </w:p>
    <w:p w14:paraId="355575D8" w14:textId="77777777" w:rsidR="00466C32" w:rsidRDefault="00CA00B7">
      <w:pPr>
        <w:spacing w:line="100" w:lineRule="atLeast"/>
        <w:jc w:val="both"/>
      </w:pPr>
      <w:r>
        <w:rPr>
          <w:rStyle w:val="Hyperlink"/>
          <w:rFonts w:ascii="Calibri" w:hAnsi="Calibri"/>
          <w:sz w:val="22"/>
          <w:szCs w:val="22"/>
          <w:u w:val="none"/>
        </w:rPr>
        <w:t>AWS Lambda functions automatically receive permission to write out the CloudWatch logs.</w:t>
      </w:r>
    </w:p>
    <w:p w14:paraId="2A96B051" w14:textId="77777777" w:rsidR="00466C32" w:rsidRDefault="00466C32">
      <w:pPr>
        <w:spacing w:line="100" w:lineRule="atLeast"/>
        <w:jc w:val="both"/>
        <w:rPr>
          <w:rStyle w:val="Hyperlink"/>
          <w:u w:val="none"/>
        </w:rPr>
      </w:pPr>
    </w:p>
    <w:p w14:paraId="71F6ECE3" w14:textId="77777777" w:rsidR="00466C32" w:rsidRDefault="00CA00B7">
      <w:pPr>
        <w:spacing w:line="100" w:lineRule="atLeast"/>
        <w:jc w:val="both"/>
      </w:pPr>
      <w:r>
        <w:rPr>
          <w:rStyle w:val="Hyperlink"/>
          <w:rFonts w:ascii="Calibri" w:hAnsi="Calibri"/>
          <w:sz w:val="22"/>
          <w:szCs w:val="22"/>
          <w:u w:val="none"/>
        </w:rPr>
        <w:t xml:space="preserve">This permission is included in the </w:t>
      </w:r>
      <w:proofErr w:type="spellStart"/>
      <w:r>
        <w:rPr>
          <w:rStyle w:val="Hyperlink"/>
          <w:rFonts w:ascii="Calibri" w:hAnsi="Calibri"/>
          <w:b/>
          <w:bCs/>
          <w:sz w:val="22"/>
          <w:szCs w:val="22"/>
          <w:u w:val="none"/>
        </w:rPr>
        <w:t>AWSLambdaBasicExecutionRole</w:t>
      </w:r>
      <w:proofErr w:type="spellEnd"/>
      <w:r>
        <w:rPr>
          <w:rStyle w:val="Hyperlink"/>
          <w:rFonts w:ascii="Calibri" w:hAnsi="Calibri"/>
          <w:b/>
          <w:bCs/>
          <w:sz w:val="22"/>
          <w:szCs w:val="22"/>
          <w:u w:val="none"/>
        </w:rPr>
        <w:t xml:space="preserve"> </w:t>
      </w:r>
      <w:r>
        <w:rPr>
          <w:rStyle w:val="Hyperlink"/>
          <w:rFonts w:ascii="Calibri" w:hAnsi="Calibri"/>
          <w:sz w:val="22"/>
          <w:szCs w:val="22"/>
          <w:u w:val="none"/>
        </w:rPr>
        <w:t xml:space="preserve">policy that is automatically created when you create the Lambda function. </w:t>
      </w:r>
    </w:p>
    <w:p w14:paraId="28EABC06" w14:textId="77777777" w:rsidR="00466C32" w:rsidRDefault="00466C32">
      <w:pPr>
        <w:spacing w:line="100" w:lineRule="atLeast"/>
        <w:jc w:val="both"/>
        <w:rPr>
          <w:rStyle w:val="Hyperlink"/>
          <w:rFonts w:ascii="Calibri" w:hAnsi="Calibri"/>
          <w:sz w:val="22"/>
          <w:szCs w:val="22"/>
          <w:u w:val="none"/>
        </w:rPr>
      </w:pPr>
    </w:p>
    <w:p w14:paraId="503BF9E3" w14:textId="77777777" w:rsidR="00466C32" w:rsidRDefault="00CA00B7">
      <w:pPr>
        <w:spacing w:line="100" w:lineRule="atLeast"/>
        <w:jc w:val="both"/>
      </w:pPr>
      <w:r>
        <w:rPr>
          <w:rStyle w:val="Hyperlink"/>
          <w:rFonts w:ascii="Calibri" w:hAnsi="Calibri"/>
          <w:sz w:val="22"/>
          <w:szCs w:val="22"/>
          <w:u w:val="none"/>
        </w:rPr>
        <w:t>Policies for the role assigned to your function can be viewed in the AWS Management Console from AWS Lambda by navigating to your function and then selecting the “Configuration” tab, followed by “Permissions” on the left.  Lambda provides a BLUE link to open your security role under Execution Role and Role Name.</w:t>
      </w:r>
    </w:p>
    <w:p w14:paraId="27EE4CC9" w14:textId="77777777" w:rsidR="00466C32" w:rsidRDefault="00CA00B7">
      <w:pPr>
        <w:spacing w:line="100" w:lineRule="atLeast"/>
        <w:jc w:val="both"/>
      </w:pPr>
      <w:r>
        <w:rPr>
          <w:rStyle w:val="Hyperlink"/>
          <w:rFonts w:ascii="Calibri" w:hAnsi="Calibri"/>
          <w:sz w:val="22"/>
          <w:szCs w:val="22"/>
          <w:u w:val="none"/>
        </w:rPr>
        <w:br/>
        <w:t xml:space="preserve">Click this link to inspect security policies assigned to your function. </w:t>
      </w:r>
    </w:p>
    <w:p w14:paraId="7C049441" w14:textId="77777777" w:rsidR="00466C32" w:rsidRDefault="00CA00B7">
      <w:pPr>
        <w:spacing w:line="100" w:lineRule="atLeast"/>
        <w:jc w:val="both"/>
      </w:pPr>
      <w:r>
        <w:rPr>
          <w:rStyle w:val="Hyperlink"/>
          <w:rFonts w:ascii="Calibri" w:hAnsi="Calibri"/>
          <w:sz w:val="22"/>
          <w:szCs w:val="22"/>
          <w:u w:val="none"/>
        </w:rPr>
        <w:t>Next EXPAND the “</w:t>
      </w:r>
      <w:proofErr w:type="spellStart"/>
      <w:r>
        <w:rPr>
          <w:rStyle w:val="Hyperlink"/>
          <w:rFonts w:ascii="Calibri" w:hAnsi="Calibri"/>
          <w:sz w:val="22"/>
          <w:szCs w:val="22"/>
          <w:u w:val="none"/>
        </w:rPr>
        <w:t>AWSLambdaBasicExecutionRole</w:t>
      </w:r>
      <w:proofErr w:type="spellEnd"/>
      <w:r>
        <w:rPr>
          <w:rStyle w:val="Hyperlink"/>
          <w:rFonts w:ascii="Calibri" w:hAnsi="Calibri"/>
          <w:sz w:val="22"/>
          <w:szCs w:val="22"/>
          <w:u w:val="none"/>
        </w:rPr>
        <w:t xml:space="preserve">” to inspect the policy to be sure you have permission to write to the CloudWatch logs.  Click on “CloudWatch Logs”.  Click on </w:t>
      </w:r>
      <w:proofErr w:type="gramStart"/>
      <w:r>
        <w:rPr>
          <w:rStyle w:val="Hyperlink"/>
          <w:rFonts w:ascii="Calibri" w:hAnsi="Calibri"/>
          <w:sz w:val="22"/>
          <w:szCs w:val="22"/>
          <w:u w:val="none"/>
        </w:rPr>
        <w:t>“{ }</w:t>
      </w:r>
      <w:proofErr w:type="gramEnd"/>
      <w:r>
        <w:rPr>
          <w:rStyle w:val="Hyperlink"/>
          <w:rFonts w:ascii="Calibri" w:hAnsi="Calibri"/>
          <w:sz w:val="22"/>
          <w:szCs w:val="22"/>
          <w:u w:val="none"/>
        </w:rPr>
        <w:t xml:space="preserve"> JSON”.</w:t>
      </w:r>
    </w:p>
    <w:p w14:paraId="56B88EA1" w14:textId="77777777" w:rsidR="00466C32" w:rsidRDefault="00466C32">
      <w:pPr>
        <w:spacing w:line="100" w:lineRule="atLeast"/>
        <w:jc w:val="both"/>
        <w:rPr>
          <w:rStyle w:val="Hyperlink"/>
          <w:rFonts w:ascii="Calibri" w:hAnsi="Calibri"/>
          <w:sz w:val="22"/>
          <w:szCs w:val="22"/>
          <w:u w:val="none"/>
        </w:rPr>
      </w:pPr>
    </w:p>
    <w:p w14:paraId="01448AA3" w14:textId="77777777" w:rsidR="00466C32" w:rsidRDefault="00CA00B7">
      <w:pPr>
        <w:spacing w:line="100" w:lineRule="atLeast"/>
        <w:jc w:val="both"/>
      </w:pPr>
      <w:r>
        <w:rPr>
          <w:rStyle w:val="Hyperlink"/>
          <w:rFonts w:ascii="Calibri" w:hAnsi="Calibri"/>
          <w:sz w:val="22"/>
          <w:szCs w:val="22"/>
          <w:u w:val="none"/>
        </w:rPr>
        <w:t>A JSON description of the policy appears.  An “</w:t>
      </w:r>
      <w:r>
        <w:rPr>
          <w:rStyle w:val="Hyperlink"/>
          <w:rFonts w:ascii="Calibri" w:hAnsi="Calibri"/>
          <w:b/>
          <w:bCs/>
          <w:sz w:val="22"/>
          <w:szCs w:val="22"/>
          <w:u w:val="none"/>
        </w:rPr>
        <w:t>Edit policy</w:t>
      </w:r>
      <w:r>
        <w:rPr>
          <w:rStyle w:val="Hyperlink"/>
          <w:rFonts w:ascii="Calibri" w:hAnsi="Calibri"/>
          <w:sz w:val="22"/>
          <w:szCs w:val="22"/>
          <w:u w:val="none"/>
        </w:rPr>
        <w:t>” button allows the JSON to be changed. You should have the Cloud Watch permissions as defined with the following JSON:</w:t>
      </w:r>
    </w:p>
    <w:p w14:paraId="3D874204" w14:textId="77777777" w:rsidR="00466C32" w:rsidRDefault="00466C32">
      <w:pPr>
        <w:spacing w:line="100" w:lineRule="atLeast"/>
        <w:jc w:val="both"/>
        <w:rPr>
          <w:rStyle w:val="Hyperlink"/>
          <w:u w:val="none"/>
        </w:rPr>
      </w:pPr>
    </w:p>
    <w:p w14:paraId="08FC7324" w14:textId="77777777" w:rsidR="00466C32" w:rsidRDefault="00CA00B7">
      <w:pPr>
        <w:spacing w:line="100" w:lineRule="atLeast"/>
        <w:jc w:val="both"/>
      </w:pPr>
      <w:r>
        <w:rPr>
          <w:rStyle w:val="Hyperlink"/>
          <w:rFonts w:ascii="Courier 10 Pitch" w:hAnsi="Courier 10 Pitch"/>
          <w:b/>
          <w:bCs/>
          <w:sz w:val="20"/>
          <w:szCs w:val="20"/>
          <w:u w:val="none"/>
        </w:rPr>
        <w:t>{</w:t>
      </w:r>
    </w:p>
    <w:p w14:paraId="57D9E94B" w14:textId="77777777" w:rsidR="00466C32" w:rsidRDefault="00CA00B7">
      <w:pPr>
        <w:spacing w:line="100" w:lineRule="atLeast"/>
        <w:jc w:val="both"/>
      </w:pPr>
      <w:r>
        <w:rPr>
          <w:rStyle w:val="Hyperlink"/>
          <w:rFonts w:ascii="Courier 10 Pitch" w:hAnsi="Courier 10 Pitch"/>
          <w:b/>
          <w:bCs/>
          <w:sz w:val="20"/>
          <w:szCs w:val="20"/>
          <w:u w:val="none"/>
        </w:rPr>
        <w:t xml:space="preserve">    "Version": "2012-10-17",</w:t>
      </w:r>
    </w:p>
    <w:p w14:paraId="5DD7CB72" w14:textId="77777777" w:rsidR="00466C32" w:rsidRDefault="00CA00B7">
      <w:pPr>
        <w:spacing w:line="100" w:lineRule="atLeast"/>
        <w:jc w:val="both"/>
      </w:pPr>
      <w:r>
        <w:rPr>
          <w:rStyle w:val="Hyperlink"/>
          <w:rFonts w:ascii="Courier 10 Pitch" w:hAnsi="Courier 10 Pitch"/>
          <w:b/>
          <w:bCs/>
          <w:sz w:val="20"/>
          <w:szCs w:val="20"/>
          <w:u w:val="none"/>
        </w:rPr>
        <w:t xml:space="preserve">    "Statement": [</w:t>
      </w:r>
    </w:p>
    <w:p w14:paraId="3AA4AF27" w14:textId="77777777" w:rsidR="00466C32" w:rsidRDefault="00CA00B7">
      <w:pPr>
        <w:spacing w:line="100" w:lineRule="atLeast"/>
        <w:jc w:val="both"/>
      </w:pPr>
      <w:r>
        <w:rPr>
          <w:rStyle w:val="Hyperlink"/>
          <w:rFonts w:ascii="Courier 10 Pitch" w:hAnsi="Courier 10 Pitch"/>
          <w:b/>
          <w:bCs/>
          <w:sz w:val="20"/>
          <w:szCs w:val="20"/>
          <w:u w:val="none"/>
        </w:rPr>
        <w:lastRenderedPageBreak/>
        <w:t xml:space="preserve">        {</w:t>
      </w:r>
    </w:p>
    <w:p w14:paraId="5AE043BB" w14:textId="77777777" w:rsidR="00466C32" w:rsidRDefault="00CA00B7">
      <w:pPr>
        <w:spacing w:line="100" w:lineRule="atLeast"/>
        <w:jc w:val="both"/>
      </w:pPr>
      <w:r>
        <w:rPr>
          <w:rStyle w:val="Hyperlink"/>
          <w:rFonts w:ascii="Courier 10 Pitch" w:hAnsi="Courier 10 Pitch"/>
          <w:b/>
          <w:bCs/>
          <w:sz w:val="20"/>
          <w:szCs w:val="20"/>
          <w:u w:val="none"/>
        </w:rPr>
        <w:t xml:space="preserve">            "Effect": "Allow",</w:t>
      </w:r>
    </w:p>
    <w:p w14:paraId="68935198" w14:textId="77777777" w:rsidR="00466C32" w:rsidRDefault="00CA00B7">
      <w:pPr>
        <w:spacing w:line="100" w:lineRule="atLeast"/>
        <w:jc w:val="both"/>
      </w:pPr>
      <w:r>
        <w:rPr>
          <w:rStyle w:val="Hyperlink"/>
          <w:rFonts w:ascii="Courier 10 Pitch" w:hAnsi="Courier 10 Pitch"/>
          <w:b/>
          <w:bCs/>
          <w:sz w:val="20"/>
          <w:szCs w:val="20"/>
          <w:highlight w:val="yellow"/>
          <w:u w:val="none"/>
        </w:rPr>
        <w:t xml:space="preserve">            "Action": "</w:t>
      </w:r>
      <w:proofErr w:type="spellStart"/>
      <w:proofErr w:type="gramStart"/>
      <w:r>
        <w:rPr>
          <w:rStyle w:val="Hyperlink"/>
          <w:rFonts w:ascii="Courier 10 Pitch" w:hAnsi="Courier 10 Pitch"/>
          <w:b/>
          <w:bCs/>
          <w:sz w:val="20"/>
          <w:szCs w:val="20"/>
          <w:highlight w:val="yellow"/>
          <w:u w:val="none"/>
        </w:rPr>
        <w:t>logs:CreateLogGroup</w:t>
      </w:r>
      <w:proofErr w:type="spellEnd"/>
      <w:proofErr w:type="gramEnd"/>
      <w:r>
        <w:rPr>
          <w:rStyle w:val="Hyperlink"/>
          <w:rFonts w:ascii="Courier 10 Pitch" w:hAnsi="Courier 10 Pitch"/>
          <w:b/>
          <w:bCs/>
          <w:sz w:val="20"/>
          <w:szCs w:val="20"/>
          <w:highlight w:val="yellow"/>
          <w:u w:val="none"/>
        </w:rPr>
        <w:t>",</w:t>
      </w:r>
    </w:p>
    <w:p w14:paraId="76AE2D4D" w14:textId="77777777" w:rsidR="00466C32" w:rsidRDefault="00CA00B7">
      <w:pPr>
        <w:spacing w:line="100" w:lineRule="atLeast"/>
        <w:jc w:val="both"/>
      </w:pPr>
      <w:r>
        <w:rPr>
          <w:rStyle w:val="Hyperlink"/>
          <w:rFonts w:ascii="Courier 10 Pitch" w:hAnsi="Courier 10 Pitch"/>
          <w:b/>
          <w:bCs/>
          <w:sz w:val="20"/>
          <w:szCs w:val="20"/>
          <w:u w:val="none"/>
        </w:rPr>
        <w:t xml:space="preserve">            "Resource": "</w:t>
      </w:r>
      <w:proofErr w:type="gramStart"/>
      <w:r>
        <w:rPr>
          <w:rStyle w:val="Hyperlink"/>
          <w:rFonts w:ascii="Courier 10 Pitch" w:hAnsi="Courier 10 Pitch"/>
          <w:b/>
          <w:bCs/>
          <w:sz w:val="20"/>
          <w:szCs w:val="20"/>
          <w:u w:val="none"/>
        </w:rPr>
        <w:t>arn:aws</w:t>
      </w:r>
      <w:proofErr w:type="gramEnd"/>
      <w:r>
        <w:rPr>
          <w:rStyle w:val="Hyperlink"/>
          <w:rFonts w:ascii="Courier 10 Pitch" w:hAnsi="Courier 10 Pitch"/>
          <w:b/>
          <w:bCs/>
          <w:sz w:val="20"/>
          <w:szCs w:val="20"/>
          <w:u w:val="none"/>
        </w:rPr>
        <w:t>:logs:us-east-2:465394327572:*"</w:t>
      </w:r>
    </w:p>
    <w:p w14:paraId="130CD132" w14:textId="77777777" w:rsidR="00466C32" w:rsidRDefault="00CA00B7">
      <w:pPr>
        <w:spacing w:line="100" w:lineRule="atLeast"/>
        <w:jc w:val="both"/>
      </w:pPr>
      <w:r>
        <w:rPr>
          <w:rStyle w:val="Hyperlink"/>
          <w:rFonts w:ascii="Courier 10 Pitch" w:hAnsi="Courier 10 Pitch"/>
          <w:b/>
          <w:bCs/>
          <w:sz w:val="20"/>
          <w:szCs w:val="20"/>
          <w:u w:val="none"/>
        </w:rPr>
        <w:t xml:space="preserve">        },</w:t>
      </w:r>
    </w:p>
    <w:p w14:paraId="6DC22621" w14:textId="77777777" w:rsidR="00466C32" w:rsidRDefault="00CA00B7">
      <w:pPr>
        <w:spacing w:line="100" w:lineRule="atLeast"/>
        <w:jc w:val="both"/>
      </w:pPr>
      <w:r>
        <w:rPr>
          <w:rStyle w:val="Hyperlink"/>
          <w:rFonts w:ascii="Courier 10 Pitch" w:hAnsi="Courier 10 Pitch"/>
          <w:b/>
          <w:bCs/>
          <w:sz w:val="20"/>
          <w:szCs w:val="20"/>
          <w:u w:val="none"/>
        </w:rPr>
        <w:t xml:space="preserve">        {</w:t>
      </w:r>
    </w:p>
    <w:p w14:paraId="4C3DBE51" w14:textId="77777777" w:rsidR="00466C32" w:rsidRDefault="00CA00B7">
      <w:pPr>
        <w:spacing w:line="100" w:lineRule="atLeast"/>
        <w:jc w:val="both"/>
      </w:pPr>
      <w:r>
        <w:rPr>
          <w:rStyle w:val="Hyperlink"/>
          <w:rFonts w:ascii="Courier 10 Pitch" w:hAnsi="Courier 10 Pitch"/>
          <w:b/>
          <w:bCs/>
          <w:sz w:val="20"/>
          <w:szCs w:val="20"/>
          <w:u w:val="none"/>
        </w:rPr>
        <w:t xml:space="preserve">            "Effect": "Allow",</w:t>
      </w:r>
    </w:p>
    <w:p w14:paraId="77BB0CDA" w14:textId="77777777" w:rsidR="00466C32" w:rsidRDefault="00CA00B7">
      <w:pPr>
        <w:spacing w:line="100" w:lineRule="atLeast"/>
        <w:jc w:val="both"/>
      </w:pPr>
      <w:r>
        <w:rPr>
          <w:rStyle w:val="Hyperlink"/>
          <w:rFonts w:ascii="Courier 10 Pitch" w:hAnsi="Courier 10 Pitch"/>
          <w:b/>
          <w:bCs/>
          <w:sz w:val="20"/>
          <w:szCs w:val="20"/>
          <w:u w:val="none"/>
        </w:rPr>
        <w:t xml:space="preserve">            "Action": [</w:t>
      </w:r>
    </w:p>
    <w:p w14:paraId="5DE908D2" w14:textId="77777777" w:rsidR="00466C32" w:rsidRDefault="00CA00B7">
      <w:pPr>
        <w:spacing w:line="100" w:lineRule="atLeast"/>
        <w:jc w:val="both"/>
      </w:pPr>
      <w:r>
        <w:rPr>
          <w:rStyle w:val="Hyperlink"/>
          <w:rFonts w:ascii="Courier 10 Pitch" w:hAnsi="Courier 10 Pitch"/>
          <w:b/>
          <w:bCs/>
          <w:sz w:val="20"/>
          <w:szCs w:val="20"/>
          <w:highlight w:val="yellow"/>
          <w:u w:val="none"/>
        </w:rPr>
        <w:t xml:space="preserve">                "</w:t>
      </w:r>
      <w:proofErr w:type="spellStart"/>
      <w:proofErr w:type="gramStart"/>
      <w:r>
        <w:rPr>
          <w:rStyle w:val="Hyperlink"/>
          <w:rFonts w:ascii="Courier 10 Pitch" w:hAnsi="Courier 10 Pitch"/>
          <w:b/>
          <w:bCs/>
          <w:sz w:val="20"/>
          <w:szCs w:val="20"/>
          <w:highlight w:val="yellow"/>
          <w:u w:val="none"/>
        </w:rPr>
        <w:t>logs:CreateLogStream</w:t>
      </w:r>
      <w:proofErr w:type="spellEnd"/>
      <w:proofErr w:type="gramEnd"/>
      <w:r>
        <w:rPr>
          <w:rStyle w:val="Hyperlink"/>
          <w:rFonts w:ascii="Courier 10 Pitch" w:hAnsi="Courier 10 Pitch"/>
          <w:b/>
          <w:bCs/>
          <w:sz w:val="20"/>
          <w:szCs w:val="20"/>
          <w:highlight w:val="yellow"/>
          <w:u w:val="none"/>
        </w:rPr>
        <w:t>",</w:t>
      </w:r>
    </w:p>
    <w:p w14:paraId="5004436B" w14:textId="77777777" w:rsidR="00466C32" w:rsidRDefault="00CA00B7">
      <w:pPr>
        <w:spacing w:line="100" w:lineRule="atLeast"/>
        <w:jc w:val="both"/>
      </w:pPr>
      <w:r>
        <w:rPr>
          <w:rStyle w:val="Hyperlink"/>
          <w:rFonts w:ascii="Courier 10 Pitch" w:hAnsi="Courier 10 Pitch"/>
          <w:b/>
          <w:bCs/>
          <w:sz w:val="20"/>
          <w:szCs w:val="20"/>
          <w:highlight w:val="yellow"/>
          <w:u w:val="none"/>
        </w:rPr>
        <w:t xml:space="preserve">                "</w:t>
      </w:r>
      <w:proofErr w:type="spellStart"/>
      <w:proofErr w:type="gramStart"/>
      <w:r>
        <w:rPr>
          <w:rStyle w:val="Hyperlink"/>
          <w:rFonts w:ascii="Courier 10 Pitch" w:hAnsi="Courier 10 Pitch"/>
          <w:b/>
          <w:bCs/>
          <w:sz w:val="20"/>
          <w:szCs w:val="20"/>
          <w:highlight w:val="yellow"/>
          <w:u w:val="none"/>
        </w:rPr>
        <w:t>logs:PutLogEvents</w:t>
      </w:r>
      <w:proofErr w:type="spellEnd"/>
      <w:proofErr w:type="gramEnd"/>
      <w:r>
        <w:rPr>
          <w:rStyle w:val="Hyperlink"/>
          <w:rFonts w:ascii="Courier 10 Pitch" w:hAnsi="Courier 10 Pitch"/>
          <w:b/>
          <w:bCs/>
          <w:sz w:val="20"/>
          <w:szCs w:val="20"/>
          <w:highlight w:val="yellow"/>
          <w:u w:val="none"/>
        </w:rPr>
        <w:t>"</w:t>
      </w:r>
    </w:p>
    <w:p w14:paraId="4E9B45A0" w14:textId="77777777" w:rsidR="00466C32" w:rsidRDefault="00CA00B7">
      <w:pPr>
        <w:spacing w:line="100" w:lineRule="atLeast"/>
        <w:jc w:val="both"/>
      </w:pPr>
      <w:r>
        <w:rPr>
          <w:rStyle w:val="Hyperlink"/>
          <w:rFonts w:ascii="Courier 10 Pitch" w:hAnsi="Courier 10 Pitch"/>
          <w:b/>
          <w:bCs/>
          <w:sz w:val="20"/>
          <w:szCs w:val="20"/>
          <w:u w:val="none"/>
        </w:rPr>
        <w:t xml:space="preserve">            ],</w:t>
      </w:r>
    </w:p>
    <w:p w14:paraId="35CAD83A" w14:textId="77777777" w:rsidR="00466C32" w:rsidRDefault="00CA00B7">
      <w:pPr>
        <w:spacing w:line="100" w:lineRule="atLeast"/>
        <w:jc w:val="both"/>
      </w:pPr>
      <w:r>
        <w:rPr>
          <w:rStyle w:val="Hyperlink"/>
          <w:rFonts w:ascii="Courier 10 Pitch" w:hAnsi="Courier 10 Pitch"/>
          <w:b/>
          <w:bCs/>
          <w:sz w:val="20"/>
          <w:szCs w:val="20"/>
          <w:u w:val="none"/>
        </w:rPr>
        <w:t xml:space="preserve">            "Resource": [</w:t>
      </w:r>
    </w:p>
    <w:p w14:paraId="41D5FF63" w14:textId="77777777" w:rsidR="00466C32" w:rsidRDefault="00CA00B7">
      <w:pPr>
        <w:spacing w:line="100" w:lineRule="atLeast"/>
        <w:jc w:val="both"/>
      </w:pPr>
      <w:r>
        <w:rPr>
          <w:rStyle w:val="Hyperlink"/>
          <w:rFonts w:ascii="Courier 10 Pitch" w:hAnsi="Courier 10 Pitch"/>
          <w:b/>
          <w:bCs/>
          <w:sz w:val="20"/>
          <w:szCs w:val="20"/>
          <w:u w:val="none"/>
        </w:rPr>
        <w:t xml:space="preserve">                  </w:t>
      </w:r>
      <w:r>
        <w:rPr>
          <w:rStyle w:val="Hyperlink"/>
          <w:rFonts w:ascii="Courier 10 Pitch" w:hAnsi="Courier 10 Pitch"/>
          <w:b/>
          <w:bCs/>
          <w:sz w:val="16"/>
          <w:szCs w:val="16"/>
          <w:u w:val="none"/>
        </w:rPr>
        <w:t>"</w:t>
      </w:r>
      <w:proofErr w:type="gramStart"/>
      <w:r>
        <w:rPr>
          <w:rStyle w:val="Hyperlink"/>
          <w:rFonts w:ascii="Courier 10 Pitch" w:hAnsi="Courier 10 Pitch"/>
          <w:b/>
          <w:bCs/>
          <w:sz w:val="16"/>
          <w:szCs w:val="16"/>
          <w:u w:val="none"/>
        </w:rPr>
        <w:t>arn:aws</w:t>
      </w:r>
      <w:proofErr w:type="gramEnd"/>
      <w:r>
        <w:rPr>
          <w:rStyle w:val="Hyperlink"/>
          <w:rFonts w:ascii="Courier 10 Pitch" w:hAnsi="Courier 10 Pitch"/>
          <w:b/>
          <w:bCs/>
          <w:sz w:val="16"/>
          <w:szCs w:val="16"/>
          <w:u w:val="none"/>
        </w:rPr>
        <w:t>:logs:us-east-2:465394327572:log-group:/aws/lambda/createCsv_562:*"</w:t>
      </w:r>
    </w:p>
    <w:p w14:paraId="49B35C65" w14:textId="77777777" w:rsidR="00466C32" w:rsidRDefault="00CA00B7">
      <w:pPr>
        <w:spacing w:line="100" w:lineRule="atLeast"/>
        <w:jc w:val="both"/>
      </w:pPr>
      <w:r>
        <w:rPr>
          <w:rStyle w:val="Hyperlink"/>
          <w:rFonts w:ascii="Courier 10 Pitch" w:hAnsi="Courier 10 Pitch"/>
          <w:b/>
          <w:bCs/>
          <w:sz w:val="20"/>
          <w:szCs w:val="20"/>
          <w:u w:val="none"/>
        </w:rPr>
        <w:t xml:space="preserve">            ]</w:t>
      </w:r>
    </w:p>
    <w:p w14:paraId="00EC69F5" w14:textId="77777777" w:rsidR="00466C32" w:rsidRDefault="00CA00B7">
      <w:pPr>
        <w:spacing w:line="100" w:lineRule="atLeast"/>
        <w:jc w:val="both"/>
      </w:pPr>
      <w:r>
        <w:rPr>
          <w:rStyle w:val="Hyperlink"/>
          <w:rFonts w:ascii="Courier 10 Pitch" w:hAnsi="Courier 10 Pitch"/>
          <w:b/>
          <w:bCs/>
          <w:sz w:val="20"/>
          <w:szCs w:val="20"/>
          <w:u w:val="none"/>
        </w:rPr>
        <w:t xml:space="preserve">        }</w:t>
      </w:r>
    </w:p>
    <w:p w14:paraId="08A998A0" w14:textId="77777777" w:rsidR="00466C32" w:rsidRDefault="00CA00B7">
      <w:pPr>
        <w:spacing w:line="100" w:lineRule="atLeast"/>
        <w:jc w:val="both"/>
      </w:pPr>
      <w:r>
        <w:rPr>
          <w:rStyle w:val="Hyperlink"/>
          <w:rFonts w:ascii="Courier 10 Pitch" w:hAnsi="Courier 10 Pitch"/>
          <w:b/>
          <w:bCs/>
          <w:sz w:val="20"/>
          <w:szCs w:val="20"/>
          <w:u w:val="none"/>
        </w:rPr>
        <w:t xml:space="preserve">    ]</w:t>
      </w:r>
    </w:p>
    <w:p w14:paraId="6D50E394" w14:textId="2755468B" w:rsidR="00466C32" w:rsidRDefault="00CA00B7">
      <w:pPr>
        <w:spacing w:line="100" w:lineRule="atLeast"/>
        <w:jc w:val="both"/>
      </w:pPr>
      <w:r>
        <w:rPr>
          <w:rStyle w:val="Hyperlink"/>
          <w:rFonts w:ascii="Courier 10 Pitch" w:hAnsi="Courier 10 Pitch"/>
          <w:b/>
          <w:bCs/>
          <w:sz w:val="20"/>
          <w:szCs w:val="20"/>
          <w:u w:val="none"/>
        </w:rPr>
        <w:t>}</w:t>
      </w:r>
      <w:r>
        <w:rPr>
          <w:rStyle w:val="Hyperlink"/>
          <w:rFonts w:ascii="Courier 10 Pitch" w:hAnsi="Courier 10 Pitch"/>
          <w:b/>
          <w:bCs/>
          <w:sz w:val="20"/>
          <w:szCs w:val="20"/>
          <w:u w:val="none"/>
        </w:rPr>
        <w:br/>
      </w:r>
      <w:r w:rsidR="007704FB">
        <w:t>___________________________________________________________________________________</w:t>
      </w:r>
    </w:p>
    <w:p w14:paraId="5337859C" w14:textId="7A31B0D4" w:rsidR="00466C32" w:rsidRDefault="007704FB">
      <w:pPr>
        <w:spacing w:line="100" w:lineRule="atLeast"/>
        <w:jc w:val="both"/>
      </w:pPr>
      <w:r>
        <w:rPr>
          <w:rStyle w:val="Hyperlink"/>
          <w:rFonts w:ascii="Calibri" w:hAnsi="Calibri"/>
          <w:color w:val="000000"/>
          <w:sz w:val="22"/>
          <w:szCs w:val="22"/>
          <w:u w:val="none"/>
        </w:rPr>
        <w:br/>
      </w:r>
      <w:r w:rsidR="00CA00B7">
        <w:rPr>
          <w:rStyle w:val="Hyperlink"/>
          <w:rFonts w:ascii="Calibri" w:hAnsi="Calibri"/>
          <w:color w:val="000000"/>
          <w:sz w:val="22"/>
          <w:szCs w:val="22"/>
          <w:u w:val="none"/>
        </w:rPr>
        <w:t xml:space="preserve">Alternatively, if permissions are missing, you could attach the </w:t>
      </w:r>
      <w:proofErr w:type="spellStart"/>
      <w:r w:rsidR="00CA00B7">
        <w:rPr>
          <w:rStyle w:val="Hyperlink"/>
          <w:rFonts w:ascii="Calibri" w:hAnsi="Calibri"/>
          <w:b/>
          <w:bCs/>
          <w:color w:val="000000"/>
          <w:sz w:val="22"/>
          <w:szCs w:val="22"/>
          <w:u w:val="none"/>
        </w:rPr>
        <w:t>CloudWatchEventsFullAccess</w:t>
      </w:r>
      <w:proofErr w:type="spellEnd"/>
      <w:r w:rsidR="00CA00B7">
        <w:rPr>
          <w:rStyle w:val="Hyperlink"/>
          <w:rFonts w:ascii="Calibri" w:hAnsi="Calibri"/>
          <w:color w:val="000000"/>
          <w:sz w:val="22"/>
          <w:szCs w:val="22"/>
          <w:u w:val="none"/>
        </w:rPr>
        <w:t xml:space="preserve"> </w:t>
      </w:r>
      <w:r>
        <w:rPr>
          <w:rStyle w:val="Hyperlink"/>
          <w:rFonts w:ascii="Calibri" w:hAnsi="Calibri"/>
          <w:color w:val="000000"/>
          <w:sz w:val="22"/>
          <w:szCs w:val="22"/>
          <w:u w:val="none"/>
        </w:rPr>
        <w:t>p</w:t>
      </w:r>
      <w:r w:rsidR="00CA00B7">
        <w:rPr>
          <w:rStyle w:val="Hyperlink"/>
          <w:rFonts w:ascii="Calibri" w:hAnsi="Calibri"/>
          <w:color w:val="000000"/>
          <w:sz w:val="22"/>
          <w:szCs w:val="22"/>
          <w:u w:val="none"/>
        </w:rPr>
        <w:t xml:space="preserve">olicy to your Role.  Refer to how we previously added the </w:t>
      </w:r>
      <w:r w:rsidR="00CA00B7">
        <w:rPr>
          <w:rStyle w:val="Hyperlink"/>
          <w:rFonts w:ascii="Calibri" w:hAnsi="Calibri"/>
          <w:b/>
          <w:bCs/>
          <w:color w:val="000000"/>
          <w:sz w:val="22"/>
          <w:szCs w:val="22"/>
          <w:u w:val="none"/>
        </w:rPr>
        <w:t xml:space="preserve">AmazonS3FullAccess </w:t>
      </w:r>
      <w:r w:rsidR="00CA00B7">
        <w:rPr>
          <w:rStyle w:val="Hyperlink"/>
          <w:rFonts w:ascii="Calibri" w:hAnsi="Calibri"/>
          <w:color w:val="000000"/>
          <w:sz w:val="22"/>
          <w:szCs w:val="22"/>
          <w:u w:val="none"/>
        </w:rPr>
        <w:t>policy.  Adding this policy adds more permissions than needed and is less secure and is not recommended.</w:t>
      </w:r>
    </w:p>
    <w:p w14:paraId="140D9601" w14:textId="77777777" w:rsidR="00466C32" w:rsidRDefault="00466C32">
      <w:pPr>
        <w:spacing w:line="100" w:lineRule="atLeast"/>
        <w:jc w:val="both"/>
        <w:rPr>
          <w:rStyle w:val="Hyperlink"/>
          <w:rFonts w:ascii="Calibri" w:hAnsi="Calibri"/>
          <w:color w:val="000000"/>
          <w:sz w:val="22"/>
          <w:szCs w:val="22"/>
          <w:u w:val="none"/>
        </w:rPr>
      </w:pPr>
    </w:p>
    <w:p w14:paraId="68406027" w14:textId="77777777" w:rsidR="00466C32" w:rsidRDefault="00CA00B7">
      <w:pPr>
        <w:spacing w:line="100" w:lineRule="atLeast"/>
        <w:jc w:val="both"/>
      </w:pPr>
      <w:r>
        <w:rPr>
          <w:rStyle w:val="Hyperlink"/>
          <w:rFonts w:ascii="Calibri" w:hAnsi="Calibri"/>
          <w:color w:val="000000"/>
          <w:sz w:val="22"/>
          <w:szCs w:val="22"/>
          <w:u w:val="none"/>
        </w:rPr>
        <w:t>Now, compile the project.</w:t>
      </w:r>
    </w:p>
    <w:p w14:paraId="08B5B66D" w14:textId="77777777" w:rsidR="00466C32" w:rsidRDefault="00CA00B7">
      <w:pPr>
        <w:spacing w:line="100" w:lineRule="atLeast"/>
        <w:jc w:val="both"/>
      </w:pPr>
      <w:r>
        <w:rPr>
          <w:rStyle w:val="Hyperlink"/>
          <w:rFonts w:ascii="Calibri" w:hAnsi="Calibri"/>
          <w:color w:val="000000"/>
          <w:sz w:val="22"/>
          <w:szCs w:val="22"/>
          <w:u w:val="none"/>
        </w:rPr>
        <w:t>This will create a JAR file with both Lambda functions.</w:t>
      </w:r>
    </w:p>
    <w:p w14:paraId="3E24298C" w14:textId="77777777" w:rsidR="00466C32" w:rsidRDefault="00CA00B7">
      <w:pPr>
        <w:spacing w:line="100" w:lineRule="atLeast"/>
        <w:jc w:val="both"/>
      </w:pPr>
      <w:r>
        <w:rPr>
          <w:rStyle w:val="Hyperlink"/>
          <w:rFonts w:ascii="Calibri" w:hAnsi="Calibri"/>
          <w:color w:val="000000"/>
          <w:sz w:val="22"/>
          <w:szCs w:val="22"/>
          <w:u w:val="none"/>
        </w:rPr>
        <w:t xml:space="preserve">Your Java JAR package contains two function handlers.  This is the basis for implementing the switchboard pattern.  A switchboard </w:t>
      </w:r>
      <w:r>
        <w:rPr>
          <w:rStyle w:val="Hyperlink"/>
          <w:rFonts w:ascii="Calibri" w:hAnsi="Calibri"/>
          <w:b/>
          <w:bCs/>
          <w:i/>
          <w:iCs/>
          <w:color w:val="000000"/>
          <w:sz w:val="22"/>
          <w:szCs w:val="22"/>
          <w:u w:val="none"/>
        </w:rPr>
        <w:t>could be</w:t>
      </w:r>
      <w:r>
        <w:rPr>
          <w:rStyle w:val="Hyperlink"/>
          <w:rFonts w:ascii="Calibri" w:hAnsi="Calibri"/>
          <w:color w:val="000000"/>
          <w:sz w:val="22"/>
          <w:szCs w:val="22"/>
          <w:u w:val="none"/>
        </w:rPr>
        <w:t xml:space="preserve"> implemented by having an initial Handler process the JSON and redirect the function call inside the JAR based on the Request.java inputs.</w:t>
      </w:r>
    </w:p>
    <w:p w14:paraId="0C5AB14F" w14:textId="77777777" w:rsidR="00466C32" w:rsidRDefault="00466C32">
      <w:pPr>
        <w:spacing w:line="100" w:lineRule="atLeast"/>
        <w:jc w:val="both"/>
        <w:rPr>
          <w:rStyle w:val="Hyperlink"/>
          <w:rFonts w:ascii="Calibri" w:hAnsi="Calibri"/>
          <w:color w:val="000000"/>
          <w:sz w:val="22"/>
          <w:szCs w:val="22"/>
          <w:u w:val="none"/>
        </w:rPr>
      </w:pPr>
    </w:p>
    <w:p w14:paraId="0E50E830" w14:textId="77777777" w:rsidR="00466C32" w:rsidRDefault="00CA00B7">
      <w:pPr>
        <w:spacing w:line="100" w:lineRule="atLeast"/>
        <w:jc w:val="both"/>
      </w:pPr>
      <w:r>
        <w:rPr>
          <w:rStyle w:val="Hyperlink"/>
          <w:rFonts w:ascii="Calibri" w:hAnsi="Calibri"/>
          <w:b/>
          <w:bCs/>
          <w:color w:val="000000"/>
          <w:sz w:val="22"/>
          <w:szCs w:val="22"/>
          <w:u w:val="none"/>
        </w:rPr>
        <w:t xml:space="preserve">CREATE A NEW Lambda function </w:t>
      </w:r>
      <w:r>
        <w:rPr>
          <w:rStyle w:val="Hyperlink"/>
          <w:rFonts w:ascii="Calibri" w:hAnsi="Calibri"/>
          <w:color w:val="000000"/>
          <w:sz w:val="22"/>
          <w:szCs w:val="22"/>
          <w:u w:val="none"/>
        </w:rPr>
        <w:t>called “</w:t>
      </w:r>
      <w:proofErr w:type="spellStart"/>
      <w:r>
        <w:rPr>
          <w:rStyle w:val="Hyperlink"/>
          <w:rFonts w:ascii="Calibri" w:hAnsi="Calibri"/>
          <w:color w:val="000000"/>
          <w:sz w:val="22"/>
          <w:szCs w:val="22"/>
          <w:u w:val="none"/>
        </w:rPr>
        <w:t>processCSV</w:t>
      </w:r>
      <w:proofErr w:type="spellEnd"/>
      <w:r>
        <w:rPr>
          <w:rStyle w:val="Hyperlink"/>
          <w:rFonts w:ascii="Calibri" w:hAnsi="Calibri"/>
          <w:color w:val="000000"/>
          <w:sz w:val="22"/>
          <w:szCs w:val="22"/>
          <w:u w:val="none"/>
        </w:rPr>
        <w:t xml:space="preserve">” using the jar file, and specify the new handler for </w:t>
      </w:r>
      <w:proofErr w:type="spellStart"/>
      <w:r>
        <w:rPr>
          <w:rStyle w:val="Hyperlink"/>
          <w:rFonts w:ascii="Calibri" w:hAnsi="Calibri"/>
          <w:color w:val="000000"/>
          <w:sz w:val="22"/>
          <w:szCs w:val="22"/>
          <w:u w:val="none"/>
        </w:rPr>
        <w:t>ProcessCSV</w:t>
      </w:r>
      <w:proofErr w:type="spellEnd"/>
      <w:r>
        <w:rPr>
          <w:rStyle w:val="Hyperlink"/>
          <w:rFonts w:ascii="Calibri" w:hAnsi="Calibri"/>
          <w:color w:val="000000"/>
          <w:sz w:val="22"/>
          <w:szCs w:val="22"/>
          <w:u w:val="none"/>
        </w:rPr>
        <w:t>:</w:t>
      </w:r>
    </w:p>
    <w:p w14:paraId="50E82DA9" w14:textId="77777777" w:rsidR="00466C32" w:rsidRDefault="00CA00B7">
      <w:pPr>
        <w:spacing w:line="100" w:lineRule="atLeast"/>
        <w:jc w:val="center"/>
      </w:pPr>
      <w:r>
        <w:rPr>
          <w:rStyle w:val="Hyperlink"/>
          <w:rFonts w:ascii="Calibri" w:hAnsi="Calibri"/>
          <w:color w:val="000000"/>
          <w:sz w:val="22"/>
          <w:szCs w:val="22"/>
          <w:u w:val="none"/>
        </w:rPr>
        <w:br/>
      </w:r>
      <w:proofErr w:type="spellStart"/>
      <w:proofErr w:type="gramStart"/>
      <w:r>
        <w:rPr>
          <w:rStyle w:val="Hyperlink"/>
          <w:rFonts w:ascii="Courier New" w:hAnsi="Courier New"/>
          <w:b/>
          <w:bCs/>
          <w:color w:val="000000"/>
          <w:u w:val="none"/>
        </w:rPr>
        <w:t>lambda.ProcessCSV</w:t>
      </w:r>
      <w:proofErr w:type="spellEnd"/>
      <w:r>
        <w:rPr>
          <w:rStyle w:val="Hyperlink"/>
          <w:rFonts w:ascii="Courier New" w:hAnsi="Courier New"/>
          <w:b/>
          <w:bCs/>
          <w:color w:val="000000"/>
          <w:u w:val="none"/>
        </w:rPr>
        <w:t>::</w:t>
      </w:r>
      <w:proofErr w:type="spellStart"/>
      <w:proofErr w:type="gramEnd"/>
      <w:r>
        <w:rPr>
          <w:rStyle w:val="Hyperlink"/>
          <w:rFonts w:ascii="Courier New" w:hAnsi="Courier New"/>
          <w:b/>
          <w:bCs/>
          <w:color w:val="000000"/>
          <w:u w:val="none"/>
        </w:rPr>
        <w:t>handleRequest</w:t>
      </w:r>
      <w:proofErr w:type="spellEnd"/>
    </w:p>
    <w:p w14:paraId="762C9D62" w14:textId="77777777" w:rsidR="00466C32" w:rsidRDefault="00466C32">
      <w:pPr>
        <w:spacing w:line="100" w:lineRule="atLeast"/>
        <w:jc w:val="both"/>
        <w:rPr>
          <w:rStyle w:val="Hyperlink"/>
          <w:rFonts w:ascii="Calibri" w:hAnsi="Calibri"/>
          <w:color w:val="000000"/>
          <w:sz w:val="22"/>
          <w:szCs w:val="22"/>
          <w:u w:val="none"/>
        </w:rPr>
      </w:pPr>
    </w:p>
    <w:p w14:paraId="289EB582" w14:textId="77777777" w:rsidR="00466C32" w:rsidRDefault="00CA00B7">
      <w:pPr>
        <w:spacing w:line="100" w:lineRule="atLeast"/>
        <w:jc w:val="both"/>
        <w:rPr>
          <w:rStyle w:val="Hyperlink"/>
          <w:rFonts w:ascii="Calibri" w:hAnsi="Calibri"/>
          <w:color w:val="000000"/>
          <w:sz w:val="22"/>
          <w:szCs w:val="22"/>
          <w:u w:val="none"/>
        </w:rPr>
      </w:pPr>
      <w:r>
        <w:rPr>
          <w:rStyle w:val="Hyperlink"/>
          <w:rFonts w:ascii="Calibri" w:hAnsi="Calibri"/>
          <w:b/>
          <w:bCs/>
          <w:color w:val="000000"/>
          <w:sz w:val="22"/>
          <w:szCs w:val="22"/>
          <w:u w:val="none"/>
        </w:rPr>
        <w:t xml:space="preserve">BE SURE </w:t>
      </w:r>
      <w:r>
        <w:rPr>
          <w:rStyle w:val="Hyperlink"/>
          <w:rFonts w:ascii="Calibri" w:hAnsi="Calibri"/>
          <w:color w:val="000000"/>
          <w:sz w:val="22"/>
          <w:szCs w:val="22"/>
          <w:u w:val="none"/>
        </w:rPr>
        <w:t>to grant “</w:t>
      </w:r>
      <w:proofErr w:type="spellStart"/>
      <w:r>
        <w:rPr>
          <w:rStyle w:val="Hyperlink"/>
          <w:rFonts w:ascii="Calibri" w:hAnsi="Calibri"/>
          <w:color w:val="000000"/>
          <w:sz w:val="22"/>
          <w:szCs w:val="22"/>
          <w:u w:val="none"/>
        </w:rPr>
        <w:t>processCSV</w:t>
      </w:r>
      <w:proofErr w:type="spellEnd"/>
      <w:r>
        <w:rPr>
          <w:rStyle w:val="Hyperlink"/>
          <w:rFonts w:ascii="Calibri" w:hAnsi="Calibri"/>
          <w:color w:val="000000"/>
          <w:sz w:val="22"/>
          <w:szCs w:val="22"/>
          <w:u w:val="none"/>
        </w:rPr>
        <w:t>” full S3 permissions as done for “</w:t>
      </w:r>
      <w:proofErr w:type="spellStart"/>
      <w:r>
        <w:rPr>
          <w:rStyle w:val="Hyperlink"/>
          <w:rFonts w:ascii="Calibri" w:hAnsi="Calibri"/>
          <w:color w:val="000000"/>
          <w:sz w:val="22"/>
          <w:szCs w:val="22"/>
          <w:u w:val="none"/>
        </w:rPr>
        <w:t>createCSV</w:t>
      </w:r>
      <w:proofErr w:type="spellEnd"/>
      <w:r>
        <w:rPr>
          <w:rStyle w:val="Hyperlink"/>
          <w:rFonts w:ascii="Calibri" w:hAnsi="Calibri"/>
          <w:color w:val="000000"/>
          <w:sz w:val="22"/>
          <w:szCs w:val="22"/>
          <w:u w:val="none"/>
        </w:rPr>
        <w:t>”.</w:t>
      </w:r>
    </w:p>
    <w:p w14:paraId="6BA60E45" w14:textId="77777777" w:rsidR="00466C32" w:rsidRDefault="00466C32">
      <w:pPr>
        <w:spacing w:line="100" w:lineRule="atLeast"/>
        <w:jc w:val="both"/>
        <w:rPr>
          <w:rStyle w:val="Hyperlink"/>
          <w:rFonts w:ascii="Calibri" w:hAnsi="Calibri"/>
          <w:color w:val="000000"/>
          <w:sz w:val="22"/>
          <w:szCs w:val="22"/>
          <w:u w:val="none"/>
        </w:rPr>
      </w:pPr>
    </w:p>
    <w:p w14:paraId="5C7E694C" w14:textId="77777777" w:rsidR="00466C32" w:rsidRDefault="00466C32">
      <w:pPr>
        <w:spacing w:line="100" w:lineRule="atLeast"/>
        <w:jc w:val="center"/>
        <w:rPr>
          <w:rStyle w:val="Hyperlink"/>
          <w:rFonts w:ascii="Calibri" w:hAnsi="Calibri"/>
          <w:color w:val="000000"/>
          <w:sz w:val="22"/>
          <w:szCs w:val="22"/>
          <w:u w:val="none"/>
        </w:rPr>
      </w:pPr>
    </w:p>
    <w:p w14:paraId="789A68BD" w14:textId="77777777" w:rsidR="00466C32" w:rsidRDefault="00CA00B7">
      <w:pPr>
        <w:spacing w:line="100" w:lineRule="atLeast"/>
        <w:jc w:val="both"/>
      </w:pPr>
      <w:r>
        <w:rPr>
          <w:rStyle w:val="Hyperlink"/>
          <w:rFonts w:ascii="Calibri" w:hAnsi="Calibri"/>
          <w:b/>
          <w:bCs/>
          <w:color w:val="000000"/>
          <w:sz w:val="22"/>
          <w:szCs w:val="22"/>
          <w:u w:val="none"/>
        </w:rPr>
        <w:t xml:space="preserve">6.  Automatically Trigger </w:t>
      </w:r>
      <w:proofErr w:type="spellStart"/>
      <w:r>
        <w:rPr>
          <w:rStyle w:val="Hyperlink"/>
          <w:rFonts w:ascii="Calibri" w:hAnsi="Calibri"/>
          <w:b/>
          <w:bCs/>
          <w:color w:val="000000"/>
          <w:sz w:val="22"/>
          <w:szCs w:val="22"/>
          <w:u w:val="none"/>
        </w:rPr>
        <w:t>ProcessCSV</w:t>
      </w:r>
      <w:proofErr w:type="spellEnd"/>
      <w:r>
        <w:rPr>
          <w:rStyle w:val="Hyperlink"/>
          <w:rFonts w:ascii="Calibri" w:hAnsi="Calibri"/>
          <w:b/>
          <w:bCs/>
          <w:color w:val="000000"/>
          <w:sz w:val="22"/>
          <w:szCs w:val="22"/>
          <w:u w:val="none"/>
        </w:rPr>
        <w:t xml:space="preserve"> when </w:t>
      </w:r>
      <w:proofErr w:type="spellStart"/>
      <w:r>
        <w:rPr>
          <w:rStyle w:val="Hyperlink"/>
          <w:rFonts w:ascii="Calibri" w:hAnsi="Calibri"/>
          <w:b/>
          <w:bCs/>
          <w:color w:val="000000"/>
          <w:sz w:val="22"/>
          <w:szCs w:val="22"/>
          <w:u w:val="none"/>
        </w:rPr>
        <w:t>CreateCSV</w:t>
      </w:r>
      <w:proofErr w:type="spellEnd"/>
      <w:r>
        <w:rPr>
          <w:rStyle w:val="Hyperlink"/>
          <w:rFonts w:ascii="Calibri" w:hAnsi="Calibri"/>
          <w:b/>
          <w:bCs/>
          <w:color w:val="000000"/>
          <w:sz w:val="22"/>
          <w:szCs w:val="22"/>
          <w:u w:val="none"/>
        </w:rPr>
        <w:t xml:space="preserve"> creates a file in S3</w:t>
      </w:r>
    </w:p>
    <w:p w14:paraId="56B11C96" w14:textId="77777777" w:rsidR="00466C32" w:rsidRDefault="00466C32">
      <w:pPr>
        <w:spacing w:line="100" w:lineRule="atLeast"/>
        <w:jc w:val="both"/>
        <w:rPr>
          <w:rStyle w:val="Hyperlink"/>
          <w:rFonts w:ascii="Calibri" w:hAnsi="Calibri"/>
          <w:b/>
          <w:bCs/>
          <w:color w:val="000000"/>
          <w:sz w:val="22"/>
          <w:szCs w:val="22"/>
          <w:u w:val="none"/>
        </w:rPr>
      </w:pPr>
    </w:p>
    <w:p w14:paraId="63A27F21" w14:textId="77777777" w:rsidR="00466C32" w:rsidRDefault="00CA00B7">
      <w:pPr>
        <w:spacing w:line="100" w:lineRule="atLeast"/>
        <w:jc w:val="both"/>
      </w:pPr>
      <w:r>
        <w:rPr>
          <w:rStyle w:val="Hyperlink"/>
          <w:rFonts w:ascii="Calibri" w:hAnsi="Calibri"/>
          <w:color w:val="000000"/>
          <w:sz w:val="22"/>
          <w:szCs w:val="22"/>
          <w:u w:val="none"/>
        </w:rPr>
        <w:t xml:space="preserve">Next, we’ll create a CloudWatch Event rule to fire the </w:t>
      </w:r>
      <w:proofErr w:type="spellStart"/>
      <w:r>
        <w:rPr>
          <w:rStyle w:val="Hyperlink"/>
          <w:rFonts w:ascii="Calibri" w:hAnsi="Calibri"/>
          <w:color w:val="000000"/>
          <w:sz w:val="22"/>
          <w:szCs w:val="22"/>
          <w:u w:val="none"/>
        </w:rPr>
        <w:t>ProcessCSV</w:t>
      </w:r>
      <w:proofErr w:type="spellEnd"/>
      <w:r>
        <w:rPr>
          <w:rStyle w:val="Hyperlink"/>
          <w:rFonts w:ascii="Calibri" w:hAnsi="Calibri"/>
          <w:color w:val="000000"/>
          <w:sz w:val="22"/>
          <w:szCs w:val="22"/>
          <w:u w:val="none"/>
        </w:rPr>
        <w:t xml:space="preserve"> Lambda function to run whenever a specific file is placed into the S3 bucket.</w:t>
      </w:r>
    </w:p>
    <w:p w14:paraId="6BF4109E" w14:textId="77777777" w:rsidR="00466C32" w:rsidRDefault="00466C32">
      <w:pPr>
        <w:spacing w:line="100" w:lineRule="atLeast"/>
        <w:jc w:val="both"/>
        <w:rPr>
          <w:rStyle w:val="Hyperlink"/>
          <w:rFonts w:ascii="Calibri" w:hAnsi="Calibri"/>
          <w:color w:val="000000"/>
          <w:sz w:val="22"/>
          <w:szCs w:val="22"/>
          <w:u w:val="none"/>
        </w:rPr>
      </w:pPr>
    </w:p>
    <w:p w14:paraId="0D2E725D" w14:textId="77777777" w:rsidR="00466C32" w:rsidRDefault="00CA00B7">
      <w:pPr>
        <w:spacing w:line="100" w:lineRule="atLeast"/>
        <w:jc w:val="both"/>
      </w:pPr>
      <w:r>
        <w:rPr>
          <w:rStyle w:val="Hyperlink"/>
          <w:rFonts w:ascii="Calibri" w:hAnsi="Calibri"/>
          <w:color w:val="000000"/>
          <w:sz w:val="22"/>
          <w:szCs w:val="22"/>
          <w:u w:val="none"/>
        </w:rPr>
        <w:t>In the AWS Management Console, search for the “</w:t>
      </w:r>
      <w:r w:rsidRPr="005F4746">
        <w:rPr>
          <w:rStyle w:val="Hyperlink"/>
          <w:rFonts w:ascii="Calibri" w:hAnsi="Calibri"/>
          <w:b/>
          <w:bCs/>
          <w:color w:val="000000"/>
          <w:u w:val="none"/>
        </w:rPr>
        <w:t>CloudTrail</w:t>
      </w:r>
      <w:r>
        <w:rPr>
          <w:rStyle w:val="Hyperlink"/>
          <w:rFonts w:ascii="Calibri" w:hAnsi="Calibri"/>
          <w:color w:val="000000"/>
          <w:sz w:val="22"/>
          <w:szCs w:val="22"/>
          <w:u w:val="none"/>
        </w:rPr>
        <w:t>” service.</w:t>
      </w:r>
    </w:p>
    <w:p w14:paraId="49E62217" w14:textId="77777777" w:rsidR="00466C32" w:rsidRDefault="00CA00B7">
      <w:pPr>
        <w:spacing w:line="100" w:lineRule="atLeast"/>
        <w:jc w:val="both"/>
      </w:pPr>
      <w:r>
        <w:rPr>
          <w:rStyle w:val="Hyperlink"/>
          <w:rFonts w:ascii="Calibri" w:hAnsi="Calibri"/>
          <w:color w:val="000000"/>
          <w:sz w:val="22"/>
          <w:szCs w:val="22"/>
          <w:u w:val="none"/>
        </w:rPr>
        <w:t>CloudTrail is considered a Management &amp; Governance Tool:</w:t>
      </w:r>
    </w:p>
    <w:p w14:paraId="1CB6B110" w14:textId="7D555A3A" w:rsidR="00466C32" w:rsidRDefault="00CA00B7">
      <w:pPr>
        <w:spacing w:line="100" w:lineRule="atLeast"/>
        <w:jc w:val="both"/>
      </w:pPr>
      <w:r>
        <w:rPr>
          <w:noProof/>
        </w:rPr>
        <w:drawing>
          <wp:inline distT="0" distB="0" distL="0" distR="0" wp14:anchorId="74524535" wp14:editId="6D75A1FA">
            <wp:extent cx="2286000" cy="44196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rotWithShape="1">
                    <a:blip r:embed="rId20"/>
                    <a:srcRect b="76327"/>
                    <a:stretch/>
                  </pic:blipFill>
                  <pic:spPr bwMode="auto">
                    <a:xfrm>
                      <a:off x="0" y="0"/>
                      <a:ext cx="2286000" cy="441960"/>
                    </a:xfrm>
                    <a:prstGeom prst="rect">
                      <a:avLst/>
                    </a:prstGeom>
                    <a:ln>
                      <a:noFill/>
                    </a:ln>
                    <a:extLst>
                      <a:ext uri="{53640926-AAD7-44D8-BBD7-CCE9431645EC}">
                        <a14:shadowObscured xmlns:a14="http://schemas.microsoft.com/office/drawing/2010/main"/>
                      </a:ext>
                    </a:extLst>
                  </pic:spPr>
                </pic:pic>
              </a:graphicData>
            </a:graphic>
          </wp:inline>
        </w:drawing>
      </w:r>
    </w:p>
    <w:p w14:paraId="27B36B16" w14:textId="77777777" w:rsidR="00466C32" w:rsidRDefault="00466C32">
      <w:pPr>
        <w:spacing w:line="100" w:lineRule="atLeast"/>
        <w:jc w:val="both"/>
        <w:rPr>
          <w:rStyle w:val="Hyperlink"/>
          <w:rFonts w:ascii="Calibri" w:hAnsi="Calibri"/>
          <w:color w:val="000000"/>
          <w:sz w:val="22"/>
          <w:szCs w:val="22"/>
          <w:u w:val="none"/>
        </w:rPr>
      </w:pPr>
    </w:p>
    <w:p w14:paraId="291FEE48" w14:textId="77777777" w:rsidR="00466C32" w:rsidRDefault="00CA00B7">
      <w:pPr>
        <w:spacing w:line="100" w:lineRule="atLeast"/>
        <w:jc w:val="both"/>
      </w:pPr>
      <w:r>
        <w:rPr>
          <w:rStyle w:val="Hyperlink"/>
          <w:rFonts w:ascii="Calibri" w:hAnsi="Calibri"/>
          <w:color w:val="000000"/>
          <w:sz w:val="22"/>
          <w:szCs w:val="22"/>
          <w:u w:val="none"/>
        </w:rPr>
        <w:t>On the left-hand slide, select “</w:t>
      </w:r>
      <w:r>
        <w:rPr>
          <w:rStyle w:val="Hyperlink"/>
          <w:rFonts w:ascii="Calibri" w:hAnsi="Calibri"/>
          <w:b/>
          <w:bCs/>
          <w:color w:val="000000"/>
          <w:sz w:val="22"/>
          <w:szCs w:val="22"/>
          <w:u w:val="none"/>
        </w:rPr>
        <w:t>Trails</w:t>
      </w:r>
      <w:r>
        <w:rPr>
          <w:rStyle w:val="Hyperlink"/>
          <w:rFonts w:ascii="Calibri" w:hAnsi="Calibri"/>
          <w:color w:val="000000"/>
          <w:sz w:val="22"/>
          <w:szCs w:val="22"/>
          <w:u w:val="none"/>
        </w:rPr>
        <w:t>”:</w:t>
      </w:r>
    </w:p>
    <w:p w14:paraId="4904F7FA" w14:textId="4E736B5D" w:rsidR="00466C32" w:rsidRDefault="003B601B">
      <w:pPr>
        <w:spacing w:line="100" w:lineRule="atLeast"/>
        <w:jc w:val="both"/>
      </w:pPr>
      <w:r>
        <w:rPr>
          <w:noProof/>
        </w:rPr>
        <w:lastRenderedPageBreak/>
        <w:pict w14:anchorId="668AD944">
          <v:oval id="Shape1" o:spid="_x0000_s1027" style="position:absolute;left:0;text-align:left;margin-left:-19.05pt;margin-top:53.95pt;width:83.3pt;height:14.85pt;z-index: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" filled="f" strokecolor="#3465a4" strokeweight=".51mm"/>
        </w:pict>
      </w:r>
      <w:r w:rsidR="00CA00B7">
        <w:rPr>
          <w:noProof/>
        </w:rPr>
        <w:drawing>
          <wp:inline distT="0" distB="0" distL="0" distR="0" wp14:anchorId="198D79BD" wp14:editId="63841270">
            <wp:extent cx="930275" cy="885190"/>
            <wp:effectExtent l="0" t="0" r="0" b="0"/>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a:blip r:embed="rId21"/>
                    <a:stretch>
                      <a:fillRect/>
                    </a:stretch>
                  </pic:blipFill>
                  <pic:spPr bwMode="auto">
                    <a:xfrm>
                      <a:off x="0" y="0"/>
                      <a:ext cx="930275" cy="885190"/>
                    </a:xfrm>
                    <a:prstGeom prst="rect">
                      <a:avLst/>
                    </a:prstGeom>
                  </pic:spPr>
                </pic:pic>
              </a:graphicData>
            </a:graphic>
          </wp:inline>
        </w:drawing>
      </w:r>
    </w:p>
    <w:p w14:paraId="5EAA1805" w14:textId="77777777" w:rsidR="00466C32" w:rsidRDefault="00466C32">
      <w:pPr>
        <w:spacing w:line="100" w:lineRule="atLeast"/>
        <w:jc w:val="both"/>
        <w:rPr>
          <w:rStyle w:val="Hyperlink"/>
          <w:rFonts w:ascii="Calibri" w:hAnsi="Calibri"/>
          <w:color w:val="000000"/>
          <w:sz w:val="22"/>
          <w:szCs w:val="22"/>
          <w:u w:val="none"/>
        </w:rPr>
      </w:pPr>
    </w:p>
    <w:p w14:paraId="3E686EBA" w14:textId="77777777" w:rsidR="00466C32" w:rsidRDefault="00CA00B7">
      <w:pPr>
        <w:spacing w:line="100" w:lineRule="atLeast"/>
        <w:jc w:val="both"/>
      </w:pPr>
      <w:r>
        <w:rPr>
          <w:rStyle w:val="Hyperlink"/>
          <w:rFonts w:ascii="Calibri" w:hAnsi="Calibri"/>
          <w:color w:val="000000"/>
          <w:sz w:val="22"/>
          <w:szCs w:val="22"/>
          <w:u w:val="none"/>
        </w:rPr>
        <w:t xml:space="preserve">And then click the button: </w:t>
      </w:r>
    </w:p>
    <w:p w14:paraId="476CB986" w14:textId="2FF5E28A" w:rsidR="00466C32" w:rsidRDefault="005F4746">
      <w:pPr>
        <w:spacing w:line="100" w:lineRule="atLeast"/>
        <w:jc w:val="both"/>
      </w:pPr>
      <w:r>
        <w:rPr>
          <w:noProof/>
        </w:rPr>
        <w:drawing>
          <wp:inline distT="0" distB="0" distL="0" distR="0" wp14:anchorId="07008700" wp14:editId="3A47CDB0">
            <wp:extent cx="1228725" cy="390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8725" cy="390525"/>
                    </a:xfrm>
                    <a:prstGeom prst="rect">
                      <a:avLst/>
                    </a:prstGeom>
                  </pic:spPr>
                </pic:pic>
              </a:graphicData>
            </a:graphic>
          </wp:inline>
        </w:drawing>
      </w:r>
    </w:p>
    <w:p w14:paraId="31162F5C" w14:textId="77777777" w:rsidR="00466C32" w:rsidRDefault="00466C32">
      <w:pPr>
        <w:spacing w:line="100" w:lineRule="atLeast"/>
        <w:jc w:val="both"/>
        <w:rPr>
          <w:rStyle w:val="Hyperlink"/>
          <w:rFonts w:ascii="Calibri" w:hAnsi="Calibri"/>
          <w:color w:val="000000"/>
          <w:sz w:val="22"/>
          <w:szCs w:val="22"/>
          <w:u w:val="none"/>
        </w:rPr>
      </w:pPr>
    </w:p>
    <w:p w14:paraId="3B23A28E" w14:textId="77777777" w:rsidR="00466C32" w:rsidRDefault="00CA00B7">
      <w:pPr>
        <w:spacing w:line="100" w:lineRule="atLeast"/>
        <w:jc w:val="both"/>
      </w:pPr>
      <w:r>
        <w:rPr>
          <w:rStyle w:val="Hyperlink"/>
          <w:rFonts w:ascii="Calibri" w:hAnsi="Calibri"/>
          <w:color w:val="000000"/>
          <w:sz w:val="22"/>
          <w:szCs w:val="22"/>
          <w:u w:val="none"/>
        </w:rPr>
        <w:t>Create a trail as follows:</w:t>
      </w:r>
    </w:p>
    <w:p w14:paraId="611FFC06" w14:textId="77777777" w:rsidR="00466C32" w:rsidRDefault="00466C32">
      <w:pPr>
        <w:spacing w:line="100" w:lineRule="atLeast"/>
        <w:jc w:val="both"/>
        <w:rPr>
          <w:rStyle w:val="Hyperlink"/>
          <w:rFonts w:ascii="Calibri" w:hAnsi="Calibri"/>
          <w:color w:val="000000"/>
          <w:sz w:val="22"/>
          <w:szCs w:val="22"/>
          <w:u w:val="none"/>
        </w:rPr>
      </w:pPr>
    </w:p>
    <w:p w14:paraId="5E16BD94" w14:textId="77777777" w:rsidR="00466C32" w:rsidRDefault="00CA00B7">
      <w:pPr>
        <w:spacing w:line="100" w:lineRule="atLeast"/>
        <w:jc w:val="both"/>
      </w:pPr>
      <w:r>
        <w:rPr>
          <w:rStyle w:val="Hyperlink"/>
          <w:rFonts w:ascii="Calibri" w:hAnsi="Calibri"/>
          <w:color w:val="000000"/>
          <w:sz w:val="22"/>
          <w:szCs w:val="22"/>
          <w:u w:val="none"/>
        </w:rPr>
        <w:t xml:space="preserve">Trail name: </w:t>
      </w:r>
      <w:r>
        <w:rPr>
          <w:rStyle w:val="Hyperlink"/>
          <w:rFonts w:ascii="Calibri" w:hAnsi="Calibri"/>
          <w:b/>
          <w:bCs/>
          <w:color w:val="000000"/>
          <w:sz w:val="22"/>
          <w:szCs w:val="22"/>
          <w:u w:val="none"/>
        </w:rPr>
        <w:t>s3_1</w:t>
      </w:r>
    </w:p>
    <w:p w14:paraId="2973CE5A" w14:textId="77777777" w:rsidR="00466C32" w:rsidRDefault="00466C32">
      <w:pPr>
        <w:spacing w:line="100" w:lineRule="atLeast"/>
        <w:jc w:val="both"/>
        <w:rPr>
          <w:rStyle w:val="Hyperlink"/>
          <w:rFonts w:ascii="Calibri" w:hAnsi="Calibri"/>
          <w:color w:val="000000"/>
          <w:sz w:val="22"/>
          <w:szCs w:val="22"/>
          <w:u w:val="none"/>
        </w:rPr>
      </w:pPr>
    </w:p>
    <w:p w14:paraId="5AC028A3" w14:textId="77777777" w:rsidR="00466C32" w:rsidRDefault="00CA00B7">
      <w:pPr>
        <w:spacing w:line="100" w:lineRule="atLeast"/>
        <w:jc w:val="both"/>
      </w:pPr>
      <w:r>
        <w:rPr>
          <w:rStyle w:val="Hyperlink"/>
          <w:rFonts w:ascii="Calibri" w:hAnsi="Calibri"/>
          <w:color w:val="000000"/>
          <w:sz w:val="22"/>
          <w:szCs w:val="22"/>
        </w:rPr>
        <w:t>Storage Location</w:t>
      </w:r>
    </w:p>
    <w:p w14:paraId="18E3DC2B" w14:textId="77777777" w:rsidR="00466C32" w:rsidRDefault="00CA00B7">
      <w:pPr>
        <w:spacing w:line="100" w:lineRule="atLeast"/>
        <w:jc w:val="center"/>
      </w:pPr>
      <w:r>
        <w:rPr>
          <w:rStyle w:val="Hyperlink"/>
          <w:rFonts w:ascii="Calibri" w:hAnsi="Calibri"/>
          <w:i/>
          <w:iCs/>
          <w:color w:val="000000"/>
          <w:sz w:val="22"/>
          <w:szCs w:val="22"/>
          <w:u w:val="none"/>
        </w:rPr>
        <w:t>** Create a new independent bucket for logging **</w:t>
      </w:r>
    </w:p>
    <w:p w14:paraId="7882271F" w14:textId="77777777" w:rsidR="00466C32" w:rsidRDefault="00CA00B7">
      <w:pPr>
        <w:spacing w:line="100" w:lineRule="atLeast"/>
        <w:jc w:val="both"/>
      </w:pPr>
      <w:r>
        <w:rPr>
          <w:rStyle w:val="Hyperlink"/>
          <w:rFonts w:ascii="Calibri" w:hAnsi="Calibri"/>
          <w:color w:val="000000"/>
          <w:sz w:val="22"/>
          <w:szCs w:val="22"/>
          <w:u w:val="none"/>
        </w:rPr>
        <w:t>Select “Create new S3 bucket” (</w:t>
      </w:r>
      <w:r>
        <w:rPr>
          <w:rStyle w:val="Hyperlink"/>
          <w:rFonts w:ascii="Calibri" w:hAnsi="Calibri"/>
          <w:i/>
          <w:iCs/>
          <w:color w:val="000000"/>
          <w:sz w:val="22"/>
          <w:szCs w:val="22"/>
          <w:u w:val="none"/>
        </w:rPr>
        <w:t>select radio button)</w:t>
      </w:r>
    </w:p>
    <w:p w14:paraId="3423D7BC" w14:textId="77777777" w:rsidR="00466C32" w:rsidRDefault="00466C32">
      <w:pPr>
        <w:spacing w:line="100" w:lineRule="atLeast"/>
        <w:jc w:val="both"/>
        <w:rPr>
          <w:rStyle w:val="Hyperlink"/>
          <w:rFonts w:ascii="Calibri" w:hAnsi="Calibri"/>
          <w:color w:val="000000"/>
          <w:sz w:val="22"/>
          <w:szCs w:val="22"/>
          <w:u w:val="none"/>
        </w:rPr>
      </w:pPr>
    </w:p>
    <w:p w14:paraId="5E180A5B" w14:textId="77777777" w:rsidR="00466C32" w:rsidRDefault="00CA00B7">
      <w:pPr>
        <w:spacing w:line="100" w:lineRule="atLeast"/>
        <w:jc w:val="both"/>
      </w:pPr>
      <w:r>
        <w:rPr>
          <w:rStyle w:val="Hyperlink"/>
          <w:rFonts w:ascii="Calibri" w:hAnsi="Calibri"/>
          <w:color w:val="000000"/>
          <w:sz w:val="22"/>
          <w:szCs w:val="22"/>
          <w:u w:val="none"/>
        </w:rPr>
        <w:t>Trail log bucket and folder:</w:t>
      </w:r>
    </w:p>
    <w:p w14:paraId="5B5234B3" w14:textId="77777777" w:rsidR="00466C32" w:rsidRDefault="00CA00B7">
      <w:pPr>
        <w:spacing w:line="100" w:lineRule="atLeast"/>
        <w:jc w:val="both"/>
      </w:pPr>
      <w:r>
        <w:rPr>
          <w:rStyle w:val="Hyperlink"/>
          <w:rFonts w:ascii="Calibri" w:hAnsi="Calibri"/>
          <w:b/>
          <w:bCs/>
          <w:color w:val="000000"/>
          <w:sz w:val="22"/>
          <w:szCs w:val="22"/>
          <w:u w:val="none"/>
        </w:rPr>
        <w:t xml:space="preserve">Can just use </w:t>
      </w:r>
      <w:r>
        <w:rPr>
          <w:rStyle w:val="Hyperlink"/>
          <w:rFonts w:ascii="Calibri" w:hAnsi="Calibri"/>
          <w:b/>
          <w:bCs/>
          <w:i/>
          <w:iCs/>
          <w:color w:val="000000"/>
          <w:sz w:val="22"/>
          <w:szCs w:val="22"/>
          <w:u w:val="none"/>
        </w:rPr>
        <w:t xml:space="preserve">the automatically generated unique name that is </w:t>
      </w:r>
      <w:proofErr w:type="gramStart"/>
      <w:r>
        <w:rPr>
          <w:rStyle w:val="Hyperlink"/>
          <w:rFonts w:ascii="Calibri" w:hAnsi="Calibri"/>
          <w:b/>
          <w:bCs/>
          <w:i/>
          <w:iCs/>
          <w:color w:val="000000"/>
          <w:sz w:val="22"/>
          <w:szCs w:val="22"/>
          <w:u w:val="none"/>
        </w:rPr>
        <w:t>provided</w:t>
      </w:r>
      <w:r>
        <w:rPr>
          <w:rStyle w:val="Hyperlink"/>
          <w:rFonts w:ascii="Calibri" w:hAnsi="Calibri"/>
          <w:i/>
          <w:iCs/>
          <w:color w:val="000000"/>
          <w:sz w:val="22"/>
          <w:szCs w:val="22"/>
          <w:u w:val="none"/>
        </w:rPr>
        <w:t>, or</w:t>
      </w:r>
      <w:proofErr w:type="gramEnd"/>
      <w:r>
        <w:rPr>
          <w:rStyle w:val="Hyperlink"/>
          <w:rFonts w:ascii="Calibri" w:hAnsi="Calibri"/>
          <w:i/>
          <w:iCs/>
          <w:color w:val="000000"/>
          <w:sz w:val="22"/>
          <w:szCs w:val="22"/>
          <w:u w:val="none"/>
        </w:rPr>
        <w:t xml:space="preserve"> provide your own name.</w:t>
      </w:r>
    </w:p>
    <w:p w14:paraId="7BBCA997" w14:textId="77777777" w:rsidR="00466C32" w:rsidRDefault="00466C32">
      <w:pPr>
        <w:spacing w:line="100" w:lineRule="atLeast"/>
        <w:jc w:val="center"/>
        <w:rPr>
          <w:rStyle w:val="Hyperlink"/>
          <w:rFonts w:ascii="Calibri" w:hAnsi="Calibri"/>
          <w:i/>
          <w:iCs/>
          <w:color w:val="000000"/>
          <w:sz w:val="22"/>
          <w:szCs w:val="22"/>
          <w:u w:val="none"/>
        </w:rPr>
      </w:pPr>
    </w:p>
    <w:p w14:paraId="0FC2FBA5" w14:textId="77777777" w:rsidR="00466C32" w:rsidRDefault="00CA00B7">
      <w:pPr>
        <w:spacing w:line="100" w:lineRule="atLeast"/>
        <w:jc w:val="both"/>
      </w:pPr>
      <w:r>
        <w:rPr>
          <w:rStyle w:val="Hyperlink"/>
          <w:rFonts w:ascii="Calibri" w:hAnsi="Calibri"/>
          <w:color w:val="000000"/>
          <w:sz w:val="22"/>
          <w:szCs w:val="22"/>
          <w:u w:val="none"/>
        </w:rPr>
        <w:t xml:space="preserve">Log file SSE-KMS encryption:   </w:t>
      </w:r>
      <w:r>
        <w:rPr>
          <w:rStyle w:val="Hyperlink"/>
          <w:rFonts w:ascii="Calibri" w:hAnsi="Calibri"/>
          <w:i/>
          <w:iCs/>
          <w:color w:val="000000"/>
          <w:sz w:val="22"/>
          <w:szCs w:val="22"/>
          <w:u w:val="none"/>
        </w:rPr>
        <w:t>uncheck this – this should be disabled</w:t>
      </w:r>
    </w:p>
    <w:p w14:paraId="463CB119" w14:textId="77777777" w:rsidR="00466C32" w:rsidRDefault="00466C32">
      <w:pPr>
        <w:spacing w:line="100" w:lineRule="atLeast"/>
        <w:jc w:val="both"/>
        <w:rPr>
          <w:rStyle w:val="Hyperlink"/>
          <w:rFonts w:ascii="Calibri" w:hAnsi="Calibri"/>
          <w:color w:val="000000"/>
          <w:sz w:val="22"/>
          <w:szCs w:val="22"/>
          <w:u w:val="none"/>
        </w:rPr>
      </w:pPr>
    </w:p>
    <w:p w14:paraId="2162E2DA" w14:textId="7878A318" w:rsidR="00466C32" w:rsidRDefault="00CA00B7">
      <w:pPr>
        <w:spacing w:line="100" w:lineRule="atLeast"/>
        <w:jc w:val="both"/>
      </w:pPr>
      <w:r>
        <w:rPr>
          <w:rStyle w:val="Hyperlink"/>
          <w:rFonts w:ascii="Calibri" w:hAnsi="Calibri"/>
          <w:color w:val="000000"/>
          <w:sz w:val="22"/>
          <w:szCs w:val="22"/>
          <w:u w:val="none"/>
        </w:rPr>
        <w:t>Then</w:t>
      </w:r>
      <w:r w:rsidR="005F4746">
        <w:rPr>
          <w:rStyle w:val="Hyperlink"/>
          <w:rFonts w:ascii="Calibri" w:hAnsi="Calibri"/>
          <w:color w:val="000000"/>
          <w:sz w:val="22"/>
          <w:szCs w:val="22"/>
          <w:u w:val="none"/>
        </w:rPr>
        <w:t xml:space="preserve"> scroll down and</w:t>
      </w:r>
      <w:r>
        <w:rPr>
          <w:rStyle w:val="Hyperlink"/>
          <w:rFonts w:ascii="Calibri" w:hAnsi="Calibri"/>
          <w:color w:val="000000"/>
          <w:sz w:val="22"/>
          <w:szCs w:val="22"/>
          <w:u w:val="none"/>
        </w:rPr>
        <w:t xml:space="preserve"> click the </w:t>
      </w:r>
      <w:r>
        <w:rPr>
          <w:rStyle w:val="Hyperlink"/>
          <w:rFonts w:ascii="Calibri" w:hAnsi="Calibri"/>
          <w:b/>
          <w:bCs/>
          <w:color w:val="000000"/>
          <w:sz w:val="22"/>
          <w:szCs w:val="22"/>
          <w:u w:val="none"/>
        </w:rPr>
        <w:t>NEXT</w:t>
      </w:r>
      <w:r>
        <w:rPr>
          <w:rStyle w:val="Hyperlink"/>
          <w:rFonts w:ascii="Calibri" w:hAnsi="Calibri"/>
          <w:color w:val="000000"/>
          <w:sz w:val="22"/>
          <w:szCs w:val="22"/>
          <w:u w:val="none"/>
        </w:rPr>
        <w:t xml:space="preserve"> button.</w:t>
      </w:r>
    </w:p>
    <w:p w14:paraId="0E0759A8" w14:textId="77777777" w:rsidR="00466C32" w:rsidRDefault="00466C32">
      <w:pPr>
        <w:spacing w:line="100" w:lineRule="atLeast"/>
        <w:jc w:val="both"/>
        <w:rPr>
          <w:rStyle w:val="Hyperlink"/>
          <w:rFonts w:ascii="Calibri" w:hAnsi="Calibri"/>
          <w:color w:val="000000"/>
          <w:sz w:val="22"/>
          <w:szCs w:val="22"/>
          <w:u w:val="none"/>
        </w:rPr>
      </w:pPr>
    </w:p>
    <w:p w14:paraId="4B0740E5" w14:textId="77777777" w:rsidR="00466C32" w:rsidRDefault="00CA00B7">
      <w:pPr>
        <w:spacing w:line="100" w:lineRule="atLeast"/>
        <w:jc w:val="both"/>
      </w:pPr>
      <w:r>
        <w:rPr>
          <w:rStyle w:val="Hyperlink"/>
          <w:rFonts w:ascii="Calibri" w:hAnsi="Calibri"/>
          <w:color w:val="000000"/>
          <w:sz w:val="22"/>
          <w:szCs w:val="22"/>
          <w:u w:val="none"/>
        </w:rPr>
        <w:t>On the “</w:t>
      </w:r>
      <w:r w:rsidRPr="005F4746">
        <w:rPr>
          <w:rStyle w:val="Hyperlink"/>
          <w:rFonts w:ascii="Calibri" w:hAnsi="Calibri"/>
          <w:b/>
          <w:bCs/>
          <w:color w:val="000000"/>
          <w:sz w:val="22"/>
          <w:szCs w:val="22"/>
          <w:u w:val="none"/>
        </w:rPr>
        <w:t>Choose log events</w:t>
      </w:r>
      <w:r>
        <w:rPr>
          <w:rStyle w:val="Hyperlink"/>
          <w:rFonts w:ascii="Calibri" w:hAnsi="Calibri"/>
          <w:color w:val="000000"/>
          <w:sz w:val="22"/>
          <w:szCs w:val="22"/>
          <w:u w:val="none"/>
        </w:rPr>
        <w:t xml:space="preserve">” screen, first uncheck </w:t>
      </w:r>
      <w:r>
        <w:rPr>
          <w:rStyle w:val="Hyperlink"/>
          <w:rFonts w:ascii="Calibri" w:hAnsi="Calibri"/>
          <w:b/>
          <w:bCs/>
          <w:color w:val="000000"/>
          <w:sz w:val="22"/>
          <w:szCs w:val="22"/>
          <w:u w:val="none"/>
        </w:rPr>
        <w:t>Management events</w:t>
      </w:r>
      <w:r>
        <w:rPr>
          <w:rStyle w:val="Hyperlink"/>
          <w:rFonts w:ascii="Calibri" w:hAnsi="Calibri"/>
          <w:color w:val="000000"/>
          <w:sz w:val="22"/>
          <w:szCs w:val="22"/>
          <w:u w:val="none"/>
        </w:rPr>
        <w:t>.</w:t>
      </w:r>
    </w:p>
    <w:p w14:paraId="70517A3D" w14:textId="77777777" w:rsidR="00466C32" w:rsidRDefault="00466C32">
      <w:pPr>
        <w:spacing w:line="100" w:lineRule="atLeast"/>
        <w:jc w:val="both"/>
        <w:rPr>
          <w:rStyle w:val="Hyperlink"/>
          <w:rFonts w:ascii="Calibri" w:hAnsi="Calibri"/>
          <w:color w:val="000000"/>
          <w:sz w:val="22"/>
          <w:szCs w:val="22"/>
          <w:u w:val="none"/>
        </w:rPr>
      </w:pPr>
    </w:p>
    <w:p w14:paraId="00CB6954" w14:textId="77777777" w:rsidR="00466C32" w:rsidRDefault="00CA00B7">
      <w:pPr>
        <w:spacing w:line="100" w:lineRule="atLeast"/>
        <w:jc w:val="both"/>
      </w:pPr>
      <w:r>
        <w:rPr>
          <w:rStyle w:val="Hyperlink"/>
          <w:rFonts w:ascii="Calibri" w:hAnsi="Calibri"/>
          <w:color w:val="000000"/>
          <w:sz w:val="22"/>
          <w:szCs w:val="22"/>
          <w:u w:val="none"/>
        </w:rPr>
        <w:t>Then select “Data events”.</w:t>
      </w:r>
    </w:p>
    <w:p w14:paraId="1694760A" w14:textId="77777777" w:rsidR="00466C32" w:rsidRDefault="00466C32">
      <w:pPr>
        <w:spacing w:line="100" w:lineRule="atLeast"/>
        <w:jc w:val="both"/>
        <w:rPr>
          <w:rStyle w:val="Hyperlink"/>
          <w:rFonts w:ascii="Calibri" w:hAnsi="Calibri"/>
          <w:color w:val="000000"/>
          <w:sz w:val="22"/>
          <w:szCs w:val="22"/>
          <w:u w:val="none"/>
        </w:rPr>
      </w:pPr>
    </w:p>
    <w:p w14:paraId="58810BCA" w14:textId="77777777" w:rsidR="00466C32" w:rsidRDefault="00CA00B7">
      <w:pPr>
        <w:spacing w:line="100" w:lineRule="atLeast"/>
        <w:jc w:val="both"/>
      </w:pPr>
      <w:r>
        <w:rPr>
          <w:noProof/>
        </w:rPr>
        <w:drawing>
          <wp:inline distT="0" distB="0" distL="0" distR="0" wp14:anchorId="0782EA59" wp14:editId="44650F1B">
            <wp:extent cx="6083935" cy="586105"/>
            <wp:effectExtent l="0" t="0" r="0" b="0"/>
            <wp:docPr id="1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pic:cNvPicPr>
                      <a:picLocks noChangeAspect="1" noChangeArrowheads="1"/>
                    </pic:cNvPicPr>
                  </pic:nvPicPr>
                  <pic:blipFill>
                    <a:blip r:embed="rId23"/>
                    <a:stretch>
                      <a:fillRect/>
                    </a:stretch>
                  </pic:blipFill>
                  <pic:spPr bwMode="auto">
                    <a:xfrm>
                      <a:off x="0" y="0"/>
                      <a:ext cx="6083935" cy="586105"/>
                    </a:xfrm>
                    <a:prstGeom prst="rect">
                      <a:avLst/>
                    </a:prstGeom>
                  </pic:spPr>
                </pic:pic>
              </a:graphicData>
            </a:graphic>
          </wp:inline>
        </w:drawing>
      </w:r>
    </w:p>
    <w:p w14:paraId="69AE2586" w14:textId="77777777" w:rsidR="00466C32" w:rsidRDefault="00466C32">
      <w:pPr>
        <w:spacing w:line="100" w:lineRule="atLeast"/>
        <w:jc w:val="both"/>
        <w:rPr>
          <w:rStyle w:val="Hyperlink"/>
          <w:rFonts w:ascii="Calibri" w:hAnsi="Calibri"/>
          <w:b/>
          <w:bCs/>
          <w:color w:val="000000"/>
          <w:sz w:val="22"/>
          <w:szCs w:val="22"/>
          <w:u w:val="none"/>
        </w:rPr>
      </w:pPr>
    </w:p>
    <w:p w14:paraId="67FE5A56" w14:textId="77777777" w:rsidR="00707390" w:rsidRDefault="00CA00B7">
      <w:pPr>
        <w:spacing w:line="100" w:lineRule="atLeast"/>
        <w:jc w:val="both"/>
        <w:rPr>
          <w:rStyle w:val="Hyperlink"/>
          <w:rFonts w:ascii="Calibri" w:hAnsi="Calibri"/>
          <w:b/>
          <w:bCs/>
          <w:color w:val="000000"/>
          <w:sz w:val="22"/>
          <w:szCs w:val="22"/>
          <w:u w:val="none"/>
        </w:rPr>
      </w:pPr>
      <w:r>
        <w:rPr>
          <w:rStyle w:val="Hyperlink"/>
          <w:rFonts w:ascii="Calibri" w:hAnsi="Calibri"/>
          <w:color w:val="000000"/>
          <w:sz w:val="22"/>
          <w:szCs w:val="22"/>
          <w:u w:val="none"/>
        </w:rPr>
        <w:t xml:space="preserve">In the Data events box, </w:t>
      </w:r>
      <w:r w:rsidR="00707390">
        <w:rPr>
          <w:rStyle w:val="Hyperlink"/>
          <w:rFonts w:ascii="Calibri" w:hAnsi="Calibri"/>
          <w:color w:val="000000"/>
          <w:sz w:val="22"/>
          <w:szCs w:val="22"/>
          <w:u w:val="none"/>
        </w:rPr>
        <w:t xml:space="preserve">be sure the box says </w:t>
      </w:r>
      <w:r w:rsidR="00707390">
        <w:rPr>
          <w:rStyle w:val="Hyperlink"/>
          <w:rFonts w:ascii="Calibri" w:hAnsi="Calibri"/>
          <w:b/>
          <w:bCs/>
          <w:color w:val="000000"/>
          <w:sz w:val="22"/>
          <w:szCs w:val="22"/>
          <w:u w:val="none"/>
        </w:rPr>
        <w:t>Basic event selectors are enabled.</w:t>
      </w:r>
    </w:p>
    <w:p w14:paraId="5B3C938A" w14:textId="77777777" w:rsidR="00707390" w:rsidRDefault="0070739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If not click the button “</w:t>
      </w:r>
      <w:r w:rsidRPr="00707390">
        <w:rPr>
          <w:rStyle w:val="Hyperlink"/>
          <w:rFonts w:ascii="Calibri" w:hAnsi="Calibri"/>
          <w:b/>
          <w:bCs/>
          <w:color w:val="000000"/>
          <w:sz w:val="22"/>
          <w:szCs w:val="22"/>
          <w:u w:val="none"/>
        </w:rPr>
        <w:t>Switch to basic event selectors</w:t>
      </w:r>
      <w:r>
        <w:rPr>
          <w:rStyle w:val="Hyperlink"/>
          <w:rFonts w:ascii="Calibri" w:hAnsi="Calibri"/>
          <w:color w:val="000000"/>
          <w:sz w:val="22"/>
          <w:szCs w:val="22"/>
          <w:u w:val="none"/>
        </w:rPr>
        <w:t>”.</w:t>
      </w:r>
    </w:p>
    <w:p w14:paraId="58E285CE" w14:textId="1816331E" w:rsidR="00466C32" w:rsidRDefault="00707390">
      <w:pPr>
        <w:spacing w:line="100" w:lineRule="atLeast"/>
        <w:jc w:val="both"/>
      </w:pPr>
      <w:r>
        <w:rPr>
          <w:rStyle w:val="Hyperlink"/>
          <w:rFonts w:ascii="Calibri" w:hAnsi="Calibri"/>
          <w:color w:val="000000"/>
          <w:sz w:val="22"/>
          <w:szCs w:val="22"/>
          <w:u w:val="none"/>
        </w:rPr>
        <w:t>Next set the “</w:t>
      </w:r>
      <w:r w:rsidR="00CA00B7" w:rsidRPr="00707390">
        <w:rPr>
          <w:rStyle w:val="Hyperlink"/>
          <w:rFonts w:ascii="Calibri" w:hAnsi="Calibri"/>
          <w:b/>
          <w:bCs/>
          <w:color w:val="000000"/>
          <w:sz w:val="22"/>
          <w:szCs w:val="22"/>
          <w:u w:val="none"/>
        </w:rPr>
        <w:t xml:space="preserve">Data </w:t>
      </w:r>
      <w:r>
        <w:rPr>
          <w:rStyle w:val="Hyperlink"/>
          <w:rFonts w:ascii="Calibri" w:hAnsi="Calibri"/>
          <w:b/>
          <w:bCs/>
          <w:color w:val="000000"/>
          <w:sz w:val="22"/>
          <w:szCs w:val="22"/>
          <w:u w:val="none"/>
        </w:rPr>
        <w:t>e</w:t>
      </w:r>
      <w:r w:rsidR="00CA00B7" w:rsidRPr="00707390">
        <w:rPr>
          <w:rStyle w:val="Hyperlink"/>
          <w:rFonts w:ascii="Calibri" w:hAnsi="Calibri"/>
          <w:b/>
          <w:bCs/>
          <w:color w:val="000000"/>
          <w:sz w:val="22"/>
          <w:szCs w:val="22"/>
          <w:u w:val="none"/>
        </w:rPr>
        <w:t xml:space="preserve">vent </w:t>
      </w:r>
      <w:r>
        <w:rPr>
          <w:rStyle w:val="Hyperlink"/>
          <w:rFonts w:ascii="Calibri" w:hAnsi="Calibri"/>
          <w:b/>
          <w:bCs/>
          <w:color w:val="000000"/>
          <w:sz w:val="22"/>
          <w:szCs w:val="22"/>
          <w:u w:val="none"/>
        </w:rPr>
        <w:t>s</w:t>
      </w:r>
      <w:r w:rsidRPr="00707390">
        <w:rPr>
          <w:rStyle w:val="Hyperlink"/>
          <w:rFonts w:ascii="Calibri" w:hAnsi="Calibri"/>
          <w:b/>
          <w:bCs/>
          <w:color w:val="000000"/>
          <w:sz w:val="22"/>
          <w:szCs w:val="22"/>
          <w:u w:val="none"/>
        </w:rPr>
        <w:t>ource</w:t>
      </w:r>
      <w:r>
        <w:rPr>
          <w:rStyle w:val="Hyperlink"/>
          <w:rFonts w:ascii="Calibri" w:hAnsi="Calibri"/>
          <w:b/>
          <w:bCs/>
          <w:color w:val="000000"/>
          <w:sz w:val="22"/>
          <w:szCs w:val="22"/>
          <w:u w:val="none"/>
        </w:rPr>
        <w:t>”</w:t>
      </w:r>
      <w:r>
        <w:rPr>
          <w:rStyle w:val="Hyperlink"/>
          <w:rFonts w:ascii="Calibri" w:hAnsi="Calibri"/>
          <w:color w:val="000000"/>
          <w:sz w:val="22"/>
          <w:szCs w:val="22"/>
          <w:u w:val="none"/>
        </w:rPr>
        <w:t xml:space="preserve"> to be </w:t>
      </w:r>
      <w:r w:rsidR="005F4746">
        <w:rPr>
          <w:rStyle w:val="Hyperlink"/>
          <w:rFonts w:ascii="Calibri" w:hAnsi="Calibri"/>
          <w:color w:val="000000"/>
          <w:sz w:val="22"/>
          <w:szCs w:val="22"/>
          <w:u w:val="none"/>
        </w:rPr>
        <w:t>“</w:t>
      </w:r>
      <w:r w:rsidR="005F4746" w:rsidRPr="005F4746">
        <w:rPr>
          <w:rStyle w:val="Hyperlink"/>
          <w:rFonts w:ascii="Calibri" w:hAnsi="Calibri"/>
          <w:b/>
          <w:bCs/>
          <w:color w:val="000000"/>
          <w:sz w:val="22"/>
          <w:szCs w:val="22"/>
          <w:u w:val="none"/>
        </w:rPr>
        <w:t>S3</w:t>
      </w:r>
      <w:proofErr w:type="gramStart"/>
      <w:r w:rsidR="005F4746">
        <w:rPr>
          <w:rStyle w:val="Hyperlink"/>
          <w:rFonts w:ascii="Calibri" w:hAnsi="Calibri"/>
          <w:color w:val="000000"/>
          <w:sz w:val="22"/>
          <w:szCs w:val="22"/>
          <w:u w:val="none"/>
        </w:rPr>
        <w:t xml:space="preserve">” </w:t>
      </w:r>
      <w:r>
        <w:rPr>
          <w:rStyle w:val="Hyperlink"/>
          <w:rFonts w:ascii="Calibri" w:hAnsi="Calibri"/>
          <w:color w:val="000000"/>
          <w:sz w:val="22"/>
          <w:szCs w:val="22"/>
          <w:u w:val="none"/>
        </w:rPr>
        <w:t>.</w:t>
      </w:r>
      <w:proofErr w:type="gramEnd"/>
    </w:p>
    <w:p w14:paraId="053420E8" w14:textId="77777777" w:rsidR="00466C32" w:rsidRDefault="00466C32">
      <w:pPr>
        <w:spacing w:line="100" w:lineRule="atLeast"/>
        <w:jc w:val="both"/>
        <w:rPr>
          <w:rStyle w:val="Hyperlink"/>
          <w:rFonts w:ascii="Calibri" w:hAnsi="Calibri"/>
          <w:color w:val="000000"/>
          <w:sz w:val="22"/>
          <w:szCs w:val="22"/>
          <w:u w:val="none"/>
        </w:rPr>
      </w:pPr>
    </w:p>
    <w:p w14:paraId="52DEC5F6" w14:textId="77777777" w:rsidR="00707390" w:rsidRDefault="005F4746">
      <w:pPr>
        <w:spacing w:line="100" w:lineRule="atLeast"/>
        <w:jc w:val="both"/>
        <w:rPr>
          <w:rStyle w:val="Hyperlink"/>
          <w:rFonts w:ascii="Calibri" w:hAnsi="Calibri"/>
          <w:b/>
          <w:bCs/>
          <w:color w:val="000000"/>
          <w:sz w:val="22"/>
          <w:szCs w:val="22"/>
          <w:u w:val="none"/>
        </w:rPr>
      </w:pPr>
      <w:r>
        <w:rPr>
          <w:rStyle w:val="Hyperlink"/>
          <w:rFonts w:ascii="Calibri" w:hAnsi="Calibri"/>
          <w:b/>
          <w:bCs/>
          <w:color w:val="000000"/>
          <w:sz w:val="22"/>
          <w:szCs w:val="22"/>
          <w:u w:val="none"/>
        </w:rPr>
        <w:t>For the “Log selector template” select “</w:t>
      </w:r>
      <w:r w:rsidR="00707390">
        <w:rPr>
          <w:rStyle w:val="Hyperlink"/>
          <w:rFonts w:ascii="Calibri" w:hAnsi="Calibri"/>
          <w:b/>
          <w:bCs/>
          <w:color w:val="000000"/>
          <w:sz w:val="22"/>
          <w:szCs w:val="22"/>
          <w:u w:val="none"/>
        </w:rPr>
        <w:t>Custom”.</w:t>
      </w:r>
    </w:p>
    <w:p w14:paraId="643721ED" w14:textId="77777777" w:rsidR="00707390" w:rsidRDefault="00707390">
      <w:pPr>
        <w:spacing w:line="100" w:lineRule="atLeast"/>
        <w:jc w:val="both"/>
        <w:rPr>
          <w:rStyle w:val="Hyperlink"/>
          <w:rFonts w:ascii="Calibri" w:hAnsi="Calibri"/>
          <w:b/>
          <w:bCs/>
          <w:color w:val="000000"/>
          <w:sz w:val="22"/>
          <w:szCs w:val="22"/>
          <w:u w:val="none"/>
        </w:rPr>
      </w:pPr>
    </w:p>
    <w:p w14:paraId="3BDF1B6E" w14:textId="61B90BE5" w:rsidR="00466C32" w:rsidRDefault="00CA00B7">
      <w:pPr>
        <w:spacing w:line="100" w:lineRule="atLeast"/>
        <w:jc w:val="both"/>
      </w:pPr>
      <w:r>
        <w:rPr>
          <w:rStyle w:val="Hyperlink"/>
          <w:rFonts w:ascii="Calibri" w:hAnsi="Calibri"/>
          <w:b/>
          <w:bCs/>
          <w:color w:val="000000"/>
          <w:sz w:val="22"/>
          <w:szCs w:val="22"/>
          <w:u w:val="none"/>
        </w:rPr>
        <w:t>Uncheck: “All current and future S3 buckets</w:t>
      </w:r>
      <w:proofErr w:type="gramStart"/>
      <w:r>
        <w:rPr>
          <w:rStyle w:val="Hyperlink"/>
          <w:rFonts w:ascii="Calibri" w:hAnsi="Calibri"/>
          <w:b/>
          <w:bCs/>
          <w:color w:val="000000"/>
          <w:sz w:val="22"/>
          <w:szCs w:val="22"/>
          <w:u w:val="none"/>
        </w:rPr>
        <w:t>” !</w:t>
      </w:r>
      <w:proofErr w:type="gramEnd"/>
    </w:p>
    <w:p w14:paraId="1214BAE8" w14:textId="77777777" w:rsidR="00466C32" w:rsidRDefault="00CA00B7">
      <w:pPr>
        <w:spacing w:line="100" w:lineRule="atLeast"/>
        <w:jc w:val="both"/>
      </w:pPr>
      <w:r>
        <w:rPr>
          <w:noProof/>
        </w:rPr>
        <w:drawing>
          <wp:inline distT="0" distB="0" distL="0" distR="0" wp14:anchorId="7401502E" wp14:editId="716DD896">
            <wp:extent cx="5822315" cy="293370"/>
            <wp:effectExtent l="0" t="0" r="0" b="0"/>
            <wp:docPr id="1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pic:cNvPicPr>
                      <a:picLocks noChangeAspect="1" noChangeArrowheads="1"/>
                    </pic:cNvPicPr>
                  </pic:nvPicPr>
                  <pic:blipFill>
                    <a:blip r:embed="rId24"/>
                    <a:stretch>
                      <a:fillRect/>
                    </a:stretch>
                  </pic:blipFill>
                  <pic:spPr bwMode="auto">
                    <a:xfrm>
                      <a:off x="0" y="0"/>
                      <a:ext cx="5822315" cy="293370"/>
                    </a:xfrm>
                    <a:prstGeom prst="rect">
                      <a:avLst/>
                    </a:prstGeom>
                  </pic:spPr>
                </pic:pic>
              </a:graphicData>
            </a:graphic>
          </wp:inline>
        </w:drawing>
      </w:r>
    </w:p>
    <w:p w14:paraId="1F28F8EC" w14:textId="77777777" w:rsidR="00707390" w:rsidRDefault="00707390" w:rsidP="00707390">
      <w:pPr>
        <w:spacing w:line="100" w:lineRule="atLeast"/>
        <w:jc w:val="both"/>
      </w:pPr>
      <w:r>
        <w:rPr>
          <w:rStyle w:val="Hyperlink"/>
          <w:rFonts w:ascii="Calibri" w:hAnsi="Calibri"/>
          <w:color w:val="000000"/>
          <w:sz w:val="22"/>
          <w:szCs w:val="22"/>
          <w:u w:val="none"/>
        </w:rPr>
        <w:t xml:space="preserve">You don’t want to create an event trigger for ALL </w:t>
      </w:r>
      <w:proofErr w:type="gramStart"/>
      <w:r>
        <w:rPr>
          <w:rStyle w:val="Hyperlink"/>
          <w:rFonts w:ascii="Calibri" w:hAnsi="Calibri"/>
          <w:color w:val="000000"/>
          <w:sz w:val="22"/>
          <w:szCs w:val="22"/>
          <w:u w:val="none"/>
        </w:rPr>
        <w:t>buckets !</w:t>
      </w:r>
      <w:proofErr w:type="gramEnd"/>
    </w:p>
    <w:p w14:paraId="01E230A2" w14:textId="77777777" w:rsidR="00707390" w:rsidRDefault="00707390" w:rsidP="00707390">
      <w:pPr>
        <w:spacing w:line="100" w:lineRule="atLeast"/>
        <w:jc w:val="both"/>
      </w:pPr>
      <w:r>
        <w:rPr>
          <w:rStyle w:val="Hyperlink"/>
          <w:rFonts w:ascii="Calibri" w:hAnsi="Calibri"/>
          <w:color w:val="000000"/>
          <w:sz w:val="22"/>
          <w:szCs w:val="22"/>
          <w:u w:val="none"/>
        </w:rPr>
        <w:t>Just the bucket we just created where CSV files are published.</w:t>
      </w:r>
    </w:p>
    <w:p w14:paraId="40530DCE" w14:textId="77777777" w:rsidR="00466C32" w:rsidRDefault="00466C32">
      <w:pPr>
        <w:spacing w:line="100" w:lineRule="atLeast"/>
        <w:jc w:val="both"/>
        <w:rPr>
          <w:rStyle w:val="Hyperlink"/>
          <w:rFonts w:ascii="Calibri" w:hAnsi="Calibri"/>
          <w:color w:val="000000"/>
          <w:sz w:val="22"/>
          <w:szCs w:val="22"/>
          <w:u w:val="none"/>
        </w:rPr>
      </w:pPr>
    </w:p>
    <w:p w14:paraId="4D45622A" w14:textId="77777777" w:rsidR="00466C32" w:rsidRDefault="00CA00B7">
      <w:pPr>
        <w:spacing w:line="100" w:lineRule="atLeast"/>
        <w:jc w:val="both"/>
      </w:pPr>
      <w:r>
        <w:rPr>
          <w:rStyle w:val="Hyperlink"/>
          <w:rFonts w:ascii="Calibri" w:hAnsi="Calibri"/>
          <w:color w:val="000000"/>
          <w:sz w:val="22"/>
          <w:szCs w:val="22"/>
          <w:u w:val="none"/>
        </w:rPr>
        <w:t>Now fill in the “Individual bucket selection” to associate a CloudTrail with an S3 data event (</w:t>
      </w:r>
      <w:proofErr w:type="gramStart"/>
      <w:r>
        <w:rPr>
          <w:rStyle w:val="Hyperlink"/>
          <w:rFonts w:ascii="Calibri" w:hAnsi="Calibri"/>
          <w:color w:val="000000"/>
          <w:sz w:val="22"/>
          <w:szCs w:val="22"/>
          <w:u w:val="none"/>
        </w:rPr>
        <w:t>e.g.</w:t>
      </w:r>
      <w:proofErr w:type="gramEnd"/>
      <w:r>
        <w:rPr>
          <w:rStyle w:val="Hyperlink"/>
          <w:rFonts w:ascii="Calibri" w:hAnsi="Calibri"/>
          <w:color w:val="000000"/>
          <w:sz w:val="22"/>
          <w:szCs w:val="22"/>
          <w:u w:val="none"/>
        </w:rPr>
        <w:t xml:space="preserve"> </w:t>
      </w:r>
      <w:r>
        <w:rPr>
          <w:rStyle w:val="Hyperlink"/>
          <w:rFonts w:ascii="Calibri" w:hAnsi="Calibri"/>
          <w:i/>
          <w:iCs/>
          <w:color w:val="000000"/>
          <w:sz w:val="22"/>
          <w:szCs w:val="22"/>
          <w:u w:val="none"/>
        </w:rPr>
        <w:t>adding files to your bucket</w:t>
      </w:r>
      <w:r>
        <w:rPr>
          <w:rStyle w:val="Hyperlink"/>
          <w:rFonts w:ascii="Calibri" w:hAnsi="Calibri"/>
          <w:color w:val="000000"/>
          <w:sz w:val="22"/>
          <w:szCs w:val="22"/>
          <w:u w:val="none"/>
        </w:rPr>
        <w:t>).</w:t>
      </w:r>
    </w:p>
    <w:p w14:paraId="79D3C649" w14:textId="77777777" w:rsidR="00466C32" w:rsidRDefault="00466C32">
      <w:pPr>
        <w:spacing w:line="100" w:lineRule="atLeast"/>
        <w:jc w:val="both"/>
        <w:rPr>
          <w:rStyle w:val="Hyperlink"/>
          <w:rFonts w:ascii="Calibri" w:hAnsi="Calibri"/>
          <w:color w:val="000000"/>
          <w:sz w:val="22"/>
          <w:szCs w:val="22"/>
          <w:u w:val="none"/>
        </w:rPr>
      </w:pPr>
    </w:p>
    <w:p w14:paraId="4C6AE757" w14:textId="0C6159A7" w:rsidR="00466C32" w:rsidRDefault="00707390">
      <w:pPr>
        <w:spacing w:line="100" w:lineRule="atLeast"/>
        <w:jc w:val="both"/>
      </w:pPr>
      <w:r>
        <w:rPr>
          <w:noProof/>
        </w:rPr>
        <w:drawing>
          <wp:inline distT="0" distB="0" distL="0" distR="0" wp14:anchorId="0DB90688" wp14:editId="6F1A4118">
            <wp:extent cx="6332220" cy="7435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743585"/>
                    </a:xfrm>
                    <a:prstGeom prst="rect">
                      <a:avLst/>
                    </a:prstGeom>
                  </pic:spPr>
                </pic:pic>
              </a:graphicData>
            </a:graphic>
          </wp:inline>
        </w:drawing>
      </w:r>
    </w:p>
    <w:p w14:paraId="3C39C228" w14:textId="77777777" w:rsidR="00466C32" w:rsidRDefault="00466C32">
      <w:pPr>
        <w:spacing w:line="100" w:lineRule="atLeast"/>
        <w:jc w:val="both"/>
        <w:rPr>
          <w:rStyle w:val="Hyperlink"/>
          <w:rFonts w:ascii="Calibri" w:hAnsi="Calibri"/>
          <w:color w:val="000000"/>
          <w:sz w:val="22"/>
          <w:szCs w:val="22"/>
          <w:u w:val="none"/>
        </w:rPr>
      </w:pPr>
    </w:p>
    <w:p w14:paraId="0EDA524C" w14:textId="363EFC5C" w:rsidR="00466C32" w:rsidRDefault="00CA00B7">
      <w:pPr>
        <w:spacing w:line="100" w:lineRule="atLeast"/>
        <w:jc w:val="both"/>
      </w:pPr>
      <w:r>
        <w:rPr>
          <w:rStyle w:val="Hyperlink"/>
          <w:rFonts w:ascii="Calibri" w:hAnsi="Calibri"/>
          <w:color w:val="000000"/>
          <w:sz w:val="22"/>
          <w:szCs w:val="22"/>
          <w:u w:val="none"/>
        </w:rPr>
        <w:t xml:space="preserve">For the bucket name, </w:t>
      </w:r>
      <w:proofErr w:type="gramStart"/>
      <w:r>
        <w:rPr>
          <w:rStyle w:val="Hyperlink"/>
          <w:rFonts w:ascii="Calibri" w:hAnsi="Calibri"/>
          <w:b/>
          <w:bCs/>
          <w:color w:val="000000"/>
          <w:sz w:val="22"/>
          <w:szCs w:val="22"/>
          <w:u w:val="none"/>
        </w:rPr>
        <w:t>Browse</w:t>
      </w:r>
      <w:proofErr w:type="gramEnd"/>
      <w:r>
        <w:rPr>
          <w:rStyle w:val="Hyperlink"/>
          <w:rFonts w:ascii="Calibri" w:hAnsi="Calibri"/>
          <w:b/>
          <w:bCs/>
          <w:color w:val="000000"/>
          <w:sz w:val="22"/>
          <w:szCs w:val="22"/>
          <w:u w:val="none"/>
        </w:rPr>
        <w:t xml:space="preserve"> </w:t>
      </w:r>
      <w:r>
        <w:rPr>
          <w:rStyle w:val="Hyperlink"/>
          <w:rFonts w:ascii="Calibri" w:hAnsi="Calibri"/>
          <w:color w:val="000000"/>
          <w:sz w:val="22"/>
          <w:szCs w:val="22"/>
          <w:u w:val="none"/>
        </w:rPr>
        <w:t>to find your bucket, or type in your bucket’s unique name: test.bucket.</w:t>
      </w:r>
      <w:r w:rsidR="00707390">
        <w:rPr>
          <w:rStyle w:val="Hyperlink"/>
          <w:rFonts w:ascii="Calibri" w:hAnsi="Calibri"/>
          <w:color w:val="000000"/>
          <w:sz w:val="22"/>
          <w:szCs w:val="22"/>
          <w:u w:val="none"/>
        </w:rPr>
        <w:t>462-</w:t>
      </w:r>
      <w:r>
        <w:rPr>
          <w:rStyle w:val="Hyperlink"/>
          <w:rFonts w:ascii="Calibri" w:hAnsi="Calibri"/>
          <w:color w:val="000000"/>
          <w:sz w:val="22"/>
          <w:szCs w:val="22"/>
          <w:u w:val="none"/>
        </w:rPr>
        <w:t>562</w:t>
      </w:r>
      <w:r w:rsidR="00707390">
        <w:rPr>
          <w:rStyle w:val="Hyperlink"/>
          <w:rFonts w:ascii="Calibri" w:hAnsi="Calibri"/>
          <w:color w:val="000000"/>
          <w:sz w:val="22"/>
          <w:szCs w:val="22"/>
          <w:u w:val="none"/>
        </w:rPr>
        <w:t>.</w:t>
      </w:r>
      <w:r>
        <w:rPr>
          <w:rStyle w:val="Hyperlink"/>
          <w:rFonts w:ascii="Calibri" w:hAnsi="Calibri"/>
          <w:color w:val="000000"/>
          <w:sz w:val="22"/>
          <w:szCs w:val="22"/>
          <w:u w:val="none"/>
        </w:rPr>
        <w:t>f2</w:t>
      </w:r>
      <w:r w:rsidR="00707390">
        <w:rPr>
          <w:rStyle w:val="Hyperlink"/>
          <w:rFonts w:ascii="Calibri" w:hAnsi="Calibri"/>
          <w:color w:val="000000"/>
          <w:sz w:val="22"/>
          <w:szCs w:val="22"/>
          <w:u w:val="none"/>
        </w:rPr>
        <w:t>2</w:t>
      </w:r>
      <w:r>
        <w:rPr>
          <w:rStyle w:val="Hyperlink"/>
          <w:rFonts w:ascii="Calibri" w:hAnsi="Calibri"/>
          <w:color w:val="000000"/>
          <w:sz w:val="22"/>
          <w:szCs w:val="22"/>
          <w:u w:val="none"/>
        </w:rPr>
        <w:t>.aaa</w:t>
      </w:r>
    </w:p>
    <w:p w14:paraId="6893F850" w14:textId="77777777" w:rsidR="00466C32" w:rsidRDefault="00466C32">
      <w:pPr>
        <w:spacing w:line="100" w:lineRule="atLeast"/>
        <w:jc w:val="both"/>
        <w:rPr>
          <w:rStyle w:val="Hyperlink"/>
          <w:rFonts w:ascii="Calibri" w:hAnsi="Calibri"/>
          <w:color w:val="000000"/>
          <w:sz w:val="22"/>
          <w:szCs w:val="22"/>
          <w:u w:val="none"/>
        </w:rPr>
      </w:pPr>
    </w:p>
    <w:p w14:paraId="0FA9F294" w14:textId="77777777" w:rsidR="00466C32" w:rsidRDefault="00CA00B7">
      <w:pPr>
        <w:spacing w:line="100" w:lineRule="atLeast"/>
        <w:jc w:val="both"/>
      </w:pPr>
      <w:r>
        <w:rPr>
          <w:rStyle w:val="Hyperlink"/>
          <w:rFonts w:ascii="Calibri" w:hAnsi="Calibri"/>
          <w:b/>
          <w:bCs/>
          <w:color w:val="000000"/>
          <w:sz w:val="22"/>
          <w:szCs w:val="22"/>
          <w:highlight w:val="yellow"/>
          <w:u w:val="none"/>
        </w:rPr>
        <w:t xml:space="preserve">UNCHECK </w:t>
      </w:r>
      <w:proofErr w:type="gramStart"/>
      <w:r>
        <w:rPr>
          <w:rStyle w:val="Hyperlink"/>
          <w:rFonts w:ascii="Calibri" w:hAnsi="Calibri"/>
          <w:b/>
          <w:bCs/>
          <w:color w:val="000000"/>
          <w:sz w:val="22"/>
          <w:szCs w:val="22"/>
          <w:highlight w:val="yellow"/>
          <w:u w:val="none"/>
        </w:rPr>
        <w:t>READ !!!</w:t>
      </w:r>
      <w:proofErr w:type="gramEnd"/>
    </w:p>
    <w:p w14:paraId="05CBBF42" w14:textId="77777777" w:rsidR="00466C32" w:rsidRDefault="00CA00B7">
      <w:pPr>
        <w:spacing w:line="100" w:lineRule="atLeast"/>
        <w:jc w:val="both"/>
      </w:pPr>
      <w:r>
        <w:rPr>
          <w:rStyle w:val="Hyperlink"/>
          <w:rFonts w:ascii="Calibri" w:hAnsi="Calibri"/>
          <w:b/>
          <w:bCs/>
          <w:color w:val="000000"/>
          <w:sz w:val="22"/>
          <w:szCs w:val="22"/>
          <w:highlight w:val="yellow"/>
          <w:u w:val="none"/>
        </w:rPr>
        <w:t>We only want to call a Lambda function when files are written to the bucket.</w:t>
      </w:r>
    </w:p>
    <w:p w14:paraId="7474EFE2" w14:textId="77777777" w:rsidR="00466C32" w:rsidRDefault="00466C32">
      <w:pPr>
        <w:spacing w:line="100" w:lineRule="atLeast"/>
        <w:jc w:val="both"/>
        <w:rPr>
          <w:rFonts w:ascii="Calibri" w:hAnsi="Calibri"/>
          <w:color w:val="000000"/>
          <w:sz w:val="22"/>
          <w:szCs w:val="22"/>
          <w:highlight w:val="yellow"/>
        </w:rPr>
      </w:pPr>
    </w:p>
    <w:p w14:paraId="4523B80C" w14:textId="77777777" w:rsidR="00466C32" w:rsidRDefault="00CA00B7">
      <w:pPr>
        <w:spacing w:line="100" w:lineRule="atLeast"/>
        <w:jc w:val="both"/>
      </w:pPr>
      <w:r>
        <w:rPr>
          <w:rStyle w:val="Hyperlink"/>
          <w:rFonts w:ascii="Calibri" w:hAnsi="Calibri"/>
          <w:color w:val="000000"/>
          <w:sz w:val="22"/>
          <w:szCs w:val="22"/>
          <w:u w:val="none"/>
        </w:rPr>
        <w:t xml:space="preserve">Then click the </w:t>
      </w:r>
      <w:r>
        <w:rPr>
          <w:rStyle w:val="Hyperlink"/>
          <w:rFonts w:ascii="Calibri" w:hAnsi="Calibri"/>
          <w:b/>
          <w:bCs/>
          <w:color w:val="000000"/>
          <w:sz w:val="22"/>
          <w:szCs w:val="22"/>
          <w:u w:val="none"/>
        </w:rPr>
        <w:t>NEXT</w:t>
      </w:r>
      <w:r>
        <w:rPr>
          <w:rStyle w:val="Hyperlink"/>
          <w:rFonts w:ascii="Calibri" w:hAnsi="Calibri"/>
          <w:color w:val="000000"/>
          <w:sz w:val="22"/>
          <w:szCs w:val="22"/>
          <w:u w:val="none"/>
        </w:rPr>
        <w:t xml:space="preserve"> button.</w:t>
      </w:r>
    </w:p>
    <w:p w14:paraId="06588372" w14:textId="77777777" w:rsidR="00466C32" w:rsidRDefault="00466C32">
      <w:pPr>
        <w:spacing w:line="100" w:lineRule="atLeast"/>
        <w:jc w:val="both"/>
        <w:rPr>
          <w:rStyle w:val="Hyperlink"/>
          <w:rFonts w:ascii="Calibri" w:hAnsi="Calibri"/>
          <w:color w:val="000000"/>
          <w:sz w:val="22"/>
          <w:szCs w:val="22"/>
          <w:u w:val="none"/>
        </w:rPr>
      </w:pPr>
    </w:p>
    <w:p w14:paraId="0CB77326" w14:textId="77777777" w:rsidR="00466C32" w:rsidRDefault="00CA00B7">
      <w:pPr>
        <w:spacing w:line="100" w:lineRule="atLeast"/>
        <w:jc w:val="both"/>
      </w:pPr>
      <w:r>
        <w:rPr>
          <w:rStyle w:val="Hyperlink"/>
          <w:rFonts w:ascii="Calibri" w:hAnsi="Calibri"/>
          <w:color w:val="000000"/>
          <w:sz w:val="22"/>
          <w:szCs w:val="22"/>
          <w:u w:val="none"/>
        </w:rPr>
        <w:t>Review the settings, and the create the trail:</w:t>
      </w:r>
    </w:p>
    <w:p w14:paraId="74C93E43" w14:textId="77777777" w:rsidR="00466C32" w:rsidRDefault="00466C32">
      <w:pPr>
        <w:spacing w:line="100" w:lineRule="atLeast"/>
        <w:jc w:val="both"/>
        <w:rPr>
          <w:rStyle w:val="Hyperlink"/>
          <w:rFonts w:ascii="Calibri" w:hAnsi="Calibri"/>
          <w:color w:val="000000"/>
          <w:sz w:val="22"/>
          <w:szCs w:val="22"/>
          <w:u w:val="none"/>
        </w:rPr>
      </w:pPr>
    </w:p>
    <w:p w14:paraId="676678CA" w14:textId="77777777" w:rsidR="00466C32" w:rsidRDefault="00CA00B7">
      <w:pPr>
        <w:spacing w:line="100" w:lineRule="atLeast"/>
        <w:jc w:val="both"/>
      </w:pPr>
      <w:r>
        <w:rPr>
          <w:noProof/>
        </w:rPr>
        <w:drawing>
          <wp:inline distT="0" distB="0" distL="0" distR="0" wp14:anchorId="5922B149" wp14:editId="22F8205A">
            <wp:extent cx="1185545" cy="377825"/>
            <wp:effectExtent l="0" t="0" r="0" b="0"/>
            <wp:docPr id="21"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pic:cNvPicPr>
                      <a:picLocks noChangeAspect="1" noChangeArrowheads="1"/>
                    </pic:cNvPicPr>
                  </pic:nvPicPr>
                  <pic:blipFill>
                    <a:blip r:embed="rId26"/>
                    <a:stretch>
                      <a:fillRect/>
                    </a:stretch>
                  </pic:blipFill>
                  <pic:spPr bwMode="auto">
                    <a:xfrm>
                      <a:off x="0" y="0"/>
                      <a:ext cx="1185545" cy="377825"/>
                    </a:xfrm>
                    <a:prstGeom prst="rect">
                      <a:avLst/>
                    </a:prstGeom>
                  </pic:spPr>
                </pic:pic>
              </a:graphicData>
            </a:graphic>
          </wp:inline>
        </w:drawing>
      </w:r>
    </w:p>
    <w:p w14:paraId="6134BF50" w14:textId="77777777" w:rsidR="00466C32" w:rsidRDefault="00466C32">
      <w:pPr>
        <w:spacing w:line="100" w:lineRule="atLeast"/>
        <w:jc w:val="both"/>
        <w:rPr>
          <w:rStyle w:val="Hyperlink"/>
          <w:rFonts w:ascii="Calibri" w:hAnsi="Calibri"/>
          <w:color w:val="000000"/>
          <w:sz w:val="22"/>
          <w:szCs w:val="22"/>
          <w:u w:val="none"/>
        </w:rPr>
      </w:pPr>
    </w:p>
    <w:p w14:paraId="3F9C4969" w14:textId="77777777" w:rsidR="00466C32" w:rsidRDefault="00466C32">
      <w:pPr>
        <w:spacing w:line="100" w:lineRule="atLeast"/>
        <w:jc w:val="both"/>
        <w:rPr>
          <w:rStyle w:val="Hyperlink"/>
          <w:rFonts w:ascii="Calibri" w:hAnsi="Calibri"/>
          <w:color w:val="000000"/>
          <w:sz w:val="22"/>
          <w:szCs w:val="22"/>
          <w:u w:val="none"/>
        </w:rPr>
      </w:pPr>
    </w:p>
    <w:p w14:paraId="69B929D1" w14:textId="77777777" w:rsidR="00466C32" w:rsidRDefault="00CA00B7">
      <w:pPr>
        <w:spacing w:line="100" w:lineRule="atLeast"/>
        <w:jc w:val="both"/>
      </w:pPr>
      <w:r>
        <w:rPr>
          <w:rStyle w:val="Hyperlink"/>
          <w:rFonts w:ascii="Calibri" w:hAnsi="Calibri"/>
          <w:color w:val="000000"/>
          <w:sz w:val="22"/>
          <w:szCs w:val="22"/>
          <w:u w:val="none"/>
        </w:rPr>
        <w:t>Next, navigate to the “</w:t>
      </w:r>
      <w:r>
        <w:rPr>
          <w:rStyle w:val="Hyperlink"/>
          <w:rFonts w:ascii="Calibri" w:hAnsi="Calibri"/>
          <w:b/>
          <w:bCs/>
          <w:color w:val="000000"/>
          <w:sz w:val="22"/>
          <w:szCs w:val="22"/>
          <w:u w:val="none"/>
        </w:rPr>
        <w:t>CloudWatch</w:t>
      </w:r>
      <w:r>
        <w:rPr>
          <w:rStyle w:val="Hyperlink"/>
          <w:rFonts w:ascii="Calibri" w:hAnsi="Calibri"/>
          <w:color w:val="000000"/>
          <w:sz w:val="22"/>
          <w:szCs w:val="22"/>
          <w:u w:val="none"/>
        </w:rPr>
        <w:t xml:space="preserve">” service, also a </w:t>
      </w:r>
      <w:proofErr w:type="gramStart"/>
      <w:r>
        <w:rPr>
          <w:rStyle w:val="Hyperlink"/>
          <w:rFonts w:ascii="Calibri" w:hAnsi="Calibri"/>
          <w:color w:val="000000"/>
          <w:sz w:val="22"/>
          <w:szCs w:val="22"/>
          <w:u w:val="none"/>
        </w:rPr>
        <w:t>Management</w:t>
      </w:r>
      <w:proofErr w:type="gramEnd"/>
      <w:r>
        <w:rPr>
          <w:rStyle w:val="Hyperlink"/>
          <w:rFonts w:ascii="Calibri" w:hAnsi="Calibri"/>
          <w:color w:val="000000"/>
          <w:sz w:val="22"/>
          <w:szCs w:val="22"/>
          <w:u w:val="none"/>
        </w:rPr>
        <w:t xml:space="preserve"> tool:</w:t>
      </w:r>
    </w:p>
    <w:p w14:paraId="7F862D9C" w14:textId="77777777" w:rsidR="00466C32" w:rsidRDefault="00466C32">
      <w:pPr>
        <w:spacing w:line="100" w:lineRule="atLeast"/>
        <w:jc w:val="both"/>
        <w:rPr>
          <w:rStyle w:val="Hyperlink"/>
          <w:rFonts w:ascii="Calibri" w:hAnsi="Calibri"/>
          <w:color w:val="000000"/>
          <w:sz w:val="22"/>
          <w:szCs w:val="22"/>
          <w:u w:val="none"/>
        </w:rPr>
      </w:pPr>
    </w:p>
    <w:p w14:paraId="5990AF15" w14:textId="721EB6C2" w:rsidR="00466C32" w:rsidRDefault="00CA00B7">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On the left-hand side, near Events, select “Rules”</w:t>
      </w:r>
      <w:r w:rsidR="00707390">
        <w:rPr>
          <w:rStyle w:val="Hyperlink"/>
          <w:rFonts w:ascii="Calibri" w:hAnsi="Calibri"/>
          <w:color w:val="000000"/>
          <w:sz w:val="22"/>
          <w:szCs w:val="22"/>
          <w:u w:val="none"/>
        </w:rPr>
        <w:t>.</w:t>
      </w:r>
    </w:p>
    <w:p w14:paraId="2AF27DE0" w14:textId="77777777" w:rsidR="00707390" w:rsidRDefault="00707390">
      <w:pPr>
        <w:spacing w:line="100" w:lineRule="atLeast"/>
        <w:jc w:val="both"/>
        <w:rPr>
          <w:rStyle w:val="Hyperlink"/>
          <w:rFonts w:ascii="Calibri" w:hAnsi="Calibri"/>
          <w:color w:val="000000"/>
          <w:sz w:val="22"/>
          <w:szCs w:val="22"/>
          <w:u w:val="none"/>
        </w:rPr>
      </w:pPr>
    </w:p>
    <w:p w14:paraId="1F5619D5" w14:textId="5724698F" w:rsidR="00707390" w:rsidRDefault="0070739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You should now be using the </w:t>
      </w:r>
      <w:r w:rsidRPr="00707390">
        <w:rPr>
          <w:rStyle w:val="Hyperlink"/>
          <w:rFonts w:ascii="Calibri" w:hAnsi="Calibri"/>
          <w:b/>
          <w:bCs/>
          <w:color w:val="000000"/>
          <w:sz w:val="22"/>
          <w:szCs w:val="22"/>
          <w:u w:val="none"/>
        </w:rPr>
        <w:t xml:space="preserve">Amazon </w:t>
      </w:r>
      <w:proofErr w:type="spellStart"/>
      <w:r w:rsidRPr="00707390">
        <w:rPr>
          <w:rStyle w:val="Hyperlink"/>
          <w:rFonts w:ascii="Calibri" w:hAnsi="Calibri"/>
          <w:b/>
          <w:bCs/>
          <w:color w:val="000000"/>
          <w:sz w:val="22"/>
          <w:szCs w:val="22"/>
          <w:u w:val="none"/>
        </w:rPr>
        <w:t>EventBridge</w:t>
      </w:r>
      <w:proofErr w:type="spellEnd"/>
      <w:r>
        <w:rPr>
          <w:rStyle w:val="Hyperlink"/>
          <w:rFonts w:ascii="Calibri" w:hAnsi="Calibri"/>
          <w:color w:val="000000"/>
          <w:sz w:val="22"/>
          <w:szCs w:val="22"/>
          <w:u w:val="none"/>
        </w:rPr>
        <w:t xml:space="preserve"> GUI.  A legacy CloudWatch Events GUI can also be used, but AWS is trying to retire the old GUI and approach.</w:t>
      </w:r>
    </w:p>
    <w:p w14:paraId="281A7406" w14:textId="77777777" w:rsidR="00707390" w:rsidRDefault="00707390">
      <w:pPr>
        <w:spacing w:line="100" w:lineRule="atLeast"/>
        <w:jc w:val="both"/>
      </w:pPr>
    </w:p>
    <w:p w14:paraId="1E99AABF" w14:textId="77777777" w:rsidR="00466C32" w:rsidRDefault="00CA00B7">
      <w:pPr>
        <w:spacing w:line="100" w:lineRule="atLeast"/>
        <w:jc w:val="both"/>
      </w:pPr>
      <w:r>
        <w:rPr>
          <w:rStyle w:val="Hyperlink"/>
          <w:rFonts w:ascii="Calibri" w:hAnsi="Calibri"/>
          <w:color w:val="000000"/>
          <w:sz w:val="22"/>
          <w:szCs w:val="22"/>
          <w:u w:val="none"/>
        </w:rPr>
        <w:t>Click the “Create Rule” button:</w:t>
      </w:r>
    </w:p>
    <w:p w14:paraId="08382D5E" w14:textId="13DC4101" w:rsidR="00466C32" w:rsidRDefault="000D7150">
      <w:pPr>
        <w:spacing w:line="100" w:lineRule="atLeast"/>
        <w:jc w:val="center"/>
      </w:pPr>
      <w:r>
        <w:rPr>
          <w:noProof/>
        </w:rPr>
        <w:drawing>
          <wp:inline distT="0" distB="0" distL="0" distR="0" wp14:anchorId="03B673FF" wp14:editId="098CACB2">
            <wp:extent cx="1219200" cy="352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352425"/>
                    </a:xfrm>
                    <a:prstGeom prst="rect">
                      <a:avLst/>
                    </a:prstGeom>
                  </pic:spPr>
                </pic:pic>
              </a:graphicData>
            </a:graphic>
          </wp:inline>
        </w:drawing>
      </w:r>
    </w:p>
    <w:p w14:paraId="6F1859A3" w14:textId="77777777" w:rsidR="00466C32" w:rsidRDefault="00CA00B7">
      <w:pPr>
        <w:spacing w:line="100" w:lineRule="atLeast"/>
        <w:jc w:val="both"/>
      </w:pPr>
      <w:r>
        <w:rPr>
          <w:rStyle w:val="Hyperlink"/>
          <w:rFonts w:ascii="Calibri" w:hAnsi="Calibri"/>
          <w:color w:val="000000"/>
          <w:sz w:val="22"/>
          <w:szCs w:val="22"/>
          <w:u w:val="none"/>
        </w:rPr>
        <w:t>Then configure a rule as follows:</w:t>
      </w:r>
    </w:p>
    <w:p w14:paraId="1433BE39" w14:textId="77777777" w:rsidR="00466C32" w:rsidRDefault="00466C32">
      <w:pPr>
        <w:spacing w:line="100" w:lineRule="atLeast"/>
        <w:jc w:val="both"/>
        <w:rPr>
          <w:rStyle w:val="Hyperlink"/>
          <w:rFonts w:ascii="Calibri" w:hAnsi="Calibri"/>
          <w:color w:val="000000"/>
          <w:sz w:val="22"/>
          <w:szCs w:val="22"/>
          <w:u w:val="none"/>
        </w:rPr>
      </w:pPr>
    </w:p>
    <w:p w14:paraId="17448588" w14:textId="77777777" w:rsidR="000D7150"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Name:  Give your rule a name</w:t>
      </w:r>
    </w:p>
    <w:p w14:paraId="131BA90A" w14:textId="77777777" w:rsidR="000D7150"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Event bus: default</w:t>
      </w:r>
    </w:p>
    <w:p w14:paraId="20155BDD" w14:textId="177C3576" w:rsidR="00466C32" w:rsidRDefault="00CA00B7">
      <w:pPr>
        <w:spacing w:line="100" w:lineRule="atLeast"/>
        <w:jc w:val="both"/>
      </w:pPr>
      <w:r>
        <w:rPr>
          <w:rStyle w:val="Hyperlink"/>
          <w:rFonts w:ascii="Calibri" w:hAnsi="Calibri"/>
          <w:color w:val="000000"/>
          <w:sz w:val="22"/>
          <w:szCs w:val="22"/>
          <w:u w:val="none"/>
        </w:rPr>
        <w:t xml:space="preserve">(X) </w:t>
      </w:r>
      <w:r w:rsidR="000D7150">
        <w:rPr>
          <w:rStyle w:val="Hyperlink"/>
          <w:rFonts w:ascii="Calibri" w:hAnsi="Calibri"/>
          <w:color w:val="000000"/>
          <w:sz w:val="22"/>
          <w:szCs w:val="22"/>
          <w:u w:val="none"/>
        </w:rPr>
        <w:t>Rule with an e</w:t>
      </w:r>
      <w:r>
        <w:rPr>
          <w:rStyle w:val="Hyperlink"/>
          <w:rFonts w:ascii="Calibri" w:hAnsi="Calibri"/>
          <w:color w:val="000000"/>
          <w:sz w:val="22"/>
          <w:szCs w:val="22"/>
          <w:u w:val="none"/>
        </w:rPr>
        <w:t xml:space="preserve">vent </w:t>
      </w:r>
      <w:proofErr w:type="gramStart"/>
      <w:r w:rsidR="000D7150">
        <w:rPr>
          <w:rStyle w:val="Hyperlink"/>
          <w:rFonts w:ascii="Calibri" w:hAnsi="Calibri"/>
          <w:color w:val="000000"/>
          <w:sz w:val="22"/>
          <w:szCs w:val="22"/>
          <w:u w:val="none"/>
        </w:rPr>
        <w:t>p</w:t>
      </w:r>
      <w:r>
        <w:rPr>
          <w:rStyle w:val="Hyperlink"/>
          <w:rFonts w:ascii="Calibri" w:hAnsi="Calibri"/>
          <w:color w:val="000000"/>
          <w:sz w:val="22"/>
          <w:szCs w:val="22"/>
          <w:u w:val="none"/>
        </w:rPr>
        <w:t>attern  (</w:t>
      </w:r>
      <w:proofErr w:type="gramEnd"/>
      <w:r>
        <w:rPr>
          <w:rStyle w:val="Hyperlink"/>
          <w:rFonts w:ascii="Calibri" w:hAnsi="Calibri"/>
          <w:i/>
          <w:iCs/>
          <w:color w:val="000000"/>
          <w:sz w:val="22"/>
          <w:szCs w:val="22"/>
          <w:u w:val="none"/>
        </w:rPr>
        <w:t>select</w:t>
      </w:r>
      <w:r w:rsidR="000D7150">
        <w:rPr>
          <w:rStyle w:val="Hyperlink"/>
          <w:rFonts w:ascii="Calibri" w:hAnsi="Calibri"/>
          <w:i/>
          <w:iCs/>
          <w:color w:val="000000"/>
          <w:sz w:val="22"/>
          <w:szCs w:val="22"/>
          <w:u w:val="none"/>
        </w:rPr>
        <w:t>ed</w:t>
      </w:r>
      <w:r>
        <w:rPr>
          <w:rStyle w:val="Hyperlink"/>
          <w:rFonts w:ascii="Calibri" w:hAnsi="Calibri"/>
          <w:i/>
          <w:iCs/>
          <w:color w:val="000000"/>
          <w:sz w:val="22"/>
          <w:szCs w:val="22"/>
          <w:u w:val="none"/>
        </w:rPr>
        <w:t xml:space="preserve"> </w:t>
      </w:r>
      <w:r w:rsidR="000D7150">
        <w:rPr>
          <w:rStyle w:val="Hyperlink"/>
          <w:rFonts w:ascii="Calibri" w:hAnsi="Calibri"/>
          <w:i/>
          <w:iCs/>
          <w:color w:val="000000"/>
          <w:sz w:val="22"/>
          <w:szCs w:val="22"/>
          <w:u w:val="none"/>
        </w:rPr>
        <w:t>by default</w:t>
      </w:r>
      <w:r>
        <w:rPr>
          <w:rStyle w:val="Hyperlink"/>
          <w:rFonts w:ascii="Calibri" w:hAnsi="Calibri"/>
          <w:i/>
          <w:iCs/>
          <w:color w:val="000000"/>
          <w:sz w:val="22"/>
          <w:szCs w:val="22"/>
          <w:u w:val="none"/>
        </w:rPr>
        <w:t>)</w:t>
      </w:r>
    </w:p>
    <w:p w14:paraId="11AF34A9" w14:textId="1F5FC83C" w:rsidR="000D7150"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Then select the </w:t>
      </w:r>
      <w:r>
        <w:rPr>
          <w:rStyle w:val="Hyperlink"/>
          <w:rFonts w:ascii="Calibri" w:hAnsi="Calibri"/>
          <w:b/>
          <w:bCs/>
          <w:color w:val="000000"/>
          <w:sz w:val="22"/>
          <w:szCs w:val="22"/>
          <w:u w:val="none"/>
        </w:rPr>
        <w:t>Next</w:t>
      </w:r>
      <w:r>
        <w:rPr>
          <w:rStyle w:val="Hyperlink"/>
          <w:rFonts w:ascii="Calibri" w:hAnsi="Calibri"/>
          <w:color w:val="000000"/>
          <w:sz w:val="22"/>
          <w:szCs w:val="22"/>
          <w:u w:val="none"/>
        </w:rPr>
        <w:t xml:space="preserve"> button.</w:t>
      </w:r>
    </w:p>
    <w:p w14:paraId="38916317" w14:textId="4B568A64" w:rsidR="000D7150" w:rsidRDefault="000D7150">
      <w:pPr>
        <w:spacing w:line="100" w:lineRule="atLeast"/>
        <w:jc w:val="both"/>
        <w:rPr>
          <w:rStyle w:val="Hyperlink"/>
          <w:rFonts w:ascii="Calibri" w:hAnsi="Calibri"/>
          <w:color w:val="000000"/>
          <w:sz w:val="22"/>
          <w:szCs w:val="22"/>
          <w:u w:val="none"/>
        </w:rPr>
      </w:pPr>
    </w:p>
    <w:p w14:paraId="520804C1" w14:textId="2533FD17" w:rsidR="000D7150"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Scroll down and configure the </w:t>
      </w:r>
      <w:r>
        <w:rPr>
          <w:rStyle w:val="Hyperlink"/>
          <w:rFonts w:ascii="Calibri" w:hAnsi="Calibri"/>
          <w:b/>
          <w:bCs/>
          <w:color w:val="000000"/>
          <w:sz w:val="22"/>
          <w:szCs w:val="22"/>
          <w:u w:val="none"/>
        </w:rPr>
        <w:t>Event pattern</w:t>
      </w:r>
      <w:r>
        <w:rPr>
          <w:rStyle w:val="Hyperlink"/>
          <w:rFonts w:ascii="Calibri" w:hAnsi="Calibri"/>
          <w:color w:val="000000"/>
          <w:sz w:val="22"/>
          <w:szCs w:val="22"/>
          <w:u w:val="none"/>
        </w:rPr>
        <w:t>:</w:t>
      </w:r>
    </w:p>
    <w:p w14:paraId="568113A0" w14:textId="30DACAC6" w:rsidR="000D7150" w:rsidRDefault="000D7150">
      <w:pPr>
        <w:spacing w:line="100" w:lineRule="atLeast"/>
        <w:jc w:val="both"/>
        <w:rPr>
          <w:rStyle w:val="Hyperlink"/>
          <w:rFonts w:ascii="Calibri" w:hAnsi="Calibri"/>
          <w:color w:val="000000"/>
          <w:sz w:val="22"/>
          <w:szCs w:val="22"/>
          <w:u w:val="none"/>
        </w:rPr>
      </w:pPr>
    </w:p>
    <w:p w14:paraId="54A1EC1D" w14:textId="57B28A31" w:rsidR="000D7150" w:rsidRDefault="006969AB">
      <w:pPr>
        <w:spacing w:line="100" w:lineRule="atLeast"/>
        <w:jc w:val="both"/>
        <w:rPr>
          <w:rStyle w:val="Hyperlink"/>
          <w:rFonts w:ascii="Calibri" w:hAnsi="Calibri"/>
          <w:color w:val="000000"/>
          <w:sz w:val="22"/>
          <w:szCs w:val="22"/>
          <w:u w:val="none"/>
        </w:rPr>
      </w:pPr>
      <w:r>
        <w:rPr>
          <w:noProof/>
        </w:rPr>
        <w:lastRenderedPageBreak/>
        <w:drawing>
          <wp:inline distT="0" distB="0" distL="0" distR="0" wp14:anchorId="776C69E4" wp14:editId="10C653D4">
            <wp:extent cx="1955491" cy="5577840"/>
            <wp:effectExtent l="0" t="0" r="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8"/>
                    <a:stretch>
                      <a:fillRect/>
                    </a:stretch>
                  </pic:blipFill>
                  <pic:spPr>
                    <a:xfrm>
                      <a:off x="0" y="0"/>
                      <a:ext cx="1961980" cy="5596349"/>
                    </a:xfrm>
                    <a:prstGeom prst="rect">
                      <a:avLst/>
                    </a:prstGeom>
                  </pic:spPr>
                </pic:pic>
              </a:graphicData>
            </a:graphic>
          </wp:inline>
        </w:drawing>
      </w:r>
    </w:p>
    <w:p w14:paraId="11FEF536" w14:textId="77777777" w:rsidR="000D7150" w:rsidRPr="000D7150" w:rsidRDefault="000D7150">
      <w:pPr>
        <w:spacing w:line="100" w:lineRule="atLeast"/>
        <w:jc w:val="both"/>
        <w:rPr>
          <w:rStyle w:val="Hyperlink"/>
          <w:rFonts w:ascii="Calibri" w:hAnsi="Calibri"/>
          <w:color w:val="000000"/>
          <w:sz w:val="22"/>
          <w:szCs w:val="22"/>
          <w:u w:val="none"/>
        </w:rPr>
      </w:pPr>
    </w:p>
    <w:p w14:paraId="22D97E3A" w14:textId="71E49101" w:rsidR="00466C32" w:rsidRDefault="000D7150" w:rsidP="000D7150">
      <w:pPr>
        <w:spacing w:line="100" w:lineRule="atLeast"/>
        <w:jc w:val="both"/>
      </w:pPr>
      <w:r>
        <w:rPr>
          <w:rStyle w:val="Hyperlink"/>
          <w:rFonts w:ascii="Calibri" w:hAnsi="Calibri"/>
          <w:color w:val="000000"/>
          <w:sz w:val="22"/>
          <w:szCs w:val="22"/>
          <w:u w:val="none"/>
        </w:rPr>
        <w:t xml:space="preserve">For </w:t>
      </w:r>
      <w:r>
        <w:rPr>
          <w:rStyle w:val="Hyperlink"/>
          <w:rFonts w:ascii="Calibri" w:hAnsi="Calibri"/>
          <w:b/>
          <w:bCs/>
          <w:color w:val="000000"/>
          <w:sz w:val="22"/>
          <w:szCs w:val="22"/>
          <w:u w:val="none"/>
        </w:rPr>
        <w:t xml:space="preserve">Specific </w:t>
      </w:r>
      <w:r w:rsidR="006969AB">
        <w:rPr>
          <w:rStyle w:val="Hyperlink"/>
          <w:rFonts w:ascii="Calibri" w:hAnsi="Calibri"/>
          <w:b/>
          <w:bCs/>
          <w:color w:val="000000"/>
          <w:sz w:val="22"/>
          <w:szCs w:val="22"/>
          <w:u w:val="none"/>
        </w:rPr>
        <w:t xml:space="preserve">Operations </w:t>
      </w:r>
      <w:r>
        <w:rPr>
          <w:rStyle w:val="Hyperlink"/>
          <w:rFonts w:ascii="Calibri" w:hAnsi="Calibri"/>
          <w:color w:val="000000"/>
          <w:sz w:val="22"/>
          <w:szCs w:val="22"/>
          <w:u w:val="none"/>
        </w:rPr>
        <w:t xml:space="preserve">select </w:t>
      </w:r>
      <w:proofErr w:type="spellStart"/>
      <w:r w:rsidR="006969AB">
        <w:rPr>
          <w:rStyle w:val="Hyperlink"/>
          <w:rFonts w:ascii="Calibri" w:hAnsi="Calibri"/>
          <w:b/>
          <w:bCs/>
          <w:color w:val="000000"/>
          <w:sz w:val="22"/>
          <w:szCs w:val="22"/>
          <w:u w:val="none"/>
        </w:rPr>
        <w:t>PutObject</w:t>
      </w:r>
      <w:proofErr w:type="spellEnd"/>
      <w:r>
        <w:rPr>
          <w:rStyle w:val="Hyperlink"/>
          <w:rFonts w:ascii="Calibri" w:hAnsi="Calibri"/>
          <w:color w:val="000000"/>
          <w:sz w:val="22"/>
          <w:szCs w:val="22"/>
          <w:u w:val="none"/>
        </w:rPr>
        <w:t xml:space="preserve">.  </w:t>
      </w:r>
    </w:p>
    <w:p w14:paraId="0CCC48AC" w14:textId="4433B07B" w:rsidR="00466C32"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The press the </w:t>
      </w:r>
      <w:r>
        <w:rPr>
          <w:rStyle w:val="Hyperlink"/>
          <w:rFonts w:ascii="Calibri" w:hAnsi="Calibri"/>
          <w:b/>
          <w:bCs/>
          <w:color w:val="000000"/>
          <w:sz w:val="22"/>
          <w:szCs w:val="22"/>
          <w:u w:val="none"/>
        </w:rPr>
        <w:t>Next</w:t>
      </w:r>
      <w:r>
        <w:rPr>
          <w:rStyle w:val="Hyperlink"/>
          <w:rFonts w:ascii="Calibri" w:hAnsi="Calibri"/>
          <w:color w:val="000000"/>
          <w:sz w:val="22"/>
          <w:szCs w:val="22"/>
          <w:u w:val="none"/>
        </w:rPr>
        <w:t xml:space="preserve"> button.</w:t>
      </w:r>
    </w:p>
    <w:p w14:paraId="0E063887" w14:textId="1FB33E5B" w:rsidR="000D7150" w:rsidRDefault="000D7150">
      <w:pPr>
        <w:spacing w:line="100" w:lineRule="atLeast"/>
        <w:jc w:val="both"/>
        <w:rPr>
          <w:rStyle w:val="Hyperlink"/>
          <w:rFonts w:ascii="Calibri" w:hAnsi="Calibri"/>
          <w:color w:val="000000"/>
          <w:sz w:val="22"/>
          <w:szCs w:val="22"/>
          <w:u w:val="none"/>
        </w:rPr>
      </w:pPr>
    </w:p>
    <w:p w14:paraId="3A6BDC16" w14:textId="5045A8D5" w:rsidR="000D7150"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For </w:t>
      </w:r>
      <w:r>
        <w:rPr>
          <w:rStyle w:val="Hyperlink"/>
          <w:rFonts w:ascii="Calibri" w:hAnsi="Calibri"/>
          <w:b/>
          <w:bCs/>
          <w:color w:val="000000"/>
          <w:sz w:val="22"/>
          <w:szCs w:val="22"/>
          <w:u w:val="none"/>
        </w:rPr>
        <w:t>Select target(s)</w:t>
      </w:r>
      <w:r>
        <w:rPr>
          <w:rStyle w:val="Hyperlink"/>
          <w:rFonts w:ascii="Calibri" w:hAnsi="Calibri"/>
          <w:color w:val="000000"/>
          <w:sz w:val="22"/>
          <w:szCs w:val="22"/>
          <w:u w:val="none"/>
        </w:rPr>
        <w:t xml:space="preserve"> specific </w:t>
      </w:r>
      <w:r>
        <w:rPr>
          <w:rStyle w:val="Hyperlink"/>
          <w:rFonts w:ascii="Calibri" w:hAnsi="Calibri"/>
          <w:b/>
          <w:bCs/>
          <w:color w:val="000000"/>
          <w:sz w:val="22"/>
          <w:szCs w:val="22"/>
          <w:u w:val="none"/>
        </w:rPr>
        <w:t>AWS service</w:t>
      </w:r>
      <w:r>
        <w:rPr>
          <w:rStyle w:val="Hyperlink"/>
          <w:rFonts w:ascii="Calibri" w:hAnsi="Calibri"/>
          <w:color w:val="000000"/>
          <w:sz w:val="22"/>
          <w:szCs w:val="22"/>
          <w:u w:val="none"/>
        </w:rPr>
        <w:t xml:space="preserve"> and select a target as </w:t>
      </w:r>
      <w:r>
        <w:rPr>
          <w:rStyle w:val="Hyperlink"/>
          <w:rFonts w:ascii="Calibri" w:hAnsi="Calibri"/>
          <w:b/>
          <w:bCs/>
          <w:color w:val="000000"/>
          <w:sz w:val="22"/>
          <w:szCs w:val="22"/>
          <w:u w:val="none"/>
        </w:rPr>
        <w:t>Lambda function</w:t>
      </w:r>
      <w:r>
        <w:rPr>
          <w:rStyle w:val="Hyperlink"/>
          <w:rFonts w:ascii="Calibri" w:hAnsi="Calibri"/>
          <w:color w:val="000000"/>
          <w:sz w:val="22"/>
          <w:szCs w:val="22"/>
          <w:u w:val="none"/>
        </w:rPr>
        <w:t>.</w:t>
      </w:r>
    </w:p>
    <w:p w14:paraId="1B6AD6D0" w14:textId="7BC4499B" w:rsidR="000D7150"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Provide the name of your Lambda function to call in response to the event.</w:t>
      </w:r>
    </w:p>
    <w:p w14:paraId="3448C0F0" w14:textId="19879237" w:rsidR="000D7150" w:rsidRDefault="000D7150">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Here is should be </w:t>
      </w:r>
      <w:proofErr w:type="spellStart"/>
      <w:r w:rsidRPr="000D7150">
        <w:rPr>
          <w:rStyle w:val="Hyperlink"/>
          <w:rFonts w:ascii="Calibri" w:hAnsi="Calibri"/>
          <w:b/>
          <w:bCs/>
          <w:color w:val="000000"/>
          <w:sz w:val="22"/>
          <w:szCs w:val="22"/>
          <w:u w:val="none"/>
        </w:rPr>
        <w:t>ProcessCSV</w:t>
      </w:r>
      <w:proofErr w:type="spellEnd"/>
      <w:r>
        <w:rPr>
          <w:rStyle w:val="Hyperlink"/>
          <w:rFonts w:ascii="Calibri" w:hAnsi="Calibri"/>
          <w:color w:val="000000"/>
          <w:sz w:val="22"/>
          <w:szCs w:val="22"/>
          <w:u w:val="none"/>
        </w:rPr>
        <w:t xml:space="preserve"> (or the name you have used for the function).</w:t>
      </w:r>
    </w:p>
    <w:p w14:paraId="010104E7" w14:textId="1F25B8E2" w:rsidR="008A1C9B" w:rsidRDefault="008A1C9B">
      <w:pPr>
        <w:spacing w:line="100" w:lineRule="atLeast"/>
        <w:jc w:val="both"/>
        <w:rPr>
          <w:rStyle w:val="Hyperlink"/>
          <w:rFonts w:ascii="Calibri" w:hAnsi="Calibri"/>
          <w:color w:val="000000"/>
          <w:sz w:val="22"/>
          <w:szCs w:val="22"/>
          <w:u w:val="none"/>
        </w:rPr>
      </w:pPr>
    </w:p>
    <w:p w14:paraId="05327AF7" w14:textId="197A5143" w:rsidR="008A1C9B" w:rsidRDefault="008A1C9B">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Under </w:t>
      </w:r>
      <w:r>
        <w:rPr>
          <w:rStyle w:val="Hyperlink"/>
          <w:rFonts w:ascii="Calibri" w:hAnsi="Calibri"/>
          <w:b/>
          <w:bCs/>
          <w:color w:val="000000"/>
          <w:sz w:val="22"/>
          <w:szCs w:val="22"/>
          <w:u w:val="none"/>
        </w:rPr>
        <w:t>Additional settings</w:t>
      </w:r>
      <w:r>
        <w:rPr>
          <w:rStyle w:val="Hyperlink"/>
          <w:rFonts w:ascii="Calibri" w:hAnsi="Calibri"/>
          <w:color w:val="000000"/>
          <w:sz w:val="22"/>
          <w:szCs w:val="22"/>
          <w:u w:val="none"/>
        </w:rPr>
        <w:t>,</w:t>
      </w:r>
    </w:p>
    <w:p w14:paraId="048C3A2E" w14:textId="4A1CD886" w:rsidR="008A1C9B" w:rsidRDefault="008A1C9B">
      <w:pPr>
        <w:spacing w:line="100" w:lineRule="atLeast"/>
        <w:jc w:val="both"/>
        <w:rPr>
          <w:rStyle w:val="Hyperlink"/>
          <w:rFonts w:ascii="Calibri" w:hAnsi="Calibri"/>
          <w:b/>
          <w:bCs/>
          <w:color w:val="000000"/>
          <w:sz w:val="22"/>
          <w:szCs w:val="22"/>
          <w:u w:val="none"/>
        </w:rPr>
      </w:pPr>
      <w:r>
        <w:rPr>
          <w:rStyle w:val="Hyperlink"/>
          <w:rFonts w:ascii="Calibri" w:hAnsi="Calibri"/>
          <w:color w:val="000000"/>
          <w:sz w:val="22"/>
          <w:szCs w:val="22"/>
          <w:u w:val="none"/>
        </w:rPr>
        <w:t xml:space="preserve">Under </w:t>
      </w:r>
      <w:r>
        <w:rPr>
          <w:rStyle w:val="Hyperlink"/>
          <w:rFonts w:ascii="Calibri" w:hAnsi="Calibri"/>
          <w:b/>
          <w:bCs/>
          <w:color w:val="000000"/>
          <w:sz w:val="22"/>
          <w:szCs w:val="22"/>
          <w:u w:val="none"/>
        </w:rPr>
        <w:t xml:space="preserve">Configure target input, </w:t>
      </w:r>
      <w:r>
        <w:rPr>
          <w:rStyle w:val="Hyperlink"/>
          <w:rFonts w:ascii="Calibri" w:hAnsi="Calibri"/>
          <w:color w:val="000000"/>
          <w:sz w:val="22"/>
          <w:szCs w:val="22"/>
          <w:u w:val="none"/>
        </w:rPr>
        <w:t xml:space="preserve">select </w:t>
      </w:r>
      <w:r>
        <w:rPr>
          <w:rStyle w:val="Hyperlink"/>
          <w:rFonts w:ascii="Calibri" w:hAnsi="Calibri"/>
          <w:b/>
          <w:bCs/>
          <w:color w:val="000000"/>
          <w:sz w:val="22"/>
          <w:szCs w:val="22"/>
          <w:u w:val="none"/>
        </w:rPr>
        <w:t>Constant (JSON text).</w:t>
      </w:r>
    </w:p>
    <w:p w14:paraId="4FAB7BF3" w14:textId="00BEE901" w:rsidR="008A1C9B" w:rsidRDefault="008A1C9B">
      <w:pPr>
        <w:spacing w:line="100" w:lineRule="atLeast"/>
        <w:jc w:val="both"/>
        <w:rPr>
          <w:rStyle w:val="Hyperlink"/>
          <w:rFonts w:ascii="Calibri" w:hAnsi="Calibri"/>
          <w:b/>
          <w:bCs/>
          <w:color w:val="000000"/>
          <w:sz w:val="22"/>
          <w:szCs w:val="22"/>
          <w:u w:val="none"/>
        </w:rPr>
      </w:pPr>
    </w:p>
    <w:p w14:paraId="36FD8908" w14:textId="2E3DCCF6" w:rsidR="008A1C9B" w:rsidRDefault="008A1C9B">
      <w:pPr>
        <w:spacing w:line="100" w:lineRule="atLeast"/>
        <w:jc w:val="both"/>
        <w:rPr>
          <w:rStyle w:val="Hyperlink"/>
          <w:rFonts w:ascii="Calibri" w:hAnsi="Calibri"/>
          <w:color w:val="000000"/>
          <w:sz w:val="22"/>
          <w:szCs w:val="22"/>
          <w:u w:val="none"/>
        </w:rPr>
      </w:pPr>
      <w:r>
        <w:rPr>
          <w:rStyle w:val="Hyperlink"/>
          <w:rFonts w:ascii="Calibri" w:hAnsi="Calibri"/>
          <w:color w:val="000000"/>
          <w:sz w:val="22"/>
          <w:szCs w:val="22"/>
          <w:u w:val="none"/>
        </w:rPr>
        <w:t xml:space="preserve">In the </w:t>
      </w:r>
      <w:r>
        <w:rPr>
          <w:rStyle w:val="Hyperlink"/>
          <w:rFonts w:ascii="Calibri" w:hAnsi="Calibri"/>
          <w:b/>
          <w:bCs/>
          <w:color w:val="000000"/>
          <w:sz w:val="22"/>
          <w:szCs w:val="22"/>
          <w:u w:val="none"/>
        </w:rPr>
        <w:t>Specify the constant in JSON</w:t>
      </w:r>
      <w:r>
        <w:rPr>
          <w:rStyle w:val="Hyperlink"/>
          <w:rFonts w:ascii="Calibri" w:hAnsi="Calibri"/>
          <w:color w:val="000000"/>
          <w:sz w:val="22"/>
          <w:szCs w:val="22"/>
          <w:u w:val="none"/>
        </w:rPr>
        <w:t xml:space="preserve"> provide JSON to pass to the function in the large text box:</w:t>
      </w:r>
    </w:p>
    <w:p w14:paraId="320D42D6" w14:textId="41C9D579" w:rsidR="008A1C9B" w:rsidRDefault="008A1C9B">
      <w:pPr>
        <w:spacing w:line="100" w:lineRule="atLeast"/>
        <w:jc w:val="both"/>
        <w:rPr>
          <w:rStyle w:val="Hyperlink"/>
          <w:rFonts w:ascii="Calibri" w:hAnsi="Calibri"/>
          <w:color w:val="000000"/>
          <w:sz w:val="22"/>
          <w:szCs w:val="22"/>
          <w:u w:val="none"/>
        </w:rPr>
      </w:pPr>
    </w:p>
    <w:p w14:paraId="0C97B02D" w14:textId="77777777" w:rsidR="008A1C9B" w:rsidRDefault="008A1C9B" w:rsidP="008A1C9B">
      <w:pPr>
        <w:spacing w:line="100" w:lineRule="atLeast"/>
        <w:jc w:val="both"/>
      </w:pPr>
      <w:r>
        <w:rPr>
          <w:rStyle w:val="Hyperlink"/>
          <w:rFonts w:ascii="Calibri" w:hAnsi="Calibri"/>
          <w:color w:val="000000"/>
          <w:sz w:val="22"/>
          <w:szCs w:val="22"/>
          <w:u w:val="none"/>
        </w:rPr>
        <w:t>Provide JSON:</w:t>
      </w:r>
    </w:p>
    <w:p w14:paraId="324E669F" w14:textId="77777777" w:rsidR="008A1C9B" w:rsidRDefault="008A1C9B" w:rsidP="008A1C9B">
      <w:pPr>
        <w:spacing w:line="100" w:lineRule="atLeast"/>
        <w:jc w:val="both"/>
        <w:rPr>
          <w:rStyle w:val="Hyperlink"/>
          <w:rFonts w:ascii="Courier 10 Pitch" w:hAnsi="Courier 10 Pitch"/>
          <w:b/>
          <w:bCs/>
          <w:color w:val="000000"/>
          <w:sz w:val="20"/>
          <w:szCs w:val="20"/>
          <w:u w:val="none"/>
        </w:rPr>
      </w:pPr>
    </w:p>
    <w:tbl>
      <w:tblPr>
        <w:tblW w:w="9972" w:type="dxa"/>
        <w:tblInd w:w="38" w:type="dxa"/>
        <w:tblCellMar>
          <w:top w:w="55" w:type="dxa"/>
          <w:left w:w="33" w:type="dxa"/>
          <w:bottom w:w="55" w:type="dxa"/>
          <w:right w:w="55" w:type="dxa"/>
        </w:tblCellMar>
        <w:tblLook w:val="04A0" w:firstRow="1" w:lastRow="0" w:firstColumn="1" w:lastColumn="0" w:noHBand="0" w:noVBand="1"/>
      </w:tblPr>
      <w:tblGrid>
        <w:gridCol w:w="9972"/>
      </w:tblGrid>
      <w:tr w:rsidR="008A1C9B" w14:paraId="609F9B8B" w14:textId="77777777" w:rsidTr="00B11ED9">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04C3A50D" w14:textId="3CCE4A88" w:rsidR="008A1C9B" w:rsidRDefault="008A1C9B" w:rsidP="00B11ED9">
            <w:pPr>
              <w:spacing w:line="100" w:lineRule="atLeast"/>
              <w:jc w:val="both"/>
            </w:pPr>
            <w:r>
              <w:rPr>
                <w:rStyle w:val="Hyperlink"/>
                <w:rFonts w:ascii="Courier New" w:hAnsi="Courier New"/>
                <w:b/>
                <w:bCs/>
                <w:color w:val="000000"/>
                <w:sz w:val="20"/>
                <w:szCs w:val="20"/>
                <w:u w:val="none"/>
              </w:rPr>
              <w:lastRenderedPageBreak/>
              <w:t>{"bucketname":"test.bucket.462-562.f22.aaa","filename":"test.csv"}</w:t>
            </w:r>
          </w:p>
        </w:tc>
      </w:tr>
    </w:tbl>
    <w:p w14:paraId="770F529A" w14:textId="77777777" w:rsidR="008A1C9B" w:rsidRPr="008A1C9B" w:rsidRDefault="008A1C9B">
      <w:pPr>
        <w:spacing w:line="100" w:lineRule="atLeast"/>
        <w:jc w:val="both"/>
        <w:rPr>
          <w:rStyle w:val="Hyperlink"/>
          <w:rFonts w:ascii="Calibri" w:hAnsi="Calibri"/>
          <w:color w:val="000000"/>
          <w:sz w:val="22"/>
          <w:szCs w:val="22"/>
          <w:u w:val="none"/>
        </w:rPr>
      </w:pPr>
    </w:p>
    <w:p w14:paraId="12477EEF" w14:textId="51BCA99C" w:rsidR="006969AB" w:rsidRDefault="006969AB">
      <w:pPr>
        <w:spacing w:line="100" w:lineRule="atLeast"/>
        <w:jc w:val="both"/>
        <w:rPr>
          <w:rStyle w:val="Hyperlink"/>
          <w:rFonts w:ascii="Calibri" w:hAnsi="Calibri"/>
          <w:b/>
          <w:bCs/>
          <w:color w:val="000000"/>
          <w:sz w:val="22"/>
          <w:szCs w:val="22"/>
          <w:u w:val="none"/>
        </w:rPr>
      </w:pPr>
      <w:r>
        <w:rPr>
          <w:rStyle w:val="Hyperlink"/>
          <w:rFonts w:ascii="Calibri" w:hAnsi="Calibri"/>
          <w:color w:val="000000"/>
          <w:sz w:val="22"/>
          <w:szCs w:val="22"/>
          <w:u w:val="none"/>
        </w:rPr>
        <w:t xml:space="preserve">Then select </w:t>
      </w:r>
      <w:r>
        <w:rPr>
          <w:rStyle w:val="Hyperlink"/>
          <w:rFonts w:ascii="Calibri" w:hAnsi="Calibri"/>
          <w:b/>
          <w:bCs/>
          <w:color w:val="000000"/>
          <w:sz w:val="22"/>
          <w:szCs w:val="22"/>
          <w:u w:val="none"/>
        </w:rPr>
        <w:t>Next.</w:t>
      </w:r>
    </w:p>
    <w:p w14:paraId="4DC39758" w14:textId="1FFC3E67" w:rsidR="006969AB" w:rsidRDefault="006969AB">
      <w:pPr>
        <w:spacing w:line="100" w:lineRule="atLeast"/>
        <w:jc w:val="both"/>
        <w:rPr>
          <w:rFonts w:asciiTheme="minorHAnsi" w:hAnsiTheme="minorHAnsi" w:cstheme="minorHAnsi"/>
          <w:sz w:val="22"/>
          <w:szCs w:val="22"/>
        </w:rPr>
      </w:pPr>
      <w:r>
        <w:rPr>
          <w:rStyle w:val="Hyperlink"/>
          <w:rFonts w:ascii="Calibri" w:hAnsi="Calibri"/>
          <w:color w:val="000000"/>
          <w:sz w:val="22"/>
          <w:szCs w:val="22"/>
          <w:u w:val="none"/>
        </w:rPr>
        <w:t xml:space="preserve">It is not necessary to add any tags, so select </w:t>
      </w:r>
      <w:r>
        <w:rPr>
          <w:rStyle w:val="Hyperlink"/>
          <w:rFonts w:ascii="Calibri" w:hAnsi="Calibri"/>
          <w:b/>
          <w:bCs/>
          <w:color w:val="000000"/>
          <w:sz w:val="22"/>
          <w:szCs w:val="22"/>
          <w:u w:val="none"/>
        </w:rPr>
        <w:t>Next</w:t>
      </w:r>
      <w:r w:rsidRPr="006969AB">
        <w:rPr>
          <w:rFonts w:asciiTheme="minorHAnsi" w:hAnsiTheme="minorHAnsi" w:cstheme="minorHAnsi"/>
          <w:sz w:val="22"/>
          <w:szCs w:val="22"/>
        </w:rPr>
        <w:t xml:space="preserve"> again.</w:t>
      </w:r>
    </w:p>
    <w:p w14:paraId="2AF2C465" w14:textId="40F2DCB7" w:rsidR="006969AB" w:rsidRDefault="006969AB">
      <w:pPr>
        <w:spacing w:line="100" w:lineRule="atLeast"/>
        <w:jc w:val="both"/>
        <w:rPr>
          <w:rFonts w:asciiTheme="minorHAnsi" w:hAnsiTheme="minorHAnsi" w:cstheme="minorHAnsi"/>
          <w:sz w:val="22"/>
          <w:szCs w:val="22"/>
        </w:rPr>
      </w:pPr>
      <w:r>
        <w:rPr>
          <w:rFonts w:asciiTheme="minorHAnsi" w:hAnsiTheme="minorHAnsi" w:cstheme="minorHAnsi"/>
          <w:sz w:val="22"/>
          <w:szCs w:val="22"/>
        </w:rPr>
        <w:t>Before creating the event rule, you’ll have an opportunity to review the configuration.</w:t>
      </w:r>
    </w:p>
    <w:p w14:paraId="400A4175" w14:textId="18415601" w:rsidR="006969AB" w:rsidRPr="006969AB" w:rsidRDefault="006969AB">
      <w:pPr>
        <w:spacing w:line="100" w:lineRule="atLeast"/>
        <w:jc w:val="both"/>
      </w:pPr>
      <w:r>
        <w:rPr>
          <w:rFonts w:asciiTheme="minorHAnsi" w:hAnsiTheme="minorHAnsi" w:cstheme="minorHAnsi"/>
          <w:sz w:val="22"/>
          <w:szCs w:val="22"/>
        </w:rPr>
        <w:t>If everything looks correct press “</w:t>
      </w:r>
      <w:r>
        <w:rPr>
          <w:rFonts w:asciiTheme="minorHAnsi" w:hAnsiTheme="minorHAnsi" w:cstheme="minorHAnsi"/>
          <w:b/>
          <w:bCs/>
          <w:sz w:val="22"/>
          <w:szCs w:val="22"/>
        </w:rPr>
        <w:t>Create rule</w:t>
      </w:r>
      <w:r>
        <w:rPr>
          <w:rFonts w:asciiTheme="minorHAnsi" w:hAnsiTheme="minorHAnsi" w:cstheme="minorHAnsi"/>
          <w:sz w:val="22"/>
          <w:szCs w:val="22"/>
        </w:rPr>
        <w:t>”.</w:t>
      </w:r>
    </w:p>
    <w:p w14:paraId="3DC8F368" w14:textId="0395AC36" w:rsidR="006969AB" w:rsidRPr="006969AB" w:rsidRDefault="006969AB">
      <w:pPr>
        <w:spacing w:line="100" w:lineRule="atLeast"/>
        <w:jc w:val="both"/>
      </w:pPr>
    </w:p>
    <w:tbl>
      <w:tblPr>
        <w:tblW w:w="9972" w:type="dxa"/>
        <w:tblInd w:w="45" w:type="dxa"/>
        <w:tblCellMar>
          <w:top w:w="55" w:type="dxa"/>
          <w:left w:w="42" w:type="dxa"/>
          <w:bottom w:w="55" w:type="dxa"/>
          <w:right w:w="55" w:type="dxa"/>
        </w:tblCellMar>
        <w:tblLook w:val="04A0" w:firstRow="1" w:lastRow="0" w:firstColumn="1" w:lastColumn="0" w:noHBand="0" w:noVBand="1"/>
      </w:tblPr>
      <w:tblGrid>
        <w:gridCol w:w="9972"/>
      </w:tblGrid>
      <w:tr w:rsidR="00466C32" w14:paraId="79FEAEA1" w14:textId="77777777">
        <w:tc>
          <w:tcPr>
            <w:tcW w:w="9972" w:type="dxa"/>
            <w:tcBorders>
              <w:top w:val="single" w:sz="2" w:space="0" w:color="000001"/>
              <w:left w:val="single" w:sz="2" w:space="0" w:color="000001"/>
              <w:bottom w:val="single" w:sz="2" w:space="0" w:color="000001"/>
              <w:right w:val="single" w:sz="2" w:space="0" w:color="000001"/>
            </w:tcBorders>
            <w:shd w:val="clear" w:color="auto" w:fill="DDDDDD"/>
          </w:tcPr>
          <w:p w14:paraId="68203118" w14:textId="77777777" w:rsidR="00466C32" w:rsidRDefault="00CA00B7">
            <w:pPr>
              <w:spacing w:line="100" w:lineRule="atLeast"/>
              <w:jc w:val="center"/>
              <w:rPr>
                <w:rFonts w:ascii="Calibri" w:hAnsi="Calibri"/>
                <w:i/>
                <w:iCs/>
                <w:color w:val="000000"/>
                <w:sz w:val="22"/>
                <w:szCs w:val="22"/>
              </w:rPr>
            </w:pPr>
            <w:r>
              <w:rPr>
                <w:rStyle w:val="Hyperlink"/>
                <w:rFonts w:ascii="Calibri" w:hAnsi="Calibri"/>
                <w:b/>
                <w:bCs/>
                <w:i/>
                <w:iCs/>
                <w:color w:val="800000"/>
                <w:sz w:val="22"/>
                <w:szCs w:val="22"/>
              </w:rPr>
              <w:t>*****************</w:t>
            </w:r>
            <w:proofErr w:type="gramStart"/>
            <w:r>
              <w:rPr>
                <w:rStyle w:val="Hyperlink"/>
                <w:rFonts w:ascii="Calibri" w:hAnsi="Calibri"/>
                <w:b/>
                <w:bCs/>
                <w:i/>
                <w:iCs/>
                <w:color w:val="800000"/>
                <w:sz w:val="22"/>
                <w:szCs w:val="22"/>
              </w:rPr>
              <w:t>*  WARNING</w:t>
            </w:r>
            <w:proofErr w:type="gramEnd"/>
            <w:r>
              <w:rPr>
                <w:rStyle w:val="Hyperlink"/>
                <w:rFonts w:ascii="Calibri" w:hAnsi="Calibri"/>
                <w:b/>
                <w:bCs/>
                <w:i/>
                <w:iCs/>
                <w:color w:val="800000"/>
                <w:sz w:val="22"/>
                <w:szCs w:val="22"/>
              </w:rPr>
              <w:t xml:space="preserve"> ABOUT CLOUDWATCH TRIGGERS  ******************  </w:t>
            </w:r>
          </w:p>
          <w:p w14:paraId="36085DAE" w14:textId="180D97E4" w:rsidR="00466C32" w:rsidRDefault="00CA00B7">
            <w:pPr>
              <w:spacing w:line="100" w:lineRule="atLeast"/>
              <w:rPr>
                <w:rFonts w:ascii="Calibri" w:hAnsi="Calibri"/>
                <w:i/>
                <w:iCs/>
                <w:color w:val="000000"/>
                <w:sz w:val="22"/>
                <w:szCs w:val="22"/>
              </w:rPr>
            </w:pPr>
            <w:r>
              <w:rPr>
                <w:rStyle w:val="Hyperlink"/>
                <w:rFonts w:ascii="Calibri" w:hAnsi="Calibri"/>
                <w:b/>
                <w:bCs/>
                <w:i/>
                <w:iCs/>
                <w:color w:val="000000"/>
                <w:sz w:val="22"/>
                <w:szCs w:val="22"/>
                <w:u w:val="none"/>
              </w:rPr>
              <w:t xml:space="preserve">Previously a student created an invalid trigger where the Lambda that wrote a file to S3, was also the Lambda that was called by the trigger.  This combination resulted in a circular Lambda call.  Once invoked, the Lambda kept “putting an object” to S3 causing the </w:t>
            </w:r>
            <w:r w:rsidR="008A1C9B">
              <w:rPr>
                <w:rStyle w:val="Hyperlink"/>
                <w:rFonts w:ascii="Calibri" w:hAnsi="Calibri"/>
                <w:b/>
                <w:bCs/>
                <w:i/>
                <w:iCs/>
                <w:color w:val="000000"/>
                <w:sz w:val="22"/>
                <w:szCs w:val="22"/>
                <w:u w:val="none"/>
              </w:rPr>
              <w:t xml:space="preserve">trigger to fire and </w:t>
            </w:r>
            <w:r>
              <w:rPr>
                <w:rStyle w:val="Hyperlink"/>
                <w:rFonts w:ascii="Calibri" w:hAnsi="Calibri"/>
                <w:b/>
                <w:bCs/>
                <w:i/>
                <w:iCs/>
                <w:color w:val="000000"/>
                <w:sz w:val="22"/>
                <w:szCs w:val="22"/>
                <w:u w:val="none"/>
              </w:rPr>
              <w:t xml:space="preserve">call </w:t>
            </w:r>
            <w:r w:rsidR="008A1C9B">
              <w:rPr>
                <w:rStyle w:val="Hyperlink"/>
                <w:rFonts w:ascii="Calibri" w:hAnsi="Calibri"/>
                <w:b/>
                <w:bCs/>
                <w:i/>
                <w:iCs/>
                <w:color w:val="000000"/>
                <w:sz w:val="22"/>
                <w:szCs w:val="22"/>
                <w:u w:val="none"/>
              </w:rPr>
              <w:t>the Lambda function again</w:t>
            </w:r>
            <w:r>
              <w:rPr>
                <w:rStyle w:val="Hyperlink"/>
                <w:rFonts w:ascii="Calibri" w:hAnsi="Calibri"/>
                <w:b/>
                <w:bCs/>
                <w:i/>
                <w:iCs/>
                <w:color w:val="000000"/>
                <w:sz w:val="22"/>
                <w:szCs w:val="22"/>
                <w:u w:val="none"/>
              </w:rPr>
              <w:t xml:space="preserve"> endless</w:t>
            </w:r>
            <w:r w:rsidR="008A1C9B">
              <w:rPr>
                <w:rStyle w:val="Hyperlink"/>
                <w:rFonts w:ascii="Calibri" w:hAnsi="Calibri"/>
                <w:b/>
                <w:bCs/>
                <w:i/>
                <w:iCs/>
                <w:color w:val="000000"/>
                <w:sz w:val="22"/>
                <w:szCs w:val="22"/>
                <w:u w:val="none"/>
              </w:rPr>
              <w:t>ly</w:t>
            </w:r>
            <w:r>
              <w:rPr>
                <w:rStyle w:val="Hyperlink"/>
                <w:rFonts w:ascii="Calibri" w:hAnsi="Calibri"/>
                <w:b/>
                <w:bCs/>
                <w:i/>
                <w:iCs/>
                <w:color w:val="000000"/>
                <w:sz w:val="22"/>
                <w:szCs w:val="22"/>
                <w:u w:val="none"/>
              </w:rPr>
              <w:t xml:space="preserve">.  This was only discovered in the monthly bill after several weeks of run time.  This resulted in </w:t>
            </w:r>
            <w:proofErr w:type="gramStart"/>
            <w:r>
              <w:rPr>
                <w:rStyle w:val="Hyperlink"/>
                <w:rFonts w:ascii="Calibri" w:hAnsi="Calibri"/>
                <w:b/>
                <w:bCs/>
                <w:i/>
                <w:iCs/>
                <w:color w:val="000000"/>
                <w:sz w:val="22"/>
                <w:szCs w:val="22"/>
                <w:u w:val="none"/>
              </w:rPr>
              <w:t>a large number of</w:t>
            </w:r>
            <w:proofErr w:type="gramEnd"/>
            <w:r>
              <w:rPr>
                <w:rStyle w:val="Hyperlink"/>
                <w:rFonts w:ascii="Calibri" w:hAnsi="Calibri"/>
                <w:b/>
                <w:bCs/>
                <w:i/>
                <w:iCs/>
                <w:color w:val="000000"/>
                <w:sz w:val="22"/>
                <w:szCs w:val="22"/>
                <w:u w:val="none"/>
              </w:rPr>
              <w:t xml:space="preserve"> Lambda calls, and charges that had to be reimbursed due to the bug.  Be careful when defining triggers!</w:t>
            </w:r>
          </w:p>
        </w:tc>
      </w:tr>
    </w:tbl>
    <w:p w14:paraId="3A7E4F33" w14:textId="77777777" w:rsidR="00466C32" w:rsidRDefault="00466C32">
      <w:pPr>
        <w:spacing w:line="100" w:lineRule="atLeast"/>
        <w:jc w:val="both"/>
        <w:rPr>
          <w:rFonts w:ascii="Calibri" w:hAnsi="Calibri"/>
          <w:color w:val="000000"/>
          <w:sz w:val="22"/>
          <w:szCs w:val="22"/>
        </w:rPr>
      </w:pPr>
    </w:p>
    <w:p w14:paraId="1AB122FC" w14:textId="77777777" w:rsidR="00466C32" w:rsidRDefault="00CA00B7">
      <w:pPr>
        <w:spacing w:line="100" w:lineRule="atLeast"/>
        <w:jc w:val="both"/>
      </w:pPr>
      <w:r>
        <w:rPr>
          <w:rFonts w:ascii="Calibri" w:hAnsi="Calibri"/>
          <w:color w:val="000000"/>
          <w:sz w:val="22"/>
          <w:szCs w:val="22"/>
        </w:rPr>
        <w:t xml:space="preserve">Now, run your callservice.sh script again to call </w:t>
      </w:r>
      <w:proofErr w:type="spellStart"/>
      <w:r>
        <w:rPr>
          <w:rFonts w:ascii="Calibri" w:hAnsi="Calibri"/>
          <w:color w:val="000000"/>
          <w:sz w:val="22"/>
          <w:szCs w:val="22"/>
        </w:rPr>
        <w:t>createCSV</w:t>
      </w:r>
      <w:proofErr w:type="spellEnd"/>
      <w:r>
        <w:rPr>
          <w:rFonts w:ascii="Calibri" w:hAnsi="Calibri"/>
          <w:color w:val="000000"/>
          <w:sz w:val="22"/>
          <w:szCs w:val="22"/>
        </w:rPr>
        <w:t>.</w:t>
      </w:r>
    </w:p>
    <w:p w14:paraId="1897CDA7" w14:textId="77777777" w:rsidR="00466C32" w:rsidRDefault="00466C32">
      <w:pPr>
        <w:spacing w:line="100" w:lineRule="atLeast"/>
        <w:jc w:val="both"/>
        <w:rPr>
          <w:rFonts w:ascii="Calibri" w:hAnsi="Calibri"/>
          <w:color w:val="000000"/>
          <w:sz w:val="22"/>
          <w:szCs w:val="22"/>
        </w:rPr>
      </w:pPr>
    </w:p>
    <w:p w14:paraId="12B94AAD" w14:textId="254BBD38" w:rsidR="00466C32" w:rsidRDefault="00CA00B7">
      <w:pPr>
        <w:spacing w:line="100" w:lineRule="atLeast"/>
        <w:jc w:val="both"/>
      </w:pPr>
      <w:r>
        <w:rPr>
          <w:rFonts w:ascii="Calibri" w:hAnsi="Calibri"/>
          <w:color w:val="000000"/>
          <w:sz w:val="22"/>
          <w:szCs w:val="22"/>
        </w:rPr>
        <w:t xml:space="preserve">When </w:t>
      </w:r>
      <w:proofErr w:type="spellStart"/>
      <w:r>
        <w:rPr>
          <w:rFonts w:ascii="Calibri" w:hAnsi="Calibri"/>
          <w:color w:val="000000"/>
          <w:sz w:val="22"/>
          <w:szCs w:val="22"/>
        </w:rPr>
        <w:t>createCSV</w:t>
      </w:r>
      <w:proofErr w:type="spellEnd"/>
      <w:r>
        <w:rPr>
          <w:rFonts w:ascii="Calibri" w:hAnsi="Calibri"/>
          <w:color w:val="000000"/>
          <w:sz w:val="22"/>
          <w:szCs w:val="22"/>
        </w:rPr>
        <w:t xml:space="preserve"> finishes, the creation of a file in your S3 bucket </w:t>
      </w:r>
      <w:r w:rsidR="008A1C9B">
        <w:rPr>
          <w:rFonts w:ascii="Calibri" w:hAnsi="Calibri"/>
          <w:color w:val="000000"/>
          <w:sz w:val="22"/>
          <w:szCs w:val="22"/>
        </w:rPr>
        <w:t xml:space="preserve">should </w:t>
      </w:r>
      <w:r>
        <w:rPr>
          <w:rFonts w:ascii="Calibri" w:hAnsi="Calibri"/>
          <w:color w:val="000000"/>
          <w:sz w:val="22"/>
          <w:szCs w:val="22"/>
        </w:rPr>
        <w:t xml:space="preserve">automatically trigger the </w:t>
      </w:r>
      <w:proofErr w:type="spellStart"/>
      <w:r>
        <w:rPr>
          <w:rFonts w:ascii="Calibri" w:hAnsi="Calibri"/>
          <w:color w:val="000000"/>
          <w:sz w:val="22"/>
          <w:szCs w:val="22"/>
        </w:rPr>
        <w:t>processCSV</w:t>
      </w:r>
      <w:proofErr w:type="spellEnd"/>
      <w:r>
        <w:rPr>
          <w:rFonts w:ascii="Calibri" w:hAnsi="Calibri"/>
          <w:color w:val="000000"/>
          <w:sz w:val="22"/>
          <w:szCs w:val="22"/>
        </w:rPr>
        <w:t xml:space="preserve"> Lambda function to process the file</w:t>
      </w:r>
      <w:r w:rsidR="008A1C9B">
        <w:rPr>
          <w:rFonts w:ascii="Calibri" w:hAnsi="Calibri"/>
          <w:color w:val="000000"/>
          <w:sz w:val="22"/>
          <w:szCs w:val="22"/>
        </w:rPr>
        <w:t>.</w:t>
      </w:r>
      <w:r>
        <w:rPr>
          <w:rFonts w:ascii="Calibri" w:hAnsi="Calibri"/>
          <w:color w:val="000000"/>
          <w:sz w:val="22"/>
          <w:szCs w:val="22"/>
        </w:rPr>
        <w:t xml:space="preserve">  The </w:t>
      </w:r>
      <w:proofErr w:type="spellStart"/>
      <w:r>
        <w:rPr>
          <w:rFonts w:ascii="Calibri" w:hAnsi="Calibri"/>
          <w:color w:val="000000"/>
          <w:sz w:val="22"/>
          <w:szCs w:val="22"/>
        </w:rPr>
        <w:t>processCSV</w:t>
      </w:r>
      <w:proofErr w:type="spellEnd"/>
      <w:r>
        <w:rPr>
          <w:rFonts w:ascii="Calibri" w:hAnsi="Calibri"/>
          <w:color w:val="000000"/>
          <w:sz w:val="22"/>
          <w:szCs w:val="22"/>
        </w:rPr>
        <w:t xml:space="preserve"> results will be written to the CloudWatch log.</w:t>
      </w:r>
    </w:p>
    <w:p w14:paraId="69727B81" w14:textId="77777777" w:rsidR="00466C32" w:rsidRDefault="00466C32">
      <w:pPr>
        <w:spacing w:line="100" w:lineRule="atLeast"/>
        <w:jc w:val="both"/>
        <w:rPr>
          <w:rFonts w:ascii="Calibri" w:hAnsi="Calibri"/>
          <w:color w:val="000000"/>
          <w:sz w:val="22"/>
          <w:szCs w:val="22"/>
        </w:rPr>
      </w:pPr>
    </w:p>
    <w:p w14:paraId="67F8E797" w14:textId="77777777" w:rsidR="00466C32" w:rsidRDefault="00CA00B7">
      <w:pPr>
        <w:spacing w:line="100" w:lineRule="atLeast"/>
        <w:jc w:val="both"/>
        <w:rPr>
          <w:rFonts w:ascii="Calibri" w:hAnsi="Calibri"/>
          <w:b/>
          <w:bCs/>
          <w:color w:val="000000"/>
          <w:sz w:val="22"/>
          <w:szCs w:val="22"/>
        </w:rPr>
      </w:pPr>
      <w:r>
        <w:rPr>
          <w:rFonts w:ascii="Calibri" w:hAnsi="Calibri"/>
          <w:b/>
          <w:bCs/>
          <w:color w:val="000000"/>
          <w:sz w:val="22"/>
          <w:szCs w:val="22"/>
        </w:rPr>
        <w:t>7. Submitting the tutorial</w:t>
      </w:r>
    </w:p>
    <w:p w14:paraId="52D982FE" w14:textId="77777777" w:rsidR="00466C32" w:rsidRDefault="00466C32">
      <w:pPr>
        <w:spacing w:line="100" w:lineRule="atLeast"/>
        <w:jc w:val="both"/>
        <w:rPr>
          <w:rFonts w:ascii="Calibri" w:hAnsi="Calibri"/>
          <w:b/>
          <w:bCs/>
          <w:color w:val="000000"/>
          <w:sz w:val="22"/>
          <w:szCs w:val="22"/>
        </w:rPr>
      </w:pPr>
    </w:p>
    <w:p w14:paraId="7D831CC4" w14:textId="45B87804" w:rsidR="00466C32" w:rsidRDefault="00CA00B7">
      <w:pPr>
        <w:spacing w:line="100" w:lineRule="atLeast"/>
        <w:jc w:val="both"/>
      </w:pPr>
      <w:r>
        <w:rPr>
          <w:rFonts w:ascii="Calibri" w:hAnsi="Calibri"/>
          <w:color w:val="000000"/>
          <w:sz w:val="22"/>
          <w:szCs w:val="22"/>
        </w:rPr>
        <w:t xml:space="preserve">To submit the tutorial, submit the results of the </w:t>
      </w:r>
      <w:proofErr w:type="spellStart"/>
      <w:r>
        <w:rPr>
          <w:rFonts w:ascii="Calibri" w:hAnsi="Calibri"/>
          <w:b/>
          <w:bCs/>
          <w:i/>
          <w:iCs/>
          <w:color w:val="000000"/>
          <w:sz w:val="22"/>
          <w:szCs w:val="22"/>
        </w:rPr>
        <w:t>ProcessCSV</w:t>
      </w:r>
      <w:proofErr w:type="spellEnd"/>
      <w:r>
        <w:rPr>
          <w:rFonts w:ascii="Calibri" w:hAnsi="Calibri"/>
          <w:b/>
          <w:bCs/>
          <w:i/>
          <w:iCs/>
          <w:color w:val="000000"/>
          <w:sz w:val="22"/>
          <w:szCs w:val="22"/>
        </w:rPr>
        <w:t xml:space="preserve"> log file,</w:t>
      </w:r>
      <w:r>
        <w:rPr>
          <w:rFonts w:ascii="Calibri" w:hAnsi="Calibri"/>
          <w:color w:val="000000"/>
          <w:sz w:val="22"/>
          <w:szCs w:val="22"/>
        </w:rPr>
        <w:t xml:space="preserve"> when </w:t>
      </w:r>
      <w:r>
        <w:rPr>
          <w:rFonts w:ascii="Calibri" w:hAnsi="Calibri"/>
          <w:b/>
          <w:bCs/>
          <w:i/>
          <w:iCs/>
          <w:color w:val="000000"/>
          <w:sz w:val="22"/>
          <w:szCs w:val="22"/>
        </w:rPr>
        <w:t xml:space="preserve">calling </w:t>
      </w:r>
      <w:proofErr w:type="spellStart"/>
      <w:r>
        <w:rPr>
          <w:rFonts w:ascii="Calibri" w:hAnsi="Calibri"/>
          <w:b/>
          <w:bCs/>
          <w:color w:val="000000"/>
          <w:sz w:val="22"/>
          <w:szCs w:val="22"/>
        </w:rPr>
        <w:t>CreateCSV</w:t>
      </w:r>
      <w:proofErr w:type="spellEnd"/>
      <w:r>
        <w:rPr>
          <w:rFonts w:ascii="Calibri" w:hAnsi="Calibri"/>
          <w:color w:val="000000"/>
          <w:sz w:val="22"/>
          <w:szCs w:val="22"/>
        </w:rPr>
        <w:t xml:space="preserve"> to generate a 50x10 CSV file (500 total elements, 50 rows by 10 columns)</w:t>
      </w:r>
      <w:r w:rsidR="00984C3D">
        <w:rPr>
          <w:rFonts w:ascii="Calibri" w:hAnsi="Calibri"/>
          <w:color w:val="000000"/>
          <w:sz w:val="22"/>
          <w:szCs w:val="22"/>
        </w:rPr>
        <w:t xml:space="preserve">. Each element should have a value </w:t>
      </w:r>
      <w:r>
        <w:rPr>
          <w:rFonts w:ascii="Calibri" w:hAnsi="Calibri"/>
          <w:color w:val="000000"/>
          <w:sz w:val="22"/>
          <w:szCs w:val="22"/>
        </w:rPr>
        <w:t>selected randomly by the code provided above ranging from (</w:t>
      </w:r>
      <w:proofErr w:type="gramStart"/>
      <w:r>
        <w:rPr>
          <w:rFonts w:ascii="Calibri" w:hAnsi="Calibri"/>
          <w:color w:val="000000"/>
          <w:sz w:val="22"/>
          <w:szCs w:val="22"/>
        </w:rPr>
        <w:t>1..</w:t>
      </w:r>
      <w:proofErr w:type="gramEnd"/>
      <w:r>
        <w:rPr>
          <w:rFonts w:ascii="Calibri" w:hAnsi="Calibri"/>
          <w:color w:val="000000"/>
          <w:sz w:val="22"/>
          <w:szCs w:val="22"/>
        </w:rPr>
        <w:t>1000).  In the AWS Management Console, navigate to AWS Lambda.</w:t>
      </w:r>
    </w:p>
    <w:p w14:paraId="29F38AE2" w14:textId="77777777" w:rsidR="00466C32" w:rsidRDefault="00466C32">
      <w:pPr>
        <w:spacing w:line="100" w:lineRule="atLeast"/>
        <w:jc w:val="both"/>
        <w:rPr>
          <w:rFonts w:ascii="Calibri" w:hAnsi="Calibri"/>
          <w:color w:val="000000"/>
          <w:sz w:val="22"/>
          <w:szCs w:val="22"/>
        </w:rPr>
      </w:pPr>
    </w:p>
    <w:p w14:paraId="7F23C75B" w14:textId="77777777" w:rsidR="00466C32" w:rsidRDefault="00CA00B7">
      <w:pPr>
        <w:spacing w:line="100" w:lineRule="atLeast"/>
        <w:jc w:val="both"/>
        <w:rPr>
          <w:rFonts w:ascii="Calibri" w:hAnsi="Calibri"/>
          <w:color w:val="000000"/>
          <w:sz w:val="22"/>
          <w:szCs w:val="22"/>
        </w:rPr>
      </w:pPr>
      <w:r>
        <w:rPr>
          <w:rFonts w:ascii="Calibri" w:hAnsi="Calibri"/>
          <w:color w:val="000000"/>
          <w:sz w:val="22"/>
          <w:szCs w:val="22"/>
        </w:rPr>
        <w:t>Go to your “</w:t>
      </w:r>
      <w:proofErr w:type="spellStart"/>
      <w:r>
        <w:rPr>
          <w:rFonts w:ascii="Calibri" w:hAnsi="Calibri"/>
          <w:color w:val="000000"/>
          <w:sz w:val="22"/>
          <w:szCs w:val="22"/>
        </w:rPr>
        <w:t>ProcessCSV</w:t>
      </w:r>
      <w:proofErr w:type="spellEnd"/>
      <w:r>
        <w:rPr>
          <w:rFonts w:ascii="Calibri" w:hAnsi="Calibri"/>
          <w:color w:val="000000"/>
          <w:sz w:val="22"/>
          <w:szCs w:val="22"/>
        </w:rPr>
        <w:t>” function.</w:t>
      </w:r>
    </w:p>
    <w:p w14:paraId="1AA3E44C" w14:textId="77777777" w:rsidR="00466C32" w:rsidRDefault="00466C32">
      <w:pPr>
        <w:spacing w:line="100" w:lineRule="atLeast"/>
        <w:jc w:val="both"/>
        <w:rPr>
          <w:rFonts w:ascii="Calibri" w:hAnsi="Calibri"/>
          <w:color w:val="000000"/>
          <w:sz w:val="22"/>
          <w:szCs w:val="22"/>
        </w:rPr>
      </w:pPr>
    </w:p>
    <w:p w14:paraId="1C7A035D" w14:textId="50E0FE67" w:rsidR="00466C32" w:rsidRDefault="00CA00B7">
      <w:pPr>
        <w:spacing w:line="100" w:lineRule="atLeast"/>
        <w:jc w:val="both"/>
        <w:rPr>
          <w:rFonts w:ascii="Calibri" w:hAnsi="Calibri"/>
          <w:color w:val="000000"/>
          <w:sz w:val="22"/>
          <w:szCs w:val="22"/>
        </w:rPr>
      </w:pPr>
      <w:r>
        <w:rPr>
          <w:rFonts w:ascii="Calibri" w:hAnsi="Calibri"/>
          <w:color w:val="000000"/>
          <w:sz w:val="22"/>
          <w:szCs w:val="22"/>
        </w:rPr>
        <w:t>Click the “</w:t>
      </w:r>
      <w:r w:rsidRPr="00984C3D">
        <w:rPr>
          <w:rFonts w:ascii="Calibri" w:hAnsi="Calibri"/>
          <w:b/>
          <w:bCs/>
          <w:color w:val="000000"/>
          <w:sz w:val="22"/>
          <w:szCs w:val="22"/>
        </w:rPr>
        <w:t>Monitor</w:t>
      </w:r>
      <w:r>
        <w:rPr>
          <w:rFonts w:ascii="Calibri" w:hAnsi="Calibri"/>
          <w:color w:val="000000"/>
          <w:sz w:val="22"/>
          <w:szCs w:val="22"/>
        </w:rPr>
        <w:t>” tab:</w:t>
      </w:r>
    </w:p>
    <w:p w14:paraId="0FDFD2C4" w14:textId="4F9B449A" w:rsidR="00466C32" w:rsidRDefault="00984C3D">
      <w:pPr>
        <w:spacing w:line="100" w:lineRule="atLeast"/>
        <w:jc w:val="both"/>
        <w:rPr>
          <w:rFonts w:ascii="Calibri" w:hAnsi="Calibri"/>
          <w:color w:val="000000"/>
          <w:sz w:val="22"/>
          <w:szCs w:val="22"/>
        </w:rPr>
      </w:pPr>
      <w:r>
        <w:rPr>
          <w:rFonts w:ascii="Calibri" w:hAnsi="Calibri"/>
          <w:color w:val="000000"/>
          <w:sz w:val="22"/>
          <w:szCs w:val="22"/>
        </w:rPr>
        <w:t>Select the “</w:t>
      </w:r>
      <w:r w:rsidRPr="00984C3D">
        <w:rPr>
          <w:rFonts w:ascii="Calibri" w:hAnsi="Calibri"/>
          <w:b/>
          <w:bCs/>
          <w:color w:val="000000"/>
          <w:sz w:val="22"/>
          <w:szCs w:val="22"/>
        </w:rPr>
        <w:t>View logs in CloudWatch</w:t>
      </w:r>
      <w:r>
        <w:rPr>
          <w:rFonts w:ascii="Calibri" w:hAnsi="Calibri"/>
          <w:color w:val="000000"/>
          <w:sz w:val="22"/>
          <w:szCs w:val="22"/>
        </w:rPr>
        <w:t>” button:</w:t>
      </w:r>
    </w:p>
    <w:p w14:paraId="7AD7DE16" w14:textId="2F280B96" w:rsidR="00984C3D" w:rsidRDefault="003B601B">
      <w:pPr>
        <w:spacing w:line="100" w:lineRule="atLeast"/>
        <w:jc w:val="both"/>
        <w:rPr>
          <w:rFonts w:ascii="Calibri" w:hAnsi="Calibri"/>
          <w:color w:val="000000"/>
          <w:sz w:val="22"/>
          <w:szCs w:val="22"/>
        </w:rPr>
      </w:pPr>
      <w:r>
        <w:rPr>
          <w:noProof/>
        </w:rPr>
        <w:pict w14:anchorId="17AAA74D">
          <v:oval id="Shape2" o:spid="_x0000_s1026" style="position:absolute;left:0;text-align:left;margin-left:348.35pt;margin-top:40.2pt;width:170.75pt;height:20.35pt;z-index:3;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" filled="f" strokecolor="#3465a4" strokeweight=".51mm"/>
        </w:pict>
      </w:r>
      <w:r w:rsidR="00984C3D">
        <w:rPr>
          <w:noProof/>
        </w:rPr>
        <w:drawing>
          <wp:inline distT="0" distB="0" distL="0" distR="0" wp14:anchorId="21A005F0" wp14:editId="7D580550">
            <wp:extent cx="6332220" cy="1071880"/>
            <wp:effectExtent l="0" t="0" r="0" b="0"/>
            <wp:docPr id="42" name="Picture 4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Word&#10;&#10;Description automatically generated"/>
                    <pic:cNvPicPr/>
                  </pic:nvPicPr>
                  <pic:blipFill>
                    <a:blip r:embed="rId29"/>
                    <a:stretch>
                      <a:fillRect/>
                    </a:stretch>
                  </pic:blipFill>
                  <pic:spPr>
                    <a:xfrm>
                      <a:off x="0" y="0"/>
                      <a:ext cx="6332220" cy="1071880"/>
                    </a:xfrm>
                    <a:prstGeom prst="rect">
                      <a:avLst/>
                    </a:prstGeom>
                  </pic:spPr>
                </pic:pic>
              </a:graphicData>
            </a:graphic>
          </wp:inline>
        </w:drawing>
      </w:r>
    </w:p>
    <w:p w14:paraId="18A563BA" w14:textId="47555198" w:rsidR="00466C32" w:rsidRDefault="00466C32">
      <w:pPr>
        <w:spacing w:line="100" w:lineRule="atLeast"/>
        <w:jc w:val="both"/>
        <w:rPr>
          <w:rFonts w:ascii="Calibri" w:hAnsi="Calibri"/>
          <w:color w:val="000000"/>
          <w:sz w:val="22"/>
          <w:szCs w:val="22"/>
        </w:rPr>
      </w:pPr>
    </w:p>
    <w:p w14:paraId="0DDDD82C" w14:textId="77777777" w:rsidR="00984C3D" w:rsidRDefault="00984C3D">
      <w:pPr>
        <w:spacing w:line="100" w:lineRule="atLeast"/>
        <w:jc w:val="both"/>
        <w:rPr>
          <w:rFonts w:ascii="Calibri" w:hAnsi="Calibri"/>
          <w:color w:val="000000"/>
          <w:sz w:val="22"/>
          <w:szCs w:val="22"/>
        </w:rPr>
      </w:pPr>
      <w:r>
        <w:rPr>
          <w:rFonts w:ascii="Calibri" w:hAnsi="Calibri"/>
          <w:color w:val="000000"/>
          <w:sz w:val="22"/>
          <w:szCs w:val="22"/>
        </w:rPr>
        <w:t>The log stream entry at the top of the list should contain the most recent output.</w:t>
      </w:r>
    </w:p>
    <w:p w14:paraId="09780B9F" w14:textId="77777777" w:rsidR="00984C3D" w:rsidRDefault="00984C3D">
      <w:pPr>
        <w:spacing w:line="100" w:lineRule="atLeast"/>
        <w:jc w:val="both"/>
        <w:rPr>
          <w:rFonts w:ascii="Calibri" w:hAnsi="Calibri"/>
          <w:color w:val="000000"/>
          <w:sz w:val="22"/>
          <w:szCs w:val="22"/>
        </w:rPr>
      </w:pPr>
      <w:proofErr w:type="spellStart"/>
      <w:r>
        <w:rPr>
          <w:rFonts w:ascii="Calibri" w:hAnsi="Calibri"/>
          <w:color w:val="000000"/>
          <w:sz w:val="22"/>
          <w:szCs w:val="22"/>
        </w:rPr>
        <w:t>ProcessCSV</w:t>
      </w:r>
      <w:proofErr w:type="spellEnd"/>
      <w:r>
        <w:rPr>
          <w:rFonts w:ascii="Calibri" w:hAnsi="Calibri"/>
          <w:color w:val="000000"/>
          <w:sz w:val="22"/>
          <w:szCs w:val="22"/>
        </w:rPr>
        <w:t xml:space="preserve"> should have been called when </w:t>
      </w:r>
      <w:proofErr w:type="spellStart"/>
      <w:r>
        <w:rPr>
          <w:rFonts w:ascii="Calibri" w:hAnsi="Calibri"/>
          <w:color w:val="000000"/>
          <w:sz w:val="22"/>
          <w:szCs w:val="22"/>
        </w:rPr>
        <w:t>CreateCSV</w:t>
      </w:r>
      <w:proofErr w:type="spellEnd"/>
      <w:r>
        <w:rPr>
          <w:rFonts w:ascii="Calibri" w:hAnsi="Calibri"/>
          <w:color w:val="000000"/>
          <w:sz w:val="22"/>
          <w:szCs w:val="22"/>
        </w:rPr>
        <w:t xml:space="preserve"> created the test.csv file in the bucket.</w:t>
      </w:r>
    </w:p>
    <w:p w14:paraId="6F4B03C1" w14:textId="39E98805" w:rsidR="00466C32" w:rsidRDefault="00CA00B7">
      <w:pPr>
        <w:spacing w:line="100" w:lineRule="atLeast"/>
        <w:jc w:val="both"/>
        <w:rPr>
          <w:rFonts w:ascii="Calibri" w:hAnsi="Calibri"/>
          <w:color w:val="000000"/>
          <w:sz w:val="22"/>
          <w:szCs w:val="22"/>
        </w:rPr>
      </w:pPr>
      <w:r>
        <w:rPr>
          <w:rFonts w:ascii="Calibri" w:hAnsi="Calibri"/>
          <w:color w:val="000000"/>
          <w:sz w:val="22"/>
          <w:szCs w:val="22"/>
        </w:rPr>
        <w:t xml:space="preserve">Click on </w:t>
      </w:r>
      <w:r w:rsidR="00984C3D">
        <w:rPr>
          <w:rFonts w:ascii="Calibri" w:hAnsi="Calibri"/>
          <w:color w:val="000000"/>
          <w:sz w:val="22"/>
          <w:szCs w:val="22"/>
        </w:rPr>
        <w:t xml:space="preserve">the top log stream </w:t>
      </w:r>
      <w:r>
        <w:rPr>
          <w:rFonts w:ascii="Calibri" w:hAnsi="Calibri"/>
          <w:color w:val="000000"/>
          <w:sz w:val="22"/>
          <w:szCs w:val="22"/>
        </w:rPr>
        <w:t>entry.</w:t>
      </w:r>
    </w:p>
    <w:p w14:paraId="2BDBF874" w14:textId="77777777" w:rsidR="00466C32" w:rsidRDefault="00CA00B7">
      <w:pPr>
        <w:spacing w:line="100" w:lineRule="atLeast"/>
        <w:jc w:val="both"/>
      </w:pPr>
      <w:r>
        <w:rPr>
          <w:rFonts w:ascii="Calibri" w:hAnsi="Calibri"/>
          <w:sz w:val="22"/>
          <w:szCs w:val="22"/>
        </w:rPr>
        <w:t>Now, CAPTURE THE SCREEN:</w:t>
      </w:r>
    </w:p>
    <w:p w14:paraId="30D73F00" w14:textId="77777777" w:rsidR="00466C32" w:rsidRDefault="00466C32">
      <w:pPr>
        <w:spacing w:line="100" w:lineRule="atLeast"/>
        <w:jc w:val="both"/>
        <w:rPr>
          <w:rFonts w:ascii="Calibri" w:hAnsi="Calibri"/>
          <w:sz w:val="22"/>
          <w:szCs w:val="22"/>
        </w:rPr>
      </w:pPr>
    </w:p>
    <w:p w14:paraId="4C98BA11" w14:textId="22F1DE1E" w:rsidR="00466C32" w:rsidRDefault="003531C0">
      <w:pPr>
        <w:spacing w:line="100" w:lineRule="atLeast"/>
        <w:jc w:val="both"/>
      </w:pPr>
      <w:r>
        <w:rPr>
          <w:noProof/>
        </w:rPr>
        <w:lastRenderedPageBreak/>
        <w:drawing>
          <wp:inline distT="0" distB="0" distL="0" distR="0" wp14:anchorId="33E2F513" wp14:editId="78C542D4">
            <wp:extent cx="6332220" cy="1062355"/>
            <wp:effectExtent l="0" t="0" r="0" b="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30"/>
                    <a:stretch>
                      <a:fillRect/>
                    </a:stretch>
                  </pic:blipFill>
                  <pic:spPr>
                    <a:xfrm>
                      <a:off x="0" y="0"/>
                      <a:ext cx="6332220" cy="1062355"/>
                    </a:xfrm>
                    <a:prstGeom prst="rect">
                      <a:avLst/>
                    </a:prstGeom>
                  </pic:spPr>
                </pic:pic>
              </a:graphicData>
            </a:graphic>
          </wp:inline>
        </w:drawing>
      </w:r>
    </w:p>
    <w:p w14:paraId="1A26FA91" w14:textId="77777777" w:rsidR="00466C32" w:rsidRDefault="00466C32">
      <w:pPr>
        <w:spacing w:line="100" w:lineRule="atLeast"/>
        <w:jc w:val="both"/>
        <w:rPr>
          <w:rFonts w:ascii="Calibri" w:hAnsi="Calibri"/>
          <w:sz w:val="22"/>
          <w:szCs w:val="22"/>
        </w:rPr>
      </w:pPr>
    </w:p>
    <w:p w14:paraId="64673EBA" w14:textId="77777777" w:rsidR="00466C32" w:rsidRDefault="00CA00B7">
      <w:pPr>
        <w:spacing w:line="100" w:lineRule="atLeast"/>
        <w:jc w:val="both"/>
      </w:pPr>
      <w:r>
        <w:rPr>
          <w:rFonts w:ascii="Calibri" w:hAnsi="Calibri"/>
          <w:sz w:val="22"/>
          <w:szCs w:val="22"/>
        </w:rPr>
        <w:t>Using the CTRL-</w:t>
      </w:r>
      <w:proofErr w:type="spellStart"/>
      <w:r>
        <w:rPr>
          <w:rFonts w:ascii="Calibri" w:hAnsi="Calibri"/>
          <w:sz w:val="22"/>
          <w:szCs w:val="22"/>
        </w:rPr>
        <w:t>PrintScreen</w:t>
      </w:r>
      <w:proofErr w:type="spellEnd"/>
      <w:r>
        <w:rPr>
          <w:rFonts w:ascii="Calibri" w:hAnsi="Calibri"/>
          <w:sz w:val="22"/>
          <w:szCs w:val="22"/>
        </w:rPr>
        <w:t xml:space="preserve"> button to capture the entire screen,</w:t>
      </w:r>
    </w:p>
    <w:p w14:paraId="67DE4C4B" w14:textId="77777777" w:rsidR="00466C32" w:rsidRDefault="00CA00B7">
      <w:pPr>
        <w:spacing w:line="100" w:lineRule="atLeast"/>
        <w:jc w:val="both"/>
      </w:pPr>
      <w:r>
        <w:rPr>
          <w:rFonts w:ascii="Calibri" w:hAnsi="Calibri"/>
          <w:sz w:val="22"/>
          <w:szCs w:val="22"/>
        </w:rPr>
        <w:t>or use CTRL-SHIFT-</w:t>
      </w:r>
      <w:proofErr w:type="spellStart"/>
      <w:r>
        <w:rPr>
          <w:rFonts w:ascii="Calibri" w:hAnsi="Calibri"/>
          <w:sz w:val="22"/>
          <w:szCs w:val="22"/>
        </w:rPr>
        <w:t>PrintScreen</w:t>
      </w:r>
      <w:proofErr w:type="spellEnd"/>
      <w:r>
        <w:rPr>
          <w:rFonts w:ascii="Calibri" w:hAnsi="Calibri"/>
          <w:sz w:val="22"/>
          <w:szCs w:val="22"/>
        </w:rPr>
        <w:t xml:space="preserve"> to draw a box around the relevant section of the screen to copy to the Clipboard an image of your log with the avg-element and total values for </w:t>
      </w:r>
      <w:proofErr w:type="spellStart"/>
      <w:r>
        <w:rPr>
          <w:rFonts w:ascii="Calibri" w:hAnsi="Calibri"/>
          <w:sz w:val="22"/>
          <w:szCs w:val="22"/>
        </w:rPr>
        <w:t>ProcessCSV</w:t>
      </w:r>
      <w:proofErr w:type="spellEnd"/>
      <w:r>
        <w:rPr>
          <w:rFonts w:ascii="Calibri" w:hAnsi="Calibri"/>
          <w:sz w:val="22"/>
          <w:szCs w:val="22"/>
        </w:rPr>
        <w:t>.</w:t>
      </w:r>
    </w:p>
    <w:p w14:paraId="5621DA92" w14:textId="77777777" w:rsidR="00466C32" w:rsidRDefault="00466C32">
      <w:pPr>
        <w:spacing w:line="100" w:lineRule="atLeast"/>
        <w:jc w:val="both"/>
        <w:rPr>
          <w:rFonts w:ascii="Calibri" w:hAnsi="Calibri"/>
          <w:sz w:val="22"/>
          <w:szCs w:val="22"/>
        </w:rPr>
      </w:pPr>
    </w:p>
    <w:p w14:paraId="6BCB0082" w14:textId="77777777" w:rsidR="00466C32" w:rsidRDefault="00CA00B7">
      <w:pPr>
        <w:spacing w:line="100" w:lineRule="atLeast"/>
        <w:jc w:val="both"/>
      </w:pPr>
      <w:r>
        <w:rPr>
          <w:rFonts w:ascii="Calibri" w:hAnsi="Calibri"/>
          <w:sz w:val="22"/>
          <w:szCs w:val="22"/>
        </w:rPr>
        <w:t>In OpenOffice, Microsoft Word, or Google Docs, paste this image into a document.</w:t>
      </w:r>
    </w:p>
    <w:p w14:paraId="65DF6386" w14:textId="77777777" w:rsidR="00466C32" w:rsidRDefault="00466C32">
      <w:pPr>
        <w:spacing w:line="100" w:lineRule="atLeast"/>
        <w:jc w:val="both"/>
        <w:rPr>
          <w:rFonts w:ascii="Calibri" w:hAnsi="Calibri"/>
          <w:sz w:val="22"/>
          <w:szCs w:val="22"/>
        </w:rPr>
      </w:pPr>
    </w:p>
    <w:p w14:paraId="45FA05E3" w14:textId="77777777" w:rsidR="00466C32" w:rsidRDefault="00CA00B7">
      <w:pPr>
        <w:spacing w:line="100" w:lineRule="atLeast"/>
        <w:jc w:val="both"/>
      </w:pPr>
      <w:r>
        <w:rPr>
          <w:rFonts w:ascii="Calibri" w:hAnsi="Calibri"/>
          <w:sz w:val="22"/>
          <w:szCs w:val="22"/>
        </w:rPr>
        <w:t xml:space="preserve">Create a PDF file of the </w:t>
      </w:r>
      <w:proofErr w:type="gramStart"/>
      <w:r>
        <w:rPr>
          <w:rFonts w:ascii="Calibri" w:hAnsi="Calibri"/>
          <w:sz w:val="22"/>
          <w:szCs w:val="22"/>
        </w:rPr>
        <w:t>document, and</w:t>
      </w:r>
      <w:proofErr w:type="gramEnd"/>
      <w:r>
        <w:rPr>
          <w:rFonts w:ascii="Calibri" w:hAnsi="Calibri"/>
          <w:sz w:val="22"/>
          <w:szCs w:val="22"/>
        </w:rPr>
        <w:t xml:space="preserve"> submit this PDF file to Canvas.</w:t>
      </w:r>
    </w:p>
    <w:p w14:paraId="23C0B91F" w14:textId="77777777" w:rsidR="00466C32" w:rsidRDefault="00466C32">
      <w:pPr>
        <w:spacing w:line="100" w:lineRule="atLeast"/>
        <w:jc w:val="both"/>
        <w:rPr>
          <w:rFonts w:ascii="Calibri" w:hAnsi="Calibri"/>
          <w:sz w:val="22"/>
          <w:szCs w:val="22"/>
        </w:rPr>
      </w:pPr>
    </w:p>
    <w:p w14:paraId="338AA411" w14:textId="77777777" w:rsidR="00466C32" w:rsidRDefault="00CA00B7">
      <w:pPr>
        <w:spacing w:line="100" w:lineRule="atLeast"/>
        <w:jc w:val="center"/>
      </w:pPr>
      <w:r>
        <w:rPr>
          <w:rFonts w:ascii="Calibri" w:hAnsi="Calibri"/>
          <w:b/>
          <w:bCs/>
          <w:sz w:val="22"/>
          <w:szCs w:val="22"/>
          <w:u w:val="single"/>
        </w:rPr>
        <w:t>Optional Tutorial Activity – Retrieve Bucket Name and Filename Dynamically</w:t>
      </w:r>
      <w:r>
        <w:rPr>
          <w:rFonts w:ascii="Calibri" w:hAnsi="Calibri"/>
          <w:b/>
          <w:bCs/>
          <w:sz w:val="22"/>
          <w:szCs w:val="22"/>
        </w:rPr>
        <w:t xml:space="preserve"> </w:t>
      </w:r>
    </w:p>
    <w:p w14:paraId="68C4F6CA" w14:textId="77777777" w:rsidR="00466C32" w:rsidRDefault="00466C32">
      <w:pPr>
        <w:spacing w:line="100" w:lineRule="atLeast"/>
        <w:jc w:val="both"/>
        <w:rPr>
          <w:rFonts w:ascii="Calibri" w:hAnsi="Calibri"/>
          <w:sz w:val="22"/>
          <w:szCs w:val="22"/>
        </w:rPr>
      </w:pPr>
    </w:p>
    <w:p w14:paraId="673CA2AF" w14:textId="77777777" w:rsidR="00466C32" w:rsidRDefault="00CA00B7">
      <w:pPr>
        <w:spacing w:line="100" w:lineRule="atLeast"/>
        <w:jc w:val="both"/>
      </w:pPr>
      <w:r>
        <w:rPr>
          <w:rFonts w:ascii="Calibri" w:hAnsi="Calibri"/>
          <w:sz w:val="22"/>
          <w:szCs w:val="22"/>
        </w:rPr>
        <w:t xml:space="preserve">One shortcoming of the CloudWatch Event target here was that we used a hard-coded value for the bucket name and the file name to pass to our </w:t>
      </w:r>
      <w:proofErr w:type="spellStart"/>
      <w:r>
        <w:rPr>
          <w:rFonts w:ascii="Calibri" w:hAnsi="Calibri"/>
          <w:sz w:val="22"/>
          <w:szCs w:val="22"/>
        </w:rPr>
        <w:t>ProcessCSV</w:t>
      </w:r>
      <w:proofErr w:type="spellEnd"/>
      <w:r>
        <w:rPr>
          <w:rFonts w:ascii="Calibri" w:hAnsi="Calibri"/>
          <w:sz w:val="22"/>
          <w:szCs w:val="22"/>
        </w:rPr>
        <w:t xml:space="preserve"> Lambda function.  Ideally, we would like </w:t>
      </w:r>
      <w:proofErr w:type="spellStart"/>
      <w:r>
        <w:rPr>
          <w:rFonts w:ascii="Calibri" w:hAnsi="Calibri"/>
          <w:sz w:val="22"/>
          <w:szCs w:val="22"/>
        </w:rPr>
        <w:t>ProcessCSV</w:t>
      </w:r>
      <w:proofErr w:type="spellEnd"/>
      <w:r>
        <w:rPr>
          <w:rFonts w:ascii="Calibri" w:hAnsi="Calibri"/>
          <w:sz w:val="22"/>
          <w:szCs w:val="22"/>
        </w:rPr>
        <w:t xml:space="preserve"> to know the name of any new files added to S3 so our </w:t>
      </w:r>
      <w:proofErr w:type="spellStart"/>
      <w:r>
        <w:rPr>
          <w:rFonts w:ascii="Calibri" w:hAnsi="Calibri"/>
          <w:sz w:val="22"/>
          <w:szCs w:val="22"/>
        </w:rPr>
        <w:t>ProcessCSV</w:t>
      </w:r>
      <w:proofErr w:type="spellEnd"/>
      <w:r>
        <w:rPr>
          <w:rFonts w:ascii="Calibri" w:hAnsi="Calibri"/>
          <w:sz w:val="22"/>
          <w:szCs w:val="22"/>
        </w:rPr>
        <w:t xml:space="preserve"> will dynamically process the new file, and not a statically named one.</w:t>
      </w:r>
    </w:p>
    <w:p w14:paraId="1C3A04B8" w14:textId="77777777" w:rsidR="00466C32" w:rsidRDefault="00466C32">
      <w:pPr>
        <w:spacing w:line="100" w:lineRule="atLeast"/>
        <w:jc w:val="both"/>
        <w:rPr>
          <w:rFonts w:ascii="Calibri" w:hAnsi="Calibri"/>
          <w:sz w:val="22"/>
          <w:szCs w:val="22"/>
        </w:rPr>
      </w:pPr>
    </w:p>
    <w:p w14:paraId="78D3C4F5" w14:textId="77777777" w:rsidR="00466C32" w:rsidRDefault="00CA00B7">
      <w:pPr>
        <w:spacing w:line="100" w:lineRule="atLeast"/>
        <w:jc w:val="both"/>
      </w:pPr>
      <w:r>
        <w:rPr>
          <w:rFonts w:ascii="Calibri" w:hAnsi="Calibri"/>
          <w:sz w:val="22"/>
          <w:szCs w:val="22"/>
        </w:rPr>
        <w:t>When the CloudWatch rule invokes the Lambda function, it is possible to pass the event object instead of a hard coded object.  The event object contains the name of the S3 filename and bucket that was created to fire the trigger.</w:t>
      </w:r>
    </w:p>
    <w:p w14:paraId="4E51E5C8" w14:textId="77777777" w:rsidR="003531C0" w:rsidRDefault="00CA00B7">
      <w:pPr>
        <w:spacing w:line="100" w:lineRule="atLeast"/>
        <w:jc w:val="both"/>
        <w:rPr>
          <w:rFonts w:ascii="Calibri" w:hAnsi="Calibri"/>
          <w:sz w:val="22"/>
          <w:szCs w:val="22"/>
        </w:rPr>
      </w:pPr>
      <w:r>
        <w:rPr>
          <w:rFonts w:ascii="Calibri" w:hAnsi="Calibri"/>
          <w:sz w:val="22"/>
          <w:szCs w:val="22"/>
        </w:rPr>
        <w:t xml:space="preserve">First modify the CloudWatch Rule.  In “CloudWatch”, go to “Rules” on the left-hand side.  Select your rule.  </w:t>
      </w:r>
    </w:p>
    <w:p w14:paraId="6F37DB18" w14:textId="75275584" w:rsidR="00466C32" w:rsidRDefault="00CA00B7">
      <w:pPr>
        <w:spacing w:line="100" w:lineRule="atLeast"/>
        <w:jc w:val="both"/>
      </w:pPr>
      <w:r>
        <w:rPr>
          <w:rFonts w:ascii="Calibri" w:hAnsi="Calibri"/>
          <w:sz w:val="22"/>
          <w:szCs w:val="22"/>
        </w:rPr>
        <w:t>In the upper right-hand corner, select “Edit”.</w:t>
      </w:r>
    </w:p>
    <w:p w14:paraId="4CDD1DBB" w14:textId="77777777" w:rsidR="00466C32" w:rsidRDefault="00466C32">
      <w:pPr>
        <w:spacing w:line="100" w:lineRule="atLeast"/>
        <w:jc w:val="both"/>
        <w:rPr>
          <w:rFonts w:ascii="Calibri" w:hAnsi="Calibri"/>
          <w:sz w:val="22"/>
          <w:szCs w:val="22"/>
        </w:rPr>
      </w:pPr>
    </w:p>
    <w:p w14:paraId="59CA6C11" w14:textId="54124CF7" w:rsidR="00466C32" w:rsidRPr="003531C0" w:rsidRDefault="00CA00B7">
      <w:pPr>
        <w:spacing w:line="100" w:lineRule="atLeast"/>
        <w:jc w:val="both"/>
      </w:pPr>
      <w:r>
        <w:rPr>
          <w:rFonts w:ascii="Calibri" w:hAnsi="Calibri"/>
          <w:sz w:val="22"/>
          <w:szCs w:val="22"/>
        </w:rPr>
        <w:t xml:space="preserve">For the Target, </w:t>
      </w:r>
      <w:r w:rsidR="003531C0">
        <w:rPr>
          <w:rFonts w:ascii="Calibri" w:hAnsi="Calibri"/>
          <w:sz w:val="22"/>
          <w:szCs w:val="22"/>
        </w:rPr>
        <w:t>under Additional settings, for</w:t>
      </w:r>
      <w:r>
        <w:rPr>
          <w:rFonts w:ascii="Calibri" w:hAnsi="Calibri"/>
          <w:sz w:val="22"/>
          <w:szCs w:val="22"/>
        </w:rPr>
        <w:t xml:space="preserve"> “Configure </w:t>
      </w:r>
      <w:r w:rsidR="003531C0">
        <w:rPr>
          <w:rFonts w:ascii="Calibri" w:hAnsi="Calibri"/>
          <w:sz w:val="22"/>
          <w:szCs w:val="22"/>
        </w:rPr>
        <w:t xml:space="preserve">target </w:t>
      </w:r>
      <w:r>
        <w:rPr>
          <w:rFonts w:ascii="Calibri" w:hAnsi="Calibri"/>
          <w:sz w:val="22"/>
          <w:szCs w:val="22"/>
        </w:rPr>
        <w:t>input”</w:t>
      </w:r>
      <w:r w:rsidR="003531C0">
        <w:rPr>
          <w:rFonts w:ascii="Calibri" w:hAnsi="Calibri"/>
          <w:sz w:val="22"/>
          <w:szCs w:val="22"/>
        </w:rPr>
        <w:t xml:space="preserve"> select “</w:t>
      </w:r>
      <w:r w:rsidR="003531C0">
        <w:rPr>
          <w:rFonts w:ascii="Calibri" w:hAnsi="Calibri"/>
          <w:b/>
          <w:bCs/>
          <w:sz w:val="22"/>
          <w:szCs w:val="22"/>
        </w:rPr>
        <w:t>Matched events”</w:t>
      </w:r>
      <w:r w:rsidR="003531C0">
        <w:rPr>
          <w:rFonts w:ascii="Calibri" w:hAnsi="Calibri"/>
          <w:sz w:val="22"/>
          <w:szCs w:val="22"/>
        </w:rPr>
        <w:t>.</w:t>
      </w:r>
    </w:p>
    <w:p w14:paraId="0E208696" w14:textId="290F813D" w:rsidR="00466C32" w:rsidRDefault="003531C0">
      <w:pPr>
        <w:spacing w:line="100" w:lineRule="atLeast"/>
        <w:jc w:val="both"/>
        <w:rPr>
          <w:rFonts w:ascii="Calibri" w:hAnsi="Calibri"/>
          <w:sz w:val="22"/>
          <w:szCs w:val="22"/>
        </w:rPr>
      </w:pPr>
      <w:r>
        <w:rPr>
          <w:rFonts w:ascii="Calibri" w:hAnsi="Calibri"/>
          <w:sz w:val="22"/>
          <w:szCs w:val="22"/>
        </w:rPr>
        <w:t xml:space="preserve">Then press </w:t>
      </w:r>
      <w:r>
        <w:rPr>
          <w:rFonts w:ascii="Calibri" w:hAnsi="Calibri"/>
          <w:b/>
          <w:bCs/>
          <w:sz w:val="22"/>
          <w:szCs w:val="22"/>
        </w:rPr>
        <w:t>Next</w:t>
      </w:r>
      <w:r>
        <w:rPr>
          <w:rFonts w:ascii="Calibri" w:hAnsi="Calibri"/>
          <w:sz w:val="22"/>
          <w:szCs w:val="22"/>
        </w:rPr>
        <w:t>,</w:t>
      </w:r>
    </w:p>
    <w:p w14:paraId="52DDBE4D" w14:textId="1AB783A5" w:rsidR="003531C0" w:rsidRDefault="003531C0">
      <w:pPr>
        <w:spacing w:line="100" w:lineRule="atLeast"/>
        <w:jc w:val="both"/>
        <w:rPr>
          <w:rFonts w:ascii="Calibri" w:hAnsi="Calibri"/>
          <w:b/>
          <w:bCs/>
          <w:sz w:val="22"/>
          <w:szCs w:val="22"/>
        </w:rPr>
      </w:pPr>
      <w:r>
        <w:rPr>
          <w:rFonts w:ascii="Calibri" w:hAnsi="Calibri"/>
          <w:sz w:val="22"/>
          <w:szCs w:val="22"/>
        </w:rPr>
        <w:t xml:space="preserve">Skip configuring tags, and press </w:t>
      </w:r>
      <w:r>
        <w:rPr>
          <w:rFonts w:ascii="Calibri" w:hAnsi="Calibri"/>
          <w:b/>
          <w:bCs/>
          <w:sz w:val="22"/>
          <w:szCs w:val="22"/>
        </w:rPr>
        <w:t xml:space="preserve">Next, </w:t>
      </w:r>
    </w:p>
    <w:p w14:paraId="0D42125B" w14:textId="392784DE" w:rsidR="003531C0" w:rsidRPr="003531C0" w:rsidRDefault="003531C0">
      <w:pPr>
        <w:spacing w:line="100" w:lineRule="atLeast"/>
        <w:jc w:val="both"/>
        <w:rPr>
          <w:rFonts w:ascii="Calibri" w:hAnsi="Calibri"/>
          <w:sz w:val="22"/>
          <w:szCs w:val="22"/>
        </w:rPr>
      </w:pPr>
      <w:r>
        <w:rPr>
          <w:rFonts w:ascii="Calibri" w:hAnsi="Calibri"/>
          <w:sz w:val="22"/>
          <w:szCs w:val="22"/>
        </w:rPr>
        <w:t xml:space="preserve">Confirm the rule configuration, and press </w:t>
      </w:r>
      <w:r>
        <w:rPr>
          <w:rFonts w:ascii="Calibri" w:hAnsi="Calibri"/>
          <w:b/>
          <w:bCs/>
          <w:sz w:val="22"/>
          <w:szCs w:val="22"/>
        </w:rPr>
        <w:t>Update rule</w:t>
      </w:r>
      <w:r>
        <w:rPr>
          <w:rFonts w:ascii="Calibri" w:hAnsi="Calibri"/>
          <w:sz w:val="22"/>
          <w:szCs w:val="22"/>
        </w:rPr>
        <w:t>.</w:t>
      </w:r>
    </w:p>
    <w:p w14:paraId="10D7DC45" w14:textId="5A36E972" w:rsidR="00466C32" w:rsidRDefault="003531C0">
      <w:pPr>
        <w:spacing w:line="100" w:lineRule="atLeast"/>
        <w:jc w:val="both"/>
      </w:pPr>
      <w:r>
        <w:rPr>
          <w:rFonts w:ascii="Calibri" w:hAnsi="Calibri"/>
          <w:sz w:val="22"/>
          <w:szCs w:val="22"/>
        </w:rPr>
        <w:br/>
      </w:r>
      <w:r w:rsidR="00CA00B7">
        <w:rPr>
          <w:rFonts w:ascii="Calibri" w:hAnsi="Calibri"/>
          <w:sz w:val="22"/>
          <w:szCs w:val="22"/>
        </w:rPr>
        <w:t>Selecting “Matched Event</w:t>
      </w:r>
      <w:r>
        <w:rPr>
          <w:rFonts w:ascii="Calibri" w:hAnsi="Calibri"/>
          <w:sz w:val="22"/>
          <w:szCs w:val="22"/>
        </w:rPr>
        <w:t>s</w:t>
      </w:r>
      <w:r w:rsidR="00CA00B7">
        <w:rPr>
          <w:rFonts w:ascii="Calibri" w:hAnsi="Calibri"/>
          <w:sz w:val="22"/>
          <w:szCs w:val="22"/>
        </w:rPr>
        <w:t>” will pass a JSON object describing the CloudWatch event that invoked your Lambda function to your Lambda Function.</w:t>
      </w:r>
    </w:p>
    <w:p w14:paraId="442A0A40" w14:textId="77777777" w:rsidR="00466C32" w:rsidRDefault="00466C32">
      <w:pPr>
        <w:spacing w:line="100" w:lineRule="atLeast"/>
        <w:jc w:val="both"/>
        <w:rPr>
          <w:rFonts w:ascii="Calibri" w:hAnsi="Calibri"/>
          <w:sz w:val="22"/>
          <w:szCs w:val="22"/>
        </w:rPr>
      </w:pPr>
    </w:p>
    <w:p w14:paraId="1BD80228" w14:textId="77777777" w:rsidR="00466C32" w:rsidRDefault="00CA00B7">
      <w:pPr>
        <w:spacing w:line="100" w:lineRule="atLeast"/>
        <w:jc w:val="both"/>
      </w:pPr>
      <w:r>
        <w:rPr>
          <w:rFonts w:ascii="Calibri" w:hAnsi="Calibri"/>
          <w:sz w:val="22"/>
          <w:szCs w:val="22"/>
        </w:rPr>
        <w:t>Now, you’ll need to modify your Java code to consume the bucket name and file name of the trigger.</w:t>
      </w:r>
    </w:p>
    <w:p w14:paraId="48D78841" w14:textId="77777777" w:rsidR="00466C32" w:rsidRDefault="00466C32">
      <w:pPr>
        <w:spacing w:line="100" w:lineRule="atLeast"/>
        <w:jc w:val="both"/>
        <w:rPr>
          <w:rFonts w:ascii="Calibri" w:hAnsi="Calibri"/>
          <w:sz w:val="22"/>
          <w:szCs w:val="22"/>
        </w:rPr>
      </w:pPr>
    </w:p>
    <w:p w14:paraId="0F9309A5" w14:textId="23D6BD01" w:rsidR="00466C32" w:rsidRDefault="00CA00B7">
      <w:pPr>
        <w:spacing w:line="100" w:lineRule="atLeast"/>
        <w:jc w:val="both"/>
      </w:pPr>
      <w:r>
        <w:rPr>
          <w:rFonts w:ascii="Calibri" w:hAnsi="Calibri"/>
          <w:sz w:val="22"/>
          <w:szCs w:val="22"/>
        </w:rPr>
        <w:t xml:space="preserve">Here is </w:t>
      </w:r>
      <w:r w:rsidR="00811E29">
        <w:rPr>
          <w:rFonts w:ascii="Calibri" w:hAnsi="Calibri"/>
          <w:sz w:val="22"/>
          <w:szCs w:val="22"/>
        </w:rPr>
        <w:t xml:space="preserve">the structure of CloudWatch Event </w:t>
      </w:r>
      <w:r>
        <w:rPr>
          <w:rFonts w:ascii="Calibri" w:hAnsi="Calibri"/>
          <w:sz w:val="22"/>
          <w:szCs w:val="22"/>
        </w:rPr>
        <w:t xml:space="preserve">object </w:t>
      </w:r>
      <w:r w:rsidR="00811E29">
        <w:rPr>
          <w:rFonts w:ascii="Calibri" w:hAnsi="Calibri"/>
          <w:sz w:val="22"/>
          <w:szCs w:val="22"/>
        </w:rPr>
        <w:t xml:space="preserve">sent to the </w:t>
      </w:r>
      <w:r>
        <w:rPr>
          <w:rFonts w:ascii="Calibri" w:hAnsi="Calibri"/>
          <w:sz w:val="22"/>
          <w:szCs w:val="22"/>
        </w:rPr>
        <w:t>triggered Lambda function.  The bucket parameters are highlighted:</w:t>
      </w:r>
    </w:p>
    <w:p w14:paraId="16E5C53A" w14:textId="77777777" w:rsidR="00466C32" w:rsidRDefault="00466C32">
      <w:pPr>
        <w:spacing w:line="100" w:lineRule="atLeast"/>
        <w:jc w:val="both"/>
        <w:rPr>
          <w:rFonts w:ascii="Calibri" w:hAnsi="Calibri"/>
          <w:sz w:val="22"/>
          <w:szCs w:val="22"/>
        </w:rPr>
      </w:pPr>
    </w:p>
    <w:p w14:paraId="69D7E4BC"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w:t>
      </w:r>
    </w:p>
    <w:p w14:paraId="1A6EE5E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w:t>
      </w:r>
      <w:proofErr w:type="gramStart"/>
      <w:r w:rsidRPr="00CA00B7">
        <w:rPr>
          <w:rFonts w:ascii="Courier 10 Pitch" w:hAnsi="Courier 10 Pitch"/>
          <w:b/>
          <w:bCs/>
          <w:sz w:val="14"/>
          <w:szCs w:val="14"/>
        </w:rPr>
        <w:t>detail</w:t>
      </w:r>
      <w:proofErr w:type="gramEnd"/>
      <w:r w:rsidRPr="00CA00B7">
        <w:rPr>
          <w:rFonts w:ascii="Courier 10 Pitch" w:hAnsi="Courier 10 Pitch"/>
          <w:b/>
          <w:bCs/>
          <w:sz w:val="14"/>
          <w:szCs w:val="14"/>
        </w:rPr>
        <w:t>-type": "AWS API Call via CloudTrail",</w:t>
      </w:r>
    </w:p>
    <w:p w14:paraId="2B768E16"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"resources": [],</w:t>
      </w:r>
    </w:p>
    <w:p w14:paraId="7E359A2F"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"id": "65a69778-bea5-6c65-cf52-c094e7a9ee34",</w:t>
      </w:r>
    </w:p>
    <w:p w14:paraId="6969061E"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"source": "</w:t>
      </w:r>
      <w:proofErr w:type="gramStart"/>
      <w:r w:rsidRPr="00CA00B7">
        <w:rPr>
          <w:rFonts w:ascii="Courier 10 Pitch" w:hAnsi="Courier 10 Pitch"/>
          <w:b/>
          <w:bCs/>
          <w:sz w:val="14"/>
          <w:szCs w:val="14"/>
        </w:rPr>
        <w:t>aws.s</w:t>
      </w:r>
      <w:proofErr w:type="gramEnd"/>
      <w:r w:rsidRPr="00CA00B7">
        <w:rPr>
          <w:rFonts w:ascii="Courier 10 Pitch" w:hAnsi="Courier 10 Pitch"/>
          <w:b/>
          <w:bCs/>
          <w:sz w:val="14"/>
          <w:szCs w:val="14"/>
        </w:rPr>
        <w:t>3",</w:t>
      </w:r>
    </w:p>
    <w:p w14:paraId="7D1C8F4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"time": "2022-10-27T10:21:40Z",</w:t>
      </w:r>
    </w:p>
    <w:p w14:paraId="4BB1839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"detail": {</w:t>
      </w:r>
    </w:p>
    <w:p w14:paraId="741207CD"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eventVersion</w:t>
      </w:r>
      <w:proofErr w:type="spellEnd"/>
      <w:r w:rsidRPr="00CA00B7">
        <w:rPr>
          <w:rFonts w:ascii="Courier 10 Pitch" w:hAnsi="Courier 10 Pitch"/>
          <w:b/>
          <w:bCs/>
          <w:sz w:val="14"/>
          <w:szCs w:val="14"/>
        </w:rPr>
        <w:t>": "1.08",</w:t>
      </w:r>
    </w:p>
    <w:p w14:paraId="72C23C6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userIdentity</w:t>
      </w:r>
      <w:proofErr w:type="spellEnd"/>
      <w:r w:rsidRPr="00CA00B7">
        <w:rPr>
          <w:rFonts w:ascii="Courier 10 Pitch" w:hAnsi="Courier 10 Pitch"/>
          <w:b/>
          <w:bCs/>
          <w:sz w:val="14"/>
          <w:szCs w:val="14"/>
        </w:rPr>
        <w:t>": {</w:t>
      </w:r>
    </w:p>
    <w:p w14:paraId="2094423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"type": "</w:t>
      </w:r>
      <w:proofErr w:type="spellStart"/>
      <w:r w:rsidRPr="00CA00B7">
        <w:rPr>
          <w:rFonts w:ascii="Courier 10 Pitch" w:hAnsi="Courier 10 Pitch"/>
          <w:b/>
          <w:bCs/>
          <w:sz w:val="14"/>
          <w:szCs w:val="14"/>
        </w:rPr>
        <w:t>IAMUser</w:t>
      </w:r>
      <w:proofErr w:type="spellEnd"/>
      <w:r w:rsidRPr="00CA00B7">
        <w:rPr>
          <w:rFonts w:ascii="Courier 10 Pitch" w:hAnsi="Courier 10 Pitch"/>
          <w:b/>
          <w:bCs/>
          <w:sz w:val="14"/>
          <w:szCs w:val="14"/>
        </w:rPr>
        <w:t>",</w:t>
      </w:r>
    </w:p>
    <w:p w14:paraId="72BD0920" w14:textId="3023C8FF"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principalId</w:t>
      </w:r>
      <w:proofErr w:type="spellEnd"/>
      <w:r w:rsidRPr="00CA00B7">
        <w:rPr>
          <w:rFonts w:ascii="Courier 10 Pitch" w:hAnsi="Courier 10 Pitch"/>
          <w:b/>
          <w:bCs/>
          <w:sz w:val="14"/>
          <w:szCs w:val="14"/>
        </w:rPr>
        <w:t>": "AI</w:t>
      </w:r>
      <w:r>
        <w:rPr>
          <w:rFonts w:ascii="Courier 10 Pitch" w:hAnsi="Courier 10 Pitch"/>
          <w:b/>
          <w:bCs/>
          <w:sz w:val="14"/>
          <w:szCs w:val="14"/>
        </w:rPr>
        <w:t>IIIIIIIIIIIIIIIIIIIIIIII</w:t>
      </w:r>
      <w:r w:rsidRPr="00CA00B7">
        <w:rPr>
          <w:rFonts w:ascii="Courier 10 Pitch" w:hAnsi="Courier 10 Pitch"/>
          <w:b/>
          <w:bCs/>
          <w:sz w:val="14"/>
          <w:szCs w:val="14"/>
        </w:rPr>
        <w:t>",</w:t>
      </w:r>
    </w:p>
    <w:p w14:paraId="591405F6" w14:textId="405194EA"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arn</w:t>
      </w:r>
      <w:proofErr w:type="spellEnd"/>
      <w:r w:rsidRPr="00CA00B7">
        <w:rPr>
          <w:rFonts w:ascii="Courier 10 Pitch" w:hAnsi="Courier 10 Pitch"/>
          <w:b/>
          <w:bCs/>
          <w:sz w:val="14"/>
          <w:szCs w:val="14"/>
        </w:rPr>
        <w:t>": "</w:t>
      </w:r>
      <w:proofErr w:type="spellStart"/>
      <w:proofErr w:type="gramStart"/>
      <w:r w:rsidRPr="00CA00B7">
        <w:rPr>
          <w:rFonts w:ascii="Courier 10 Pitch" w:hAnsi="Courier 10 Pitch"/>
          <w:b/>
          <w:bCs/>
          <w:sz w:val="14"/>
          <w:szCs w:val="14"/>
        </w:rPr>
        <w:t>arn:aws</w:t>
      </w:r>
      <w:proofErr w:type="gramEnd"/>
      <w:r w:rsidRPr="00CA00B7">
        <w:rPr>
          <w:rFonts w:ascii="Courier 10 Pitch" w:hAnsi="Courier 10 Pitch"/>
          <w:b/>
          <w:bCs/>
          <w:sz w:val="14"/>
          <w:szCs w:val="14"/>
        </w:rPr>
        <w:t>:iam</w:t>
      </w:r>
      <w:proofErr w:type="spellEnd"/>
      <w:r w:rsidRPr="00CA00B7">
        <w:rPr>
          <w:rFonts w:ascii="Courier 10 Pitch" w:hAnsi="Courier 10 Pitch"/>
          <w:b/>
          <w:bCs/>
          <w:sz w:val="14"/>
          <w:szCs w:val="14"/>
        </w:rPr>
        <w:t>::</w:t>
      </w:r>
      <w:r>
        <w:rPr>
          <w:rFonts w:ascii="Courier 10 Pitch" w:hAnsi="Courier 10 Pitch"/>
          <w:b/>
          <w:bCs/>
          <w:sz w:val="14"/>
          <w:szCs w:val="14"/>
        </w:rPr>
        <w:t>123456789012</w:t>
      </w:r>
      <w:r w:rsidRPr="00CA00B7">
        <w:rPr>
          <w:rFonts w:ascii="Courier 10 Pitch" w:hAnsi="Courier 10 Pitch"/>
          <w:b/>
          <w:bCs/>
          <w:sz w:val="14"/>
          <w:szCs w:val="14"/>
        </w:rPr>
        <w:t>:user/</w:t>
      </w:r>
      <w:proofErr w:type="spellStart"/>
      <w:r w:rsidRPr="00CA00B7">
        <w:rPr>
          <w:rFonts w:ascii="Courier 10 Pitch" w:hAnsi="Courier 10 Pitch"/>
          <w:b/>
          <w:bCs/>
          <w:sz w:val="14"/>
          <w:szCs w:val="14"/>
        </w:rPr>
        <w:t>wlloyd</w:t>
      </w:r>
      <w:proofErr w:type="spellEnd"/>
      <w:r w:rsidRPr="00CA00B7">
        <w:rPr>
          <w:rFonts w:ascii="Courier 10 Pitch" w:hAnsi="Courier 10 Pitch"/>
          <w:b/>
          <w:bCs/>
          <w:sz w:val="14"/>
          <w:szCs w:val="14"/>
        </w:rPr>
        <w:t>",</w:t>
      </w:r>
    </w:p>
    <w:p w14:paraId="70359996" w14:textId="13EFA62A"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accountId</w:t>
      </w:r>
      <w:proofErr w:type="spellEnd"/>
      <w:r w:rsidRPr="00CA00B7">
        <w:rPr>
          <w:rFonts w:ascii="Courier 10 Pitch" w:hAnsi="Courier 10 Pitch"/>
          <w:b/>
          <w:bCs/>
          <w:sz w:val="14"/>
          <w:szCs w:val="14"/>
        </w:rPr>
        <w:t>": "</w:t>
      </w:r>
      <w:r>
        <w:rPr>
          <w:rFonts w:ascii="Courier 10 Pitch" w:hAnsi="Courier 10 Pitch"/>
          <w:b/>
          <w:bCs/>
          <w:sz w:val="14"/>
          <w:szCs w:val="14"/>
        </w:rPr>
        <w:t>123456789012</w:t>
      </w:r>
      <w:r w:rsidRPr="00CA00B7">
        <w:rPr>
          <w:rFonts w:ascii="Courier 10 Pitch" w:hAnsi="Courier 10 Pitch"/>
          <w:b/>
          <w:bCs/>
          <w:sz w:val="14"/>
          <w:szCs w:val="14"/>
        </w:rPr>
        <w:t>",</w:t>
      </w:r>
    </w:p>
    <w:p w14:paraId="53520CEC" w14:textId="325F17E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lastRenderedPageBreak/>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accessKeyId</w:t>
      </w:r>
      <w:proofErr w:type="spellEnd"/>
      <w:r w:rsidRPr="00CA00B7">
        <w:rPr>
          <w:rFonts w:ascii="Courier 10 Pitch" w:hAnsi="Courier 10 Pitch"/>
          <w:b/>
          <w:bCs/>
          <w:sz w:val="14"/>
          <w:szCs w:val="14"/>
        </w:rPr>
        <w:t>": "AK</w:t>
      </w:r>
      <w:r>
        <w:rPr>
          <w:rFonts w:ascii="Courier 10 Pitch" w:hAnsi="Courier 10 Pitch"/>
          <w:b/>
          <w:bCs/>
          <w:sz w:val="14"/>
          <w:szCs w:val="14"/>
        </w:rPr>
        <w:t>KKKKKKKKKKKKKKKKKKKKKKKK</w:t>
      </w:r>
      <w:r w:rsidRPr="00CA00B7">
        <w:rPr>
          <w:rFonts w:ascii="Courier 10 Pitch" w:hAnsi="Courier 10 Pitch"/>
          <w:b/>
          <w:bCs/>
          <w:sz w:val="14"/>
          <w:szCs w:val="14"/>
        </w:rPr>
        <w:t>",</w:t>
      </w:r>
    </w:p>
    <w:p w14:paraId="0DC69646"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userName</w:t>
      </w:r>
      <w:proofErr w:type="spellEnd"/>
      <w:r w:rsidRPr="00CA00B7">
        <w:rPr>
          <w:rFonts w:ascii="Courier 10 Pitch" w:hAnsi="Courier 10 Pitch"/>
          <w:b/>
          <w:bCs/>
          <w:sz w:val="14"/>
          <w:szCs w:val="14"/>
        </w:rPr>
        <w:t>": "</w:t>
      </w:r>
      <w:proofErr w:type="spellStart"/>
      <w:r w:rsidRPr="00CA00B7">
        <w:rPr>
          <w:rFonts w:ascii="Courier 10 Pitch" w:hAnsi="Courier 10 Pitch"/>
          <w:b/>
          <w:bCs/>
          <w:sz w:val="14"/>
          <w:szCs w:val="14"/>
        </w:rPr>
        <w:t>wlloyd</w:t>
      </w:r>
      <w:proofErr w:type="spellEnd"/>
      <w:r w:rsidRPr="00CA00B7">
        <w:rPr>
          <w:rFonts w:ascii="Courier 10 Pitch" w:hAnsi="Courier 10 Pitch"/>
          <w:b/>
          <w:bCs/>
          <w:sz w:val="14"/>
          <w:szCs w:val="14"/>
        </w:rPr>
        <w:t>"</w:t>
      </w:r>
    </w:p>
    <w:p w14:paraId="167FBB6C"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
    <w:p w14:paraId="3D45D65B"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eventTime</w:t>
      </w:r>
      <w:proofErr w:type="spellEnd"/>
      <w:r w:rsidRPr="00CA00B7">
        <w:rPr>
          <w:rFonts w:ascii="Courier 10 Pitch" w:hAnsi="Courier 10 Pitch"/>
          <w:b/>
          <w:bCs/>
          <w:sz w:val="14"/>
          <w:szCs w:val="14"/>
        </w:rPr>
        <w:t>": "2022-10-27T10:21:40Z",</w:t>
      </w:r>
    </w:p>
    <w:p w14:paraId="3B3D3CC5"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eventSource</w:t>
      </w:r>
      <w:proofErr w:type="spellEnd"/>
      <w:r w:rsidRPr="00CA00B7">
        <w:rPr>
          <w:rFonts w:ascii="Courier 10 Pitch" w:hAnsi="Courier 10 Pitch"/>
          <w:b/>
          <w:bCs/>
          <w:sz w:val="14"/>
          <w:szCs w:val="14"/>
        </w:rPr>
        <w:t>": "s3.amazonaws.com",</w:t>
      </w:r>
    </w:p>
    <w:p w14:paraId="375137FF"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eventName</w:t>
      </w:r>
      <w:proofErr w:type="spellEnd"/>
      <w:r w:rsidRPr="00CA00B7">
        <w:rPr>
          <w:rFonts w:ascii="Courier 10 Pitch" w:hAnsi="Courier 10 Pitch"/>
          <w:b/>
          <w:bCs/>
          <w:sz w:val="14"/>
          <w:szCs w:val="14"/>
        </w:rPr>
        <w:t>": "</w:t>
      </w:r>
      <w:proofErr w:type="spellStart"/>
      <w:r w:rsidRPr="00CA00B7">
        <w:rPr>
          <w:rFonts w:ascii="Courier 10 Pitch" w:hAnsi="Courier 10 Pitch"/>
          <w:b/>
          <w:bCs/>
          <w:sz w:val="14"/>
          <w:szCs w:val="14"/>
        </w:rPr>
        <w:t>PutObject</w:t>
      </w:r>
      <w:proofErr w:type="spellEnd"/>
      <w:r w:rsidRPr="00CA00B7">
        <w:rPr>
          <w:rFonts w:ascii="Courier 10 Pitch" w:hAnsi="Courier 10 Pitch"/>
          <w:b/>
          <w:bCs/>
          <w:sz w:val="14"/>
          <w:szCs w:val="14"/>
        </w:rPr>
        <w:t>",</w:t>
      </w:r>
    </w:p>
    <w:p w14:paraId="41DDF0BA"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awsRegion</w:t>
      </w:r>
      <w:proofErr w:type="spellEnd"/>
      <w:r w:rsidRPr="00CA00B7">
        <w:rPr>
          <w:rFonts w:ascii="Courier 10 Pitch" w:hAnsi="Courier 10 Pitch"/>
          <w:b/>
          <w:bCs/>
          <w:sz w:val="14"/>
          <w:szCs w:val="14"/>
        </w:rPr>
        <w:t>": "us-east-2",</w:t>
      </w:r>
    </w:p>
    <w:p w14:paraId="7A68E729" w14:textId="1E13AF6D"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sourceIPAddress</w:t>
      </w:r>
      <w:proofErr w:type="spellEnd"/>
      <w:r w:rsidRPr="00CA00B7">
        <w:rPr>
          <w:rFonts w:ascii="Courier 10 Pitch" w:hAnsi="Courier 10 Pitch"/>
          <w:b/>
          <w:bCs/>
          <w:sz w:val="14"/>
          <w:szCs w:val="14"/>
        </w:rPr>
        <w:t>": "1</w:t>
      </w:r>
      <w:r>
        <w:rPr>
          <w:rFonts w:ascii="Courier 10 Pitch" w:hAnsi="Courier 10 Pitch"/>
          <w:b/>
          <w:bCs/>
          <w:sz w:val="14"/>
          <w:szCs w:val="14"/>
        </w:rPr>
        <w:t>11</w:t>
      </w:r>
      <w:r w:rsidRPr="00CA00B7">
        <w:rPr>
          <w:rFonts w:ascii="Courier 10 Pitch" w:hAnsi="Courier 10 Pitch"/>
          <w:b/>
          <w:bCs/>
          <w:sz w:val="14"/>
          <w:szCs w:val="14"/>
        </w:rPr>
        <w:t>.</w:t>
      </w:r>
      <w:r>
        <w:rPr>
          <w:rFonts w:ascii="Courier 10 Pitch" w:hAnsi="Courier 10 Pitch"/>
          <w:b/>
          <w:bCs/>
          <w:sz w:val="14"/>
          <w:szCs w:val="14"/>
        </w:rPr>
        <w:t>111</w:t>
      </w:r>
      <w:r w:rsidRPr="00CA00B7">
        <w:rPr>
          <w:rFonts w:ascii="Courier 10 Pitch" w:hAnsi="Courier 10 Pitch"/>
          <w:b/>
          <w:bCs/>
          <w:sz w:val="14"/>
          <w:szCs w:val="14"/>
        </w:rPr>
        <w:t>.11</w:t>
      </w:r>
      <w:r>
        <w:rPr>
          <w:rFonts w:ascii="Courier 10 Pitch" w:hAnsi="Courier 10 Pitch"/>
          <w:b/>
          <w:bCs/>
          <w:sz w:val="14"/>
          <w:szCs w:val="14"/>
        </w:rPr>
        <w:t>1</w:t>
      </w:r>
      <w:r w:rsidRPr="00CA00B7">
        <w:rPr>
          <w:rFonts w:ascii="Courier 10 Pitch" w:hAnsi="Courier 10 Pitch"/>
          <w:b/>
          <w:bCs/>
          <w:sz w:val="14"/>
          <w:szCs w:val="14"/>
        </w:rPr>
        <w:t>.1</w:t>
      </w:r>
      <w:r>
        <w:rPr>
          <w:rFonts w:ascii="Courier 10 Pitch" w:hAnsi="Courier 10 Pitch"/>
          <w:b/>
          <w:bCs/>
          <w:sz w:val="14"/>
          <w:szCs w:val="14"/>
        </w:rPr>
        <w:t>11</w:t>
      </w:r>
      <w:r w:rsidRPr="00CA00B7">
        <w:rPr>
          <w:rFonts w:ascii="Courier 10 Pitch" w:hAnsi="Courier 10 Pitch"/>
          <w:b/>
          <w:bCs/>
          <w:sz w:val="14"/>
          <w:szCs w:val="14"/>
        </w:rPr>
        <w:t>",</w:t>
      </w:r>
    </w:p>
    <w:p w14:paraId="2578F6B3"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userAgent</w:t>
      </w:r>
      <w:proofErr w:type="spellEnd"/>
      <w:r w:rsidRPr="00CA00B7">
        <w:rPr>
          <w:rFonts w:ascii="Courier 10 Pitch" w:hAnsi="Courier 10 Pitch"/>
          <w:b/>
          <w:bCs/>
          <w:sz w:val="14"/>
          <w:szCs w:val="14"/>
        </w:rPr>
        <w:t>": "[</w:t>
      </w:r>
      <w:proofErr w:type="spellStart"/>
      <w:r w:rsidRPr="00CA00B7">
        <w:rPr>
          <w:rFonts w:ascii="Courier 10 Pitch" w:hAnsi="Courier 10 Pitch"/>
          <w:b/>
          <w:bCs/>
          <w:sz w:val="14"/>
          <w:szCs w:val="14"/>
        </w:rPr>
        <w:t>aws</w:t>
      </w:r>
      <w:proofErr w:type="spellEnd"/>
      <w:r w:rsidRPr="00CA00B7">
        <w:rPr>
          <w:rFonts w:ascii="Courier 10 Pitch" w:hAnsi="Courier 10 Pitch"/>
          <w:b/>
          <w:bCs/>
          <w:sz w:val="14"/>
          <w:szCs w:val="14"/>
        </w:rPr>
        <w:t xml:space="preserve">-cli/1.19.53 Python/3.8.10 Linux/5.15.0-46-generic </w:t>
      </w:r>
      <w:proofErr w:type="spellStart"/>
      <w:r w:rsidRPr="00CA00B7">
        <w:rPr>
          <w:rFonts w:ascii="Courier 10 Pitch" w:hAnsi="Courier 10 Pitch"/>
          <w:b/>
          <w:bCs/>
          <w:sz w:val="14"/>
          <w:szCs w:val="14"/>
        </w:rPr>
        <w:t>botocore</w:t>
      </w:r>
      <w:proofErr w:type="spellEnd"/>
      <w:r w:rsidRPr="00CA00B7">
        <w:rPr>
          <w:rFonts w:ascii="Courier 10 Pitch" w:hAnsi="Courier 10 Pitch"/>
          <w:b/>
          <w:bCs/>
          <w:sz w:val="14"/>
          <w:szCs w:val="14"/>
        </w:rPr>
        <w:t>/1.22.0]",</w:t>
      </w:r>
    </w:p>
    <w:p w14:paraId="2C9CEC99"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requestParameters</w:t>
      </w:r>
      <w:proofErr w:type="spellEnd"/>
      <w:r w:rsidRPr="00CA00B7">
        <w:rPr>
          <w:rFonts w:ascii="Courier 10 Pitch" w:hAnsi="Courier 10 Pitch"/>
          <w:b/>
          <w:bCs/>
          <w:sz w:val="14"/>
          <w:szCs w:val="14"/>
        </w:rPr>
        <w:t>": {</w:t>
      </w:r>
    </w:p>
    <w:p w14:paraId="1B2D6C92" w14:textId="0E6BDB9C" w:rsidR="00CA00B7" w:rsidRPr="00CA00B7" w:rsidRDefault="00CA00B7" w:rsidP="00CA00B7">
      <w:pPr>
        <w:spacing w:line="130" w:lineRule="exact"/>
        <w:rPr>
          <w:rFonts w:ascii="Courier 10 Pitch" w:hAnsi="Courier 10 Pitch"/>
          <w:b/>
          <w:bCs/>
          <w:sz w:val="14"/>
          <w:szCs w:val="14"/>
          <w:highlight w:val="yellow"/>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highlight w:val="yellow"/>
        </w:rPr>
        <w:t>"</w:t>
      </w:r>
      <w:proofErr w:type="spellStart"/>
      <w:r w:rsidRPr="00CA00B7">
        <w:rPr>
          <w:rFonts w:ascii="Courier 10 Pitch" w:hAnsi="Courier 10 Pitch"/>
          <w:b/>
          <w:bCs/>
          <w:sz w:val="14"/>
          <w:szCs w:val="14"/>
          <w:highlight w:val="yellow"/>
        </w:rPr>
        <w:t>bucketName</w:t>
      </w:r>
      <w:proofErr w:type="spellEnd"/>
      <w:r w:rsidRPr="00CA00B7">
        <w:rPr>
          <w:rFonts w:ascii="Courier 10 Pitch" w:hAnsi="Courier 10 Pitch"/>
          <w:b/>
          <w:bCs/>
          <w:sz w:val="14"/>
          <w:szCs w:val="14"/>
          <w:highlight w:val="yellow"/>
        </w:rPr>
        <w:t>": "test.bucket.462-562.f22.aaa",</w:t>
      </w:r>
    </w:p>
    <w:p w14:paraId="38AADF5A" w14:textId="77777777" w:rsidR="00CA00B7" w:rsidRPr="00CA00B7" w:rsidRDefault="00CA00B7" w:rsidP="00CA00B7">
      <w:pPr>
        <w:spacing w:line="130" w:lineRule="exact"/>
        <w:rPr>
          <w:rFonts w:ascii="Courier 10 Pitch" w:hAnsi="Courier 10 Pitch"/>
          <w:b/>
          <w:bCs/>
          <w:sz w:val="14"/>
          <w:szCs w:val="14"/>
          <w:highlight w:val="yellow"/>
        </w:rPr>
      </w:pPr>
      <w:r w:rsidRPr="00CA00B7">
        <w:rPr>
          <w:rFonts w:ascii="Courier 10 Pitch" w:hAnsi="Courier 10 Pitch"/>
          <w:b/>
          <w:bCs/>
          <w:sz w:val="14"/>
          <w:szCs w:val="14"/>
          <w:highlight w:val="yellow"/>
        </w:rPr>
        <w:tab/>
      </w:r>
      <w:r w:rsidRPr="00CA00B7">
        <w:rPr>
          <w:rFonts w:ascii="Courier 10 Pitch" w:hAnsi="Courier 10 Pitch"/>
          <w:b/>
          <w:bCs/>
          <w:sz w:val="14"/>
          <w:szCs w:val="14"/>
          <w:highlight w:val="yellow"/>
        </w:rPr>
        <w:tab/>
      </w:r>
      <w:r w:rsidRPr="00CA00B7">
        <w:rPr>
          <w:rFonts w:ascii="Courier 10 Pitch" w:hAnsi="Courier 10 Pitch"/>
          <w:b/>
          <w:bCs/>
          <w:sz w:val="14"/>
          <w:szCs w:val="14"/>
          <w:highlight w:val="yellow"/>
        </w:rPr>
        <w:tab/>
        <w:t>"Host": "s3.us-east-2.amazonaws.com",</w:t>
      </w:r>
    </w:p>
    <w:p w14:paraId="0E475006"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highlight w:val="yellow"/>
        </w:rPr>
        <w:tab/>
      </w:r>
      <w:r w:rsidRPr="00CA00B7">
        <w:rPr>
          <w:rFonts w:ascii="Courier 10 Pitch" w:hAnsi="Courier 10 Pitch"/>
          <w:b/>
          <w:bCs/>
          <w:sz w:val="14"/>
          <w:szCs w:val="14"/>
          <w:highlight w:val="yellow"/>
        </w:rPr>
        <w:tab/>
      </w:r>
      <w:r w:rsidRPr="00CA00B7">
        <w:rPr>
          <w:rFonts w:ascii="Courier 10 Pitch" w:hAnsi="Courier 10 Pitch"/>
          <w:b/>
          <w:bCs/>
          <w:sz w:val="14"/>
          <w:szCs w:val="14"/>
          <w:highlight w:val="yellow"/>
        </w:rPr>
        <w:tab/>
        <w:t>"key": "test.csv"</w:t>
      </w:r>
    </w:p>
    <w:p w14:paraId="60D59EDD"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
    <w:p w14:paraId="7E3C7653"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responseElements</w:t>
      </w:r>
      <w:proofErr w:type="spellEnd"/>
      <w:r w:rsidRPr="00CA00B7">
        <w:rPr>
          <w:rFonts w:ascii="Courier 10 Pitch" w:hAnsi="Courier 10 Pitch"/>
          <w:b/>
          <w:bCs/>
          <w:sz w:val="14"/>
          <w:szCs w:val="14"/>
        </w:rPr>
        <w:t>": null,</w:t>
      </w:r>
    </w:p>
    <w:p w14:paraId="70943986"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additionalEventData</w:t>
      </w:r>
      <w:proofErr w:type="spellEnd"/>
      <w:r w:rsidRPr="00CA00B7">
        <w:rPr>
          <w:rFonts w:ascii="Courier 10 Pitch" w:hAnsi="Courier 10 Pitch"/>
          <w:b/>
          <w:bCs/>
          <w:sz w:val="14"/>
          <w:szCs w:val="14"/>
        </w:rPr>
        <w:t>": {</w:t>
      </w:r>
    </w:p>
    <w:p w14:paraId="016FAEC3"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SignatureVersion</w:t>
      </w:r>
      <w:proofErr w:type="spellEnd"/>
      <w:r w:rsidRPr="00CA00B7">
        <w:rPr>
          <w:rFonts w:ascii="Courier 10 Pitch" w:hAnsi="Courier 10 Pitch"/>
          <w:b/>
          <w:bCs/>
          <w:sz w:val="14"/>
          <w:szCs w:val="14"/>
        </w:rPr>
        <w:t>": "SigV4",</w:t>
      </w:r>
    </w:p>
    <w:p w14:paraId="349023AA"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CipherSuite</w:t>
      </w:r>
      <w:proofErr w:type="spellEnd"/>
      <w:r w:rsidRPr="00CA00B7">
        <w:rPr>
          <w:rFonts w:ascii="Courier 10 Pitch" w:hAnsi="Courier 10 Pitch"/>
          <w:b/>
          <w:bCs/>
          <w:sz w:val="14"/>
          <w:szCs w:val="14"/>
        </w:rPr>
        <w:t>": "ECDHE-RSA-AES128-GCM-SHA256",</w:t>
      </w:r>
    </w:p>
    <w:p w14:paraId="18B50CC6"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bytesTransferredIn</w:t>
      </w:r>
      <w:proofErr w:type="spellEnd"/>
      <w:r w:rsidRPr="00CA00B7">
        <w:rPr>
          <w:rFonts w:ascii="Courier 10 Pitch" w:hAnsi="Courier 10 Pitch"/>
          <w:b/>
          <w:bCs/>
          <w:sz w:val="14"/>
          <w:szCs w:val="14"/>
        </w:rPr>
        <w:t>": 21.0,</w:t>
      </w:r>
    </w:p>
    <w:p w14:paraId="74B7C901"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SSEApplied</w:t>
      </w:r>
      <w:proofErr w:type="spellEnd"/>
      <w:r w:rsidRPr="00CA00B7">
        <w:rPr>
          <w:rFonts w:ascii="Courier 10 Pitch" w:hAnsi="Courier 10 Pitch"/>
          <w:b/>
          <w:bCs/>
          <w:sz w:val="14"/>
          <w:szCs w:val="14"/>
        </w:rPr>
        <w:t>": "Default_SSE_S3",</w:t>
      </w:r>
    </w:p>
    <w:p w14:paraId="49A70EFB"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AuthenticationMethod</w:t>
      </w:r>
      <w:proofErr w:type="spellEnd"/>
      <w:r w:rsidRPr="00CA00B7">
        <w:rPr>
          <w:rFonts w:ascii="Courier 10 Pitch" w:hAnsi="Courier 10 Pitch"/>
          <w:b/>
          <w:bCs/>
          <w:sz w:val="14"/>
          <w:szCs w:val="14"/>
        </w:rPr>
        <w:t>": "</w:t>
      </w:r>
      <w:proofErr w:type="spellStart"/>
      <w:r w:rsidRPr="00CA00B7">
        <w:rPr>
          <w:rFonts w:ascii="Courier 10 Pitch" w:hAnsi="Courier 10 Pitch"/>
          <w:b/>
          <w:bCs/>
          <w:sz w:val="14"/>
          <w:szCs w:val="14"/>
        </w:rPr>
        <w:t>AuthHeader</w:t>
      </w:r>
      <w:proofErr w:type="spellEnd"/>
      <w:r w:rsidRPr="00CA00B7">
        <w:rPr>
          <w:rFonts w:ascii="Courier 10 Pitch" w:hAnsi="Courier 10 Pitch"/>
          <w:b/>
          <w:bCs/>
          <w:sz w:val="14"/>
          <w:szCs w:val="14"/>
        </w:rPr>
        <w:t>",</w:t>
      </w:r>
    </w:p>
    <w:p w14:paraId="28F68CBA"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"x-amz-id-2": "9XnnlCm35b+Wff8GyRCi37ZmZkM3dqePLF0EzLxx2Qqos4n2kxn1e9QVRMw2UFuDCpdbS5gHLfI=",</w:t>
      </w:r>
    </w:p>
    <w:p w14:paraId="1581715F"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bytesTransferredOut</w:t>
      </w:r>
      <w:proofErr w:type="spellEnd"/>
      <w:r w:rsidRPr="00CA00B7">
        <w:rPr>
          <w:rFonts w:ascii="Courier 10 Pitch" w:hAnsi="Courier 10 Pitch"/>
          <w:b/>
          <w:bCs/>
          <w:sz w:val="14"/>
          <w:szCs w:val="14"/>
        </w:rPr>
        <w:t>": 0.0</w:t>
      </w:r>
    </w:p>
    <w:p w14:paraId="21E70D06"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
    <w:p w14:paraId="37EB6BE8"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requestID</w:t>
      </w:r>
      <w:proofErr w:type="spellEnd"/>
      <w:r w:rsidRPr="00CA00B7">
        <w:rPr>
          <w:rFonts w:ascii="Courier 10 Pitch" w:hAnsi="Courier 10 Pitch"/>
          <w:b/>
          <w:bCs/>
          <w:sz w:val="14"/>
          <w:szCs w:val="14"/>
        </w:rPr>
        <w:t>": "HXZX1QDVH51RNBEH",</w:t>
      </w:r>
    </w:p>
    <w:p w14:paraId="5D977D1E"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eventID</w:t>
      </w:r>
      <w:proofErr w:type="spellEnd"/>
      <w:r w:rsidRPr="00CA00B7">
        <w:rPr>
          <w:rFonts w:ascii="Courier 10 Pitch" w:hAnsi="Courier 10 Pitch"/>
          <w:b/>
          <w:bCs/>
          <w:sz w:val="14"/>
          <w:szCs w:val="14"/>
        </w:rPr>
        <w:t>": "73f7c855-36c3-4e1e-acb7-920e281e3835",</w:t>
      </w:r>
    </w:p>
    <w:p w14:paraId="17A7DFF0"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readOnly</w:t>
      </w:r>
      <w:proofErr w:type="spellEnd"/>
      <w:r w:rsidRPr="00CA00B7">
        <w:rPr>
          <w:rFonts w:ascii="Courier 10 Pitch" w:hAnsi="Courier 10 Pitch"/>
          <w:b/>
          <w:bCs/>
          <w:sz w:val="14"/>
          <w:szCs w:val="14"/>
        </w:rPr>
        <w:t>": false,</w:t>
      </w:r>
    </w:p>
    <w:p w14:paraId="1E46AD3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"resources": [{</w:t>
      </w:r>
    </w:p>
    <w:p w14:paraId="186FE535"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"type": "</w:t>
      </w:r>
      <w:proofErr w:type="gramStart"/>
      <w:r w:rsidRPr="00CA00B7">
        <w:rPr>
          <w:rFonts w:ascii="Courier 10 Pitch" w:hAnsi="Courier 10 Pitch"/>
          <w:b/>
          <w:bCs/>
          <w:sz w:val="14"/>
          <w:szCs w:val="14"/>
        </w:rPr>
        <w:t>AWS::</w:t>
      </w:r>
      <w:proofErr w:type="gramEnd"/>
      <w:r w:rsidRPr="00CA00B7">
        <w:rPr>
          <w:rFonts w:ascii="Courier 10 Pitch" w:hAnsi="Courier 10 Pitch"/>
          <w:b/>
          <w:bCs/>
          <w:sz w:val="14"/>
          <w:szCs w:val="14"/>
        </w:rPr>
        <w:t>S3::Object",</w:t>
      </w:r>
    </w:p>
    <w:p w14:paraId="17B8EE02" w14:textId="1A2868EA"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"ARN": "</w:t>
      </w:r>
      <w:proofErr w:type="gramStart"/>
      <w:r w:rsidRPr="00CA00B7">
        <w:rPr>
          <w:rFonts w:ascii="Courier 10 Pitch" w:hAnsi="Courier 10 Pitch"/>
          <w:b/>
          <w:bCs/>
          <w:sz w:val="14"/>
          <w:szCs w:val="14"/>
        </w:rPr>
        <w:t>arn:aws</w:t>
      </w:r>
      <w:proofErr w:type="gramEnd"/>
      <w:r w:rsidRPr="00CA00B7">
        <w:rPr>
          <w:rFonts w:ascii="Courier 10 Pitch" w:hAnsi="Courier 10 Pitch"/>
          <w:b/>
          <w:bCs/>
          <w:sz w:val="14"/>
          <w:szCs w:val="14"/>
        </w:rPr>
        <w:t>:s3:::test.bucket.462-562.</w:t>
      </w:r>
      <w:r>
        <w:rPr>
          <w:rFonts w:ascii="Courier 10 Pitch" w:hAnsi="Courier 10 Pitch"/>
          <w:b/>
          <w:bCs/>
          <w:sz w:val="14"/>
          <w:szCs w:val="14"/>
        </w:rPr>
        <w:t>f22.aaa</w:t>
      </w:r>
      <w:r w:rsidRPr="00CA00B7">
        <w:rPr>
          <w:rFonts w:ascii="Courier 10 Pitch" w:hAnsi="Courier 10 Pitch"/>
          <w:b/>
          <w:bCs/>
          <w:sz w:val="14"/>
          <w:szCs w:val="14"/>
        </w:rPr>
        <w:t>/test.csv"</w:t>
      </w:r>
    </w:p>
    <w:p w14:paraId="2C8F8EB5"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 {</w:t>
      </w:r>
    </w:p>
    <w:p w14:paraId="1A627047" w14:textId="3BCBB8FD"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accountId</w:t>
      </w:r>
      <w:proofErr w:type="spellEnd"/>
      <w:r w:rsidRPr="00CA00B7">
        <w:rPr>
          <w:rFonts w:ascii="Courier 10 Pitch" w:hAnsi="Courier 10 Pitch"/>
          <w:b/>
          <w:bCs/>
          <w:sz w:val="14"/>
          <w:szCs w:val="14"/>
        </w:rPr>
        <w:t>": "</w:t>
      </w:r>
      <w:r>
        <w:rPr>
          <w:rFonts w:ascii="Courier 10 Pitch" w:hAnsi="Courier 10 Pitch"/>
          <w:b/>
          <w:bCs/>
          <w:sz w:val="14"/>
          <w:szCs w:val="14"/>
        </w:rPr>
        <w:t>123456789012</w:t>
      </w:r>
      <w:r w:rsidRPr="00CA00B7">
        <w:rPr>
          <w:rFonts w:ascii="Courier 10 Pitch" w:hAnsi="Courier 10 Pitch"/>
          <w:b/>
          <w:bCs/>
          <w:sz w:val="14"/>
          <w:szCs w:val="14"/>
        </w:rPr>
        <w:t>",</w:t>
      </w:r>
    </w:p>
    <w:p w14:paraId="4D7A01F3"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"type": "</w:t>
      </w:r>
      <w:proofErr w:type="gramStart"/>
      <w:r w:rsidRPr="00CA00B7">
        <w:rPr>
          <w:rFonts w:ascii="Courier 10 Pitch" w:hAnsi="Courier 10 Pitch"/>
          <w:b/>
          <w:bCs/>
          <w:sz w:val="14"/>
          <w:szCs w:val="14"/>
        </w:rPr>
        <w:t>AWS::</w:t>
      </w:r>
      <w:proofErr w:type="gramEnd"/>
      <w:r w:rsidRPr="00CA00B7">
        <w:rPr>
          <w:rFonts w:ascii="Courier 10 Pitch" w:hAnsi="Courier 10 Pitch"/>
          <w:b/>
          <w:bCs/>
          <w:sz w:val="14"/>
          <w:szCs w:val="14"/>
        </w:rPr>
        <w:t>S3::Bucket",</w:t>
      </w:r>
    </w:p>
    <w:p w14:paraId="5CA99CEB" w14:textId="1A83883F"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"ARN": "</w:t>
      </w:r>
      <w:proofErr w:type="gramStart"/>
      <w:r w:rsidRPr="00CA00B7">
        <w:rPr>
          <w:rFonts w:ascii="Courier 10 Pitch" w:hAnsi="Courier 10 Pitch"/>
          <w:b/>
          <w:bCs/>
          <w:sz w:val="14"/>
          <w:szCs w:val="14"/>
        </w:rPr>
        <w:t>arn:aws</w:t>
      </w:r>
      <w:proofErr w:type="gramEnd"/>
      <w:r w:rsidRPr="00CA00B7">
        <w:rPr>
          <w:rFonts w:ascii="Courier 10 Pitch" w:hAnsi="Courier 10 Pitch"/>
          <w:b/>
          <w:bCs/>
          <w:sz w:val="14"/>
          <w:szCs w:val="14"/>
        </w:rPr>
        <w:t>:s3:::test.bucket.462-562.</w:t>
      </w:r>
      <w:r>
        <w:rPr>
          <w:rFonts w:ascii="Courier 10 Pitch" w:hAnsi="Courier 10 Pitch"/>
          <w:b/>
          <w:bCs/>
          <w:sz w:val="14"/>
          <w:szCs w:val="14"/>
        </w:rPr>
        <w:t>f22.aaa</w:t>
      </w:r>
      <w:r w:rsidRPr="00CA00B7">
        <w:rPr>
          <w:rFonts w:ascii="Courier 10 Pitch" w:hAnsi="Courier 10 Pitch"/>
          <w:b/>
          <w:bCs/>
          <w:sz w:val="14"/>
          <w:szCs w:val="14"/>
        </w:rPr>
        <w:t>"</w:t>
      </w:r>
    </w:p>
    <w:p w14:paraId="71F5D4CF"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
    <w:p w14:paraId="7EF2098C"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eventType</w:t>
      </w:r>
      <w:proofErr w:type="spellEnd"/>
      <w:r w:rsidRPr="00CA00B7">
        <w:rPr>
          <w:rFonts w:ascii="Courier 10 Pitch" w:hAnsi="Courier 10 Pitch"/>
          <w:b/>
          <w:bCs/>
          <w:sz w:val="14"/>
          <w:szCs w:val="14"/>
        </w:rPr>
        <w:t>": "</w:t>
      </w:r>
      <w:proofErr w:type="spellStart"/>
      <w:r w:rsidRPr="00CA00B7">
        <w:rPr>
          <w:rFonts w:ascii="Courier 10 Pitch" w:hAnsi="Courier 10 Pitch"/>
          <w:b/>
          <w:bCs/>
          <w:sz w:val="14"/>
          <w:szCs w:val="14"/>
        </w:rPr>
        <w:t>AwsApiCall</w:t>
      </w:r>
      <w:proofErr w:type="spellEnd"/>
      <w:r w:rsidRPr="00CA00B7">
        <w:rPr>
          <w:rFonts w:ascii="Courier 10 Pitch" w:hAnsi="Courier 10 Pitch"/>
          <w:b/>
          <w:bCs/>
          <w:sz w:val="14"/>
          <w:szCs w:val="14"/>
        </w:rPr>
        <w:t>",</w:t>
      </w:r>
    </w:p>
    <w:p w14:paraId="266545E8"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managementEvent</w:t>
      </w:r>
      <w:proofErr w:type="spellEnd"/>
      <w:r w:rsidRPr="00CA00B7">
        <w:rPr>
          <w:rFonts w:ascii="Courier 10 Pitch" w:hAnsi="Courier 10 Pitch"/>
          <w:b/>
          <w:bCs/>
          <w:sz w:val="14"/>
          <w:szCs w:val="14"/>
        </w:rPr>
        <w:t>": false,</w:t>
      </w:r>
    </w:p>
    <w:p w14:paraId="1637AD7A" w14:textId="4DE8B58A"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recipientAccountId</w:t>
      </w:r>
      <w:proofErr w:type="spellEnd"/>
      <w:r w:rsidRPr="00CA00B7">
        <w:rPr>
          <w:rFonts w:ascii="Courier 10 Pitch" w:hAnsi="Courier 10 Pitch"/>
          <w:b/>
          <w:bCs/>
          <w:sz w:val="14"/>
          <w:szCs w:val="14"/>
        </w:rPr>
        <w:t>": "</w:t>
      </w:r>
      <w:r>
        <w:rPr>
          <w:rFonts w:ascii="Courier 10 Pitch" w:hAnsi="Courier 10 Pitch"/>
          <w:b/>
          <w:bCs/>
          <w:sz w:val="14"/>
          <w:szCs w:val="14"/>
        </w:rPr>
        <w:t>123456789012</w:t>
      </w:r>
      <w:r w:rsidRPr="00CA00B7">
        <w:rPr>
          <w:rFonts w:ascii="Courier 10 Pitch" w:hAnsi="Courier 10 Pitch"/>
          <w:b/>
          <w:bCs/>
          <w:sz w:val="14"/>
          <w:szCs w:val="14"/>
        </w:rPr>
        <w:t>",</w:t>
      </w:r>
    </w:p>
    <w:p w14:paraId="7106CCC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eventCategory</w:t>
      </w:r>
      <w:proofErr w:type="spellEnd"/>
      <w:r w:rsidRPr="00CA00B7">
        <w:rPr>
          <w:rFonts w:ascii="Courier 10 Pitch" w:hAnsi="Courier 10 Pitch"/>
          <w:b/>
          <w:bCs/>
          <w:sz w:val="14"/>
          <w:szCs w:val="14"/>
        </w:rPr>
        <w:t>": "Data",</w:t>
      </w:r>
    </w:p>
    <w:p w14:paraId="2CEAD59F"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tlsDetails</w:t>
      </w:r>
      <w:proofErr w:type="spellEnd"/>
      <w:r w:rsidRPr="00CA00B7">
        <w:rPr>
          <w:rFonts w:ascii="Courier 10 Pitch" w:hAnsi="Courier 10 Pitch"/>
          <w:b/>
          <w:bCs/>
          <w:sz w:val="14"/>
          <w:szCs w:val="14"/>
        </w:rPr>
        <w:t>": {</w:t>
      </w:r>
    </w:p>
    <w:p w14:paraId="4811FAD2"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tlsVersion</w:t>
      </w:r>
      <w:proofErr w:type="spellEnd"/>
      <w:r w:rsidRPr="00CA00B7">
        <w:rPr>
          <w:rFonts w:ascii="Courier 10 Pitch" w:hAnsi="Courier 10 Pitch"/>
          <w:b/>
          <w:bCs/>
          <w:sz w:val="14"/>
          <w:szCs w:val="14"/>
        </w:rPr>
        <w:t>": "TLSv1.2",</w:t>
      </w:r>
    </w:p>
    <w:p w14:paraId="74D01DC2"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cipherSuite</w:t>
      </w:r>
      <w:proofErr w:type="spellEnd"/>
      <w:r w:rsidRPr="00CA00B7">
        <w:rPr>
          <w:rFonts w:ascii="Courier 10 Pitch" w:hAnsi="Courier 10 Pitch"/>
          <w:b/>
          <w:bCs/>
          <w:sz w:val="14"/>
          <w:szCs w:val="14"/>
        </w:rPr>
        <w:t>": "ECDHE-RSA-AES128-GCM-SHA256",</w:t>
      </w:r>
    </w:p>
    <w:p w14:paraId="6F1282A6"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r>
      <w:r w:rsidRPr="00CA00B7">
        <w:rPr>
          <w:rFonts w:ascii="Courier 10 Pitch" w:hAnsi="Courier 10 Pitch"/>
          <w:b/>
          <w:bCs/>
          <w:sz w:val="14"/>
          <w:szCs w:val="14"/>
        </w:rPr>
        <w:tab/>
        <w:t>"</w:t>
      </w:r>
      <w:proofErr w:type="spellStart"/>
      <w:r w:rsidRPr="00CA00B7">
        <w:rPr>
          <w:rFonts w:ascii="Courier 10 Pitch" w:hAnsi="Courier 10 Pitch"/>
          <w:b/>
          <w:bCs/>
          <w:sz w:val="14"/>
          <w:szCs w:val="14"/>
        </w:rPr>
        <w:t>clientProvidedHostHeader</w:t>
      </w:r>
      <w:proofErr w:type="spellEnd"/>
      <w:r w:rsidRPr="00CA00B7">
        <w:rPr>
          <w:rFonts w:ascii="Courier 10 Pitch" w:hAnsi="Courier 10 Pitch"/>
          <w:b/>
          <w:bCs/>
          <w:sz w:val="14"/>
          <w:szCs w:val="14"/>
        </w:rPr>
        <w:t>": "s3.us-east-2.amazonaws.com"</w:t>
      </w:r>
    </w:p>
    <w:p w14:paraId="342B1F27"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r>
      <w:r w:rsidRPr="00CA00B7">
        <w:rPr>
          <w:rFonts w:ascii="Courier 10 Pitch" w:hAnsi="Courier 10 Pitch"/>
          <w:b/>
          <w:bCs/>
          <w:sz w:val="14"/>
          <w:szCs w:val="14"/>
        </w:rPr>
        <w:tab/>
        <w:t>}</w:t>
      </w:r>
    </w:p>
    <w:p w14:paraId="7556F6F4"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w:t>
      </w:r>
    </w:p>
    <w:p w14:paraId="244CDC0A"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"region": "us-east-2",</w:t>
      </w:r>
    </w:p>
    <w:p w14:paraId="33A2269A" w14:textId="77777777"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"version": "0",</w:t>
      </w:r>
    </w:p>
    <w:p w14:paraId="6EAFB9E9" w14:textId="0F29AD88" w:rsidR="00CA00B7" w:rsidRP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ab/>
        <w:t>"account": "</w:t>
      </w:r>
      <w:r>
        <w:rPr>
          <w:rFonts w:ascii="Courier 10 Pitch" w:hAnsi="Courier 10 Pitch"/>
          <w:b/>
          <w:bCs/>
          <w:sz w:val="14"/>
          <w:szCs w:val="14"/>
        </w:rPr>
        <w:t>123456789012</w:t>
      </w:r>
      <w:r w:rsidRPr="00CA00B7">
        <w:rPr>
          <w:rFonts w:ascii="Courier 10 Pitch" w:hAnsi="Courier 10 Pitch"/>
          <w:b/>
          <w:bCs/>
          <w:sz w:val="14"/>
          <w:szCs w:val="14"/>
        </w:rPr>
        <w:t>"</w:t>
      </w:r>
    </w:p>
    <w:p w14:paraId="7EBD2F25" w14:textId="3E890B80" w:rsidR="00CA00B7" w:rsidRDefault="00CA00B7" w:rsidP="00CA00B7">
      <w:pPr>
        <w:spacing w:line="130" w:lineRule="exact"/>
        <w:rPr>
          <w:rFonts w:ascii="Courier 10 Pitch" w:hAnsi="Courier 10 Pitch"/>
          <w:b/>
          <w:bCs/>
          <w:sz w:val="14"/>
          <w:szCs w:val="14"/>
        </w:rPr>
      </w:pPr>
      <w:r w:rsidRPr="00CA00B7">
        <w:rPr>
          <w:rFonts w:ascii="Courier 10 Pitch" w:hAnsi="Courier 10 Pitch"/>
          <w:b/>
          <w:bCs/>
          <w:sz w:val="14"/>
          <w:szCs w:val="14"/>
        </w:rPr>
        <w:t>}</w:t>
      </w:r>
    </w:p>
    <w:p w14:paraId="2A8AF954" w14:textId="308BDE76" w:rsidR="00CA00B7" w:rsidRDefault="00CA00B7" w:rsidP="00CA00B7">
      <w:pPr>
        <w:spacing w:line="130" w:lineRule="exact"/>
        <w:rPr>
          <w:rFonts w:ascii="Courier 10 Pitch" w:hAnsi="Courier 10 Pitch"/>
          <w:b/>
          <w:bCs/>
          <w:sz w:val="14"/>
          <w:szCs w:val="14"/>
        </w:rPr>
      </w:pPr>
    </w:p>
    <w:p w14:paraId="6908AE73" w14:textId="77777777" w:rsidR="00466C32" w:rsidRDefault="00466C32">
      <w:pPr>
        <w:spacing w:line="100" w:lineRule="atLeast"/>
        <w:jc w:val="both"/>
        <w:rPr>
          <w:rFonts w:ascii="Calibri" w:hAnsi="Calibri"/>
          <w:sz w:val="22"/>
          <w:szCs w:val="22"/>
        </w:rPr>
      </w:pPr>
    </w:p>
    <w:p w14:paraId="0D1962EC" w14:textId="77777777" w:rsidR="00466C32" w:rsidRDefault="00CA00B7">
      <w:pPr>
        <w:spacing w:line="100" w:lineRule="atLeast"/>
        <w:jc w:val="both"/>
        <w:rPr>
          <w:rFonts w:ascii="Calibri" w:hAnsi="Calibri"/>
          <w:sz w:val="22"/>
          <w:szCs w:val="22"/>
        </w:rPr>
      </w:pPr>
      <w:r>
        <w:rPr>
          <w:rFonts w:ascii="Calibri" w:hAnsi="Calibri"/>
          <w:sz w:val="22"/>
          <w:szCs w:val="22"/>
        </w:rPr>
        <w:t>The properties of interest are:</w:t>
      </w:r>
    </w:p>
    <w:p w14:paraId="43F135ED" w14:textId="77777777" w:rsidR="00466C32" w:rsidRDefault="00CA00B7">
      <w:pPr>
        <w:spacing w:line="100" w:lineRule="atLeast"/>
        <w:jc w:val="center"/>
      </w:pPr>
      <w:bookmarkStart w:id="24" w:name="__DdeLink__1673_1255876830"/>
      <w:proofErr w:type="spellStart"/>
      <w:proofErr w:type="gramStart"/>
      <w:r>
        <w:rPr>
          <w:rFonts w:ascii="Calibri" w:hAnsi="Calibri"/>
          <w:sz w:val="22"/>
          <w:szCs w:val="22"/>
        </w:rPr>
        <w:t>detail.requestParameters.</w:t>
      </w:r>
      <w:bookmarkEnd w:id="24"/>
      <w:r>
        <w:rPr>
          <w:rFonts w:ascii="Calibri" w:hAnsi="Calibri"/>
          <w:sz w:val="22"/>
          <w:szCs w:val="22"/>
        </w:rPr>
        <w:t>bucketName</w:t>
      </w:r>
      <w:proofErr w:type="spellEnd"/>
      <w:proofErr w:type="gramEnd"/>
    </w:p>
    <w:p w14:paraId="17AE94C0" w14:textId="77777777" w:rsidR="00466C32" w:rsidRDefault="00CA00B7">
      <w:pPr>
        <w:spacing w:line="100" w:lineRule="atLeast"/>
        <w:jc w:val="center"/>
      </w:pPr>
      <w:proofErr w:type="spellStart"/>
      <w:r>
        <w:rPr>
          <w:rFonts w:ascii="Calibri" w:hAnsi="Calibri"/>
          <w:sz w:val="22"/>
          <w:szCs w:val="22"/>
        </w:rPr>
        <w:t>detail.requestParameters.key</w:t>
      </w:r>
      <w:proofErr w:type="spellEnd"/>
    </w:p>
    <w:p w14:paraId="1F8D4073" w14:textId="77777777" w:rsidR="00466C32" w:rsidRDefault="00466C32">
      <w:pPr>
        <w:spacing w:line="100" w:lineRule="atLeast"/>
        <w:jc w:val="center"/>
        <w:rPr>
          <w:rFonts w:ascii="Calibri" w:hAnsi="Calibri"/>
          <w:sz w:val="22"/>
          <w:szCs w:val="22"/>
        </w:rPr>
      </w:pPr>
    </w:p>
    <w:p w14:paraId="38073AB6" w14:textId="77777777" w:rsidR="00466C32" w:rsidRDefault="00CA00B7">
      <w:pPr>
        <w:spacing w:line="100" w:lineRule="atLeast"/>
        <w:rPr>
          <w:rFonts w:ascii="Calibri" w:hAnsi="Calibri"/>
          <w:sz w:val="22"/>
          <w:szCs w:val="22"/>
        </w:rPr>
      </w:pPr>
      <w:r>
        <w:rPr>
          <w:rFonts w:ascii="Calibri" w:hAnsi="Calibri"/>
          <w:sz w:val="22"/>
          <w:szCs w:val="22"/>
        </w:rPr>
        <w:t xml:space="preserve">The following source code demonstrates acquiring the </w:t>
      </w:r>
      <w:proofErr w:type="spellStart"/>
      <w:r>
        <w:rPr>
          <w:rFonts w:ascii="Calibri" w:hAnsi="Calibri"/>
          <w:sz w:val="22"/>
          <w:szCs w:val="22"/>
        </w:rPr>
        <w:t>bucketName</w:t>
      </w:r>
      <w:proofErr w:type="spellEnd"/>
      <w:r>
        <w:rPr>
          <w:rFonts w:ascii="Calibri" w:hAnsi="Calibri"/>
          <w:sz w:val="22"/>
          <w:szCs w:val="22"/>
        </w:rPr>
        <w:t xml:space="preserve"> and filename and printing them to the log file.  This code can be modified to suit your purposes:</w:t>
      </w:r>
    </w:p>
    <w:p w14:paraId="08643675" w14:textId="77777777" w:rsidR="00466C32" w:rsidRDefault="00466C32">
      <w:pPr>
        <w:spacing w:line="100" w:lineRule="atLeast"/>
      </w:pPr>
    </w:p>
    <w:tbl>
      <w:tblPr>
        <w:tblW w:w="9972" w:type="dxa"/>
        <w:tblInd w:w="53" w:type="dxa"/>
        <w:tblCellMar>
          <w:top w:w="55" w:type="dxa"/>
          <w:left w:w="51" w:type="dxa"/>
          <w:bottom w:w="55" w:type="dxa"/>
          <w:right w:w="55" w:type="dxa"/>
        </w:tblCellMar>
        <w:tblLook w:val="04A0" w:firstRow="1" w:lastRow="0" w:firstColumn="1" w:lastColumn="0" w:noHBand="0" w:noVBand="1"/>
      </w:tblPr>
      <w:tblGrid>
        <w:gridCol w:w="9972"/>
      </w:tblGrid>
      <w:tr w:rsidR="00466C32" w14:paraId="5ECC3B52" w14:textId="77777777">
        <w:tc>
          <w:tcPr>
            <w:tcW w:w="9972" w:type="dxa"/>
            <w:tcBorders>
              <w:top w:val="single" w:sz="2" w:space="0" w:color="000001"/>
              <w:left w:val="single" w:sz="2" w:space="0" w:color="000001"/>
              <w:bottom w:val="single" w:sz="2" w:space="0" w:color="000001"/>
              <w:right w:val="single" w:sz="2" w:space="0" w:color="000001"/>
            </w:tcBorders>
            <w:shd w:val="clear" w:color="auto" w:fill="auto"/>
          </w:tcPr>
          <w:p w14:paraId="0789CDEC"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 xml:space="preserve">public HashMap&lt;String, Object&gt; </w:t>
            </w:r>
            <w:proofErr w:type="spellStart"/>
            <w:proofErr w:type="gramStart"/>
            <w:r>
              <w:rPr>
                <w:rFonts w:ascii="Courier 10 Pitch" w:hAnsi="Courier 10 Pitch"/>
                <w:b/>
                <w:bCs/>
                <w:sz w:val="14"/>
                <w:szCs w:val="14"/>
              </w:rPr>
              <w:t>handleRequest</w:t>
            </w:r>
            <w:proofErr w:type="spellEnd"/>
            <w:r>
              <w:rPr>
                <w:rFonts w:ascii="Courier 10 Pitch" w:hAnsi="Courier 10 Pitch"/>
                <w:b/>
                <w:bCs/>
                <w:sz w:val="14"/>
                <w:szCs w:val="14"/>
              </w:rPr>
              <w:t>(</w:t>
            </w:r>
            <w:proofErr w:type="gramEnd"/>
            <w:r>
              <w:rPr>
                <w:rFonts w:ascii="Courier 10 Pitch" w:hAnsi="Courier 10 Pitch"/>
                <w:b/>
                <w:bCs/>
                <w:sz w:val="14"/>
                <w:szCs w:val="14"/>
              </w:rPr>
              <w:t>HashMap&lt;String, Object&gt; request, Context context) {</w:t>
            </w:r>
          </w:p>
          <w:p w14:paraId="4CAD78AD"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 xml:space="preserve">        </w:t>
            </w:r>
          </w:p>
          <w:p w14:paraId="35FB698D"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//Collect initial data.</w:t>
            </w:r>
          </w:p>
          <w:p w14:paraId="090D24DC"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 xml:space="preserve">Inspector </w:t>
            </w:r>
            <w:proofErr w:type="spellStart"/>
            <w:r>
              <w:rPr>
                <w:rFonts w:ascii="Courier 10 Pitch" w:hAnsi="Courier 10 Pitch"/>
                <w:b/>
                <w:bCs/>
                <w:sz w:val="14"/>
                <w:szCs w:val="14"/>
              </w:rPr>
              <w:t>inspector</w:t>
            </w:r>
            <w:proofErr w:type="spellEnd"/>
            <w:r>
              <w:rPr>
                <w:rFonts w:ascii="Courier 10 Pitch" w:hAnsi="Courier 10 Pitch"/>
                <w:b/>
                <w:bCs/>
                <w:sz w:val="14"/>
                <w:szCs w:val="14"/>
              </w:rPr>
              <w:t xml:space="preserve"> = new </w:t>
            </w:r>
            <w:proofErr w:type="gramStart"/>
            <w:r>
              <w:rPr>
                <w:rFonts w:ascii="Courier 10 Pitch" w:hAnsi="Courier 10 Pitch"/>
                <w:b/>
                <w:bCs/>
                <w:sz w:val="14"/>
                <w:szCs w:val="14"/>
              </w:rPr>
              <w:t>Inspector(</w:t>
            </w:r>
            <w:proofErr w:type="gramEnd"/>
            <w:r>
              <w:rPr>
                <w:rFonts w:ascii="Courier 10 Pitch" w:hAnsi="Courier 10 Pitch"/>
                <w:b/>
                <w:bCs/>
                <w:sz w:val="14"/>
                <w:szCs w:val="14"/>
              </w:rPr>
              <w:t>);</w:t>
            </w:r>
          </w:p>
          <w:p w14:paraId="584BCF35" w14:textId="77777777" w:rsidR="00466C32" w:rsidRDefault="00CA00B7">
            <w:pPr>
              <w:spacing w:line="100" w:lineRule="atLeast"/>
              <w:rPr>
                <w:rFonts w:ascii="Courier 10 Pitch" w:hAnsi="Courier 10 Pitch"/>
                <w:b/>
                <w:bCs/>
                <w:sz w:val="14"/>
                <w:szCs w:val="14"/>
              </w:rPr>
            </w:pPr>
            <w:proofErr w:type="spellStart"/>
            <w:proofErr w:type="gramStart"/>
            <w:r>
              <w:rPr>
                <w:rFonts w:ascii="Courier 10 Pitch" w:hAnsi="Courier 10 Pitch"/>
                <w:b/>
                <w:bCs/>
                <w:sz w:val="14"/>
                <w:szCs w:val="14"/>
              </w:rPr>
              <w:t>inspector.inspectAll</w:t>
            </w:r>
            <w:proofErr w:type="spellEnd"/>
            <w:proofErr w:type="gramEnd"/>
            <w:r>
              <w:rPr>
                <w:rFonts w:ascii="Courier 10 Pitch" w:hAnsi="Courier 10 Pitch"/>
                <w:b/>
                <w:bCs/>
                <w:sz w:val="14"/>
                <w:szCs w:val="14"/>
              </w:rPr>
              <w:t>();</w:t>
            </w:r>
          </w:p>
          <w:p w14:paraId="6F590270" w14:textId="77777777" w:rsidR="00466C32" w:rsidRDefault="00466C32">
            <w:pPr>
              <w:spacing w:line="100" w:lineRule="atLeast"/>
              <w:rPr>
                <w:rFonts w:ascii="Courier 10 Pitch" w:hAnsi="Courier 10 Pitch"/>
                <w:b/>
                <w:bCs/>
                <w:sz w:val="14"/>
                <w:szCs w:val="14"/>
              </w:rPr>
            </w:pPr>
          </w:p>
          <w:p w14:paraId="44BF68E4"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//****************START FUNCTION IMPLEMENTATION*************************</w:t>
            </w:r>
          </w:p>
          <w:p w14:paraId="7E27C35F"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 xml:space="preserve">        </w:t>
            </w:r>
          </w:p>
          <w:p w14:paraId="567F1DD4" w14:textId="77777777" w:rsidR="00466C32" w:rsidRDefault="00CA00B7">
            <w:pPr>
              <w:spacing w:line="100" w:lineRule="atLeast"/>
              <w:rPr>
                <w:rFonts w:ascii="Courier 10 Pitch" w:hAnsi="Courier 10 Pitch"/>
                <w:b/>
                <w:bCs/>
                <w:sz w:val="14"/>
                <w:szCs w:val="14"/>
              </w:rPr>
            </w:pPr>
            <w:proofErr w:type="spellStart"/>
            <w:r>
              <w:rPr>
                <w:rFonts w:ascii="Courier 10 Pitch" w:hAnsi="Courier 10 Pitch"/>
                <w:b/>
                <w:bCs/>
                <w:sz w:val="14"/>
                <w:szCs w:val="14"/>
              </w:rPr>
              <w:t>Gson</w:t>
            </w:r>
            <w:proofErr w:type="spellEnd"/>
            <w:r>
              <w:rPr>
                <w:rFonts w:ascii="Courier 10 Pitch" w:hAnsi="Courier 10 Pitch"/>
                <w:b/>
                <w:bCs/>
                <w:sz w:val="14"/>
                <w:szCs w:val="14"/>
              </w:rPr>
              <w:t xml:space="preserve"> </w:t>
            </w:r>
            <w:proofErr w:type="spellStart"/>
            <w:r>
              <w:rPr>
                <w:rFonts w:ascii="Courier 10 Pitch" w:hAnsi="Courier 10 Pitch"/>
                <w:b/>
                <w:bCs/>
                <w:sz w:val="14"/>
                <w:szCs w:val="14"/>
              </w:rPr>
              <w:t>gson</w:t>
            </w:r>
            <w:proofErr w:type="spellEnd"/>
            <w:r>
              <w:rPr>
                <w:rFonts w:ascii="Courier 10 Pitch" w:hAnsi="Courier 10 Pitch"/>
                <w:b/>
                <w:bCs/>
                <w:sz w:val="14"/>
                <w:szCs w:val="14"/>
              </w:rPr>
              <w:t xml:space="preserve"> = new </w:t>
            </w:r>
            <w:proofErr w:type="spellStart"/>
            <w:r>
              <w:rPr>
                <w:rFonts w:ascii="Courier 10 Pitch" w:hAnsi="Courier 10 Pitch"/>
                <w:b/>
                <w:bCs/>
                <w:sz w:val="14"/>
                <w:szCs w:val="14"/>
              </w:rPr>
              <w:t>GsonBuilder</w:t>
            </w:r>
            <w:proofErr w:type="spellEnd"/>
            <w:r>
              <w:rPr>
                <w:rFonts w:ascii="Courier 10 Pitch" w:hAnsi="Courier 10 Pitch"/>
                <w:b/>
                <w:bCs/>
                <w:sz w:val="14"/>
                <w:szCs w:val="14"/>
              </w:rPr>
              <w:t>(</w:t>
            </w:r>
            <w:proofErr w:type="gramStart"/>
            <w:r>
              <w:rPr>
                <w:rFonts w:ascii="Courier 10 Pitch" w:hAnsi="Courier 10 Pitch"/>
                <w:b/>
                <w:bCs/>
                <w:sz w:val="14"/>
                <w:szCs w:val="14"/>
              </w:rPr>
              <w:t>).</w:t>
            </w:r>
            <w:proofErr w:type="spellStart"/>
            <w:r>
              <w:rPr>
                <w:rFonts w:ascii="Courier 10 Pitch" w:hAnsi="Courier 10 Pitch"/>
                <w:b/>
                <w:bCs/>
                <w:sz w:val="14"/>
                <w:szCs w:val="14"/>
              </w:rPr>
              <w:t>setPrettyPrinting</w:t>
            </w:r>
            <w:proofErr w:type="spellEnd"/>
            <w:proofErr w:type="gramEnd"/>
            <w:r>
              <w:rPr>
                <w:rFonts w:ascii="Courier 10 Pitch" w:hAnsi="Courier 10 Pitch"/>
                <w:b/>
                <w:bCs/>
                <w:sz w:val="14"/>
                <w:szCs w:val="14"/>
              </w:rPr>
              <w:t>().create();</w:t>
            </w:r>
          </w:p>
          <w:p w14:paraId="65A833D7" w14:textId="77777777" w:rsidR="00466C32" w:rsidRDefault="00CA00B7">
            <w:pPr>
              <w:spacing w:line="100" w:lineRule="atLeast"/>
              <w:rPr>
                <w:rFonts w:ascii="Courier 10 Pitch" w:hAnsi="Courier 10 Pitch"/>
                <w:b/>
                <w:bCs/>
                <w:sz w:val="14"/>
                <w:szCs w:val="14"/>
              </w:rPr>
            </w:pPr>
            <w:proofErr w:type="spellStart"/>
            <w:r>
              <w:rPr>
                <w:rFonts w:ascii="Courier 10 Pitch" w:hAnsi="Courier 10 Pitch"/>
                <w:b/>
                <w:bCs/>
                <w:sz w:val="14"/>
                <w:szCs w:val="14"/>
              </w:rPr>
              <w:t>LambdaLogger</w:t>
            </w:r>
            <w:proofErr w:type="spellEnd"/>
            <w:r>
              <w:rPr>
                <w:rFonts w:ascii="Courier 10 Pitch" w:hAnsi="Courier 10 Pitch"/>
                <w:b/>
                <w:bCs/>
                <w:sz w:val="14"/>
                <w:szCs w:val="14"/>
              </w:rPr>
              <w:t xml:space="preserve"> logger = </w:t>
            </w:r>
            <w:proofErr w:type="spellStart"/>
            <w:proofErr w:type="gramStart"/>
            <w:r>
              <w:rPr>
                <w:rFonts w:ascii="Courier 10 Pitch" w:hAnsi="Courier 10 Pitch"/>
                <w:b/>
                <w:bCs/>
                <w:sz w:val="14"/>
                <w:szCs w:val="14"/>
              </w:rPr>
              <w:t>context.getLogger</w:t>
            </w:r>
            <w:proofErr w:type="spellEnd"/>
            <w:proofErr w:type="gramEnd"/>
            <w:r>
              <w:rPr>
                <w:rFonts w:ascii="Courier 10 Pitch" w:hAnsi="Courier 10 Pitch"/>
                <w:b/>
                <w:bCs/>
                <w:sz w:val="14"/>
                <w:szCs w:val="14"/>
              </w:rPr>
              <w:t>();</w:t>
            </w:r>
          </w:p>
          <w:p w14:paraId="00D9B98B"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logger.log ("</w:t>
            </w:r>
            <w:proofErr w:type="spellStart"/>
            <w:r>
              <w:rPr>
                <w:rFonts w:ascii="Courier 10 Pitch" w:hAnsi="Courier 10 Pitch"/>
                <w:b/>
                <w:bCs/>
                <w:sz w:val="14"/>
                <w:szCs w:val="14"/>
              </w:rPr>
              <w:t>bucketName</w:t>
            </w:r>
            <w:proofErr w:type="spellEnd"/>
            <w:r>
              <w:rPr>
                <w:rFonts w:ascii="Courier 10 Pitch" w:hAnsi="Courier 10 Pitch"/>
                <w:b/>
                <w:bCs/>
                <w:sz w:val="14"/>
                <w:szCs w:val="14"/>
              </w:rPr>
              <w:t>=" + ((HashMap)((HashMap)request.get("detail")</w:t>
            </w:r>
            <w:proofErr w:type="gramStart"/>
            <w:r>
              <w:rPr>
                <w:rFonts w:ascii="Courier 10 Pitch" w:hAnsi="Courier 10 Pitch"/>
                <w:b/>
                <w:bCs/>
                <w:sz w:val="14"/>
                <w:szCs w:val="14"/>
              </w:rPr>
              <w:t>).get</w:t>
            </w:r>
            <w:proofErr w:type="gramEnd"/>
            <w:r>
              <w:rPr>
                <w:rFonts w:ascii="Courier 10 Pitch" w:hAnsi="Courier 10 Pitch"/>
                <w:b/>
                <w:bCs/>
                <w:sz w:val="14"/>
                <w:szCs w:val="14"/>
              </w:rPr>
              <w:t>("requestParameters")).get("bucketName"));</w:t>
            </w:r>
          </w:p>
          <w:p w14:paraId="3BAFB554" w14:textId="77777777" w:rsidR="00466C32" w:rsidRDefault="00CA00B7">
            <w:pPr>
              <w:spacing w:line="100" w:lineRule="atLeast"/>
              <w:rPr>
                <w:rFonts w:ascii="Courier 10 Pitch" w:hAnsi="Courier 10 Pitch"/>
                <w:b/>
                <w:bCs/>
                <w:sz w:val="14"/>
                <w:szCs w:val="14"/>
              </w:rPr>
            </w:pPr>
            <w:r>
              <w:rPr>
                <w:rFonts w:ascii="Courier 10 Pitch" w:hAnsi="Courier 10 Pitch"/>
                <w:b/>
                <w:bCs/>
                <w:sz w:val="14"/>
                <w:szCs w:val="14"/>
              </w:rPr>
              <w:t>logger.log ("filename=" + ((HashMap)((HashMap)request.get("detail")</w:t>
            </w:r>
            <w:proofErr w:type="gramStart"/>
            <w:r>
              <w:rPr>
                <w:rFonts w:ascii="Courier 10 Pitch" w:hAnsi="Courier 10 Pitch"/>
                <w:b/>
                <w:bCs/>
                <w:sz w:val="14"/>
                <w:szCs w:val="14"/>
              </w:rPr>
              <w:t>).get</w:t>
            </w:r>
            <w:proofErr w:type="gramEnd"/>
            <w:r>
              <w:rPr>
                <w:rFonts w:ascii="Courier 10 Pitch" w:hAnsi="Courier 10 Pitch"/>
                <w:b/>
                <w:bCs/>
                <w:sz w:val="14"/>
                <w:szCs w:val="14"/>
              </w:rPr>
              <w:t>("requestParameters")).get("key"));</w:t>
            </w:r>
          </w:p>
        </w:tc>
      </w:tr>
    </w:tbl>
    <w:p w14:paraId="5C0C9BFE" w14:textId="77777777" w:rsidR="00466C32" w:rsidRDefault="00466C32">
      <w:pPr>
        <w:spacing w:line="100" w:lineRule="atLeast"/>
        <w:rPr>
          <w:rFonts w:ascii="Courier 10 Pitch" w:hAnsi="Courier 10 Pitch"/>
          <w:b/>
          <w:bCs/>
          <w:sz w:val="14"/>
          <w:szCs w:val="14"/>
        </w:rPr>
      </w:pPr>
    </w:p>
    <w:p w14:paraId="6AC94BFE" w14:textId="77777777" w:rsidR="00466C32" w:rsidRDefault="00CA00B7">
      <w:pPr>
        <w:spacing w:line="100" w:lineRule="atLeast"/>
      </w:pPr>
      <w:r>
        <w:rPr>
          <w:rFonts w:ascii="Calibri" w:hAnsi="Calibri"/>
          <w:sz w:val="22"/>
          <w:szCs w:val="22"/>
        </w:rPr>
        <w:t xml:space="preserve">The event is provided as a nested HashMap object in Java.  Each layer of JSON is a HashMap.  Accessing the bucket parameters involves using the </w:t>
      </w:r>
      <w:r>
        <w:rPr>
          <w:rFonts w:ascii="Calibri" w:hAnsi="Calibri"/>
          <w:b/>
          <w:bCs/>
          <w:sz w:val="22"/>
          <w:szCs w:val="22"/>
        </w:rPr>
        <w:t>detail</w:t>
      </w:r>
      <w:r>
        <w:rPr>
          <w:rFonts w:ascii="Calibri" w:hAnsi="Calibri"/>
          <w:sz w:val="22"/>
          <w:szCs w:val="22"/>
        </w:rPr>
        <w:t xml:space="preserve"> HashMap to access the </w:t>
      </w:r>
      <w:proofErr w:type="spellStart"/>
      <w:r>
        <w:rPr>
          <w:rFonts w:ascii="Calibri" w:hAnsi="Calibri"/>
          <w:b/>
          <w:bCs/>
          <w:sz w:val="22"/>
          <w:szCs w:val="22"/>
        </w:rPr>
        <w:t>requestParameters</w:t>
      </w:r>
      <w:proofErr w:type="spellEnd"/>
      <w:r>
        <w:rPr>
          <w:rFonts w:ascii="Calibri" w:hAnsi="Calibri"/>
          <w:sz w:val="22"/>
          <w:szCs w:val="22"/>
        </w:rPr>
        <w:t xml:space="preserve"> HashMap to read the </w:t>
      </w:r>
      <w:proofErr w:type="spellStart"/>
      <w:r>
        <w:rPr>
          <w:rFonts w:ascii="Calibri" w:hAnsi="Calibri"/>
          <w:b/>
          <w:bCs/>
          <w:sz w:val="22"/>
          <w:szCs w:val="22"/>
        </w:rPr>
        <w:t>bucketName</w:t>
      </w:r>
      <w:proofErr w:type="spellEnd"/>
      <w:r>
        <w:rPr>
          <w:rFonts w:ascii="Calibri" w:hAnsi="Calibri"/>
          <w:sz w:val="22"/>
          <w:szCs w:val="22"/>
        </w:rPr>
        <w:t xml:space="preserve"> and </w:t>
      </w:r>
      <w:r>
        <w:rPr>
          <w:rFonts w:ascii="Calibri" w:hAnsi="Calibri"/>
          <w:b/>
          <w:bCs/>
          <w:sz w:val="22"/>
          <w:szCs w:val="22"/>
        </w:rPr>
        <w:t>key</w:t>
      </w:r>
      <w:r>
        <w:rPr>
          <w:rFonts w:ascii="Calibri" w:hAnsi="Calibri"/>
          <w:sz w:val="22"/>
          <w:szCs w:val="22"/>
        </w:rPr>
        <w:t xml:space="preserve"> fields.</w:t>
      </w:r>
    </w:p>
    <w:p w14:paraId="2B057970" w14:textId="77777777" w:rsidR="003B601B" w:rsidRDefault="003B601B">
      <w:pPr>
        <w:spacing w:line="100" w:lineRule="atLeast"/>
        <w:rPr>
          <w:rFonts w:ascii="Calibri" w:hAnsi="Calibri"/>
          <w:sz w:val="22"/>
          <w:szCs w:val="22"/>
        </w:rPr>
      </w:pPr>
    </w:p>
    <w:p w14:paraId="4EC5B401" w14:textId="0C10834D" w:rsidR="00466C32" w:rsidRDefault="00CA00B7">
      <w:pPr>
        <w:spacing w:line="100" w:lineRule="atLeast"/>
      </w:pPr>
      <w:r>
        <w:rPr>
          <w:rFonts w:ascii="Calibri" w:hAnsi="Calibri"/>
          <w:sz w:val="22"/>
          <w:szCs w:val="22"/>
        </w:rPr>
        <w:t xml:space="preserve">Customize the sample code as needed to create a customized event handler that does not use a hard coded </w:t>
      </w:r>
      <w:proofErr w:type="spellStart"/>
      <w:r>
        <w:rPr>
          <w:rFonts w:ascii="Calibri" w:hAnsi="Calibri"/>
          <w:sz w:val="22"/>
          <w:szCs w:val="22"/>
        </w:rPr>
        <w:t>bucketname</w:t>
      </w:r>
      <w:proofErr w:type="spellEnd"/>
      <w:r>
        <w:rPr>
          <w:rFonts w:ascii="Calibri" w:hAnsi="Calibri"/>
          <w:sz w:val="22"/>
          <w:szCs w:val="22"/>
        </w:rPr>
        <w:t xml:space="preserve"> and filename. </w:t>
      </w:r>
    </w:p>
    <w:sectPr w:rsidR="00466C32">
      <w:footerReference w:type="default" r:id="rId31"/>
      <w:pgSz w:w="12240" w:h="15840"/>
      <w:pgMar w:top="1134" w:right="1134" w:bottom="1693"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638EF" w14:textId="77777777" w:rsidR="00180587" w:rsidRDefault="00CA00B7">
      <w:r>
        <w:separator/>
      </w:r>
    </w:p>
  </w:endnote>
  <w:endnote w:type="continuationSeparator" w:id="0">
    <w:p w14:paraId="16CA3718" w14:textId="77777777" w:rsidR="00180587" w:rsidRDefault="00CA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10 Pitch">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CB10" w14:textId="77777777" w:rsidR="00466C32" w:rsidRDefault="00466C32">
    <w:pPr>
      <w:pStyle w:val="Footer"/>
      <w:jc w:val="center"/>
    </w:pPr>
  </w:p>
  <w:p w14:paraId="40A8D3CB" w14:textId="77777777" w:rsidR="00466C32" w:rsidRDefault="00CA00B7">
    <w:pPr>
      <w:pStyle w:val="Footer"/>
      <w:jc w:val="center"/>
    </w:pPr>
    <w:r>
      <w:fldChar w:fldCharType="begin"/>
    </w:r>
    <w:r>
      <w:instrText>PAGE</w:instrText>
    </w:r>
    <w:r>
      <w:fldChar w:fldCharType="separate"/>
    </w:r>
    <w:r>
      <w:t>17</w:t>
    </w:r>
    <w:r>
      <w:fldChar w:fldCharType="end"/>
    </w:r>
  </w:p>
  <w:p w14:paraId="27D1E851" w14:textId="77777777" w:rsidR="00466C32" w:rsidRDefault="00466C32">
    <w:pPr>
      <w:pStyle w:val="Footer"/>
      <w:jc w:val="center"/>
      <w:rPr>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E930" w14:textId="77777777" w:rsidR="00180587" w:rsidRDefault="00CA00B7">
      <w:r>
        <w:separator/>
      </w:r>
    </w:p>
  </w:footnote>
  <w:footnote w:type="continuationSeparator" w:id="0">
    <w:p w14:paraId="05998167" w14:textId="77777777" w:rsidR="00180587" w:rsidRDefault="00CA0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6C32"/>
    <w:rsid w:val="000903A4"/>
    <w:rsid w:val="000D7150"/>
    <w:rsid w:val="00180587"/>
    <w:rsid w:val="003531C0"/>
    <w:rsid w:val="003B601B"/>
    <w:rsid w:val="00466C32"/>
    <w:rsid w:val="0049582F"/>
    <w:rsid w:val="005F4746"/>
    <w:rsid w:val="006969AB"/>
    <w:rsid w:val="00707390"/>
    <w:rsid w:val="007253B8"/>
    <w:rsid w:val="007704FB"/>
    <w:rsid w:val="00811E29"/>
    <w:rsid w:val="008A1C9B"/>
    <w:rsid w:val="00984C3D"/>
    <w:rsid w:val="00A66696"/>
    <w:rsid w:val="00C346E4"/>
    <w:rsid w:val="00CA00B7"/>
    <w:rsid w:val="00DF44ED"/>
    <w:rsid w:val="00EC2270"/>
    <w:rsid w:val="00F162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D6DB34"/>
  <w15:docId w15:val="{F3F8A0FA-82E3-4C0B-B4FD-71D26165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val="en-US" w:eastAsia="en-US" w:bidi="en-U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Footer">
    <w:name w:val="footer"/>
    <w:basedOn w:val="Normal"/>
  </w:style>
  <w:style w:type="paragraph" w:customStyle="1" w:styleId="TableContents">
    <w:name w:val="Table Contents"/>
    <w:basedOn w:val="Normal"/>
    <w:qFormat/>
  </w:style>
  <w:style w:type="paragraph" w:customStyle="1" w:styleId="PreformattedText">
    <w:name w:val="Preformatted Text"/>
    <w:basedOn w:val="Normal"/>
    <w:qFormat/>
  </w:style>
  <w:style w:type="paragraph" w:customStyle="1" w:styleId="TableHeading">
    <w:name w:val="Table Heading"/>
    <w:basedOn w:val="TableContents"/>
    <w:qFormat/>
  </w:style>
  <w:style w:type="paragraph" w:customStyle="1" w:styleId="FrameContents">
    <w:name w:val="Frame Contents"/>
    <w:basedOn w:val="Normal"/>
    <w:qFormat/>
  </w:style>
  <w:style w:type="table" w:styleId="TableGrid">
    <w:name w:val="Table Grid"/>
    <w:basedOn w:val="TableNormal"/>
    <w:uiPriority w:val="39"/>
    <w:rsid w:val="00EC2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hyperlink" Target="https://blog.webnersolutions.com/use-aws-lambda-function"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18</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Wes J. Lloyd</cp:lastModifiedBy>
  <cp:revision>95</cp:revision>
  <dcterms:created xsi:type="dcterms:W3CDTF">2017-02-04T21:34:00Z</dcterms:created>
  <dcterms:modified xsi:type="dcterms:W3CDTF">2022-11-22T12:41:00Z</dcterms:modified>
  <dc:language>en-US</dc:language>
</cp:coreProperties>
</file>