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实验一：递归与分治</w:t>
      </w:r>
    </w:p>
    <w:p>
      <w:pPr>
        <w:rPr>
          <w:rFonts w:hint="eastAsia"/>
          <w:b/>
          <w:bCs/>
          <w:sz w:val="28"/>
          <w:szCs w:val="28"/>
        </w:rPr>
      </w:pPr>
      <w:r>
        <w:rPr>
          <w:rFonts w:hint="eastAsia"/>
          <w:b/>
          <w:bCs/>
          <w:sz w:val="28"/>
          <w:szCs w:val="28"/>
          <w:lang w:val="en-US" w:eastAsia="zh-CN"/>
        </w:rPr>
        <w:t>一、</w:t>
      </w:r>
      <w:r>
        <w:rPr>
          <w:rFonts w:hint="eastAsia"/>
          <w:b/>
          <w:bCs/>
          <w:sz w:val="28"/>
          <w:szCs w:val="28"/>
        </w:rPr>
        <w:t>实验目的</w:t>
      </w:r>
    </w:p>
    <w:p>
      <w:pPr>
        <w:ind w:left="420"/>
        <w:rPr>
          <w:rFonts w:hint="eastAsia"/>
          <w:sz w:val="21"/>
          <w:szCs w:val="21"/>
        </w:rPr>
      </w:pPr>
      <w:r>
        <w:rPr>
          <w:rFonts w:hint="eastAsia"/>
          <w:sz w:val="21"/>
          <w:szCs w:val="21"/>
        </w:rPr>
        <w:t>理解递归算法的思想和递归程序的执行过程，并能熟练编写递归程序。</w:t>
      </w:r>
    </w:p>
    <w:p>
      <w:pPr>
        <w:ind w:left="420"/>
        <w:rPr>
          <w:rFonts w:hint="eastAsia"/>
          <w:sz w:val="21"/>
          <w:szCs w:val="21"/>
        </w:rPr>
      </w:pPr>
      <w:r>
        <w:rPr>
          <w:rFonts w:hint="eastAsia"/>
          <w:sz w:val="21"/>
          <w:szCs w:val="21"/>
        </w:rPr>
        <w:t>掌握分治算法的思想，对给定的问题能设计出分治算法予以解决。</w:t>
      </w:r>
    </w:p>
    <w:p>
      <w:pPr>
        <w:rPr>
          <w:rFonts w:hint="eastAsia"/>
          <w:b/>
          <w:bCs/>
          <w:sz w:val="28"/>
          <w:szCs w:val="28"/>
        </w:rPr>
      </w:pPr>
      <w:r>
        <w:rPr>
          <w:rFonts w:hint="eastAsia"/>
          <w:b/>
          <w:bCs/>
          <w:sz w:val="28"/>
          <w:szCs w:val="28"/>
          <w:lang w:val="en-US" w:eastAsia="zh-CN"/>
        </w:rPr>
        <w:t>二、</w:t>
      </w:r>
      <w:r>
        <w:rPr>
          <w:rFonts w:hint="eastAsia"/>
          <w:b/>
          <w:bCs/>
          <w:sz w:val="28"/>
          <w:szCs w:val="28"/>
        </w:rPr>
        <w:t>实验</w:t>
      </w:r>
      <w:r>
        <w:rPr>
          <w:rFonts w:hint="eastAsia"/>
          <w:b/>
          <w:bCs/>
          <w:sz w:val="28"/>
          <w:szCs w:val="28"/>
          <w:lang w:val="en-US" w:eastAsia="zh-CN"/>
        </w:rPr>
        <w:t>内容</w:t>
      </w:r>
    </w:p>
    <w:p>
      <w:pPr>
        <w:ind w:left="420"/>
        <w:rPr>
          <w:rFonts w:hint="eastAsia"/>
          <w:sz w:val="21"/>
          <w:szCs w:val="21"/>
        </w:rPr>
      </w:pPr>
      <w:r>
        <w:rPr>
          <w:rFonts w:hint="eastAsia"/>
          <w:sz w:val="21"/>
          <w:szCs w:val="21"/>
          <w:lang w:val="en-US" w:eastAsia="zh-CN"/>
        </w:rPr>
        <w:t>用分治法设计一个算法，在数组A中寻找最大元素和最小元素</w:t>
      </w:r>
    </w:p>
    <w:p>
      <w:pPr>
        <w:numPr>
          <w:ilvl w:val="0"/>
          <w:numId w:val="1"/>
        </w:numPr>
        <w:rPr>
          <w:rFonts w:hint="eastAsia"/>
          <w:b/>
          <w:bCs/>
          <w:sz w:val="28"/>
          <w:szCs w:val="28"/>
          <w:lang w:val="en-US" w:eastAsia="zh-CN"/>
        </w:rPr>
      </w:pPr>
      <w:r>
        <w:rPr>
          <w:rFonts w:hint="eastAsia"/>
          <w:b/>
          <w:bCs/>
          <w:sz w:val="28"/>
          <w:szCs w:val="28"/>
          <w:lang w:val="en-US" w:eastAsia="zh-CN"/>
        </w:rPr>
        <w:t>分治算法基本思想</w:t>
      </w:r>
    </w:p>
    <w:p>
      <w:pPr>
        <w:numPr>
          <w:ilvl w:val="0"/>
          <w:numId w:val="0"/>
        </w:numPr>
        <w:ind w:firstLine="420" w:firstLineChars="0"/>
        <w:rPr>
          <w:rFonts w:hint="eastAsia"/>
          <w:b/>
          <w:bCs/>
          <w:sz w:val="28"/>
          <w:szCs w:val="28"/>
          <w:lang w:val="en-US" w:eastAsia="zh-CN"/>
        </w:rPr>
      </w:pPr>
      <w:r>
        <w:rPr>
          <w:rFonts w:hint="eastAsia"/>
          <w:b w:val="0"/>
          <w:bCs w:val="0"/>
          <w:sz w:val="22"/>
          <w:szCs w:val="22"/>
          <w:lang w:val="en" w:eastAsia="zh-CN"/>
        </w:rPr>
        <w:t>用二分法</w:t>
      </w:r>
      <w:r>
        <w:rPr>
          <w:rFonts w:hint="eastAsia"/>
          <w:b w:val="0"/>
          <w:bCs w:val="0"/>
          <w:sz w:val="22"/>
          <w:szCs w:val="22"/>
          <w:lang w:val="en-US" w:eastAsia="zh-CN"/>
        </w:rPr>
        <w:t>divide，最后分为区间为2或者1的区间，然后开始合并通过比较各个区间的最大最小值最后得出总体的最大最小值</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实验过程</w:t>
      </w:r>
    </w:p>
    <w:p>
      <w:pPr>
        <w:numPr>
          <w:ilvl w:val="0"/>
          <w:numId w:val="0"/>
        </w:numPr>
        <w:ind w:firstLine="420" w:firstLineChars="0"/>
        <w:rPr>
          <w:rFonts w:hint="default"/>
          <w:b/>
          <w:bCs/>
          <w:sz w:val="28"/>
          <w:szCs w:val="28"/>
          <w:lang w:val="en-US" w:eastAsia="zh-CN"/>
        </w:rPr>
      </w:pPr>
      <w:r>
        <w:rPr>
          <w:rFonts w:hint="eastAsia"/>
          <w:b w:val="0"/>
          <w:bCs w:val="0"/>
          <w:sz w:val="22"/>
          <w:szCs w:val="22"/>
          <w:lang w:val="en-US" w:eastAsia="zh-CN"/>
        </w:rPr>
        <w:t>在编写代码的时候处理不好合并，后查阅百度发现自己在两个下标相同情况下没有处理好。</w:t>
      </w:r>
      <w:bookmarkStart w:id="0" w:name="_GoBack"/>
      <w:bookmarkEnd w:id="0"/>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实验结果</w:t>
      </w:r>
    </w:p>
    <w:p>
      <w:pPr>
        <w:pStyle w:val="7"/>
        <w:keepNext w:val="0"/>
        <w:keepLines w:val="0"/>
        <w:widowControl/>
        <w:suppressLineNumbers w:val="0"/>
      </w:pPr>
      <w:r>
        <w:drawing>
          <wp:inline distT="0" distB="0" distL="114300" distR="114300">
            <wp:extent cx="6448425" cy="542925"/>
            <wp:effectExtent l="0" t="0" r="9525" b="9525"/>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4"/>
                    <a:stretch>
                      <a:fillRect/>
                    </a:stretch>
                  </pic:blipFill>
                  <pic:spPr>
                    <a:xfrm>
                      <a:off x="0" y="0"/>
                      <a:ext cx="6448425" cy="542925"/>
                    </a:xfrm>
                    <a:prstGeom prst="rect">
                      <a:avLst/>
                    </a:prstGeom>
                    <a:noFill/>
                    <a:ln w="9525">
                      <a:noFill/>
                    </a:ln>
                  </pic:spPr>
                </pic:pic>
              </a:graphicData>
            </a:graphic>
          </wp:inline>
        </w:drawing>
      </w:r>
    </w:p>
    <w:p>
      <w:pPr>
        <w:rPr>
          <w:rFonts w:hint="eastAsia"/>
          <w:lang w:eastAsia="zh-CN"/>
        </w:rPr>
      </w:pPr>
      <w:r>
        <w:rPr>
          <w:rFonts w:hint="eastAsia"/>
          <w:lang w:eastAsia="zh-CN"/>
        </w:rPr>
        <w:t>代码：</w:t>
      </w:r>
    </w:p>
    <w:p>
      <w:pPr>
        <w:rPr>
          <w:rFonts w:hint="eastAsia"/>
          <w:lang w:eastAsia="zh-CN"/>
        </w:rPr>
      </w:pPr>
      <w:r>
        <w:rPr>
          <w:rFonts w:hint="eastAsia"/>
          <w:lang w:eastAsia="zh-CN"/>
        </w:rPr>
        <w:t>#include&lt;stdio.h&gt;</w:t>
      </w:r>
    </w:p>
    <w:p>
      <w:pPr>
        <w:rPr>
          <w:rFonts w:hint="eastAsia"/>
          <w:lang w:eastAsia="zh-CN"/>
        </w:rPr>
      </w:pPr>
      <w:r>
        <w:rPr>
          <w:rFonts w:hint="eastAsia"/>
          <w:lang w:eastAsia="zh-CN"/>
        </w:rPr>
        <w:t>void devide(int *max,int *min,int num[],int l,int r){</w:t>
      </w:r>
    </w:p>
    <w:p>
      <w:pPr>
        <w:rPr>
          <w:rFonts w:hint="eastAsia"/>
          <w:lang w:eastAsia="zh-CN"/>
        </w:rPr>
      </w:pPr>
      <w:r>
        <w:rPr>
          <w:rFonts w:hint="eastAsia"/>
          <w:lang w:eastAsia="zh-CN"/>
        </w:rPr>
        <w:t xml:space="preserve">    int max1,min1;</w:t>
      </w:r>
    </w:p>
    <w:p>
      <w:pPr>
        <w:rPr>
          <w:rFonts w:hint="eastAsia"/>
          <w:lang w:eastAsia="zh-CN"/>
        </w:rPr>
      </w:pPr>
      <w:r>
        <w:rPr>
          <w:rFonts w:hint="eastAsia"/>
          <w:lang w:eastAsia="zh-CN"/>
        </w:rPr>
        <w:t xml:space="preserve">    if(l&gt;r) return ;</w:t>
      </w:r>
    </w:p>
    <w:p>
      <w:pPr>
        <w:rPr>
          <w:rFonts w:hint="eastAsia"/>
          <w:lang w:eastAsia="zh-CN"/>
        </w:rPr>
      </w:pPr>
      <w:r>
        <w:rPr>
          <w:rFonts w:hint="eastAsia"/>
          <w:lang w:eastAsia="zh-CN"/>
        </w:rPr>
        <w:t xml:space="preserve">    else if(l == r){</w:t>
      </w:r>
    </w:p>
    <w:p>
      <w:pPr>
        <w:rPr>
          <w:rFonts w:hint="eastAsia"/>
          <w:lang w:eastAsia="zh-CN"/>
        </w:rPr>
      </w:pPr>
      <w:r>
        <w:rPr>
          <w:rFonts w:hint="eastAsia"/>
          <w:lang w:eastAsia="zh-CN"/>
        </w:rPr>
        <w:t xml:space="preserve">        *max = num[l];</w:t>
      </w:r>
    </w:p>
    <w:p>
      <w:pPr>
        <w:rPr>
          <w:rFonts w:hint="eastAsia"/>
          <w:lang w:eastAsia="zh-CN"/>
        </w:rPr>
      </w:pPr>
      <w:r>
        <w:rPr>
          <w:rFonts w:hint="eastAsia"/>
          <w:lang w:eastAsia="zh-CN"/>
        </w:rPr>
        <w:t xml:space="preserve">        *min = num[l];</w:t>
      </w:r>
    </w:p>
    <w:p>
      <w:pPr>
        <w:rPr>
          <w:rFonts w:hint="eastAsia"/>
          <w:lang w:eastAsia="zh-CN"/>
        </w:rPr>
      </w:pPr>
      <w:r>
        <w:rPr>
          <w:rFonts w:hint="eastAsia"/>
          <w:lang w:eastAsia="zh-CN"/>
        </w:rPr>
        <w:t xml:space="preserve">    }else if(r-1 ==l){</w:t>
      </w:r>
    </w:p>
    <w:p>
      <w:pPr>
        <w:rPr>
          <w:rFonts w:hint="eastAsia"/>
          <w:lang w:eastAsia="zh-CN"/>
        </w:rPr>
      </w:pPr>
      <w:r>
        <w:rPr>
          <w:rFonts w:hint="eastAsia"/>
          <w:lang w:eastAsia="zh-CN"/>
        </w:rPr>
        <w:t xml:space="preserve">        if(num[l] &gt; num[r]){</w:t>
      </w:r>
    </w:p>
    <w:p>
      <w:pPr>
        <w:rPr>
          <w:rFonts w:hint="eastAsia"/>
          <w:lang w:eastAsia="zh-CN"/>
        </w:rPr>
      </w:pPr>
      <w:r>
        <w:rPr>
          <w:rFonts w:hint="eastAsia"/>
          <w:lang w:eastAsia="zh-CN"/>
        </w:rPr>
        <w:t xml:space="preserve">            *max = num[l];</w:t>
      </w:r>
    </w:p>
    <w:p>
      <w:pPr>
        <w:rPr>
          <w:rFonts w:hint="eastAsia"/>
          <w:lang w:eastAsia="zh-CN"/>
        </w:rPr>
      </w:pPr>
      <w:r>
        <w:rPr>
          <w:rFonts w:hint="eastAsia"/>
          <w:lang w:eastAsia="zh-CN"/>
        </w:rPr>
        <w:t xml:space="preserve">            *min = num[r];</w:t>
      </w:r>
    </w:p>
    <w:p>
      <w:pPr>
        <w:rPr>
          <w:rFonts w:hint="eastAsia"/>
          <w:lang w:eastAsia="zh-CN"/>
        </w:rPr>
      </w:pPr>
      <w:r>
        <w:rPr>
          <w:rFonts w:hint="eastAsia"/>
          <w:lang w:eastAsia="zh-CN"/>
        </w:rPr>
        <w:t xml:space="preserve">        }else{</w:t>
      </w:r>
    </w:p>
    <w:p>
      <w:pPr>
        <w:rPr>
          <w:rFonts w:hint="eastAsia"/>
          <w:lang w:eastAsia="zh-CN"/>
        </w:rPr>
      </w:pPr>
      <w:r>
        <w:rPr>
          <w:rFonts w:hint="eastAsia"/>
          <w:lang w:eastAsia="zh-CN"/>
        </w:rPr>
        <w:t xml:space="preserve">            *max = num[r];</w:t>
      </w:r>
    </w:p>
    <w:p>
      <w:pPr>
        <w:rPr>
          <w:rFonts w:hint="eastAsia"/>
          <w:lang w:eastAsia="zh-CN"/>
        </w:rPr>
      </w:pPr>
      <w:r>
        <w:rPr>
          <w:rFonts w:hint="eastAsia"/>
          <w:lang w:eastAsia="zh-CN"/>
        </w:rPr>
        <w:t xml:space="preserve">            *min = num[l];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}else{</w:t>
      </w:r>
    </w:p>
    <w:p>
      <w:pPr>
        <w:rPr>
          <w:rFonts w:hint="eastAsia"/>
          <w:lang w:eastAsia="zh-CN"/>
        </w:rPr>
      </w:pPr>
      <w:r>
        <w:rPr>
          <w:rFonts w:hint="eastAsia"/>
          <w:lang w:eastAsia="zh-CN"/>
        </w:rPr>
        <w:t xml:space="preserve">        int middle =(l+r)/2;</w:t>
      </w:r>
    </w:p>
    <w:p>
      <w:pPr>
        <w:rPr>
          <w:rFonts w:hint="eastAsia"/>
          <w:lang w:eastAsia="zh-CN"/>
        </w:rPr>
      </w:pPr>
      <w:r>
        <w:rPr>
          <w:rFonts w:hint="eastAsia"/>
          <w:lang w:eastAsia="zh-CN"/>
        </w:rPr>
        <w:t xml:space="preserve">        devide(max,min,num,l,middle);</w:t>
      </w:r>
    </w:p>
    <w:p>
      <w:pPr>
        <w:rPr>
          <w:rFonts w:hint="eastAsia"/>
          <w:lang w:eastAsia="zh-CN"/>
        </w:rPr>
      </w:pPr>
      <w:r>
        <w:rPr>
          <w:rFonts w:hint="eastAsia"/>
          <w:lang w:eastAsia="zh-CN"/>
        </w:rPr>
        <w:t xml:space="preserve">        devide(&amp;max1,&amp;min1,num,middle+1,r);</w:t>
      </w:r>
    </w:p>
    <w:p>
      <w:pPr>
        <w:rPr>
          <w:rFonts w:hint="eastAsia"/>
          <w:lang w:eastAsia="zh-CN"/>
        </w:rPr>
      </w:pPr>
      <w:r>
        <w:rPr>
          <w:rFonts w:hint="eastAsia"/>
          <w:lang w:eastAsia="zh-CN"/>
        </w:rPr>
        <w:t xml:space="preserve">        if(*max &lt;max1){</w:t>
      </w:r>
    </w:p>
    <w:p>
      <w:pPr>
        <w:rPr>
          <w:rFonts w:hint="eastAsia"/>
          <w:lang w:eastAsia="zh-CN"/>
        </w:rPr>
      </w:pPr>
      <w:r>
        <w:rPr>
          <w:rFonts w:hint="eastAsia"/>
          <w:lang w:eastAsia="zh-CN"/>
        </w:rPr>
        <w:t xml:space="preserve">            *max = max1;</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if(*min &gt;min1){</w:t>
      </w:r>
    </w:p>
    <w:p>
      <w:pPr>
        <w:rPr>
          <w:rFonts w:hint="eastAsia"/>
          <w:lang w:eastAsia="zh-CN"/>
        </w:rPr>
      </w:pPr>
      <w:r>
        <w:rPr>
          <w:rFonts w:hint="eastAsia"/>
          <w:lang w:eastAsia="zh-CN"/>
        </w:rPr>
        <w:t xml:space="preserve">            *min = min1;</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 xml:space="preserve">    int test[10] ={1,52,5,-1,2512532,13,2,86,159,4};</w:t>
      </w:r>
    </w:p>
    <w:p>
      <w:pPr>
        <w:rPr>
          <w:rFonts w:hint="eastAsia"/>
          <w:lang w:eastAsia="zh-CN"/>
        </w:rPr>
      </w:pPr>
      <w:r>
        <w:rPr>
          <w:rFonts w:hint="eastAsia"/>
          <w:lang w:eastAsia="zh-CN"/>
        </w:rPr>
        <w:t xml:space="preserve">    int max =-111111;</w:t>
      </w:r>
    </w:p>
    <w:p>
      <w:pPr>
        <w:rPr>
          <w:rFonts w:hint="eastAsia"/>
          <w:lang w:eastAsia="zh-CN"/>
        </w:rPr>
      </w:pPr>
      <w:r>
        <w:rPr>
          <w:rFonts w:hint="eastAsia"/>
          <w:lang w:eastAsia="zh-CN"/>
        </w:rPr>
        <w:t xml:space="preserve">    int min =99999999;</w:t>
      </w:r>
    </w:p>
    <w:p>
      <w:pPr>
        <w:rPr>
          <w:rFonts w:hint="eastAsia"/>
          <w:lang w:eastAsia="zh-CN"/>
        </w:rPr>
      </w:pPr>
      <w:r>
        <w:rPr>
          <w:rFonts w:hint="eastAsia"/>
          <w:lang w:eastAsia="zh-CN"/>
        </w:rPr>
        <w:t xml:space="preserve">    devide(&amp;max,&amp;min,test,0,9);</w:t>
      </w:r>
    </w:p>
    <w:p>
      <w:pPr>
        <w:rPr>
          <w:rFonts w:hint="eastAsia"/>
          <w:lang w:eastAsia="zh-CN"/>
        </w:rPr>
      </w:pPr>
      <w:r>
        <w:rPr>
          <w:rFonts w:hint="eastAsia"/>
          <w:lang w:eastAsia="zh-CN"/>
        </w:rPr>
        <w:t xml:space="preserve">    printf("max: %d min: %d",max,min);</w:t>
      </w:r>
    </w:p>
    <w:p>
      <w:pPr>
        <w:rPr>
          <w:rFonts w:hint="eastAsia"/>
          <w:lang w:eastAsia="zh-CN"/>
        </w:rPr>
      </w:pPr>
      <w:r>
        <w:rPr>
          <w:rFonts w:hint="eastAsia"/>
          <w:lang w:eastAsia="zh-CN"/>
        </w:rPr>
        <w:t xml:space="preserve">    return 0;</w:t>
      </w:r>
    </w:p>
    <w:p>
      <w:pPr>
        <w:rPr>
          <w:rFonts w:hint="eastAsia"/>
          <w:lang w:eastAsia="zh-CN"/>
        </w:rPr>
      </w:pP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636DC"/>
    <w:multiLevelType w:val="singleLevel"/>
    <w:tmpl w:val="575636DC"/>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F73DD"/>
    <w:rsid w:val="4D64749C"/>
    <w:rsid w:val="556F73DD"/>
    <w:rsid w:val="6D535020"/>
    <w:rsid w:val="FB3A804B"/>
    <w:rsid w:val="FC7F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kern w:val="0"/>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avid/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2018-05-21T16:42:00Z</dcterms:created>
  <dc:creator>hp</dc:creator>
  <cp:lastModifiedBy>17dhcbdj</cp:lastModifiedBy>
  <dcterms:modified xsi:type="dcterms:W3CDTF">2021-05-24T19:07:01Z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