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Autoevaluación Fase 1 - Definición Proyecto APT</w:t>
      </w:r>
    </w:p>
    <w:p>
      <w:r>
        <w:rPr>
          <w:b/>
        </w:rPr>
        <w:t xml:space="preserve">Nombre: </w:t>
      </w:r>
      <w:r>
        <w:t>Claudio Sánchez Torres</w:t>
      </w:r>
    </w:p>
    <w:p>
      <w:r>
        <w:rPr>
          <w:b/>
        </w:rPr>
        <w:t xml:space="preserve">Asignatura: </w:t>
      </w:r>
      <w:r>
        <w:t>Capstone / Proyecto APT</w:t>
      </w:r>
    </w:p>
    <w:p>
      <w:r>
        <w:rPr>
          <w:b/>
        </w:rPr>
        <w:t xml:space="preserve">Título del Proyecto: </w:t>
      </w:r>
      <w:r>
        <w:t>Recetas del Mundo - ms-recetas</w:t>
      </w:r>
    </w:p>
    <w:p>
      <w:pPr>
        <w:pStyle w:val="Heading2"/>
      </w:pPr>
      <w:r>
        <w:t>1. Descripción breve del proyecto y relevancia</w:t>
      </w:r>
    </w:p>
    <w:p>
      <w:r>
        <w:t>El proyecto "Recetas del Mundo (ms-recetas)" es una aplicación web y API para almacenar, buscar y compartir recetas culinarias de distintas culturas. Permite filtrar por país, tipo de comida y obtener ingredientes y pasos. Es relevante porque facilita la preservación del patrimonio culinario, promueve la diversidad cultural y puede servir como base para integraciones con apps móviles y motores de recomendación.</w:t>
      </w:r>
    </w:p>
    <w:p>
      <w:pPr>
        <w:pStyle w:val="Heading2"/>
      </w:pPr>
      <w:r>
        <w:t>2. Relación con competencias del perfil de egreso</w:t>
      </w:r>
    </w:p>
    <w:p>
      <w:r>
        <w:t>El proyecto integra competencias de desarrollo de software, modelado de datos y despliegue de servicios. Se aplica: diseño e implementación de APIs REST, modelado y normalización de bases de datos relacionales, integración con bases NoSQL (para contenidos ricos), y prácticas de DevOps básicas (construcción y despliegue con contenedores).</w:t>
      </w:r>
    </w:p>
    <w:p>
      <w:pPr>
        <w:pStyle w:val="Heading2"/>
      </w:pPr>
      <w:r>
        <w:t>3. Relación con intereses profesionales</w:t>
      </w:r>
    </w:p>
    <w:p>
      <w:r>
        <w:t xml:space="preserve">Me interesa el desarrollo backend y la integración de datos; este proyecto me permite profundizar en diseño de APIs, modelado de datos, y buenas prácticas para la entrega de servicios, alineado con mis intereses en arquitectura de software y datos. </w:t>
      </w:r>
    </w:p>
    <w:p>
      <w:pPr>
        <w:pStyle w:val="Heading2"/>
      </w:pPr>
      <w:r>
        <w:t>4. Factibilidad</w:t>
      </w:r>
    </w:p>
    <w:p>
      <w:r>
        <w:t>El proyecto es factible dentro del periodo académico. Recursos requeridos: equipo de desarrollo (PC), Postgres para datos estructurados, MongoDB para contenido no estructurado opcional, y entorno de desarrollo con Java/Spring Boot o Node.js. La complejidad está acotada: CRUD de recetas, búsqueda por filtros y una interfaz mínima. Riesgos: coordinación de equipo y tiempo; mitigación: alcance mínimo viable y uso de componentes y plantillas existentes.</w:t>
      </w:r>
    </w:p>
    <w:p>
      <w:pPr>
        <w:pStyle w:val="Heading2"/>
      </w:pPr>
      <w:r>
        <w:t>5. Objetivos (general y específicos)</w:t>
      </w:r>
    </w:p>
    <w:p>
      <w:r>
        <w:t>Objetivo general:</w:t>
      </w:r>
    </w:p>
    <w:p>
      <w:r>
        <w:t>Desarrollar un servicio backend y una interfaz mínima que permita registrar, consultar y compartir recetas culinarias, aplicando buenas prácticas de modelado y pruebas.</w:t>
      </w:r>
    </w:p>
    <w:p/>
    <w:p>
      <w:r>
        <w:t>Objetivos específicos:</w:t>
      </w:r>
    </w:p>
    <w:p>
      <w:r>
        <w:t>- Modelar la base de datos en 3NF y crear migraciones.</w:t>
      </w:r>
    </w:p>
    <w:p>
      <w:r>
        <w:t>- Implementar endpoints REST para recetas, categorías y usuarios.</w:t>
      </w:r>
    </w:p>
    <w:p>
      <w:r>
        <w:t>- Desplegar un servicio ejecutable (jar o container) y documentar el API.</w:t>
      </w:r>
    </w:p>
    <w:p>
      <w:r>
        <w:t>- Implementar pruebas básicas de integración para los endpoints principales.</w:t>
      </w:r>
    </w:p>
    <w:p>
      <w:pPr>
        <w:pStyle w:val="Heading2"/>
      </w:pPr>
      <w:r>
        <w:t>6. Metodología</w:t>
      </w:r>
    </w:p>
    <w:p>
      <w:r>
        <w:t>Se seguirá una metodología iterativa: definir alcance del MVP, diseñar el modelo de datos, desarrollar endpoints prioritarios (CRUD recetas y búsqueda), documentar API (OpenAPI), y realizar pruebas. Se trabajará en sprints cortos y revisiones continuas; se usarán control de versiones (git) y builds automatizados con Maven/Node según el backend elegido.</w:t>
      </w:r>
    </w:p>
    <w:p>
      <w:pPr>
        <w:pStyle w:val="Heading2"/>
      </w:pPr>
      <w:r>
        <w:t>7. Evidencias</w:t>
      </w:r>
    </w:p>
    <w:p>
      <w:r>
        <w:t>- Repositorio con código (presentado y versionado).</w:t>
      </w:r>
    </w:p>
    <w:p>
      <w:r>
        <w:t>- Documentación del modelo de datos y diagrama 3NF.</w:t>
      </w:r>
    </w:p>
    <w:p>
      <w:r>
        <w:t>- API documentada (OpenAPI/Swagger).</w:t>
      </w:r>
    </w:p>
    <w:p>
      <w:r>
        <w:t>- Entregable ejecutable (JAR o Docker image).</w:t>
      </w:r>
    </w:p>
    <w:p>
      <w:r>
        <w:t>- Pruebas e informes de ejecución (logs, result).</w:t>
      </w:r>
    </w:p>
    <w:p>
      <w:pPr>
        <w:pStyle w:val="Heading2"/>
      </w:pPr>
      <w:r>
        <w:t>8. Plan de trabajo (resumen)</w:t>
      </w:r>
    </w:p>
    <w:p>
      <w:r>
        <w:t>Semana 1-2: Diseño y modelado (ER, 3NF), configuración del repositorio.</w:t>
      </w:r>
    </w:p>
    <w:p>
      <w:r>
        <w:t>Semana 3-4: Implementación CRUD recetas y endpoints de búsqueda.</w:t>
      </w:r>
    </w:p>
    <w:p>
      <w:r>
        <w:t>Semana 5: Integración y pruebas.</w:t>
      </w:r>
    </w:p>
    <w:p>
      <w:r>
        <w:t>Semana 6: Documentación y empaquetado final.</w:t>
      </w:r>
    </w:p>
    <w:p>
      <w:r>
        <w:t>Responsables: Claudio (backend, modelado), colaboradores (frontend, pruebas).</w:t>
      </w:r>
    </w:p>
    <w:p>
      <w:pPr>
        <w:pStyle w:val="Heading2"/>
      </w:pPr>
      <w:r>
        <w:t>9. Autoevaluación y nivel de logro</w:t>
      </w:r>
    </w:p>
    <w:p>
      <w:r>
        <w:t>Mi autoevaluación es: Logrado (60%). Argumento: He definido claramente el alcance, modelado y endpoints principales, pero aún debo consolidar pruebas y documentación completa para alcanzar el nivel "Completamente logrado".</w:t>
      </w:r>
    </w:p>
    <w:p>
      <w:pPr>
        <w:pStyle w:val="Heading2"/>
      </w:pPr>
      <w:r>
        <w:t>10. Comentarios</w:t>
      </w:r>
    </w:p>
    <w:p>
      <w:r>
        <w:t>Solicito retroalimentación sobre la profundidad de las migraciones y la estrategia de despliegue. Además propongo priorizar el uso del Spring Boot ya presente en el repositorio para mantener coherencia con las migraciones Flyway ya existentes.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