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Las asignaturas que más me gustaron y se alinean con mis intereses son Desarrollo de Aplicaciones Backend(Integración de Plataformas ), Bases de Datos y Arquitectura de Software/Seguridad.</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Lo que más disfruté fue la capacidad de construir sistemas complejos y funcionales desde cero. En el desarrollo backend, me gustó poder crear la lógica que da vida a una aplicación, como en el proyecto </w:t>
            </w:r>
            <w:r w:rsidDel="00000000" w:rsidR="00000000" w:rsidRPr="00000000">
              <w:rPr>
                <w:b w:val="1"/>
                <w:sz w:val="24"/>
                <w:szCs w:val="24"/>
                <w:rtl w:val="0"/>
              </w:rPr>
              <w:t xml:space="preserve">recetasdelmundo.site</w:t>
            </w:r>
            <w:r w:rsidDel="00000000" w:rsidR="00000000" w:rsidRPr="00000000">
              <w:rPr>
                <w:sz w:val="24"/>
                <w:szCs w:val="24"/>
                <w:rtl w:val="0"/>
              </w:rPr>
              <w:t xml:space="preserve"> con Spring Boot. En bases de datos, me atrajo el diseño de modelos de datos eficientes con PostgreSQL. Finalmente, en seguridad, encontré muy valioso aprender a proteger una aplicación con herramientas como JWT y BCrypt, ya que es un aspecto crítico en cualquier desarrollo profesional.</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Sí, definitivamente existe un gran valor. Las certificaciones son una validación formal de las habilidades prácticas que he adquirido. Por ejemplo, una certificación en desarrollo backend o en gestión de bases de datos demuestra a un empleador que no solo tengo el conocimiento teórico, sino que también puedo aplicarlo para construir soluciones reales, seguras y eficientes como la API del proyecto </w:t>
            </w:r>
            <w:r w:rsidDel="00000000" w:rsidR="00000000" w:rsidRPr="00000000">
              <w:rPr>
                <w:b w:val="1"/>
                <w:sz w:val="24"/>
                <w:szCs w:val="24"/>
                <w:rtl w:val="0"/>
              </w:rPr>
              <w:t xml:space="preserve">recetasdelmundo.site</w:t>
            </w:r>
            <w:r w:rsidDel="00000000" w:rsidR="00000000" w:rsidRPr="00000000">
              <w:rPr>
                <w:sz w:val="24"/>
                <w:szCs w:val="24"/>
                <w:rtl w:val="0"/>
              </w:rPr>
              <w:t xml:space="preserve">.</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color w:val="6aa84f"/>
                <w:rtl w:val="0"/>
              </w:rPr>
              <w:t xml:space="preserve">Fortalezas </w:t>
            </w:r>
            <w:r w:rsidDel="00000000" w:rsidR="00000000" w:rsidRPr="00000000">
              <w:rPr>
                <w:rtl w:val="0"/>
              </w:rPr>
              <w:t xml:space="preserve">(Competencias más desarrolladas):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Implementación de Seguridad en Aplicaciones: Me siento muy seguro implementando autenticación y autorización (JWT, BCrypt).</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Desarrollo de APIs RESTful: Tengo un dominio excelente en la creación de endpoints claros, funcionales y bien estructurados.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Integración de Servicios de Terceros: La integración con la pasarela de pagos vía webhooks me dio mucha confianza en esta área.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Desarrollo Backend y Diseño de BBDD: Son áreas donde tengo un alto dominio y me siento cómodo construyendo la lógica de negocio y la persistencia de datos.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color w:val="ff0000"/>
                <w:rtl w:val="0"/>
              </w:rPr>
              <w:t xml:space="preserve">A fortalecer </w:t>
            </w:r>
            <w:r w:rsidDel="00000000" w:rsidR="00000000" w:rsidRPr="00000000">
              <w:rPr>
                <w:rtl w:val="0"/>
              </w:rPr>
              <w:t xml:space="preserve">(Competencias más débiles):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Prácticas de Operaciones y DevOps: Aunque tengo conocimientos básicos sobre logs y perfiles de entorno, es el área donde tengo menos experiencia práctica. Me gustaría profundizar en temas como el despliegue continuo (CI/CD), contenedores (Docker) y monitoreo de aplicaciones en producción.</w:t>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sz w:val="24"/>
                <w:szCs w:val="24"/>
              </w:rPr>
            </w:pPr>
            <w:r w:rsidDel="00000000" w:rsidR="00000000" w:rsidRPr="00000000">
              <w:rPr>
                <w:sz w:val="24"/>
                <w:szCs w:val="24"/>
                <w:rtl w:val="0"/>
              </w:rPr>
              <w:t xml:space="preserve">Mis principales intereses se centran en el desarrollo de software backend y la arquitectura de sistemas. Me apasiona construir el "motor" de las aplicaciones, asegurando que sean escalables, seguras y eficientes. El área de desempeño que más me atrae es la de Backend Developer, con una proyección a futuro hacia roles de Arquitecto de Software.</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sz w:val="24"/>
                <w:szCs w:val="24"/>
              </w:rPr>
            </w:pPr>
            <w:r w:rsidDel="00000000" w:rsidR="00000000" w:rsidRPr="00000000">
              <w:rPr>
                <w:sz w:val="24"/>
                <w:szCs w:val="24"/>
                <w:rtl w:val="0"/>
              </w:rPr>
              <w:t xml:space="preserve">Las competencias clave son el Desarrollo Backend, Diseño de Arquitectura, Seguridad y Bases de Datos. La competencia que siento que necesito fortalecer para alcanzar mis metas a largo plazo es, sin duda, Prácticas de Operaciones y DevOps, ya que es fundamental para que un arquitecto de software diseñe sistemas que no solo funcionen bien, sino que también sean fáciles de desplegar y mantener.</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b w:val="1"/>
                <w:color w:val="1f4e79"/>
              </w:rPr>
            </w:pPr>
            <w:r w:rsidDel="00000000" w:rsidR="00000000" w:rsidRPr="00000000">
              <w:rPr>
                <w:sz w:val="24"/>
                <w:szCs w:val="24"/>
                <w:rtl w:val="0"/>
              </w:rPr>
              <w:t xml:space="preserve">En 5 años, me veo como un Jefe de Equipo Para Proyectos informáticos. Me gustaría seguir trabajando en el Banco BCI, pero ya siendo líder de equipo, siendo responsable de diseñar e implementar componentes clave de la arquitectura del sistema. Espero también estar mentorizado a otros desarrolladores y participando activamente en las decisiones técnicas que definen el futuro de la mesa de dinero.</w:t>
            </w:r>
            <w:r w:rsidDel="00000000" w:rsidR="00000000" w:rsidRPr="00000000">
              <w:rPr>
                <w:rtl w:val="0"/>
              </w:rPr>
            </w:r>
          </w:p>
          <w:p w:rsidR="00000000" w:rsidDel="00000000" w:rsidP="00000000" w:rsidRDefault="00000000" w:rsidRPr="00000000" w14:paraId="00000040">
            <w:pPr>
              <w:tabs>
                <w:tab w:val="left" w:leader="none" w:pos="454"/>
              </w:tabs>
              <w:jc w:val="both"/>
              <w:rPr>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bookmarkStart w:colFirst="0" w:colLast="0" w:name="_heading=h.t1xpnrtuldf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Sí, el proyecto </w:t>
            </w:r>
            <w:r w:rsidDel="00000000" w:rsidR="00000000" w:rsidRPr="00000000">
              <w:rPr>
                <w:b w:val="1"/>
                <w:sz w:val="24"/>
                <w:szCs w:val="24"/>
                <w:rtl w:val="0"/>
              </w:rPr>
              <w:t xml:space="preserve">recetasdelmundo.site</w:t>
            </w:r>
            <w:r w:rsidDel="00000000" w:rsidR="00000000" w:rsidRPr="00000000">
              <w:rPr>
                <w:sz w:val="24"/>
                <w:szCs w:val="24"/>
                <w:rtl w:val="0"/>
              </w:rPr>
              <w:t xml:space="preserve"> se relaciona directamente y de manera muy fuerte con mis proyecciones profesionales. Aborda todas mis áreas de interés: desarrollo backend con Spring Boot, diseño de una API RESTful, implementación de un sistema de seguridad robusto y la integración con servicios externos. No creo que requiera un ajuste fundamental, sino más bien una profundización.</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b w:val="1"/>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pPr>
            <w:r w:rsidDel="00000000" w:rsidR="00000000" w:rsidRPr="00000000">
              <w:rPr>
                <w:b w:val="1"/>
                <w:sz w:val="24"/>
                <w:szCs w:val="24"/>
                <w:rtl w:val="0"/>
              </w:rPr>
              <w:t xml:space="preserve">       </w:t>
            </w:r>
            <w:r w:rsidDel="00000000" w:rsidR="00000000" w:rsidRPr="00000000">
              <w:rPr>
                <w:rtl w:val="0"/>
              </w:rPr>
              <w:t xml:space="preserve">Este proyecto debe continuar abordando las áreas de Desarrollo Backend y Arquitectura de Software. Para fortalecer mi perfil, sería ideal que el proyecto incorpore elementos de la competencia que necesito mejorar: DevOps. Podría, por ejemplo, incluir la contenerización de la aplicación con Docker y la creación de un pipeline básico de CI/CD.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El tipo de proyecto que más me ayudaría es uno que no solo se centre en la codificación, sino en el ciclo de vida completo del software. Específicamente, un proyecto basado en una arquitectura de microservicios que incluya prácticas de DevOps. Esto implica: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Desarrollar el microservicio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Contenerizar la aplicación usando Docker.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Implementar un pipeline de Integración Continua (CI) con herramientas como GitHub Actions para automatizar las pruebas.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sz w:val="24"/>
                <w:szCs w:val="24"/>
                <w:rtl w:val="0"/>
              </w:rPr>
              <w:t xml:space="preserve">Explorar el Despliegue Continuo (CD) para llevar la aplicación a un entorno de pruebas en la nube.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firstLine="0"/>
              <w:jc w:val="both"/>
              <w:rPr/>
            </w:pPr>
            <w:r w:rsidDel="00000000" w:rsidR="00000000" w:rsidRPr="00000000">
              <w:rPr>
                <w:rtl w:val="0"/>
              </w:rPr>
              <w:t xml:space="preserve">El contexto ideal es el de una aplicación del mundo real, como una plataforma digital y financieras.</w:t>
            </w:r>
            <w:r w:rsidDel="00000000" w:rsidR="00000000" w:rsidRPr="00000000">
              <w:rPr>
                <w:rtl w:val="0"/>
              </w:rPr>
            </w:r>
          </w:p>
          <w:p w:rsidR="00000000" w:rsidDel="00000000" w:rsidP="00000000" w:rsidRDefault="00000000" w:rsidRPr="00000000" w14:paraId="0000006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GXRAU7+qeowKVQ4fEmiaBm89Ww==">CgMxLjAyDmgudDF4cG5ydHVsZGZoOAByITE2QzQ5ZUpEZ296VVpfdW1XSG52aUxfb05kVDV1LURWVQ==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