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04C1A73B" w:rsidR="00050706" w:rsidRPr="00B4008E" w:rsidRDefault="00A666AB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Recetas del Mundo</w:t>
            </w:r>
          </w:p>
        </w:tc>
      </w:tr>
      <w:tr w:rsidR="00A666AB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A666AB" w:rsidRPr="00B4008E" w:rsidRDefault="00A666AB" w:rsidP="00A666AB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7571490B" w14:textId="77777777" w:rsidR="00A666AB" w:rsidRPr="0018166D" w:rsidRDefault="00A666AB" w:rsidP="00A666A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Desarrollo de Software</w:t>
            </w:r>
          </w:p>
          <w:p w14:paraId="160C2728" w14:textId="77777777" w:rsidR="00A666AB" w:rsidRPr="0018166D" w:rsidRDefault="00A666AB" w:rsidP="00A666A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Diseño de Interfaces de Usuario</w:t>
            </w:r>
          </w:p>
          <w:p w14:paraId="2466888A" w14:textId="6B46DC41" w:rsidR="00A666AB" w:rsidRPr="00A666AB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Gestión de Bases de Datos</w:t>
            </w:r>
          </w:p>
        </w:tc>
      </w:tr>
      <w:tr w:rsidR="00A666AB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A666AB" w:rsidRPr="00B4008E" w:rsidRDefault="00A666AB" w:rsidP="00A666AB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A666AB" w:rsidRPr="00B4008E" w:rsidRDefault="00A666AB" w:rsidP="00A666AB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01606A8B" w14:textId="77777777" w:rsidR="00A666AB" w:rsidRPr="0018166D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Diseñar interfaces de usuario intuitivas y atractivas.</w:t>
            </w:r>
          </w:p>
          <w:p w14:paraId="2366AA78" w14:textId="6AE3FA9C" w:rsidR="00A666AB" w:rsidRPr="00A666AB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Gestionar bases de datos para almacenar y manipular información de manera eficiente.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00A666AB">
        <w:trPr>
          <w:trHeight w:val="112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7253D817" w14:textId="77777777" w:rsidR="00A666AB" w:rsidRPr="0018166D" w:rsidRDefault="00A666AB" w:rsidP="00A666A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 proyecto busca abordar la falta de acceso a información sobre gastronomía internacional que existe actualmente en el país. Si bien hay diversos sitios de recetas, son limitados en cuanto a recetas de otras culturas y países.</w:t>
            </w:r>
          </w:p>
          <w:p w14:paraId="1595DF19" w14:textId="77777777" w:rsidR="00A666AB" w:rsidRPr="0018166D" w:rsidRDefault="00A666AB" w:rsidP="00A666A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Esto representa una oportunidad para aplicar conocimientos de desarrollo web, diseño UX/UI y bases de datos para crear un sitio que reúna y sistematice recetas del mundo. Permite poner en práctica competencias de análisis de requerimientos, diseño de interfaz de usuario, programación web, etc.</w:t>
            </w:r>
          </w:p>
          <w:p w14:paraId="319C758F" w14:textId="77777777" w:rsidR="00A666AB" w:rsidRPr="0018166D" w:rsidRDefault="00A666AB" w:rsidP="00A666A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 proyecto se enfoca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mayormente</w:t>
            </w: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en Chile, donde la diversidad cultural ha ido en aumento con mayor inmigración. Un sitio sobre gastronomía internacional contribuiría a visibilizar y valorar esta diversidad.</w:t>
            </w:r>
          </w:p>
          <w:p w14:paraId="5A56C09F" w14:textId="77777777" w:rsidR="00A666AB" w:rsidRPr="0018166D" w:rsidRDefault="00A666AB" w:rsidP="00A666A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Impactaría positivamente a la población migrante que podría compartir sus recetas tradicionales, así como a chilenos interesados en conocer otras culturas.</w:t>
            </w:r>
          </w:p>
          <w:p w14:paraId="543D7C6B" w14:textId="4D286D27" w:rsidR="001202BF" w:rsidRPr="00A666AB" w:rsidRDefault="00A666AB" w:rsidP="00A666AB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666A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lastRenderedPageBreak/>
              <w:t>En resumen, el proyecto es relevante porque responde a una necesidad de información aplicando soluciones tecnológicas, y genera impacto social positivo al promover diversidad e integración cultural.</w:t>
            </w:r>
          </w:p>
        </w:tc>
      </w:tr>
      <w:tr w:rsidR="00A666AB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51FADA02" w:rsidR="00A666AB" w:rsidRPr="00612A14" w:rsidRDefault="00A666AB" w:rsidP="00A666AB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83A6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F52E2FB" w14:textId="1AEFF347" w:rsidR="00A666AB" w:rsidRPr="00A666AB" w:rsidRDefault="00A666AB" w:rsidP="00A666AB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666AB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Objetivo general y específicos</w:t>
            </w:r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: El objetivo general es desarrollar una aplicación multiplataforma que permita a los usuarios explorar y acceder a recetas internacionales. Los objetivos específicos incluyen desarrollar el </w:t>
            </w:r>
            <w:proofErr w:type="spellStart"/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de la aplicación, implementar funcionalidades de registro y autenticación, y desplegar una versión beta.</w:t>
            </w:r>
          </w:p>
        </w:tc>
      </w:tr>
      <w:tr w:rsidR="00A666AB" w14:paraId="2F6D6195" w14:textId="77777777" w:rsidTr="7EB51544">
        <w:tc>
          <w:tcPr>
            <w:tcW w:w="3001" w:type="dxa"/>
            <w:vAlign w:val="center"/>
          </w:tcPr>
          <w:p w14:paraId="0053AC5B" w14:textId="07EE9933" w:rsidR="00A666AB" w:rsidRPr="00612A14" w:rsidRDefault="00A666AB" w:rsidP="00A666AB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83A6D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01C305E4" w:rsidR="00A666AB" w:rsidRPr="00B340E1" w:rsidRDefault="00A666AB" w:rsidP="00A666AB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A6D10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Metodología utilizada</w:t>
            </w:r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: Se utilizó una metodología ágil basada en Scrum, que permitió dividir el trabajo en iteraciones manejables y priorizar tareas en función de su valor. Se llevó a cabo una investigación inicial para recopilar requerimientos y se realizaron reuniones periódicas de seguimiento y retrospectivas.</w:t>
            </w:r>
          </w:p>
        </w:tc>
      </w:tr>
      <w:tr w:rsidR="00A666AB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07DA7567" w:rsidR="00A666AB" w:rsidRPr="00612A14" w:rsidRDefault="00A666AB" w:rsidP="00A666AB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83A6D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5ED61FD0" w14:textId="77777777" w:rsidR="00A666AB" w:rsidRPr="00CA6D10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CA6D10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Descripción de etapas</w:t>
            </w:r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: Las etapas principales incluyeron investigación de requerimientos, diseño de interfaces, desarrollo </w:t>
            </w:r>
            <w:proofErr w:type="spellStart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, pruebas y despliegue. Se enfrentaron dificultades en la curva de aprendizaje de nuevas tecnologías como </w:t>
            </w:r>
            <w:proofErr w:type="spellStart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Ionic</w:t>
            </w:r>
            <w:proofErr w:type="spellEnd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y Spring </w:t>
            </w:r>
            <w:proofErr w:type="spellStart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Boot</w:t>
            </w:r>
            <w:proofErr w:type="spellEnd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, pero se solventaron con dedicación y tutoriales.</w:t>
            </w:r>
          </w:p>
          <w:p w14:paraId="578F45B4" w14:textId="77777777" w:rsidR="00A666AB" w:rsidRDefault="00A666AB" w:rsidP="00A666AB">
            <w:pPr>
              <w:ind w:left="720"/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</w:pPr>
          </w:p>
          <w:p w14:paraId="59784A1A" w14:textId="2E71EDBF" w:rsidR="00A666AB" w:rsidRPr="00B340E1" w:rsidRDefault="00A666AB" w:rsidP="00A666AB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A6D10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Dificultades y facilitadores</w:t>
            </w:r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: La colaboración en equipo fue clave para superar las dificultades. Se facilitó el desarrollo gracias a conocimientos previos en programación y metodologías ágiles, así como acceso a información en línea y comunidades de desarrollo.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56ADDEA9" w14:textId="1FF49590" w:rsidR="001202BF" w:rsidRPr="00B340E1" w:rsidRDefault="00946E78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Adjunta</w:t>
            </w:r>
            <w:r w:rsidR="00B0399B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1202BF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evidencias que permitan dar cuenta del desarrollo del Proyecto APT y sus resultados finales.</w:t>
            </w:r>
          </w:p>
          <w:p w14:paraId="6743CCDD" w14:textId="7A9D3849" w:rsidR="001202BF" w:rsidRPr="00B340E1" w:rsidRDefault="001202BF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¿Qué evidencias pueden servir para que los demás puedan visualizar y entender las distintas etapas de tu Proyecto APT y el resultado final?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332D1FA5" w14:textId="77777777" w:rsidR="00A666AB" w:rsidRPr="00CA6D10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CA6D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Reflexión sobre intereses profesionales</w:t>
            </w:r>
            <w:r w:rsidRPr="00CA6D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El proyecto permitió a los participantes enfocarse en sus áreas de interés, como el desarrollo de aplicaciones móviles y diseño UX/UI, y contribuyó a su crecimiento profesional.</w:t>
            </w:r>
          </w:p>
          <w:p w14:paraId="29E8CF0E" w14:textId="47A5A963" w:rsidR="001202BF" w:rsidRPr="00A666AB" w:rsidRDefault="00A666AB" w:rsidP="00A666AB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666AB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Proyecciones laborales</w:t>
            </w:r>
            <w:r w:rsidRPr="00A666A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Los participantes planean seguir explorando y profundizando en sus intereses profesionales en el desarrollo de aplicaciones móviles y web. Esperan aplicar las habilidades adquiridas en futuros proyectos y oportunidades laborales.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B7241" w14:textId="77777777" w:rsidR="00562780" w:rsidRDefault="00562780" w:rsidP="00EE1135">
      <w:pPr>
        <w:spacing w:after="0" w:line="240" w:lineRule="auto"/>
      </w:pPr>
      <w:r>
        <w:separator/>
      </w:r>
    </w:p>
  </w:endnote>
  <w:endnote w:type="continuationSeparator" w:id="0">
    <w:p w14:paraId="35D13379" w14:textId="77777777" w:rsidR="00562780" w:rsidRDefault="00562780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D30DD" w14:textId="77777777" w:rsidR="00562780" w:rsidRDefault="00562780" w:rsidP="00EE1135">
      <w:pPr>
        <w:spacing w:after="0" w:line="240" w:lineRule="auto"/>
      </w:pPr>
      <w:r>
        <w:separator/>
      </w:r>
    </w:p>
  </w:footnote>
  <w:footnote w:type="continuationSeparator" w:id="0">
    <w:p w14:paraId="14DCD833" w14:textId="77777777" w:rsidR="00562780" w:rsidRDefault="00562780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256802">
    <w:abstractNumId w:val="0"/>
  </w:num>
  <w:num w:numId="2" w16cid:durableId="1995603346">
    <w:abstractNumId w:val="2"/>
  </w:num>
  <w:num w:numId="3" w16cid:durableId="307588870">
    <w:abstractNumId w:val="5"/>
  </w:num>
  <w:num w:numId="4" w16cid:durableId="18745172">
    <w:abstractNumId w:val="1"/>
  </w:num>
  <w:num w:numId="5" w16cid:durableId="777795384">
    <w:abstractNumId w:val="3"/>
  </w:num>
  <w:num w:numId="6" w16cid:durableId="1180200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D5D09"/>
    <w:rsid w:val="003E474B"/>
    <w:rsid w:val="0041433E"/>
    <w:rsid w:val="00434472"/>
    <w:rsid w:val="00434DA2"/>
    <w:rsid w:val="00463DB6"/>
    <w:rsid w:val="004B72CB"/>
    <w:rsid w:val="0055712B"/>
    <w:rsid w:val="00562780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A666AB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603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Italo Brignardello</cp:lastModifiedBy>
  <cp:revision>10</cp:revision>
  <dcterms:created xsi:type="dcterms:W3CDTF">2022-08-24T18:22:00Z</dcterms:created>
  <dcterms:modified xsi:type="dcterms:W3CDTF">2025-10-10T01:48:00Z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