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/>
          <w:sz w:val="24"/>
          <w:lang w:val="es-ES" w:eastAsia="en-US" w:bidi="es-ES"/>
        </w:rPr>
        <w:id w:val="163953635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lang w:eastAsia="es-MX" w:bidi="ar-SA"/>
        </w:rPr>
      </w:sdtEndPr>
      <w:sdtContent>
        <w:p w14:paraId="32191538" w14:textId="3A0AA324" w:rsidR="0062421D" w:rsidRDefault="0062421D" w:rsidP="0062421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A4DA93" wp14:editId="2C5A10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73215599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8AA2A7" w14:textId="107CDB8B" w:rsidR="0062421D" w:rsidRDefault="0062421D" w:rsidP="0062421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9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4-12-2023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A4DA93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J9RLNgJAAApQQBAA4AAAAAAAAAAAAAAAAALgIAAGRycy9lMm9Eb2MueG1sUEsBAi0AFAAGAAgA&#10;AAAhAE/3lTLdAAAABgEAAA8AAAAAAAAAAAAAAAAAuiYAAGRycy9kb3ducmV2LnhtbFBLBQYAAAAA&#10;BAAEAPMAAADE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7321559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8AA2A7" w14:textId="107CDB8B" w:rsidR="0062421D" w:rsidRDefault="0062421D" w:rsidP="0062421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059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4-12-2023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27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8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9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0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1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2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3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4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5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6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7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CCE9D1F" w14:textId="219F0976" w:rsidR="000C4470" w:rsidRPr="0062421D" w:rsidRDefault="0062421D" w:rsidP="0062421D">
          <w:r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C2D7A2" wp14:editId="6D3ACAA2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3076575</wp:posOffset>
                    </wp:positionV>
                    <wp:extent cx="2600325" cy="1485900"/>
                    <wp:effectExtent l="0" t="0" r="9525" b="0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0325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ED22F" w14:textId="12F16DB5" w:rsidR="0062421D" w:rsidRDefault="00000000" w:rsidP="0062421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12900458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2421D" w:rsidRPr="00D968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NATALIA ISABEL MARISCAL NAPOLES                            MARÍN GONZÁLEZ ANDRÉ JOSUÉ          JUAN SILVERO VALENCIA                          ERICK JARED GUTIERREZ CORREA</w:t>
                                    </w:r>
                                  </w:sdtContent>
                                </w:sdt>
                              </w:p>
                              <w:p w14:paraId="6422361B" w14:textId="77777777" w:rsidR="0062421D" w:rsidRPr="000D22C2" w:rsidRDefault="00000000" w:rsidP="0062421D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43227327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421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2421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ARQUITECTURA DE COMPUTADORAS       mAESTRO: </w:t>
                                </w:r>
                                <w:r w:rsidR="0062421D" w:rsidRPr="000D22C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J. Ernesto López Arce Delgado</w:t>
                                </w:r>
                              </w:p>
                              <w:p w14:paraId="0F828C45" w14:textId="77777777" w:rsidR="0062421D" w:rsidRDefault="0062421D" w:rsidP="0062421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C2D7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0;margin-top:242.25pt;width:204.75pt;height:11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" filled="f" stroked="f" strokeweight=".5pt">
                    <v:textbox inset="0,0,0,0">
                      <w:txbxContent>
                        <w:p w14:paraId="4A8ED22F" w14:textId="12F16DB5" w:rsidR="0062421D" w:rsidRDefault="00000000" w:rsidP="0062421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12900458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2421D" w:rsidRPr="00D968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NATALIA ISABEL MARISCAL NAPOLES                            MARÍN GONZÁLEZ ANDRÉ JOSUÉ          JUAN SILVERO VALENCIA                          ERICK JARED GUTIERREZ CORREA</w:t>
                              </w:r>
                            </w:sdtContent>
                          </w:sdt>
                        </w:p>
                        <w:p w14:paraId="6422361B" w14:textId="77777777" w:rsidR="0062421D" w:rsidRPr="000D22C2" w:rsidRDefault="00000000" w:rsidP="0062421D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43227327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421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2421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ARQUITECTURA DE COMPUTADORAS       mAESTRO: </w:t>
                          </w:r>
                          <w:r w:rsidR="0062421D" w:rsidRPr="000D22C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J. Ernesto López Arce Delgado</w:t>
                          </w:r>
                        </w:p>
                        <w:p w14:paraId="0F828C45" w14:textId="77777777" w:rsidR="0062421D" w:rsidRDefault="0062421D" w:rsidP="0062421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val="es-MX"/>
            </w:rPr>
            <w:drawing>
              <wp:anchor distT="0" distB="0" distL="114300" distR="114300" simplePos="0" relativeHeight="251662336" behindDoc="0" locked="0" layoutInCell="1" allowOverlap="0" wp14:anchorId="3B208BC6" wp14:editId="6A9F0A03">
                <wp:simplePos x="0" y="0"/>
                <wp:positionH relativeFrom="margin">
                  <wp:align>right</wp:align>
                </wp:positionH>
                <wp:positionV relativeFrom="paragraph">
                  <wp:posOffset>5772217</wp:posOffset>
                </wp:positionV>
                <wp:extent cx="2742692" cy="2706370"/>
                <wp:effectExtent l="0" t="0" r="635" b="0"/>
                <wp:wrapSquare wrapText="bothSides"/>
                <wp:docPr id="64" name="Picture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Picture 6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692" cy="270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0022F" wp14:editId="0270B0E6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1876425</wp:posOffset>
                    </wp:positionV>
                    <wp:extent cx="4286250" cy="1190625"/>
                    <wp:effectExtent l="0" t="0" r="0" b="9525"/>
                    <wp:wrapNone/>
                    <wp:docPr id="38" name="Cuadro de text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1190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B09A2" w14:textId="7E537054" w:rsidR="0062421D" w:rsidRPr="00EA4D05" w:rsidRDefault="00000000" w:rsidP="0062421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9044360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421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14:paraId="5FAD8529" w14:textId="01BAFEDE" w:rsidR="0062421D" w:rsidRPr="00EA4D05" w:rsidRDefault="00000000" w:rsidP="0062421D">
                                <w:pPr>
                                  <w:spacing w:before="120"/>
                                  <w:rPr>
                                    <w:color w:val="767171" w:themeColor="background2" w:themeShade="80"/>
                                    <w:sz w:val="1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eastAsia="Arial" w:hAnsi="Consolas" w:cs="Arial"/>
                                      <w:color w:val="767171" w:themeColor="background2" w:themeShade="80"/>
                                      <w:szCs w:val="48"/>
                                    </w:rPr>
                                    <w:alias w:val="Subtítulo"/>
                                    <w:tag w:val=""/>
                                    <w:id w:val="21267313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2421D" w:rsidRPr="00655CE7">
                                      <w:rPr>
                                        <w:rFonts w:ascii="Consolas" w:eastAsia="Arial" w:hAnsi="Consolas" w:cs="Arial"/>
                                        <w:color w:val="767171" w:themeColor="background2" w:themeShade="80"/>
                                        <w:szCs w:val="48"/>
                                      </w:rPr>
                                      <w:t>SECCION: D11                                        ING. INFORMÁTICA, ROBÓTICA, COMPUTACIÓN</w:t>
                                    </w:r>
                                  </w:sdtContent>
                                </w:sdt>
                              </w:p>
                              <w:p w14:paraId="1EDA52A8" w14:textId="77777777" w:rsidR="0062421D" w:rsidRDefault="0062421D" w:rsidP="006242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0022F" id="Cuadro de texto 38" o:spid="_x0000_s1056" type="#_x0000_t202" style="position:absolute;margin-left:267.75pt;margin-top:147.75pt;width:337.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" filled="f" stroked="f" strokeweight=".5pt">
                    <v:textbox inset="0,0,0,0">
                      <w:txbxContent>
                        <w:p w14:paraId="5EFB09A2" w14:textId="7E537054" w:rsidR="0062421D" w:rsidRPr="00EA4D05" w:rsidRDefault="00000000" w:rsidP="0062421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9044360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421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14:paraId="5FAD8529" w14:textId="01BAFEDE" w:rsidR="0062421D" w:rsidRPr="00EA4D05" w:rsidRDefault="00000000" w:rsidP="0062421D">
                          <w:pPr>
                            <w:spacing w:before="120"/>
                            <w:rPr>
                              <w:color w:val="767171" w:themeColor="background2" w:themeShade="80"/>
                              <w:sz w:val="1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eastAsia="Arial" w:hAnsi="Consolas" w:cs="Arial"/>
                                <w:color w:val="767171" w:themeColor="background2" w:themeShade="80"/>
                                <w:szCs w:val="48"/>
                              </w:rPr>
                              <w:alias w:val="Subtítulo"/>
                              <w:tag w:val=""/>
                              <w:id w:val="21267313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2421D" w:rsidRPr="00655CE7">
                                <w:rPr>
                                  <w:rFonts w:ascii="Consolas" w:eastAsia="Arial" w:hAnsi="Consolas" w:cs="Arial"/>
                                  <w:color w:val="767171" w:themeColor="background2" w:themeShade="80"/>
                                  <w:szCs w:val="48"/>
                                </w:rPr>
                                <w:t>SECCION: D11                                        ING. INFORMÁTICA, ROBÓTICA, COMPUTACIÓN</w:t>
                              </w:r>
                            </w:sdtContent>
                          </w:sdt>
                        </w:p>
                        <w:p w14:paraId="1EDA52A8" w14:textId="77777777" w:rsidR="0062421D" w:rsidRDefault="0062421D" w:rsidP="0062421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34E871" w14:textId="77777777" w:rsidR="007B2F3E" w:rsidRDefault="007B2F3E" w:rsidP="007B2F3E"/>
    <w:p w14:paraId="0484D2D3" w14:textId="031F0B1F" w:rsidR="007B2F3E" w:rsidRPr="00915C96" w:rsidRDefault="007B2F3E" w:rsidP="007B2F3E">
      <w:pPr>
        <w:rPr>
          <w:sz w:val="52"/>
          <w:szCs w:val="52"/>
        </w:rPr>
      </w:pPr>
      <w:r w:rsidRPr="007B2F3E">
        <w:rPr>
          <w:b/>
          <w:bCs/>
          <w:sz w:val="52"/>
          <w:szCs w:val="52"/>
        </w:rPr>
        <w:t>Índice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357694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EBC30" w14:textId="4B5B3C60" w:rsidR="00684EB1" w:rsidRDefault="00684EB1">
          <w:pPr>
            <w:pStyle w:val="TtuloTDC"/>
          </w:pPr>
          <w:r>
            <w:rPr>
              <w:lang w:val="es-ES"/>
            </w:rPr>
            <w:t>Contenido</w:t>
          </w:r>
        </w:p>
        <w:p w14:paraId="599AB579" w14:textId="367B8616" w:rsidR="00BA0AEB" w:rsidRDefault="00684E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22799" w:history="1">
            <w:r w:rsidR="00BA0AEB" w:rsidRPr="00BC1336">
              <w:rPr>
                <w:rStyle w:val="Hipervnculo"/>
                <w:noProof/>
              </w:rPr>
              <w:t>INTRODUCCIÓN.</w:t>
            </w:r>
            <w:r w:rsidR="00BA0AEB">
              <w:rPr>
                <w:noProof/>
                <w:webHidden/>
              </w:rPr>
              <w:tab/>
            </w:r>
            <w:r w:rsidR="00BA0AEB">
              <w:rPr>
                <w:noProof/>
                <w:webHidden/>
              </w:rPr>
              <w:fldChar w:fldCharType="begin"/>
            </w:r>
            <w:r w:rsidR="00BA0AEB">
              <w:rPr>
                <w:noProof/>
                <w:webHidden/>
              </w:rPr>
              <w:instrText xml:space="preserve"> PAGEREF _Toc152622799 \h </w:instrText>
            </w:r>
            <w:r w:rsidR="00BA0AEB">
              <w:rPr>
                <w:noProof/>
                <w:webHidden/>
              </w:rPr>
            </w:r>
            <w:r w:rsidR="00BA0AEB"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</w:t>
            </w:r>
            <w:r w:rsidR="00BA0AEB">
              <w:rPr>
                <w:noProof/>
                <w:webHidden/>
              </w:rPr>
              <w:fldChar w:fldCharType="end"/>
            </w:r>
          </w:hyperlink>
        </w:p>
        <w:p w14:paraId="1F30C830" w14:textId="45874459" w:rsidR="00BA0AEB" w:rsidRDefault="00BA0A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0" w:history="1">
            <w:r w:rsidRPr="00BC1336">
              <w:rPr>
                <w:rStyle w:val="Hipervnculo"/>
                <w:noProof/>
              </w:rPr>
              <w:t>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9C20" w14:textId="0755DB34" w:rsidR="00BA0AEB" w:rsidRDefault="00BA0A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1" w:history="1">
            <w:r w:rsidRPr="00BC1336">
              <w:rPr>
                <w:rStyle w:val="Hipervnculo"/>
                <w:noProof/>
              </w:rPr>
              <w:t>Ljubisa Bajic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446E" w14:textId="060DE430" w:rsidR="00BA0AEB" w:rsidRDefault="00BA0A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2" w:history="1">
            <w:r w:rsidRPr="00BC1336">
              <w:rPr>
                <w:rStyle w:val="Hipervnculo"/>
                <w:noProof/>
              </w:rPr>
              <w:t>Jim Keller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EA68" w14:textId="023BC92B" w:rsidR="00BA0AEB" w:rsidRDefault="00BA0A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3" w:history="1">
            <w:r w:rsidRPr="00BC1336">
              <w:rPr>
                <w:rStyle w:val="Hipervnculo"/>
                <w:noProof/>
              </w:rPr>
              <w:t>Raja Koduri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6555" w14:textId="23F59177" w:rsidR="00BA0AEB" w:rsidRDefault="00BA0A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4" w:history="1">
            <w:r w:rsidRPr="00BC133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47A5" w14:textId="373F306A" w:rsidR="00BA0AEB" w:rsidRDefault="00BA0A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5" w:history="1">
            <w:r w:rsidRPr="00BC1336">
              <w:rPr>
                <w:rStyle w:val="Hipervnculo"/>
                <w:noProof/>
                <w:lang w:val="es-MX" w:eastAsia="en-US"/>
              </w:rPr>
              <w:t>Código de Ensamblador en Phyton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4FA6" w14:textId="0DFB1577" w:rsidR="00BA0AEB" w:rsidRDefault="00BA0A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6" w:history="1">
            <w:r w:rsidRPr="00BC1336">
              <w:rPr>
                <w:rStyle w:val="Hipervnculo"/>
                <w:noProof/>
                <w:lang w:val="es-MX"/>
              </w:rPr>
              <w:t>Módulos de 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4A74" w14:textId="03E555F8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7" w:history="1">
            <w:r w:rsidRPr="00BC1336">
              <w:rPr>
                <w:rStyle w:val="Hipervnculo"/>
                <w:noProof/>
                <w:lang w:val="en-US"/>
              </w:rPr>
              <w:t>26_Shift_Left_2.v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11FD" w14:textId="2D06F6E7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8" w:history="1">
            <w:r w:rsidRPr="00BC1336">
              <w:rPr>
                <w:rStyle w:val="Hipervnculo"/>
                <w:noProof/>
                <w:lang w:val="en-US"/>
              </w:rPr>
              <w:t>ADD.v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0C8C" w14:textId="0C30674B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09" w:history="1">
            <w:r w:rsidRPr="00BC1336">
              <w:rPr>
                <w:rStyle w:val="Hipervnculo"/>
                <w:noProof/>
                <w:lang w:val="en-US"/>
              </w:rPr>
              <w:t>IFID.v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3798" w14:textId="298C029A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0" w:history="1">
            <w:r w:rsidRPr="00BC1336">
              <w:rPr>
                <w:rStyle w:val="Hipervnculo"/>
                <w:noProof/>
                <w:lang w:val="en-US"/>
              </w:rPr>
              <w:t>IDEX.v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88CD" w14:textId="44CDF2B6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1" w:history="1">
            <w:r w:rsidRPr="00BC1336">
              <w:rPr>
                <w:rStyle w:val="Hipervnculo"/>
                <w:noProof/>
                <w:lang w:val="en-US"/>
              </w:rPr>
              <w:t>EXMEM.v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FE5C" w14:textId="0D5CC670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2" w:history="1">
            <w:r w:rsidRPr="00BC1336">
              <w:rPr>
                <w:rStyle w:val="Hipervnculo"/>
                <w:noProof/>
                <w:lang w:val="en-US"/>
              </w:rPr>
              <w:t>MEMWB.v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D9C1" w14:textId="0B0E60BE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3" w:history="1">
            <w:r w:rsidRPr="00BC1336">
              <w:rPr>
                <w:rStyle w:val="Hipervnculo"/>
                <w:noProof/>
                <w:lang w:val="en-US"/>
              </w:rPr>
              <w:t>TB_3.v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7BC8" w14:textId="039ABB96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4" w:history="1">
            <w:r w:rsidRPr="00BC1336">
              <w:rPr>
                <w:rStyle w:val="Hipervnculo"/>
                <w:noProof/>
              </w:rPr>
              <w:t>ADD_Clk.v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8A1D" w14:textId="44BA6D33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5" w:history="1">
            <w:r w:rsidRPr="00BC1336">
              <w:rPr>
                <w:rStyle w:val="Hipervnculo"/>
                <w:noProof/>
                <w:lang w:val="en-US"/>
              </w:rPr>
              <w:t>ALU.v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4815" w14:textId="653963ED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6" w:history="1">
            <w:r w:rsidRPr="00BC1336">
              <w:rPr>
                <w:rStyle w:val="Hipervnculo"/>
                <w:noProof/>
                <w:lang w:val="en-US"/>
              </w:rPr>
              <w:t>ALU_C.v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4DC1" w14:textId="6184EC87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7" w:history="1">
            <w:r w:rsidRPr="00BC1336">
              <w:rPr>
                <w:rStyle w:val="Hipervnculo"/>
                <w:noProof/>
                <w:lang w:val="en-US"/>
              </w:rPr>
              <w:t>BR.v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D62D" w14:textId="2787B6FB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8" w:history="1">
            <w:r w:rsidRPr="00BC1336">
              <w:rPr>
                <w:rStyle w:val="Hipervnculo"/>
                <w:noProof/>
                <w:lang w:val="en-US"/>
              </w:rPr>
              <w:t>UC.v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8038" w14:textId="7D272DCD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19" w:history="1">
            <w:r w:rsidRPr="00BC1336">
              <w:rPr>
                <w:rStyle w:val="Hipervnculo"/>
                <w:noProof/>
                <w:lang w:val="en-US"/>
              </w:rPr>
              <w:t>Datapath.v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D88F" w14:textId="36D313F2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0" w:history="1">
            <w:r w:rsidRPr="00BC1336">
              <w:rPr>
                <w:rStyle w:val="Hipervnculo"/>
                <w:noProof/>
                <w:lang w:val="en-US"/>
              </w:rPr>
              <w:t>DatapathMx.v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B539" w14:textId="5241669B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1" w:history="1">
            <w:r w:rsidRPr="00BC1336">
              <w:rPr>
                <w:rStyle w:val="Hipervnculo"/>
                <w:noProof/>
              </w:rPr>
              <w:t>Datapath5.v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2C4A" w14:textId="4B6DAAB9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2" w:history="1">
            <w:r w:rsidRPr="00BC1336">
              <w:rPr>
                <w:rStyle w:val="Hipervnculo"/>
                <w:noProof/>
                <w:lang w:val="en-US"/>
              </w:rPr>
              <w:t>Inst_mem.v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F1E4" w14:textId="069903BF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3" w:history="1">
            <w:r w:rsidRPr="00BC1336">
              <w:rPr>
                <w:rStyle w:val="Hipervnculo"/>
                <w:noProof/>
                <w:lang w:val="en-US"/>
              </w:rPr>
              <w:t>DATA_Mem.v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9DF4" w14:textId="7F915F9D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4" w:history="1">
            <w:r w:rsidRPr="00BC1336">
              <w:rPr>
                <w:rStyle w:val="Hipervnculo"/>
                <w:noProof/>
                <w:lang w:val="en-US"/>
              </w:rPr>
              <w:t>Clk.v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89A9" w14:textId="422FA686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5" w:history="1">
            <w:r w:rsidRPr="00BC1336">
              <w:rPr>
                <w:rStyle w:val="Hipervnculo"/>
                <w:noProof/>
                <w:lang w:val="en-US"/>
              </w:rPr>
              <w:t>Shift_Left_2.v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E114" w14:textId="578535F2" w:rsidR="00BA0AEB" w:rsidRDefault="00BA0AE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6" w:history="1">
            <w:r w:rsidRPr="00BC1336">
              <w:rPr>
                <w:rStyle w:val="Hipervnculo"/>
                <w:noProof/>
                <w:lang w:val="en-US"/>
              </w:rPr>
              <w:t>Sign_extend.v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7715" w14:textId="62853295" w:rsidR="00BA0AEB" w:rsidRDefault="00BA0A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7" w:history="1">
            <w:r w:rsidRPr="00BC133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5106" w14:textId="322D8857" w:rsidR="00BA0AEB" w:rsidRDefault="00BA0A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/>
              <w14:ligatures w14:val="standardContextual"/>
            </w:rPr>
          </w:pPr>
          <w:hyperlink w:anchor="_Toc152622828" w:history="1">
            <w:r w:rsidRPr="00BC133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4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20DB" w14:textId="02BB1858" w:rsidR="00684EB1" w:rsidRPr="00684EB1" w:rsidRDefault="00684EB1" w:rsidP="007B2F3E">
          <w:r>
            <w:rPr>
              <w:b/>
              <w:bCs/>
            </w:rPr>
            <w:fldChar w:fldCharType="end"/>
          </w:r>
        </w:p>
      </w:sdtContent>
    </w:sdt>
    <w:p w14:paraId="5F68F8AA" w14:textId="1D31D536" w:rsidR="000C4470" w:rsidRPr="00427160" w:rsidRDefault="00000000" w:rsidP="00427160">
      <w:pPr>
        <w:pStyle w:val="Ttulo1"/>
      </w:pPr>
      <w:bookmarkStart w:id="0" w:name="_Toc152622799"/>
      <w:r w:rsidRPr="00427160">
        <w:t>INTRODUCCIÓN.</w:t>
      </w:r>
      <w:bookmarkEnd w:id="0"/>
    </w:p>
    <w:p w14:paraId="0AFD82BA" w14:textId="77777777" w:rsidR="000C447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 el nombre de MIPS (siglas de </w:t>
      </w:r>
      <w:proofErr w:type="spellStart"/>
      <w:r>
        <w:rPr>
          <w:rFonts w:ascii="Arial" w:eastAsia="Arial" w:hAnsi="Arial" w:cs="Arial"/>
          <w:sz w:val="24"/>
          <w:szCs w:val="24"/>
        </w:rPr>
        <w:t>Microprocessor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without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Interlocked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Pipeline </w:t>
      </w:r>
      <w:proofErr w:type="spellStart"/>
      <w:r>
        <w:rPr>
          <w:rFonts w:ascii="Arial" w:eastAsia="Arial" w:hAnsi="Arial" w:cs="Arial"/>
          <w:sz w:val="24"/>
          <w:szCs w:val="24"/>
        </w:rPr>
        <w:t>Stages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dicho en castellano microprocesador sin bloqueos en las etapas de segmentación) se conoce a toda una familia de microprocesadores de arquitectura RISC desarrollados por MIPS Technologies.</w:t>
      </w:r>
    </w:p>
    <w:p w14:paraId="3A8CBFB6" w14:textId="77777777" w:rsidR="000C4470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3BBB8B" wp14:editId="5C9683C8">
            <wp:extent cx="3040843" cy="3397018"/>
            <wp:effectExtent l="0" t="0" r="0" b="0"/>
            <wp:docPr id="16" name="image5.png" descr="https://lh3.googleusercontent.com/z_vEvcE-3rfB8zDw_cRdIacJl8-rpqWL3mSDLuyVWcDR7kWSXXaeRCYCufmNiRSHOzMCC9sm4KQa_OgdAEjVfza2h9Q5SILupObV2aK-dDS-SYkGFpwczWMVO-6cSO6HLiCmWI7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3.googleusercontent.com/z_vEvcE-3rfB8zDw_cRdIacJl8-rpqWL3mSDLuyVWcDR7kWSXXaeRCYCufmNiRSHOzMCC9sm4KQa_OgdAEjVfza2h9Q5SILupObV2aK-dDS-SYkGFpwczWMVO-6cSO6HLiCmWI7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843" cy="3397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36E0D" w14:textId="77777777" w:rsidR="000C447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podemos encontrar arquitecturas MIPS en muchos sistemas embebidos, en dispositivos para Windows CE, </w:t>
      </w:r>
      <w:proofErr w:type="spellStart"/>
      <w:r>
        <w:rPr>
          <w:rFonts w:ascii="Arial" w:eastAsia="Arial" w:hAnsi="Arial" w:cs="Arial"/>
          <w:sz w:val="24"/>
          <w:szCs w:val="24"/>
        </w:rPr>
        <w:t>routers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Cisco y consolas como la Nintendo 64 o las PlayStation, PlayStation 2 y PSP.</w:t>
      </w:r>
    </w:p>
    <w:p w14:paraId="758AB21E" w14:textId="77777777" w:rsidR="00603562" w:rsidRDefault="00603562" w:rsidP="00603562">
      <w:pPr>
        <w:spacing w:line="259" w:lineRule="auto"/>
        <w:rPr>
          <w:rFonts w:ascii="Arial" w:eastAsia="Arial" w:hAnsi="Arial" w:cs="Arial"/>
          <w:b/>
          <w:sz w:val="24"/>
          <w:szCs w:val="24"/>
        </w:rPr>
      </w:pPr>
    </w:p>
    <w:p w14:paraId="3F71C9D0" w14:textId="51DBBA66" w:rsidR="000C4470" w:rsidRDefault="00000000" w:rsidP="00603562">
      <w:pPr>
        <w:spacing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CARACTERÍSTICAS DE LA ARQUITECTURA DEL MIPS</w:t>
      </w:r>
    </w:p>
    <w:p w14:paraId="0B5813C5" w14:textId="77777777" w:rsidR="000C447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longitud de todas las instrucciones es fija y son de 32 bits.</w:t>
      </w:r>
    </w:p>
    <w:p w14:paraId="4CFB32EC" w14:textId="77777777" w:rsidR="000C447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tamaño de las palabras es siempre de 4 bytes (4*8 = 32bits)</w:t>
      </w:r>
    </w:p>
    <w:p w14:paraId="5BDD7714" w14:textId="77777777" w:rsidR="000C447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operandos de las operaciones aritméticas son siempre registros. MIPS es, por tanto, una arquitectura de carga/almacenamiento (registro-registro).</w:t>
      </w:r>
    </w:p>
    <w:p w14:paraId="5A2E10F5" w14:textId="77777777" w:rsidR="000C447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acceso a memoria se hace a través de operaciones de carga/almacenamiento (transferencia de datos).</w:t>
      </w:r>
    </w:p>
    <w:p w14:paraId="07D9C9DB" w14:textId="3DDB1C08" w:rsidR="000C4470" w:rsidRPr="00603562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La mayor parte de las instrucciones que acceden a memoria lo hacen de forma alineada, por lo que la dirección a la que se accede debe ser múltiplo de 4.</w:t>
      </w:r>
    </w:p>
    <w:p w14:paraId="3F175545" w14:textId="7E875EF7" w:rsidR="000C4470" w:rsidRPr="00603562" w:rsidRDefault="00000000">
      <w:pPr>
        <w:shd w:val="clear" w:color="auto" w:fill="FFFFFF"/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LAS INSTRUCCIONES EN MIPS LAS PODEMOS ENCONTRAR EN 3 FORMATOS</w:t>
      </w:r>
    </w:p>
    <w:p w14:paraId="7D2F047D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44A924" wp14:editId="62197B14">
            <wp:extent cx="6373817" cy="3077762"/>
            <wp:effectExtent l="0" t="0" r="0" b="0"/>
            <wp:docPr id="17" name="image7.gif" descr="https://lh4.googleusercontent.com/fyKI4FV4stHgSODP0FAPyE3fzimI0ozlHGG6EsHhvBjPeIaI-hX4X6MwxvTzNSAOZzv3nocOTnOuZYkGYbqHQR8F0uGI_3owsO21QPwMesR_gS1omh6m1MyatRZLpyhhFyE1N5g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 descr="https://lh4.googleusercontent.com/fyKI4FV4stHgSODP0FAPyE3fzimI0ozlHGG6EsHhvBjPeIaI-hX4X6MwxvTzNSAOZzv3nocOTnOuZYkGYbqHQR8F0uGI_3owsO21QPwMesR_gS1omh6m1MyatRZLpyhhFyE1N5g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817" cy="307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C3A1B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Instrucciones Tipo J:</w:t>
      </w:r>
      <w:r>
        <w:rPr>
          <w:rFonts w:ascii="Arial" w:eastAsia="Arial" w:hAnsi="Arial" w:cs="Arial"/>
          <w:color w:val="000000"/>
          <w:sz w:val="27"/>
          <w:szCs w:val="27"/>
        </w:rPr>
        <w:t> utilizado por las instrucciones de bifurcación</w:t>
      </w:r>
    </w:p>
    <w:p w14:paraId="28DDD9AE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3A688" wp14:editId="696850F9">
            <wp:extent cx="6344502" cy="1168947"/>
            <wp:effectExtent l="0" t="0" r="0" b="0"/>
            <wp:docPr id="20" name="image1.png" descr="https://lh3.googleusercontent.com/QSertWYldBTqplXQAkZx3uaKg-azpFd6jeSRZaiAVSMuaIEz77s6VIOhL1B-qDtPjX_uJF-GI9zsh9l1xOJLsCPSMkDvd_FmwTy3vgVg9k2EYR-0HQIknzkML4F344bhytcKrt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QSertWYldBTqplXQAkZx3uaKg-azpFd6jeSRZaiAVSMuaIEz77s6VIOhL1B-qDtPjX_uJF-GI9zsh9l1xOJLsCPSMkDvd_FmwTy3vgVg9k2EYR-0HQIknzkML4F344bhytcKrti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4502" cy="1168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4A0B5" w14:textId="77777777" w:rsidR="000C4470" w:rsidRDefault="00000000">
      <w:pPr>
        <w:spacing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C617F3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Instrucciones Tipo I:</w:t>
      </w:r>
      <w:r>
        <w:rPr>
          <w:rFonts w:ascii="Arial" w:eastAsia="Arial" w:hAnsi="Arial" w:cs="Arial"/>
          <w:color w:val="000000"/>
          <w:sz w:val="24"/>
          <w:szCs w:val="24"/>
        </w:rPr>
        <w:t> utilizado por las instrucciones de transferencia, las de salto condicional y las instrucciones con operandos inmediatos.</w:t>
      </w:r>
    </w:p>
    <w:p w14:paraId="4A9170BC" w14:textId="77777777" w:rsidR="000C44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F748AE" wp14:editId="66AC2E73">
            <wp:extent cx="6168183" cy="4466491"/>
            <wp:effectExtent l="0" t="0" r="0" b="0"/>
            <wp:docPr id="19" name="image2.png" descr="https://lh5.googleusercontent.com/1Y__LoWtOSAim97sWxi8cF5CgfkVCc-0yFHG8AmeqrZJWk5DUu0m1xL76vpRc6bqK7pDJjenp6QKX7WYu-cSt-6Sd8vTQoP-0Dqh7O1lDMfyv10KoECJ_CmPkJJX-UIckPD5p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1Y__LoWtOSAim97sWxi8cF5CgfkVCc-0yFHG8AmeqrZJWk5DUu0m1xL76vpRc6bqK7pDJjenp6QKX7WYu-cSt-6Sd8vTQoP-0Dqh7O1lDMfyv10KoECJ_CmPkJJX-UIckPD5pRt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183" cy="446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EC3A0" w14:textId="77777777" w:rsidR="000C4470" w:rsidRDefault="00000000">
      <w:pPr>
        <w:spacing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DC3A293" w14:textId="77777777" w:rsidR="000C4470" w:rsidRDefault="00000000">
      <w:pPr>
        <w:shd w:val="clear" w:color="auto" w:fill="FFFFFF"/>
        <w:spacing w:after="0"/>
        <w:rPr>
          <w:rFonts w:ascii="Arial" w:eastAsia="Arial" w:hAnsi="Arial" w:cs="Arial"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Instrucciones tipo R:</w:t>
      </w:r>
      <w:r>
        <w:rPr>
          <w:rFonts w:ascii="Arial" w:eastAsia="Arial" w:hAnsi="Arial" w:cs="Arial"/>
          <w:b/>
          <w:color w:val="000000"/>
          <w:sz w:val="27"/>
          <w:szCs w:val="27"/>
        </w:rPr>
        <w:t> </w:t>
      </w:r>
      <w:r>
        <w:rPr>
          <w:rFonts w:ascii="Arial" w:eastAsia="Arial" w:hAnsi="Arial" w:cs="Arial"/>
          <w:color w:val="000000"/>
          <w:sz w:val="24"/>
          <w:szCs w:val="24"/>
        </w:rPr>
        <w:t>utilizado por las instrucciones aritméticas y lógicas.</w:t>
      </w:r>
    </w:p>
    <w:p w14:paraId="2540A5E4" w14:textId="77777777" w:rsidR="000C4470" w:rsidRDefault="0000000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7ED98D" wp14:editId="7B6CE603">
            <wp:extent cx="6238507" cy="3296602"/>
            <wp:effectExtent l="0" t="0" r="0" b="0"/>
            <wp:docPr id="21" name="image4.png" descr="https://lh6.googleusercontent.com/a1fpdLiWb1x1VQGhyPD_uKTJNjc0Qfjz2ArMjnn61DwWG_QhzLcAkZvhNcaPiyWz8K-iDI4B2CzyufvKCbl27C9xyxShLuODCQUqVZQVvDVBRJuOB8cT5Aj8fBP9rxRAAPZlEPY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a1fpdLiWb1x1VQGhyPD_uKTJNjc0Qfjz2ArMjnn61DwWG_QhzLcAkZvhNcaPiyWz8K-iDI4B2CzyufvKCbl27C9xyxShLuODCQUqVZQVvDVBRJuOB8cT5Aj8fBP9rxRAAPZlEPY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507" cy="329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0BDD8" w14:textId="77777777" w:rsidR="000C4470" w:rsidRDefault="000C447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p w14:paraId="5423D047" w14:textId="22B98C13" w:rsidR="00C97B7B" w:rsidRPr="00C97B7B" w:rsidRDefault="00C97B7B" w:rsidP="00C97B7B">
      <w:pPr>
        <w:spacing w:after="150"/>
        <w:rPr>
          <w:rFonts w:ascii="Arial" w:eastAsia="Arial" w:hAnsi="Arial" w:cs="Arial"/>
          <w:b/>
          <w:bCs/>
          <w:color w:val="1F1F1F"/>
          <w:sz w:val="24"/>
          <w:szCs w:val="24"/>
        </w:rPr>
      </w:pPr>
      <w:r w:rsidRPr="00C97B7B">
        <w:rPr>
          <w:rFonts w:ascii="Arial" w:eastAsia="Arial" w:hAnsi="Arial" w:cs="Arial"/>
          <w:b/>
          <w:bCs/>
          <w:color w:val="1F1F1F"/>
          <w:sz w:val="24"/>
          <w:szCs w:val="24"/>
        </w:rPr>
        <w:t>Objetivo</w:t>
      </w:r>
    </w:p>
    <w:p w14:paraId="7CFA21C9" w14:textId="4CE870AE" w:rsidR="00C97B7B" w:rsidRPr="00C97B7B" w:rsidRDefault="00C97B7B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97B7B">
        <w:rPr>
          <w:rFonts w:ascii="Arial" w:eastAsia="Arial" w:hAnsi="Arial" w:cs="Arial"/>
          <w:color w:val="1F1F1F"/>
          <w:sz w:val="24"/>
          <w:szCs w:val="24"/>
        </w:rPr>
        <w:t>Diseñar un “</w:t>
      </w:r>
      <w:proofErr w:type="spellStart"/>
      <w:r w:rsidRPr="00C97B7B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C97B7B">
        <w:rPr>
          <w:rFonts w:ascii="Arial" w:eastAsia="Arial" w:hAnsi="Arial" w:cs="Arial"/>
          <w:color w:val="1F1F1F"/>
          <w:sz w:val="24"/>
          <w:szCs w:val="24"/>
        </w:rPr>
        <w:t>” con arquitectura tipo MIPS de 32 bits capaz de ejecutar las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siguientes instrucciones de las </w:t>
      </w:r>
      <w:proofErr w:type="gramStart"/>
      <w:r>
        <w:rPr>
          <w:rFonts w:ascii="Arial" w:eastAsia="Arial" w:hAnsi="Arial" w:cs="Arial"/>
          <w:color w:val="1F1F1F"/>
          <w:sz w:val="24"/>
          <w:szCs w:val="24"/>
        </w:rPr>
        <w:t>siguientes tabla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EF38EB" w14:paraId="7136F72E" w14:textId="2B21AD98" w:rsidTr="00FE622D">
        <w:tc>
          <w:tcPr>
            <w:tcW w:w="1413" w:type="dxa"/>
          </w:tcPr>
          <w:p w14:paraId="2699B163" w14:textId="69BE939A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Instrucción</w:t>
            </w:r>
          </w:p>
        </w:tc>
        <w:tc>
          <w:tcPr>
            <w:tcW w:w="1559" w:type="dxa"/>
          </w:tcPr>
          <w:p w14:paraId="460D6E72" w14:textId="018D6BEA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Tipo</w:t>
            </w:r>
          </w:p>
        </w:tc>
      </w:tr>
      <w:tr w:rsidR="00EF38EB" w14:paraId="27B61AE5" w14:textId="0C52D72C" w:rsidTr="00FE622D">
        <w:tc>
          <w:tcPr>
            <w:tcW w:w="1413" w:type="dxa"/>
          </w:tcPr>
          <w:p w14:paraId="64B5A635" w14:textId="5E96814B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1559" w:type="dxa"/>
          </w:tcPr>
          <w:p w14:paraId="61155899" w14:textId="29719986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R</w:t>
            </w:r>
          </w:p>
        </w:tc>
      </w:tr>
      <w:tr w:rsidR="00EF38EB" w14:paraId="7BD6E617" w14:textId="0AF4C678" w:rsidTr="00FE622D">
        <w:tc>
          <w:tcPr>
            <w:tcW w:w="1413" w:type="dxa"/>
          </w:tcPr>
          <w:p w14:paraId="10327C4A" w14:textId="2AABF185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Sub</w:t>
            </w:r>
          </w:p>
        </w:tc>
        <w:tc>
          <w:tcPr>
            <w:tcW w:w="1559" w:type="dxa"/>
          </w:tcPr>
          <w:p w14:paraId="6B6E97BF" w14:textId="061B65EC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R</w:t>
            </w:r>
          </w:p>
        </w:tc>
      </w:tr>
      <w:tr w:rsidR="00EF38EB" w14:paraId="5E2BA425" w14:textId="0CC07666" w:rsidTr="00FE622D">
        <w:tc>
          <w:tcPr>
            <w:tcW w:w="1413" w:type="dxa"/>
          </w:tcPr>
          <w:p w14:paraId="7E45FDEF" w14:textId="109F1EFD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1559" w:type="dxa"/>
          </w:tcPr>
          <w:p w14:paraId="4E8ACBD8" w14:textId="6421B090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R</w:t>
            </w:r>
          </w:p>
        </w:tc>
      </w:tr>
      <w:tr w:rsidR="00EF38EB" w14:paraId="346BDF2B" w14:textId="3DBAFE6D" w:rsidTr="00FE622D">
        <w:tc>
          <w:tcPr>
            <w:tcW w:w="1413" w:type="dxa"/>
          </w:tcPr>
          <w:p w14:paraId="4B45160D" w14:textId="39601BBB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And</w:t>
            </w:r>
          </w:p>
        </w:tc>
        <w:tc>
          <w:tcPr>
            <w:tcW w:w="1559" w:type="dxa"/>
          </w:tcPr>
          <w:p w14:paraId="49BF7716" w14:textId="7B7F71BE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R</w:t>
            </w:r>
          </w:p>
        </w:tc>
      </w:tr>
      <w:tr w:rsidR="00EF38EB" w14:paraId="7A16A7DE" w14:textId="51485883" w:rsidTr="00FE622D">
        <w:tc>
          <w:tcPr>
            <w:tcW w:w="1413" w:type="dxa"/>
          </w:tcPr>
          <w:p w14:paraId="295D446C" w14:textId="167F1C12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559" w:type="dxa"/>
          </w:tcPr>
          <w:p w14:paraId="5F788B68" w14:textId="04FA6C13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EF38EB" w14:paraId="039BF8D0" w14:textId="2E88EB40" w:rsidTr="00FE622D">
        <w:tc>
          <w:tcPr>
            <w:tcW w:w="1413" w:type="dxa"/>
          </w:tcPr>
          <w:p w14:paraId="5232D82C" w14:textId="509E8432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Ori</w:t>
            </w:r>
          </w:p>
        </w:tc>
        <w:tc>
          <w:tcPr>
            <w:tcW w:w="1559" w:type="dxa"/>
          </w:tcPr>
          <w:p w14:paraId="55B5C141" w14:textId="1610D891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EF38EB" w14:paraId="014FA4AE" w14:textId="38C3ADA2" w:rsidTr="00FE622D">
        <w:tc>
          <w:tcPr>
            <w:tcW w:w="1413" w:type="dxa"/>
          </w:tcPr>
          <w:p w14:paraId="11A4FB76" w14:textId="7DF8B752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559" w:type="dxa"/>
          </w:tcPr>
          <w:p w14:paraId="45E90395" w14:textId="1F50E6FA" w:rsidR="00EF38EB" w:rsidRDefault="00EF38EB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4766B1" w14:paraId="15DA0C40" w14:textId="77777777" w:rsidTr="00FE622D">
        <w:tc>
          <w:tcPr>
            <w:tcW w:w="1413" w:type="dxa"/>
          </w:tcPr>
          <w:p w14:paraId="191B9BB3" w14:textId="5A2749E7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559" w:type="dxa"/>
          </w:tcPr>
          <w:p w14:paraId="5330E550" w14:textId="304B06E0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4766B1" w14:paraId="602FB4F9" w14:textId="77777777" w:rsidTr="00FE622D">
        <w:tc>
          <w:tcPr>
            <w:tcW w:w="1413" w:type="dxa"/>
          </w:tcPr>
          <w:p w14:paraId="064006C4" w14:textId="08B036B7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559" w:type="dxa"/>
          </w:tcPr>
          <w:p w14:paraId="615049E5" w14:textId="6B2FC047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4766B1" w14:paraId="5C75560D" w14:textId="77777777" w:rsidTr="00FE622D">
        <w:tc>
          <w:tcPr>
            <w:tcW w:w="1413" w:type="dxa"/>
          </w:tcPr>
          <w:p w14:paraId="5576C1D3" w14:textId="2DB2EF8B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1559" w:type="dxa"/>
          </w:tcPr>
          <w:p w14:paraId="47F6A719" w14:textId="449C750C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R</w:t>
            </w:r>
          </w:p>
        </w:tc>
      </w:tr>
      <w:tr w:rsidR="004766B1" w14:paraId="5D9575BC" w14:textId="77777777" w:rsidTr="00FE622D">
        <w:tc>
          <w:tcPr>
            <w:tcW w:w="1413" w:type="dxa"/>
          </w:tcPr>
          <w:p w14:paraId="5DCCA098" w14:textId="42D98765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559" w:type="dxa"/>
          </w:tcPr>
          <w:p w14:paraId="0E39E1BB" w14:textId="2E2BFD0B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4766B1" w14:paraId="04E47F41" w14:textId="77777777" w:rsidTr="00FE622D">
        <w:tc>
          <w:tcPr>
            <w:tcW w:w="1413" w:type="dxa"/>
          </w:tcPr>
          <w:p w14:paraId="728145AB" w14:textId="6A47C4DE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559" w:type="dxa"/>
          </w:tcPr>
          <w:p w14:paraId="645AA7CE" w14:textId="5E586511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</w:t>
            </w:r>
          </w:p>
        </w:tc>
      </w:tr>
      <w:tr w:rsidR="004766B1" w14:paraId="0F51AE5D" w14:textId="77777777" w:rsidTr="00FE622D">
        <w:tc>
          <w:tcPr>
            <w:tcW w:w="1413" w:type="dxa"/>
          </w:tcPr>
          <w:p w14:paraId="5FE17814" w14:textId="002A3703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lastRenderedPageBreak/>
              <w:t>j</w:t>
            </w:r>
          </w:p>
        </w:tc>
        <w:tc>
          <w:tcPr>
            <w:tcW w:w="1559" w:type="dxa"/>
          </w:tcPr>
          <w:p w14:paraId="67C86EDB" w14:textId="6E8D2EE6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J</w:t>
            </w:r>
          </w:p>
        </w:tc>
      </w:tr>
      <w:tr w:rsidR="004766B1" w14:paraId="469ACBFA" w14:textId="77777777" w:rsidTr="00FE622D">
        <w:tc>
          <w:tcPr>
            <w:tcW w:w="1413" w:type="dxa"/>
          </w:tcPr>
          <w:p w14:paraId="48E69924" w14:textId="04E2D6B3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nop</w:t>
            </w:r>
            <w:proofErr w:type="spellEnd"/>
          </w:p>
        </w:tc>
        <w:tc>
          <w:tcPr>
            <w:tcW w:w="1559" w:type="dxa"/>
          </w:tcPr>
          <w:p w14:paraId="518DC3BB" w14:textId="0D5337C5" w:rsidR="004766B1" w:rsidRDefault="004766B1" w:rsidP="00C97B7B">
            <w:pPr>
              <w:spacing w:after="150"/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R</w:t>
            </w:r>
          </w:p>
        </w:tc>
      </w:tr>
    </w:tbl>
    <w:p w14:paraId="5E7E561B" w14:textId="0C37A43F" w:rsidR="00C97B7B" w:rsidRDefault="00C97B7B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p w14:paraId="27CB38BA" w14:textId="3A4C0738" w:rsidR="00CE5D8A" w:rsidRDefault="00D54158" w:rsidP="00C97B7B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Debe de elegir un algoritmo previamente aprobado por su profesor, y que sea posible implementar con el set reducido de instrucciones de la tabla 1 y 2. Este programa previamente definido en ensamblador debe ser codificado a código binario y precargado en la memoria de instrucciones para que el </w:t>
      </w:r>
      <w:proofErr w:type="spellStart"/>
      <w:r w:rsidRPr="00D54158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 lo ejecute, recuerde definir cada uno de los aspectos de dicho programa, secciones de los registros en el banco de registros para base pointers, resultados, resultado de comparaciones, etc. </w:t>
      </w:r>
      <w:proofErr w:type="spellStart"/>
      <w:r w:rsidRPr="00D54158">
        <w:rPr>
          <w:rFonts w:ascii="Arial" w:eastAsia="Arial" w:hAnsi="Arial" w:cs="Arial"/>
          <w:color w:val="1F1F1F"/>
          <w:sz w:val="24"/>
          <w:szCs w:val="24"/>
        </w:rPr>
        <w:t>Asi</w:t>
      </w:r>
      <w:proofErr w:type="spellEnd"/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 como los datos </w:t>
      </w:r>
      <w:proofErr w:type="spellStart"/>
      <w:r w:rsidRPr="00D54158">
        <w:rPr>
          <w:rFonts w:ascii="Arial" w:eastAsia="Arial" w:hAnsi="Arial" w:cs="Arial"/>
          <w:color w:val="1F1F1F"/>
          <w:sz w:val="24"/>
          <w:szCs w:val="24"/>
        </w:rPr>
        <w:t>pre-cargados</w:t>
      </w:r>
      <w:proofErr w:type="spellEnd"/>
      <w:r w:rsidRPr="00D54158">
        <w:rPr>
          <w:rFonts w:ascii="Arial" w:eastAsia="Arial" w:hAnsi="Arial" w:cs="Arial"/>
          <w:color w:val="1F1F1F"/>
          <w:sz w:val="24"/>
          <w:szCs w:val="24"/>
        </w:rPr>
        <w:t xml:space="preserve"> en su memoria de datos.</w:t>
      </w:r>
    </w:p>
    <w:p w14:paraId="628E9E01" w14:textId="57EB0B07" w:rsidR="00427160" w:rsidRPr="00427160" w:rsidRDefault="00427160" w:rsidP="00427160">
      <w:pPr>
        <w:pStyle w:val="Ttulo1"/>
      </w:pPr>
      <w:bookmarkStart w:id="1" w:name="_Toc152622800"/>
      <w:r>
        <w:t>Investigación</w:t>
      </w:r>
      <w:bookmarkEnd w:id="1"/>
    </w:p>
    <w:p w14:paraId="585F8551" w14:textId="77777777" w:rsidR="00427160" w:rsidRPr="008235C2" w:rsidRDefault="00427160" w:rsidP="008235C2">
      <w:pPr>
        <w:pStyle w:val="Ttulo2"/>
      </w:pPr>
      <w:bookmarkStart w:id="2" w:name="_Toc152622801"/>
      <w:proofErr w:type="spellStart"/>
      <w:r w:rsidRPr="008235C2">
        <w:t>Ljubisa</w:t>
      </w:r>
      <w:proofErr w:type="spellEnd"/>
      <w:r w:rsidRPr="008235C2">
        <w:t xml:space="preserve"> </w:t>
      </w:r>
      <w:proofErr w:type="spellStart"/>
      <w:r w:rsidRPr="008235C2">
        <w:t>Bajic</w:t>
      </w:r>
      <w:bookmarkEnd w:id="2"/>
      <w:proofErr w:type="spellEnd"/>
    </w:p>
    <w:p w14:paraId="638A6A4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 un ingeniero eléctrico serbio-canadiense que es el fundador y ex CEO de la</w:t>
      </w:r>
    </w:p>
    <w:p w14:paraId="501C6802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empresa de chips de inteligencia artificial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Tenstorrent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. Tiene una amplia</w:t>
      </w:r>
    </w:p>
    <w:p w14:paraId="6CCEE75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experiencia en el diseño de microarquitecturas de chips, habiendo trabajado en</w:t>
      </w:r>
    </w:p>
    <w:p w14:paraId="588F0EC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empresas como AMD, NVIDIA y Google.</w:t>
      </w:r>
    </w:p>
    <w:p w14:paraId="0336345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Sus principales aportaciones en microarquitectura incluyen:</w:t>
      </w:r>
    </w:p>
    <w:p w14:paraId="5183D8B5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Zen de AMD, que se utiliza en los</w:t>
      </w:r>
    </w:p>
    <w:p w14:paraId="4A1D7A70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procesadores Ryzen y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Threadripper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67EEEDA2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Volta de NVIDIA, que se utiliza en las tarjetas</w:t>
      </w:r>
    </w:p>
    <w:p w14:paraId="541F3C9D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gráficas de la serie RTX.</w:t>
      </w:r>
    </w:p>
    <w:p w14:paraId="4D6527E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TPU de Google, que se utiliza en los servicios</w:t>
      </w:r>
    </w:p>
    <w:p w14:paraId="395EDBF7" w14:textId="1A6EC485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de inteligencia artificial de la empresa, como Google Cloud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AutoML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7296E99" w14:textId="77777777" w:rsidR="00427160" w:rsidRPr="008235C2" w:rsidRDefault="00427160" w:rsidP="008235C2">
      <w:pPr>
        <w:pStyle w:val="Ttulo2"/>
      </w:pPr>
      <w:bookmarkStart w:id="3" w:name="_Toc152622802"/>
      <w:r w:rsidRPr="008235C2">
        <w:t>Jim Keller</w:t>
      </w:r>
      <w:bookmarkEnd w:id="3"/>
    </w:p>
    <w:p w14:paraId="5B848B3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 un ingeniero eléctrico estadounidense que es conocido como uno de los</w:t>
      </w:r>
    </w:p>
    <w:p w14:paraId="06DDC08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principales diseñadores de chips de la industria. Ha trabajado en empresas como</w:t>
      </w:r>
    </w:p>
    <w:p w14:paraId="0430DFE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AMD, Apple, Intel y Tesla.</w:t>
      </w:r>
    </w:p>
    <w:p w14:paraId="620B66DB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lastRenderedPageBreak/>
        <w:t>Sus principales aportaciones en microarquitectura incluyen:</w:t>
      </w:r>
    </w:p>
    <w:p w14:paraId="6A75BEA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Athlon de AMD, que fue el primer procesador</w:t>
      </w:r>
    </w:p>
    <w:p w14:paraId="421F86AD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de la empresa en competir con éxito con los procesadores de Intel.</w:t>
      </w:r>
    </w:p>
    <w:p w14:paraId="4E7E604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El desarrollo de la microarquitectura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PowerPC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G5 de Apple, que se utilizó en los</w:t>
      </w:r>
    </w:p>
    <w:p w14:paraId="614178C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ordenadores iMac,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PowerBook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Power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Mac G5.</w:t>
      </w:r>
    </w:p>
    <w:p w14:paraId="27C398CE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El desarrollo de la microarquitectura Core de Intel, que se utiliza en los</w:t>
      </w:r>
    </w:p>
    <w:p w14:paraId="15C9CBE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  <w:lang w:val="en-US"/>
        </w:rPr>
      </w:pP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  <w:lang w:val="en-US"/>
        </w:rPr>
        <w:t>procesadores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  <w:lang w:val="en-US"/>
        </w:rPr>
        <w:t xml:space="preserve"> Core i3, Core i5, Core i7 y Core i9.</w:t>
      </w:r>
    </w:p>
    <w:p w14:paraId="799F8E0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El desarrollo de la microarquitectura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Autopilot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de Tesla, que se utiliza en los</w:t>
      </w:r>
    </w:p>
    <w:p w14:paraId="7918256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sistemas de conducción autónoma de los coches Tesla.</w:t>
      </w:r>
    </w:p>
    <w:p w14:paraId="2E5F4392" w14:textId="77777777" w:rsidR="00427160" w:rsidRPr="00427160" w:rsidRDefault="00427160" w:rsidP="008235C2">
      <w:pPr>
        <w:pStyle w:val="Ttulo2"/>
      </w:pPr>
      <w:bookmarkStart w:id="4" w:name="_Toc152622803"/>
      <w:r w:rsidRPr="00427160">
        <w:t xml:space="preserve">Raja </w:t>
      </w:r>
      <w:proofErr w:type="spellStart"/>
      <w:r w:rsidRPr="00427160">
        <w:t>Koduri</w:t>
      </w:r>
      <w:bookmarkEnd w:id="4"/>
      <w:proofErr w:type="spellEnd"/>
    </w:p>
    <w:p w14:paraId="17B0149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 un destacado profesional en el mundo de la tecnología, ha dejado una huella</w:t>
      </w:r>
    </w:p>
    <w:p w14:paraId="591231C1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significativa en el ámbito de la microarquitectura. Permíteme compartir algunas de</w:t>
      </w:r>
    </w:p>
    <w:p w14:paraId="2A0B979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sus contribuciones clave:</w:t>
      </w:r>
    </w:p>
    <w:p w14:paraId="19C3A44C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Desarrollo de Arquitectura GPU en Intel:</w:t>
      </w:r>
    </w:p>
    <w:p w14:paraId="0182B7AD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Raja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Koduri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se unió a Intel en 2017 como arquitecto jefe de GPU discretas y</w:t>
      </w:r>
    </w:p>
    <w:p w14:paraId="0ECD26F1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otros campos relacionados.</w:t>
      </w:r>
    </w:p>
    <w:p w14:paraId="6F5B9CC7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Durante su tiempo en la compañía, ocupó el cargo de vicepresidente y</w:t>
      </w:r>
    </w:p>
    <w:p w14:paraId="289A709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arquitecto en jefe, centrándose en el desarrollo de soluciones gráficas y</w:t>
      </w:r>
    </w:p>
    <w:p w14:paraId="47DE67D6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tecnológicas avanzadas para Intel.</w:t>
      </w:r>
    </w:p>
    <w:p w14:paraId="3A4256C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Objetivos Clave en Intel:</w:t>
      </w:r>
    </w:p>
    <w:p w14:paraId="1E09036A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Su misión era desarrollar una arquitectura GPU que pudiera competir con</w:t>
      </w:r>
    </w:p>
    <w:p w14:paraId="5AD4C68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NVIDIA y AMD tanto en el sector profesional como en el mercado de</w:t>
      </w:r>
    </w:p>
    <w:p w14:paraId="2FD1451F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consumo general.</w:t>
      </w:r>
    </w:p>
    <w:p w14:paraId="0A557774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Estos objetivos incluían:</w:t>
      </w:r>
    </w:p>
    <w:p w14:paraId="0BD451AB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○ Rendimiento elevado: A la altura de las últimas generaciones de</w:t>
      </w:r>
    </w:p>
    <w:p w14:paraId="6B4DCD42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NVIDIA y AMD.</w:t>
      </w:r>
    </w:p>
    <w:p w14:paraId="22C84966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○ Escalabilidad: Diseñar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GPUs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más o menos potentes según las</w:t>
      </w:r>
    </w:p>
    <w:p w14:paraId="78B4A199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necesidades del momento.</w:t>
      </w:r>
    </w:p>
    <w:p w14:paraId="44A858BA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lastRenderedPageBreak/>
        <w:t>○ Eficiencia y optimización: Relación rendimiento por vatio consumido</w:t>
      </w:r>
    </w:p>
    <w:p w14:paraId="0960B203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y soporte adecuado a nivel de software y drivers.</w:t>
      </w:r>
    </w:p>
    <w:p w14:paraId="5D99D9C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○ Compatibilidad con tecnologías avanzadas: Equipada con hardware</w:t>
      </w:r>
    </w:p>
    <w:p w14:paraId="7244AC70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especializado en trazado de rayos e inteligencia artificial.</w:t>
      </w:r>
    </w:p>
    <w:p w14:paraId="4F983C46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p w14:paraId="1E4D1F60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Arc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Alchemist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: Objetivo Cumplido, Pero a Medias:</w:t>
      </w:r>
    </w:p>
    <w:p w14:paraId="0FB96677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● Raja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Koduri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 xml:space="preserve"> lideró el desarrollo de la arquitectura Arc </w:t>
      </w:r>
      <w:proofErr w:type="spellStart"/>
      <w:r w:rsidRPr="00427160">
        <w:rPr>
          <w:rFonts w:ascii="Arial" w:eastAsia="Arial" w:hAnsi="Arial" w:cs="Arial"/>
          <w:color w:val="1F1F1F"/>
          <w:sz w:val="24"/>
          <w:szCs w:val="24"/>
        </w:rPr>
        <w:t>Alchemist</w:t>
      </w:r>
      <w:proofErr w:type="spellEnd"/>
      <w:r w:rsidRPr="00427160">
        <w:rPr>
          <w:rFonts w:ascii="Arial" w:eastAsia="Arial" w:hAnsi="Arial" w:cs="Arial"/>
          <w:color w:val="1F1F1F"/>
          <w:sz w:val="24"/>
          <w:szCs w:val="24"/>
        </w:rPr>
        <w:t>, que</w:t>
      </w:r>
    </w:p>
    <w:p w14:paraId="569CACBC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representa un paso importante en la estrategia gráfica de Intel.</w:t>
      </w:r>
    </w:p>
    <w:p w14:paraId="539B8967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● Aunque se lograron avances significativos, aún queda camino por recorrer</w:t>
      </w:r>
    </w:p>
    <w:p w14:paraId="10F31DD8" w14:textId="77777777" w:rsidR="00427160" w:rsidRPr="00427160" w:rsidRDefault="00427160" w:rsidP="0042716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27160">
        <w:rPr>
          <w:rFonts w:ascii="Arial" w:eastAsia="Arial" w:hAnsi="Arial" w:cs="Arial"/>
          <w:color w:val="1F1F1F"/>
          <w:sz w:val="24"/>
          <w:szCs w:val="24"/>
        </w:rPr>
        <w:t>para competir plenamente con los líderes del mercado gráfico.</w:t>
      </w:r>
    </w:p>
    <w:p w14:paraId="7282A500" w14:textId="3D6C1536" w:rsidR="00427160" w:rsidRDefault="00427160" w:rsidP="00427160">
      <w:pPr>
        <w:pStyle w:val="Ttulo1"/>
      </w:pPr>
      <w:bookmarkStart w:id="5" w:name="_Toc152622804"/>
      <w:r>
        <w:t>Desarrollo</w:t>
      </w:r>
      <w:bookmarkEnd w:id="5"/>
    </w:p>
    <w:p w14:paraId="25A2DA47" w14:textId="6E74A363" w:rsidR="00CE5D8A" w:rsidRPr="00CE5D8A" w:rsidRDefault="00CE5D8A" w:rsidP="00427160">
      <w:pPr>
        <w:pStyle w:val="Ttulo2"/>
        <w:rPr>
          <w:lang w:val="es-MX" w:eastAsia="en-US"/>
        </w:rPr>
      </w:pPr>
      <w:bookmarkStart w:id="6" w:name="_Toc152622805"/>
      <w:r w:rsidRPr="00CE5D8A">
        <w:rPr>
          <w:lang w:val="es-MX" w:eastAsia="en-US"/>
        </w:rPr>
        <w:t xml:space="preserve">Código de Ensamblador en </w:t>
      </w:r>
      <w:proofErr w:type="spellStart"/>
      <w:r w:rsidRPr="00CE5D8A">
        <w:rPr>
          <w:lang w:val="es-MX" w:eastAsia="en-US"/>
        </w:rPr>
        <w:t>Phyton</w:t>
      </w:r>
      <w:bookmarkEnd w:id="6"/>
      <w:proofErr w:type="spellEnd"/>
      <w:r w:rsidRPr="00CE5D8A">
        <w:rPr>
          <w:lang w:val="es-MX" w:eastAsia="en-US"/>
        </w:rPr>
        <w:t xml:space="preserve"> </w:t>
      </w:r>
    </w:p>
    <w:p w14:paraId="6FE11F69" w14:textId="374BB13C" w:rsidR="00013DDF" w:rsidRDefault="00013DDF" w:rsidP="00013DD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Código de Ensamblador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Phyton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A7EF250" w14:textId="30285983" w:rsidR="00013DDF" w:rsidRDefault="00013DDF" w:rsidP="00013DD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2C9216" wp14:editId="0F7FAD4F">
            <wp:extent cx="3451860" cy="685800"/>
            <wp:effectExtent l="0" t="0" r="0" b="0"/>
            <wp:docPr id="805688471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8471" name="Imagen 1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A194" w14:textId="77777777" w:rsidR="00013DDF" w:rsidRDefault="00013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from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tkinter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import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:</w:t>
      </w:r>
    </w:p>
    <w:p w14:paraId="429DA5A6" w14:textId="77777777" w:rsidR="00013DDF" w:rsidRDefault="00013DD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Importa todos los elementos (clases, funciones, etc.) de la biblioteca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tkinter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. Esto incluye todo lo necesario para crear y gestionar ventanas, widgets (como botones y cuadros de texto), y otros elementos de una interfaz gráfica.</w:t>
      </w:r>
    </w:p>
    <w:p w14:paraId="34E8A6F3" w14:textId="77777777" w:rsidR="00013DDF" w:rsidRDefault="00013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from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tkinter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import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filedialog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:</w:t>
      </w:r>
    </w:p>
    <w:p w14:paraId="5C59835B" w14:textId="77777777" w:rsidR="00013DDF" w:rsidRDefault="00013DD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Importa el módulo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filedialog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tkinter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, que proporciona funciones para mostrar cuadros de diálogo de apertura y guardado de archivos. Estos cuadros de diálogo permiten a los usuarios seleccionar archivos y carpetas.</w:t>
      </w:r>
    </w:p>
    <w:p w14:paraId="7111140B" w14:textId="77777777" w:rsidR="00013DDF" w:rsidRDefault="00013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import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io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:</w:t>
      </w:r>
    </w:p>
    <w:p w14:paraId="373AEFF8" w14:textId="77777777" w:rsidR="00013DDF" w:rsidRDefault="00013DD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Importa el módulo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io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de la biblioteca estándar de Python.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io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proporciona herramientas para trabajar con corrientes de entrada/salida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streams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), como leer o escribir en búferes de memoria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BytesIO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StringIO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).</w:t>
      </w:r>
    </w:p>
    <w:p w14:paraId="6B14CE3D" w14:textId="12C8451B" w:rsidR="00013DDF" w:rsidRDefault="00013DDF" w:rsidP="00013DDF">
      <w:pPr>
        <w:rPr>
          <w:rFonts w:ascii="Arial" w:eastAsiaTheme="minorHAnsi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ED45DC" wp14:editId="4789F6A7">
            <wp:extent cx="4213860" cy="5105400"/>
            <wp:effectExtent l="0" t="0" r="0" b="0"/>
            <wp:docPr id="1701223587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3587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EF80" w14:textId="77777777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Esta función se encarga de realizar una vista previa de un archivo, interpretar las líneas y convertirlas en instrucciones MIPS. La entrada es el contenido de un archivo de texto, y la salida se inserta en un widget de texto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vistaArchivo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).</w:t>
      </w:r>
    </w:p>
    <w:p w14:paraId="5B48C65C" w14:textId="77777777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El código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procesa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cada línea del archivo, identifica el tipo de instrucción MIPS y genera el código binario correspondiente.</w:t>
      </w:r>
    </w:p>
    <w:p w14:paraId="11EE8E7E" w14:textId="77777777" w:rsidR="00013DDF" w:rsidRDefault="00013DDF" w:rsidP="00013DDF">
      <w:pPr>
        <w:rPr>
          <w:rFonts w:ascii="Arial" w:eastAsiaTheme="minorHAnsi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función utiliza la variable </w:t>
      </w:r>
      <w:r>
        <w:rPr>
          <w:rStyle w:val="CdigoHTML"/>
          <w:rFonts w:ascii="Arial" w:eastAsiaTheme="minorHAnsi" w:hAnsi="Arial" w:cs="Arial"/>
          <w:sz w:val="24"/>
          <w:szCs w:val="24"/>
          <w:lang w:val="es-MX"/>
        </w:rPr>
        <w:t>ruta</w:t>
      </w:r>
      <w:r>
        <w:rPr>
          <w:rFonts w:ascii="Arial" w:hAnsi="Arial" w:cs="Arial"/>
          <w:sz w:val="24"/>
          <w:szCs w:val="24"/>
          <w:lang w:val="es-MX"/>
        </w:rPr>
        <w:t xml:space="preserve"> para obtener la ruta del archivo seleccionado mediante un cuadro de diálogo proporcionado por 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  <w:lang w:val="es-MX"/>
        </w:rPr>
        <w:t>filedialog</w:t>
      </w:r>
      <w:proofErr w:type="spellEnd"/>
      <w:r>
        <w:rPr>
          <w:rFonts w:ascii="Arial" w:hAnsi="Arial" w:cs="Arial"/>
          <w:sz w:val="24"/>
          <w:szCs w:val="24"/>
          <w:lang w:val="es-MX"/>
        </w:rPr>
        <w:t>. Es probable que exista código adicional que llame a este fragmento de código cuando se selecciona un archivo.</w:t>
      </w:r>
    </w:p>
    <w:p w14:paraId="07DD2DCD" w14:textId="1C4F9E7F" w:rsidR="00013DDF" w:rsidRDefault="00013DDF" w:rsidP="00013DD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9DEA07" wp14:editId="6C087A7B">
            <wp:extent cx="4434840" cy="3528060"/>
            <wp:effectExtent l="0" t="0" r="3810" b="0"/>
            <wp:docPr id="12108164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C386" w14:textId="77777777" w:rsidR="00013DDF" w:rsidRDefault="00013D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devolverRuta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583D267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Esta función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diseñada para obtener la ruta de un archivo mediante un cuadro de diálogo proporcionado por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filedialog.askopenfilename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5D2BBABE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establece un directorio inicial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initialdir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) como vacío, el título del cuadro de diálogo es "Selecciona un archivo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asm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", y se especifica que se deben mostrar archivos de texto (*.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txt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 o todos los archivos (*.*).</w:t>
      </w:r>
    </w:p>
    <w:p w14:paraId="71A7F8A4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 el usuario selecciona un archivo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MX"/>
        </w:rPr>
        <w:t>direccion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!</w:t>
      </w:r>
      <w:proofErr w:type="gramEnd"/>
      <w:r>
        <w:rPr>
          <w:rFonts w:ascii="Arial" w:eastAsia="Times New Roman" w:hAnsi="Arial" w:cs="Arial"/>
          <w:sz w:val="24"/>
          <w:szCs w:val="24"/>
          <w:lang w:val="es-MX"/>
        </w:rPr>
        <w:t xml:space="preserve">= ""), se actualiza el texto del widget llamado ruta con la ruta seleccionada y luego se llama a la función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vistaPrevia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53FAA1D0" w14:textId="77777777" w:rsidR="00013DDF" w:rsidRDefault="00013D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convertirArchivo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511E9AAD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Esta función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diseñada para convertir el contenido del widget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vistaArchivo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a un archivo binario llamado "instruccionesBinarias.txt".</w:t>
      </w:r>
    </w:p>
    <w:p w14:paraId="1E20D131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abre el archivo en modo de escritura ("w").</w:t>
      </w:r>
    </w:p>
    <w:p w14:paraId="6C05FF51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Luego, se obtiene el contenido de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vistaArchivo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línea por línea y se itera a través de cada carácter.</w:t>
      </w:r>
    </w:p>
    <w:p w14:paraId="3D20C14F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escribe cada carácter en el archivo binario, y cuando se alcanza un contador de 8 caracteres, se inserta un salto de línea.</w:t>
      </w:r>
    </w:p>
    <w:p w14:paraId="2CA4C958" w14:textId="77777777" w:rsidR="00013DDF" w:rsidRDefault="00013DD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Después de escribir el contenido, se limpia el contenido de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vistaArchivo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y se le inserta un mensaje indicando que el archivo binario se creó con éxito.</w:t>
      </w:r>
    </w:p>
    <w:p w14:paraId="48CD000C" w14:textId="77777777" w:rsidR="00013DDF" w:rsidRDefault="00013DDF" w:rsidP="00013DDF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7B87A658" w14:textId="2A273406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6A27F7F7" wp14:editId="0BB49790">
            <wp:extent cx="5562600" cy="7299960"/>
            <wp:effectExtent l="0" t="0" r="0" b="0"/>
            <wp:docPr id="183763146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83F1" w14:textId="77777777" w:rsidR="00013DDF" w:rsidRDefault="00013D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convertirBinarioR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num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14:paraId="54A385B2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Esta función convierte un número entero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en una representación binaria de 5 bits, que es comúnmente utilizada para los registros en el conjunto de instrucciones MIPS.</w:t>
      </w:r>
    </w:p>
    <w:p w14:paraId="204CF301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 xml:space="preserve">Si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excede el límite de 31, imprime un mensaje de advertencia y devuelve '11111'.</w:t>
      </w:r>
    </w:p>
    <w:p w14:paraId="43133213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es igual a 0, devuelve '00000'.</w:t>
      </w:r>
    </w:p>
    <w:p w14:paraId="5274CC08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En caso contrario, realiza la conversión binaria del número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65C43388" w14:textId="77777777" w:rsidR="00013DDF" w:rsidRDefault="00013DD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Utiliza un bucle para obtener los bits de la representación binaria y construir la cadena binario.</w:t>
      </w:r>
    </w:p>
    <w:p w14:paraId="32F9E670" w14:textId="77777777" w:rsidR="00013DDF" w:rsidRDefault="00013DD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Asegura que la cadena binaria tenga una longitud de 5 bits, agregando ceros a la izquierda si es necesario.</w:t>
      </w:r>
    </w:p>
    <w:p w14:paraId="380A1E18" w14:textId="77777777" w:rsidR="00013DDF" w:rsidRDefault="00013DD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Devuelve la representación binaria invertida, ya que se está construyendo desde los bits menos significativos.</w:t>
      </w:r>
    </w:p>
    <w:p w14:paraId="77315C87" w14:textId="77777777" w:rsidR="00013DDF" w:rsidRDefault="00013D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convertirBinarioI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num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14:paraId="3BB790C4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Similar a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convertirBinarioR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, esta función convierte un número entero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en una representación binaria de 16 bits, que es comúnmente utilizada para las instrucciones de tipo I en MIPS.</w:t>
      </w:r>
    </w:p>
    <w:p w14:paraId="0C39946F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excede el límite de 65535, imprime un mensaje de advertencia y devuelve '1111111111111111'.</w:t>
      </w:r>
    </w:p>
    <w:p w14:paraId="18002903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es igual a 0, devuelve '0000000000000000'.</w:t>
      </w:r>
    </w:p>
    <w:p w14:paraId="593224E4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Realiza la conversión binaria de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utilizando un bucle similar al de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convertirBinarioR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73BE1FA2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Asegura que la cadena binaria tenga una longitud de 16 bits, agregando ceros a la izquierda si es necesario.</w:t>
      </w:r>
    </w:p>
    <w:p w14:paraId="5FD07DC4" w14:textId="77777777" w:rsidR="00013DDF" w:rsidRDefault="00013DD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Devuelve la representación binaria invertida.</w:t>
      </w:r>
    </w:p>
    <w:p w14:paraId="5C75A20A" w14:textId="77777777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27D651AB" w14:textId="1F61BE6C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A60AE60" wp14:editId="6CAC0C53">
            <wp:extent cx="4343400" cy="3779520"/>
            <wp:effectExtent l="0" t="0" r="0" b="0"/>
            <wp:docPr id="383248396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48396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E682" w14:textId="77777777" w:rsidR="00013DDF" w:rsidRDefault="00013D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convertirBinarioJ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num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14:paraId="1E22FDD1" w14:textId="77777777" w:rsidR="00013DDF" w:rsidRDefault="00013DD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Esta función convierte un número entero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en una representación binaria de 26 bits, que es comúnmente utilizada para las instrucciones de tipo J en el conjunto de instrucciones MIPS.</w:t>
      </w:r>
    </w:p>
    <w:p w14:paraId="3F7006AE" w14:textId="77777777" w:rsidR="00013DDF" w:rsidRDefault="00013DD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es igual a 0, devuelve '00000000000000000000000000'.</w:t>
      </w:r>
    </w:p>
    <w:p w14:paraId="47BD0D30" w14:textId="77777777" w:rsidR="00013DDF" w:rsidRDefault="00013DD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Realiza la conversión binaria de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num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utilizando un bucle similar al de las funciones anteriores.</w:t>
      </w:r>
    </w:p>
    <w:p w14:paraId="3AAFCB52" w14:textId="77777777" w:rsidR="00013DDF" w:rsidRDefault="00013DD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Asegura que la cadena binaria tenga una longitud de 26 bits, agregando ceros a la izquierda si es necesario.</w:t>
      </w:r>
    </w:p>
    <w:p w14:paraId="0517DD50" w14:textId="77777777" w:rsidR="00013DDF" w:rsidRDefault="00013DD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Devuelve la representación binaria invertida.</w:t>
      </w:r>
    </w:p>
    <w:p w14:paraId="7F91F557" w14:textId="77777777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La función utiliza un enfoque de división sucesiva para convertir el número en binario y asegura que la cadena binaria resultante tenga la longitud deseada.</w:t>
      </w:r>
    </w:p>
    <w:p w14:paraId="1D7DFC0D" w14:textId="4D2DBB28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A0E6515" wp14:editId="161560C2">
            <wp:extent cx="5612130" cy="4751705"/>
            <wp:effectExtent l="0" t="0" r="7620" b="0"/>
            <wp:docPr id="5303233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3281" w14:textId="77777777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Creación de la Ventana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Tk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()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):</w:t>
      </w:r>
    </w:p>
    <w:p w14:paraId="4B0D1FAE" w14:textId="77777777" w:rsidR="00013DDF" w:rsidRDefault="00013D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Se crea una instancia de la clase 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Tk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, que representa la ventana principal de la interfaz gráfica.</w:t>
      </w:r>
    </w:p>
    <w:p w14:paraId="5185457B" w14:textId="77777777" w:rsidR="00013DDF" w:rsidRDefault="00013D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Se establece el título de la ventana como "Decodificador".</w:t>
      </w:r>
    </w:p>
    <w:p w14:paraId="00C74F69" w14:textId="77777777" w:rsidR="00013DDF" w:rsidRDefault="00013D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Se hace que la ventana no sea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redimensionable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tanto horizontal como verticalmente.</w:t>
      </w:r>
    </w:p>
    <w:p w14:paraId="793E2CCF" w14:textId="77777777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Creación de un Marco (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Frame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 y Empaquetado:</w:t>
      </w:r>
    </w:p>
    <w:p w14:paraId="6149EDD8" w14:textId="77777777" w:rsidR="00013DDF" w:rsidRDefault="00013D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objeto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s-MX"/>
        </w:rPr>
        <w:t>Frame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s-MX"/>
        </w:rPr>
        <w:t xml:space="preserve"> que actuará como un contenedor para otros widgets.</w:t>
      </w:r>
    </w:p>
    <w:p w14:paraId="6C366B61" w14:textId="77777777" w:rsidR="00013DDF" w:rsidRDefault="00013D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El marco se empaqueta en la ventana principal.</w:t>
      </w:r>
    </w:p>
    <w:p w14:paraId="7EC2685D" w14:textId="77777777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Creación de Etiquetas y Botones:</w:t>
      </w:r>
    </w:p>
    <w:p w14:paraId="032AA901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python</w:t>
      </w:r>
      <w:proofErr w:type="spellEnd"/>
    </w:p>
    <w:p w14:paraId="16A25086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>
        <w:rPr>
          <w:rFonts w:ascii="Courier New" w:eastAsia="Times New Roman" w:hAnsi="Courier New" w:cs="Courier New"/>
          <w:sz w:val="20"/>
          <w:szCs w:val="20"/>
          <w:lang w:val="es-MX"/>
        </w:rPr>
        <w:t>titulo=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Label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frame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="Busca el archivo para convertir",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="45")</w:t>
      </w:r>
    </w:p>
    <w:p w14:paraId="6BF7F142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titulo.grid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row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=0,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column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=0,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columnspan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=3)</w:t>
      </w:r>
    </w:p>
    <w:p w14:paraId="21EF53E2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titulo.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fg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="blue", font="12")</w:t>
      </w:r>
    </w:p>
    <w:p w14:paraId="7571D5F2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titulo.config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pady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=10)</w:t>
      </w:r>
    </w:p>
    <w:p w14:paraId="2B29A4BE" w14:textId="77777777" w:rsidR="00013DDF" w:rsidRDefault="00013D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crea una etiqueta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Label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 con el texto "Busca el archivo para convertir" y otras configuraciones.</w:t>
      </w:r>
    </w:p>
    <w:p w14:paraId="77A1E25D" w14:textId="77777777" w:rsidR="00013DDF" w:rsidRDefault="00013D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coloca la etiqueta en la primera fila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row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=0</w:t>
      </w:r>
      <w:r>
        <w:rPr>
          <w:rFonts w:ascii="Arial" w:eastAsia="Times New Roman" w:hAnsi="Arial" w:cs="Arial"/>
          <w:sz w:val="24"/>
          <w:szCs w:val="24"/>
          <w:lang w:val="es-MX"/>
        </w:rPr>
        <w:t>) y ocupa tres columnas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 xml:space="preserve">=0, 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columnspan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=3</w:t>
      </w:r>
      <w:r>
        <w:rPr>
          <w:rFonts w:ascii="Arial" w:eastAsia="Times New Roman" w:hAnsi="Arial" w:cs="Arial"/>
          <w:sz w:val="24"/>
          <w:szCs w:val="24"/>
          <w:lang w:val="es-MX"/>
        </w:rPr>
        <w:t>).</w:t>
      </w:r>
    </w:p>
    <w:p w14:paraId="187605B8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selector=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Button(</w:t>
      </w:r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frame, text="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Buscar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archivo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", command=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devolverRuta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, width="15")</w:t>
      </w:r>
    </w:p>
    <w:p w14:paraId="02C6281C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selector.grid</w:t>
      </w:r>
      <w:proofErr w:type="spellEnd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(row=1,column=0, sticky="ne")</w:t>
      </w:r>
    </w:p>
    <w:p w14:paraId="06FD597F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selector.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activeforeground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="blue", bd="5")</w:t>
      </w:r>
    </w:p>
    <w:p w14:paraId="405F0DC5" w14:textId="77777777" w:rsidR="00013DDF" w:rsidRDefault="00013D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crea un botón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Button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) con el texto "Buscar archivo" y se asocia con la función 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devolverRuta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cuando se hace clic.</w:t>
      </w:r>
    </w:p>
    <w:p w14:paraId="19A0049E" w14:textId="77777777" w:rsidR="00013DDF" w:rsidRDefault="00013D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coloca el botón en la segunda fila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row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=1</w:t>
      </w:r>
      <w:r>
        <w:rPr>
          <w:rFonts w:ascii="Arial" w:eastAsia="Times New Roman" w:hAnsi="Arial" w:cs="Arial"/>
          <w:sz w:val="24"/>
          <w:szCs w:val="24"/>
          <w:lang w:val="es-MX"/>
        </w:rPr>
        <w:t>) y primera columna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=0</w:t>
      </w:r>
      <w:r>
        <w:rPr>
          <w:rFonts w:ascii="Arial" w:eastAsia="Times New Roman" w:hAnsi="Arial" w:cs="Arial"/>
          <w:sz w:val="24"/>
          <w:szCs w:val="24"/>
          <w:lang w:val="es-MX"/>
        </w:rPr>
        <w:t>) con opciones de alineación y configuraciones adicionales.</w:t>
      </w:r>
    </w:p>
    <w:p w14:paraId="2ADDE596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>
        <w:rPr>
          <w:rFonts w:ascii="Courier New" w:eastAsia="Times New Roman" w:hAnsi="Courier New" w:cs="Courier New"/>
          <w:sz w:val="20"/>
          <w:szCs w:val="20"/>
          <w:lang w:val="es-MX"/>
        </w:rPr>
        <w:t>ruta=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Label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frame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="Ruta del archivo",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="37")</w:t>
      </w:r>
    </w:p>
    <w:p w14:paraId="1DBD6A36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ruta.grid</w:t>
      </w:r>
      <w:proofErr w:type="spellEnd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(row=1, column=1, 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columnspan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=2, sticky="w")</w:t>
      </w:r>
    </w:p>
    <w:p w14:paraId="06A04E5F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ruta.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bg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lightgrey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fg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="blue")</w:t>
      </w:r>
    </w:p>
    <w:p w14:paraId="4EEB4131" w14:textId="77777777" w:rsidR="00013DDF" w:rsidRDefault="00013DD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crea otra etiqueta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Label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 con el texto "Ruta del archivo" y otras configuraciones.</w:t>
      </w:r>
    </w:p>
    <w:p w14:paraId="3230D4DC" w14:textId="77777777" w:rsidR="00013DDF" w:rsidRDefault="00013DD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coloca la etiqueta en la segunda fila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row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=1</w:t>
      </w:r>
      <w:r>
        <w:rPr>
          <w:rFonts w:ascii="Arial" w:eastAsia="Times New Roman" w:hAnsi="Arial" w:cs="Arial"/>
          <w:sz w:val="24"/>
          <w:szCs w:val="24"/>
          <w:lang w:val="es-MX"/>
        </w:rPr>
        <w:t>) y ocupa dos columnas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 xml:space="preserve">=1, 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columnspan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=2</w:t>
      </w:r>
      <w:r>
        <w:rPr>
          <w:rFonts w:ascii="Arial" w:eastAsia="Times New Roman" w:hAnsi="Arial" w:cs="Arial"/>
          <w:sz w:val="24"/>
          <w:szCs w:val="24"/>
          <w:lang w:val="es-MX"/>
        </w:rPr>
        <w:t>) con alineación a la izquierda.</w:t>
      </w:r>
    </w:p>
    <w:p w14:paraId="1662D085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aplicar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Button(</w:t>
      </w:r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frame, text="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Exportar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", command=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convertirArchivo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, width="15")</w:t>
      </w:r>
    </w:p>
    <w:p w14:paraId="67E63490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aplicar.grid</w:t>
      </w:r>
      <w:proofErr w:type="spellEnd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(row=2, column=0, sticky="ne")</w:t>
      </w:r>
    </w:p>
    <w:p w14:paraId="057B65A3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aplicar.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activeforeground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="red", bd="5")</w:t>
      </w:r>
    </w:p>
    <w:p w14:paraId="69F6D236" w14:textId="77777777" w:rsidR="00013DDF" w:rsidRDefault="00013DD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crea otro botón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Button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) con el texto "Exportar" y se asocia con la función 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convertirArchivo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cuando se hace clic.</w:t>
      </w:r>
    </w:p>
    <w:p w14:paraId="3CEB6411" w14:textId="77777777" w:rsidR="00013DDF" w:rsidRDefault="00013DD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Se coloca el botón en la tercera fila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row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=2</w:t>
      </w:r>
      <w:r>
        <w:rPr>
          <w:rFonts w:ascii="Arial" w:eastAsia="Times New Roman" w:hAnsi="Arial" w:cs="Arial"/>
          <w:sz w:val="24"/>
          <w:szCs w:val="24"/>
          <w:lang w:val="es-MX"/>
        </w:rPr>
        <w:t>) y primera columna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=0</w:t>
      </w:r>
      <w:r>
        <w:rPr>
          <w:rFonts w:ascii="Arial" w:eastAsia="Times New Roman" w:hAnsi="Arial" w:cs="Arial"/>
          <w:sz w:val="24"/>
          <w:szCs w:val="24"/>
          <w:lang w:val="es-MX"/>
        </w:rPr>
        <w:t>) con opciones de alineación y configuraciones adicionales.</w:t>
      </w:r>
    </w:p>
    <w:p w14:paraId="2D6AC315" w14:textId="77777777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Creación de un Área de Texto 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Text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 y Barra de Desplazamiento:</w:t>
      </w:r>
    </w:p>
    <w:p w14:paraId="73CACD79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vistaArchivo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frame, width="35", height="10")</w:t>
      </w:r>
    </w:p>
    <w:p w14:paraId="46399AC9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vistaArchivo.grid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(row=2, column=1)</w:t>
      </w:r>
    </w:p>
    <w:p w14:paraId="2AF3E65D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vistaArchivo.config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bg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lightgrey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69D9535A" w14:textId="77777777" w:rsidR="00013DDF" w:rsidRDefault="00013DD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crea un widget de texto (</w:t>
      </w:r>
      <w:r>
        <w:rPr>
          <w:rFonts w:ascii="Arial" w:eastAsia="Times New Roman" w:hAnsi="Arial" w:cs="Arial"/>
          <w:sz w:val="20"/>
          <w:szCs w:val="20"/>
          <w:lang w:val="es-MX"/>
        </w:rPr>
        <w:t>Text</w:t>
      </w:r>
      <w:r>
        <w:rPr>
          <w:rFonts w:ascii="Arial" w:eastAsia="Times New Roman" w:hAnsi="Arial" w:cs="Arial"/>
          <w:sz w:val="24"/>
          <w:szCs w:val="24"/>
          <w:lang w:val="es-MX"/>
        </w:rPr>
        <w:t>) con un ancho de 35 caracteres y una altura de 10 líneas.</w:t>
      </w:r>
    </w:p>
    <w:p w14:paraId="515F8E2B" w14:textId="77777777" w:rsidR="00013DDF" w:rsidRDefault="00013DD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coloca el widget de texto en la tercera fila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row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=2</w:t>
      </w:r>
      <w:r>
        <w:rPr>
          <w:rFonts w:ascii="Arial" w:eastAsia="Times New Roman" w:hAnsi="Arial" w:cs="Arial"/>
          <w:sz w:val="24"/>
          <w:szCs w:val="24"/>
          <w:lang w:val="es-MX"/>
        </w:rPr>
        <w:t>) y segunda columna (</w:t>
      </w:r>
      <w:proofErr w:type="spellStart"/>
      <w:r>
        <w:rPr>
          <w:rFonts w:ascii="Arial" w:eastAsia="Times New Roman" w:hAnsi="Arial" w:cs="Arial"/>
          <w:sz w:val="20"/>
          <w:szCs w:val="20"/>
          <w:lang w:val="es-MX"/>
        </w:rPr>
        <w:t>column</w:t>
      </w:r>
      <w:proofErr w:type="spellEnd"/>
      <w:r>
        <w:rPr>
          <w:rFonts w:ascii="Arial" w:eastAsia="Times New Roman" w:hAnsi="Arial" w:cs="Arial"/>
          <w:sz w:val="20"/>
          <w:szCs w:val="20"/>
          <w:lang w:val="es-MX"/>
        </w:rPr>
        <w:t>=1</w:t>
      </w:r>
      <w:r>
        <w:rPr>
          <w:rFonts w:ascii="Arial" w:eastAsia="Times New Roman" w:hAnsi="Arial" w:cs="Arial"/>
          <w:sz w:val="24"/>
          <w:szCs w:val="24"/>
          <w:lang w:val="es-MX"/>
        </w:rPr>
        <w:t>).</w:t>
      </w:r>
    </w:p>
    <w:p w14:paraId="59DDE5BB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scroll=</w:t>
      </w:r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Scrollbar(</w:t>
      </w:r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frame, command=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vistaArchivo.yview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0C3162B" w14:textId="77777777" w:rsidR="00013DDF" w:rsidRP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scroll.grid</w:t>
      </w:r>
      <w:proofErr w:type="spellEnd"/>
      <w:proofErr w:type="gram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(row=2, column=2, sticky="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nsew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4736444A" w14:textId="77777777" w:rsidR="00013DDF" w:rsidRDefault="00013DD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crea una barra de desplazamiento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Scrollbar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) y se asocia con el método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yview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del widget de texto.</w:t>
      </w:r>
    </w:p>
    <w:p w14:paraId="07E6AE77" w14:textId="77777777" w:rsidR="00013DDF" w:rsidRDefault="00013DD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coloca la barra de desplazamiento en la tercera fila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row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=2) y tercera columna (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column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=2) con opciones de alineación.</w:t>
      </w:r>
    </w:p>
    <w:p w14:paraId="37BFCE11" w14:textId="77777777" w:rsidR="00013DDF" w:rsidRDefault="00013DDF" w:rsidP="0001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vistaArchivo.config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yscrollcommand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scroll.set</w:t>
      </w:r>
      <w:proofErr w:type="spellEnd"/>
      <w:r w:rsidRPr="00013DD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4513CEA" w14:textId="77777777" w:rsidR="00013DDF" w:rsidRDefault="00013DD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configura el widget de texto para usar la barra de desplazamiento vertical.</w:t>
      </w:r>
    </w:p>
    <w:p w14:paraId="4B9AB593" w14:textId="77777777" w:rsidR="00013DDF" w:rsidRDefault="00013DDF" w:rsidP="00013DDF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093496B5" w14:textId="77777777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sz w:val="24"/>
          <w:szCs w:val="24"/>
          <w:lang w:val="es-MX"/>
        </w:rPr>
        <w:lastRenderedPageBreak/>
        <w:t>DIAGRAMA DE FLUJO</w:t>
      </w:r>
    </w:p>
    <w:p w14:paraId="41864A1D" w14:textId="3FC1EAE5" w:rsidR="00013DDF" w:rsidRDefault="00013DDF" w:rsidP="00013D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5487FB0" wp14:editId="229EC395">
            <wp:extent cx="3741420" cy="3581400"/>
            <wp:effectExtent l="0" t="0" r="0" b="0"/>
            <wp:docPr id="194199242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92421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0264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Comienzo: Creamos una ventana para la aplicación.</w:t>
      </w:r>
    </w:p>
    <w:p w14:paraId="48269796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0B92267E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Interfaz de Usuario: </w:t>
      </w:r>
    </w:p>
    <w:p w14:paraId="00DB70D1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- Agregamos un título y botones para buscar y exportar archivos.</w:t>
      </w:r>
    </w:p>
    <w:p w14:paraId="7D83A883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- Mostramos información como la ruta del archivo seleccionado.</w:t>
      </w:r>
    </w:p>
    <w:p w14:paraId="3EE49856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62B4EC17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Funciones: </w:t>
      </w:r>
    </w:p>
    <w:p w14:paraId="51D207D2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- Creamos funciones para realizar acciones específicas, como abrir y procesar archivos.</w:t>
      </w:r>
    </w:p>
    <w:p w14:paraId="0182D87D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- Mostramos información en la interfaz de usuario.</w:t>
      </w:r>
    </w:p>
    <w:p w14:paraId="13B7D4AE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0E66E391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Fin: </w:t>
      </w:r>
    </w:p>
    <w:p w14:paraId="1C34F42D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- La aplicación termina.</w:t>
      </w:r>
    </w:p>
    <w:p w14:paraId="368830E9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21C93293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Flujo:</w:t>
      </w:r>
    </w:p>
    <w:p w14:paraId="3EA5FDFB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1. Comenzamos la aplicación.</w:t>
      </w:r>
    </w:p>
    <w:p w14:paraId="010D5217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2. La interfaz de usuario incluye un título y botones para buscar y exportar archivos.</w:t>
      </w:r>
    </w:p>
    <w:p w14:paraId="7712EFE7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3. El usuario busca un archivo, y la interfaz muestra la ruta seleccionada.</w:t>
      </w:r>
    </w:p>
    <w:p w14:paraId="2C8A6FED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4. El usuario hace clic en "Exportar", lo que activa funciones para procesar el archivo y mostrar información en la interfaz.</w:t>
      </w:r>
    </w:p>
    <w:p w14:paraId="55F4919E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5. El flujo vuelve a la interfaz de usuario, donde se muestra información relevante.</w:t>
      </w:r>
    </w:p>
    <w:p w14:paraId="22832EEB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6. La aplicación termina.</w:t>
      </w:r>
    </w:p>
    <w:p w14:paraId="1DABC304" w14:textId="77777777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</w:pPr>
    </w:p>
    <w:p w14:paraId="61653B88" w14:textId="2A0F52E9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577175" wp14:editId="3D59689E">
            <wp:extent cx="1889760" cy="2674620"/>
            <wp:effectExtent l="0" t="0" r="0" b="0"/>
            <wp:docPr id="436833414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3414" name="Imagen 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A66" w14:textId="77777777" w:rsidR="00013DDF" w:rsidRDefault="00013DDF" w:rsidP="0001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Instrucciones de Tipo R </w:t>
      </w:r>
    </w:p>
    <w:p w14:paraId="1EFAC44D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add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$1, $2, $3</w:t>
      </w:r>
    </w:p>
    <w:p w14:paraId="15498F1F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Suma el contenido de los registros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almacena el resultado en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$1</w:t>
      </w:r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4204673D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add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$2, $3, $5</w:t>
      </w:r>
    </w:p>
    <w:p w14:paraId="3DF953DF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Suma el contenido de los registros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</w:t>
      </w:r>
      <w:r>
        <w:rPr>
          <w:rFonts w:ascii="Arial" w:eastAsia="Times New Roman" w:hAnsi="Arial" w:cs="Arial"/>
          <w:sz w:val="20"/>
          <w:szCs w:val="20"/>
          <w:lang w:val="es-MX"/>
        </w:rPr>
        <w:t>$5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almacena el resultado en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21135B25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sub $1, $2, $3</w:t>
      </w:r>
    </w:p>
    <w:p w14:paraId="7E9C58B4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Resta el contenido de los registros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almacena el resultado en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$1</w:t>
      </w:r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4F03EF6B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sub $2, $3, $5</w:t>
      </w:r>
    </w:p>
    <w:p w14:paraId="6504C9CA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Resta el contenido de los registros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</w:t>
      </w:r>
      <w:r>
        <w:rPr>
          <w:rFonts w:ascii="Arial" w:eastAsia="Times New Roman" w:hAnsi="Arial" w:cs="Arial"/>
          <w:sz w:val="20"/>
          <w:szCs w:val="20"/>
          <w:lang w:val="es-MX"/>
        </w:rPr>
        <w:t>$5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almacena el resultado en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03BE3622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slt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$1, $2, $3</w:t>
      </w:r>
    </w:p>
    <w:p w14:paraId="332F7179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Establece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$1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en 1 si el contenido de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es menor que el contenido de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; de lo contrario, establece </w:t>
      </w:r>
      <w:r>
        <w:rPr>
          <w:rFonts w:ascii="Arial" w:eastAsia="Times New Roman" w:hAnsi="Arial" w:cs="Arial"/>
          <w:sz w:val="20"/>
          <w:szCs w:val="20"/>
          <w:lang w:val="es-MX"/>
        </w:rPr>
        <w:t>$1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en 0.</w:t>
      </w:r>
    </w:p>
    <w:p w14:paraId="3E20EE7F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slt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$2, $3, $5</w:t>
      </w:r>
    </w:p>
    <w:p w14:paraId="106A592E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Establece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en 1 si el contenido de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es menor que el contenido de </w:t>
      </w:r>
      <w:r>
        <w:rPr>
          <w:rFonts w:ascii="Arial" w:eastAsia="Times New Roman" w:hAnsi="Arial" w:cs="Arial"/>
          <w:sz w:val="20"/>
          <w:szCs w:val="20"/>
          <w:lang w:val="es-MX"/>
        </w:rPr>
        <w:t>$5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; de lo contrario, establece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en 0.</w:t>
      </w:r>
    </w:p>
    <w:p w14:paraId="5AEBE16C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and $1, $2, $3</w:t>
      </w:r>
    </w:p>
    <w:p w14:paraId="2633D06A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Realiza una operación lógica AND entre los contenidos de los registros </w:t>
      </w:r>
      <w:r>
        <w:rPr>
          <w:rFonts w:ascii="Arial" w:eastAsia="Times New Roman" w:hAnsi="Arial" w:cs="Arial"/>
          <w:sz w:val="20"/>
          <w:szCs w:val="20"/>
          <w:lang w:val="es-MX"/>
        </w:rPr>
        <w:t>$2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</w:t>
      </w:r>
      <w:r>
        <w:rPr>
          <w:rFonts w:ascii="Arial" w:eastAsia="Times New Roman" w:hAnsi="Arial" w:cs="Arial"/>
          <w:sz w:val="20"/>
          <w:szCs w:val="20"/>
          <w:lang w:val="es-MX"/>
        </w:rPr>
        <w:t>$3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y almacena el resultado en el registro </w:t>
      </w:r>
      <w:r>
        <w:rPr>
          <w:rFonts w:ascii="Arial" w:eastAsia="Times New Roman" w:hAnsi="Arial" w:cs="Arial"/>
          <w:sz w:val="20"/>
          <w:szCs w:val="20"/>
          <w:lang w:val="es-MX"/>
        </w:rPr>
        <w:t>$1</w:t>
      </w:r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2CCF46BB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and $1, $2, $3</w:t>
      </w:r>
    </w:p>
    <w:p w14:paraId="26D92DB5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Nota: Esta instrucción es idéntica a la anterior; podría ser un error tipográfico o duplicación.</w:t>
      </w:r>
    </w:p>
    <w:p w14:paraId="74BB2DF3" w14:textId="77777777" w:rsidR="00013DDF" w:rsidRDefault="00013DDF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j, #40</w:t>
      </w:r>
    </w:p>
    <w:p w14:paraId="4BDEC221" w14:textId="7777777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Salta a la dirección de memoria especificada, en este caso, a la dirección de memoria 40. </w:t>
      </w:r>
    </w:p>
    <w:p w14:paraId="3BCA59C2" w14:textId="6E3AE427" w:rsidR="00013DDF" w:rsidRDefault="00013DDF">
      <w:pPr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1AA86C46" wp14:editId="79027477">
            <wp:extent cx="2781300" cy="3108960"/>
            <wp:effectExtent l="0" t="0" r="0" b="0"/>
            <wp:docPr id="263473580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73580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4549" w14:textId="77777777" w:rsidR="00013DDF" w:rsidRDefault="00013DDF" w:rsidP="00013DDF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6F88EB3E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Instrucciones Tipo J</w:t>
      </w:r>
    </w:p>
    <w:p w14:paraId="72B58EAD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3A2F6514" w14:textId="53E56B82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4A4E79F1" wp14:editId="7B4652DA">
            <wp:extent cx="2346960" cy="2217420"/>
            <wp:effectExtent l="0" t="0" r="0" b="0"/>
            <wp:docPr id="123419881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98816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8F33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j, #40</w:t>
      </w:r>
    </w:p>
    <w:p w14:paraId="529376AF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Significado: Salta incondicionalmente a la dirección de memoria especificada, que en este caso sería 40. </w:t>
      </w:r>
      <w:r>
        <w:rPr>
          <w:rFonts w:ascii="Arial" w:eastAsia="Times New Roman" w:hAnsi="Arial" w:cs="Arial"/>
          <w:sz w:val="24"/>
          <w:szCs w:val="24"/>
        </w:rPr>
        <w:t>La instrucción j es una instrucción de salto incondicional.</w:t>
      </w:r>
    </w:p>
    <w:p w14:paraId="7E3D0BA2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jal, #100</w:t>
      </w:r>
    </w:p>
    <w:p w14:paraId="06F453EB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incondicional a la dirección de memoria especificada (100) y guarda la dirección de retorno en el registro $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ra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(registro de retorno de enlace). La instrucción jal es un salto incondicional con enlace, usado para llamadas a funciones.</w:t>
      </w:r>
    </w:p>
    <w:p w14:paraId="664420D5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jr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, $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ra</w:t>
      </w:r>
      <w:proofErr w:type="spellEnd"/>
    </w:p>
    <w:p w14:paraId="5EAC69A3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a la dirección almacenada en el registro de retorno de enlace ($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ra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). Esta instrucción se utiliza comúnmente para regresar de una llamada a función.</w:t>
      </w:r>
    </w:p>
    <w:p w14:paraId="175D7F63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jalr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, $t0, $t1</w:t>
      </w:r>
    </w:p>
    <w:p w14:paraId="78ECC563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Significado: Salto a la dirección almacenada en el registro $t0 y guarda la dirección de retorno en el registro $t1. La instrucción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jalr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es similar a jal, pero toma la dirección de destino de un registro.</w:t>
      </w:r>
    </w:p>
    <w:p w14:paraId="2E5D71A9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bgez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, $t2, #150</w:t>
      </w:r>
    </w:p>
    <w:p w14:paraId="51DE1C43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a la dirección de memoria especificada (150) si el contenido del registro $t2 es mayor o igual a cero.</w:t>
      </w:r>
    </w:p>
    <w:p w14:paraId="50EF1533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bltz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, $t3, #-20</w:t>
      </w:r>
    </w:p>
    <w:p w14:paraId="7F0D1DB7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a la dirección de memoria especificada (menos 20) si el contenido del registro $t3 es menor que cero.</w:t>
      </w:r>
    </w:p>
    <w:p w14:paraId="3539EDAB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j, #10</w:t>
      </w:r>
    </w:p>
    <w:p w14:paraId="0A5F7A16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incondicional a la dirección de memoria especificada (10).</w:t>
      </w:r>
    </w:p>
    <w:p w14:paraId="0BDB63FB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jal, #200</w:t>
      </w:r>
    </w:p>
    <w:p w14:paraId="7A973A52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incondicional a la dirección de memoria especificada (200) y guarda la dirección de retorno en $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ra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.</w:t>
      </w:r>
    </w:p>
    <w:p w14:paraId="16A54717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j, #50</w:t>
      </w:r>
    </w:p>
    <w:p w14:paraId="5DA4F507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incondicional a la dirección de memoria especificada (50).</w:t>
      </w:r>
    </w:p>
    <w:p w14:paraId="1C58E5D0" w14:textId="77777777" w:rsidR="00013DDF" w:rsidRDefault="00013DDF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j, #0xABCDEF</w:t>
      </w:r>
    </w:p>
    <w:p w14:paraId="19750EFE" w14:textId="77777777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Significado: Salto incondicional a la dirección de memoria especificada en hexadecimal (0xABCDEF).</w:t>
      </w:r>
    </w:p>
    <w:p w14:paraId="3ACCE31E" w14:textId="1CEE2D52" w:rsidR="00013DDF" w:rsidRDefault="00013DDF">
      <w:pPr>
        <w:numPr>
          <w:ilvl w:val="1"/>
          <w:numId w:val="5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3FA8FB73" wp14:editId="79F3E6E7">
            <wp:extent cx="3680460" cy="2407920"/>
            <wp:effectExtent l="0" t="0" r="0" b="0"/>
            <wp:docPr id="2049068391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8391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BC41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4C0FF8F5" w14:textId="77777777" w:rsidR="00013DDF" w:rsidRDefault="00013DDF" w:rsidP="00013DDF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1BCEA5B3" w14:textId="77777777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INSTRUCCIONES DE TIPO I</w:t>
      </w:r>
    </w:p>
    <w:p w14:paraId="61B77D92" w14:textId="5539B484" w:rsidR="00013DDF" w:rsidRDefault="00013DDF" w:rsidP="00013DD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50C35001" wp14:editId="7785707F">
            <wp:extent cx="2903220" cy="2712720"/>
            <wp:effectExtent l="0" t="0" r="0" b="0"/>
            <wp:docPr id="18850868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6835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70F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addi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$1, $2, #1</w:t>
      </w:r>
    </w:p>
    <w:p w14:paraId="14A21F4E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Suma el contenido del registro $2 con el valor inmediato 1 y almacena el resultado en el registro $1.</w:t>
      </w:r>
    </w:p>
    <w:p w14:paraId="2A97B98C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addi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$3, $4, #2</w:t>
      </w:r>
    </w:p>
    <w:p w14:paraId="19B5EAE8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Similar al anterior, pero suma el contenido del registro $4 con el valor inmediato 2 y almacena el resultado en el registro $3.</w:t>
      </w:r>
    </w:p>
    <w:p w14:paraId="73017ED9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andi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$5, $6, #3</w:t>
      </w:r>
    </w:p>
    <w:p w14:paraId="1B6C505B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Realiza una operación AND bit a bit entre el contenido del registro $6 y el valor inmediato 3, almacenando el resultado en el registro $5.</w:t>
      </w:r>
    </w:p>
    <w:p w14:paraId="255380E9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r>
        <w:rPr>
          <w:rFonts w:ascii="Arial" w:eastAsia="Times New Roman" w:hAnsi="Arial" w:cs="Arial"/>
          <w:b/>
          <w:bCs/>
          <w:szCs w:val="24"/>
        </w:rPr>
        <w:t>ori $7, $8, #4</w:t>
      </w:r>
    </w:p>
    <w:p w14:paraId="0F8539EC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Realiza una operación OR bit a bit entre el contenido del registro $8 y el valor inmediato 4, almacenando el resultado en el registro $7.</w:t>
      </w:r>
    </w:p>
    <w:p w14:paraId="050BCCF5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slti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$9, $10, #5</w:t>
      </w:r>
    </w:p>
    <w:p w14:paraId="30C28BA7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Establece el registro $9 en 1 si el contenido del registro $10 es menor que el valor inmediato 5; de lo contrario, lo establece en 0.</w:t>
      </w:r>
    </w:p>
    <w:p w14:paraId="3274456F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mul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$11, $12, #6</w:t>
      </w:r>
    </w:p>
    <w:p w14:paraId="31987CE8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Multiplica el contenido del registro $12 por el valor inmediato 6 y almacena el resultado en el registro $11.</w:t>
      </w:r>
    </w:p>
    <w:p w14:paraId="41FC91FE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div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$13, $14, #7</w:t>
      </w:r>
    </w:p>
    <w:p w14:paraId="1179A294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Divide el contenido del registro $14 por el valor inmediato 7 y almacena el cociente en el registro $13.</w:t>
      </w:r>
    </w:p>
    <w:p w14:paraId="025ED16D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sw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$15, 8($16)</w:t>
      </w:r>
    </w:p>
    <w:p w14:paraId="0A94E4EB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Almacena el contenido del registro $15 en la memoria en la dirección calculada sumando el valor inmediato 8 al contenido del registro $16.</w:t>
      </w:r>
    </w:p>
    <w:p w14:paraId="0D1EC632" w14:textId="77777777" w:rsidR="00013DDF" w:rsidRDefault="00013DDF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lw</w:t>
      </w:r>
      <w:proofErr w:type="spellEnd"/>
      <w:r>
        <w:rPr>
          <w:rFonts w:ascii="Arial" w:eastAsia="Times New Roman" w:hAnsi="Arial" w:cs="Arial"/>
          <w:b/>
          <w:bCs/>
          <w:szCs w:val="24"/>
        </w:rPr>
        <w:t xml:space="preserve"> $17, 9($18)</w:t>
      </w:r>
    </w:p>
    <w:p w14:paraId="70A626D2" w14:textId="77777777" w:rsidR="00013DDF" w:rsidRDefault="00013DDF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>
        <w:rPr>
          <w:rFonts w:ascii="Arial" w:eastAsia="Times New Roman" w:hAnsi="Arial" w:cs="Arial"/>
          <w:szCs w:val="24"/>
          <w:lang w:val="es-MX"/>
        </w:rPr>
        <w:t>Significado: Carga en el registro $17 el valor almacenado en la memoria en la dirección calculada sumando el valor inmediato 9 al contenido del registro $18.</w:t>
      </w:r>
    </w:p>
    <w:p w14:paraId="4D5932FC" w14:textId="6A5B6FCF" w:rsidR="000D684D" w:rsidRPr="00427160" w:rsidRDefault="000D684D" w:rsidP="00427160">
      <w:pPr>
        <w:pStyle w:val="Ttulo2"/>
        <w:rPr>
          <w:lang w:val="es-MX"/>
        </w:rPr>
      </w:pPr>
      <w:bookmarkStart w:id="7" w:name="_Toc152622806"/>
      <w:r w:rsidRPr="00427160">
        <w:rPr>
          <w:lang w:val="es-MX"/>
        </w:rPr>
        <w:lastRenderedPageBreak/>
        <w:t>Módulos</w:t>
      </w:r>
      <w:r w:rsidR="00CE5D8A" w:rsidRPr="00427160">
        <w:rPr>
          <w:lang w:val="es-MX"/>
        </w:rPr>
        <w:t xml:space="preserve"> de </w:t>
      </w:r>
      <w:proofErr w:type="spellStart"/>
      <w:r w:rsidR="00CE5D8A" w:rsidRPr="00427160">
        <w:rPr>
          <w:lang w:val="es-MX"/>
        </w:rPr>
        <w:t>verilog</w:t>
      </w:r>
      <w:bookmarkEnd w:id="7"/>
      <w:proofErr w:type="spellEnd"/>
    </w:p>
    <w:p w14:paraId="56B8122A" w14:textId="3A018662" w:rsidR="000D684D" w:rsidRPr="00CD5BA8" w:rsidRDefault="000D684D" w:rsidP="00427160">
      <w:pPr>
        <w:pStyle w:val="Ttulo3"/>
        <w:rPr>
          <w:lang w:val="en-US"/>
        </w:rPr>
      </w:pPr>
      <w:bookmarkStart w:id="8" w:name="_Toc152622807"/>
      <w:r w:rsidRPr="00CD5BA8">
        <w:rPr>
          <w:lang w:val="en-US"/>
        </w:rPr>
        <w:t>26_Shift_Left_</w:t>
      </w:r>
      <w:proofErr w:type="gramStart"/>
      <w:r w:rsidRPr="00CD5BA8">
        <w:rPr>
          <w:lang w:val="en-US"/>
        </w:rPr>
        <w:t>2</w:t>
      </w:r>
      <w:r w:rsidR="00CD5BA8" w:rsidRPr="00CD5BA8">
        <w:rPr>
          <w:lang w:val="en-US"/>
        </w:rPr>
        <w:t>.v</w:t>
      </w:r>
      <w:bookmarkEnd w:id="8"/>
      <w:proofErr w:type="gramEnd"/>
    </w:p>
    <w:p w14:paraId="308D0BA7" w14:textId="4FF6F3B8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8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Shift_Left_2_2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E04C296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7A9C1D2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</w:p>
    <w:p w14:paraId="167D5A27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F83ADF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F75967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0D68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4E2D7678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126C052" w14:textId="77777777" w:rsidR="000D684D" w:rsidRPr="000D684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8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8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8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ACE4C1" w14:textId="77777777" w:rsidR="000D684D" w:rsidRPr="0062421D" w:rsidRDefault="000D684D" w:rsidP="000D6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507A712" w14:textId="4BC3D07D" w:rsidR="000D684D" w:rsidRPr="00B809C3" w:rsidRDefault="000D684D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0D68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  <w:r w:rsidRPr="000D684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</w:p>
    <w:p w14:paraId="17CCC4E8" w14:textId="77777777" w:rsidR="000D684D" w:rsidRPr="000D684D" w:rsidRDefault="000D684D" w:rsidP="000D684D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5AAC42F" w14:textId="77777777" w:rsidR="000D684D" w:rsidRPr="000D684D" w:rsidRDefault="000D684D">
      <w:pPr>
        <w:pStyle w:val="Prrafodelista"/>
        <w:numPr>
          <w:ilvl w:val="0"/>
          <w:numId w:val="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input [25:0]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: Es una entrada de 26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), donde los bits están indexados desde 25 hasta 0. Este rango especifica que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es un bus de 26 bits.</w:t>
      </w:r>
    </w:p>
    <w:p w14:paraId="470C7A8D" w14:textId="4C4ED053" w:rsidR="000D684D" w:rsidRPr="000D684D" w:rsidRDefault="000D684D">
      <w:pPr>
        <w:pStyle w:val="Prrafodelista"/>
        <w:numPr>
          <w:ilvl w:val="0"/>
          <w:numId w:val="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[27:0]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: Es una salida de 28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), donde los bits están indexados desde 27 hasta 0. Este rango especifica que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es un registro (indica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) de 28 bits.</w:t>
      </w:r>
    </w:p>
    <w:p w14:paraId="4494A31B" w14:textId="77777777" w:rsidR="000D684D" w:rsidRPr="000D684D" w:rsidRDefault="000D684D" w:rsidP="000D684D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1542208C" w14:textId="77777777" w:rsidR="000D684D" w:rsidRPr="000D684D" w:rsidRDefault="000D684D">
      <w:pPr>
        <w:pStyle w:val="Prrafodelista"/>
        <w:numPr>
          <w:ilvl w:val="0"/>
          <w:numId w:val="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&lt;&lt; </w:t>
      </w:r>
      <w:proofErr w:type="gramStart"/>
      <w:r w:rsidRPr="000D684D">
        <w:rPr>
          <w:rFonts w:ascii="Arial" w:eastAsia="Arial" w:hAnsi="Arial" w:cs="Arial"/>
          <w:color w:val="1F1F1F"/>
          <w:sz w:val="24"/>
          <w:szCs w:val="24"/>
        </w:rPr>
        <w:t>2;:</w:t>
      </w:r>
      <w:proofErr w:type="gram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Esta línea realiza una operación de desplazamiento a la izquierda (&lt;&lt;) en la entrada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de 2 bits. En términos simples, esto significa que todos los bits en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 xml:space="preserve"> se desplazarán dos posiciones hacia la izquierda, y los bits vacíos a la derecha se llenarán con ceros. El resultado se asigna a la salida 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382890E9" w14:textId="28340111" w:rsidR="00FA1974" w:rsidRDefault="000D684D" w:rsidP="000D684D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E</w:t>
      </w:r>
      <w:r w:rsidRPr="000D684D">
        <w:rPr>
          <w:rFonts w:ascii="Arial" w:eastAsia="Arial" w:hAnsi="Arial" w:cs="Arial"/>
          <w:color w:val="1F1F1F"/>
          <w:sz w:val="24"/>
          <w:szCs w:val="24"/>
        </w:rPr>
        <w:t>ste módulo toma una entrada de 26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), realiza un desplazamiento a la izquierda en 2 bits y asigna el resultado a una salida de 28 bits (</w:t>
      </w:r>
      <w:proofErr w:type="spellStart"/>
      <w:r w:rsidRPr="000D684D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0D684D">
        <w:rPr>
          <w:rFonts w:ascii="Arial" w:eastAsia="Arial" w:hAnsi="Arial" w:cs="Arial"/>
          <w:color w:val="1F1F1F"/>
          <w:sz w:val="24"/>
          <w:szCs w:val="24"/>
        </w:rPr>
        <w:t>). Este tipo de operación de desplazamiento a menudo se utiliza en arquitecturas como MIPS para realizar operaciones de multiplicación o desplazamientos en instrucciones de máquina.</w:t>
      </w:r>
    </w:p>
    <w:p w14:paraId="27D5190B" w14:textId="40FE2A22" w:rsidR="00B809C3" w:rsidRPr="00F7424E" w:rsidRDefault="00B809C3" w:rsidP="00427160">
      <w:pPr>
        <w:pStyle w:val="Ttulo3"/>
        <w:rPr>
          <w:lang w:val="en-US"/>
        </w:rPr>
      </w:pPr>
      <w:bookmarkStart w:id="9" w:name="_Toc152622808"/>
      <w:proofErr w:type="spellStart"/>
      <w:r w:rsidRPr="00F7424E">
        <w:rPr>
          <w:lang w:val="en-US"/>
        </w:rPr>
        <w:t>ADD</w:t>
      </w:r>
      <w:r w:rsidR="00CD5BA8">
        <w:rPr>
          <w:lang w:val="en-US"/>
        </w:rPr>
        <w:t>.v</w:t>
      </w:r>
      <w:bookmarkEnd w:id="9"/>
      <w:proofErr w:type="spellEnd"/>
    </w:p>
    <w:p w14:paraId="2CD52D4B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0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ADDER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093769A5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O1,</w:t>
      </w:r>
    </w:p>
    <w:p w14:paraId="2DDC98CA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O2,</w:t>
      </w:r>
    </w:p>
    <w:p w14:paraId="02DE398E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80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Res</w:t>
      </w:r>
      <w:proofErr w:type="gramStart"/>
      <w:r w:rsidRPr="00B80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2252AA98" w14:textId="77777777" w:rsidR="00B809C3" w:rsidRPr="00B809C3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6750ED" w14:textId="77777777" w:rsidR="00B809C3" w:rsidRPr="0062421D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</w:t>
      </w:r>
      <w:r w:rsidRPr="006242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0E987E6D" w14:textId="77777777" w:rsidR="00B809C3" w:rsidRPr="0062421D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B36C569" w14:textId="77777777" w:rsidR="00B809C3" w:rsidRPr="0062421D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Res </w:t>
      </w:r>
      <w:r w:rsidRPr="006242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O1 </w:t>
      </w:r>
      <w:r w:rsidRPr="006242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O2;</w:t>
      </w:r>
      <w:proofErr w:type="gramEnd"/>
    </w:p>
    <w:p w14:paraId="4F400E42" w14:textId="77777777" w:rsidR="00B809C3" w:rsidRPr="0062421D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end</w:t>
      </w:r>
    </w:p>
    <w:p w14:paraId="676FCDE5" w14:textId="77777777" w:rsidR="00B809C3" w:rsidRPr="0062421D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B32A49" w14:textId="32B458EA" w:rsidR="00B809C3" w:rsidRPr="0062421D" w:rsidRDefault="00B809C3" w:rsidP="00B80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endmodule</w:t>
      </w:r>
      <w:proofErr w:type="spellEnd"/>
    </w:p>
    <w:p w14:paraId="26EB6F2E" w14:textId="77777777" w:rsidR="00B809C3" w:rsidRPr="00B809C3" w:rsidRDefault="00B809C3" w:rsidP="00B809C3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3114F993" w14:textId="77777777" w:rsidR="00B809C3" w:rsidRPr="00B809C3" w:rsidRDefault="00B809C3">
      <w:pPr>
        <w:pStyle w:val="Prrafodelista"/>
        <w:numPr>
          <w:ilvl w:val="0"/>
          <w:numId w:val="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input [31:0] O1: Es una entrada de 32 bits (O1), donde los bits están indexados desde 31 hasta 0. Este rango especifica que O1 es un bus de 32 bits.</w:t>
      </w:r>
    </w:p>
    <w:p w14:paraId="0CB74948" w14:textId="77777777" w:rsidR="00B809C3" w:rsidRPr="00B809C3" w:rsidRDefault="00B809C3">
      <w:pPr>
        <w:pStyle w:val="Prrafodelista"/>
        <w:numPr>
          <w:ilvl w:val="0"/>
          <w:numId w:val="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input [31:0] O2: Es otra entrada de 32 bits (O2), con la misma configuración que O1.</w:t>
      </w:r>
    </w:p>
    <w:p w14:paraId="351F7A78" w14:textId="4C53AF49" w:rsidR="00B809C3" w:rsidRPr="00B809C3" w:rsidRDefault="00B809C3">
      <w:pPr>
        <w:pStyle w:val="Prrafodelista"/>
        <w:numPr>
          <w:ilvl w:val="0"/>
          <w:numId w:val="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B809C3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 [31:0] Res: Es una salida de 32 bits (Res), donde los bits están indexados desde 31 hasta 0. Este rango especifica que Res es un registro (indica </w:t>
      </w:r>
      <w:proofErr w:type="spellStart"/>
      <w:r w:rsidRPr="00B809C3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B809C3">
        <w:rPr>
          <w:rFonts w:ascii="Arial" w:eastAsia="Arial" w:hAnsi="Arial" w:cs="Arial"/>
          <w:color w:val="1F1F1F"/>
          <w:sz w:val="24"/>
          <w:szCs w:val="24"/>
        </w:rPr>
        <w:t>) de 32 bits.</w:t>
      </w:r>
    </w:p>
    <w:p w14:paraId="35751D97" w14:textId="77777777" w:rsidR="00B809C3" w:rsidRPr="00B809C3" w:rsidRDefault="00B809C3" w:rsidP="00B809C3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B809C3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4BFF9DCC" w14:textId="239AF33E" w:rsidR="00B809C3" w:rsidRPr="00B809C3" w:rsidRDefault="00B809C3">
      <w:pPr>
        <w:pStyle w:val="Prrafodelista"/>
        <w:numPr>
          <w:ilvl w:val="0"/>
          <w:numId w:val="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Res = O1 + O</w:t>
      </w:r>
      <w:proofErr w:type="gramStart"/>
      <w:r w:rsidRPr="00B809C3">
        <w:rPr>
          <w:rFonts w:ascii="Arial" w:eastAsia="Arial" w:hAnsi="Arial" w:cs="Arial"/>
          <w:color w:val="1F1F1F"/>
          <w:sz w:val="24"/>
          <w:szCs w:val="24"/>
        </w:rPr>
        <w:t>2;:</w:t>
      </w:r>
      <w:proofErr w:type="gramEnd"/>
      <w:r w:rsidRPr="00B809C3">
        <w:rPr>
          <w:rFonts w:ascii="Arial" w:eastAsia="Arial" w:hAnsi="Arial" w:cs="Arial"/>
          <w:color w:val="1F1F1F"/>
          <w:sz w:val="24"/>
          <w:szCs w:val="24"/>
        </w:rPr>
        <w:t xml:space="preserve"> Esta línea realiza una operación de suma (+) entre las entradas O1 y O2. El resultado se asigna a la salida Res.</w:t>
      </w:r>
    </w:p>
    <w:p w14:paraId="651AAE97" w14:textId="28557EB1" w:rsidR="00B809C3" w:rsidRDefault="00B809C3" w:rsidP="00B809C3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809C3">
        <w:rPr>
          <w:rFonts w:ascii="Arial" w:eastAsia="Arial" w:hAnsi="Arial" w:cs="Arial"/>
          <w:color w:val="1F1F1F"/>
          <w:sz w:val="24"/>
          <w:szCs w:val="24"/>
        </w:rPr>
        <w:t>Este módulo toma dos entradas de 32 bits (O1 y O2), realiza una operación de suma y asigna el resultado a una salida de 32 bits (Res).</w:t>
      </w:r>
    </w:p>
    <w:p w14:paraId="2CAA9C1E" w14:textId="306EBE78" w:rsidR="00CD26AC" w:rsidRPr="00F7424E" w:rsidRDefault="00CD26AC" w:rsidP="00427160">
      <w:pPr>
        <w:pStyle w:val="Ttulo3"/>
        <w:rPr>
          <w:lang w:val="en-US"/>
        </w:rPr>
      </w:pPr>
      <w:bookmarkStart w:id="10" w:name="_Toc152622809"/>
      <w:proofErr w:type="spellStart"/>
      <w:r w:rsidRPr="00F7424E">
        <w:rPr>
          <w:lang w:val="en-US"/>
        </w:rPr>
        <w:t>IFID</w:t>
      </w:r>
      <w:r w:rsidR="00CD5BA8">
        <w:rPr>
          <w:lang w:val="en-US"/>
        </w:rPr>
        <w:t>.v</w:t>
      </w:r>
      <w:bookmarkEnd w:id="10"/>
      <w:proofErr w:type="spellEnd"/>
    </w:p>
    <w:p w14:paraId="07AC6140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1: IF/ID</w:t>
      </w:r>
    </w:p>
    <w:p w14:paraId="7B1B961C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D26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IFID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6C5AA369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3BDB11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Next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F5018FB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]Instruction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EDB2E1F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_Next_address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9854C67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D26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_Instruction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D0EFE6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901448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67042B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C17C2C1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O_Next_address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D26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Next_</w:t>
      </w:r>
      <w:proofErr w:type="gram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6975DD9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O_Instruction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CD26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Instruction</w:t>
      </w:r>
      <w:proofErr w:type="spellEnd"/>
      <w:r w:rsidRPr="00CD26AC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7F831DC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79DB191" w14:textId="77777777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3DBC1E1" w14:textId="1F61D159" w:rsidR="00CD26AC" w:rsidRPr="00CD26AC" w:rsidRDefault="00CD26AC" w:rsidP="00CD2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D26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8E59460" w14:textId="77777777" w:rsidR="00CD26AC" w:rsidRPr="00CD26AC" w:rsidRDefault="00CD26AC" w:rsidP="00CD26A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A7A0D87" w14:textId="77777777" w:rsidR="00CD26AC" w:rsidRPr="00CD26AC" w:rsidRDefault="00CD26AC">
      <w:pPr>
        <w:pStyle w:val="Prrafodelista"/>
        <w:numPr>
          <w:ilvl w:val="0"/>
          <w:numId w:val="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11D8A071" w14:textId="77777777" w:rsidR="00CD26AC" w:rsidRDefault="00CD26AC">
      <w:pPr>
        <w:pStyle w:val="Prrafodelista"/>
        <w:numPr>
          <w:ilvl w:val="0"/>
          <w:numId w:val="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una entrada de 32 bits que representa la dirección de la siguiente instrucción en el pipeline.</w:t>
      </w:r>
    </w:p>
    <w:p w14:paraId="43100B8F" w14:textId="77777777" w:rsidR="00CD26AC" w:rsidRDefault="00CD26AC">
      <w:pPr>
        <w:pStyle w:val="Prrafodelista"/>
        <w:numPr>
          <w:ilvl w:val="0"/>
          <w:numId w:val="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otra entrada de 32 bits que representa la instrucción actual en el pipeline.</w:t>
      </w:r>
    </w:p>
    <w:p w14:paraId="166B36F8" w14:textId="77777777" w:rsidR="00CD26AC" w:rsidRDefault="00CD26AC">
      <w:pPr>
        <w:pStyle w:val="Prrafodelista"/>
        <w:numPr>
          <w:ilvl w:val="0"/>
          <w:numId w:val="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una salida de 32 bits que retiene la dirección de la siguiente instrucción.</w:t>
      </w:r>
    </w:p>
    <w:p w14:paraId="1885B36D" w14:textId="460F0562" w:rsidR="00CD26AC" w:rsidRPr="00CD26AC" w:rsidRDefault="00CD26AC">
      <w:pPr>
        <w:pStyle w:val="Prrafodelista"/>
        <w:numPr>
          <w:ilvl w:val="0"/>
          <w:numId w:val="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: Es otra salida de 32 bits que retiene la instrucción actual.</w:t>
      </w:r>
    </w:p>
    <w:p w14:paraId="325288D6" w14:textId="55766299" w:rsidR="00CD26AC" w:rsidRPr="00CD26AC" w:rsidRDefault="00CD26AC" w:rsidP="00CD26A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3583B88" w14:textId="77777777" w:rsidR="00CD26AC" w:rsidRPr="00CD26AC" w:rsidRDefault="00CD26AC">
      <w:pPr>
        <w:pStyle w:val="Prrafodelista"/>
        <w:numPr>
          <w:ilvl w:val="0"/>
          <w:numId w:val="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Next_</w:t>
      </w:r>
      <w:proofErr w:type="gramStart"/>
      <w:r w:rsidRPr="00CD26AC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En cada flanco de subida del reloj, la salida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se actualiza con el valor presente en la entrada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4AC366F5" w14:textId="6CCF6D76" w:rsidR="00CD26AC" w:rsidRPr="00CD26AC" w:rsidRDefault="00CD26AC">
      <w:pPr>
        <w:pStyle w:val="Prrafodelista"/>
        <w:numPr>
          <w:ilvl w:val="0"/>
          <w:numId w:val="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proofErr w:type="gramStart"/>
      <w:r w:rsidRPr="00CD26AC">
        <w:rPr>
          <w:rFonts w:ascii="Arial" w:eastAsia="Arial" w:hAnsi="Arial" w:cs="Arial"/>
          <w:color w:val="1F1F1F"/>
          <w:sz w:val="24"/>
          <w:szCs w:val="24"/>
        </w:rPr>
        <w:t>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De manera similar, la salida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se actualiza con el valor presente en la entrada 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 xml:space="preserve"> en cada flanco de subida del reloj.</w:t>
      </w:r>
    </w:p>
    <w:p w14:paraId="4A0AFEFE" w14:textId="4551B46C" w:rsidR="00CD26AC" w:rsidRDefault="00CD26AC" w:rsidP="00CD26A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D26AC">
        <w:rPr>
          <w:rFonts w:ascii="Arial" w:eastAsia="Arial" w:hAnsi="Arial" w:cs="Arial"/>
          <w:color w:val="1F1F1F"/>
          <w:sz w:val="24"/>
          <w:szCs w:val="24"/>
        </w:rPr>
        <w:t>Este módulo actúa como un registro que retiene la dirección de la siguiente instrucción (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) y la instrucción actual (</w:t>
      </w:r>
      <w:proofErr w:type="spellStart"/>
      <w:r w:rsidRPr="00CD26AC">
        <w:rPr>
          <w:rFonts w:ascii="Arial" w:eastAsia="Arial" w:hAnsi="Arial" w:cs="Arial"/>
          <w:color w:val="1F1F1F"/>
          <w:sz w:val="24"/>
          <w:szCs w:val="24"/>
        </w:rPr>
        <w:t>O_Instruction</w:t>
      </w:r>
      <w:proofErr w:type="spellEnd"/>
      <w:r w:rsidRPr="00CD26AC">
        <w:rPr>
          <w:rFonts w:ascii="Arial" w:eastAsia="Arial" w:hAnsi="Arial" w:cs="Arial"/>
          <w:color w:val="1F1F1F"/>
          <w:sz w:val="24"/>
          <w:szCs w:val="24"/>
        </w:rPr>
        <w:t>) en el pipeline, actualizándolas en cada ciclo de reloj. Este tipo de registros son típicos en el diseño de procesadores para mantener el estado de las etapas del pipeline.</w:t>
      </w:r>
    </w:p>
    <w:p w14:paraId="21A9F31C" w14:textId="6AEE268F" w:rsidR="00CA127B" w:rsidRPr="00F7424E" w:rsidRDefault="00CA127B" w:rsidP="00427160">
      <w:pPr>
        <w:pStyle w:val="Ttulo3"/>
        <w:rPr>
          <w:lang w:val="en-US"/>
        </w:rPr>
      </w:pPr>
      <w:bookmarkStart w:id="11" w:name="_Toc152622810"/>
      <w:proofErr w:type="spellStart"/>
      <w:r w:rsidRPr="00F7424E">
        <w:rPr>
          <w:lang w:val="en-US"/>
        </w:rPr>
        <w:t>IDEX</w:t>
      </w:r>
      <w:r w:rsidR="00CD5BA8">
        <w:rPr>
          <w:lang w:val="en-US"/>
        </w:rPr>
        <w:t>.v</w:t>
      </w:r>
      <w:bookmarkEnd w:id="11"/>
      <w:proofErr w:type="spellEnd"/>
    </w:p>
    <w:p w14:paraId="17B29B4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2: ID/EX</w:t>
      </w:r>
    </w:p>
    <w:p w14:paraId="39FB481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IDEX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809394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4E8197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2726941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_M,</w:t>
      </w:r>
    </w:p>
    <w:p w14:paraId="0E0B513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_EX,</w:t>
      </w:r>
    </w:p>
    <w:p w14:paraId="6337097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_Next_address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173D2D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_O1,</w:t>
      </w:r>
    </w:p>
    <w:p w14:paraId="636C07B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_O2,</w:t>
      </w:r>
    </w:p>
    <w:p w14:paraId="427135F3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_Ext_Inmed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C2F7AC8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_RT,</w:t>
      </w:r>
    </w:p>
    <w:p w14:paraId="1485F36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_RD,</w:t>
      </w:r>
    </w:p>
    <w:p w14:paraId="71D8228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0BB1093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_M,</w:t>
      </w:r>
    </w:p>
    <w:p w14:paraId="21BAF56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O_EX_RegDst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C65E86F" w14:textId="77777777" w:rsidR="001B0048" w:rsidRPr="0062421D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output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reg</w:t>
      </w:r>
      <w:proofErr w:type="spellEnd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[</w:t>
      </w:r>
      <w:r w:rsidRPr="0062421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62421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</w:t>
      </w:r>
      <w:proofErr w:type="spellStart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O_EX_ALUOp</w:t>
      </w:r>
      <w:proofErr w:type="spellEnd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0C92A6A5" w14:textId="77777777" w:rsidR="001B0048" w:rsidRPr="0062421D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output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reg</w:t>
      </w:r>
      <w:proofErr w:type="spellEnd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O_EX_ALUSrc</w:t>
      </w:r>
      <w:proofErr w:type="spellEnd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710FC3E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_Next_address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4DA9AEF" w14:textId="77777777" w:rsidR="001B0048" w:rsidRPr="00F7424E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_O1,</w:t>
      </w:r>
    </w:p>
    <w:p w14:paraId="5176709B" w14:textId="77777777" w:rsidR="001B0048" w:rsidRPr="00F7424E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_O2,</w:t>
      </w:r>
    </w:p>
    <w:p w14:paraId="47CAC379" w14:textId="77777777" w:rsidR="001B0048" w:rsidRPr="00F7424E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_Ext_Inmed</w:t>
      </w:r>
      <w:proofErr w:type="spellEnd"/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8B9D8A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_RT,</w:t>
      </w:r>
    </w:p>
    <w:p w14:paraId="1CB8E3B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_RD);</w:t>
      </w:r>
    </w:p>
    <w:p w14:paraId="7C03EE8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E22967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5B1A2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begin</w:t>
      </w:r>
    </w:p>
    <w:p w14:paraId="4A080E4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O_WB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WB;</w:t>
      </w:r>
      <w:proofErr w:type="gramEnd"/>
    </w:p>
    <w:p w14:paraId="3219BDFF" w14:textId="77777777" w:rsidR="001B0048" w:rsidRPr="0062421D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</w:t>
      </w:r>
      <w:r w:rsidRPr="006242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M;</w:t>
      </w:r>
      <w:proofErr w:type="gramEnd"/>
    </w:p>
    <w:p w14:paraId="209ABC8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O_EX_RegDst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I_EX[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];</w:t>
      </w:r>
    </w:p>
    <w:p w14:paraId="6B4029B0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O_EX_ALUOp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I_EX[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];</w:t>
      </w:r>
    </w:p>
    <w:p w14:paraId="178C352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O_EX_ALUSrc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I_EX[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];</w:t>
      </w:r>
    </w:p>
    <w:p w14:paraId="78E1037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O_Next_address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I_Next_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B4E0F2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O_O1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I_O1;</w:t>
      </w:r>
    </w:p>
    <w:p w14:paraId="2CA8CE0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    O_O2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I_O2;</w:t>
      </w:r>
    </w:p>
    <w:p w14:paraId="62F56BB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O_Ext_Inmed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I_Ext_Inmed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7C321EA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O_RT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RT;</w:t>
      </w:r>
      <w:proofErr w:type="gramEnd"/>
    </w:p>
    <w:p w14:paraId="29CEB7F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O_RD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RD;</w:t>
      </w:r>
      <w:proofErr w:type="gramEnd"/>
    </w:p>
    <w:p w14:paraId="7A74940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5610406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1E84B152" w14:textId="3F568723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791102CB" w14:textId="77777777" w:rsidR="00090888" w:rsidRPr="00090888" w:rsidRDefault="00090888" w:rsidP="0009088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1CA50BD2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02C3321D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[1:0] I_WB: Es una entrada de 2 bits que parece estar relacionada con la escritura de datos de vuelta (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back).</w:t>
      </w:r>
    </w:p>
    <w:p w14:paraId="15662634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[2:0] I_M: Es una entrada de 3 bits, posiblemente relacionada con el manejo de memoria.</w:t>
      </w:r>
    </w:p>
    <w:p w14:paraId="0AD45E0E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[4:0] I_EX: Es una entrada de 5 bits que parece estar relacionada con la etapa de ejecución.</w:t>
      </w:r>
    </w:p>
    <w:p w14:paraId="1028FC4E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I_Next_address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entrada de 32 bits que representa la dirección de la siguiente instrucción en el pipeline.</w:t>
      </w:r>
    </w:p>
    <w:p w14:paraId="0F63FF2D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[31:0] I_O1: Es una entrada de 32 bits.</w:t>
      </w:r>
    </w:p>
    <w:p w14:paraId="0A4115BA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[31:0] I_O2: Es otra entrada de 32 bits.</w:t>
      </w:r>
    </w:p>
    <w:p w14:paraId="7DEB32C5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I_Ext_Inmed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otra entrada de 32 bits, posiblemente una extensión inmediata.</w:t>
      </w:r>
    </w:p>
    <w:p w14:paraId="4307A43B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[4:0] I_RT: Es una entrada de 5 bits.</w:t>
      </w:r>
    </w:p>
    <w:p w14:paraId="17343E3B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input [4:0] I_RD: Es otra entrada de 5 bits.</w:t>
      </w:r>
    </w:p>
    <w:p w14:paraId="4A442C42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[1:0] O_WB: Es una salida de 2 bits.</w:t>
      </w:r>
    </w:p>
    <w:p w14:paraId="3462BD1D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[2:0] O_M: Es una salida de 3 bits.</w:t>
      </w:r>
    </w:p>
    <w:p w14:paraId="4AFDD2E8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O_EX_RegDst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1 bit.</w:t>
      </w:r>
    </w:p>
    <w:p w14:paraId="0690F22A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[2:0]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O_EX_ALUOp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3 bits relacionada con la operación de la ALU.</w:t>
      </w:r>
    </w:p>
    <w:p w14:paraId="01A6ED9C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O_EX_ALUSrc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1 bit relacionada con la fuente de datos de la ALU.</w:t>
      </w:r>
    </w:p>
    <w:p w14:paraId="7BF61D8F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O_Next_address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una salida de 32 bits que retiene la dirección de la siguiente instrucción.</w:t>
      </w:r>
    </w:p>
    <w:p w14:paraId="2BD8F761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O_O1: Es una salida de 32 bits.</w:t>
      </w:r>
    </w:p>
    <w:p w14:paraId="3D970FFE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O_O2: Es otra salida de 32 bits.</w:t>
      </w:r>
    </w:p>
    <w:p w14:paraId="674D4F40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O_Ext_Inmed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: Es otra salida de 32 bits.</w:t>
      </w:r>
    </w:p>
    <w:p w14:paraId="1BE62B23" w14:textId="7777777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[4:0] O_RT: Es una salida de 5 bits.</w:t>
      </w:r>
    </w:p>
    <w:p w14:paraId="042FBFA9" w14:textId="26CDAC47" w:rsidR="00090888" w:rsidRPr="00090888" w:rsidRDefault="00090888">
      <w:pPr>
        <w:pStyle w:val="Prrafodelista"/>
        <w:numPr>
          <w:ilvl w:val="0"/>
          <w:numId w:val="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[4:0] O_RD: Es otra salida de 5 bits.</w:t>
      </w:r>
    </w:p>
    <w:p w14:paraId="7335BB10" w14:textId="3B56E746" w:rsidR="00090888" w:rsidRPr="00090888" w:rsidRDefault="00090888" w:rsidP="0009088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09088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090888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6F563FE2" w14:textId="77777777" w:rsidR="00090888" w:rsidRPr="00090888" w:rsidRDefault="0009088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090888">
        <w:rPr>
          <w:rFonts w:ascii="Arial" w:eastAsia="Arial" w:hAnsi="Arial" w:cs="Arial"/>
          <w:color w:val="1F1F1F"/>
          <w:sz w:val="24"/>
          <w:szCs w:val="24"/>
        </w:rPr>
        <w:t>Este bloque asigna las entradas a las salidas en cada flanco de subida del reloj, efectivamente registrando los valores presentes en las entradas.</w:t>
      </w:r>
    </w:p>
    <w:p w14:paraId="11B05CC3" w14:textId="05FB7EFC" w:rsidR="00CA127B" w:rsidRDefault="00090888" w:rsidP="0009088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Este </w:t>
      </w:r>
      <w:r w:rsidRPr="00090888">
        <w:rPr>
          <w:rFonts w:ascii="Arial" w:eastAsia="Arial" w:hAnsi="Arial" w:cs="Arial"/>
          <w:color w:val="1F1F1F"/>
          <w:sz w:val="24"/>
          <w:szCs w:val="24"/>
        </w:rPr>
        <w:t>módulo IDEX retiene y registra diversos campos relacionados con la etapa de ejecución de un pipeline en un procesador. Las entradas representan información de la etapa de instrucción/decodificación, y las salidas retienen y proporcionan esta información para la etapa de ejecución siguiente.</w:t>
      </w:r>
    </w:p>
    <w:p w14:paraId="2880F491" w14:textId="71369536" w:rsidR="001B0048" w:rsidRPr="00F7424E" w:rsidRDefault="001B0048" w:rsidP="00427160">
      <w:pPr>
        <w:pStyle w:val="Ttulo3"/>
        <w:rPr>
          <w:lang w:val="en-US"/>
        </w:rPr>
      </w:pPr>
      <w:bookmarkStart w:id="12" w:name="_Toc152622811"/>
      <w:proofErr w:type="spellStart"/>
      <w:r w:rsidRPr="00F7424E">
        <w:rPr>
          <w:lang w:val="en-US"/>
        </w:rPr>
        <w:t>EXMEM</w:t>
      </w:r>
      <w:r w:rsidR="00CD5BA8">
        <w:rPr>
          <w:lang w:val="en-US"/>
        </w:rPr>
        <w:t>.v</w:t>
      </w:r>
      <w:bookmarkEnd w:id="12"/>
      <w:proofErr w:type="spellEnd"/>
    </w:p>
    <w:p w14:paraId="0A753C1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3: EX/MEM</w:t>
      </w:r>
    </w:p>
    <w:p w14:paraId="4E8F9CB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EXMEM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67D030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EB2EB7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3D6BFB6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_M,</w:t>
      </w:r>
    </w:p>
    <w:p w14:paraId="72992903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C73C9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I_ZF,</w:t>
      </w:r>
    </w:p>
    <w:p w14:paraId="0E6B76D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_ALU_Res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BBB132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_DatWri_Mem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2DAEBC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395047F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06DA3AA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O_M_Branch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D07F8B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O_M_MemRead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5DCA61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O_M_MemWrite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DBDF7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A19041E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O_ZF,</w:t>
      </w:r>
    </w:p>
    <w:p w14:paraId="3CBFC0C0" w14:textId="77777777" w:rsidR="001B0048" w:rsidRPr="003756B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3756B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output</w:t>
      </w: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3756B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reg</w:t>
      </w:r>
      <w:proofErr w:type="spellEnd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[</w:t>
      </w:r>
      <w:r w:rsidRPr="003756B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31</w:t>
      </w: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3756B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</w:t>
      </w:r>
      <w:proofErr w:type="spellStart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23525507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_DatWri_Mem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894A7C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4C2D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E3E4F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D37AF2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E207E23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O_WB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WB;</w:t>
      </w:r>
      <w:proofErr w:type="gramEnd"/>
    </w:p>
    <w:p w14:paraId="3F93F7F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O_M_Branch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M[</w:t>
      </w:r>
      <w:proofErr w:type="gramEnd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A9C3391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O_M_MemRead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M[</w:t>
      </w:r>
      <w:proofErr w:type="gramEnd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573190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O_M_MemWrite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M[</w:t>
      </w:r>
      <w:proofErr w:type="gramEnd"/>
      <w:r w:rsidRPr="001B00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B948CE4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O_ADD_Res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CEDF520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O_ZF</w:t>
      </w:r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I_ZF;</w:t>
      </w:r>
    </w:p>
    <w:p w14:paraId="0FE18E7D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I_ALU_Res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B241E49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O_DatWri_Mem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I_DatWri_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3AABE4C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O_Addr_Reg_Wri</w:t>
      </w:r>
      <w:proofErr w:type="spellEnd"/>
      <w:r w:rsidRPr="001B00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I_Addr_Reg_</w:t>
      </w:r>
      <w:proofErr w:type="gramStart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</w:t>
      </w:r>
      <w:proofErr w:type="spellEnd"/>
      <w:r w:rsidRPr="001B00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853330B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AD9E0C5" w14:textId="77777777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4AF1DF7" w14:textId="3863F955" w:rsidR="001B0048" w:rsidRPr="001B0048" w:rsidRDefault="001B0048" w:rsidP="001B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B00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301421D3" w14:textId="77777777" w:rsidR="001B0048" w:rsidRPr="001B0048" w:rsidRDefault="001B0048" w:rsidP="001B004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0F625AD2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4B42E27C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input [1:0] I_WB: Es una entrada de 2 bits que parece estar relacionada con la escritura de datos de vuelta (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back).</w:t>
      </w:r>
    </w:p>
    <w:p w14:paraId="5FF791BA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[2:0] I_M: Es una entrada de 3 bits que posiblemente esté relacionada con operaciones de memoria (memoria de lectura/escritura, operaciones de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branch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379E6EE1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I_ADD_Res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32 bits que representa el resultado de una operación de suma realizada en la etapa de ejecución.</w:t>
      </w:r>
    </w:p>
    <w:p w14:paraId="54106D34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input I_ZF: Es una entrada de 1 bit, posiblemente relacionada con la bandera de cero (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zero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flag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153A37F7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I_ALU_Res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32 bits que representa el resultado de una operación de la Unidad Lógico-Aritmética (ALU).</w:t>
      </w:r>
    </w:p>
    <w:p w14:paraId="7581AA90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I_DatWri_Mem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32 bits que representa los datos que se escribirán en memoria.</w:t>
      </w:r>
    </w:p>
    <w:p w14:paraId="0A793A1F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input [4:0]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I_Addr_Reg_Wri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entrada de 5 bits que representa la dirección del registro que se actualizará en la etapa de escritura de vuelta.</w:t>
      </w:r>
    </w:p>
    <w:p w14:paraId="67B768A3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[1:0] O_WB: Es una salida de 2 bits.</w:t>
      </w:r>
    </w:p>
    <w:p w14:paraId="023629F5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O_M_Branch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: Es una salida de 1 bit que indica si se realizará una operación de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branch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en la etapa de memoria.</w:t>
      </w:r>
    </w:p>
    <w:p w14:paraId="72F44F54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O_M_MemRead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lectura de memoria en la etapa de memoria.</w:t>
      </w:r>
    </w:p>
    <w:p w14:paraId="2194339E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O_M_MemWrite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escritura de memoria en la etapa de memoria.</w:t>
      </w:r>
    </w:p>
    <w:p w14:paraId="4D8D06BE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O_ADD_Res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32 bits que retiene el resultado de la operación de suma.</w:t>
      </w:r>
    </w:p>
    <w:p w14:paraId="364898C4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O_ZF: Es una salida de 1 bit que retiene el estado de la bandera de cero.</w:t>
      </w:r>
    </w:p>
    <w:p w14:paraId="1A1966B4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O_ALU_Res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32 bits que retiene el resultado de la operación de la ALU.</w:t>
      </w:r>
    </w:p>
    <w:p w14:paraId="5B85D683" w14:textId="77777777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O_DatWri_Mem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32 bits que retiene los datos que se escribirán en memoria.</w:t>
      </w:r>
    </w:p>
    <w:p w14:paraId="21EACCD6" w14:textId="1D5C0EA2" w:rsidR="001B0048" w:rsidRPr="001B0048" w:rsidRDefault="001B0048">
      <w:pPr>
        <w:pStyle w:val="Prrafodelista"/>
        <w:numPr>
          <w:ilvl w:val="0"/>
          <w:numId w:val="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[4:0]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O_Addr_Reg_Wri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: Es una salida de 5 bits que retiene la dirección del registro que se actualizará en la etapa de escritura de vuelta.</w:t>
      </w:r>
    </w:p>
    <w:p w14:paraId="09AF6D02" w14:textId="77777777" w:rsidR="001B0048" w:rsidRPr="001B0048" w:rsidRDefault="001B0048" w:rsidP="001B004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1B0048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1B0048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9F5A0EC" w14:textId="77777777" w:rsidR="001B0048" w:rsidRPr="001B0048" w:rsidRDefault="001B0048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>Este bloque asigna las entradas a las salidas en cada flanco de subida del reloj, efectivamente registrando los valores presentes en las entradas.</w:t>
      </w:r>
    </w:p>
    <w:p w14:paraId="24E48CFC" w14:textId="6C13B174" w:rsidR="001B0048" w:rsidRDefault="001B0048" w:rsidP="001B0048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1B0048">
        <w:rPr>
          <w:rFonts w:ascii="Arial" w:eastAsia="Arial" w:hAnsi="Arial" w:cs="Arial"/>
          <w:color w:val="1F1F1F"/>
          <w:sz w:val="24"/>
          <w:szCs w:val="24"/>
        </w:rPr>
        <w:t xml:space="preserve">Este módulo EXMEM retiene y registra diversos campos relacionados con la etapa de memoria de un pipeline en un procesador. Las entradas representan </w:t>
      </w:r>
      <w:r w:rsidRPr="001B0048">
        <w:rPr>
          <w:rFonts w:ascii="Arial" w:eastAsia="Arial" w:hAnsi="Arial" w:cs="Arial"/>
          <w:color w:val="1F1F1F"/>
          <w:sz w:val="24"/>
          <w:szCs w:val="24"/>
        </w:rPr>
        <w:lastRenderedPageBreak/>
        <w:t>información de la etapa de ejecución, y las salidas retienen y proporcionan esta información para la etapa de escritura de vuelta.</w:t>
      </w:r>
    </w:p>
    <w:p w14:paraId="12F49809" w14:textId="75EB7911" w:rsidR="00CF68DF" w:rsidRPr="00F7424E" w:rsidRDefault="00CF68DF" w:rsidP="00427160">
      <w:pPr>
        <w:pStyle w:val="Ttulo3"/>
        <w:rPr>
          <w:lang w:val="en-US"/>
        </w:rPr>
      </w:pPr>
      <w:bookmarkStart w:id="13" w:name="_Toc152622812"/>
      <w:proofErr w:type="spellStart"/>
      <w:r w:rsidRPr="00F7424E">
        <w:rPr>
          <w:lang w:val="en-US"/>
        </w:rPr>
        <w:t>MEMWB</w:t>
      </w:r>
      <w:r w:rsidR="00CD5BA8">
        <w:rPr>
          <w:lang w:val="en-US"/>
        </w:rPr>
        <w:t>.v</w:t>
      </w:r>
      <w:bookmarkEnd w:id="13"/>
      <w:proofErr w:type="spellEnd"/>
    </w:p>
    <w:p w14:paraId="02A9C9E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//BUFFER 4: MEM/WB</w:t>
      </w:r>
    </w:p>
    <w:p w14:paraId="46B2CE7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F68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MEMWB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4A7DCF6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D4B48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_WB,</w:t>
      </w:r>
    </w:p>
    <w:p w14:paraId="691DFC0D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_ReDat_Mem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E5B5F3B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_ALU_Res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261327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5DA363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O_WB_RegWrite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F5E5875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O_WB_MemtoReg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1746C2C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_ReDat_Mem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66D4DD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reg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[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7600E5F1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</w:t>
      </w:r>
      <w:proofErr w:type="gram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_Addr_Reg_Wri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824F94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33B282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542BF2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326D38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O_WB_RegWrite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WB[</w:t>
      </w:r>
      <w:proofErr w:type="gramEnd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38DE279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O_WB_MemtoReg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WB[</w:t>
      </w:r>
      <w:proofErr w:type="gramEnd"/>
      <w:r w:rsidRPr="00CF68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535FC2C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O_ReDat_Mem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I_ReDat_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317F103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O_ALU_Res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I_ALU_Res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885CF70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O_Addr_Reg_Wri</w:t>
      </w:r>
      <w:proofErr w:type="spellEnd"/>
      <w:r w:rsidRPr="00CF68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I_Addr_Reg_</w:t>
      </w:r>
      <w:proofErr w:type="gramStart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</w:t>
      </w:r>
      <w:proofErr w:type="spellEnd"/>
      <w:r w:rsidRPr="00CF68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073E33E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18E1760D" w14:textId="77777777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FFB85D3" w14:textId="52DD3E5A" w:rsidR="00CF68DF" w:rsidRPr="00CF68DF" w:rsidRDefault="00CF68DF" w:rsidP="00CF6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CF68D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7A2E98A2" w14:textId="77777777" w:rsidR="00CF68DF" w:rsidRPr="00CF68DF" w:rsidRDefault="00CF68DF" w:rsidP="00CF68D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68A2766F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que representa la señal de reloj.</w:t>
      </w:r>
    </w:p>
    <w:p w14:paraId="3BA67CA1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>input [1:0] I_WB: Es una entrada de 2 bits que parece estar relacionada con la escritura de datos de vuelta (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back).</w:t>
      </w:r>
    </w:p>
    <w:p w14:paraId="7D081370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I_ReDat_Mem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de 32 bits que representa los datos leídos de memoria.</w:t>
      </w:r>
    </w:p>
    <w:p w14:paraId="39DE9F8E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I_ALU_Res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de 32 bits que representa el resultado de una operación de la Unidad Lógico-Aritmética (ALU).</w:t>
      </w:r>
    </w:p>
    <w:p w14:paraId="2C9BEBC5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input [4:0]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I_Addr_Reg_Wri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entrada de 5 bits que representa la dirección del registro que se actualizará en la etapa de escritura de vuelta.</w:t>
      </w:r>
    </w:p>
    <w:p w14:paraId="74B0AE98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O_WB_RegWrite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escritura de vuelta.</w:t>
      </w:r>
    </w:p>
    <w:p w14:paraId="3926E8BE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O_WB_MemtoReg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1 bit que indica si se realizará una operación de escritura de memoria a registro.</w:t>
      </w:r>
    </w:p>
    <w:p w14:paraId="24BB8DAD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O_ReDat_Mem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32 bits que retiene los datos leídos de memoria.</w:t>
      </w:r>
    </w:p>
    <w:p w14:paraId="4A36F8B8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O_ALU_Res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32 bits que retiene el resultado de la operación de la ALU.</w:t>
      </w:r>
    </w:p>
    <w:p w14:paraId="39F080A3" w14:textId="77777777" w:rsidR="00CF68DF" w:rsidRPr="00CF68DF" w:rsidRDefault="00CF68DF">
      <w:pPr>
        <w:pStyle w:val="Prrafodelista"/>
        <w:numPr>
          <w:ilvl w:val="0"/>
          <w:numId w:val="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[4:0]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O_Addr_Reg_Wri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: Es una salida de 5 bits que retiene la dirección del registro que se actualizará en la etapa de escritura de vuelta.</w:t>
      </w:r>
    </w:p>
    <w:p w14:paraId="3DACA012" w14:textId="77777777" w:rsidR="00CF68DF" w:rsidRPr="00CF68DF" w:rsidRDefault="00CF68DF" w:rsidP="00CF68D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CF68D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F68DF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2859CA5" w14:textId="77777777" w:rsidR="00CF68DF" w:rsidRPr="00823EE9" w:rsidRDefault="00CF68DF">
      <w:pPr>
        <w:pStyle w:val="Prrafodelista"/>
        <w:numPr>
          <w:ilvl w:val="0"/>
          <w:numId w:val="3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823EE9">
        <w:rPr>
          <w:rFonts w:ascii="Arial" w:eastAsia="Arial" w:hAnsi="Arial" w:cs="Arial"/>
          <w:color w:val="1F1F1F"/>
          <w:sz w:val="24"/>
          <w:szCs w:val="24"/>
        </w:rPr>
        <w:t>Este bloque asigna las entradas a las salidas en cada flanco de subida del reloj, efectivamente registrando los valores presentes en las entradas.</w:t>
      </w:r>
    </w:p>
    <w:p w14:paraId="059F8AB3" w14:textId="7AD73211" w:rsidR="00CF68DF" w:rsidRDefault="00CF68DF" w:rsidP="00CF68D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F68DF">
        <w:rPr>
          <w:rFonts w:ascii="Arial" w:eastAsia="Arial" w:hAnsi="Arial" w:cs="Arial"/>
          <w:color w:val="1F1F1F"/>
          <w:sz w:val="24"/>
          <w:szCs w:val="24"/>
        </w:rPr>
        <w:t>Este módulo MEMWB retiene y registra diversos campos relacionados con la etapa de escritura de vuelta de un pipeline en un procesador. Las entradas representan información de la etapa de memoria, y las salidas retienen y proporcionan esta información para la etapa final de escritura de vuelta.</w:t>
      </w:r>
    </w:p>
    <w:p w14:paraId="6119466B" w14:textId="640B7FD7" w:rsidR="00945995" w:rsidRPr="00F7424E" w:rsidRDefault="002F6AA8" w:rsidP="00427160">
      <w:pPr>
        <w:pStyle w:val="Ttulo3"/>
        <w:rPr>
          <w:lang w:val="en-US"/>
        </w:rPr>
      </w:pPr>
      <w:bookmarkStart w:id="14" w:name="_Toc152622813"/>
      <w:r w:rsidRPr="002F6AA8">
        <w:rPr>
          <w:lang w:val="en-US"/>
        </w:rPr>
        <w:t>TB_</w:t>
      </w:r>
      <w:proofErr w:type="gramStart"/>
      <w:r w:rsidRPr="002F6AA8">
        <w:rPr>
          <w:lang w:val="en-US"/>
        </w:rPr>
        <w:t>3</w:t>
      </w:r>
      <w:r w:rsidR="00CD5BA8">
        <w:rPr>
          <w:lang w:val="en-US"/>
        </w:rPr>
        <w:t>.v</w:t>
      </w:r>
      <w:bookmarkEnd w:id="14"/>
      <w:proofErr w:type="gramEnd"/>
    </w:p>
    <w:p w14:paraId="59E6CB13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`timescale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1ns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1ns</w:t>
      </w:r>
    </w:p>
    <w:p w14:paraId="06097C89" w14:textId="592728F1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2F6AA8" w:rsidRPr="002F6A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TB_3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34FB4513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5B15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</w:t>
      </w:r>
      <w:proofErr w:type="gram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7C00182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4B6C6F" w14:textId="629C2F7F" w:rsidR="00945995" w:rsidRDefault="00C708A4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08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Datapath Datapath</w:t>
      </w:r>
      <w:proofErr w:type="gramStart"/>
      <w:r w:rsidRPr="00C708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C708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proofErr w:type="gramEnd"/>
      <w:r w:rsidRPr="00C708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708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clk_tb</w:t>
      </w:r>
      <w:proofErr w:type="spellEnd"/>
      <w:r w:rsidRPr="00C708A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E4D034E" w14:textId="77777777" w:rsidR="00C708A4" w:rsidRPr="00945995" w:rsidRDefault="00C708A4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8B9A32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#100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~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</w:t>
      </w:r>
      <w:proofErr w:type="gram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8A728A9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CFB396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</w:t>
      </w:r>
    </w:p>
    <w:p w14:paraId="6E29535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26E0B64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clk_tb</w:t>
      </w:r>
      <w:proofErr w:type="spellEnd"/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9459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2B7C164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82C670" w14:textId="77777777" w:rsidR="00945995" w:rsidRPr="0062421D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2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#20000</w:t>
      </w:r>
    </w:p>
    <w:p w14:paraId="6A037780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599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$stop</w:t>
      </w:r>
      <w:r w:rsidRPr="00945995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220C47E9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C2F8A63" w14:textId="77777777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EDC6A24" w14:textId="2CCFF516" w:rsidR="00945995" w:rsidRPr="00945995" w:rsidRDefault="00945995" w:rsidP="009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94599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1D298C9C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E03F2FE" w14:textId="77777777" w:rsidR="00945995" w:rsidRPr="00945995" w:rsidRDefault="00945995">
      <w:pPr>
        <w:pStyle w:val="Prrafodelista"/>
        <w:numPr>
          <w:ilvl w:val="0"/>
          <w:numId w:val="1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Declara una señal de reloj llamada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que será utilizada para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clockear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588DEE90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Instancia del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:</w:t>
      </w:r>
    </w:p>
    <w:p w14:paraId="7484840B" w14:textId="1EFBAF89" w:rsidR="00945995" w:rsidRPr="00945995" w:rsidRDefault="00945995">
      <w:pPr>
        <w:pStyle w:val="Prrafodelista"/>
        <w:numPr>
          <w:ilvl w:val="0"/>
          <w:numId w:val="1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_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(.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)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);: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Instancia 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y conecta la señal de reloj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a su entrada de reloj 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1ACA9FBF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Generación de la señal de reloj:</w:t>
      </w:r>
    </w:p>
    <w:p w14:paraId="6A5F1EB4" w14:textId="77777777" w:rsidR="00945995" w:rsidRPr="00945995" w:rsidRDefault="00945995">
      <w:pPr>
        <w:pStyle w:val="Prrafodelista"/>
        <w:numPr>
          <w:ilvl w:val="0"/>
          <w:numId w:val="1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lastRenderedPageBreak/>
        <w:t>always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#100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= ~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Genera una señal de reloj 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) que cambia su valor cada 100 unidades de tiempo. Esto simula un reloj con un período de 200 unidades de tiempo.</w:t>
      </w:r>
    </w:p>
    <w:p w14:paraId="5E29C1B2" w14:textId="77777777" w:rsidR="00945995" w:rsidRP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Bloque inicial:</w:t>
      </w:r>
    </w:p>
    <w:p w14:paraId="02F8AF7F" w14:textId="77777777" w:rsidR="00945995" w:rsidRPr="00945995" w:rsidRDefault="00945995">
      <w:pPr>
        <w:pStyle w:val="Prrafodelista"/>
        <w:numPr>
          <w:ilvl w:val="0"/>
          <w:numId w:val="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...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>: Este bloque se ejecuta al inicio de la simulación.</w:t>
      </w:r>
    </w:p>
    <w:p w14:paraId="197148D8" w14:textId="77777777" w:rsidR="00945995" w:rsidRPr="00945995" w:rsidRDefault="00945995">
      <w:pPr>
        <w:pStyle w:val="Prrafodelista"/>
        <w:numPr>
          <w:ilvl w:val="0"/>
          <w:numId w:val="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= 1'b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0;: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Inicializa la señal de reloj en 0.</w:t>
      </w:r>
    </w:p>
    <w:p w14:paraId="03CA6C92" w14:textId="36965A5B" w:rsidR="00945995" w:rsidRPr="00945995" w:rsidRDefault="00945995">
      <w:pPr>
        <w:pStyle w:val="Prrafodelista"/>
        <w:numPr>
          <w:ilvl w:val="0"/>
          <w:numId w:val="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#20000 $</w:t>
      </w:r>
      <w:proofErr w:type="gramStart"/>
      <w:r w:rsidRPr="00945995">
        <w:rPr>
          <w:rFonts w:ascii="Arial" w:eastAsia="Arial" w:hAnsi="Arial" w:cs="Arial"/>
          <w:color w:val="1F1F1F"/>
          <w:sz w:val="24"/>
          <w:szCs w:val="24"/>
        </w:rPr>
        <w:t>stop;:</w:t>
      </w:r>
      <w:proofErr w:type="gram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La simulación se detendrá después de 20000 unidades de tiempo.</w:t>
      </w:r>
    </w:p>
    <w:p w14:paraId="5252BDA9" w14:textId="7351B624" w:rsidR="00945995" w:rsidRDefault="00945995" w:rsidP="0094599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45995">
        <w:rPr>
          <w:rFonts w:ascii="Arial" w:eastAsia="Arial" w:hAnsi="Arial" w:cs="Arial"/>
          <w:color w:val="1F1F1F"/>
          <w:sz w:val="24"/>
          <w:szCs w:val="24"/>
        </w:rPr>
        <w:t>Este banco de pruebas (Fase2_tb) configura una simulación con un reloj (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clk_tb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) que cambia su valor cada 100 unidades de tiempo, instanciando el módulo </w:t>
      </w:r>
      <w:proofErr w:type="spellStart"/>
      <w:r w:rsidRPr="00945995">
        <w:rPr>
          <w:rFonts w:ascii="Arial" w:eastAsia="Arial" w:hAnsi="Arial" w:cs="Arial"/>
          <w:color w:val="1F1F1F"/>
          <w:sz w:val="24"/>
          <w:szCs w:val="24"/>
        </w:rPr>
        <w:t>MyDatapath</w:t>
      </w:r>
      <w:proofErr w:type="spellEnd"/>
      <w:r w:rsidRPr="00945995">
        <w:rPr>
          <w:rFonts w:ascii="Arial" w:eastAsia="Arial" w:hAnsi="Arial" w:cs="Arial"/>
          <w:color w:val="1F1F1F"/>
          <w:sz w:val="24"/>
          <w:szCs w:val="24"/>
        </w:rPr>
        <w:t xml:space="preserve"> y conectándolo a esta señal de reloj. La simulación se detendrá después de 20000 unidades de tiempo.</w:t>
      </w:r>
    </w:p>
    <w:p w14:paraId="42E275C8" w14:textId="47AD11D4" w:rsidR="00A62CE6" w:rsidRDefault="00A62CE6" w:rsidP="00427160">
      <w:pPr>
        <w:pStyle w:val="Ttulo3"/>
      </w:pPr>
      <w:bookmarkStart w:id="15" w:name="_Toc152622814"/>
      <w:proofErr w:type="spellStart"/>
      <w:r w:rsidRPr="00A62CE6">
        <w:t>ADD_</w:t>
      </w:r>
      <w:r w:rsidR="00421201">
        <w:t>Clk</w:t>
      </w:r>
      <w:r w:rsidRPr="00A62CE6">
        <w:t>.v</w:t>
      </w:r>
      <w:bookmarkEnd w:id="15"/>
      <w:proofErr w:type="spellEnd"/>
    </w:p>
    <w:p w14:paraId="1992D749" w14:textId="2880F5A4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2C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ADD_</w:t>
      </w:r>
      <w:proofErr w:type="gramStart"/>
      <w:r w:rsidR="004212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Clk</w:t>
      </w:r>
      <w:proofErr w:type="spellEnd"/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159CA3C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operand,</w:t>
      </w:r>
    </w:p>
    <w:p w14:paraId="5CB03AE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result</w:t>
      </w:r>
    </w:p>
    <w:p w14:paraId="6FD0D1B0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092CFF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100762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A62C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71F7FEC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1F64A19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result </w:t>
      </w:r>
      <w:r w:rsidRPr="00A62C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 </w:t>
      </w:r>
      <w:r w:rsidRPr="00A62C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2C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2C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0857C44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BFD3F14" w14:textId="77777777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0850FD" w14:textId="1776DACE" w:rsidR="00A62CE6" w:rsidRPr="00A62CE6" w:rsidRDefault="00A62CE6" w:rsidP="00A62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2C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endmodule</w:t>
      </w:r>
      <w:proofErr w:type="spellEnd"/>
    </w:p>
    <w:p w14:paraId="1FBBE1A7" w14:textId="77777777" w:rsidR="00A62CE6" w:rsidRPr="00A62CE6" w:rsidRDefault="00A62CE6" w:rsidP="00A62CE6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05CC8981" w14:textId="77777777" w:rsidR="00A62CE6" w:rsidRPr="00A62CE6" w:rsidRDefault="00A62CE6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: Es una entrada de 32 bits llamada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12C3D86E" w14:textId="77777777" w:rsidR="00A62CE6" w:rsidRPr="00A62CE6" w:rsidRDefault="00A62CE6">
      <w:pPr>
        <w:pStyle w:val="Prrafodelista"/>
        <w:numPr>
          <w:ilvl w:val="0"/>
          <w:numId w:val="1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: Es una salida de 32 bits llamada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y se </w:t>
      </w:r>
      <w:proofErr w:type="gramStart"/>
      <w:r w:rsidRPr="00A62CE6">
        <w:rPr>
          <w:rFonts w:ascii="Arial" w:eastAsia="Arial" w:hAnsi="Arial" w:cs="Arial"/>
          <w:color w:val="1F1F1F"/>
          <w:sz w:val="24"/>
          <w:szCs w:val="24"/>
        </w:rPr>
        <w:t>declara como</w:t>
      </w:r>
      <w:proofErr w:type="gram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un registro (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0D2C5636" w14:textId="77777777" w:rsidR="00A62CE6" w:rsidRPr="00A62CE6" w:rsidRDefault="00A62CE6" w:rsidP="00A62CE6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78F40A97" w14:textId="77777777" w:rsidR="00A62CE6" w:rsidRPr="00A62CE6" w:rsidRDefault="00A62CE6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=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+ </w:t>
      </w:r>
      <w:proofErr w:type="gramStart"/>
      <w:r w:rsidRPr="00A62CE6">
        <w:rPr>
          <w:rFonts w:ascii="Arial" w:eastAsia="Arial" w:hAnsi="Arial" w:cs="Arial"/>
          <w:color w:val="1F1F1F"/>
          <w:sz w:val="24"/>
          <w:szCs w:val="24"/>
        </w:rPr>
        <w:t>4;:</w:t>
      </w:r>
      <w:proofErr w:type="gram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Esta línea realiza una operación de suma entre la entrada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operand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 y la constante 4. El resultado se asigna a la salida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40FB003C" w14:textId="6AB9BE64" w:rsidR="00A62CE6" w:rsidRDefault="00A62CE6" w:rsidP="00A62CE6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62CE6">
        <w:rPr>
          <w:rFonts w:ascii="Arial" w:eastAsia="Arial" w:hAnsi="Arial" w:cs="Arial"/>
          <w:color w:val="1F1F1F"/>
          <w:sz w:val="24"/>
          <w:szCs w:val="24"/>
        </w:rPr>
        <w:t xml:space="preserve">Este módulo MyADD_4 toma un operando de 32 bits, le suma la constante 4 y devuelve el resultado en la salida </w:t>
      </w:r>
      <w:proofErr w:type="spellStart"/>
      <w:r w:rsidRPr="00A62CE6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A62CE6">
        <w:rPr>
          <w:rFonts w:ascii="Arial" w:eastAsia="Arial" w:hAnsi="Arial" w:cs="Arial"/>
          <w:color w:val="1F1F1F"/>
          <w:sz w:val="24"/>
          <w:szCs w:val="24"/>
        </w:rPr>
        <w:t>. Este tipo de módulos pueden ser útiles en diversas aplicaciones, como en el diseño de operaciones aritméticas específicas.</w:t>
      </w:r>
    </w:p>
    <w:p w14:paraId="2B4C139A" w14:textId="7851E8C8" w:rsidR="00434CF9" w:rsidRPr="00F7424E" w:rsidRDefault="00434CF9" w:rsidP="00427160">
      <w:pPr>
        <w:pStyle w:val="Ttulo3"/>
        <w:rPr>
          <w:lang w:val="en-US"/>
        </w:rPr>
      </w:pPr>
      <w:bookmarkStart w:id="16" w:name="_Toc152622815"/>
      <w:proofErr w:type="spellStart"/>
      <w:r w:rsidRPr="00F7424E">
        <w:rPr>
          <w:lang w:val="en-US"/>
        </w:rPr>
        <w:t>ALU</w:t>
      </w:r>
      <w:r w:rsidR="00CD5BA8">
        <w:rPr>
          <w:lang w:val="en-US"/>
        </w:rPr>
        <w:t>.v</w:t>
      </w:r>
      <w:bookmarkEnd w:id="16"/>
      <w:proofErr w:type="spellEnd"/>
    </w:p>
    <w:p w14:paraId="1C794C5B" w14:textId="2DACE6AA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34C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ALU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473051D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operand1,</w:t>
      </w:r>
    </w:p>
    <w:p w14:paraId="7B98235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operand2,</w:t>
      </w:r>
    </w:p>
    <w:p w14:paraId="1691B47A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EC5726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zero_flag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C1C6B6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result</w:t>
      </w:r>
    </w:p>
    <w:p w14:paraId="4FF0F514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6EC9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E00F8A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6EC0E61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946F83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AD07F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31721D7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979F4C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AND</w:t>
      </w:r>
    </w:p>
    <w:p w14:paraId="76B0F8B8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E429709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93F8F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6F84491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D6B2C9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</w:t>
      </w:r>
    </w:p>
    <w:p w14:paraId="139991DE" w14:textId="77777777" w:rsidR="00434CF9" w:rsidRPr="00F7424E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57DA760" w14:textId="77777777" w:rsidR="00434CF9" w:rsidRPr="00F7424E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ACA6B" w14:textId="77777777" w:rsidR="00434CF9" w:rsidRPr="00F7424E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4'b0010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7843BB8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6F3DB5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//ADD</w:t>
      </w:r>
    </w:p>
    <w:p w14:paraId="24313AE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FAD2AD3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0AD02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F09DCBA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8658B7D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operand2;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//SUB</w:t>
      </w:r>
    </w:p>
    <w:p w14:paraId="3AA4F711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5A70F4B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0296BF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F5E09C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5AB1DA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operand1 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operand</w:t>
      </w:r>
      <w:proofErr w:type="gramStart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2?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34C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SLT</w:t>
      </w:r>
    </w:p>
    <w:p w14:paraId="009E104D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AE41205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</w:p>
    <w:p w14:paraId="2A941E90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F6549F7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result</w:t>
      </w:r>
      <w:r w:rsidRPr="00434C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32'</w:t>
      </w:r>
      <w:proofErr w:type="gramStart"/>
      <w:r w:rsidRPr="00434C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d0</w:t>
      </w: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BD33F6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235295E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endcase</w:t>
      </w:r>
      <w:proofErr w:type="spellEnd"/>
    </w:p>
    <w:p w14:paraId="3C80BCC9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D7495B" w14:textId="77777777" w:rsidR="00434CF9" w:rsidRPr="0062421D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434C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zero_flag</w:t>
      </w:r>
      <w:proofErr w:type="spellEnd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62421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result</w:t>
      </w:r>
      <w:proofErr w:type="spellEnd"/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62421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62421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62421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2B25F5D6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A54DB0C" w14:textId="77777777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9623E3A" w14:textId="10EF6EBA" w:rsidR="00434CF9" w:rsidRPr="00434CF9" w:rsidRDefault="00434CF9" w:rsidP="00434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34CF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A860E66" w14:textId="77777777" w:rsidR="00434CF9" w:rsidRPr="00434CF9" w:rsidRDefault="00434CF9" w:rsidP="00434CF9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33E352E5" w14:textId="77777777" w:rsidR="00434CF9" w:rsidRPr="00434CF9" w:rsidRDefault="00434CF9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>input [31:0] operand1: Es una entrada de 32 bits llamada operand1.</w:t>
      </w:r>
    </w:p>
    <w:p w14:paraId="32EFEDFD" w14:textId="77777777" w:rsidR="00434CF9" w:rsidRPr="00434CF9" w:rsidRDefault="00434CF9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lastRenderedPageBreak/>
        <w:t>input [31:0] operand2: Es otra entrada de 32 bits llamada operand2.</w:t>
      </w:r>
    </w:p>
    <w:p w14:paraId="3989D1BC" w14:textId="77777777" w:rsidR="00434CF9" w:rsidRPr="00434CF9" w:rsidRDefault="00434CF9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input [3:0]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: Es una entrada de 4 bits que selecciona la operación a realizar en la ALU.</w:t>
      </w:r>
    </w:p>
    <w:p w14:paraId="773FF66E" w14:textId="77777777" w:rsidR="00434CF9" w:rsidRPr="00434CF9" w:rsidRDefault="00434CF9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zero_flag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: Es una salida de 1 bit que representa la bandera de cero.</w:t>
      </w:r>
    </w:p>
    <w:p w14:paraId="37C27DB2" w14:textId="35370B06" w:rsidR="00434CF9" w:rsidRPr="00434CF9" w:rsidRDefault="00434CF9">
      <w:pPr>
        <w:pStyle w:val="Prrafodelista"/>
        <w:numPr>
          <w:ilvl w:val="0"/>
          <w:numId w:val="1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: Es una salida de 32 bits llamada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y se </w:t>
      </w:r>
      <w:proofErr w:type="gramStart"/>
      <w:r w:rsidRPr="00434CF9">
        <w:rPr>
          <w:rFonts w:ascii="Arial" w:eastAsia="Arial" w:hAnsi="Arial" w:cs="Arial"/>
          <w:color w:val="1F1F1F"/>
          <w:sz w:val="24"/>
          <w:szCs w:val="24"/>
        </w:rPr>
        <w:t>declara como</w:t>
      </w:r>
      <w:proofErr w:type="gram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un registro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33EC3C7A" w14:textId="77777777" w:rsidR="00434CF9" w:rsidRPr="00434CF9" w:rsidRDefault="00434CF9" w:rsidP="00434CF9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08D8E1F3" w14:textId="77777777" w:rsidR="00434CF9" w:rsidRPr="00434CF9" w:rsidRDefault="00434CF9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>case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): Este bloque de código selecciona la operación de la ALU según el valor de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360E1A7" w14:textId="77777777" w:rsidR="00434CF9" w:rsidRPr="00434CF9" w:rsidRDefault="00434CF9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Cada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dentro de los case contienen la lógica para una operación específica.</w:t>
      </w:r>
    </w:p>
    <w:p w14:paraId="36BD63E3" w14:textId="77777777" w:rsidR="00434CF9" w:rsidRPr="00434CF9" w:rsidRDefault="00434CF9">
      <w:pPr>
        <w:pStyle w:val="Prrafodelista"/>
        <w:numPr>
          <w:ilvl w:val="0"/>
          <w:numId w:val="1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zero_flag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=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result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== 32'd0</w:t>
      </w:r>
      <w:proofErr w:type="gramStart"/>
      <w:r w:rsidRPr="00434CF9">
        <w:rPr>
          <w:rFonts w:ascii="Arial" w:eastAsia="Arial" w:hAnsi="Arial" w:cs="Arial"/>
          <w:color w:val="1F1F1F"/>
          <w:sz w:val="24"/>
          <w:szCs w:val="24"/>
        </w:rPr>
        <w:t>);:</w:t>
      </w:r>
      <w:proofErr w:type="gram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Se establece la bandera de cero en 1 si el resultado es igual a cero, de lo contrario, se establece en 0.</w:t>
      </w:r>
    </w:p>
    <w:p w14:paraId="31F38C6E" w14:textId="1AADD95A" w:rsidR="00434CF9" w:rsidRDefault="00434CF9" w:rsidP="00434CF9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Este módulo 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MyALU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 xml:space="preserve"> implementa una ALU que realiza operaciones lógicas (AND, OR), aritméticas (ADD, SUB), y una operación de comparación (SLT). La bandera de cero (</w:t>
      </w:r>
      <w:proofErr w:type="spellStart"/>
      <w:r w:rsidRPr="00434CF9">
        <w:rPr>
          <w:rFonts w:ascii="Arial" w:eastAsia="Arial" w:hAnsi="Arial" w:cs="Arial"/>
          <w:color w:val="1F1F1F"/>
          <w:sz w:val="24"/>
          <w:szCs w:val="24"/>
        </w:rPr>
        <w:t>zero_flag</w:t>
      </w:r>
      <w:proofErr w:type="spellEnd"/>
      <w:r w:rsidRPr="00434CF9">
        <w:rPr>
          <w:rFonts w:ascii="Arial" w:eastAsia="Arial" w:hAnsi="Arial" w:cs="Arial"/>
          <w:color w:val="1F1F1F"/>
          <w:sz w:val="24"/>
          <w:szCs w:val="24"/>
        </w:rPr>
        <w:t>) se establece según si el resultado de la operación es igual a cero. Este tipo de módulos son esenciales en el diseño de procesadores para realizar diversas operaciones.</w:t>
      </w:r>
    </w:p>
    <w:p w14:paraId="5AA3DB67" w14:textId="5479E2D1" w:rsidR="00BD2F90" w:rsidRPr="00F7424E" w:rsidRDefault="00600187" w:rsidP="00427160">
      <w:pPr>
        <w:pStyle w:val="Ttulo3"/>
        <w:rPr>
          <w:lang w:val="en-US"/>
        </w:rPr>
      </w:pPr>
      <w:bookmarkStart w:id="17" w:name="_Toc152622816"/>
      <w:proofErr w:type="spellStart"/>
      <w:r w:rsidRPr="00600187">
        <w:rPr>
          <w:lang w:val="en-US"/>
        </w:rPr>
        <w:t>ALU_</w:t>
      </w:r>
      <w:proofErr w:type="gramStart"/>
      <w:r w:rsidRPr="00600187">
        <w:rPr>
          <w:lang w:val="en-US"/>
        </w:rPr>
        <w:t>C</w:t>
      </w:r>
      <w:r w:rsidR="00CD5BA8">
        <w:rPr>
          <w:lang w:val="en-US"/>
        </w:rPr>
        <w:t>.v</w:t>
      </w:r>
      <w:bookmarkEnd w:id="17"/>
      <w:proofErr w:type="spellEnd"/>
      <w:proofErr w:type="gramEnd"/>
    </w:p>
    <w:p w14:paraId="455ACD4C" w14:textId="017E802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600187" w:rsidRPr="006001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ALU_</w:t>
      </w:r>
      <w:proofErr w:type="gramStart"/>
      <w:r w:rsidR="00600187" w:rsidRPr="006001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782C73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F220E7A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function_code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925BA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</w:t>
      </w:r>
      <w:proofErr w:type="gram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</w:t>
      </w:r>
      <w:proofErr w:type="spellEnd"/>
      <w:proofErr w:type="gramEnd"/>
    </w:p>
    <w:p w14:paraId="01D3D15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12DA1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46466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7F07D34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A41404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4BDCC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628BB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8971D95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function_code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56D41E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6'b100100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6144774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AND</w:t>
      </w:r>
    </w:p>
    <w:p w14:paraId="03063511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6'b100101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02E6D7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</w:t>
      </w:r>
    </w:p>
    <w:p w14:paraId="302A7973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820DF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</w:t>
      </w:r>
    </w:p>
    <w:p w14:paraId="605F7B4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A082602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SUBTRACT</w:t>
      </w:r>
    </w:p>
    <w:p w14:paraId="35A6F9D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6'b101010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1CA674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SET ON LESS THAN (SLT)</w:t>
      </w:r>
    </w:p>
    <w:p w14:paraId="2CE99412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6'b000000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:</w:t>
      </w:r>
    </w:p>
    <w:p w14:paraId="17E238A1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    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4'b0000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// Soporte a la </w:t>
      </w:r>
      <w:proofErr w:type="spellStart"/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operacion</w:t>
      </w:r>
      <w:proofErr w:type="spellEnd"/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Nop</w:t>
      </w:r>
      <w:proofErr w:type="spellEnd"/>
    </w:p>
    <w:p w14:paraId="5CA333E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    </w:t>
      </w: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endcase</w:t>
      </w:r>
      <w:proofErr w:type="spellEnd"/>
    </w:p>
    <w:p w14:paraId="7C0B26B1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52D8453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E444FE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937A156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</w:t>
      </w:r>
    </w:p>
    <w:p w14:paraId="76352AA5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0B1E3F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38272E2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E7E3C50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SUBTRACT</w:t>
      </w:r>
    </w:p>
    <w:p w14:paraId="7BDCBEC6" w14:textId="77777777" w:rsidR="00BD2F90" w:rsidRPr="00F7424E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5E8F998E" w14:textId="77777777" w:rsidR="00BD2F90" w:rsidRPr="00F7424E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3'b011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602BE84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7253B74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AND</w:t>
      </w:r>
    </w:p>
    <w:p w14:paraId="10ABEDA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EC8C9B4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3'b100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7EED468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05787B3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4'b0001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</w:t>
      </w:r>
    </w:p>
    <w:p w14:paraId="48FDC9C6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B329269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3'b101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E27AC0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300236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2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4'b0111</w:t>
      </w: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2F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SLT</w:t>
      </w:r>
    </w:p>
    <w:p w14:paraId="375ACE35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31A58C0B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6FA42BC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BD2F90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endcase</w:t>
      </w:r>
      <w:proofErr w:type="spellEnd"/>
    </w:p>
    <w:p w14:paraId="39DEFDBD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3AB91487" w14:textId="77777777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4F56E37" w14:textId="6FE93ED2" w:rsidR="00BD2F90" w:rsidRPr="00BD2F90" w:rsidRDefault="00BD2F90" w:rsidP="00BD2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BD2F9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6630C31" w14:textId="77777777" w:rsidR="00BD2F90" w:rsidRPr="00BD2F90" w:rsidRDefault="00BD2F90" w:rsidP="00BD2F9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60D792E2" w14:textId="77777777" w:rsidR="00BD2F90" w:rsidRPr="00BD2F90" w:rsidRDefault="00BD2F90">
      <w:pPr>
        <w:pStyle w:val="Prrafodelista"/>
        <w:numPr>
          <w:ilvl w:val="0"/>
          <w:numId w:val="1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input [2:0]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: Es una entrada de 3 bits que representa la operación de la ALU.</w:t>
      </w:r>
    </w:p>
    <w:p w14:paraId="492AD532" w14:textId="77777777" w:rsidR="00BD2F90" w:rsidRPr="00BD2F90" w:rsidRDefault="00BD2F90">
      <w:pPr>
        <w:pStyle w:val="Prrafodelista"/>
        <w:numPr>
          <w:ilvl w:val="0"/>
          <w:numId w:val="1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input [5:0]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: Es una entrada de 6 bits que representa el código de función.</w:t>
      </w:r>
    </w:p>
    <w:p w14:paraId="0B41CAFD" w14:textId="77777777" w:rsidR="00BD2F90" w:rsidRPr="00BD2F90" w:rsidRDefault="00BD2F90">
      <w:pPr>
        <w:pStyle w:val="Prrafodelista"/>
        <w:numPr>
          <w:ilvl w:val="0"/>
          <w:numId w:val="1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[3:0]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: Es una salida de 4 bits que representa la selección de operación de la ALU.</w:t>
      </w:r>
    </w:p>
    <w:p w14:paraId="065CD15D" w14:textId="77777777" w:rsidR="00BD2F90" w:rsidRPr="00BD2F90" w:rsidRDefault="00BD2F90" w:rsidP="00BD2F9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31D887F2" w14:textId="77777777" w:rsidR="00BD2F90" w:rsidRPr="00BD2F90" w:rsidRDefault="00BD2F90">
      <w:pPr>
        <w:pStyle w:val="Prrafodelista"/>
        <w:numPr>
          <w:ilvl w:val="0"/>
          <w:numId w:val="1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>case (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): Este bloque de código selecciona la operación de la ALU basándose en el valor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5AE41A5E" w14:textId="77777777" w:rsidR="00BD2F90" w:rsidRPr="00BD2F90" w:rsidRDefault="00BD2F90">
      <w:pPr>
        <w:pStyle w:val="Prrafodelista"/>
        <w:numPr>
          <w:ilvl w:val="0"/>
          <w:numId w:val="1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>Dentro de cada caso (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), hay un segundo case que selecciona la operación de la ALU basándose en el valor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7BD45E9D" w14:textId="77777777" w:rsidR="00BD2F90" w:rsidRPr="00BD2F90" w:rsidRDefault="00BD2F90">
      <w:pPr>
        <w:pStyle w:val="Prrafodelista"/>
        <w:numPr>
          <w:ilvl w:val="0"/>
          <w:numId w:val="1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Dependiendo de los valores de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, se asigna la señal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con la operación correspondiente.</w:t>
      </w:r>
    </w:p>
    <w:p w14:paraId="0E84A7CE" w14:textId="38052F9A" w:rsidR="00BD2F90" w:rsidRDefault="00BD2F90" w:rsidP="00BD2F90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Este módulo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MyALUControl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toma las señales de control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function_code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 xml:space="preserve"> como entradas y genera la señal de selección de operación de la ALU (</w:t>
      </w:r>
      <w:proofErr w:type="spellStart"/>
      <w:r w:rsidRPr="00BD2F90">
        <w:rPr>
          <w:rFonts w:ascii="Arial" w:eastAsia="Arial" w:hAnsi="Arial" w:cs="Arial"/>
          <w:color w:val="1F1F1F"/>
          <w:sz w:val="24"/>
          <w:szCs w:val="24"/>
        </w:rPr>
        <w:t>alu_select</w:t>
      </w:r>
      <w:proofErr w:type="spellEnd"/>
      <w:r w:rsidRPr="00BD2F90">
        <w:rPr>
          <w:rFonts w:ascii="Arial" w:eastAsia="Arial" w:hAnsi="Arial" w:cs="Arial"/>
          <w:color w:val="1F1F1F"/>
          <w:sz w:val="24"/>
          <w:szCs w:val="24"/>
        </w:rPr>
        <w:t>) de acuerdo con la operación deseada.</w:t>
      </w:r>
    </w:p>
    <w:p w14:paraId="1BC4F9CE" w14:textId="1891A51A" w:rsidR="007C7401" w:rsidRPr="00F7424E" w:rsidRDefault="007C7401" w:rsidP="00427160">
      <w:pPr>
        <w:pStyle w:val="Ttulo3"/>
        <w:rPr>
          <w:lang w:val="en-US"/>
        </w:rPr>
      </w:pPr>
      <w:bookmarkStart w:id="18" w:name="_Toc152622817"/>
      <w:proofErr w:type="spellStart"/>
      <w:proofErr w:type="gramStart"/>
      <w:r w:rsidRPr="00F7424E">
        <w:rPr>
          <w:lang w:val="en-US"/>
        </w:rPr>
        <w:t>BR</w:t>
      </w:r>
      <w:r w:rsidR="00CD5BA8">
        <w:rPr>
          <w:lang w:val="en-US"/>
        </w:rPr>
        <w:t>.v</w:t>
      </w:r>
      <w:bookmarkEnd w:id="18"/>
      <w:proofErr w:type="spellEnd"/>
      <w:proofErr w:type="gramEnd"/>
    </w:p>
    <w:p w14:paraId="7B7BE454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027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AF36E50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address_reg1,</w:t>
      </w:r>
    </w:p>
    <w:p w14:paraId="47DBE062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address_reg2,</w:t>
      </w:r>
    </w:p>
    <w:p w14:paraId="593BE9F7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address_write</w:t>
      </w:r>
      <w:proofErr w:type="spell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A8B84D1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57328D6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enable, </w:t>
      </w:r>
    </w:p>
    <w:p w14:paraId="2DF2443A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data_read1,</w:t>
      </w:r>
    </w:p>
    <w:p w14:paraId="42303E89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data_read2,</w:t>
      </w:r>
    </w:p>
    <w:p w14:paraId="4FDBE2F6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clk</w:t>
      </w:r>
      <w:proofErr w:type="spellEnd"/>
    </w:p>
    <w:p w14:paraId="419EE55D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D1ED24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833514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398002F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4BBC3A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7980DCE7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FA76FF8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data_read1 </w:t>
      </w:r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memory[address_reg1</w:t>
      </w:r>
      <w:proofErr w:type="gram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  <w:proofErr w:type="gram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57F6638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data_read2 </w:t>
      </w:r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memory[address_reg2</w:t>
      </w:r>
      <w:proofErr w:type="gram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  <w:proofErr w:type="gramEnd"/>
    </w:p>
    <w:p w14:paraId="7381461C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16BA339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618FB5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gramEnd"/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posedge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D2EFF8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D4CAF12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(enable </w:t>
      </w:r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</w:t>
      </w:r>
      <w:proofErr w:type="spell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0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32'bx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E5254D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ED4B3B2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memory[</w:t>
      </w:r>
      <w:proofErr w:type="spell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address_write</w:t>
      </w:r>
      <w:proofErr w:type="spell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90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</w:t>
      </w:r>
      <w:proofErr w:type="spell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0FE7A65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02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1DAA6084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2C456A0B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E01E369" w14:textId="77777777" w:rsidR="00A9027E" w:rsidRPr="00A9027E" w:rsidRDefault="00A9027E" w:rsidP="00A90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A9027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8BFFFFD" w14:textId="77777777" w:rsidR="00D84D0E" w:rsidRPr="00D84D0E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08CC6D59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input [4:0] address_reg1: Es una entrada de 5 bits que representa la dirección de memoria desde la cual leer data_read1.</w:t>
      </w:r>
    </w:p>
    <w:p w14:paraId="258B9A0B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input [4:0] address_reg2: Es otra entrada de 5 bits que representa la dirección de memoria desde la cual leer data_read2.</w:t>
      </w:r>
    </w:p>
    <w:p w14:paraId="77A16000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input [4:0]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address_write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: Es una entrada de 5 bits que representa la dirección de memoria en la cual escribir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4ECCF33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input [31:0]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: Es una entrada de 32 bits que representa los datos a escribir en memoria.</w:t>
      </w:r>
    </w:p>
    <w:p w14:paraId="0BD579EC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enable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: Es una entrada que habilita la escritura en memoria.</w:t>
      </w:r>
    </w:p>
    <w:p w14:paraId="17B31486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[31:0] data_read1: Es una salida de 32 bits que retiene los datos leídos desde la dirección address_reg1.</w:t>
      </w:r>
    </w:p>
    <w:p w14:paraId="4C271E96" w14:textId="77777777" w:rsidR="00D84D0E" w:rsidRPr="00D84D0E" w:rsidRDefault="00D84D0E">
      <w:pPr>
        <w:pStyle w:val="Prrafodelista"/>
        <w:numPr>
          <w:ilvl w:val="0"/>
          <w:numId w:val="1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[31:0] data_read2: Es otra salida de 32 bits que retiene los datos leídos desde la dirección address_reg2.</w:t>
      </w:r>
    </w:p>
    <w:p w14:paraId="13CD4C64" w14:textId="77777777" w:rsidR="00D84D0E" w:rsidRPr="00D84D0E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>Arreglo de memoria:</w:t>
      </w:r>
    </w:p>
    <w:p w14:paraId="45F86162" w14:textId="77777777" w:rsidR="00D84D0E" w:rsidRPr="00D84D0E" w:rsidRDefault="00D84D0E">
      <w:pPr>
        <w:pStyle w:val="Prrafodelista"/>
        <w:numPr>
          <w:ilvl w:val="0"/>
          <w:numId w:val="1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[0:31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Declara un arreglo de memoria llamado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que puede almacenar 32 palabras de 32 bits.</w:t>
      </w:r>
    </w:p>
    <w:p w14:paraId="07E3E106" w14:textId="77777777" w:rsidR="00D84D0E" w:rsidRPr="00D84D0E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4C3C5E26" w14:textId="77777777" w:rsidR="00D84D0E" w:rsidRPr="00D84D0E" w:rsidRDefault="00D84D0E">
      <w:pPr>
        <w:pStyle w:val="Prrafodelista"/>
        <w:numPr>
          <w:ilvl w:val="0"/>
          <w:numId w:val="1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if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(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enable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&amp;&amp;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!== 32'bx): Verifica si la habilitación está activa y si los datos de escritura son distintos de "x" (no definidos).</w:t>
      </w:r>
    </w:p>
    <w:p w14:paraId="42F4AFC5" w14:textId="77777777" w:rsidR="00D84D0E" w:rsidRPr="00D84D0E" w:rsidRDefault="00D84D0E">
      <w:pPr>
        <w:pStyle w:val="Prrafodelista"/>
        <w:numPr>
          <w:ilvl w:val="0"/>
          <w:numId w:val="1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address_write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] =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Si se cumple la condición anterior, se escribe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en la dirección de memoria especificada por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address_write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4007FBD9" w14:textId="77777777" w:rsidR="00D84D0E" w:rsidRPr="00D84D0E" w:rsidRDefault="00D84D0E">
      <w:pPr>
        <w:pStyle w:val="Prrafodelista"/>
        <w:numPr>
          <w:ilvl w:val="0"/>
          <w:numId w:val="1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data_read1 =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[address_reg1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Lee la memoria en la dirección especificada por address_reg1 y retiene los datos en data_read1.</w:t>
      </w:r>
    </w:p>
    <w:p w14:paraId="0D558129" w14:textId="77777777" w:rsidR="00D84D0E" w:rsidRPr="00D84D0E" w:rsidRDefault="00D84D0E">
      <w:pPr>
        <w:pStyle w:val="Prrafodelista"/>
        <w:numPr>
          <w:ilvl w:val="0"/>
          <w:numId w:val="1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data_read2 =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>[address_reg2</w:t>
      </w:r>
      <w:proofErr w:type="gramStart"/>
      <w:r w:rsidRPr="00D84D0E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Lee la memoria en la dirección especificada por address_reg2 y retiene los datos en data_read2.</w:t>
      </w:r>
    </w:p>
    <w:p w14:paraId="18622B27" w14:textId="643186A1" w:rsidR="007C7401" w:rsidRDefault="00D84D0E" w:rsidP="00D84D0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Este módulo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MyBR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implementa una memoria simple que puede leer de dos direcciones de memoria y escribir en una dirección de memoria específica cuando la habilitación está activa. Los datos se retienen en data_read1 y data_read2. La memoria puede ser inicializada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descomentando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la sección </w:t>
      </w:r>
      <w:proofErr w:type="spellStart"/>
      <w:r w:rsidRPr="00D84D0E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D84D0E">
        <w:rPr>
          <w:rFonts w:ascii="Arial" w:eastAsia="Arial" w:hAnsi="Arial" w:cs="Arial"/>
          <w:color w:val="1F1F1F"/>
          <w:sz w:val="24"/>
          <w:szCs w:val="24"/>
        </w:rPr>
        <w:t xml:space="preserve"> que está comentada en el código.</w:t>
      </w:r>
    </w:p>
    <w:p w14:paraId="3FA26A5C" w14:textId="3BE0B4FF" w:rsidR="00C92A03" w:rsidRPr="00F7424E" w:rsidRDefault="000C7C48" w:rsidP="00427160">
      <w:pPr>
        <w:pStyle w:val="Ttulo3"/>
        <w:rPr>
          <w:lang w:val="en-US"/>
        </w:rPr>
      </w:pPr>
      <w:bookmarkStart w:id="19" w:name="_Toc152622818"/>
      <w:proofErr w:type="spellStart"/>
      <w:proofErr w:type="gramStart"/>
      <w:r>
        <w:rPr>
          <w:lang w:val="en-US"/>
        </w:rPr>
        <w:t>UC</w:t>
      </w:r>
      <w:r w:rsidR="00A9027E">
        <w:rPr>
          <w:lang w:val="en-US"/>
        </w:rPr>
        <w:t>.v</w:t>
      </w:r>
      <w:bookmarkEnd w:id="19"/>
      <w:proofErr w:type="spellEnd"/>
      <w:proofErr w:type="gramEnd"/>
    </w:p>
    <w:p w14:paraId="2DD159D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C7C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UC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370A968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opcode,</w:t>
      </w:r>
    </w:p>
    <w:p w14:paraId="241FD0E0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39CEFE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branch,</w:t>
      </w:r>
    </w:p>
    <w:p w14:paraId="66AC322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70DF0A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D5ACE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C57E8EC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38F841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3CA745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28DD0FBC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jump</w:t>
      </w:r>
      <w:proofErr w:type="gram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14:paraId="43B15DA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6214D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C6B27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10B9F6D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begin</w:t>
      </w:r>
    </w:p>
    <w:p w14:paraId="494088E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(opcode)</w:t>
      </w:r>
    </w:p>
    <w:p w14:paraId="4BD1C39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6'b000000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94A3DD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03453B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27BE30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5C0633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0AA5A17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24F17E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b010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F54897B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92AECA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EC4B820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BD8831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C29A63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4D9F02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6'b001000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7E0061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856004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655D440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5BC6C0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888F4A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91F6A2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538948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A65BD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71D9F9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8154C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A9F259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672325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6'b001100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602836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9771487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85B554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E3ADFB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396559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95D7E48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b011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C26B7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7A2AAB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7C4EE8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9EBC9A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5A3444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37E943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6'b001101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A08953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65212C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5A789C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75C77B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168C58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B6F7C8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F0A0E4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FD1B61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429DF0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5B1F26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6AC462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A0D55D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6'b100011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CA2C7A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BD18A5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0B4E21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651F53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138A0DC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47FF10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B4DD8C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483331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84B2A6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6A5BA3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EE55D7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03F92B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6'b101011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C7C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//SW</w:t>
      </w:r>
    </w:p>
    <w:p w14:paraId="71ED6E2B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CA85E1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22E2C37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062F2A0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F02CA40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915E93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89FE4E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91C4AA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D69BED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CCC135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C0E5EB2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4E53C30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6'b001010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E6EDB9B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DEBBC3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7A1AF4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0CF04E5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0FBC2EC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571A9C7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b101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48B338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447BA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D48F66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320EE5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1641FD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5925BF8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6'b000100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831DB77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BBD1EE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1574003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3F807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E312D9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FAF3FE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132EA98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95E77B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824D2D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7BA91D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7A0DB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46C33AB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6'b000010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0C7C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//J</w:t>
      </w:r>
    </w:p>
    <w:p w14:paraId="1606DE0C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0812B4F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6672AF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branch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EE871EB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670796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99AB659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b000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F52384A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46656C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7ADA17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B1966FE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jump</w:t>
      </w:r>
      <w:r w:rsidRPr="000C7C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</w:t>
      </w:r>
      <w:proofErr w:type="gramStart"/>
      <w:r w:rsidRPr="000C7C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b1</w:t>
      </w: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89100C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6DD8B334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C7C4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proofErr w:type="spellStart"/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endcase</w:t>
      </w:r>
      <w:proofErr w:type="spellEnd"/>
    </w:p>
    <w:p w14:paraId="2D5FC01D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D59D381" w14:textId="77777777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A9D57A2" w14:textId="42D12158" w:rsidR="000C7C48" w:rsidRPr="000C7C48" w:rsidRDefault="000C7C48" w:rsidP="000C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0C7C4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20317CEA" w14:textId="7CB15881" w:rsidR="00C72167" w:rsidRPr="00C72167" w:rsidRDefault="00C7216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591F247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input [31:26]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Es una entrada de 6 bits que representa el código de operación de la instrucción.</w:t>
      </w:r>
    </w:p>
    <w:p w14:paraId="6B085C64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reg_Dst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es de tipo R.</w:t>
      </w:r>
    </w:p>
    <w:p w14:paraId="3ACD56EC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branch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es de salto condicional.</w:t>
      </w:r>
    </w:p>
    <w:p w14:paraId="728C7978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memory_read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realiza una lectura de memoria.</w:t>
      </w:r>
    </w:p>
    <w:p w14:paraId="121CD35A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memory_register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involucra operaciones de memoria y registros.</w:t>
      </w:r>
    </w:p>
    <w:p w14:paraId="76E4E6C1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[2:0]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alu_operation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especifica la operación de la ALU.</w:t>
      </w:r>
    </w:p>
    <w:p w14:paraId="467569C2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memory_write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realiza una escritura en memoria.</w:t>
      </w:r>
    </w:p>
    <w:p w14:paraId="216703D5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ALU_Src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fuente de datos para la ALU es inmediata (1) o un registro (0).</w:t>
      </w:r>
    </w:p>
    <w:p w14:paraId="080AB961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reg_write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realiza una escritura en registros.</w:t>
      </w:r>
    </w:p>
    <w:p w14:paraId="1E767E28" w14:textId="77777777" w:rsidR="00C72167" w:rsidRPr="00C72167" w:rsidRDefault="00C72167">
      <w:pPr>
        <w:pStyle w:val="Prrafodelista"/>
        <w:numPr>
          <w:ilvl w:val="0"/>
          <w:numId w:val="2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jump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: Salida que indica si la instrucción es de salto incondicional.</w:t>
      </w:r>
    </w:p>
    <w:p w14:paraId="68A56DD5" w14:textId="77777777" w:rsidR="00C72167" w:rsidRPr="00C72167" w:rsidRDefault="00C7216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2D736D5B" w14:textId="77777777" w:rsidR="00C72167" w:rsidRPr="00C72167" w:rsidRDefault="00C72167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lastRenderedPageBreak/>
        <w:t>case (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): Este bloque de código selecciona las señales de control basándose en el código de operación (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).</w:t>
      </w:r>
    </w:p>
    <w:p w14:paraId="403701E4" w14:textId="77777777" w:rsidR="00C72167" w:rsidRPr="00C72167" w:rsidRDefault="00C72167">
      <w:pPr>
        <w:pStyle w:val="Prrafodelista"/>
        <w:numPr>
          <w:ilvl w:val="0"/>
          <w:numId w:val="2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72167">
        <w:rPr>
          <w:rFonts w:ascii="Arial" w:eastAsia="Arial" w:hAnsi="Arial" w:cs="Arial"/>
          <w:color w:val="1F1F1F"/>
          <w:sz w:val="24"/>
          <w:szCs w:val="24"/>
        </w:rPr>
        <w:t>Dentro de cada caso (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begin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 y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end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 xml:space="preserve">), se establecen las señales de control correspondientes según la instrucción especificada por el </w:t>
      </w:r>
      <w:proofErr w:type="spellStart"/>
      <w:r w:rsidRPr="00C72167">
        <w:rPr>
          <w:rFonts w:ascii="Arial" w:eastAsia="Arial" w:hAnsi="Arial" w:cs="Arial"/>
          <w:color w:val="1F1F1F"/>
          <w:sz w:val="24"/>
          <w:szCs w:val="24"/>
        </w:rPr>
        <w:t>opcode</w:t>
      </w:r>
      <w:proofErr w:type="spellEnd"/>
      <w:r w:rsidRPr="00C72167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6296175E" w14:textId="7B0EA61E" w:rsidR="00C92A03" w:rsidRDefault="00C7216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A</w:t>
      </w:r>
      <w:r w:rsidRPr="00C72167">
        <w:rPr>
          <w:rFonts w:ascii="Arial" w:eastAsia="Arial" w:hAnsi="Arial" w:cs="Arial"/>
          <w:color w:val="1F1F1F"/>
          <w:sz w:val="24"/>
          <w:szCs w:val="24"/>
        </w:rPr>
        <w:t>borda varias instrucciones comunes en arquitecturas MIPS, configurando las señales de control apropiadas para cada tipo de instrucción. Nota que algunas instrucciones están comentadas y pueden necesitar ser modificadas o implementadas dependiendo de los requerimientos específicos del procesador MIPS que estás diseñando.</w:t>
      </w:r>
    </w:p>
    <w:p w14:paraId="3F05E848" w14:textId="05D25F0D" w:rsidR="00E32E47" w:rsidRPr="00F7424E" w:rsidRDefault="00C455B7" w:rsidP="00427160">
      <w:pPr>
        <w:pStyle w:val="Ttulo3"/>
        <w:rPr>
          <w:lang w:val="en-US"/>
        </w:rPr>
      </w:pPr>
      <w:bookmarkStart w:id="20" w:name="_Toc152622819"/>
      <w:proofErr w:type="spellStart"/>
      <w:r w:rsidRPr="00C455B7">
        <w:rPr>
          <w:lang w:val="en-US"/>
        </w:rPr>
        <w:t>Datapath</w:t>
      </w:r>
      <w:r>
        <w:rPr>
          <w:lang w:val="en-US"/>
        </w:rPr>
        <w:t>.v</w:t>
      </w:r>
      <w:bookmarkEnd w:id="20"/>
      <w:proofErr w:type="spellEnd"/>
    </w:p>
    <w:p w14:paraId="24DA649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430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Datapath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69527E8D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clk</w:t>
      </w:r>
      <w:proofErr w:type="spellEnd"/>
    </w:p>
    <w:p w14:paraId="1CCDC4D0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040E05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9AA0F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add_result_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1;</w:t>
      </w:r>
      <w:proofErr w:type="gramEnd"/>
    </w:p>
    <w:p w14:paraId="2A1E2B0D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add_result_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62666D35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add_result_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3;</w:t>
      </w:r>
      <w:proofErr w:type="gramEnd"/>
    </w:p>
    <w:p w14:paraId="0E78822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instruction;</w:t>
      </w:r>
      <w:proofErr w:type="gramEnd"/>
    </w:p>
    <w:p w14:paraId="40256A8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instruction_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7674B9D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instruction_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3;</w:t>
      </w:r>
      <w:proofErr w:type="gramEnd"/>
    </w:p>
    <w:p w14:paraId="770B9160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instruction_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4;</w:t>
      </w:r>
      <w:proofErr w:type="gramEnd"/>
    </w:p>
    <w:p w14:paraId="11D5095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instruction_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5;</w:t>
      </w:r>
      <w:proofErr w:type="gramEnd"/>
    </w:p>
    <w:p w14:paraId="34D3ECA7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read1;</w:t>
      </w:r>
      <w:proofErr w:type="gramEnd"/>
    </w:p>
    <w:p w14:paraId="412A964A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read2;</w:t>
      </w:r>
      <w:proofErr w:type="gramEnd"/>
    </w:p>
    <w:p w14:paraId="19D463A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data_read1_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B;</w:t>
      </w:r>
      <w:proofErr w:type="gramEnd"/>
    </w:p>
    <w:p w14:paraId="03FF140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data_read2_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B;</w:t>
      </w:r>
      <w:proofErr w:type="gramEnd"/>
    </w:p>
    <w:p w14:paraId="6BAFD94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data_read2_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C;</w:t>
      </w:r>
      <w:proofErr w:type="gramEnd"/>
    </w:p>
    <w:p w14:paraId="54308F3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Mux_ALU_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in2;</w:t>
      </w:r>
      <w:proofErr w:type="gramEnd"/>
    </w:p>
    <w:p w14:paraId="65F2A01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Mux_ALU_in2_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B;</w:t>
      </w:r>
      <w:proofErr w:type="gramEnd"/>
    </w:p>
    <w:p w14:paraId="27F5A41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Jump;</w:t>
      </w:r>
      <w:proofErr w:type="gramEnd"/>
    </w:p>
    <w:p w14:paraId="15A61175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Jump_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1EF860F7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Jump_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3;</w:t>
      </w:r>
      <w:proofErr w:type="gramEnd"/>
    </w:p>
    <w:p w14:paraId="39ACA4B2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Jump_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4;</w:t>
      </w:r>
      <w:proofErr w:type="gramEnd"/>
    </w:p>
    <w:p w14:paraId="2F3706A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Add_In2_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MuxPC;</w:t>
      </w:r>
      <w:proofErr w:type="gramEnd"/>
    </w:p>
    <w:p w14:paraId="6D06DACE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Add_In2_MuxPC_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3B04FC22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zf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949826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tr_zf_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241BE83B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result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DA8F839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alu_result_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364785EA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alu_result_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3;</w:t>
      </w:r>
      <w:proofErr w:type="gramEnd"/>
    </w:p>
    <w:p w14:paraId="70E9285D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Dir_Wri_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BBE6721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Dir_Wri_BR_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128733D5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Dir_Wri_BR_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3;</w:t>
      </w:r>
      <w:proofErr w:type="gramEnd"/>
    </w:p>
    <w:p w14:paraId="67DC39D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A491B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data_mem_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727665A1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JAddress</w:t>
      </w:r>
      <w:proofErr w:type="spellEnd"/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25B70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]JAddress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_2;</w:t>
      </w:r>
    </w:p>
    <w:p w14:paraId="18EAF317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]JAddress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_3;</w:t>
      </w:r>
    </w:p>
    <w:p w14:paraId="087C7CA5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RegDst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AC67DC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Src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BD3880B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aluop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D16DE8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RegDst_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11645E7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ALU_Src_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5288477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control_aluop_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512A19A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Branch;</w:t>
      </w:r>
      <w:proofErr w:type="gramEnd"/>
    </w:p>
    <w:p w14:paraId="57265CA7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5BD55B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memread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8E78FD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Branch_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23C4799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control_memwrite_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4378B30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control_memread_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0878D6FB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M;</w:t>
      </w:r>
      <w:proofErr w:type="gramEnd"/>
    </w:p>
    <w:p w14:paraId="1EDC20F2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memreg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DE89B82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FA2C1E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control_memreg_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01F4FE7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control_regwrite_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2ED26B9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]WB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75D28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]WB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_2;</w:t>
      </w:r>
    </w:p>
    <w:p w14:paraId="181A53A5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507A92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F1DAB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alusel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660A799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result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50A81D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Oper_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7F24904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8BF552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SL2_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adder;</w:t>
      </w:r>
      <w:proofErr w:type="gramEnd"/>
    </w:p>
    <w:p w14:paraId="1F32618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PCin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AD55AC0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wire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MPC_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MJ;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607739C" w14:textId="77777777" w:rsidR="00E4303E" w:rsidRPr="00E4303E" w:rsidRDefault="00E4303E" w:rsidP="00E430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EAE4E4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         _Clock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),.in(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MuxPC_PCin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),.out(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C5BC1A9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_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ADD_clk</w:t>
      </w:r>
      <w:proofErr w:type="spellEnd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(.operand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),.result(add_result_1));</w:t>
      </w:r>
    </w:p>
    <w:p w14:paraId="17217180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_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Mem_clk</w:t>
      </w:r>
      <w:proofErr w:type="spellEnd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(.address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pc_out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),.data(instruction_2));</w:t>
      </w:r>
    </w:p>
    <w:p w14:paraId="790BEDC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      _BR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.address_reg1(instruction[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.address_reg2(instruction[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(Dir_Wri_BR_3),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.enable(control_regwrite_2), .data_read1(data_read1), .data_read2(data_read2));</w:t>
      </w:r>
    </w:p>
    <w:p w14:paraId="59ADC08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UC      _Unidad_Control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(.opcode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reg_Dst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RegDst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.branch(Branch),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memory_read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control_memread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memory_register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control_memreg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alu_operation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control_aluop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control_regwrite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.jump(Jump));</w:t>
      </w:r>
    </w:p>
    <w:p w14:paraId="79C1230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ALU_C       _ALU_C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_operation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(control_aluop_2),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function_code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(Mux_ALU_in2[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control_alusel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16AF2F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         _ALU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(.operand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1(data_read1_B), .operand2(Oper_2),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alu_select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control_alusel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zero_flag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tr_zf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,.result(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alu_result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EF85CD3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_Mem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(.address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(alu_result_2),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(data_read2_C),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(control_memwrite_2),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(control_memread_2),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data_read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90DFC19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DatapathMx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_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Mux_Write_BR(.control_signal(control_memreg_2),.input_data_1(alu_result_3),.input_data_2(data_mem_2),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88D0A3F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Datapath5   _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Mux_Dir_BR</w:t>
      </w:r>
      <w:proofErr w:type="spellEnd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_signal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(RegDst_2), .input_data_1(instruction_4), .input_data_2(instruction_5),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Dir_Wri_BR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5CEF172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DatapathMx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_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Mux_D2_ALU(.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(ALU_Src_2), .input_data_1(data_read2_B), .input_data_2(Mux_ALU_in2),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(Oper_2));</w:t>
      </w:r>
    </w:p>
    <w:p w14:paraId="4F11851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sign_extend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_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Sign_extend</w:t>
      </w:r>
      <w:proofErr w:type="spellEnd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_in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(Mux_ALU_in2_B));</w:t>
      </w:r>
    </w:p>
    <w:p w14:paraId="6E2BCC0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Shift_Left_2    _Shift_Left_2(.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Mux_ALU_in2),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(SL2_adder));</w:t>
      </w:r>
    </w:p>
    <w:p w14:paraId="213EE802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         _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Sumador</w:t>
      </w:r>
      <w:proofErr w:type="spellEnd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(.O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1(add_result_3), .O2(SL2_adder), .Res(Add_In2_MuxPC));</w:t>
      </w:r>
    </w:p>
    <w:p w14:paraId="055768E0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DatapathMx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_</w:t>
      </w:r>
      <w:proofErr w:type="spellStart"/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Mux_clk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(Branch_2</w:t>
      </w:r>
      <w:r w:rsidRPr="00E43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tr_zf_2), .input_data_1(add_result_1), .input_data_2(Add_In2_MuxPC_2),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(MPC_MJ));</w:t>
      </w:r>
    </w:p>
    <w:p w14:paraId="055F0C2E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DatapathMx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_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(Jump_4), .input_data_1(MPC_MJ), .input_data_2(JAddress_3),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MuxPC_PCin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A62FA0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Shift_Left_2_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  _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Shift_left_2_2(.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(instruction_3),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JAddress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21EDD0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IFID        _Buffeer_1</w:t>
      </w:r>
      <w:proofErr w:type="gram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(.clk</w:t>
      </w:r>
      <w:proofErr w:type="gram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(clk),.Next_address(add_result_1),.Instruction(instruction_2),.O_Next_address(add_result_2),.O_Instruction(instruction));</w:t>
      </w:r>
    </w:p>
    <w:p w14:paraId="6511FA0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IDEX        _Buffer_2(.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.I_WB({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control_memreg,control_regwrite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}), .I_M({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control_memwrite,control_memread,Branch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}), .I_EX({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ALU_Src,control_aluop,RegDst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I_Next_address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(add_result_2), .I_O1(data_read1), .I_O2(data_read2),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I_Ext_Inmed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(Mux_ALU_in2_B), .I_RT(instruction[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.I_RD(instruction[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I_Jump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I_Instr_J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.O_WB(WB), .O_M(M),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O_EX_RegDst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(RegDst_2),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O_EX_ALUOp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(control_aluop_2),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O_EX_ALUSrc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(ALU_Src_2),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O_Next_address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(add_result_3), .O_O1(data_read1_B), .O_O2(data_read2_B),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O_Ext_Inmed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(Mux_ALU_in2), .O_RT(instruction_4), .O_RD(instruction_5),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O_Jump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O_Instr_J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(instruction_3));</w:t>
      </w:r>
    </w:p>
    <w:p w14:paraId="7DB1F05A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EXMEM       _Buffer_3(.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.I_WB(WB), .I_M(M),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I_ADD_Res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(Add_In2_MuxPC), .I_ZF(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tr_zf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I_ALU_Res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alu_result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I_DatWri_Mem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(data_read2_B),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I_Addr_Reg_Wri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Dir_Wri_BR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I_Jump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(Jump_2), .I_Ins32_J({add_result_3[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E430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JAddress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}), .O_WB(WB_2),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O_M_Branch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(Branch_2),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O_M_MemRead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(control_memread_2), 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O_M_MemWrite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(control_memwrite_2),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O_ADD_Res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(Add_In2_MuxPC_2), .O_ZF(tr_zf_2),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O_ALU_Res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(alu_result_2),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O_DatWri_Mem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(data_read2_C),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O_Addr_Reg_Wri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(Dir_Wri_BR_2),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O_Jump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(Jump_3), .O_Ins32_J(JAddress_2));</w:t>
      </w:r>
    </w:p>
    <w:p w14:paraId="2E5E98AB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MEMWB       _Buffer_4(.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.I_WB(WB_2),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I_ReDat_Mem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I_ALU_Res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(alu_result_2),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I_Addr_Reg_Wri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(Dir_Wri_BR_2),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I_Jump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(Jump_3), .I_Ins32_J(JAddress_2),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O_WB_RegWrite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(control_regwrite_2),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O_WB_MemtoReg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(control_memreg_2),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O_ReDat_Mem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(data_mem_2),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O_ALU_Res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(alu_result_3),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O_Addr_Reg_Wri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(Dir_Wri_BR_3), .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O_Jump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(Jump_4), .O_Ins32_J(JAddress_3));</w:t>
      </w:r>
    </w:p>
    <w:p w14:paraId="7E13A837" w14:textId="77777777" w:rsidR="00E4303E" w:rsidRPr="00E4303E" w:rsidRDefault="00E4303E" w:rsidP="00E430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294CDA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</w:t>
      </w:r>
    </w:p>
    <w:p w14:paraId="72761F3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8992B0C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proofErr w:type="spellStart"/>
      <w:proofErr w:type="gramStart"/>
      <w:r w:rsidRPr="00E43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readmemb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Inicializacion</w:t>
      </w:r>
      <w:proofErr w:type="spellEnd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Memoria de Instrucciones.txt"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INST_Mem.memory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1534B6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proofErr w:type="spellStart"/>
      <w:proofErr w:type="gramStart"/>
      <w:r w:rsidRPr="00E43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readmemb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Inicializacion</w:t>
      </w:r>
      <w:proofErr w:type="spellEnd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BR.txt"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BR.memory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9423A7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3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proofErr w:type="spellStart"/>
      <w:proofErr w:type="gramStart"/>
      <w:r w:rsidRPr="00E43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readmemb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Inicializacion</w:t>
      </w:r>
      <w:proofErr w:type="spellEnd"/>
      <w:r w:rsidRPr="00E43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Memoria de Datos.txt"</w:t>
      </w:r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DATA_Mem.memory</w:t>
      </w:r>
      <w:proofErr w:type="spellEnd"/>
      <w:r w:rsidRPr="00E43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2888F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0F1B80FE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D303D28" w14:textId="77777777" w:rsidR="00E4303E" w:rsidRPr="00E4303E" w:rsidRDefault="00E4303E" w:rsidP="00E43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E4303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0CEF9FBC" w14:textId="6D4A39E8" w:rsidR="00E32E47" w:rsidRDefault="00E32E47" w:rsidP="00C72167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proofErr w:type="spellStart"/>
      <w:r w:rsidRPr="00E32E47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E32E47">
        <w:rPr>
          <w:rFonts w:ascii="Arial" w:eastAsia="Arial" w:hAnsi="Arial" w:cs="Arial"/>
          <w:color w:val="1F1F1F"/>
          <w:sz w:val="24"/>
          <w:szCs w:val="24"/>
        </w:rPr>
        <w:t xml:space="preserve"> básico de un procesador MIPS, donde diferentes módulos están interconectados para realizar operaciones específicas, como la ejecución de instrucciones, el control de la unidad, el acceso a memoria, etc. Las memorias de instrucciones y datos están inicializadas a partir de archivos de memoria. La simulación de este diseño en un entorno de simulación de </w:t>
      </w:r>
      <w:proofErr w:type="spellStart"/>
      <w:r w:rsidRPr="00E32E47">
        <w:rPr>
          <w:rFonts w:ascii="Arial" w:eastAsia="Arial" w:hAnsi="Arial" w:cs="Arial"/>
          <w:color w:val="1F1F1F"/>
          <w:sz w:val="24"/>
          <w:szCs w:val="24"/>
        </w:rPr>
        <w:t>Verilog</w:t>
      </w:r>
      <w:proofErr w:type="spellEnd"/>
      <w:r w:rsidRPr="00E32E47">
        <w:rPr>
          <w:rFonts w:ascii="Arial" w:eastAsia="Arial" w:hAnsi="Arial" w:cs="Arial"/>
          <w:color w:val="1F1F1F"/>
          <w:sz w:val="24"/>
          <w:szCs w:val="24"/>
        </w:rPr>
        <w:t xml:space="preserve"> permitirá observar el comportamiento del </w:t>
      </w:r>
      <w:proofErr w:type="spellStart"/>
      <w:r w:rsidRPr="00E32E47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E32E47">
        <w:rPr>
          <w:rFonts w:ascii="Arial" w:eastAsia="Arial" w:hAnsi="Arial" w:cs="Arial"/>
          <w:color w:val="1F1F1F"/>
          <w:sz w:val="24"/>
          <w:szCs w:val="24"/>
        </w:rPr>
        <w:t xml:space="preserve"> y las interacciones entre los diferentes módulos durante la ejecución de programas MIPS.</w:t>
      </w:r>
    </w:p>
    <w:p w14:paraId="7E82DD02" w14:textId="1EE7AD01" w:rsidR="007619EE" w:rsidRPr="007619EE" w:rsidRDefault="007619EE" w:rsidP="00427160">
      <w:pPr>
        <w:pStyle w:val="Ttulo3"/>
        <w:rPr>
          <w:lang w:val="en-US"/>
        </w:rPr>
      </w:pPr>
      <w:bookmarkStart w:id="21" w:name="_Toc152622820"/>
      <w:proofErr w:type="spellStart"/>
      <w:r w:rsidRPr="007619EE">
        <w:rPr>
          <w:lang w:val="en-US"/>
        </w:rPr>
        <w:t>DatapathMx.v</w:t>
      </w:r>
      <w:bookmarkEnd w:id="21"/>
      <w:proofErr w:type="spellEnd"/>
    </w:p>
    <w:p w14:paraId="0F872DA0" w14:textId="47AFF186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619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DatapathMx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FEDFCEF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0D444C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input_data_1, </w:t>
      </w:r>
      <w:r w:rsidRPr="007619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//0</w:t>
      </w:r>
    </w:p>
    <w:p w14:paraId="300211E5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input_data_2, </w:t>
      </w:r>
      <w:r w:rsidRPr="007619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//1</w:t>
      </w:r>
    </w:p>
    <w:p w14:paraId="5A754273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7619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</w:p>
    <w:p w14:paraId="5F8321D3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B572A5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FBF95B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7619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009A1AF6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3090F6F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A1D469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45EC99A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19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0368E826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A9EAD0E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6461D537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83D84BC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619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1;</w:t>
      </w:r>
      <w:proofErr w:type="gramEnd"/>
    </w:p>
    <w:p w14:paraId="0B19ED67" w14:textId="77777777" w:rsidR="007619EE" w:rsidRPr="0062421D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619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CB5385E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lastRenderedPageBreak/>
        <w:t>end</w:t>
      </w:r>
      <w:proofErr w:type="spellEnd"/>
    </w:p>
    <w:p w14:paraId="4F4077F1" w14:textId="77777777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77D5E1A" w14:textId="3627716D" w:rsidR="007619EE" w:rsidRPr="007619EE" w:rsidRDefault="007619EE" w:rsidP="0076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7619EE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22B01049" w14:textId="77777777" w:rsidR="007619EE" w:rsidRPr="007619EE" w:rsidRDefault="007619EE" w:rsidP="007619E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76D7AD0" w14:textId="77777777" w:rsidR="007619EE" w:rsidRPr="007619EE" w:rsidRDefault="007619EE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>: Es una señal de control que determina qué entrada se selecciona.</w:t>
      </w:r>
    </w:p>
    <w:p w14:paraId="1E0D638B" w14:textId="77777777" w:rsidR="007619EE" w:rsidRPr="007619EE" w:rsidRDefault="007619EE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input [31:0] input_data_1: Es la primera entrada del multiplexor.</w:t>
      </w:r>
    </w:p>
    <w:p w14:paraId="02B08725" w14:textId="77777777" w:rsidR="007619EE" w:rsidRPr="007619EE" w:rsidRDefault="007619EE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input [31:0] input_data_2: Es la segunda entrada del multiplexor.</w:t>
      </w:r>
    </w:p>
    <w:p w14:paraId="493D3A08" w14:textId="77777777" w:rsidR="007619EE" w:rsidRPr="007619EE" w:rsidRDefault="007619EE">
      <w:pPr>
        <w:pStyle w:val="Prrafodelista"/>
        <w:numPr>
          <w:ilvl w:val="0"/>
          <w:numId w:val="2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output_data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>: Es la salida del multiplexor.</w:t>
      </w:r>
    </w:p>
    <w:p w14:paraId="5F105280" w14:textId="77777777" w:rsidR="007619EE" w:rsidRPr="007619EE" w:rsidRDefault="007619EE" w:rsidP="007619E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1039D6C4" w14:textId="77777777" w:rsidR="007619EE" w:rsidRPr="007619EE" w:rsidRDefault="007619EE">
      <w:pPr>
        <w:pStyle w:val="Prrafodelista"/>
        <w:numPr>
          <w:ilvl w:val="0"/>
          <w:numId w:val="2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>El bloque de código utiliza una estructura condicional (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if-else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>) para seleccionar la salida del multiplexor en función de la señal de control.</w:t>
      </w:r>
    </w:p>
    <w:p w14:paraId="15F0C91D" w14:textId="77777777" w:rsidR="007619EE" w:rsidRPr="007619EE" w:rsidRDefault="007619EE">
      <w:pPr>
        <w:pStyle w:val="Prrafodelista"/>
        <w:numPr>
          <w:ilvl w:val="0"/>
          <w:numId w:val="2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es verdadero (1), selecciona input_data_2.</w:t>
      </w:r>
    </w:p>
    <w:p w14:paraId="516021F2" w14:textId="77777777" w:rsidR="007619EE" w:rsidRPr="007619EE" w:rsidRDefault="007619EE">
      <w:pPr>
        <w:pStyle w:val="Prrafodelista"/>
        <w:numPr>
          <w:ilvl w:val="0"/>
          <w:numId w:val="2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es falso (0), selecciona input_data_1.</w:t>
      </w:r>
    </w:p>
    <w:p w14:paraId="75802103" w14:textId="70031488" w:rsidR="007619EE" w:rsidRDefault="007619EE" w:rsidP="007619EE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Este módulo permite seleccionar entre dos conjuntos de datos en función de la señal de control proporcionada. Es fundamental en el diseño del </w:t>
      </w:r>
      <w:proofErr w:type="spellStart"/>
      <w:r w:rsidRPr="007619EE">
        <w:rPr>
          <w:rFonts w:ascii="Arial" w:eastAsia="Arial" w:hAnsi="Arial" w:cs="Arial"/>
          <w:color w:val="1F1F1F"/>
          <w:sz w:val="24"/>
          <w:szCs w:val="24"/>
        </w:rPr>
        <w:t>datapath</w:t>
      </w:r>
      <w:proofErr w:type="spellEnd"/>
      <w:r w:rsidRPr="007619EE">
        <w:rPr>
          <w:rFonts w:ascii="Arial" w:eastAsia="Arial" w:hAnsi="Arial" w:cs="Arial"/>
          <w:color w:val="1F1F1F"/>
          <w:sz w:val="24"/>
          <w:szCs w:val="24"/>
        </w:rPr>
        <w:t xml:space="preserve"> para enrutar datos según las necesidades del procesador.</w:t>
      </w:r>
    </w:p>
    <w:p w14:paraId="0B3B0818" w14:textId="72CC9106" w:rsidR="00D327AA" w:rsidRDefault="003C07A6" w:rsidP="00427160">
      <w:pPr>
        <w:pStyle w:val="Ttulo3"/>
      </w:pPr>
      <w:bookmarkStart w:id="22" w:name="_Toc152622821"/>
      <w:r w:rsidRPr="003C07A6">
        <w:t>Datapath5</w:t>
      </w:r>
      <w:r w:rsidR="002322D9">
        <w:t>.v</w:t>
      </w:r>
      <w:bookmarkEnd w:id="22"/>
    </w:p>
    <w:p w14:paraId="314B32F5" w14:textId="12CE338C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module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="003C07A6" w:rsidRPr="003C07A6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Datapath5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</w:p>
    <w:p w14:paraId="2CEEB812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1866ED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input_data_1, </w:t>
      </w:r>
      <w:r w:rsidRPr="00D327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//0</w:t>
      </w:r>
    </w:p>
    <w:p w14:paraId="0C316A84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input_data_2, </w:t>
      </w:r>
      <w:r w:rsidRPr="00D327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//1</w:t>
      </w:r>
    </w:p>
    <w:p w14:paraId="5ED00A51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327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</w:p>
    <w:p w14:paraId="6E28A063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9DE370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2B01B2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D327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5FED0AD7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3C5B9A4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control_signal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6F92C1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A5DEF93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27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2;</w:t>
      </w:r>
      <w:proofErr w:type="gramEnd"/>
    </w:p>
    <w:p w14:paraId="20BC9ED0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7F25652E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58A78AD3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E8596E5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output_data</w:t>
      </w:r>
      <w:proofErr w:type="spellEnd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27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input_data_</w:t>
      </w:r>
      <w:proofErr w:type="gramStart"/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1;</w:t>
      </w:r>
      <w:proofErr w:type="gramEnd"/>
    </w:p>
    <w:p w14:paraId="55FAABA7" w14:textId="77777777" w:rsidR="00D327AA" w:rsidRPr="0062421D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27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0C98050E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3F06A654" w14:textId="77777777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BA1545F" w14:textId="02C0882B" w:rsidR="00D327AA" w:rsidRPr="00D327AA" w:rsidRDefault="00D327AA" w:rsidP="00D3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D327A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709F7CF8" w14:textId="77777777" w:rsidR="00D327AA" w:rsidRPr="00D327AA" w:rsidRDefault="00D327AA" w:rsidP="00D327A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318A37DF" w14:textId="77777777" w:rsidR="00D327AA" w:rsidRPr="00D327AA" w:rsidRDefault="00D327AA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input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>: Es una señal de control que determina qué entrada se selecciona.</w:t>
      </w:r>
    </w:p>
    <w:p w14:paraId="1E8E3091" w14:textId="77777777" w:rsidR="00D327AA" w:rsidRPr="00D327AA" w:rsidRDefault="00D327AA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input [4:0] input_data_1: Es la primera entrada del multiplexor.</w:t>
      </w:r>
    </w:p>
    <w:p w14:paraId="4FE9FA40" w14:textId="77777777" w:rsidR="00D327AA" w:rsidRPr="00D327AA" w:rsidRDefault="00D327AA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input [4:0] input_data_2: Es la segunda entrada del multiplexor.</w:t>
      </w:r>
    </w:p>
    <w:p w14:paraId="5E323F57" w14:textId="77777777" w:rsidR="00D327AA" w:rsidRPr="00D327AA" w:rsidRDefault="00D327AA">
      <w:pPr>
        <w:pStyle w:val="Prrafodelista"/>
        <w:numPr>
          <w:ilvl w:val="0"/>
          <w:numId w:val="2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[4:0]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output_data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>: Es la salida del multiplexor.</w:t>
      </w:r>
    </w:p>
    <w:p w14:paraId="2C9FD8EA" w14:textId="77777777" w:rsidR="00D327AA" w:rsidRPr="00D327AA" w:rsidRDefault="00D327AA" w:rsidP="00D327A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Bloque de código dentro de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0B514507" w14:textId="77777777" w:rsidR="00D327AA" w:rsidRPr="00D327AA" w:rsidRDefault="00D327AA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>El bloque de código utiliza una estructura condicional (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if-else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>) para seleccionar la salida del multiplexor en función de la señal de control.</w:t>
      </w:r>
    </w:p>
    <w:p w14:paraId="47D1E3FA" w14:textId="77777777" w:rsidR="00D327AA" w:rsidRPr="00D327AA" w:rsidRDefault="00D327AA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es verdadero (1), selecciona input_data_2.</w:t>
      </w:r>
    </w:p>
    <w:p w14:paraId="5A23BDC4" w14:textId="77777777" w:rsidR="00D327AA" w:rsidRPr="00D327AA" w:rsidRDefault="00D327AA">
      <w:pPr>
        <w:pStyle w:val="Prrafodelista"/>
        <w:numPr>
          <w:ilvl w:val="0"/>
          <w:numId w:val="2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control_signal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es falso (0), selecciona input_data_1.</w:t>
      </w:r>
    </w:p>
    <w:p w14:paraId="454299A5" w14:textId="28340124" w:rsidR="00D327AA" w:rsidRDefault="00D327AA" w:rsidP="00D327A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Este módulo permite seleccionar entre dos conjuntos de datos de 5 bits en función de la señal de control proporcionada, similar al </w:t>
      </w:r>
      <w:proofErr w:type="spellStart"/>
      <w:r w:rsidRPr="00D327AA">
        <w:rPr>
          <w:rFonts w:ascii="Arial" w:eastAsia="Arial" w:hAnsi="Arial" w:cs="Arial"/>
          <w:color w:val="1F1F1F"/>
          <w:sz w:val="24"/>
          <w:szCs w:val="24"/>
        </w:rPr>
        <w:t>MyDatapathMux</w:t>
      </w:r>
      <w:proofErr w:type="spellEnd"/>
      <w:r w:rsidRPr="00D327AA">
        <w:rPr>
          <w:rFonts w:ascii="Arial" w:eastAsia="Arial" w:hAnsi="Arial" w:cs="Arial"/>
          <w:color w:val="1F1F1F"/>
          <w:sz w:val="24"/>
          <w:szCs w:val="24"/>
        </w:rPr>
        <w:t xml:space="preserve"> anterior, pero con una entrada y salida de 5 bits.</w:t>
      </w:r>
    </w:p>
    <w:p w14:paraId="766DB5A5" w14:textId="4E6D0530" w:rsidR="00AD276C" w:rsidRPr="00AD276C" w:rsidRDefault="002322D9" w:rsidP="00427160">
      <w:pPr>
        <w:pStyle w:val="Ttulo3"/>
        <w:rPr>
          <w:lang w:val="en-US"/>
        </w:rPr>
      </w:pPr>
      <w:bookmarkStart w:id="23" w:name="_Toc152622822"/>
      <w:proofErr w:type="spellStart"/>
      <w:r w:rsidRPr="002322D9">
        <w:rPr>
          <w:lang w:val="en-US"/>
        </w:rPr>
        <w:t>Inst_</w:t>
      </w:r>
      <w:proofErr w:type="gramStart"/>
      <w:r w:rsidRPr="002322D9">
        <w:rPr>
          <w:lang w:val="en-US"/>
        </w:rPr>
        <w:t>mem</w:t>
      </w:r>
      <w:r w:rsidR="00AD276C" w:rsidRPr="00AD276C">
        <w:rPr>
          <w:lang w:val="en-US"/>
        </w:rPr>
        <w:t>.v</w:t>
      </w:r>
      <w:bookmarkEnd w:id="23"/>
      <w:proofErr w:type="spellEnd"/>
      <w:proofErr w:type="gramEnd"/>
    </w:p>
    <w:p w14:paraId="427295A0" w14:textId="31354298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="002322D9" w:rsidRPr="002322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Inst_</w:t>
      </w:r>
      <w:proofErr w:type="gramStart"/>
      <w:r w:rsidR="002322D9" w:rsidRPr="002322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mem</w:t>
      </w:r>
      <w:proofErr w:type="spellEnd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0E2F903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address,</w:t>
      </w:r>
    </w:p>
    <w:p w14:paraId="5E77B26B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data </w:t>
      </w:r>
    </w:p>
    <w:p w14:paraId="310493E8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AE760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7B1B47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4BB6094" w14:textId="77777777" w:rsidR="00AD276C" w:rsidRPr="00F7424E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74DC25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052E2AC5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72B8B4D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data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{memory[address], </w:t>
      </w:r>
      <w:proofErr w:type="gramStart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address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memory[address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memory[address </w:t>
      </w:r>
      <w:r w:rsidRPr="00AD2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D276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]};</w:t>
      </w:r>
    </w:p>
    <w:p w14:paraId="3C8BEA9B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5EB409C8" w14:textId="77777777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EFAAADC" w14:textId="7EEBD76C" w:rsidR="00AD276C" w:rsidRPr="00AD276C" w:rsidRDefault="00AD276C" w:rsidP="00AD2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AD276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4D346291" w14:textId="77777777" w:rsidR="00AD276C" w:rsidRP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6DB63B1A" w14:textId="77777777" w:rsidR="00AD276C" w:rsidRPr="00AD276C" w:rsidRDefault="00AD276C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>: Es la dirección de memoria de la que se debe leer.</w:t>
      </w:r>
    </w:p>
    <w:p w14:paraId="030639E7" w14:textId="77777777" w:rsidR="00AD276C" w:rsidRPr="00AD276C" w:rsidRDefault="00AD276C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[31:0] data: Es la salida que contiene los datos leídos desde la memoria.</w:t>
      </w:r>
    </w:p>
    <w:p w14:paraId="7FF9A5FC" w14:textId="27EADD69" w:rsidR="00AD276C" w:rsidRPr="00AD276C" w:rsidRDefault="00AD276C">
      <w:pPr>
        <w:pStyle w:val="Prrafodelista"/>
        <w:numPr>
          <w:ilvl w:val="0"/>
          <w:numId w:val="26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[7:0]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>[0:255</w:t>
      </w:r>
      <w:proofErr w:type="gramStart"/>
      <w:r w:rsidRPr="00AD276C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Declara una memoria de bytes llamada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con 256 ubicaciones, cada una de 8 bits.</w:t>
      </w:r>
    </w:p>
    <w:p w14:paraId="2761A53E" w14:textId="77777777" w:rsidR="00AD276C" w:rsidRP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>:</w:t>
      </w:r>
    </w:p>
    <w:p w14:paraId="680CF631" w14:textId="77777777" w:rsidR="00AD276C" w:rsidRPr="00AD276C" w:rsidRDefault="00AD276C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>Contiene la inicialización de la memoria con valores comentados.</w:t>
      </w:r>
    </w:p>
    <w:p w14:paraId="544D9841" w14:textId="77777777" w:rsidR="00AD276C" w:rsidRP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32C3FA11" w14:textId="77777777" w:rsidR="00AD276C" w:rsidRPr="00AD276C" w:rsidRDefault="00AD276C">
      <w:pPr>
        <w:pStyle w:val="Prrafodelista"/>
        <w:numPr>
          <w:ilvl w:val="0"/>
          <w:numId w:val="27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Lee la memoria en la dirección especificada por </w:t>
      </w:r>
      <w:proofErr w:type="spellStart"/>
      <w:r w:rsidRPr="00AD276C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AD276C">
        <w:rPr>
          <w:rFonts w:ascii="Arial" w:eastAsia="Arial" w:hAnsi="Arial" w:cs="Arial"/>
          <w:color w:val="1F1F1F"/>
          <w:sz w:val="24"/>
          <w:szCs w:val="24"/>
        </w:rPr>
        <w:t xml:space="preserve"> y concatena los 32 bits correspondientes para formar la salida data.</w:t>
      </w:r>
    </w:p>
    <w:p w14:paraId="4370AB9F" w14:textId="235D3120" w:rsidR="00AD276C" w:rsidRDefault="00AD276C" w:rsidP="00AD276C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AD276C">
        <w:rPr>
          <w:rFonts w:ascii="Arial" w:eastAsia="Arial" w:hAnsi="Arial" w:cs="Arial"/>
          <w:color w:val="1F1F1F"/>
          <w:sz w:val="24"/>
          <w:szCs w:val="24"/>
        </w:rPr>
        <w:t>Este módulo simula la lectura de instrucciones de la memoria según la dirección proporcionada.</w:t>
      </w:r>
    </w:p>
    <w:p w14:paraId="200FF962" w14:textId="25788419" w:rsidR="00C578B5" w:rsidRPr="001C16C9" w:rsidRDefault="00D12981" w:rsidP="00427160">
      <w:pPr>
        <w:pStyle w:val="Ttulo3"/>
        <w:rPr>
          <w:lang w:val="en-US"/>
        </w:rPr>
      </w:pPr>
      <w:bookmarkStart w:id="24" w:name="_Toc152622823"/>
      <w:proofErr w:type="spellStart"/>
      <w:r>
        <w:rPr>
          <w:lang w:val="en-US"/>
        </w:rPr>
        <w:t>DATA_</w:t>
      </w:r>
      <w:r w:rsidR="00C578B5" w:rsidRPr="001C16C9">
        <w:rPr>
          <w:lang w:val="en-US"/>
        </w:rPr>
        <w:t>Mem.v</w:t>
      </w:r>
      <w:bookmarkEnd w:id="24"/>
      <w:proofErr w:type="spellEnd"/>
    </w:p>
    <w:p w14:paraId="5478DF60" w14:textId="2B694681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="00D129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DATA_</w:t>
      </w:r>
      <w:proofErr w:type="gramStart"/>
      <w:r w:rsidRPr="001C16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Mem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C1E3EF7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address,</w:t>
      </w:r>
    </w:p>
    <w:p w14:paraId="6F62627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data_write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C678BA7" w14:textId="2902F038" w:rsidR="001C16C9" w:rsidRPr="003756B8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6B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input</w:t>
      </w: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write_enable</w:t>
      </w:r>
      <w:proofErr w:type="spellEnd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</w:p>
    <w:p w14:paraId="1B655039" w14:textId="70C667BC" w:rsidR="001C16C9" w:rsidRPr="003756B8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3756B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input</w:t>
      </w: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read_enable</w:t>
      </w:r>
      <w:proofErr w:type="spellEnd"/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</w:p>
    <w:p w14:paraId="18C36A49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6B8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</w:t>
      </w:r>
      <w:proofErr w:type="spellEnd"/>
      <w:proofErr w:type="gramEnd"/>
    </w:p>
    <w:p w14:paraId="1BD12240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1BBFC6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2EEC57" w14:textId="03C7C026" w:rsidR="001C16C9" w:rsidRDefault="001C16C9" w:rsidP="00532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memory[</w:t>
      </w:r>
      <w:proofErr w:type="gramEnd"/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DBB9CEB" w14:textId="77777777" w:rsidR="0053263F" w:rsidRPr="00F7424E" w:rsidRDefault="0053263F" w:rsidP="00532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2DBBEB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568EF8F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5F115D5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DF75E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33BA08FD" w14:textId="14DACD4E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memory[address]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</w:t>
      </w:r>
      <w:proofErr w:type="gram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2F799FF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6FDB7512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write_enable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1'b0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read_enable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1'b1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271E8A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4CB6D5F" w14:textId="264735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data_read</w:t>
      </w:r>
      <w:proofErr w:type="spell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C16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memory[address</w:t>
      </w:r>
      <w:proofErr w:type="gramStart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  <w:proofErr w:type="gramEnd"/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B2FBC29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C16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1526B41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71E967EA" w14:textId="77777777" w:rsidR="001C16C9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212898B" w14:textId="3121B62C" w:rsidR="00C578B5" w:rsidRPr="001C16C9" w:rsidRDefault="001C16C9" w:rsidP="001C1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1C16C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20DE25B" w14:textId="77777777" w:rsidR="00C578B5" w:rsidRPr="00C578B5" w:rsidRDefault="00C578B5" w:rsidP="00C578B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49B1AF2D" w14:textId="77777777" w:rsidR="00C578B5" w:rsidRPr="00C578B5" w:rsidRDefault="00C578B5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la dirección de memoria para la operación.</w:t>
      </w:r>
    </w:p>
    <w:p w14:paraId="409A1D53" w14:textId="77777777" w:rsidR="00C578B5" w:rsidRPr="00C578B5" w:rsidRDefault="00C578B5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la información que se escribirá en la memoria.</w:t>
      </w:r>
    </w:p>
    <w:p w14:paraId="7363DA08" w14:textId="77777777" w:rsidR="00C578B5" w:rsidRPr="00C578B5" w:rsidRDefault="00C578B5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una señal que habilita la escritura.</w:t>
      </w:r>
    </w:p>
    <w:p w14:paraId="58B05FCA" w14:textId="77777777" w:rsidR="00C578B5" w:rsidRPr="00C578B5" w:rsidRDefault="00C578B5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una señal que habilita la lectura.</w:t>
      </w:r>
    </w:p>
    <w:p w14:paraId="01579E08" w14:textId="77777777" w:rsidR="00C578B5" w:rsidRPr="00C578B5" w:rsidRDefault="00C578B5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data_read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: Es la información leída desde la memoria.</w:t>
      </w:r>
    </w:p>
    <w:p w14:paraId="1C86D6C1" w14:textId="3795641C" w:rsidR="00C578B5" w:rsidRPr="00C578B5" w:rsidRDefault="00C578B5">
      <w:pPr>
        <w:pStyle w:val="Prrafodelista"/>
        <w:numPr>
          <w:ilvl w:val="0"/>
          <w:numId w:val="28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[0:255</w:t>
      </w:r>
      <w:proofErr w:type="gramStart"/>
      <w:r w:rsidRPr="00C578B5">
        <w:rPr>
          <w:rFonts w:ascii="Arial" w:eastAsia="Arial" w:hAnsi="Arial" w:cs="Arial"/>
          <w:color w:val="1F1F1F"/>
          <w:sz w:val="24"/>
          <w:szCs w:val="24"/>
        </w:rPr>
        <w:t>];: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Declara una memoria de palabras de 32 bits llamada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memory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con 256 ubicaciones.</w:t>
      </w:r>
    </w:p>
    <w:p w14:paraId="7BE96EDB" w14:textId="77777777" w:rsidR="00C578B5" w:rsidRPr="00C578B5" w:rsidRDefault="00C578B5" w:rsidP="00C578B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7B36DB57" w14:textId="77777777" w:rsidR="00C578B5" w:rsidRPr="00C578B5" w:rsidRDefault="00C578B5">
      <w:pPr>
        <w:pStyle w:val="Prrafodelista"/>
        <w:numPr>
          <w:ilvl w:val="0"/>
          <w:numId w:val="2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habilitado (1) y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deshabilitado (0), se escribe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data_write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en la dirección especificada por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02898E19" w14:textId="77777777" w:rsidR="00C578B5" w:rsidRPr="00C578B5" w:rsidRDefault="00C578B5">
      <w:pPr>
        <w:pStyle w:val="Prrafodelista"/>
        <w:numPr>
          <w:ilvl w:val="0"/>
          <w:numId w:val="29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deshabilitado (0) y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habilitado (1), se lee la memoria en la dirección especificada por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address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y se almacena en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data_read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77F4546E" w14:textId="721D015D" w:rsidR="00C578B5" w:rsidRDefault="00C578B5" w:rsidP="00C578B5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Este módulo permite leer y escribir en la memoria según las señales de control proporcionadas. La operación de escritura se lleva a cabo 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write_enable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activo, y la operación de lectura se realiza si </w:t>
      </w:r>
      <w:proofErr w:type="spellStart"/>
      <w:r w:rsidRPr="00C578B5">
        <w:rPr>
          <w:rFonts w:ascii="Arial" w:eastAsia="Arial" w:hAnsi="Arial" w:cs="Arial"/>
          <w:color w:val="1F1F1F"/>
          <w:sz w:val="24"/>
          <w:szCs w:val="24"/>
        </w:rPr>
        <w:t>read_enable</w:t>
      </w:r>
      <w:proofErr w:type="spellEnd"/>
      <w:r w:rsidRPr="00C578B5">
        <w:rPr>
          <w:rFonts w:ascii="Arial" w:eastAsia="Arial" w:hAnsi="Arial" w:cs="Arial"/>
          <w:color w:val="1F1F1F"/>
          <w:sz w:val="24"/>
          <w:szCs w:val="24"/>
        </w:rPr>
        <w:t xml:space="preserve"> está activo.</w:t>
      </w:r>
    </w:p>
    <w:p w14:paraId="3D8F0C0B" w14:textId="0BA1FBAF" w:rsidR="00C315BF" w:rsidRPr="00C315BF" w:rsidRDefault="00BA0AEB" w:rsidP="00427160">
      <w:pPr>
        <w:pStyle w:val="Ttulo3"/>
        <w:rPr>
          <w:lang w:val="en-US"/>
        </w:rPr>
      </w:pPr>
      <w:bookmarkStart w:id="25" w:name="_Toc152622824"/>
      <w:proofErr w:type="spellStart"/>
      <w:r>
        <w:rPr>
          <w:lang w:val="en-US"/>
        </w:rPr>
        <w:t>Clk</w:t>
      </w:r>
      <w:r w:rsidR="00C315BF" w:rsidRPr="00C315BF">
        <w:rPr>
          <w:lang w:val="en-US"/>
        </w:rPr>
        <w:t>.v</w:t>
      </w:r>
      <w:bookmarkEnd w:id="25"/>
      <w:proofErr w:type="spellEnd"/>
    </w:p>
    <w:p w14:paraId="179F519A" w14:textId="66FEE89C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="00BA0A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Clk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60A3A0A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617B34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]in,</w:t>
      </w:r>
    </w:p>
    <w:p w14:paraId="73C07778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315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]out</w:t>
      </w:r>
      <w:proofErr w:type="gram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39B420EB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5FA79E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</w:t>
      </w:r>
    </w:p>
    <w:p w14:paraId="46AE46D8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26E09C45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out </w:t>
      </w:r>
      <w:r w:rsidRPr="00F742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32'</w:t>
      </w:r>
      <w:proofErr w:type="gramStart"/>
      <w:r w:rsidRPr="00F74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b0</w:t>
      </w: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1D7C7B4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E15068E" w14:textId="77777777" w:rsidR="00C315BF" w:rsidRPr="00F7424E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74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7A937F9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@(</w:t>
      </w:r>
      <w:proofErr w:type="spell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D522C0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8A2EAAF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clk</w:t>
      </w:r>
      <w:proofErr w:type="spellEnd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6D11E143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1FBAF30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out </w:t>
      </w:r>
      <w:r w:rsidRPr="00C315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in;</w:t>
      </w:r>
      <w:proofErr w:type="gramEnd"/>
    </w:p>
    <w:p w14:paraId="0F7CBB5A" w14:textId="77777777" w:rsidR="00C315BF" w:rsidRPr="00C315BF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315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315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3F2C2949" w14:textId="77777777" w:rsidR="00C315BF" w:rsidRPr="0062421D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E9D4D87" w14:textId="1538D935" w:rsidR="00C315BF" w:rsidRPr="0062421D" w:rsidRDefault="00C315BF" w:rsidP="00C3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47410E7" w14:textId="77777777" w:rsidR="00C315BF" w:rsidRP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3B95E76" w14:textId="77777777" w:rsidR="00C315BF" w:rsidRPr="00C315BF" w:rsidRDefault="00C315BF">
      <w:pPr>
        <w:pStyle w:val="Prrafodelista"/>
        <w:numPr>
          <w:ilvl w:val="0"/>
          <w:numId w:val="3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input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: Es la señal de reloj.</w:t>
      </w:r>
    </w:p>
    <w:p w14:paraId="0969A7F7" w14:textId="77777777" w:rsidR="00C315BF" w:rsidRPr="00C315BF" w:rsidRDefault="00C315BF">
      <w:pPr>
        <w:pStyle w:val="Prrafodelista"/>
        <w:numPr>
          <w:ilvl w:val="0"/>
          <w:numId w:val="3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>input [31:0] in: Es la entrada que indica el nuevo valor del contador de programa.</w:t>
      </w:r>
    </w:p>
    <w:p w14:paraId="355D7311" w14:textId="77777777" w:rsidR="00C315BF" w:rsidRPr="00C315BF" w:rsidRDefault="00C315BF">
      <w:pPr>
        <w:pStyle w:val="Prrafodelista"/>
        <w:numPr>
          <w:ilvl w:val="0"/>
          <w:numId w:val="30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out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: Es la salida que representa el valor actual del contador de programa.</w:t>
      </w:r>
    </w:p>
    <w:p w14:paraId="5D141FD3" w14:textId="77777777" w:rsidR="00C315BF" w:rsidRP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initial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:</w:t>
      </w:r>
    </w:p>
    <w:p w14:paraId="6815DAE2" w14:textId="77777777" w:rsidR="00C315BF" w:rsidRPr="00C315BF" w:rsidRDefault="00C315BF">
      <w:pPr>
        <w:pStyle w:val="Prrafodelista"/>
        <w:numPr>
          <w:ilvl w:val="0"/>
          <w:numId w:val="3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Inicializa la salida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out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con un valor de 32 bits en cero al comienzo de la simulación.</w:t>
      </w:r>
    </w:p>
    <w:p w14:paraId="297B0C42" w14:textId="77777777" w:rsidR="00C315BF" w:rsidRP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@(posedge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clk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>):</w:t>
      </w:r>
    </w:p>
    <w:p w14:paraId="2FD59A06" w14:textId="77777777" w:rsidR="00C315BF" w:rsidRPr="00C315BF" w:rsidRDefault="00C315BF">
      <w:pPr>
        <w:pStyle w:val="Prrafodelista"/>
        <w:numPr>
          <w:ilvl w:val="0"/>
          <w:numId w:val="31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Actualiza la salida </w:t>
      </w:r>
      <w:proofErr w:type="spellStart"/>
      <w:r w:rsidRPr="00C315BF">
        <w:rPr>
          <w:rFonts w:ascii="Arial" w:eastAsia="Arial" w:hAnsi="Arial" w:cs="Arial"/>
          <w:color w:val="1F1F1F"/>
          <w:sz w:val="24"/>
          <w:szCs w:val="24"/>
        </w:rPr>
        <w:t>out</w:t>
      </w:r>
      <w:proofErr w:type="spellEnd"/>
      <w:r w:rsidRPr="00C315BF">
        <w:rPr>
          <w:rFonts w:ascii="Arial" w:eastAsia="Arial" w:hAnsi="Arial" w:cs="Arial"/>
          <w:color w:val="1F1F1F"/>
          <w:sz w:val="24"/>
          <w:szCs w:val="24"/>
        </w:rPr>
        <w:t xml:space="preserve"> con el valor de la entrada in en cada pulso del reloj.</w:t>
      </w:r>
    </w:p>
    <w:p w14:paraId="2DBC0651" w14:textId="30829240" w:rsidR="00C315BF" w:rsidRDefault="00C315BF" w:rsidP="00C315BF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C315BF">
        <w:rPr>
          <w:rFonts w:ascii="Arial" w:eastAsia="Arial" w:hAnsi="Arial" w:cs="Arial"/>
          <w:color w:val="1F1F1F"/>
          <w:sz w:val="24"/>
          <w:szCs w:val="24"/>
        </w:rPr>
        <w:t>Este módulo simula un contador de programa que se actualiza en cada pulso del reloj con el valor proporcionado en la entrada in.</w:t>
      </w:r>
    </w:p>
    <w:p w14:paraId="4466F827" w14:textId="79513F1A" w:rsidR="00910C7A" w:rsidRPr="00F7424E" w:rsidRDefault="00910C7A" w:rsidP="00427160">
      <w:pPr>
        <w:pStyle w:val="Ttulo3"/>
        <w:rPr>
          <w:lang w:val="en-US"/>
        </w:rPr>
      </w:pPr>
      <w:bookmarkStart w:id="26" w:name="_Toc152622825"/>
      <w:r w:rsidRPr="00F7424E">
        <w:rPr>
          <w:lang w:val="en-US"/>
        </w:rPr>
        <w:lastRenderedPageBreak/>
        <w:t>Shift_Left_</w:t>
      </w:r>
      <w:proofErr w:type="gramStart"/>
      <w:r w:rsidRPr="00F7424E">
        <w:rPr>
          <w:lang w:val="en-US"/>
        </w:rPr>
        <w:t>2.v</w:t>
      </w:r>
      <w:bookmarkEnd w:id="26"/>
      <w:proofErr w:type="gramEnd"/>
    </w:p>
    <w:p w14:paraId="77A050F6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C7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Shift_Left_2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C4EDC2F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61E9CA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</w:p>
    <w:p w14:paraId="3F52C7BE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C5AA4C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23237D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910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3E15523E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5300FAA6" w14:textId="7777777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SL_out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SL_in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0C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79CA23F" w14:textId="77777777" w:rsidR="00910C7A" w:rsidRPr="0062421D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2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2F15DFBE" w14:textId="27D8E0E7" w:rsidR="00910C7A" w:rsidRPr="00910C7A" w:rsidRDefault="00910C7A" w:rsidP="0091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910C7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  <w:r w:rsidRPr="00910C7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</w:p>
    <w:p w14:paraId="00FAA1D4" w14:textId="77777777" w:rsidR="00910C7A" w:rsidRPr="00910C7A" w:rsidRDefault="00910C7A" w:rsidP="00910C7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2A1EF3D8" w14:textId="77777777" w:rsidR="00910C7A" w:rsidRPr="00910C7A" w:rsidRDefault="00910C7A">
      <w:pPr>
        <w:pStyle w:val="Prrafodelista"/>
        <w:numPr>
          <w:ilvl w:val="0"/>
          <w:numId w:val="3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input [31:0]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>: Es la entrada de 32 bits en la que se realizará el desplazamiento a la izquierda.</w:t>
      </w:r>
    </w:p>
    <w:p w14:paraId="007D774C" w14:textId="77777777" w:rsidR="00910C7A" w:rsidRPr="00910C7A" w:rsidRDefault="00910C7A">
      <w:pPr>
        <w:pStyle w:val="Prrafodelista"/>
        <w:numPr>
          <w:ilvl w:val="0"/>
          <w:numId w:val="32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>: Es la salida de 32 bits que contendrá el resultado del desplazamiento.</w:t>
      </w:r>
    </w:p>
    <w:p w14:paraId="685644B5" w14:textId="77777777" w:rsidR="00910C7A" w:rsidRPr="00910C7A" w:rsidRDefault="00910C7A" w:rsidP="00910C7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4486742A" w14:textId="77777777" w:rsidR="00910C7A" w:rsidRPr="00910C7A" w:rsidRDefault="00910C7A">
      <w:pPr>
        <w:pStyle w:val="Prrafodelista"/>
        <w:numPr>
          <w:ilvl w:val="0"/>
          <w:numId w:val="33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Realiza la operación de desplazamiento a la izquierda de 2 bits en la entrada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SL_in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 xml:space="preserve"> y almacena el resultado en la salida </w:t>
      </w:r>
      <w:proofErr w:type="spellStart"/>
      <w:r w:rsidRPr="00910C7A">
        <w:rPr>
          <w:rFonts w:ascii="Arial" w:eastAsia="Arial" w:hAnsi="Arial" w:cs="Arial"/>
          <w:color w:val="1F1F1F"/>
          <w:sz w:val="24"/>
          <w:szCs w:val="24"/>
        </w:rPr>
        <w:t>SL_out</w:t>
      </w:r>
      <w:proofErr w:type="spellEnd"/>
      <w:r w:rsidRPr="00910C7A">
        <w:rPr>
          <w:rFonts w:ascii="Arial" w:eastAsia="Arial" w:hAnsi="Arial" w:cs="Arial"/>
          <w:color w:val="1F1F1F"/>
          <w:sz w:val="24"/>
          <w:szCs w:val="24"/>
        </w:rPr>
        <w:t>.</w:t>
      </w:r>
    </w:p>
    <w:p w14:paraId="199377D0" w14:textId="752355FB" w:rsidR="00910C7A" w:rsidRDefault="00910C7A" w:rsidP="00910C7A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910C7A">
        <w:rPr>
          <w:rFonts w:ascii="Arial" w:eastAsia="Arial" w:hAnsi="Arial" w:cs="Arial"/>
          <w:color w:val="1F1F1F"/>
          <w:sz w:val="24"/>
          <w:szCs w:val="24"/>
        </w:rPr>
        <w:t>Este módulo simplemente realiza la operación de desplazamiento a la izquierda de 2 bits en la entrada proporcionada.</w:t>
      </w:r>
    </w:p>
    <w:p w14:paraId="449CF9DB" w14:textId="4D015107" w:rsidR="00493921" w:rsidRPr="00F7424E" w:rsidRDefault="00493921" w:rsidP="00427160">
      <w:pPr>
        <w:pStyle w:val="Ttulo3"/>
        <w:rPr>
          <w:lang w:val="en-US"/>
        </w:rPr>
      </w:pPr>
      <w:bookmarkStart w:id="27" w:name="_Toc152622826"/>
      <w:proofErr w:type="spellStart"/>
      <w:r w:rsidRPr="00F7424E">
        <w:rPr>
          <w:lang w:val="en-US"/>
        </w:rPr>
        <w:t>Sign_</w:t>
      </w:r>
      <w:proofErr w:type="gramStart"/>
      <w:r w:rsidRPr="00F7424E">
        <w:rPr>
          <w:lang w:val="en-US"/>
        </w:rPr>
        <w:t>extend.v</w:t>
      </w:r>
      <w:bookmarkEnd w:id="27"/>
      <w:proofErr w:type="spellEnd"/>
      <w:proofErr w:type="gramEnd"/>
    </w:p>
    <w:p w14:paraId="43D3F197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module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sign_</w:t>
      </w:r>
      <w:proofErr w:type="gramStart"/>
      <w:r w:rsidRPr="0049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extend</w:t>
      </w:r>
      <w:proofErr w:type="spell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4E81495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Data_in</w:t>
      </w:r>
      <w:proofErr w:type="spell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6A7317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reg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proofErr w:type="gram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7CCE26D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B454F5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always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@</w:t>
      </w:r>
      <w:r w:rsidRPr="0049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202BE87D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4F82C0B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Data_in</w:t>
      </w:r>
      <w:proofErr w:type="spell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6278331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14E0EBC9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r w:rsidRPr="0049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16'b</w:t>
      </w:r>
      <w:proofErr w:type="gramStart"/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1111111111111111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,Data</w:t>
      </w:r>
      <w:proofErr w:type="gram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_in};    </w:t>
      </w:r>
    </w:p>
    <w:p w14:paraId="13C23099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</w:p>
    <w:p w14:paraId="1BCF285D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754C35E6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07BCA8A7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Data_out</w:t>
      </w:r>
      <w:proofErr w:type="spellEnd"/>
      <w:r w:rsidRPr="0049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16'b</w:t>
      </w:r>
      <w:proofErr w:type="gramStart"/>
      <w:r w:rsidRPr="0049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0000000000000000</w:t>
      </w: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,Data</w:t>
      </w:r>
      <w:proofErr w:type="gramEnd"/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_in}; </w:t>
      </w:r>
    </w:p>
    <w:p w14:paraId="6B9EB7F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4303E8B4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</w:t>
      </w:r>
      <w:proofErr w:type="spellEnd"/>
    </w:p>
    <w:p w14:paraId="08030BF3" w14:textId="77777777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493921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  </w:t>
      </w:r>
    </w:p>
    <w:p w14:paraId="5CBD0CCC" w14:textId="5D18D6A5" w:rsidR="00493921" w:rsidRPr="00493921" w:rsidRDefault="00493921" w:rsidP="00493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49392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endmodule</w:t>
      </w:r>
      <w:proofErr w:type="spellEnd"/>
    </w:p>
    <w:p w14:paraId="6881FAFC" w14:textId="77777777" w:rsidR="00493921" w:rsidRPr="00493921" w:rsidRDefault="00493921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>Parámetros del módulo:</w:t>
      </w:r>
    </w:p>
    <w:p w14:paraId="5D867B00" w14:textId="77777777" w:rsidR="00493921" w:rsidRPr="00493921" w:rsidRDefault="00493921">
      <w:pPr>
        <w:pStyle w:val="Prrafodelista"/>
        <w:numPr>
          <w:ilvl w:val="0"/>
          <w:numId w:val="3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input [15:0]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Data_in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>: Es la entrada de 16 bits que se extenderá.</w:t>
      </w:r>
    </w:p>
    <w:p w14:paraId="0B298698" w14:textId="77777777" w:rsidR="00493921" w:rsidRPr="00493921" w:rsidRDefault="00493921">
      <w:pPr>
        <w:pStyle w:val="Prrafodelista"/>
        <w:numPr>
          <w:ilvl w:val="0"/>
          <w:numId w:val="34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output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reg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 [31:0]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Data_out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>: Es la salida de 32 bits que contendrá el resultado de la extensión.</w:t>
      </w:r>
    </w:p>
    <w:p w14:paraId="531D35A8" w14:textId="77777777" w:rsidR="00493921" w:rsidRPr="00493921" w:rsidRDefault="00493921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Bloque 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always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 @*:</w:t>
      </w:r>
    </w:p>
    <w:p w14:paraId="7B2879B7" w14:textId="77777777" w:rsidR="00493921" w:rsidRPr="00493921" w:rsidRDefault="00493921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>Verifica el bit de signo (</w:t>
      </w:r>
      <w:proofErr w:type="spellStart"/>
      <w:r w:rsidRPr="00493921">
        <w:rPr>
          <w:rFonts w:ascii="Arial" w:eastAsia="Arial" w:hAnsi="Arial" w:cs="Arial"/>
          <w:color w:val="1F1F1F"/>
          <w:sz w:val="24"/>
          <w:szCs w:val="24"/>
        </w:rPr>
        <w:t>Data_in</w:t>
      </w:r>
      <w:proofErr w:type="spellEnd"/>
      <w:r w:rsidRPr="00493921">
        <w:rPr>
          <w:rFonts w:ascii="Arial" w:eastAsia="Arial" w:hAnsi="Arial" w:cs="Arial"/>
          <w:color w:val="1F1F1F"/>
          <w:sz w:val="24"/>
          <w:szCs w:val="24"/>
        </w:rPr>
        <w:t>[15]), y si es 1, realiza la extensión de signo copiando el bit de signo a la izquierda.</w:t>
      </w:r>
    </w:p>
    <w:p w14:paraId="5AD24A27" w14:textId="77777777" w:rsidR="00493921" w:rsidRPr="00493921" w:rsidRDefault="00493921">
      <w:pPr>
        <w:pStyle w:val="Prrafodelista"/>
        <w:numPr>
          <w:ilvl w:val="0"/>
          <w:numId w:val="35"/>
        </w:num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>Si el bit de signo es 0, simplemente agrega ceros a la izquierda.</w:t>
      </w:r>
    </w:p>
    <w:p w14:paraId="4670756B" w14:textId="5073B0EE" w:rsidR="00493921" w:rsidRDefault="00493921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Este módulo se utiliza comúnmente para extender la representación de un número con signo de 16 bits a una de 32 bits, manteniendo el mismo valor </w:t>
      </w:r>
      <w:proofErr w:type="gramStart"/>
      <w:r w:rsidRPr="00493921">
        <w:rPr>
          <w:rFonts w:ascii="Arial" w:eastAsia="Arial" w:hAnsi="Arial" w:cs="Arial"/>
          <w:color w:val="1F1F1F"/>
          <w:sz w:val="24"/>
          <w:szCs w:val="24"/>
        </w:rPr>
        <w:t>numérico</w:t>
      </w:r>
      <w:proofErr w:type="gramEnd"/>
      <w:r w:rsidRPr="00493921">
        <w:rPr>
          <w:rFonts w:ascii="Arial" w:eastAsia="Arial" w:hAnsi="Arial" w:cs="Arial"/>
          <w:color w:val="1F1F1F"/>
          <w:sz w:val="24"/>
          <w:szCs w:val="24"/>
        </w:rPr>
        <w:t xml:space="preserve"> pero con la extensión de signo adecuada.</w:t>
      </w:r>
    </w:p>
    <w:p w14:paraId="5B3A5C33" w14:textId="1C5A6D83" w:rsidR="00A9792B" w:rsidRDefault="00A9792B" w:rsidP="00427160">
      <w:pPr>
        <w:pStyle w:val="Ttulo1"/>
      </w:pPr>
      <w:bookmarkStart w:id="28" w:name="_Toc152622827"/>
      <w:r>
        <w:t>Referencias</w:t>
      </w:r>
      <w:bookmarkEnd w:id="28"/>
    </w:p>
    <w:p w14:paraId="1A83183F" w14:textId="484182D0" w:rsidR="00A9792B" w:rsidRPr="00A9792B" w:rsidRDefault="00000000" w:rsidP="00A9792B">
      <w:pPr>
        <w:pStyle w:val="Prrafodelista"/>
        <w:numPr>
          <w:ilvl w:val="0"/>
          <w:numId w:val="52"/>
        </w:numPr>
        <w:rPr>
          <w:lang w:val="en-US"/>
        </w:rPr>
      </w:pPr>
      <w:hyperlink r:id="rId27" w:history="1">
        <w:r w:rsidR="00A9792B" w:rsidRPr="00A9792B">
          <w:rPr>
            <w:rStyle w:val="Hipervnculo"/>
            <w:lang w:val="en-US"/>
          </w:rPr>
          <w:t xml:space="preserve">Microsoft Word - Guion </w:t>
        </w:r>
        <w:proofErr w:type="spellStart"/>
        <w:r w:rsidR="00A9792B" w:rsidRPr="00A9792B">
          <w:rPr>
            <w:rStyle w:val="Hipervnculo"/>
            <w:lang w:val="en-US"/>
          </w:rPr>
          <w:t>Practicas</w:t>
        </w:r>
        <w:proofErr w:type="spellEnd"/>
        <w:r w:rsidR="00A9792B" w:rsidRPr="00A9792B">
          <w:rPr>
            <w:rStyle w:val="Hipervnculo"/>
            <w:lang w:val="en-US"/>
          </w:rPr>
          <w:t xml:space="preserve"> Mips.doc (cartagena99.com)</w:t>
        </w:r>
      </w:hyperlink>
    </w:p>
    <w:p w14:paraId="6F72077A" w14:textId="113D878B" w:rsidR="00A9792B" w:rsidRPr="00A9792B" w:rsidRDefault="00000000" w:rsidP="00A9792B">
      <w:pPr>
        <w:pStyle w:val="Prrafodelista"/>
        <w:numPr>
          <w:ilvl w:val="0"/>
          <w:numId w:val="52"/>
        </w:numPr>
        <w:rPr>
          <w:lang w:val="es-MX"/>
        </w:rPr>
      </w:pPr>
      <w:hyperlink r:id="rId28" w:history="1">
        <w:r w:rsidR="00A9792B">
          <w:rPr>
            <w:rStyle w:val="Hipervnculo"/>
          </w:rPr>
          <w:t>PRINCIPALES CARACTERÍSTICAS DEL PROCESADOR MIPS DE LA ARQUITECTURA QUE IMPLEMENTA - Tareas - 70869 (clubensayos.com)</w:t>
        </w:r>
      </w:hyperlink>
    </w:p>
    <w:p w14:paraId="40B5E72A" w14:textId="07BF0261" w:rsidR="00A9792B" w:rsidRPr="00A9792B" w:rsidRDefault="00A9792B" w:rsidP="00A9792B">
      <w:pPr>
        <w:pStyle w:val="Prrafodelista"/>
        <w:numPr>
          <w:ilvl w:val="0"/>
          <w:numId w:val="52"/>
        </w:numPr>
        <w:rPr>
          <w:lang w:val="es-MX"/>
        </w:rPr>
      </w:pPr>
      <w:r w:rsidRPr="00A9792B">
        <w:rPr>
          <w:lang w:val="es-MX"/>
        </w:rPr>
        <w:t>https://tenstorrent.com/research/raja-koduri-joins-tenstorrents-board-of-directors-cto-ljubisa-bajic-scales-back-his-role/</w:t>
      </w:r>
    </w:p>
    <w:p w14:paraId="0595944A" w14:textId="70016AE8" w:rsidR="00A9792B" w:rsidRPr="00A9792B" w:rsidRDefault="00A9792B" w:rsidP="00A9792B">
      <w:pPr>
        <w:pStyle w:val="Prrafodelista"/>
        <w:numPr>
          <w:ilvl w:val="0"/>
          <w:numId w:val="52"/>
        </w:numPr>
        <w:rPr>
          <w:lang w:val="es-MX"/>
        </w:rPr>
      </w:pPr>
      <w:r w:rsidRPr="00A9792B">
        <w:rPr>
          <w:lang w:val="es-MX"/>
        </w:rPr>
        <w:t>https://www.prnewswire.com/news-releases/raja-koduri-joins-tenstorrents-board-of-directors-cto-ljubisa-bajic-scales-back-his-role-301791469.html.</w:t>
      </w:r>
    </w:p>
    <w:p w14:paraId="71651074" w14:textId="2132AB53" w:rsidR="00A9792B" w:rsidRPr="003756B8" w:rsidRDefault="00A9792B" w:rsidP="00A9792B">
      <w:pPr>
        <w:pStyle w:val="Prrafodelista"/>
        <w:numPr>
          <w:ilvl w:val="0"/>
          <w:numId w:val="52"/>
        </w:numPr>
        <w:rPr>
          <w:lang w:val="es-MX"/>
        </w:rPr>
      </w:pPr>
      <w:r w:rsidRPr="003756B8">
        <w:rPr>
          <w:lang w:val="es-MX"/>
        </w:rPr>
        <w:t>https://www.anandtech.com/show/16709/an-interview-with-tenstorrent-ceo-ljubisa-bajic-and-cto-jim-keller</w:t>
      </w:r>
    </w:p>
    <w:p w14:paraId="6C7139FD" w14:textId="135C6925" w:rsidR="00B22ADB" w:rsidRDefault="00F7424E" w:rsidP="00427160">
      <w:pPr>
        <w:pStyle w:val="Ttulo1"/>
      </w:pPr>
      <w:bookmarkStart w:id="29" w:name="_Toc152622828"/>
      <w:r>
        <w:t>Conclusiones</w:t>
      </w:r>
      <w:bookmarkEnd w:id="29"/>
    </w:p>
    <w:p w14:paraId="214668B2" w14:textId="7877D78E" w:rsidR="00F7424E" w:rsidRPr="00F7424E" w:rsidRDefault="00F7424E" w:rsidP="00F7424E">
      <w:pPr>
        <w:rPr>
          <w:sz w:val="24"/>
          <w:szCs w:val="24"/>
        </w:rPr>
      </w:pPr>
      <w:r w:rsidRPr="00F7424E">
        <w:rPr>
          <w:sz w:val="24"/>
          <w:szCs w:val="24"/>
        </w:rPr>
        <w:t>NATALIA ISABEL MARISCAL NAPOLES: Sinceramente mis conclusiones con el proyecto y la materia son que en si con el proyecto al principio fue fácil y poco a poco se fue haciendo enredoso con el tema de cables y entradas o salidas, pero al final y prestando mucha atención se logró hacer, puede que no del todo bien o con algunas cosas raras y bastante presión pero se logró; y con respecto a la materia, aunque no era lo que yo esperaba, ni lo que nos dijeron que sería realmente me gusto la materia un poco confusa al principio pero bastante interesante y en verdad me hubiera gustado más que hubiéramos tenido el tiempo suficiente como para comprender del todo la materia, pero igual si aprendí mucho y espero no olvidar todo para cuando vuelva a ver el tema en la carrera de INRO.</w:t>
      </w:r>
    </w:p>
    <w:p w14:paraId="768BBF95" w14:textId="39C0F0E7" w:rsidR="00852803" w:rsidRPr="00A025A7" w:rsidRDefault="00852803" w:rsidP="00852803">
      <w:pPr>
        <w:rPr>
          <w:sz w:val="24"/>
          <w:szCs w:val="24"/>
        </w:rPr>
      </w:pPr>
      <w:r w:rsidRPr="00A025A7">
        <w:rPr>
          <w:sz w:val="24"/>
          <w:szCs w:val="24"/>
        </w:rPr>
        <w:t xml:space="preserve">MARÍN GONZÁLEZ ANDRÉ JOSUÉ: A lo largo del desarrollo del proyecto me perdí muchas veces a la hora de comprender el panorama general del mismo, no fue hasta la realización de este reporte donde pude más o menos (de manera sencilla), comprender el funcionamiento de cada uno de los módulos que lo componen (en lo que respecta a los </w:t>
      </w:r>
      <w:r w:rsidRPr="00A025A7">
        <w:rPr>
          <w:sz w:val="24"/>
          <w:szCs w:val="24"/>
        </w:rPr>
        <w:lastRenderedPageBreak/>
        <w:t xml:space="preserve">módulos añadidos en esta </w:t>
      </w:r>
      <w:proofErr w:type="spellStart"/>
      <w:r w:rsidRPr="00A025A7">
        <w:rPr>
          <w:sz w:val="24"/>
          <w:szCs w:val="24"/>
        </w:rPr>
        <w:t>ultima</w:t>
      </w:r>
      <w:proofErr w:type="spellEnd"/>
      <w:r w:rsidRPr="00A025A7">
        <w:rPr>
          <w:sz w:val="24"/>
          <w:szCs w:val="24"/>
        </w:rPr>
        <w:t xml:space="preserve"> fase, el </w:t>
      </w:r>
      <w:proofErr w:type="spellStart"/>
      <w:r w:rsidRPr="00A025A7">
        <w:rPr>
          <w:sz w:val="24"/>
          <w:szCs w:val="24"/>
        </w:rPr>
        <w:t>datapath</w:t>
      </w:r>
      <w:proofErr w:type="spellEnd"/>
      <w:r w:rsidRPr="00A025A7">
        <w:rPr>
          <w:sz w:val="24"/>
          <w:szCs w:val="24"/>
        </w:rPr>
        <w:t xml:space="preserve"> tipo R si lo comprendo bien a nivel de funcionamiento).</w:t>
      </w:r>
      <w:r w:rsidR="003F396E">
        <w:rPr>
          <w:sz w:val="24"/>
          <w:szCs w:val="24"/>
        </w:rPr>
        <w:t xml:space="preserve"> </w:t>
      </w:r>
      <w:r w:rsidRPr="00A025A7">
        <w:rPr>
          <w:sz w:val="24"/>
          <w:szCs w:val="24"/>
        </w:rPr>
        <w:t xml:space="preserve">En lo que respecta a la materia esta última iteración me pareció la </w:t>
      </w:r>
      <w:proofErr w:type="spellStart"/>
      <w:r w:rsidRPr="00A025A7">
        <w:rPr>
          <w:sz w:val="24"/>
          <w:szCs w:val="24"/>
        </w:rPr>
        <w:t>mas</w:t>
      </w:r>
      <w:proofErr w:type="spellEnd"/>
      <w:r w:rsidRPr="00A025A7">
        <w:rPr>
          <w:sz w:val="24"/>
          <w:szCs w:val="24"/>
        </w:rPr>
        <w:t xml:space="preserve"> sencilla para comprender, aunque no por ello fácil, lo único que al final se me dificulto durante </w:t>
      </w:r>
      <w:proofErr w:type="gramStart"/>
      <w:r w:rsidRPr="00A025A7">
        <w:rPr>
          <w:sz w:val="24"/>
          <w:szCs w:val="24"/>
        </w:rPr>
        <w:t>todo la materia</w:t>
      </w:r>
      <w:proofErr w:type="gramEnd"/>
      <w:r w:rsidRPr="00A025A7">
        <w:rPr>
          <w:sz w:val="24"/>
          <w:szCs w:val="24"/>
        </w:rPr>
        <w:t xml:space="preserve"> fueron las conexiones entre módulos, entendía como hacerlo, pero al momento de hacer el primer </w:t>
      </w:r>
      <w:proofErr w:type="spellStart"/>
      <w:r w:rsidRPr="00A025A7">
        <w:rPr>
          <w:sz w:val="24"/>
          <w:szCs w:val="24"/>
        </w:rPr>
        <w:t>datapath</w:t>
      </w:r>
      <w:proofErr w:type="spellEnd"/>
      <w:r w:rsidRPr="00A025A7">
        <w:rPr>
          <w:sz w:val="24"/>
          <w:szCs w:val="24"/>
        </w:rPr>
        <w:t xml:space="preserve"> si me </w:t>
      </w:r>
      <w:r w:rsidR="00A025A7" w:rsidRPr="00A025A7">
        <w:rPr>
          <w:sz w:val="24"/>
          <w:szCs w:val="24"/>
        </w:rPr>
        <w:t>perdí</w:t>
      </w:r>
      <w:r w:rsidRPr="00A025A7">
        <w:rPr>
          <w:sz w:val="24"/>
          <w:szCs w:val="24"/>
        </w:rPr>
        <w:t xml:space="preserve"> mucho, ya que estoy muy acostumbrado a que las cosas se ejecuten de manera secuencial, pero en </w:t>
      </w:r>
      <w:proofErr w:type="spellStart"/>
      <w:r w:rsidRPr="00A025A7">
        <w:rPr>
          <w:sz w:val="24"/>
          <w:szCs w:val="24"/>
        </w:rPr>
        <w:t>verilog</w:t>
      </w:r>
      <w:proofErr w:type="spellEnd"/>
      <w:r w:rsidRPr="00A025A7">
        <w:rPr>
          <w:sz w:val="24"/>
          <w:szCs w:val="24"/>
        </w:rPr>
        <w:t xml:space="preserve"> </w:t>
      </w:r>
      <w:r w:rsidR="00A025A7" w:rsidRPr="00A025A7">
        <w:rPr>
          <w:sz w:val="24"/>
          <w:szCs w:val="24"/>
        </w:rPr>
        <w:t xml:space="preserve">el flujo de ejecución </w:t>
      </w:r>
      <w:r w:rsidRPr="00A025A7">
        <w:rPr>
          <w:sz w:val="24"/>
          <w:szCs w:val="24"/>
        </w:rPr>
        <w:t>es diferente</w:t>
      </w:r>
      <w:r w:rsidR="00A025A7" w:rsidRPr="00A025A7">
        <w:rPr>
          <w:sz w:val="24"/>
          <w:szCs w:val="24"/>
        </w:rPr>
        <w:t>, lo que confunde mucho</w:t>
      </w:r>
      <w:r w:rsidRPr="00A025A7">
        <w:rPr>
          <w:sz w:val="24"/>
          <w:szCs w:val="24"/>
        </w:rPr>
        <w:t xml:space="preserve">. </w:t>
      </w:r>
    </w:p>
    <w:p w14:paraId="5BD67ED5" w14:textId="6BD5B382" w:rsidR="00852803" w:rsidRDefault="00852803" w:rsidP="00852803">
      <w:r>
        <w:t>JUAN SILVERO VALENCIA</w:t>
      </w:r>
      <w:r w:rsidR="00DB3AAF">
        <w:t xml:space="preserve">: </w:t>
      </w:r>
      <w:r w:rsidR="00DB3AAF" w:rsidRPr="00DB3AAF">
        <w:rPr>
          <w:sz w:val="24"/>
          <w:szCs w:val="24"/>
        </w:rPr>
        <w:t>En conclusión puede decir que el proyecto fue algo no tan fácil de realizarse ya que por el tiempo y la falta de experiencia en el tema nos mantuvo un poco confusos a muchos de mis compañeros y a mi más en lo personal ya que también es la primera vez que veo los números Binarios de tema y todo este tipo de instrucciones, es interesante la materia pero debes de tener mucha paciencia y debes de comprender realmente lo que estás haciendo, no era lo que esperaba de la materia porque tenía otra idea de esta realmente creo que este tema no lo voy a volver a ver en mi carrera pero en algo más adelante puede servir.</w:t>
      </w:r>
    </w:p>
    <w:p w14:paraId="4ECCA478" w14:textId="3D94043F" w:rsidR="00852803" w:rsidRDefault="00852803" w:rsidP="00852803">
      <w:r>
        <w:t>ERICK JARED GUTIERREZ CORREA</w:t>
      </w:r>
      <w:r w:rsidR="00470C28">
        <w:t xml:space="preserve">: </w:t>
      </w:r>
      <w:r w:rsidR="00470C28" w:rsidRPr="00470C28">
        <w:rPr>
          <w:sz w:val="24"/>
          <w:szCs w:val="24"/>
        </w:rPr>
        <w:t xml:space="preserve">En forma de conclusión es necesario decir que adquirí mucho conocimiento al respecto de este tipo de leguaje ya que desde mi perspectiva es muy mecanizado y poco libre a comparación de otros lenguajes, pero me ayudó mucho porque a este punto </w:t>
      </w:r>
      <w:r w:rsidR="00491D5B" w:rsidRPr="00470C28">
        <w:rPr>
          <w:sz w:val="24"/>
          <w:szCs w:val="24"/>
        </w:rPr>
        <w:t>actual,</w:t>
      </w:r>
      <w:r w:rsidR="00470C28" w:rsidRPr="00470C28">
        <w:rPr>
          <w:sz w:val="24"/>
          <w:szCs w:val="24"/>
        </w:rPr>
        <w:t xml:space="preserve"> aunque no comprendo todos los nombres, si entiendo los funcionamientos</w:t>
      </w:r>
      <w:r w:rsidR="00491D5B">
        <w:rPr>
          <w:sz w:val="24"/>
          <w:szCs w:val="24"/>
        </w:rPr>
        <w:t>.</w:t>
      </w:r>
    </w:p>
    <w:p w14:paraId="23CEC3F9" w14:textId="77777777" w:rsidR="00F7424E" w:rsidRPr="00B22ADB" w:rsidRDefault="00F7424E" w:rsidP="00493921">
      <w:pPr>
        <w:spacing w:after="150"/>
        <w:rPr>
          <w:rFonts w:ascii="Arial" w:eastAsia="Arial" w:hAnsi="Arial" w:cs="Arial"/>
          <w:color w:val="1F1F1F"/>
          <w:sz w:val="24"/>
          <w:szCs w:val="24"/>
        </w:rPr>
      </w:pPr>
    </w:p>
    <w:sectPr w:rsidR="00F7424E" w:rsidRPr="00B22ADB">
      <w:footerReference w:type="default" r:id="rId2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B0B6" w14:textId="77777777" w:rsidR="00A61C2A" w:rsidRDefault="00A61C2A" w:rsidP="00405A34">
      <w:pPr>
        <w:spacing w:after="0" w:line="240" w:lineRule="auto"/>
      </w:pPr>
      <w:r>
        <w:separator/>
      </w:r>
    </w:p>
  </w:endnote>
  <w:endnote w:type="continuationSeparator" w:id="0">
    <w:p w14:paraId="11C2A7D2" w14:textId="77777777" w:rsidR="00A61C2A" w:rsidRDefault="00A61C2A" w:rsidP="0040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267151"/>
      <w:docPartObj>
        <w:docPartGallery w:val="Page Numbers (Bottom of Page)"/>
        <w:docPartUnique/>
      </w:docPartObj>
    </w:sdtPr>
    <w:sdtContent>
      <w:p w14:paraId="5B7081E1" w14:textId="2CF5402A" w:rsidR="00405A34" w:rsidRDefault="00405A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841A24" w14:textId="77777777" w:rsidR="00405A34" w:rsidRDefault="00405A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8180" w14:textId="77777777" w:rsidR="00A61C2A" w:rsidRDefault="00A61C2A" w:rsidP="00405A34">
      <w:pPr>
        <w:spacing w:after="0" w:line="240" w:lineRule="auto"/>
      </w:pPr>
      <w:r>
        <w:separator/>
      </w:r>
    </w:p>
  </w:footnote>
  <w:footnote w:type="continuationSeparator" w:id="0">
    <w:p w14:paraId="1FF274F2" w14:textId="77777777" w:rsidR="00A61C2A" w:rsidRDefault="00A61C2A" w:rsidP="0040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5378"/>
    <w:multiLevelType w:val="hybridMultilevel"/>
    <w:tmpl w:val="C9FE8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5FFE"/>
    <w:multiLevelType w:val="hybridMultilevel"/>
    <w:tmpl w:val="C7081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B4EB8"/>
    <w:multiLevelType w:val="multilevel"/>
    <w:tmpl w:val="6AB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23A52"/>
    <w:multiLevelType w:val="hybridMultilevel"/>
    <w:tmpl w:val="E1144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ADF"/>
    <w:multiLevelType w:val="hybridMultilevel"/>
    <w:tmpl w:val="0F2AF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207E"/>
    <w:multiLevelType w:val="hybridMultilevel"/>
    <w:tmpl w:val="71E03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84D0D"/>
    <w:multiLevelType w:val="hybridMultilevel"/>
    <w:tmpl w:val="78EA0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11B3"/>
    <w:multiLevelType w:val="hybridMultilevel"/>
    <w:tmpl w:val="CD827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759DB"/>
    <w:multiLevelType w:val="hybridMultilevel"/>
    <w:tmpl w:val="C0283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B060D"/>
    <w:multiLevelType w:val="hybridMultilevel"/>
    <w:tmpl w:val="8A3E0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A3AC6"/>
    <w:multiLevelType w:val="hybridMultilevel"/>
    <w:tmpl w:val="9F48F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16927"/>
    <w:multiLevelType w:val="hybridMultilevel"/>
    <w:tmpl w:val="A0347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425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262F0C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B54AF"/>
    <w:multiLevelType w:val="hybridMultilevel"/>
    <w:tmpl w:val="0EF65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A0CBD"/>
    <w:multiLevelType w:val="hybridMultilevel"/>
    <w:tmpl w:val="E2F6A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C48F0"/>
    <w:multiLevelType w:val="hybridMultilevel"/>
    <w:tmpl w:val="B74A0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63C5F"/>
    <w:multiLevelType w:val="hybridMultilevel"/>
    <w:tmpl w:val="A22A9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F205F"/>
    <w:multiLevelType w:val="hybridMultilevel"/>
    <w:tmpl w:val="4F249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F2154"/>
    <w:multiLevelType w:val="hybridMultilevel"/>
    <w:tmpl w:val="973C6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E3C62"/>
    <w:multiLevelType w:val="hybridMultilevel"/>
    <w:tmpl w:val="67FC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E644D"/>
    <w:multiLevelType w:val="hybridMultilevel"/>
    <w:tmpl w:val="7478A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F3F9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3CEC7402"/>
    <w:multiLevelType w:val="hybridMultilevel"/>
    <w:tmpl w:val="88640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940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14E5C"/>
    <w:multiLevelType w:val="multilevel"/>
    <w:tmpl w:val="A6C8F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0A95FE1"/>
    <w:multiLevelType w:val="hybridMultilevel"/>
    <w:tmpl w:val="2B280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12E53"/>
    <w:multiLevelType w:val="hybridMultilevel"/>
    <w:tmpl w:val="DA38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E5838"/>
    <w:multiLevelType w:val="hybridMultilevel"/>
    <w:tmpl w:val="9DBE1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25B1B"/>
    <w:multiLevelType w:val="hybridMultilevel"/>
    <w:tmpl w:val="F4D2A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E064D"/>
    <w:multiLevelType w:val="hybridMultilevel"/>
    <w:tmpl w:val="AB54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B51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5C76D3D"/>
    <w:multiLevelType w:val="hybridMultilevel"/>
    <w:tmpl w:val="0B90D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931DDB"/>
    <w:multiLevelType w:val="multilevel"/>
    <w:tmpl w:val="0732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A1381D"/>
    <w:multiLevelType w:val="hybridMultilevel"/>
    <w:tmpl w:val="D8085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111D3"/>
    <w:multiLevelType w:val="hybridMultilevel"/>
    <w:tmpl w:val="D96E0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F4414"/>
    <w:multiLevelType w:val="hybridMultilevel"/>
    <w:tmpl w:val="E4F4E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3967D3"/>
    <w:multiLevelType w:val="hybridMultilevel"/>
    <w:tmpl w:val="A6C2F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184F52"/>
    <w:multiLevelType w:val="hybridMultilevel"/>
    <w:tmpl w:val="9F7AB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C1B3D"/>
    <w:multiLevelType w:val="hybridMultilevel"/>
    <w:tmpl w:val="9A8C9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FA7A5F"/>
    <w:multiLevelType w:val="hybridMultilevel"/>
    <w:tmpl w:val="AA309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5827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C4925"/>
    <w:multiLevelType w:val="hybridMultilevel"/>
    <w:tmpl w:val="BBA67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6135A"/>
    <w:multiLevelType w:val="hybridMultilevel"/>
    <w:tmpl w:val="36945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DD21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4C57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E237C1"/>
    <w:multiLevelType w:val="hybridMultilevel"/>
    <w:tmpl w:val="4CDAB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0320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 w15:restartNumberingAfterBreak="0">
    <w:nsid w:val="731E19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0" w15:restartNumberingAfterBreak="0">
    <w:nsid w:val="7AB40E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B2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333809">
    <w:abstractNumId w:val="26"/>
  </w:num>
  <w:num w:numId="2" w16cid:durableId="157499139">
    <w:abstractNumId w:val="11"/>
  </w:num>
  <w:num w:numId="3" w16cid:durableId="70389550">
    <w:abstractNumId w:val="5"/>
  </w:num>
  <w:num w:numId="4" w16cid:durableId="217787952">
    <w:abstractNumId w:val="9"/>
  </w:num>
  <w:num w:numId="5" w16cid:durableId="1705474751">
    <w:abstractNumId w:val="22"/>
  </w:num>
  <w:num w:numId="6" w16cid:durableId="47262150">
    <w:abstractNumId w:val="35"/>
  </w:num>
  <w:num w:numId="7" w16cid:durableId="451942351">
    <w:abstractNumId w:val="10"/>
  </w:num>
  <w:num w:numId="8" w16cid:durableId="950211820">
    <w:abstractNumId w:val="31"/>
  </w:num>
  <w:num w:numId="9" w16cid:durableId="1661424977">
    <w:abstractNumId w:val="38"/>
  </w:num>
  <w:num w:numId="10" w16cid:durableId="872496564">
    <w:abstractNumId w:val="37"/>
  </w:num>
  <w:num w:numId="11" w16cid:durableId="1778745157">
    <w:abstractNumId w:val="24"/>
  </w:num>
  <w:num w:numId="12" w16cid:durableId="2072649254">
    <w:abstractNumId w:val="28"/>
  </w:num>
  <w:num w:numId="13" w16cid:durableId="162476106">
    <w:abstractNumId w:val="33"/>
  </w:num>
  <w:num w:numId="14" w16cid:durableId="2106267689">
    <w:abstractNumId w:val="7"/>
  </w:num>
  <w:num w:numId="15" w16cid:durableId="1662201296">
    <w:abstractNumId w:val="30"/>
  </w:num>
  <w:num w:numId="16" w16cid:durableId="842092161">
    <w:abstractNumId w:val="41"/>
  </w:num>
  <w:num w:numId="17" w16cid:durableId="995303020">
    <w:abstractNumId w:val="29"/>
  </w:num>
  <w:num w:numId="18" w16cid:durableId="1211765906">
    <w:abstractNumId w:val="43"/>
  </w:num>
  <w:num w:numId="19" w16cid:durableId="831146457">
    <w:abstractNumId w:val="39"/>
  </w:num>
  <w:num w:numId="20" w16cid:durableId="553738956">
    <w:abstractNumId w:val="2"/>
  </w:num>
  <w:num w:numId="21" w16cid:durableId="618223332">
    <w:abstractNumId w:val="19"/>
  </w:num>
  <w:num w:numId="22" w16cid:durableId="117723595">
    <w:abstractNumId w:val="18"/>
  </w:num>
  <w:num w:numId="23" w16cid:durableId="224031632">
    <w:abstractNumId w:val="20"/>
  </w:num>
  <w:num w:numId="24" w16cid:durableId="436680129">
    <w:abstractNumId w:val="44"/>
  </w:num>
  <w:num w:numId="25" w16cid:durableId="590627294">
    <w:abstractNumId w:val="8"/>
  </w:num>
  <w:num w:numId="26" w16cid:durableId="480124250">
    <w:abstractNumId w:val="21"/>
  </w:num>
  <w:num w:numId="27" w16cid:durableId="1559704794">
    <w:abstractNumId w:val="40"/>
  </w:num>
  <w:num w:numId="28" w16cid:durableId="1605070807">
    <w:abstractNumId w:val="47"/>
  </w:num>
  <w:num w:numId="29" w16cid:durableId="315110450">
    <w:abstractNumId w:val="4"/>
  </w:num>
  <w:num w:numId="30" w16cid:durableId="2025669051">
    <w:abstractNumId w:val="36"/>
  </w:num>
  <w:num w:numId="31" w16cid:durableId="815339748">
    <w:abstractNumId w:val="17"/>
  </w:num>
  <w:num w:numId="32" w16cid:durableId="1202864422">
    <w:abstractNumId w:val="1"/>
  </w:num>
  <w:num w:numId="33" w16cid:durableId="809178650">
    <w:abstractNumId w:val="16"/>
  </w:num>
  <w:num w:numId="34" w16cid:durableId="97452532">
    <w:abstractNumId w:val="15"/>
  </w:num>
  <w:num w:numId="35" w16cid:durableId="1389106805">
    <w:abstractNumId w:val="27"/>
  </w:num>
  <w:num w:numId="36" w16cid:durableId="323895697">
    <w:abstractNumId w:val="6"/>
  </w:num>
  <w:num w:numId="37" w16cid:durableId="149934257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5117870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27172515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50050484">
    <w:abstractNumId w:val="48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6294232">
    <w:abstractNumId w:val="14"/>
  </w:num>
  <w:num w:numId="42" w16cid:durableId="310520265">
    <w:abstractNumId w:val="25"/>
  </w:num>
  <w:num w:numId="43" w16cid:durableId="1394114038">
    <w:abstractNumId w:val="46"/>
  </w:num>
  <w:num w:numId="44" w16cid:durableId="1706170660">
    <w:abstractNumId w:val="50"/>
  </w:num>
  <w:num w:numId="45" w16cid:durableId="385033778">
    <w:abstractNumId w:val="42"/>
  </w:num>
  <w:num w:numId="46" w16cid:durableId="1940720248">
    <w:abstractNumId w:val="51"/>
  </w:num>
  <w:num w:numId="47" w16cid:durableId="806312661">
    <w:abstractNumId w:val="0"/>
  </w:num>
  <w:num w:numId="48" w16cid:durableId="153837518">
    <w:abstractNumId w:val="45"/>
  </w:num>
  <w:num w:numId="49" w16cid:durableId="195146744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26649585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9502599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159267721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70"/>
    <w:rsid w:val="00013DDF"/>
    <w:rsid w:val="00090888"/>
    <w:rsid w:val="000910C4"/>
    <w:rsid w:val="000C4470"/>
    <w:rsid w:val="000C7C48"/>
    <w:rsid w:val="000D684D"/>
    <w:rsid w:val="001B0048"/>
    <w:rsid w:val="001B035D"/>
    <w:rsid w:val="001C16C9"/>
    <w:rsid w:val="001D21E4"/>
    <w:rsid w:val="001D3119"/>
    <w:rsid w:val="002322D9"/>
    <w:rsid w:val="00237BF7"/>
    <w:rsid w:val="002C33CE"/>
    <w:rsid w:val="002F6AA8"/>
    <w:rsid w:val="00320D62"/>
    <w:rsid w:val="003756B8"/>
    <w:rsid w:val="003C07A6"/>
    <w:rsid w:val="003D4150"/>
    <w:rsid w:val="003F396E"/>
    <w:rsid w:val="00405A34"/>
    <w:rsid w:val="00421201"/>
    <w:rsid w:val="00427160"/>
    <w:rsid w:val="00434CF9"/>
    <w:rsid w:val="00470C28"/>
    <w:rsid w:val="004766B1"/>
    <w:rsid w:val="004821FA"/>
    <w:rsid w:val="00491D5B"/>
    <w:rsid w:val="00493921"/>
    <w:rsid w:val="004C69A7"/>
    <w:rsid w:val="0053263F"/>
    <w:rsid w:val="005E18B1"/>
    <w:rsid w:val="00600187"/>
    <w:rsid w:val="00603562"/>
    <w:rsid w:val="0062421D"/>
    <w:rsid w:val="00684EB1"/>
    <w:rsid w:val="007619EE"/>
    <w:rsid w:val="00767965"/>
    <w:rsid w:val="007B2F3E"/>
    <w:rsid w:val="007C7401"/>
    <w:rsid w:val="007E6240"/>
    <w:rsid w:val="008235C2"/>
    <w:rsid w:val="00823EE9"/>
    <w:rsid w:val="00852803"/>
    <w:rsid w:val="008709C5"/>
    <w:rsid w:val="008F36E9"/>
    <w:rsid w:val="008F3EBB"/>
    <w:rsid w:val="00910C7A"/>
    <w:rsid w:val="00915C96"/>
    <w:rsid w:val="00945995"/>
    <w:rsid w:val="009605A6"/>
    <w:rsid w:val="00A025A7"/>
    <w:rsid w:val="00A11A30"/>
    <w:rsid w:val="00A61C2A"/>
    <w:rsid w:val="00A62CE6"/>
    <w:rsid w:val="00A707D9"/>
    <w:rsid w:val="00A9027E"/>
    <w:rsid w:val="00A9792B"/>
    <w:rsid w:val="00AD276C"/>
    <w:rsid w:val="00B22ADB"/>
    <w:rsid w:val="00B809C3"/>
    <w:rsid w:val="00BA0AEB"/>
    <w:rsid w:val="00BD2F90"/>
    <w:rsid w:val="00C21FB5"/>
    <w:rsid w:val="00C315BF"/>
    <w:rsid w:val="00C455B7"/>
    <w:rsid w:val="00C55C51"/>
    <w:rsid w:val="00C578B5"/>
    <w:rsid w:val="00C708A4"/>
    <w:rsid w:val="00C72167"/>
    <w:rsid w:val="00C84469"/>
    <w:rsid w:val="00C92A03"/>
    <w:rsid w:val="00C97B7B"/>
    <w:rsid w:val="00CA127B"/>
    <w:rsid w:val="00CD26AC"/>
    <w:rsid w:val="00CD5BA8"/>
    <w:rsid w:val="00CE5085"/>
    <w:rsid w:val="00CE5D8A"/>
    <w:rsid w:val="00CF68DF"/>
    <w:rsid w:val="00D0370E"/>
    <w:rsid w:val="00D12981"/>
    <w:rsid w:val="00D327AA"/>
    <w:rsid w:val="00D54158"/>
    <w:rsid w:val="00D84D0E"/>
    <w:rsid w:val="00DB3AAF"/>
    <w:rsid w:val="00DE2C17"/>
    <w:rsid w:val="00DF4F8C"/>
    <w:rsid w:val="00E2514B"/>
    <w:rsid w:val="00E25E79"/>
    <w:rsid w:val="00E32E47"/>
    <w:rsid w:val="00E4303E"/>
    <w:rsid w:val="00E829AA"/>
    <w:rsid w:val="00E94D3D"/>
    <w:rsid w:val="00ED24E2"/>
    <w:rsid w:val="00EF38EB"/>
    <w:rsid w:val="00F21B5E"/>
    <w:rsid w:val="00F7424E"/>
    <w:rsid w:val="00FA1974"/>
    <w:rsid w:val="00F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95FF"/>
  <w15:docId w15:val="{9138B028-BC7A-4DAB-820D-6BE7610F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0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A11E1"/>
    <w:pPr>
      <w:spacing w:after="0" w:line="240" w:lineRule="auto"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7A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11E1"/>
    <w:rPr>
      <w:b/>
      <w:bCs/>
    </w:rPr>
  </w:style>
  <w:style w:type="paragraph" w:styleId="Prrafodelista">
    <w:name w:val="List Paragraph"/>
    <w:basedOn w:val="Normal"/>
    <w:uiPriority w:val="34"/>
    <w:qFormat/>
    <w:rsid w:val="007A11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CE5D8A"/>
    <w:rPr>
      <w:rFonts w:ascii="Courier New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84EB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684E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EB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4EB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84E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5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A34"/>
  </w:style>
  <w:style w:type="paragraph" w:styleId="Piedepgina">
    <w:name w:val="footer"/>
    <w:basedOn w:val="Normal"/>
    <w:link w:val="PiedepginaCar"/>
    <w:uiPriority w:val="99"/>
    <w:unhideWhenUsed/>
    <w:rsid w:val="00405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A34"/>
  </w:style>
  <w:style w:type="character" w:customStyle="1" w:styleId="SinespaciadoCar">
    <w:name w:val="Sin espaciado Car"/>
    <w:basedOn w:val="Fuentedeprrafopredeter"/>
    <w:link w:val="Sinespaciado"/>
    <w:uiPriority w:val="1"/>
    <w:rsid w:val="0062421D"/>
    <w:rPr>
      <w:lang w:val="es-MX"/>
    </w:rPr>
  </w:style>
  <w:style w:type="table" w:styleId="Tablaconcuadrcula">
    <w:name w:val="Table Grid"/>
    <w:basedOn w:val="Tablanormal"/>
    <w:uiPriority w:val="39"/>
    <w:rsid w:val="00EF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9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clubensayos.com/Temas-Variados/PRINCIPALES-CARACTER%C3%8DSTICAS-DEL-PROCESADOR-MIPS-DE-LA/3663701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artagena99.com/recursos/electronica/apuntes/Repertorio%20instrucciones%20MIPS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2023-12-04T00:00:00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6egHOzgOQ7lcxtXfsktQCW53w==">CgMxLjA4AHIhMTY4WFdEMUtxN2FZOG1MZW15TzFVdXlvSzh1YkV5ejFn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9328</Words>
  <Characters>51305</Characters>
  <Application>Microsoft Office Word</Application>
  <DocSecurity>0</DocSecurity>
  <Lines>427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60512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SECCION: D11                                        ING. INFORMÁTICA, ROBÓTICA, COMPUTACIÓN</dc:subject>
  <dc:creator>NATALIA ISABEL MARISCAL NAPOLES                            MARÍN GONZÁLEZ ANDRÉ JOSUÉ          JUAN SILVERO VALENCIA                          ERICK JARED GUTIERREZ CORREA</dc:creator>
  <cp:lastModifiedBy>André Josué Marín González</cp:lastModifiedBy>
  <cp:revision>96</cp:revision>
  <cp:lastPrinted>2023-12-05T04:52:00Z</cp:lastPrinted>
  <dcterms:created xsi:type="dcterms:W3CDTF">2023-11-15T06:51:00Z</dcterms:created>
  <dcterms:modified xsi:type="dcterms:W3CDTF">2023-12-05T04:53:00Z</dcterms:modified>
</cp:coreProperties>
</file>