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kvklsddyd5mu" w:id="0"/>
      <w:bookmarkEnd w:id="0"/>
      <w:r w:rsidDel="00000000" w:rsidR="00000000" w:rsidRPr="00000000">
        <w:rPr>
          <w:rtl w:val="0"/>
        </w:rPr>
        <w:t xml:space="preserve">Regiments</w:t>
      </w:r>
      <w:r w:rsidDel="00000000" w:rsidR="00000000" w:rsidRPr="00000000">
        <w:rPr>
          <w:rtl w:val="0"/>
        </w:rPr>
        <w:t xml:space="preserve">’ rules.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Regiments</w:t>
      </w:r>
      <w:r w:rsidDel="00000000" w:rsidR="00000000" w:rsidRPr="00000000">
        <w:rPr>
          <w:rtl w:val="0"/>
        </w:rPr>
        <w:t xml:space="preserve"> is a card game for 3 to 5 players.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game is about gambling and strategy.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game is divided in rounds.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Before a round, each player has to evaluate his hand and bet on its strength.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round, each player mark a score based on the difference between his bets and his results (on the last round).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game ends when a player reach a total score, the player who has the minimum score then wins.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bookmarkStart w:colFirst="0" w:colLast="0" w:name="_ork6zo4x9yra" w:id="1"/>
      <w:bookmarkEnd w:id="1"/>
      <w:r w:rsidDel="00000000" w:rsidR="00000000" w:rsidRPr="00000000">
        <w:rPr>
          <w:rtl w:val="0"/>
        </w:rPr>
        <w:t xml:space="preserve">Requirements 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deck of 52 cards + 2 jokers.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sheet of paper, a pencil and an eraser in order to write down the score (after a few games, you may choose any marking method you want).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to 5 players.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Pick/Choose the first dealer and choose the score to reach (end of the game), 10 is a standard choice.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step 2.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bookmarkStart w:colFirst="0" w:colLast="0" w:name="_o2rj3k934uw6" w:id="2"/>
      <w:bookmarkEnd w:id="2"/>
      <w:r w:rsidDel="00000000" w:rsidR="00000000" w:rsidRPr="00000000">
        <w:rPr>
          <w:rtl w:val="0"/>
        </w:rPr>
        <w:t xml:space="preserve">Setting (before each round):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Shuffle the deck.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 10 cards to each player (the rest of the deck remains aside for the entire round).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Depending on his hand, each player has to set their cards face down in front of them into 5 regiments.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regiment is composed by 1 card or more.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regiment cannot be a Joker alone.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regiment cannot contain both an Ace and a King.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player has to estimate the amount of fights his regiments will win during the round, this is his bet.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sum of all bets cannot be equal to the total of fights that will occur in the round. (for 3 players this total is 7, for 4 players it’s 10, for 5 players it’s 12).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step 3.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bookmarkStart w:colFirst="0" w:colLast="0" w:name="_jhshmldutgne" w:id="3"/>
      <w:bookmarkEnd w:id="3"/>
      <w:r w:rsidDel="00000000" w:rsidR="00000000" w:rsidRPr="00000000">
        <w:rPr>
          <w:rtl w:val="0"/>
        </w:rPr>
        <w:t xml:space="preserve">Fights ([déroulement d’un round]) 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player is the one directly to the left of the dealer.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player, in turn, has to choose one of his down faced regiments and which down faced regiment from another player it will fight.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winner of the fight is determined as follows…: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one of the regiments contains a King, it wins.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one of the regiments contains an Ace, it loses.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none of the above, the regiment with the highest total score wins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figure is worth 10 points.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number is worth its value.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both regiments contain an Ace, , the regiment with the highest total score wins.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both of the regiments contain a King, , the regiment with the highest total score wins.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exceptions :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regiment containing an Ace </w:t>
      </w:r>
      <w:r w:rsidDel="00000000" w:rsidR="00000000" w:rsidRPr="00000000">
        <w:rPr>
          <w:rtl w:val="0"/>
        </w:rPr>
        <w:t xml:space="preserve">wins </w:t>
      </w:r>
      <w:r w:rsidDel="00000000" w:rsidR="00000000" w:rsidRPr="00000000">
        <w:rPr>
          <w:rtl w:val="0"/>
        </w:rPr>
        <w:t xml:space="preserve">against a regiment containing a King.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regiment contains a Joker, the two regiments are switched and then the winner is determined, the Joker then scores 0 (zero). [If both of the regiments contain Jokers, then Jokers just score 0 (zero)].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two regiments that fought are left face up in front of the winner (that way it will be easier to count the score at the end of the round).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round continues [clockwise] (g</w:t>
      </w:r>
      <w:r w:rsidDel="00000000" w:rsidR="00000000" w:rsidRPr="00000000">
        <w:rPr>
          <w:rtl w:val="0"/>
        </w:rPr>
        <w:t xml:space="preserve">o to step 4).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bookmarkStart w:colFirst="0" w:colLast="0" w:name="_r29581cqeble" w:id="4"/>
      <w:bookmarkEnd w:id="4"/>
      <w:r w:rsidDel="00000000" w:rsidR="00000000" w:rsidRPr="00000000">
        <w:rPr>
          <w:rtl w:val="0"/>
        </w:rPr>
        <w:t xml:space="preserve">Scoring (end of a Round) 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round ends when no more fights can be performed (else go to step 3).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player scores the difference between his initial bet and the number of fights he won during the round [piles of cards left conveniently face up...] (he can score from 0 to 5).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step 5.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bookmarkStart w:colFirst="0" w:colLast="0" w:name="_f2hyjj5erl7l" w:id="5"/>
      <w:bookmarkEnd w:id="5"/>
      <w:r w:rsidDel="00000000" w:rsidR="00000000" w:rsidRPr="00000000">
        <w:rPr>
          <w:rtl w:val="0"/>
        </w:rPr>
        <w:t xml:space="preserve">End of the game 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If one of the players has reached the end score set at the end of step 1, the game ends (else, go to step 2).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with the lowest total score wins the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720" w:hanging="360"/>
        <w:contextualSpacing w:val="1"/>
        <w:rPr/>
      </w:pPr>
      <w:bookmarkStart w:colFirst="0" w:colLast="0" w:name="_glpynp4ms3o8" w:id="6"/>
      <w:bookmarkEnd w:id="6"/>
      <w:r w:rsidDel="00000000" w:rsidR="00000000" w:rsidRPr="00000000">
        <w:rPr>
          <w:rtl w:val="0"/>
        </w:rPr>
        <w:t xml:space="preserve">Example of score chart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order to mark the score, you can use an array like this one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trHeight w:val="420" w:hRule="atLeast"/>
        </w:trPr>
        <w:tc>
          <w:tcPr>
            <w:vMerge w:val="restart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Rounds</w:t>
            </w:r>
          </w:p>
        </w:tc>
        <w:tc>
          <w:tcPr>
            <w:vMerge w:val="restart"/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Names</w:t>
            </w:r>
          </w:p>
        </w:tc>
      </w:tr>
      <w:tr>
        <w:trPr>
          <w:trHeight w:val="420" w:hRule="atLeast"/>
        </w:trPr>
        <w:tc>
          <w:tcPr>
            <w:vMerge w:val="continue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Arthur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Ludovic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Nathan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</w:tr>
      <w:tr>
        <w:trPr>
          <w:trHeight w:val="420" w:hRule="atLeast"/>
        </w:trPr>
        <w:tc>
          <w:tcPr>
            <w:vMerge w:val="restart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vMerge w:val="restart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restart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vMerge w:val="restart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Score (max is 10)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Here, because Paul reaches 10, the game ends.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Hugo wins.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BOURGUET Ludovic, 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DOMMERGUES Hugo, 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MOULIN Paul, 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SAPIN Nathan, 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SCHMITZ Arthur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ind w:left="720" w:hanging="360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lineRule="auto"/>
      <w:contextualSpacing w:val="1"/>
      <w:jc w:val="center"/>
    </w:pPr>
    <w:rPr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