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SALA DE SERVIDORES, RACK E AMBIENTE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Salas de servidores, racks, equipamentos de rede e mídias de backup possuem controle de acesso físico e proteção ambiental?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Avaliar controles físicos e ambientais proporcionais ao tamanho da clínica.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Rack/sala possui barreira física e não fica acessível livremente ao público.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Chaves/códigos de acesso têm responsáveis definidos.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Cabeamento e equipamentos estão organizados de forma a reduzir desligamento acidental.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Energia crítica possui proteção compatível (UPS/nobreak quando necessário).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Temperatura/ventilação são adequadas ao equipamento e condição local.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Risco de água/infiltração e posição de equipamentos foram avaliados.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Proteção contra incêndio segue requisitos aplicáveis ao local.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Materiais estranhos/combustíveis não são armazenados junto aos equipamentos críticos.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Limpeza/manutenção não expõe cabos, mídias ou equipamentos sem supervisão.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Problemas encontrados viram ação com responsável e prazo.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