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D895E" w14:textId="33B7443B" w:rsidR="001358A9" w:rsidRPr="005F061D" w:rsidRDefault="0098480B" w:rsidP="001358A9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5F061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РФ</w:t>
      </w:r>
    </w:p>
    <w:p w14:paraId="40DBB806" w14:textId="77777777" w:rsidR="001358A9" w:rsidRPr="005F061D" w:rsidRDefault="001358A9" w:rsidP="001358A9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5F061D">
        <w:rPr>
          <w:rFonts w:ascii="Times New Roman" w:hAnsi="Times New Roman" w:cs="Times New Roman"/>
          <w:szCs w:val="28"/>
        </w:rPr>
        <w:t>РЫБИНСКИЙ ГОСУДАРСТВЕННЫЙ АВИАЦИОННЫЙ</w:t>
      </w:r>
      <w:r w:rsidRPr="005F061D">
        <w:rPr>
          <w:rFonts w:ascii="Times New Roman" w:hAnsi="Times New Roman" w:cs="Times New Roman"/>
          <w:szCs w:val="28"/>
        </w:rPr>
        <w:cr/>
        <w:t>ТЕХНИЧЕСКИЙ УНИВЕРСИТЕТ</w:t>
      </w:r>
    </w:p>
    <w:p w14:paraId="482F8A58" w14:textId="77777777" w:rsidR="001358A9" w:rsidRPr="005F061D" w:rsidRDefault="001358A9" w:rsidP="001358A9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5F061D">
        <w:rPr>
          <w:rFonts w:ascii="Times New Roman" w:hAnsi="Times New Roman" w:cs="Times New Roman"/>
          <w:szCs w:val="28"/>
        </w:rPr>
        <w:t>имени П. А. Соловьева</w:t>
      </w:r>
    </w:p>
    <w:p w14:paraId="62DB3120" w14:textId="77777777" w:rsidR="001358A9" w:rsidRPr="005F061D" w:rsidRDefault="001358A9" w:rsidP="001358A9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8"/>
        </w:rPr>
      </w:pPr>
    </w:p>
    <w:p w14:paraId="0DF88CB1" w14:textId="77777777" w:rsidR="001358A9" w:rsidRPr="005F061D" w:rsidRDefault="001358A9" w:rsidP="001358A9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5F061D">
        <w:rPr>
          <w:rFonts w:ascii="Times New Roman" w:hAnsi="Times New Roman" w:cs="Times New Roman"/>
          <w:szCs w:val="28"/>
        </w:rPr>
        <w:t>Факультет радиоэлектроники и информатики</w:t>
      </w:r>
    </w:p>
    <w:p w14:paraId="133A23A4" w14:textId="77777777" w:rsidR="001358A9" w:rsidRPr="005F061D" w:rsidRDefault="001358A9" w:rsidP="001358A9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5F061D">
        <w:rPr>
          <w:rFonts w:ascii="Times New Roman" w:hAnsi="Times New Roman" w:cs="Times New Roman"/>
          <w:szCs w:val="28"/>
        </w:rPr>
        <w:t>Кафедра МПО ЭВС</w:t>
      </w:r>
    </w:p>
    <w:p w14:paraId="38760D0A" w14:textId="77777777" w:rsidR="001358A9" w:rsidRPr="005F061D" w:rsidRDefault="001358A9" w:rsidP="001358A9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8"/>
        </w:rPr>
      </w:pPr>
    </w:p>
    <w:p w14:paraId="23DF16E5" w14:textId="77777777" w:rsidR="001358A9" w:rsidRPr="005F061D" w:rsidRDefault="001358A9" w:rsidP="001358A9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5F061D">
        <w:rPr>
          <w:rFonts w:ascii="Times New Roman" w:hAnsi="Times New Roman" w:cs="Times New Roman"/>
          <w:szCs w:val="28"/>
        </w:rPr>
        <w:t>Специальность</w:t>
      </w:r>
    </w:p>
    <w:p w14:paraId="407E1600" w14:textId="77777777" w:rsidR="001358A9" w:rsidRPr="005F061D" w:rsidRDefault="001358A9" w:rsidP="001358A9">
      <w:pPr>
        <w:pStyle w:val="FR1"/>
        <w:spacing w:before="0"/>
        <w:ind w:left="0" w:firstLine="709"/>
        <w:jc w:val="center"/>
        <w:rPr>
          <w:rFonts w:ascii="Times New Roman" w:hAnsi="Times New Roman"/>
          <w:i w:val="0"/>
          <w:sz w:val="28"/>
          <w:szCs w:val="28"/>
          <w:lang w:val="ru-RU"/>
        </w:rPr>
      </w:pPr>
      <w:r w:rsidRPr="005F061D">
        <w:rPr>
          <w:rFonts w:ascii="Times New Roman" w:hAnsi="Times New Roman"/>
          <w:i w:val="0"/>
          <w:sz w:val="28"/>
          <w:szCs w:val="28"/>
          <w:lang w:val="ru-RU"/>
        </w:rPr>
        <w:t>Программная инженерия</w:t>
      </w:r>
    </w:p>
    <w:p w14:paraId="401ECA6D" w14:textId="77777777" w:rsidR="001358A9" w:rsidRPr="005F061D" w:rsidRDefault="001358A9" w:rsidP="001358A9">
      <w:pPr>
        <w:pStyle w:val="FR1"/>
        <w:spacing w:before="0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8489BEC" w14:textId="77777777" w:rsidR="001358A9" w:rsidRPr="005F061D" w:rsidRDefault="001358A9" w:rsidP="001358A9">
      <w:pPr>
        <w:pStyle w:val="FR1"/>
        <w:spacing w:before="0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492B542" w14:textId="77777777" w:rsidR="001358A9" w:rsidRPr="005F061D" w:rsidRDefault="001358A9" w:rsidP="001358A9">
      <w:pPr>
        <w:pStyle w:val="FR1"/>
        <w:spacing w:before="0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4056A7" w14:textId="77777777" w:rsidR="001358A9" w:rsidRPr="005F061D" w:rsidRDefault="001358A9" w:rsidP="001358A9">
      <w:pPr>
        <w:pStyle w:val="FR1"/>
        <w:spacing w:before="0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5F061D">
        <w:rPr>
          <w:rFonts w:ascii="Times New Roman" w:hAnsi="Times New Roman"/>
          <w:sz w:val="28"/>
          <w:szCs w:val="28"/>
          <w:lang w:val="ru-RU"/>
        </w:rPr>
        <w:t>КУРСОВОЙ ПРОЕКТ</w:t>
      </w:r>
    </w:p>
    <w:p w14:paraId="4E492EEA" w14:textId="77777777" w:rsidR="001358A9" w:rsidRPr="005F061D" w:rsidRDefault="001358A9" w:rsidP="001358A9">
      <w:pPr>
        <w:pStyle w:val="FR2"/>
        <w:spacing w:before="0"/>
        <w:ind w:left="0" w:firstLine="709"/>
        <w:jc w:val="center"/>
        <w:rPr>
          <w:sz w:val="28"/>
          <w:szCs w:val="28"/>
          <w:lang w:val="ru-RU"/>
        </w:rPr>
      </w:pPr>
    </w:p>
    <w:p w14:paraId="6899B693" w14:textId="19131866" w:rsidR="001358A9" w:rsidRPr="005F061D" w:rsidRDefault="001358A9" w:rsidP="001358A9">
      <w:pPr>
        <w:pStyle w:val="FR2"/>
        <w:spacing w:before="0"/>
        <w:ind w:left="0" w:firstLine="709"/>
        <w:jc w:val="center"/>
        <w:rPr>
          <w:sz w:val="28"/>
          <w:szCs w:val="28"/>
          <w:lang w:val="ru-RU"/>
        </w:rPr>
      </w:pPr>
      <w:r w:rsidRPr="005F061D">
        <w:rPr>
          <w:sz w:val="28"/>
          <w:szCs w:val="28"/>
          <w:lang w:val="ru-RU"/>
        </w:rPr>
        <w:t>по курсу: «</w:t>
      </w:r>
      <w:r w:rsidR="008A7CEC" w:rsidRPr="005F061D">
        <w:rPr>
          <w:sz w:val="28"/>
          <w:szCs w:val="28"/>
          <w:lang w:val="ru-RU"/>
        </w:rPr>
        <w:t>Конструирование</w:t>
      </w:r>
      <w:r w:rsidR="0004277D" w:rsidRPr="005F061D">
        <w:rPr>
          <w:sz w:val="28"/>
          <w:szCs w:val="28"/>
          <w:lang w:val="ru-RU"/>
        </w:rPr>
        <w:t xml:space="preserve"> компиляторов</w:t>
      </w:r>
      <w:r w:rsidRPr="005F061D">
        <w:rPr>
          <w:sz w:val="28"/>
          <w:szCs w:val="28"/>
          <w:lang w:val="ru-RU"/>
        </w:rPr>
        <w:t>»</w:t>
      </w:r>
    </w:p>
    <w:p w14:paraId="6BFE10FF" w14:textId="77777777" w:rsidR="001358A9" w:rsidRPr="005F061D" w:rsidRDefault="001358A9" w:rsidP="001358A9">
      <w:pPr>
        <w:pStyle w:val="FR3"/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CDF008C" w14:textId="77777777" w:rsidR="001358A9" w:rsidRPr="005F061D" w:rsidRDefault="001358A9" w:rsidP="001358A9">
      <w:pPr>
        <w:pStyle w:val="FR3"/>
        <w:spacing w:before="0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5F061D">
        <w:rPr>
          <w:rFonts w:ascii="Times New Roman" w:hAnsi="Times New Roman"/>
          <w:sz w:val="28"/>
          <w:szCs w:val="28"/>
          <w:lang w:val="ru-RU"/>
        </w:rPr>
        <w:t>на тему:</w:t>
      </w:r>
    </w:p>
    <w:p w14:paraId="374EC7BD" w14:textId="7FD1968F" w:rsidR="001358A9" w:rsidRPr="005F061D" w:rsidRDefault="001358A9" w:rsidP="001358A9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5F061D">
        <w:rPr>
          <w:rFonts w:ascii="Times New Roman" w:hAnsi="Times New Roman" w:cs="Times New Roman"/>
        </w:rPr>
        <w:t>«Реализация интерпретатора ядра Лисп на С++»</w:t>
      </w:r>
    </w:p>
    <w:p w14:paraId="64516EA8" w14:textId="3977C82B" w:rsidR="001358A9" w:rsidRPr="005F061D" w:rsidRDefault="001358A9" w:rsidP="001358A9">
      <w:pPr>
        <w:pStyle w:val="FR3"/>
        <w:spacing w:before="0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5F061D">
        <w:rPr>
          <w:rFonts w:ascii="Times New Roman" w:hAnsi="Times New Roman"/>
          <w:sz w:val="28"/>
          <w:szCs w:val="28"/>
          <w:lang w:val="ru-RU"/>
        </w:rPr>
        <w:t>Техническое задание</w:t>
      </w:r>
    </w:p>
    <w:p w14:paraId="230F0A6F" w14:textId="77777777" w:rsidR="001358A9" w:rsidRPr="005F061D" w:rsidRDefault="001358A9" w:rsidP="001358A9">
      <w:pPr>
        <w:pStyle w:val="FR3"/>
        <w:spacing w:before="0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101147" w14:textId="77777777" w:rsidR="001358A9" w:rsidRPr="005F061D" w:rsidRDefault="001358A9" w:rsidP="001358A9">
      <w:pPr>
        <w:pStyle w:val="FR3"/>
        <w:spacing w:before="0"/>
        <w:rPr>
          <w:rFonts w:ascii="Times New Roman" w:hAnsi="Times New Roman"/>
          <w:sz w:val="28"/>
          <w:szCs w:val="28"/>
          <w:lang w:val="ru-RU"/>
        </w:rPr>
      </w:pPr>
    </w:p>
    <w:p w14:paraId="6A73992C" w14:textId="77777777" w:rsidR="001358A9" w:rsidRPr="005F061D" w:rsidRDefault="001358A9" w:rsidP="001358A9">
      <w:pPr>
        <w:pStyle w:val="FR3"/>
        <w:spacing w:before="0"/>
        <w:rPr>
          <w:rFonts w:ascii="Times New Roman" w:hAnsi="Times New Roman"/>
          <w:sz w:val="28"/>
          <w:szCs w:val="28"/>
          <w:lang w:val="ru-RU"/>
        </w:rPr>
      </w:pPr>
    </w:p>
    <w:p w14:paraId="6FC818A7" w14:textId="77777777" w:rsidR="001358A9" w:rsidRPr="005F061D" w:rsidRDefault="001358A9" w:rsidP="001358A9">
      <w:pPr>
        <w:pStyle w:val="FR3"/>
        <w:spacing w:before="0"/>
        <w:rPr>
          <w:rFonts w:ascii="Times New Roman" w:hAnsi="Times New Roman"/>
          <w:sz w:val="28"/>
          <w:szCs w:val="28"/>
          <w:lang w:val="ru-RU"/>
        </w:rPr>
      </w:pPr>
    </w:p>
    <w:p w14:paraId="6A66BF8B" w14:textId="77777777" w:rsidR="001358A9" w:rsidRPr="005F061D" w:rsidRDefault="001358A9" w:rsidP="001358A9">
      <w:pPr>
        <w:pStyle w:val="FR3"/>
        <w:spacing w:before="0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2CF2186" w14:textId="2BE43FA3" w:rsidR="001358A9" w:rsidRPr="005F061D" w:rsidRDefault="001358A9" w:rsidP="001358A9">
      <w:pPr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  <w:r w:rsidRPr="005F061D">
        <w:rPr>
          <w:rFonts w:ascii="Times New Roman" w:hAnsi="Times New Roman" w:cs="Times New Roman"/>
          <w:szCs w:val="28"/>
        </w:rPr>
        <w:t xml:space="preserve">Студенты гр. </w:t>
      </w:r>
      <w:r w:rsidR="00297BA9" w:rsidRPr="005F061D">
        <w:rPr>
          <w:rFonts w:ascii="Times New Roman" w:hAnsi="Times New Roman" w:cs="Times New Roman"/>
          <w:szCs w:val="28"/>
        </w:rPr>
        <w:t>ПИМ</w:t>
      </w:r>
      <w:r w:rsidRPr="005F061D">
        <w:rPr>
          <w:rFonts w:ascii="Times New Roman" w:hAnsi="Times New Roman" w:cs="Times New Roman"/>
          <w:szCs w:val="28"/>
        </w:rPr>
        <w:t>-</w:t>
      </w:r>
      <w:r w:rsidR="00297BA9" w:rsidRPr="005F061D">
        <w:rPr>
          <w:rFonts w:ascii="Times New Roman" w:hAnsi="Times New Roman" w:cs="Times New Roman"/>
          <w:szCs w:val="28"/>
        </w:rPr>
        <w:t>20</w:t>
      </w:r>
      <w:r w:rsidRPr="005F061D">
        <w:rPr>
          <w:rFonts w:ascii="Times New Roman" w:hAnsi="Times New Roman" w:cs="Times New Roman"/>
          <w:szCs w:val="28"/>
        </w:rPr>
        <w:tab/>
      </w:r>
      <w:r w:rsidRPr="005F061D">
        <w:rPr>
          <w:rFonts w:ascii="Times New Roman" w:hAnsi="Times New Roman" w:cs="Times New Roman"/>
          <w:szCs w:val="28"/>
        </w:rPr>
        <w:tab/>
      </w:r>
      <w:r w:rsidRPr="005F061D">
        <w:rPr>
          <w:rFonts w:ascii="Times New Roman" w:hAnsi="Times New Roman" w:cs="Times New Roman"/>
          <w:szCs w:val="28"/>
        </w:rPr>
        <w:tab/>
      </w:r>
      <w:r w:rsidRPr="005F061D">
        <w:rPr>
          <w:rFonts w:ascii="Times New Roman" w:hAnsi="Times New Roman" w:cs="Times New Roman"/>
          <w:szCs w:val="28"/>
        </w:rPr>
        <w:tab/>
      </w:r>
      <w:r w:rsidR="0010599E" w:rsidRPr="005F061D">
        <w:rPr>
          <w:rFonts w:ascii="Times New Roman" w:hAnsi="Times New Roman" w:cs="Times New Roman"/>
          <w:szCs w:val="28"/>
        </w:rPr>
        <w:t>Смирнов М. Ю.</w:t>
      </w:r>
    </w:p>
    <w:p w14:paraId="5F45C5FA" w14:textId="77777777" w:rsidR="001358A9" w:rsidRPr="005F061D" w:rsidRDefault="001358A9" w:rsidP="001358A9">
      <w:pPr>
        <w:spacing w:after="0" w:line="24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5F061D">
        <w:rPr>
          <w:rFonts w:ascii="Times New Roman" w:hAnsi="Times New Roman" w:cs="Times New Roman"/>
          <w:szCs w:val="28"/>
        </w:rPr>
        <w:t xml:space="preserve">                                                  </w:t>
      </w:r>
    </w:p>
    <w:p w14:paraId="12C8FFC9" w14:textId="77777777" w:rsidR="001358A9" w:rsidRPr="005F061D" w:rsidRDefault="001358A9" w:rsidP="001358A9">
      <w:pPr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  <w:r w:rsidRPr="005F061D">
        <w:rPr>
          <w:rFonts w:ascii="Times New Roman" w:hAnsi="Times New Roman" w:cs="Times New Roman"/>
          <w:szCs w:val="28"/>
        </w:rPr>
        <w:t xml:space="preserve">                            </w:t>
      </w:r>
    </w:p>
    <w:p w14:paraId="44098515" w14:textId="77777777" w:rsidR="001358A9" w:rsidRPr="005F061D" w:rsidRDefault="001358A9" w:rsidP="001358A9">
      <w:pPr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  <w:r w:rsidRPr="005F061D">
        <w:rPr>
          <w:rFonts w:ascii="Times New Roman" w:hAnsi="Times New Roman" w:cs="Times New Roman"/>
          <w:szCs w:val="28"/>
        </w:rPr>
        <w:t xml:space="preserve">                         </w:t>
      </w:r>
    </w:p>
    <w:p w14:paraId="3C433FE9" w14:textId="77777777" w:rsidR="001358A9" w:rsidRPr="005F061D" w:rsidRDefault="001358A9" w:rsidP="001358A9">
      <w:pPr>
        <w:ind w:firstLine="720"/>
        <w:rPr>
          <w:rFonts w:ascii="Times New Roman" w:hAnsi="Times New Roman" w:cs="Times New Roman"/>
        </w:rPr>
      </w:pPr>
      <w:r w:rsidRPr="005F061D">
        <w:rPr>
          <w:rFonts w:ascii="Times New Roman" w:hAnsi="Times New Roman" w:cs="Times New Roman"/>
        </w:rPr>
        <w:t>Руководитель:</w:t>
      </w:r>
      <w:r w:rsidRPr="005F061D">
        <w:rPr>
          <w:rFonts w:ascii="Times New Roman" w:hAnsi="Times New Roman" w:cs="Times New Roman"/>
        </w:rPr>
        <w:tab/>
      </w:r>
      <w:r w:rsidRPr="005F061D">
        <w:rPr>
          <w:rFonts w:ascii="Times New Roman" w:hAnsi="Times New Roman" w:cs="Times New Roman"/>
        </w:rPr>
        <w:tab/>
      </w:r>
      <w:r w:rsidRPr="005F061D">
        <w:rPr>
          <w:rFonts w:ascii="Times New Roman" w:hAnsi="Times New Roman" w:cs="Times New Roman"/>
        </w:rPr>
        <w:tab/>
      </w:r>
      <w:r w:rsidRPr="005F061D">
        <w:rPr>
          <w:rFonts w:ascii="Times New Roman" w:hAnsi="Times New Roman" w:cs="Times New Roman"/>
        </w:rPr>
        <w:tab/>
      </w:r>
      <w:r w:rsidRPr="005F061D">
        <w:rPr>
          <w:rFonts w:ascii="Times New Roman" w:hAnsi="Times New Roman" w:cs="Times New Roman"/>
        </w:rPr>
        <w:tab/>
      </w:r>
      <w:r w:rsidRPr="005F061D">
        <w:rPr>
          <w:rFonts w:ascii="Times New Roman" w:hAnsi="Times New Roman" w:cs="Times New Roman"/>
        </w:rPr>
        <w:tab/>
      </w:r>
    </w:p>
    <w:p w14:paraId="7AF799D8" w14:textId="77777777" w:rsidR="001358A9" w:rsidRPr="005F061D" w:rsidRDefault="001358A9" w:rsidP="001358A9">
      <w:pPr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</w:p>
    <w:p w14:paraId="07D5E943" w14:textId="77777777" w:rsidR="001358A9" w:rsidRPr="005F061D" w:rsidRDefault="001358A9" w:rsidP="001358A9">
      <w:pPr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</w:p>
    <w:p w14:paraId="34625122" w14:textId="77777777" w:rsidR="001358A9" w:rsidRPr="005F061D" w:rsidRDefault="001358A9" w:rsidP="001358A9">
      <w:pPr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</w:p>
    <w:p w14:paraId="3ACF5C1F" w14:textId="77777777" w:rsidR="001358A9" w:rsidRPr="005F061D" w:rsidRDefault="001358A9" w:rsidP="001358A9">
      <w:pPr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</w:p>
    <w:p w14:paraId="400DD1C6" w14:textId="77777777" w:rsidR="001358A9" w:rsidRPr="005F061D" w:rsidRDefault="001358A9" w:rsidP="001358A9">
      <w:pPr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</w:p>
    <w:p w14:paraId="6D3581D4" w14:textId="77777777" w:rsidR="001358A9" w:rsidRPr="005F061D" w:rsidRDefault="001358A9" w:rsidP="001358A9">
      <w:pPr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</w:p>
    <w:p w14:paraId="38C2873F" w14:textId="77777777" w:rsidR="001358A9" w:rsidRPr="005F061D" w:rsidRDefault="001358A9" w:rsidP="001358A9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19CB3EA7" w14:textId="77777777" w:rsidR="001358A9" w:rsidRPr="005F061D" w:rsidRDefault="001358A9" w:rsidP="001358A9">
      <w:pPr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</w:p>
    <w:p w14:paraId="252F3A14" w14:textId="77777777" w:rsidR="001358A9" w:rsidRPr="005F061D" w:rsidRDefault="001358A9" w:rsidP="001358A9">
      <w:pPr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</w:p>
    <w:p w14:paraId="1FD3C797" w14:textId="77777777" w:rsidR="001358A9" w:rsidRPr="005F061D" w:rsidRDefault="001358A9" w:rsidP="001358A9">
      <w:pPr>
        <w:spacing w:after="0" w:line="240" w:lineRule="auto"/>
        <w:ind w:firstLine="709"/>
        <w:rPr>
          <w:rFonts w:ascii="Times New Roman" w:hAnsi="Times New Roman" w:cs="Times New Roman"/>
          <w:szCs w:val="28"/>
        </w:rPr>
      </w:pPr>
    </w:p>
    <w:p w14:paraId="1A9CB9C9" w14:textId="5C5E9FF2" w:rsidR="001358A9" w:rsidRPr="005F061D" w:rsidRDefault="001358A9" w:rsidP="001358A9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Cs w:val="28"/>
        </w:rPr>
      </w:pPr>
      <w:r w:rsidRPr="005F061D">
        <w:rPr>
          <w:rFonts w:ascii="Times New Roman" w:hAnsi="Times New Roman" w:cs="Times New Roman"/>
          <w:szCs w:val="28"/>
        </w:rPr>
        <w:t>Рыбинск</w:t>
      </w:r>
      <w:r w:rsidRPr="005F061D">
        <w:rPr>
          <w:rFonts w:ascii="Times New Roman" w:hAnsi="Times New Roman" w:cs="Times New Roman"/>
          <w:noProof/>
          <w:szCs w:val="28"/>
        </w:rPr>
        <w:t xml:space="preserve"> 2020</w:t>
      </w:r>
    </w:p>
    <w:p w14:paraId="6E4CBFCC" w14:textId="1A2FBAFD" w:rsidR="001358A9" w:rsidRPr="005F061D" w:rsidRDefault="001358A9" w:rsidP="001358A9">
      <w:pPr>
        <w:jc w:val="right"/>
        <w:rPr>
          <w:rFonts w:ascii="Times New Roman" w:hAnsi="Times New Roman" w:cs="Times New Roman"/>
          <w:sz w:val="28"/>
          <w:szCs w:val="28"/>
        </w:rPr>
      </w:pPr>
      <w:r w:rsidRPr="005F061D">
        <w:rPr>
          <w:rFonts w:ascii="Times New Roman" w:hAnsi="Times New Roman" w:cs="Times New Roman"/>
          <w:sz w:val="28"/>
          <w:szCs w:val="28"/>
        </w:rPr>
        <w:br w:type="page"/>
      </w:r>
    </w:p>
    <w:p w14:paraId="3DF450D5" w14:textId="0DBB8627" w:rsidR="0032375F" w:rsidRPr="005F061D" w:rsidRDefault="003846ED" w:rsidP="008A7CEC">
      <w:pPr>
        <w:pStyle w:val="1"/>
        <w:rPr>
          <w:rFonts w:ascii="Times New Roman" w:hAnsi="Times New Roman" w:cs="Times New Roman"/>
        </w:rPr>
      </w:pPr>
      <w:r w:rsidRPr="005F061D">
        <w:rPr>
          <w:rFonts w:ascii="Times New Roman" w:hAnsi="Times New Roman" w:cs="Times New Roman"/>
        </w:rPr>
        <w:lastRenderedPageBreak/>
        <w:t>Р</w:t>
      </w:r>
      <w:r w:rsidR="00584E0B" w:rsidRPr="005F061D">
        <w:rPr>
          <w:rFonts w:ascii="Times New Roman" w:hAnsi="Times New Roman" w:cs="Times New Roman"/>
        </w:rPr>
        <w:t>БНФ</w:t>
      </w:r>
      <w:r w:rsidR="008A7CEC" w:rsidRPr="005F061D">
        <w:rPr>
          <w:rFonts w:ascii="Times New Roman" w:hAnsi="Times New Roman" w:cs="Times New Roman"/>
        </w:rPr>
        <w:t xml:space="preserve"> разрабатываемого языка</w:t>
      </w:r>
      <w:r w:rsidR="00584E0B" w:rsidRPr="005F061D">
        <w:rPr>
          <w:rFonts w:ascii="Times New Roman" w:hAnsi="Times New Roman" w:cs="Times New Roman"/>
        </w:rPr>
        <w:t>:</w:t>
      </w:r>
    </w:p>
    <w:p w14:paraId="35B97131" w14:textId="1716F8E5" w:rsidR="006227C7" w:rsidRPr="00EE266A" w:rsidRDefault="002A461E">
      <w:pPr>
        <w:rPr>
          <w:rFonts w:ascii="Consolas" w:hAnsi="Consolas" w:cs="Times New Roman"/>
          <w:sz w:val="20"/>
          <w:szCs w:val="20"/>
          <w:lang w:val="en-US"/>
        </w:rPr>
      </w:pPr>
      <w:r w:rsidRPr="005F061D">
        <w:rPr>
          <w:rFonts w:ascii="Times New Roman" w:hAnsi="Times New Roman" w:cs="Times New Roman"/>
          <w:sz w:val="28"/>
          <w:szCs w:val="28"/>
        </w:rPr>
        <w:tab/>
      </w:r>
      <w:r w:rsidR="001E6E01" w:rsidRPr="00EE266A">
        <w:rPr>
          <w:rFonts w:ascii="Consolas" w:hAnsi="Consolas" w:cs="Times New Roman"/>
          <w:sz w:val="20"/>
          <w:szCs w:val="20"/>
          <w:lang w:val="en-US"/>
        </w:rPr>
        <w:t>Prog := S_e</w:t>
      </w:r>
      <w:r w:rsidR="00FF4116" w:rsidRPr="00EE266A">
        <w:rPr>
          <w:rFonts w:ascii="Consolas" w:hAnsi="Consolas" w:cs="Times New Roman"/>
          <w:sz w:val="20"/>
          <w:szCs w:val="20"/>
          <w:lang w:val="en-US"/>
        </w:rPr>
        <w:t>x</w:t>
      </w:r>
      <w:r w:rsidR="001E6E01" w:rsidRPr="00EE266A">
        <w:rPr>
          <w:rFonts w:ascii="Consolas" w:hAnsi="Consolas" w:cs="Times New Roman"/>
          <w:sz w:val="20"/>
          <w:szCs w:val="20"/>
          <w:lang w:val="en-US"/>
        </w:rPr>
        <w:t>pr</w:t>
      </w:r>
      <w:r w:rsidR="00580986" w:rsidRPr="00EE266A">
        <w:rPr>
          <w:rFonts w:ascii="Consolas" w:hAnsi="Consolas" w:cs="Times New Roman"/>
          <w:sz w:val="20"/>
          <w:szCs w:val="20"/>
          <w:lang w:val="en-US"/>
        </w:rPr>
        <w:t>,</w:t>
      </w:r>
      <w:r w:rsidR="00B27779" w:rsidRPr="00EE266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8B3531" w:rsidRPr="00EE266A">
        <w:rPr>
          <w:rFonts w:ascii="Consolas" w:hAnsi="Consolas" w:cs="Times New Roman"/>
          <w:sz w:val="20"/>
          <w:szCs w:val="20"/>
          <w:lang w:val="en-US"/>
        </w:rPr>
        <w:t>{</w:t>
      </w:r>
      <w:r w:rsidR="00B27779" w:rsidRPr="00EE266A">
        <w:rPr>
          <w:rFonts w:ascii="Consolas" w:hAnsi="Consolas" w:cs="Times New Roman"/>
          <w:sz w:val="20"/>
          <w:szCs w:val="20"/>
          <w:lang w:val="en-US"/>
        </w:rPr>
        <w:t>S_expr</w:t>
      </w:r>
      <w:r w:rsidR="008B3531" w:rsidRPr="00EE266A">
        <w:rPr>
          <w:rFonts w:ascii="Consolas" w:hAnsi="Consolas" w:cs="Times New Roman"/>
          <w:sz w:val="20"/>
          <w:szCs w:val="20"/>
          <w:lang w:val="en-US"/>
        </w:rPr>
        <w:t>}</w:t>
      </w:r>
      <w:r w:rsidR="001E6E01" w:rsidRPr="00EE266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7549206" w14:textId="1DFB4CA0" w:rsidR="001E6E01" w:rsidRPr="00EE266A" w:rsidRDefault="001E6E01">
      <w:pPr>
        <w:rPr>
          <w:rFonts w:ascii="Consolas" w:hAnsi="Consolas" w:cs="Times New Roman"/>
          <w:sz w:val="20"/>
          <w:szCs w:val="20"/>
          <w:lang w:val="en-US"/>
        </w:rPr>
      </w:pPr>
      <w:r w:rsidRPr="00EE266A">
        <w:rPr>
          <w:rFonts w:ascii="Consolas" w:hAnsi="Consolas" w:cs="Times New Roman"/>
          <w:sz w:val="20"/>
          <w:szCs w:val="20"/>
          <w:lang w:val="en-US"/>
        </w:rPr>
        <w:tab/>
      </w:r>
      <w:r w:rsidR="004957A4" w:rsidRPr="00EE266A">
        <w:rPr>
          <w:rFonts w:ascii="Consolas" w:hAnsi="Consolas" w:cs="Times New Roman"/>
          <w:sz w:val="20"/>
          <w:szCs w:val="20"/>
          <w:lang w:val="en-US"/>
        </w:rPr>
        <w:t>S_e</w:t>
      </w:r>
      <w:r w:rsidR="00FF4116" w:rsidRPr="00EE266A">
        <w:rPr>
          <w:rFonts w:ascii="Consolas" w:hAnsi="Consolas" w:cs="Times New Roman"/>
          <w:sz w:val="20"/>
          <w:szCs w:val="20"/>
          <w:lang w:val="en-US"/>
        </w:rPr>
        <w:t>x</w:t>
      </w:r>
      <w:r w:rsidR="004957A4" w:rsidRPr="00EE266A">
        <w:rPr>
          <w:rFonts w:ascii="Consolas" w:hAnsi="Consolas" w:cs="Times New Roman"/>
          <w:sz w:val="20"/>
          <w:szCs w:val="20"/>
          <w:lang w:val="en-US"/>
        </w:rPr>
        <w:t>pr := Atom | List;</w:t>
      </w:r>
    </w:p>
    <w:p w14:paraId="34EB370B" w14:textId="427BDC08" w:rsidR="004957A4" w:rsidRPr="00EE266A" w:rsidRDefault="004957A4">
      <w:pPr>
        <w:rPr>
          <w:rFonts w:ascii="Consolas" w:hAnsi="Consolas" w:cs="Times New Roman"/>
          <w:sz w:val="20"/>
          <w:szCs w:val="20"/>
          <w:lang w:val="en-US"/>
        </w:rPr>
      </w:pPr>
      <w:r w:rsidRPr="00EE266A">
        <w:rPr>
          <w:rFonts w:ascii="Consolas" w:hAnsi="Consolas" w:cs="Times New Roman"/>
          <w:sz w:val="20"/>
          <w:szCs w:val="20"/>
          <w:lang w:val="en-US"/>
        </w:rPr>
        <w:tab/>
        <w:t>List := ‘()’ | ‘(‘S_e</w:t>
      </w:r>
      <w:r w:rsidR="00FF4116" w:rsidRPr="00EE266A">
        <w:rPr>
          <w:rFonts w:ascii="Consolas" w:hAnsi="Consolas" w:cs="Times New Roman"/>
          <w:sz w:val="20"/>
          <w:szCs w:val="20"/>
          <w:lang w:val="en-US"/>
        </w:rPr>
        <w:t>x</w:t>
      </w:r>
      <w:r w:rsidRPr="00EE266A">
        <w:rPr>
          <w:rFonts w:ascii="Consolas" w:hAnsi="Consolas" w:cs="Times New Roman"/>
          <w:sz w:val="20"/>
          <w:szCs w:val="20"/>
          <w:lang w:val="en-US"/>
        </w:rPr>
        <w:t>pr</w:t>
      </w:r>
      <w:r w:rsidR="00463BFA" w:rsidRPr="00EE266A">
        <w:rPr>
          <w:rFonts w:ascii="Consolas" w:hAnsi="Consolas" w:cs="Times New Roman"/>
          <w:sz w:val="20"/>
          <w:szCs w:val="20"/>
          <w:lang w:val="en-US"/>
        </w:rPr>
        <w:t>,</w:t>
      </w:r>
      <w:r w:rsidR="00BB6364" w:rsidRPr="00EE266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8B3531" w:rsidRPr="00EE266A">
        <w:rPr>
          <w:rFonts w:ascii="Consolas" w:hAnsi="Consolas" w:cs="Times New Roman"/>
          <w:sz w:val="20"/>
          <w:szCs w:val="20"/>
          <w:lang w:val="en-US"/>
        </w:rPr>
        <w:t>P</w:t>
      </w:r>
      <w:r w:rsidR="00BB6364" w:rsidRPr="00EE266A">
        <w:rPr>
          <w:rFonts w:ascii="Consolas" w:hAnsi="Consolas" w:cs="Times New Roman"/>
          <w:sz w:val="20"/>
          <w:szCs w:val="20"/>
          <w:lang w:val="en-US"/>
        </w:rPr>
        <w:t>S_expr</w:t>
      </w:r>
      <w:r w:rsidR="008B3531" w:rsidRPr="00EE266A">
        <w:rPr>
          <w:rFonts w:ascii="Consolas" w:hAnsi="Consolas" w:cs="Times New Roman"/>
          <w:sz w:val="20"/>
          <w:szCs w:val="20"/>
          <w:lang w:val="en-US"/>
        </w:rPr>
        <w:t>}</w:t>
      </w:r>
      <w:r w:rsidRPr="00EE266A">
        <w:rPr>
          <w:rFonts w:ascii="Consolas" w:hAnsi="Consolas" w:cs="Times New Roman"/>
          <w:sz w:val="20"/>
          <w:szCs w:val="20"/>
          <w:lang w:val="en-US"/>
        </w:rPr>
        <w:t>’)’;</w:t>
      </w:r>
    </w:p>
    <w:p w14:paraId="04CA934B" w14:textId="07A5CEFA" w:rsidR="004957A4" w:rsidRPr="00EE266A" w:rsidRDefault="004957A4">
      <w:pPr>
        <w:rPr>
          <w:rFonts w:ascii="Consolas" w:hAnsi="Consolas" w:cs="Times New Roman"/>
          <w:sz w:val="20"/>
          <w:szCs w:val="20"/>
          <w:lang w:val="en-US"/>
        </w:rPr>
      </w:pPr>
      <w:r w:rsidRPr="00EE266A">
        <w:rPr>
          <w:rFonts w:ascii="Consolas" w:hAnsi="Consolas" w:cs="Times New Roman"/>
          <w:sz w:val="20"/>
          <w:szCs w:val="20"/>
          <w:lang w:val="en-US"/>
        </w:rPr>
        <w:tab/>
      </w:r>
      <w:r w:rsidR="007644D9" w:rsidRPr="00EE266A">
        <w:rPr>
          <w:rFonts w:ascii="Consolas" w:hAnsi="Consolas" w:cs="Times New Roman"/>
          <w:sz w:val="20"/>
          <w:szCs w:val="20"/>
          <w:lang w:val="en-US"/>
        </w:rPr>
        <w:t>Atom := Numb | Symbol;</w:t>
      </w:r>
    </w:p>
    <w:p w14:paraId="7F01F068" w14:textId="416A37F3" w:rsidR="007644D9" w:rsidRPr="00EE266A" w:rsidRDefault="007644D9">
      <w:pPr>
        <w:rPr>
          <w:rFonts w:ascii="Consolas" w:hAnsi="Consolas" w:cs="Times New Roman"/>
          <w:sz w:val="20"/>
          <w:szCs w:val="20"/>
          <w:lang w:val="en-US"/>
        </w:rPr>
      </w:pPr>
      <w:r w:rsidRPr="00EE266A">
        <w:rPr>
          <w:rFonts w:ascii="Consolas" w:hAnsi="Consolas" w:cs="Times New Roman"/>
          <w:sz w:val="20"/>
          <w:szCs w:val="20"/>
          <w:lang w:val="en-US"/>
        </w:rPr>
        <w:tab/>
      </w:r>
      <w:r w:rsidR="00EE7C04" w:rsidRPr="00EE266A">
        <w:rPr>
          <w:rFonts w:ascii="Consolas" w:hAnsi="Consolas" w:cs="Times New Roman"/>
          <w:sz w:val="20"/>
          <w:szCs w:val="20"/>
          <w:lang w:val="en-US"/>
        </w:rPr>
        <w:t xml:space="preserve">BasicFunctions := </w:t>
      </w:r>
      <w:r w:rsidR="00F523EC" w:rsidRPr="00EE266A">
        <w:rPr>
          <w:rFonts w:ascii="Consolas" w:hAnsi="Consolas" w:cs="Times New Roman"/>
          <w:sz w:val="20"/>
          <w:szCs w:val="20"/>
          <w:lang w:val="en-US"/>
        </w:rPr>
        <w:t>ArifmF | LogicalF | ListF | DefinesF | IfF | SpecialS;</w:t>
      </w:r>
    </w:p>
    <w:p w14:paraId="22F129FD" w14:textId="0C605AF5" w:rsidR="00F523EC" w:rsidRPr="00EE266A" w:rsidRDefault="00F523EC">
      <w:pPr>
        <w:rPr>
          <w:rFonts w:ascii="Consolas" w:hAnsi="Consolas" w:cs="Times New Roman"/>
          <w:sz w:val="20"/>
          <w:szCs w:val="20"/>
          <w:lang w:val="en-US"/>
        </w:rPr>
      </w:pPr>
      <w:r w:rsidRPr="00EE266A">
        <w:rPr>
          <w:rFonts w:ascii="Consolas" w:hAnsi="Consolas" w:cs="Times New Roman"/>
          <w:sz w:val="20"/>
          <w:szCs w:val="20"/>
          <w:lang w:val="en-US"/>
        </w:rPr>
        <w:tab/>
      </w:r>
      <w:r w:rsidR="004024CB" w:rsidRPr="00EE266A">
        <w:rPr>
          <w:rFonts w:ascii="Consolas" w:hAnsi="Consolas" w:cs="Times New Roman"/>
          <w:sz w:val="20"/>
          <w:szCs w:val="20"/>
          <w:lang w:val="en-US"/>
        </w:rPr>
        <w:t>ArifmF := + | - | * | /</w:t>
      </w:r>
      <w:r w:rsidR="004F2C79" w:rsidRPr="00EE266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78E2685" w14:textId="1A3C6329" w:rsidR="004F2C79" w:rsidRPr="00EE266A" w:rsidRDefault="008625DF">
      <w:pPr>
        <w:rPr>
          <w:rFonts w:ascii="Consolas" w:hAnsi="Consolas" w:cs="Times New Roman"/>
          <w:sz w:val="20"/>
          <w:szCs w:val="20"/>
          <w:lang w:val="en-US"/>
        </w:rPr>
      </w:pPr>
      <w:r w:rsidRPr="00EE266A">
        <w:rPr>
          <w:rFonts w:ascii="Consolas" w:hAnsi="Consolas" w:cs="Times New Roman"/>
          <w:sz w:val="20"/>
          <w:szCs w:val="20"/>
          <w:lang w:val="en-US"/>
        </w:rPr>
        <w:tab/>
      </w:r>
      <w:r w:rsidR="00176DCC" w:rsidRPr="00EE266A">
        <w:rPr>
          <w:rFonts w:ascii="Consolas" w:hAnsi="Consolas" w:cs="Times New Roman"/>
          <w:sz w:val="20"/>
          <w:szCs w:val="20"/>
          <w:lang w:val="en-US"/>
        </w:rPr>
        <w:t>LogicalF := &lt; | &lt;= | == | != | &gt; | &gt;=;</w:t>
      </w:r>
    </w:p>
    <w:p w14:paraId="19B4D8AA" w14:textId="1079BB8C" w:rsidR="00176DCC" w:rsidRPr="00EE266A" w:rsidRDefault="00176DCC">
      <w:pPr>
        <w:rPr>
          <w:rFonts w:ascii="Consolas" w:hAnsi="Consolas" w:cs="Times New Roman"/>
          <w:sz w:val="20"/>
          <w:szCs w:val="20"/>
          <w:lang w:val="en-US"/>
        </w:rPr>
      </w:pPr>
      <w:r w:rsidRPr="00EE266A">
        <w:rPr>
          <w:rFonts w:ascii="Consolas" w:hAnsi="Consolas" w:cs="Times New Roman"/>
          <w:sz w:val="20"/>
          <w:szCs w:val="20"/>
          <w:lang w:val="en-US"/>
        </w:rPr>
        <w:tab/>
      </w:r>
      <w:r w:rsidR="00A81523" w:rsidRPr="00EE266A">
        <w:rPr>
          <w:rFonts w:ascii="Consolas" w:hAnsi="Consolas" w:cs="Times New Roman"/>
          <w:sz w:val="20"/>
          <w:szCs w:val="20"/>
          <w:lang w:val="en-US"/>
        </w:rPr>
        <w:t>ListF := car | cdr | cons;</w:t>
      </w:r>
    </w:p>
    <w:p w14:paraId="291C96D1" w14:textId="7EB8A839" w:rsidR="00A81523" w:rsidRPr="00EE266A" w:rsidRDefault="00A81523">
      <w:pPr>
        <w:rPr>
          <w:rFonts w:ascii="Consolas" w:hAnsi="Consolas" w:cs="Times New Roman"/>
          <w:sz w:val="20"/>
          <w:szCs w:val="20"/>
          <w:lang w:val="en-US"/>
        </w:rPr>
      </w:pPr>
      <w:r w:rsidRPr="00EE266A">
        <w:rPr>
          <w:rFonts w:ascii="Consolas" w:hAnsi="Consolas" w:cs="Times New Roman"/>
          <w:sz w:val="20"/>
          <w:szCs w:val="20"/>
          <w:lang w:val="en-US"/>
        </w:rPr>
        <w:tab/>
      </w:r>
      <w:r w:rsidR="00141C17" w:rsidRPr="00EE266A">
        <w:rPr>
          <w:rFonts w:ascii="Consolas" w:hAnsi="Consolas" w:cs="Times New Roman"/>
          <w:sz w:val="20"/>
          <w:szCs w:val="20"/>
          <w:lang w:val="en-US"/>
        </w:rPr>
        <w:t>DefineF := defun | set;</w:t>
      </w:r>
    </w:p>
    <w:p w14:paraId="0D1A8859" w14:textId="0CA6B8AE" w:rsidR="00141C17" w:rsidRPr="00EE266A" w:rsidRDefault="00141C17">
      <w:pPr>
        <w:rPr>
          <w:rFonts w:ascii="Consolas" w:hAnsi="Consolas" w:cs="Times New Roman"/>
          <w:sz w:val="20"/>
          <w:szCs w:val="20"/>
          <w:lang w:val="en-US"/>
        </w:rPr>
      </w:pPr>
      <w:r w:rsidRPr="00EE266A">
        <w:rPr>
          <w:rFonts w:ascii="Consolas" w:hAnsi="Consolas" w:cs="Times New Roman"/>
          <w:sz w:val="20"/>
          <w:szCs w:val="20"/>
          <w:lang w:val="en-US"/>
        </w:rPr>
        <w:tab/>
        <w:t>IfF := if</w:t>
      </w:r>
      <w:r w:rsidR="006B2E97" w:rsidRPr="00EE266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BC54C5C" w14:textId="631939FA" w:rsidR="00141C17" w:rsidRPr="00EE266A" w:rsidRDefault="00141C17">
      <w:pPr>
        <w:rPr>
          <w:rFonts w:ascii="Consolas" w:hAnsi="Consolas" w:cs="Times New Roman"/>
          <w:sz w:val="20"/>
          <w:szCs w:val="20"/>
          <w:lang w:val="en-US"/>
        </w:rPr>
      </w:pPr>
      <w:r w:rsidRPr="00EE266A">
        <w:rPr>
          <w:rFonts w:ascii="Consolas" w:hAnsi="Consolas" w:cs="Times New Roman"/>
          <w:sz w:val="20"/>
          <w:szCs w:val="20"/>
          <w:lang w:val="en-US"/>
        </w:rPr>
        <w:tab/>
        <w:t>SpecialS := T | Nil;</w:t>
      </w:r>
    </w:p>
    <w:p w14:paraId="59D21FBC" w14:textId="3C8ECA1B" w:rsidR="00817A23" w:rsidRPr="00EE266A" w:rsidRDefault="00817A23">
      <w:pPr>
        <w:rPr>
          <w:rFonts w:ascii="Consolas" w:hAnsi="Consolas" w:cs="Times New Roman"/>
          <w:sz w:val="20"/>
          <w:szCs w:val="20"/>
          <w:lang w:val="en-US"/>
        </w:rPr>
      </w:pPr>
      <w:r w:rsidRPr="00EE266A">
        <w:rPr>
          <w:rFonts w:ascii="Consolas" w:hAnsi="Consolas" w:cs="Times New Roman"/>
          <w:sz w:val="20"/>
          <w:szCs w:val="20"/>
          <w:lang w:val="en-US"/>
        </w:rPr>
        <w:tab/>
        <w:t xml:space="preserve">Symbol := </w:t>
      </w:r>
      <w:r w:rsidR="00917440" w:rsidRPr="00EE266A">
        <w:rPr>
          <w:rFonts w:ascii="Consolas" w:hAnsi="Consolas" w:cs="Times New Roman"/>
          <w:sz w:val="20"/>
          <w:szCs w:val="20"/>
          <w:lang w:val="en-US"/>
        </w:rPr>
        <w:t xml:space="preserve">BasicFunctions | </w:t>
      </w:r>
      <w:r w:rsidR="009C120E" w:rsidRPr="00EE266A">
        <w:rPr>
          <w:rFonts w:ascii="Consolas" w:hAnsi="Consolas" w:cs="Times New Roman"/>
          <w:sz w:val="20"/>
          <w:szCs w:val="20"/>
          <w:lang w:val="en-US"/>
        </w:rPr>
        <w:t>V</w:t>
      </w:r>
      <w:r w:rsidR="00917440" w:rsidRPr="00EE266A">
        <w:rPr>
          <w:rFonts w:ascii="Consolas" w:hAnsi="Consolas" w:cs="Times New Roman"/>
          <w:sz w:val="20"/>
          <w:szCs w:val="20"/>
          <w:lang w:val="en-US"/>
        </w:rPr>
        <w:t>ariable;</w:t>
      </w:r>
    </w:p>
    <w:p w14:paraId="60EF4587" w14:textId="4022B8CF" w:rsidR="007600BF" w:rsidRPr="005F061D" w:rsidRDefault="00E457ED" w:rsidP="00E457ED">
      <w:pPr>
        <w:pStyle w:val="1"/>
        <w:rPr>
          <w:rFonts w:ascii="Times New Roman" w:hAnsi="Times New Roman" w:cs="Times New Roman"/>
        </w:rPr>
      </w:pPr>
      <w:r w:rsidRPr="005F061D">
        <w:rPr>
          <w:rFonts w:ascii="Times New Roman" w:hAnsi="Times New Roman" w:cs="Times New Roman"/>
        </w:rPr>
        <w:t>Функциональные требования</w:t>
      </w:r>
    </w:p>
    <w:p w14:paraId="203183D0" w14:textId="48508A1A" w:rsidR="00BE7B6F" w:rsidRPr="005F061D" w:rsidRDefault="00D95A95" w:rsidP="007B149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 xml:space="preserve">Выполнение программы на интерпретаторе может быть реализовано двумя способами: прямое вычисление и ленивое вычисление. При ленивом вычислении, значения аргументов не вычисляются, а передаются как выражения в функцию. Непосредственное вычисление происходит только после полного формирования выражения. </w:t>
      </w:r>
      <w:r w:rsidR="00BE7B6F" w:rsidRPr="005F061D">
        <w:rPr>
          <w:rFonts w:ascii="Times New Roman" w:hAnsi="Times New Roman" w:cs="Times New Roman"/>
          <w:sz w:val="24"/>
          <w:szCs w:val="24"/>
        </w:rPr>
        <w:t>При прямом вычислении аргументы функции перед передачей вычисляются. В функцию при этом передается уже вычисленное значение аргумента. При реализации ядра Лиспа необходимо реализовать прямой метод вычислений.</w:t>
      </w:r>
    </w:p>
    <w:p w14:paraId="54CEDEA9" w14:textId="3A52DD25" w:rsidR="00BE7B6F" w:rsidRPr="005F061D" w:rsidRDefault="00BE7B6F" w:rsidP="007B14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Существуют базовый функции, которые уже определены</w:t>
      </w:r>
      <w:r w:rsidR="00CC0214" w:rsidRPr="005F061D">
        <w:rPr>
          <w:rFonts w:ascii="Times New Roman" w:hAnsi="Times New Roman" w:cs="Times New Roman"/>
          <w:sz w:val="24"/>
          <w:szCs w:val="24"/>
        </w:rPr>
        <w:t xml:space="preserve"> и которые необходимо реализовать</w:t>
      </w:r>
      <w:r w:rsidRPr="005F061D">
        <w:rPr>
          <w:rFonts w:ascii="Times New Roman" w:hAnsi="Times New Roman" w:cs="Times New Roman"/>
          <w:sz w:val="24"/>
          <w:szCs w:val="24"/>
        </w:rPr>
        <w:t>:</w:t>
      </w:r>
    </w:p>
    <w:p w14:paraId="663E7101" w14:textId="7B05AE80" w:rsidR="00BE7B6F" w:rsidRPr="005F061D" w:rsidRDefault="00BE7B6F" w:rsidP="00BE7B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Арифметические функции</w:t>
      </w:r>
      <w:r w:rsidR="00E40765" w:rsidRPr="005F061D">
        <w:rPr>
          <w:rFonts w:ascii="Times New Roman" w:hAnsi="Times New Roman" w:cs="Times New Roman"/>
          <w:sz w:val="24"/>
          <w:szCs w:val="24"/>
        </w:rPr>
        <w:t>:</w:t>
      </w:r>
    </w:p>
    <w:p w14:paraId="6D14047C" w14:textId="3F112C06" w:rsidR="00BE7B6F" w:rsidRPr="005F061D" w:rsidRDefault="00BE7B6F" w:rsidP="00BE7B6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Сложение (+).</w:t>
      </w:r>
    </w:p>
    <w:p w14:paraId="6CE9EF0D" w14:textId="10D2C158" w:rsidR="00BE7B6F" w:rsidRPr="005F061D" w:rsidRDefault="00BE7B6F" w:rsidP="00BE7B6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Вычитание (-).</w:t>
      </w:r>
    </w:p>
    <w:p w14:paraId="7B4E07B9" w14:textId="004FF44F" w:rsidR="00BE7B6F" w:rsidRPr="005F061D" w:rsidRDefault="00BE7B6F" w:rsidP="00BE7B6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Умножение (*).</w:t>
      </w:r>
    </w:p>
    <w:p w14:paraId="76B6CCC9" w14:textId="165C3C0A" w:rsidR="00BE7B6F" w:rsidRPr="005F061D" w:rsidRDefault="00BE7B6F" w:rsidP="00BE7B6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Вещественное деление (</w:t>
      </w:r>
      <w:r w:rsidRPr="005F061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F061D">
        <w:rPr>
          <w:rFonts w:ascii="Times New Roman" w:hAnsi="Times New Roman" w:cs="Times New Roman"/>
          <w:sz w:val="24"/>
          <w:szCs w:val="24"/>
        </w:rPr>
        <w:t>).</w:t>
      </w:r>
    </w:p>
    <w:p w14:paraId="45F17B89" w14:textId="16D4C13B" w:rsidR="00BE7B6F" w:rsidRPr="005F061D" w:rsidRDefault="00BE7B6F" w:rsidP="00BE7B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Логические функции</w:t>
      </w:r>
      <w:r w:rsidR="00E40765" w:rsidRPr="005F061D">
        <w:rPr>
          <w:rFonts w:ascii="Times New Roman" w:hAnsi="Times New Roman" w:cs="Times New Roman"/>
          <w:sz w:val="24"/>
          <w:szCs w:val="24"/>
        </w:rPr>
        <w:t>:</w:t>
      </w:r>
    </w:p>
    <w:p w14:paraId="2384AB97" w14:textId="2B807A77" w:rsidR="00BE7B6F" w:rsidRPr="005F061D" w:rsidRDefault="00BE7B6F" w:rsidP="00BE7B6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Меньше/больше</w:t>
      </w:r>
      <w:r w:rsidRPr="005F061D">
        <w:rPr>
          <w:rFonts w:ascii="Times New Roman" w:hAnsi="Times New Roman" w:cs="Times New Roman"/>
          <w:sz w:val="24"/>
          <w:szCs w:val="24"/>
          <w:lang w:val="en-US"/>
        </w:rPr>
        <w:t xml:space="preserve"> (&lt; / &gt;)</w:t>
      </w:r>
      <w:r w:rsidR="00B82F09" w:rsidRPr="005F06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046B07" w14:textId="7AE6E917" w:rsidR="00BE7B6F" w:rsidRPr="005F061D" w:rsidRDefault="00BE7B6F" w:rsidP="00BE7B6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Меньше либо равно/больше либо равно (&lt;=</w:t>
      </w:r>
      <w:r w:rsidR="00B82F09" w:rsidRPr="005F061D">
        <w:rPr>
          <w:rFonts w:ascii="Times New Roman" w:hAnsi="Times New Roman" w:cs="Times New Roman"/>
          <w:sz w:val="24"/>
          <w:szCs w:val="24"/>
        </w:rPr>
        <w:t xml:space="preserve"> </w:t>
      </w:r>
      <w:r w:rsidRPr="005F061D">
        <w:rPr>
          <w:rFonts w:ascii="Times New Roman" w:hAnsi="Times New Roman" w:cs="Times New Roman"/>
          <w:sz w:val="24"/>
          <w:szCs w:val="24"/>
        </w:rPr>
        <w:t>/</w:t>
      </w:r>
      <w:r w:rsidR="00B82F09" w:rsidRPr="005F061D">
        <w:rPr>
          <w:rFonts w:ascii="Times New Roman" w:hAnsi="Times New Roman" w:cs="Times New Roman"/>
          <w:sz w:val="24"/>
          <w:szCs w:val="24"/>
        </w:rPr>
        <w:t xml:space="preserve"> </w:t>
      </w:r>
      <w:r w:rsidRPr="005F061D">
        <w:rPr>
          <w:rFonts w:ascii="Times New Roman" w:hAnsi="Times New Roman" w:cs="Times New Roman"/>
          <w:sz w:val="24"/>
          <w:szCs w:val="24"/>
        </w:rPr>
        <w:t>&gt;=)</w:t>
      </w:r>
      <w:r w:rsidR="00B82F09" w:rsidRPr="005F061D">
        <w:rPr>
          <w:rFonts w:ascii="Times New Roman" w:hAnsi="Times New Roman" w:cs="Times New Roman"/>
          <w:sz w:val="24"/>
          <w:szCs w:val="24"/>
        </w:rPr>
        <w:t>.</w:t>
      </w:r>
    </w:p>
    <w:p w14:paraId="07890A99" w14:textId="15B01C4A" w:rsidR="00B82F09" w:rsidRPr="005F061D" w:rsidRDefault="00B82F09" w:rsidP="00BE7B6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Равенство (</w:t>
      </w:r>
      <w:r w:rsidRPr="005F061D">
        <w:rPr>
          <w:rFonts w:ascii="Times New Roman" w:hAnsi="Times New Roman" w:cs="Times New Roman"/>
          <w:sz w:val="24"/>
          <w:szCs w:val="24"/>
          <w:lang w:val="en-US"/>
        </w:rPr>
        <w:t>==</w:t>
      </w:r>
      <w:r w:rsidRPr="005F061D">
        <w:rPr>
          <w:rFonts w:ascii="Times New Roman" w:hAnsi="Times New Roman" w:cs="Times New Roman"/>
          <w:sz w:val="24"/>
          <w:szCs w:val="24"/>
        </w:rPr>
        <w:t>).</w:t>
      </w:r>
    </w:p>
    <w:p w14:paraId="68AC0AA3" w14:textId="203A0186" w:rsidR="00B82F09" w:rsidRPr="005F061D" w:rsidRDefault="00B82F09" w:rsidP="00BE7B6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Неравенство (!=).</w:t>
      </w:r>
    </w:p>
    <w:p w14:paraId="6C5945D2" w14:textId="24045BF0" w:rsidR="00B82F09" w:rsidRPr="005F061D" w:rsidRDefault="00E40765" w:rsidP="00B82F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Функции для обработки элементов списка:</w:t>
      </w:r>
    </w:p>
    <w:p w14:paraId="5647CE58" w14:textId="5E99BCF2" w:rsidR="00E40765" w:rsidRPr="005F061D" w:rsidRDefault="00E40765" w:rsidP="00E407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Получение первого элемента списка (</w:t>
      </w:r>
      <w:r w:rsidRPr="005F061D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5F061D">
        <w:rPr>
          <w:rFonts w:ascii="Times New Roman" w:hAnsi="Times New Roman" w:cs="Times New Roman"/>
          <w:sz w:val="24"/>
          <w:szCs w:val="24"/>
        </w:rPr>
        <w:t>).</w:t>
      </w:r>
    </w:p>
    <w:p w14:paraId="54A41B5A" w14:textId="2C80C5C3" w:rsidR="00E40765" w:rsidRPr="005F061D" w:rsidRDefault="00E40765" w:rsidP="00E407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Получение остатка списка (</w:t>
      </w:r>
      <w:r w:rsidRPr="005F061D">
        <w:rPr>
          <w:rFonts w:ascii="Times New Roman" w:hAnsi="Times New Roman" w:cs="Times New Roman"/>
          <w:sz w:val="24"/>
          <w:szCs w:val="24"/>
          <w:lang w:val="en-US"/>
        </w:rPr>
        <w:t>cdr)</w:t>
      </w:r>
      <w:r w:rsidRPr="005F061D">
        <w:rPr>
          <w:rFonts w:ascii="Times New Roman" w:hAnsi="Times New Roman" w:cs="Times New Roman"/>
          <w:sz w:val="24"/>
          <w:szCs w:val="24"/>
        </w:rPr>
        <w:t>.</w:t>
      </w:r>
    </w:p>
    <w:p w14:paraId="632F97FD" w14:textId="6B592F81" w:rsidR="00E40765" w:rsidRPr="005F061D" w:rsidRDefault="00E40765" w:rsidP="00E407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Объединение элементов в список (</w:t>
      </w:r>
      <w:r w:rsidRPr="005F061D">
        <w:rPr>
          <w:rFonts w:ascii="Times New Roman" w:hAnsi="Times New Roman" w:cs="Times New Roman"/>
          <w:sz w:val="24"/>
          <w:szCs w:val="24"/>
          <w:lang w:val="en-US"/>
        </w:rPr>
        <w:t>cons</w:t>
      </w:r>
      <w:r w:rsidRPr="005F061D">
        <w:rPr>
          <w:rFonts w:ascii="Times New Roman" w:hAnsi="Times New Roman" w:cs="Times New Roman"/>
          <w:sz w:val="24"/>
          <w:szCs w:val="24"/>
        </w:rPr>
        <w:t>).</w:t>
      </w:r>
    </w:p>
    <w:p w14:paraId="5780575B" w14:textId="6C5FC3CF" w:rsidR="00E40765" w:rsidRPr="005F061D" w:rsidRDefault="00E40765" w:rsidP="00E407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Определение функций и переменных:</w:t>
      </w:r>
    </w:p>
    <w:p w14:paraId="30E7BB22" w14:textId="5915786D" w:rsidR="00E40765" w:rsidRPr="005F061D" w:rsidRDefault="00E40765" w:rsidP="00E407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Объявление функции (</w:t>
      </w:r>
      <w:r w:rsidRPr="005F061D">
        <w:rPr>
          <w:rFonts w:ascii="Times New Roman" w:hAnsi="Times New Roman" w:cs="Times New Roman"/>
          <w:sz w:val="24"/>
          <w:szCs w:val="24"/>
          <w:lang w:val="en-US"/>
        </w:rPr>
        <w:t>defun</w:t>
      </w:r>
      <w:r w:rsidRPr="005F061D">
        <w:rPr>
          <w:rFonts w:ascii="Times New Roman" w:hAnsi="Times New Roman" w:cs="Times New Roman"/>
          <w:sz w:val="24"/>
          <w:szCs w:val="24"/>
        </w:rPr>
        <w:t>).</w:t>
      </w:r>
    </w:p>
    <w:p w14:paraId="27B9D4DA" w14:textId="05A10F0F" w:rsidR="00E40765" w:rsidRPr="005F061D" w:rsidRDefault="00E40765" w:rsidP="00E407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Объявление переменной с инициализацией (</w:t>
      </w:r>
      <w:r w:rsidRPr="005F061D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5F061D">
        <w:rPr>
          <w:rFonts w:ascii="Times New Roman" w:hAnsi="Times New Roman" w:cs="Times New Roman"/>
          <w:sz w:val="24"/>
          <w:szCs w:val="24"/>
        </w:rPr>
        <w:t>).</w:t>
      </w:r>
    </w:p>
    <w:p w14:paraId="0ECB5926" w14:textId="0FA61E70" w:rsidR="00D72797" w:rsidRPr="005F061D" w:rsidRDefault="00D72797" w:rsidP="00D727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Условный оператор (</w:t>
      </w:r>
      <w:r w:rsidRPr="005F061D">
        <w:rPr>
          <w:rFonts w:ascii="Times New Roman" w:hAnsi="Times New Roman" w:cs="Times New Roman"/>
          <w:sz w:val="24"/>
          <w:szCs w:val="24"/>
          <w:lang w:val="en-US"/>
        </w:rPr>
        <w:t>if)</w:t>
      </w:r>
      <w:r w:rsidRPr="005F061D">
        <w:rPr>
          <w:rFonts w:ascii="Times New Roman" w:hAnsi="Times New Roman" w:cs="Times New Roman"/>
          <w:sz w:val="24"/>
          <w:szCs w:val="24"/>
        </w:rPr>
        <w:t>:</w:t>
      </w:r>
    </w:p>
    <w:p w14:paraId="5BC6D12E" w14:textId="4FBB4053" w:rsidR="00D72797" w:rsidRPr="005F061D" w:rsidRDefault="00D72797" w:rsidP="00D727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Зарезервированные слова:</w:t>
      </w:r>
    </w:p>
    <w:p w14:paraId="77044A7B" w14:textId="221315C9" w:rsidR="00D72797" w:rsidRPr="005F061D" w:rsidRDefault="00D72797" w:rsidP="00D7279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  <w:lang w:val="en-US"/>
        </w:rPr>
        <w:lastRenderedPageBreak/>
        <w:t>T.</w:t>
      </w:r>
    </w:p>
    <w:p w14:paraId="03E50FF0" w14:textId="3ED62CCC" w:rsidR="00D72797" w:rsidRPr="005F061D" w:rsidRDefault="00D72797" w:rsidP="00A420B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  <w:lang w:val="en-US"/>
        </w:rPr>
        <w:t>Nil.</w:t>
      </w:r>
    </w:p>
    <w:p w14:paraId="39816A7F" w14:textId="70B0A648" w:rsidR="00A420B7" w:rsidRPr="005F061D" w:rsidRDefault="009A31B8" w:rsidP="00BA78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 xml:space="preserve">Интерпретатор должен считывать программу на разрабатываемом языке программирования </w:t>
      </w:r>
      <w:r w:rsidR="00A8425D" w:rsidRPr="005F061D">
        <w:rPr>
          <w:rFonts w:ascii="Times New Roman" w:hAnsi="Times New Roman" w:cs="Times New Roman"/>
          <w:sz w:val="24"/>
          <w:szCs w:val="24"/>
        </w:rPr>
        <w:t>из файла.</w:t>
      </w:r>
    </w:p>
    <w:p w14:paraId="24E97BDC" w14:textId="34E4D730" w:rsidR="00170ECD" w:rsidRPr="005F061D" w:rsidRDefault="00170ECD" w:rsidP="00633BFA">
      <w:pPr>
        <w:pStyle w:val="1"/>
        <w:rPr>
          <w:rFonts w:ascii="Times New Roman" w:hAnsi="Times New Roman" w:cs="Times New Roman"/>
        </w:rPr>
      </w:pPr>
      <w:r w:rsidRPr="005F061D">
        <w:rPr>
          <w:rFonts w:ascii="Times New Roman" w:hAnsi="Times New Roman" w:cs="Times New Roman"/>
        </w:rPr>
        <w:t>Входные данные</w:t>
      </w:r>
    </w:p>
    <w:p w14:paraId="63CF4921" w14:textId="2C4166D6" w:rsidR="00A420B7" w:rsidRPr="005F061D" w:rsidRDefault="00A420B7" w:rsidP="00633BF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Разрабатываемый интерпретатор должен производить считывание из файла. Имя файла передается в качестве аргумента при запуске исполняемого файла.</w:t>
      </w:r>
    </w:p>
    <w:p w14:paraId="6412F742" w14:textId="4A20151E" w:rsidR="00170ECD" w:rsidRPr="005F061D" w:rsidRDefault="00170ECD" w:rsidP="00633BFA">
      <w:pPr>
        <w:pStyle w:val="1"/>
        <w:rPr>
          <w:rFonts w:ascii="Times New Roman" w:hAnsi="Times New Roman" w:cs="Times New Roman"/>
        </w:rPr>
      </w:pPr>
      <w:r w:rsidRPr="005F061D">
        <w:rPr>
          <w:rFonts w:ascii="Times New Roman" w:hAnsi="Times New Roman" w:cs="Times New Roman"/>
        </w:rPr>
        <w:t>Выходные данные</w:t>
      </w:r>
    </w:p>
    <w:p w14:paraId="0D0B75DC" w14:textId="72BFEB9C" w:rsidR="00656B8E" w:rsidRPr="005F061D" w:rsidRDefault="00656B8E" w:rsidP="00633BF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Результатом работы программы является вывод в консоль</w:t>
      </w:r>
      <w:r w:rsidR="00290833" w:rsidRPr="005F061D">
        <w:rPr>
          <w:rFonts w:ascii="Times New Roman" w:hAnsi="Times New Roman" w:cs="Times New Roman"/>
          <w:sz w:val="24"/>
          <w:szCs w:val="24"/>
        </w:rPr>
        <w:t xml:space="preserve"> всего, что выводит программа, написанная на разрабатываемом языке программирования</w:t>
      </w:r>
      <w:r w:rsidRPr="005F061D">
        <w:rPr>
          <w:rFonts w:ascii="Times New Roman" w:hAnsi="Times New Roman" w:cs="Times New Roman"/>
          <w:sz w:val="24"/>
          <w:szCs w:val="24"/>
        </w:rPr>
        <w:t>.</w:t>
      </w:r>
    </w:p>
    <w:p w14:paraId="4F109045" w14:textId="4BD70114" w:rsidR="00170ECD" w:rsidRPr="005F061D" w:rsidRDefault="00170ECD" w:rsidP="00633BFA">
      <w:pPr>
        <w:pStyle w:val="1"/>
        <w:rPr>
          <w:rFonts w:ascii="Times New Roman" w:hAnsi="Times New Roman" w:cs="Times New Roman"/>
        </w:rPr>
      </w:pPr>
      <w:r w:rsidRPr="005F061D">
        <w:rPr>
          <w:rFonts w:ascii="Times New Roman" w:hAnsi="Times New Roman" w:cs="Times New Roman"/>
        </w:rPr>
        <w:t>Язык программирования</w:t>
      </w:r>
    </w:p>
    <w:p w14:paraId="47BEB576" w14:textId="193F2CD7" w:rsidR="000036D3" w:rsidRDefault="000036D3" w:rsidP="00633BF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F061D">
        <w:rPr>
          <w:rFonts w:ascii="Times New Roman" w:hAnsi="Times New Roman" w:cs="Times New Roman"/>
          <w:sz w:val="24"/>
          <w:szCs w:val="24"/>
        </w:rPr>
        <w:t>В качестве языка программирования для реализации следует использовать С++.</w:t>
      </w:r>
    </w:p>
    <w:p w14:paraId="27A80674" w14:textId="4A4C116D" w:rsidR="007C464B" w:rsidRDefault="007C464B" w:rsidP="007C464B">
      <w:pPr>
        <w:pStyle w:val="1"/>
        <w:rPr>
          <w:rFonts w:ascii="Times New Roman" w:hAnsi="Times New Roman" w:cs="Times New Roman"/>
        </w:rPr>
      </w:pPr>
      <w:r w:rsidRPr="00FA5B5F">
        <w:rPr>
          <w:rFonts w:ascii="Times New Roman" w:hAnsi="Times New Roman" w:cs="Times New Roman"/>
        </w:rPr>
        <w:t>Предполагаемые проблемы в процессе разработки</w:t>
      </w:r>
    </w:p>
    <w:p w14:paraId="634555C4" w14:textId="7401BEB7" w:rsidR="00FA5B5F" w:rsidRDefault="00FA5B5F" w:rsidP="00FA5B5F">
      <w:pPr>
        <w:ind w:firstLine="708"/>
        <w:rPr>
          <w:rFonts w:ascii="Times New Roman" w:hAnsi="Times New Roman" w:cs="Times New Roman"/>
        </w:rPr>
      </w:pPr>
      <w:r w:rsidRPr="00FA5B5F">
        <w:rPr>
          <w:rFonts w:ascii="Times New Roman" w:hAnsi="Times New Roman" w:cs="Times New Roman"/>
        </w:rPr>
        <w:t>Анализ предметной области позволил выявить следующие проблемы:</w:t>
      </w:r>
    </w:p>
    <w:p w14:paraId="01FE5B16" w14:textId="02D9ED89" w:rsidR="00FA5B5F" w:rsidRDefault="00FA5B5F" w:rsidP="00FA5B5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Списки хранятся в виде двух указателей </w:t>
      </w:r>
      <w:r>
        <w:rPr>
          <w:rFonts w:ascii="Times New Roman" w:hAnsi="Times New Roman" w:cs="Times New Roman"/>
          <w:lang w:val="en-US"/>
        </w:rPr>
        <w:t>car</w:t>
      </w:r>
      <w:r w:rsidRPr="00FA5B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FA5B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cdr</w:t>
      </w:r>
      <w:r w:rsidR="000D11E8">
        <w:rPr>
          <w:rFonts w:ascii="Times New Roman" w:hAnsi="Times New Roman" w:cs="Times New Roman"/>
        </w:rPr>
        <w:t xml:space="preserve">. Функция </w:t>
      </w:r>
      <w:r w:rsidR="000D11E8">
        <w:rPr>
          <w:rFonts w:ascii="Times New Roman" w:hAnsi="Times New Roman" w:cs="Times New Roman"/>
          <w:lang w:val="en-US"/>
        </w:rPr>
        <w:t>cons</w:t>
      </w:r>
      <w:r w:rsidR="000D11E8" w:rsidRPr="000D11E8">
        <w:rPr>
          <w:rFonts w:ascii="Times New Roman" w:hAnsi="Times New Roman" w:cs="Times New Roman"/>
        </w:rPr>
        <w:t xml:space="preserve"> </w:t>
      </w:r>
      <w:r w:rsidR="000D11E8">
        <w:rPr>
          <w:rFonts w:ascii="Times New Roman" w:hAnsi="Times New Roman" w:cs="Times New Roman"/>
        </w:rPr>
        <w:t>производит создание новой ячейки и создает связи с переданными ей указателями</w:t>
      </w:r>
      <w:r>
        <w:rPr>
          <w:rFonts w:ascii="Times New Roman" w:hAnsi="Times New Roman" w:cs="Times New Roman"/>
        </w:rPr>
        <w:t xml:space="preserve">. </w:t>
      </w:r>
      <w:r w:rsidR="00396DDE">
        <w:rPr>
          <w:rFonts w:ascii="Times New Roman" w:hAnsi="Times New Roman" w:cs="Times New Roman"/>
        </w:rPr>
        <w:t xml:space="preserve">Списки могут содержать различные элементы внутри себя. </w:t>
      </w:r>
      <w:r w:rsidR="002D01A1">
        <w:rPr>
          <w:rFonts w:ascii="Times New Roman" w:hAnsi="Times New Roman" w:cs="Times New Roman"/>
        </w:rPr>
        <w:t xml:space="preserve">Для поддержания этого принципа требуется разработать специальную структуру данных. Предположительно это будет древовидная структура, состоящая из экземпляров класса </w:t>
      </w:r>
      <w:r w:rsidR="002D01A1">
        <w:rPr>
          <w:rFonts w:ascii="Times New Roman" w:hAnsi="Times New Roman" w:cs="Times New Roman"/>
          <w:lang w:val="en-US"/>
        </w:rPr>
        <w:t>Cell</w:t>
      </w:r>
      <w:r w:rsidR="002D01A1">
        <w:rPr>
          <w:rFonts w:ascii="Times New Roman" w:hAnsi="Times New Roman" w:cs="Times New Roman"/>
        </w:rPr>
        <w:t>. Такой подход позволит использовать встроенный механизм полиморфизма языка С++ для хранения различных объектов.</w:t>
      </w:r>
    </w:p>
    <w:p w14:paraId="5B42936B" w14:textId="1971C6AC" w:rsidR="00556209" w:rsidRDefault="00556209" w:rsidP="00FA5B5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 разработать структуру для хранения окружения </w:t>
      </w:r>
      <w:r>
        <w:rPr>
          <w:rFonts w:ascii="Times New Roman" w:hAnsi="Times New Roman" w:cs="Times New Roman"/>
          <w:lang w:val="en-US"/>
        </w:rPr>
        <w:t>Environment</w:t>
      </w:r>
      <w:r>
        <w:rPr>
          <w:rFonts w:ascii="Times New Roman" w:hAnsi="Times New Roman" w:cs="Times New Roman"/>
        </w:rPr>
        <w:t>. Это структура хранит имена переменных или функций и их значения или определения. Предположительно следует использовать структуру словаря, то есть хранить ключ и значение.</w:t>
      </w:r>
      <w:r w:rsidR="00CE28FD">
        <w:rPr>
          <w:rFonts w:ascii="Times New Roman" w:hAnsi="Times New Roman" w:cs="Times New Roman"/>
        </w:rPr>
        <w:t xml:space="preserve"> Неоднозначным моментов является следующее: необходимо ли создавать новое окружение при заходе в функцию? Скорее всего, это необходимо, однако как именно </w:t>
      </w:r>
      <w:r w:rsidR="009E582B">
        <w:rPr>
          <w:rFonts w:ascii="Times New Roman" w:hAnsi="Times New Roman" w:cs="Times New Roman"/>
        </w:rPr>
        <w:t xml:space="preserve">организовать создание нового окружения и как к нему получать доступ, неочевидно. Также непонятно следует ли учитывать вложенность окружений друг в друга. </w:t>
      </w:r>
      <w:r w:rsidR="000D11E8">
        <w:rPr>
          <w:rFonts w:ascii="Times New Roman" w:hAnsi="Times New Roman" w:cs="Times New Roman"/>
        </w:rPr>
        <w:t>Предположительно будет деление на глобальный и локальный контекст</w:t>
      </w:r>
      <w:r w:rsidR="006B7F05">
        <w:rPr>
          <w:rFonts w:ascii="Times New Roman" w:hAnsi="Times New Roman" w:cs="Times New Roman"/>
        </w:rPr>
        <w:t>ы</w:t>
      </w:r>
      <w:r w:rsidR="000D11E8">
        <w:rPr>
          <w:rFonts w:ascii="Times New Roman" w:hAnsi="Times New Roman" w:cs="Times New Roman"/>
        </w:rPr>
        <w:t>. Глобальный доступен всегда. Локальным считается окружение, в котором происходит текущее вычисление.</w:t>
      </w:r>
      <w:r w:rsidR="00012E03">
        <w:rPr>
          <w:rFonts w:ascii="Times New Roman" w:hAnsi="Times New Roman" w:cs="Times New Roman"/>
        </w:rPr>
        <w:t xml:space="preserve"> Возможно, следует сделать дерево окружений для создания вложенности локальных окружений друг в друга. В этом случае следует использовать правило ближайшего.</w:t>
      </w:r>
    </w:p>
    <w:p w14:paraId="3AE206DF" w14:textId="52F3A3A9" w:rsidR="00D14762" w:rsidRDefault="000D11E8" w:rsidP="00D1476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Каким образом хранить пользовательск</w:t>
      </w:r>
      <w:r w:rsidR="00E02B9F">
        <w:rPr>
          <w:rFonts w:ascii="Times New Roman" w:hAnsi="Times New Roman" w:cs="Times New Roman"/>
        </w:rPr>
        <w:t>ие</w:t>
      </w:r>
      <w:r>
        <w:rPr>
          <w:rFonts w:ascii="Times New Roman" w:hAnsi="Times New Roman" w:cs="Times New Roman"/>
        </w:rPr>
        <w:t xml:space="preserve"> функцию в окружении?</w:t>
      </w:r>
      <w:r w:rsidR="00FB27D1">
        <w:rPr>
          <w:rFonts w:ascii="Times New Roman" w:hAnsi="Times New Roman" w:cs="Times New Roman"/>
        </w:rPr>
        <w:t xml:space="preserve"> </w:t>
      </w:r>
      <w:r w:rsidR="00D14762">
        <w:rPr>
          <w:rFonts w:ascii="Times New Roman" w:hAnsi="Times New Roman" w:cs="Times New Roman"/>
        </w:rPr>
        <w:t>Возможны два варианта решения:</w:t>
      </w:r>
    </w:p>
    <w:p w14:paraId="67DA7B89" w14:textId="3751CB02" w:rsidR="00D14762" w:rsidRDefault="00D14762" w:rsidP="00D14762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Хранить в виде исходного кода</w:t>
      </w:r>
      <w:r w:rsidR="00B030E1">
        <w:rPr>
          <w:rFonts w:ascii="Times New Roman" w:hAnsi="Times New Roman" w:cs="Times New Roman"/>
        </w:rPr>
        <w:t>.</w:t>
      </w:r>
    </w:p>
    <w:p w14:paraId="2171C70F" w14:textId="7C608A3A" w:rsidR="00D14762" w:rsidRDefault="00D14762" w:rsidP="00D14762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Преобразовать к внутренним объектам и хранить в них</w:t>
      </w:r>
      <w:r w:rsidR="00B030E1">
        <w:rPr>
          <w:rFonts w:ascii="Times New Roman" w:hAnsi="Times New Roman" w:cs="Times New Roman"/>
        </w:rPr>
        <w:t>.</w:t>
      </w:r>
    </w:p>
    <w:p w14:paraId="1EA3CA35" w14:textId="6F349883" w:rsidR="0030324A" w:rsidRPr="00D14762" w:rsidRDefault="0030324A" w:rsidP="0030324A">
      <w:pPr>
        <w:pStyle w:val="a3"/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 склоняется к первому варианту</w:t>
      </w:r>
      <w:r w:rsidR="002B3510">
        <w:rPr>
          <w:rFonts w:ascii="Times New Roman" w:hAnsi="Times New Roman" w:cs="Times New Roman"/>
        </w:rPr>
        <w:t>.</w:t>
      </w:r>
    </w:p>
    <w:p w14:paraId="12E7D01A" w14:textId="0B8D7670" w:rsidR="0057710E" w:rsidRDefault="00FB27D1" w:rsidP="0057710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лучше организовать передачу результата функции наружу?</w:t>
      </w:r>
      <w:r w:rsidR="0057710E">
        <w:rPr>
          <w:rFonts w:ascii="Times New Roman" w:hAnsi="Times New Roman" w:cs="Times New Roman"/>
        </w:rPr>
        <w:t xml:space="preserve"> Пока идея только одна</w:t>
      </w:r>
      <w:r w:rsidR="00D5565C">
        <w:rPr>
          <w:rFonts w:ascii="Times New Roman" w:hAnsi="Times New Roman" w:cs="Times New Roman"/>
        </w:rPr>
        <w:t>, а именно передавать возвращаемое значение через стек.</w:t>
      </w:r>
      <w:r w:rsidR="00012E03">
        <w:rPr>
          <w:rFonts w:ascii="Times New Roman" w:hAnsi="Times New Roman" w:cs="Times New Roman"/>
        </w:rPr>
        <w:t xml:space="preserve"> Аналогичным образом передавать и аргументы в функцию. Следовательно</w:t>
      </w:r>
      <w:r w:rsidR="00E23F7F">
        <w:rPr>
          <w:rFonts w:ascii="Times New Roman" w:hAnsi="Times New Roman" w:cs="Times New Roman"/>
        </w:rPr>
        <w:t>,</w:t>
      </w:r>
      <w:r w:rsidR="00012E03">
        <w:rPr>
          <w:rFonts w:ascii="Times New Roman" w:hAnsi="Times New Roman" w:cs="Times New Roman"/>
        </w:rPr>
        <w:t xml:space="preserve"> перед вызовом функции необходимо поместить вычисленные аргументы в стек. Передать управление функции (предположительно с созданием нового окружения)</w:t>
      </w:r>
      <w:r w:rsidR="00E23F7F">
        <w:rPr>
          <w:rFonts w:ascii="Times New Roman" w:hAnsi="Times New Roman" w:cs="Times New Roman"/>
        </w:rPr>
        <w:t>. При завершении функции, ее результат помещается на вершину стека.</w:t>
      </w:r>
    </w:p>
    <w:p w14:paraId="4D055E95" w14:textId="4CC5757B" w:rsidR="002874B8" w:rsidRDefault="002874B8" w:rsidP="002874B8">
      <w:pPr>
        <w:pStyle w:val="1"/>
      </w:pPr>
      <w:r>
        <w:lastRenderedPageBreak/>
        <w:t>Описание синтаксиса (нужно другое название)</w:t>
      </w:r>
    </w:p>
    <w:p w14:paraId="20EEA1E9" w14:textId="77777777" w:rsidR="00154DE5" w:rsidRDefault="002874B8" w:rsidP="002874B8">
      <w:r>
        <w:t xml:space="preserve">На вход интерпретатору подается программа, написанная на авторской реализации языка Лисп. Входную программу требуется разбить на токены. Под токенов понимается </w:t>
      </w:r>
      <w:r>
        <w:t>последовательност</w:t>
      </w:r>
      <w:r>
        <w:t>ь</w:t>
      </w:r>
      <w:r>
        <w:t xml:space="preserve"> символов, соответствующ</w:t>
      </w:r>
      <w:r>
        <w:t>ая</w:t>
      </w:r>
      <w:r>
        <w:t xml:space="preserve"> лексеме</w:t>
      </w:r>
      <w:r>
        <w:t xml:space="preserve"> языка.</w:t>
      </w:r>
      <w:r w:rsidR="00154DE5">
        <w:t xml:space="preserve"> Разбиение исходной программы на токены производится в два этапа:</w:t>
      </w:r>
    </w:p>
    <w:p w14:paraId="3946C9AB" w14:textId="05B7DF33" w:rsidR="00154DE5" w:rsidRDefault="00154DE5" w:rsidP="00154DE5">
      <w:pPr>
        <w:pStyle w:val="a3"/>
        <w:numPr>
          <w:ilvl w:val="0"/>
          <w:numId w:val="4"/>
        </w:numPr>
      </w:pPr>
      <w:r>
        <w:t>Непосредственное разбиение.</w:t>
      </w:r>
    </w:p>
    <w:p w14:paraId="22615A20" w14:textId="4A930872" w:rsidR="00154DE5" w:rsidRDefault="00154DE5" w:rsidP="00154DE5">
      <w:pPr>
        <w:pStyle w:val="a3"/>
        <w:numPr>
          <w:ilvl w:val="0"/>
          <w:numId w:val="4"/>
        </w:numPr>
      </w:pPr>
      <w:r>
        <w:t>Разделение токенов по классам синтаксических конструкций языка.</w:t>
      </w:r>
    </w:p>
    <w:p w14:paraId="4E38CFD1" w14:textId="7DC63E09" w:rsidR="002874B8" w:rsidRDefault="00154DE5" w:rsidP="00154DE5">
      <w:r>
        <w:t>Все токены можно разбить на следующие группы:</w:t>
      </w:r>
    </w:p>
    <w:p w14:paraId="5CE99324" w14:textId="378E946E" w:rsidR="00154DE5" w:rsidRDefault="00154DE5" w:rsidP="00154DE5">
      <w:pPr>
        <w:pStyle w:val="a3"/>
        <w:numPr>
          <w:ilvl w:val="0"/>
          <w:numId w:val="3"/>
        </w:numPr>
      </w:pPr>
      <w:r>
        <w:t>Зарезервированные слова и символы</w:t>
      </w:r>
    </w:p>
    <w:p w14:paraId="235D3A69" w14:textId="1C2148BB" w:rsidR="00154DE5" w:rsidRDefault="00154DE5" w:rsidP="00154DE5">
      <w:pPr>
        <w:pStyle w:val="a3"/>
        <w:numPr>
          <w:ilvl w:val="0"/>
          <w:numId w:val="3"/>
        </w:numPr>
      </w:pPr>
      <w:r>
        <w:t>Строковые константы</w:t>
      </w:r>
    </w:p>
    <w:p w14:paraId="43EFEDFF" w14:textId="14BF7B0A" w:rsidR="00154DE5" w:rsidRDefault="00154DE5" w:rsidP="00154DE5">
      <w:pPr>
        <w:pStyle w:val="a3"/>
        <w:numPr>
          <w:ilvl w:val="0"/>
          <w:numId w:val="3"/>
        </w:numPr>
      </w:pPr>
      <w:r>
        <w:t>Числовые константы</w:t>
      </w:r>
    </w:p>
    <w:p w14:paraId="10DFF884" w14:textId="342DCE1D" w:rsidR="00154DE5" w:rsidRDefault="00154DE5" w:rsidP="00154DE5">
      <w:pPr>
        <w:pStyle w:val="a3"/>
        <w:numPr>
          <w:ilvl w:val="0"/>
          <w:numId w:val="3"/>
        </w:numPr>
      </w:pPr>
      <w:r>
        <w:t>Комментарии</w:t>
      </w:r>
    </w:p>
    <w:p w14:paraId="5C490108" w14:textId="45CC0346" w:rsidR="00154DE5" w:rsidRPr="002874B8" w:rsidRDefault="00154DE5" w:rsidP="00154DE5">
      <w:pPr>
        <w:pStyle w:val="a3"/>
        <w:numPr>
          <w:ilvl w:val="0"/>
          <w:numId w:val="3"/>
        </w:numPr>
      </w:pPr>
      <w:r>
        <w:t>Имена идентификаторов</w:t>
      </w:r>
    </w:p>
    <w:sectPr w:rsidR="00154DE5" w:rsidRPr="00287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0C34"/>
    <w:multiLevelType w:val="hybridMultilevel"/>
    <w:tmpl w:val="D764BF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8F47C15"/>
    <w:multiLevelType w:val="hybridMultilevel"/>
    <w:tmpl w:val="D764BF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43F2D3A"/>
    <w:multiLevelType w:val="hybridMultilevel"/>
    <w:tmpl w:val="9F761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771DA"/>
    <w:multiLevelType w:val="hybridMultilevel"/>
    <w:tmpl w:val="F0709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42"/>
    <w:rsid w:val="000036D3"/>
    <w:rsid w:val="00012E03"/>
    <w:rsid w:val="0004277D"/>
    <w:rsid w:val="00050220"/>
    <w:rsid w:val="00091203"/>
    <w:rsid w:val="000D11E8"/>
    <w:rsid w:val="0010599E"/>
    <w:rsid w:val="001358A9"/>
    <w:rsid w:val="00141C17"/>
    <w:rsid w:val="00154DE5"/>
    <w:rsid w:val="00170ECD"/>
    <w:rsid w:val="00176DCC"/>
    <w:rsid w:val="001E6E01"/>
    <w:rsid w:val="00264D5B"/>
    <w:rsid w:val="002874B8"/>
    <w:rsid w:val="00290833"/>
    <w:rsid w:val="00297BA9"/>
    <w:rsid w:val="002A461E"/>
    <w:rsid w:val="002B3510"/>
    <w:rsid w:val="002D01A1"/>
    <w:rsid w:val="0030324A"/>
    <w:rsid w:val="0032375F"/>
    <w:rsid w:val="003846ED"/>
    <w:rsid w:val="0039289E"/>
    <w:rsid w:val="00396DDE"/>
    <w:rsid w:val="004024CB"/>
    <w:rsid w:val="00463BFA"/>
    <w:rsid w:val="004957A4"/>
    <w:rsid w:val="004F2C79"/>
    <w:rsid w:val="00556209"/>
    <w:rsid w:val="00576CE0"/>
    <w:rsid w:val="0057710E"/>
    <w:rsid w:val="00580986"/>
    <w:rsid w:val="00584E0B"/>
    <w:rsid w:val="005F061D"/>
    <w:rsid w:val="006227C7"/>
    <w:rsid w:val="006237DD"/>
    <w:rsid w:val="00633BFA"/>
    <w:rsid w:val="00656B8E"/>
    <w:rsid w:val="006B2E97"/>
    <w:rsid w:val="006B7F05"/>
    <w:rsid w:val="006C64CD"/>
    <w:rsid w:val="007600BF"/>
    <w:rsid w:val="007644D9"/>
    <w:rsid w:val="00784D0A"/>
    <w:rsid w:val="00796102"/>
    <w:rsid w:val="007B149B"/>
    <w:rsid w:val="007C445D"/>
    <w:rsid w:val="007C464B"/>
    <w:rsid w:val="007F7EC5"/>
    <w:rsid w:val="00817A23"/>
    <w:rsid w:val="008625DF"/>
    <w:rsid w:val="008A3BD3"/>
    <w:rsid w:val="008A48D1"/>
    <w:rsid w:val="008A7CEC"/>
    <w:rsid w:val="008B3531"/>
    <w:rsid w:val="008D16D9"/>
    <w:rsid w:val="008F1361"/>
    <w:rsid w:val="00917440"/>
    <w:rsid w:val="0098480B"/>
    <w:rsid w:val="009A31B8"/>
    <w:rsid w:val="009C120E"/>
    <w:rsid w:val="009E582B"/>
    <w:rsid w:val="00A420B7"/>
    <w:rsid w:val="00A81523"/>
    <w:rsid w:val="00A8425D"/>
    <w:rsid w:val="00B030E1"/>
    <w:rsid w:val="00B27779"/>
    <w:rsid w:val="00B61BE6"/>
    <w:rsid w:val="00B82F09"/>
    <w:rsid w:val="00BA7801"/>
    <w:rsid w:val="00BB6364"/>
    <w:rsid w:val="00BE7B6F"/>
    <w:rsid w:val="00C40F6A"/>
    <w:rsid w:val="00C93642"/>
    <w:rsid w:val="00CC0214"/>
    <w:rsid w:val="00CE28FD"/>
    <w:rsid w:val="00CF34E0"/>
    <w:rsid w:val="00D14762"/>
    <w:rsid w:val="00D5565C"/>
    <w:rsid w:val="00D72797"/>
    <w:rsid w:val="00D95A95"/>
    <w:rsid w:val="00E02B9F"/>
    <w:rsid w:val="00E23F7F"/>
    <w:rsid w:val="00E40765"/>
    <w:rsid w:val="00E457ED"/>
    <w:rsid w:val="00E83A95"/>
    <w:rsid w:val="00E91F64"/>
    <w:rsid w:val="00EE266A"/>
    <w:rsid w:val="00EE7C04"/>
    <w:rsid w:val="00F523EC"/>
    <w:rsid w:val="00FA5B5F"/>
    <w:rsid w:val="00FB27D1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AE8A"/>
  <w15:chartTrackingRefBased/>
  <w15:docId w15:val="{4FD428E4-AA5E-40B5-B3F7-3D0E755D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7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B6F"/>
    <w:pPr>
      <w:ind w:left="720"/>
      <w:contextualSpacing/>
    </w:pPr>
  </w:style>
  <w:style w:type="paragraph" w:customStyle="1" w:styleId="FR2">
    <w:name w:val="FR2"/>
    <w:rsid w:val="001358A9"/>
    <w:pPr>
      <w:widowControl w:val="0"/>
      <w:autoSpaceDE w:val="0"/>
      <w:autoSpaceDN w:val="0"/>
      <w:adjustRightInd w:val="0"/>
      <w:spacing w:before="120"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1">
    <w:name w:val="FR1"/>
    <w:rsid w:val="001358A9"/>
    <w:pPr>
      <w:widowControl w:val="0"/>
      <w:autoSpaceDE w:val="0"/>
      <w:autoSpaceDN w:val="0"/>
      <w:adjustRightInd w:val="0"/>
      <w:spacing w:before="1080" w:after="0" w:line="240" w:lineRule="auto"/>
      <w:ind w:left="1080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customStyle="1" w:styleId="FR3">
    <w:name w:val="FR3"/>
    <w:rsid w:val="001358A9"/>
    <w:pPr>
      <w:widowControl w:val="0"/>
      <w:autoSpaceDE w:val="0"/>
      <w:autoSpaceDN w:val="0"/>
      <w:adjustRightInd w:val="0"/>
      <w:spacing w:before="1280" w:after="0" w:line="240" w:lineRule="auto"/>
      <w:ind w:left="1560"/>
    </w:pPr>
    <w:rPr>
      <w:rFonts w:ascii="Courier New" w:eastAsia="Times New Roman" w:hAnsi="Courier New" w:cs="Times New Roman"/>
      <w:sz w:val="18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A7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97</cp:revision>
  <dcterms:created xsi:type="dcterms:W3CDTF">2020-10-01T06:37:00Z</dcterms:created>
  <dcterms:modified xsi:type="dcterms:W3CDTF">2020-10-04T12:50:00Z</dcterms:modified>
</cp:coreProperties>
</file>