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4F1" w:rsidRDefault="00184255">
      <w:pPr>
        <w:keepNext/>
        <w:keepLines/>
        <w:spacing w:after="0" w:line="288" w:lineRule="auto"/>
        <w:rPr>
          <w:rFonts w:ascii="Arial" w:eastAsia="Arial" w:hAnsi="Arial" w:cs="Arial"/>
          <w:caps/>
          <w:color w:val="808080"/>
          <w:sz w:val="28"/>
        </w:rPr>
      </w:pPr>
      <w:r>
        <w:rPr>
          <w:rFonts w:ascii="Arial" w:eastAsia="Arial" w:hAnsi="Arial" w:cs="Arial"/>
          <w:caps/>
          <w:color w:val="808080"/>
          <w:sz w:val="28"/>
        </w:rPr>
        <w:t>Personal Statement</w:t>
      </w:r>
    </w:p>
    <w:p w:rsidR="00C014F1" w:rsidRDefault="00184255" w:rsidP="00EE231D">
      <w:pPr>
        <w:spacing w:after="0" w:line="288" w:lineRule="auto"/>
        <w:jc w:val="both"/>
        <w:rPr>
          <w:rFonts w:ascii="Arial" w:eastAsia="Arial" w:hAnsi="Arial" w:cs="Arial"/>
        </w:rPr>
      </w:pPr>
      <w:r>
        <w:rPr>
          <w:rFonts w:ascii="Arial" w:eastAsia="Arial" w:hAnsi="Arial" w:cs="Arial"/>
        </w:rPr>
        <w:t xml:space="preserve">A highly motivated and hardworking individual, </w:t>
      </w:r>
      <w:r w:rsidR="00B85DE4">
        <w:rPr>
          <w:rFonts w:ascii="Arial" w:eastAsia="Arial" w:hAnsi="Arial" w:cs="Arial"/>
        </w:rPr>
        <w:t xml:space="preserve">who is greatly focused on achieving a career within the IT </w:t>
      </w:r>
      <w:r w:rsidR="00DE6561">
        <w:rPr>
          <w:rFonts w:ascii="Arial" w:eastAsia="Arial" w:hAnsi="Arial" w:cs="Arial"/>
        </w:rPr>
        <w:t>sector</w:t>
      </w:r>
      <w:r w:rsidR="00B85DE4">
        <w:rPr>
          <w:rFonts w:ascii="Arial" w:eastAsia="Arial" w:hAnsi="Arial" w:cs="Arial"/>
        </w:rPr>
        <w:t xml:space="preserve">. </w:t>
      </w:r>
      <w:r w:rsidR="007860FC">
        <w:rPr>
          <w:rFonts w:ascii="Arial" w:eastAsia="Arial" w:hAnsi="Arial" w:cs="Arial"/>
        </w:rPr>
        <w:t xml:space="preserve">My </w:t>
      </w:r>
      <w:r w:rsidR="003763C9">
        <w:rPr>
          <w:rFonts w:ascii="Arial" w:eastAsia="Arial" w:hAnsi="Arial" w:cs="Arial"/>
        </w:rPr>
        <w:t>areas of expertise include HTML, CSS</w:t>
      </w:r>
      <w:r w:rsidR="006A2069">
        <w:rPr>
          <w:rFonts w:ascii="Arial" w:eastAsia="Arial" w:hAnsi="Arial" w:cs="Arial"/>
        </w:rPr>
        <w:t xml:space="preserve"> </w:t>
      </w:r>
      <w:r w:rsidR="007860FC">
        <w:rPr>
          <w:rFonts w:ascii="Arial" w:eastAsia="Arial" w:hAnsi="Arial" w:cs="Arial"/>
        </w:rPr>
        <w:t xml:space="preserve">and I </w:t>
      </w:r>
      <w:r w:rsidR="00EA28F7">
        <w:rPr>
          <w:rFonts w:ascii="Arial" w:eastAsia="Arial" w:hAnsi="Arial" w:cs="Arial"/>
        </w:rPr>
        <w:t xml:space="preserve">am </w:t>
      </w:r>
      <w:r w:rsidR="00B85DE4">
        <w:rPr>
          <w:rFonts w:ascii="Arial" w:eastAsia="Arial" w:hAnsi="Arial" w:cs="Arial"/>
        </w:rPr>
        <w:t>eager to learn</w:t>
      </w:r>
      <w:r w:rsidR="0033090F">
        <w:rPr>
          <w:rFonts w:ascii="Arial" w:eastAsia="Arial" w:hAnsi="Arial" w:cs="Arial"/>
        </w:rPr>
        <w:t xml:space="preserve"> more</w:t>
      </w:r>
      <w:r w:rsidR="00E3512B">
        <w:rPr>
          <w:rFonts w:ascii="Arial" w:eastAsia="Arial" w:hAnsi="Arial" w:cs="Arial"/>
        </w:rPr>
        <w:t>.</w:t>
      </w:r>
      <w:r w:rsidR="0014375C">
        <w:rPr>
          <w:rFonts w:ascii="Arial" w:eastAsia="Arial" w:hAnsi="Arial" w:cs="Arial"/>
        </w:rPr>
        <w:t xml:space="preserve"> </w:t>
      </w:r>
      <w:r w:rsidR="00B85DE4">
        <w:rPr>
          <w:rFonts w:ascii="Arial" w:eastAsia="Arial" w:hAnsi="Arial" w:cs="Arial"/>
        </w:rPr>
        <w:t xml:space="preserve">I am friendly and easy to get along </w:t>
      </w:r>
      <w:r w:rsidR="0092217A">
        <w:rPr>
          <w:rFonts w:ascii="Arial" w:eastAsia="Arial" w:hAnsi="Arial" w:cs="Arial"/>
        </w:rPr>
        <w:t>with;</w:t>
      </w:r>
      <w:r w:rsidR="00B85DE4">
        <w:rPr>
          <w:rFonts w:ascii="Arial" w:eastAsia="Arial" w:hAnsi="Arial" w:cs="Arial"/>
        </w:rPr>
        <w:t xml:space="preserve"> I would currently be looking for a suitable position as a </w:t>
      </w:r>
      <w:r w:rsidR="00F67ADC">
        <w:rPr>
          <w:rFonts w:ascii="Arial" w:eastAsia="Arial" w:hAnsi="Arial" w:cs="Arial"/>
        </w:rPr>
        <w:t>junior</w:t>
      </w:r>
      <w:r w:rsidR="00B85DE4">
        <w:rPr>
          <w:rFonts w:ascii="Arial" w:eastAsia="Arial" w:hAnsi="Arial" w:cs="Arial"/>
        </w:rPr>
        <w:t xml:space="preserve"> web developer.</w:t>
      </w:r>
    </w:p>
    <w:p w:rsidR="00C014F1" w:rsidRDefault="00C014F1">
      <w:pPr>
        <w:spacing w:after="0" w:line="288" w:lineRule="auto"/>
        <w:rPr>
          <w:rFonts w:ascii="Arial" w:eastAsia="Arial" w:hAnsi="Arial" w:cs="Arial"/>
        </w:rPr>
      </w:pPr>
    </w:p>
    <w:p w:rsidR="00C014F1" w:rsidRDefault="00184255">
      <w:pPr>
        <w:keepNext/>
        <w:keepLines/>
        <w:spacing w:after="0" w:line="288" w:lineRule="auto"/>
        <w:rPr>
          <w:rFonts w:ascii="Arial" w:eastAsia="Arial" w:hAnsi="Arial" w:cs="Arial"/>
          <w:caps/>
          <w:color w:val="808080"/>
          <w:sz w:val="28"/>
        </w:rPr>
      </w:pPr>
      <w:r>
        <w:rPr>
          <w:rFonts w:ascii="Arial" w:eastAsia="Arial" w:hAnsi="Arial" w:cs="Arial"/>
          <w:caps/>
          <w:color w:val="808080"/>
          <w:sz w:val="28"/>
        </w:rPr>
        <w:t>Education</w:t>
      </w:r>
    </w:p>
    <w:p w:rsidR="000A7E22" w:rsidRPr="008E7559" w:rsidRDefault="000A7E22" w:rsidP="00632728">
      <w:pPr>
        <w:keepNext/>
        <w:keepLines/>
        <w:spacing w:after="0" w:line="288" w:lineRule="auto"/>
        <w:ind w:left="680"/>
        <w:jc w:val="both"/>
        <w:rPr>
          <w:rFonts w:ascii="Arial" w:eastAsia="Arial" w:hAnsi="Arial" w:cs="Arial"/>
        </w:rPr>
      </w:pPr>
      <w:r>
        <w:rPr>
          <w:rFonts w:ascii="Arial" w:eastAsia="Arial" w:hAnsi="Arial" w:cs="Arial"/>
          <w:color w:val="808080"/>
          <w:sz w:val="26"/>
        </w:rPr>
        <w:t>Bournemouth and Poole College                                                  [201</w:t>
      </w:r>
      <w:r w:rsidR="00BA3427">
        <w:rPr>
          <w:rFonts w:ascii="Arial" w:eastAsia="Arial" w:hAnsi="Arial" w:cs="Arial"/>
          <w:color w:val="808080"/>
          <w:sz w:val="26"/>
        </w:rPr>
        <w:t>4</w:t>
      </w:r>
      <w:r>
        <w:rPr>
          <w:rFonts w:ascii="Arial" w:eastAsia="Arial" w:hAnsi="Arial" w:cs="Arial"/>
          <w:color w:val="808080"/>
          <w:sz w:val="26"/>
        </w:rPr>
        <w:t xml:space="preserve"> –201</w:t>
      </w:r>
      <w:r w:rsidR="00BA3427">
        <w:rPr>
          <w:rFonts w:ascii="Arial" w:eastAsia="Arial" w:hAnsi="Arial" w:cs="Arial"/>
          <w:color w:val="808080"/>
          <w:sz w:val="26"/>
        </w:rPr>
        <w:t>5</w:t>
      </w:r>
      <w:r>
        <w:rPr>
          <w:rFonts w:ascii="Arial" w:eastAsia="Arial" w:hAnsi="Arial" w:cs="Arial"/>
          <w:color w:val="808080"/>
          <w:sz w:val="26"/>
        </w:rPr>
        <w:t>]</w:t>
      </w:r>
      <w:r>
        <w:rPr>
          <w:rFonts w:ascii="Arial" w:eastAsia="Arial" w:hAnsi="Arial" w:cs="Arial"/>
        </w:rPr>
        <w:t xml:space="preserve"> </w:t>
      </w:r>
      <w:r w:rsidR="003337D2" w:rsidRPr="008E7559">
        <w:rPr>
          <w:rFonts w:ascii="Arial" w:eastAsia="Arial" w:hAnsi="Arial" w:cs="Arial"/>
        </w:rPr>
        <w:t xml:space="preserve">City and Guilds Level 3 Diploma in </w:t>
      </w:r>
      <w:r w:rsidR="003337D2" w:rsidRPr="008E7559">
        <w:rPr>
          <w:rFonts w:ascii="Arial" w:hAnsi="Arial" w:cs="Arial"/>
        </w:rPr>
        <w:t>Social Media and Digital Marketing</w:t>
      </w:r>
      <w:r w:rsidR="003337D2" w:rsidRPr="008E7559">
        <w:rPr>
          <w:rFonts w:ascii="Arial" w:eastAsia="Arial" w:hAnsi="Arial" w:cs="Arial"/>
        </w:rPr>
        <w:t xml:space="preserve"> </w:t>
      </w:r>
      <w:r w:rsidRPr="008E7559">
        <w:rPr>
          <w:rFonts w:ascii="Arial" w:eastAsia="Arial" w:hAnsi="Arial" w:cs="Arial"/>
        </w:rPr>
        <w:t>-</w:t>
      </w:r>
      <w:r w:rsidR="00465C06" w:rsidRPr="008E7559">
        <w:rPr>
          <w:rFonts w:ascii="Arial" w:eastAsia="Arial" w:hAnsi="Arial" w:cs="Arial"/>
          <w:b/>
        </w:rPr>
        <w:t xml:space="preserve"> </w:t>
      </w:r>
      <w:r w:rsidR="00253D34" w:rsidRPr="008E7559">
        <w:rPr>
          <w:rFonts w:ascii="Arial" w:eastAsia="Arial" w:hAnsi="Arial" w:cs="Arial"/>
        </w:rPr>
        <w:t>Pass</w:t>
      </w:r>
    </w:p>
    <w:p w:rsidR="000A7E22" w:rsidRPr="008E7559" w:rsidRDefault="00990738" w:rsidP="00976D5A">
      <w:pPr>
        <w:spacing w:after="0"/>
        <w:ind w:left="680"/>
        <w:rPr>
          <w:rFonts w:ascii="Arial" w:hAnsi="Arial" w:cs="Arial"/>
          <w:sz w:val="20"/>
        </w:rPr>
      </w:pPr>
      <w:r w:rsidRPr="008E7559">
        <w:rPr>
          <w:rFonts w:ascii="Arial" w:hAnsi="Arial" w:cs="Arial"/>
          <w:sz w:val="20"/>
        </w:rPr>
        <w:t>Units:</w:t>
      </w:r>
      <w:r w:rsidR="00EA6BA7" w:rsidRPr="008E7559">
        <w:rPr>
          <w:rFonts w:ascii="Arial" w:hAnsi="Arial" w:cs="Arial"/>
          <w:sz w:val="20"/>
        </w:rPr>
        <w:t xml:space="preserve"> 202, 203, 301, 302, 303, 304, 305, 311</w:t>
      </w:r>
    </w:p>
    <w:p w:rsidR="00976D5A" w:rsidRPr="009B76A5" w:rsidRDefault="00976D5A" w:rsidP="00976D5A">
      <w:pPr>
        <w:spacing w:after="0"/>
        <w:ind w:left="680"/>
        <w:rPr>
          <w:rFonts w:ascii="Arial" w:hAnsi="Arial" w:cs="Arial"/>
        </w:rPr>
      </w:pPr>
    </w:p>
    <w:p w:rsidR="00C014F1" w:rsidRDefault="00184255" w:rsidP="00632728">
      <w:pPr>
        <w:keepNext/>
        <w:keepLines/>
        <w:spacing w:after="0" w:line="288" w:lineRule="auto"/>
        <w:ind w:left="680"/>
        <w:jc w:val="both"/>
        <w:rPr>
          <w:rFonts w:ascii="Arial" w:eastAsia="Arial" w:hAnsi="Arial" w:cs="Arial"/>
          <w:color w:val="7A7A7A"/>
          <w:sz w:val="26"/>
        </w:rPr>
      </w:pPr>
      <w:r>
        <w:rPr>
          <w:rFonts w:ascii="Arial" w:eastAsia="Arial" w:hAnsi="Arial" w:cs="Arial"/>
          <w:color w:val="808080"/>
          <w:sz w:val="26"/>
        </w:rPr>
        <w:t xml:space="preserve">Bournemouth and Poole College                             </w:t>
      </w:r>
      <w:r w:rsidR="00D03334">
        <w:rPr>
          <w:rFonts w:ascii="Arial" w:eastAsia="Arial" w:hAnsi="Arial" w:cs="Arial"/>
          <w:color w:val="808080"/>
          <w:sz w:val="26"/>
        </w:rPr>
        <w:t xml:space="preserve">              </w:t>
      </w:r>
      <w:r w:rsidR="00DE4A0F">
        <w:rPr>
          <w:rFonts w:ascii="Arial" w:eastAsia="Arial" w:hAnsi="Arial" w:cs="Arial"/>
          <w:color w:val="808080"/>
          <w:sz w:val="26"/>
        </w:rPr>
        <w:t xml:space="preserve">     </w:t>
      </w:r>
      <w:r w:rsidR="00D03334">
        <w:rPr>
          <w:rFonts w:ascii="Arial" w:eastAsia="Arial" w:hAnsi="Arial" w:cs="Arial"/>
          <w:color w:val="808080"/>
          <w:sz w:val="26"/>
        </w:rPr>
        <w:t xml:space="preserve">  </w:t>
      </w:r>
      <w:r>
        <w:rPr>
          <w:rFonts w:ascii="Arial" w:eastAsia="Arial" w:hAnsi="Arial" w:cs="Arial"/>
          <w:color w:val="808080"/>
          <w:sz w:val="26"/>
        </w:rPr>
        <w:t>[2013 –</w:t>
      </w:r>
      <w:r w:rsidR="00D03334">
        <w:rPr>
          <w:rFonts w:ascii="Arial" w:eastAsia="Arial" w:hAnsi="Arial" w:cs="Arial"/>
          <w:color w:val="808080"/>
          <w:sz w:val="26"/>
        </w:rPr>
        <w:t>2014</w:t>
      </w:r>
      <w:r>
        <w:rPr>
          <w:rFonts w:ascii="Arial" w:eastAsia="Arial" w:hAnsi="Arial" w:cs="Arial"/>
          <w:color w:val="808080"/>
          <w:sz w:val="26"/>
        </w:rPr>
        <w:t>]</w:t>
      </w:r>
    </w:p>
    <w:p w:rsidR="00877D9A" w:rsidRPr="008E7559" w:rsidRDefault="00484513" w:rsidP="001A1AEB">
      <w:pPr>
        <w:spacing w:after="0" w:line="288" w:lineRule="auto"/>
        <w:ind w:left="680"/>
        <w:jc w:val="both"/>
        <w:rPr>
          <w:rFonts w:ascii="Arial" w:eastAsia="Arial" w:hAnsi="Arial" w:cs="Arial"/>
        </w:rPr>
      </w:pPr>
      <w:r w:rsidRPr="008E7559">
        <w:rPr>
          <w:rFonts w:ascii="Arial" w:eastAsia="Arial" w:hAnsi="Arial" w:cs="Arial"/>
        </w:rPr>
        <w:t xml:space="preserve">Pearson </w:t>
      </w:r>
      <w:r w:rsidR="00184255" w:rsidRPr="008E7559">
        <w:rPr>
          <w:rFonts w:ascii="Arial" w:eastAsia="Arial" w:hAnsi="Arial" w:cs="Arial"/>
        </w:rPr>
        <w:t>EDI Level 3 Diploma for IT Users Skills</w:t>
      </w:r>
      <w:r w:rsidR="00D03334" w:rsidRPr="008E7559">
        <w:rPr>
          <w:rFonts w:ascii="Arial" w:eastAsia="Arial" w:hAnsi="Arial" w:cs="Arial"/>
        </w:rPr>
        <w:t xml:space="preserve"> - Pass</w:t>
      </w:r>
    </w:p>
    <w:p w:rsidR="00F037B0" w:rsidRPr="008E7559" w:rsidRDefault="00014D49" w:rsidP="00632728">
      <w:pPr>
        <w:spacing w:after="0" w:line="288" w:lineRule="auto"/>
        <w:ind w:left="680"/>
        <w:rPr>
          <w:rFonts w:ascii="Arial" w:hAnsi="Arial" w:cs="Arial"/>
          <w:sz w:val="20"/>
        </w:rPr>
      </w:pPr>
      <w:r w:rsidRPr="008E7559">
        <w:rPr>
          <w:rFonts w:ascii="Arial" w:hAnsi="Arial" w:cs="Arial"/>
          <w:sz w:val="20"/>
        </w:rPr>
        <w:t>Units</w:t>
      </w:r>
      <w:r w:rsidR="007A3DFD" w:rsidRPr="008E7559">
        <w:rPr>
          <w:rFonts w:ascii="Arial" w:hAnsi="Arial" w:cs="Arial"/>
          <w:sz w:val="20"/>
        </w:rPr>
        <w:t xml:space="preserve">: </w:t>
      </w:r>
      <w:r w:rsidR="00524A07" w:rsidRPr="008E7559">
        <w:rPr>
          <w:rFonts w:ascii="Arial" w:hAnsi="Arial" w:cs="Arial"/>
          <w:sz w:val="20"/>
        </w:rPr>
        <w:t>118, 121, 125, 201, 203, 216, 224, 228</w:t>
      </w:r>
    </w:p>
    <w:p w:rsidR="009B76A5" w:rsidRPr="009B76A5" w:rsidRDefault="009B76A5" w:rsidP="00632728">
      <w:pPr>
        <w:spacing w:after="0" w:line="288" w:lineRule="auto"/>
        <w:ind w:left="680"/>
        <w:rPr>
          <w:rFonts w:ascii="Arial" w:hAnsi="Arial" w:cs="Arial"/>
          <w:sz w:val="18"/>
        </w:rPr>
      </w:pPr>
    </w:p>
    <w:p w:rsidR="00F037B0" w:rsidRPr="00275022" w:rsidRDefault="00275022" w:rsidP="00632728">
      <w:pPr>
        <w:spacing w:after="0" w:line="288" w:lineRule="auto"/>
        <w:ind w:left="680"/>
        <w:rPr>
          <w:rFonts w:ascii="Arial" w:eastAsia="Arial" w:hAnsi="Arial" w:cs="Arial"/>
        </w:rPr>
      </w:pPr>
      <w:r>
        <w:rPr>
          <w:rFonts w:ascii="Arial" w:hAnsi="Arial" w:cs="Arial"/>
        </w:rPr>
        <w:t>NCFE Level 2 Award in Job Search and Interview Skills</w:t>
      </w:r>
      <w:r w:rsidR="00CB3FD3">
        <w:rPr>
          <w:rFonts w:ascii="Arial" w:hAnsi="Arial" w:cs="Arial"/>
        </w:rPr>
        <w:t xml:space="preserve"> - Pass</w:t>
      </w:r>
    </w:p>
    <w:p w:rsidR="00C014F1" w:rsidRPr="00632728" w:rsidRDefault="00C014F1" w:rsidP="00632728">
      <w:pPr>
        <w:spacing w:after="0" w:line="288" w:lineRule="auto"/>
        <w:ind w:left="680"/>
        <w:rPr>
          <w:rFonts w:ascii="Arial" w:eastAsia="Arial" w:hAnsi="Arial" w:cs="Arial"/>
        </w:rPr>
      </w:pPr>
    </w:p>
    <w:p w:rsidR="00C014F1" w:rsidRDefault="00184255" w:rsidP="00632728">
      <w:pPr>
        <w:keepNext/>
        <w:keepLines/>
        <w:spacing w:after="0" w:line="288" w:lineRule="auto"/>
        <w:ind w:left="680"/>
        <w:rPr>
          <w:rFonts w:ascii="Arial" w:eastAsia="Arial" w:hAnsi="Arial" w:cs="Arial"/>
          <w:color w:val="808080"/>
        </w:rPr>
      </w:pPr>
      <w:r>
        <w:rPr>
          <w:rFonts w:ascii="Arial" w:eastAsia="Arial" w:hAnsi="Arial" w:cs="Arial"/>
          <w:color w:val="808080"/>
          <w:sz w:val="26"/>
        </w:rPr>
        <w:t xml:space="preserve">Ferndown Sixth Form                                                   </w:t>
      </w:r>
      <w:r w:rsidR="00DE4A0F">
        <w:rPr>
          <w:rFonts w:ascii="Arial" w:eastAsia="Arial" w:hAnsi="Arial" w:cs="Arial"/>
          <w:color w:val="808080"/>
          <w:sz w:val="26"/>
        </w:rPr>
        <w:t xml:space="preserve">                </w:t>
      </w:r>
      <w:r>
        <w:rPr>
          <w:rFonts w:ascii="Arial" w:eastAsia="Arial" w:hAnsi="Arial" w:cs="Arial"/>
          <w:color w:val="808080"/>
          <w:sz w:val="26"/>
        </w:rPr>
        <w:t>[2012 – 2013]</w:t>
      </w:r>
    </w:p>
    <w:p w:rsidR="00C014F1" w:rsidRDefault="00184255" w:rsidP="00CA4175">
      <w:pPr>
        <w:tabs>
          <w:tab w:val="left" w:pos="9639"/>
        </w:tabs>
        <w:spacing w:after="0" w:line="288" w:lineRule="auto"/>
        <w:ind w:left="680"/>
        <w:jc w:val="both"/>
        <w:rPr>
          <w:rFonts w:ascii="Arial" w:eastAsia="Arial" w:hAnsi="Arial" w:cs="Arial"/>
        </w:rPr>
      </w:pPr>
      <w:r>
        <w:rPr>
          <w:rFonts w:ascii="Arial" w:eastAsia="Arial" w:hAnsi="Arial" w:cs="Arial"/>
        </w:rPr>
        <w:t xml:space="preserve">During my time at Ferndown Sixth Form I studied AS Level History, Psychology and Science. I also studied BTEC Level 3 IT. Sadly I left this Sixth Form to pursue a more IT based set of qualifications, which I felt would </w:t>
      </w:r>
      <w:r w:rsidR="00661EE4">
        <w:rPr>
          <w:rFonts w:ascii="Arial" w:eastAsia="Arial" w:hAnsi="Arial" w:cs="Arial"/>
        </w:rPr>
        <w:t>benefit</w:t>
      </w:r>
      <w:r w:rsidR="007C31AD">
        <w:rPr>
          <w:rFonts w:ascii="Arial" w:eastAsia="Arial" w:hAnsi="Arial" w:cs="Arial"/>
        </w:rPr>
        <w:t xml:space="preserve"> me in the long term.</w:t>
      </w:r>
    </w:p>
    <w:p w:rsidR="00C014F1" w:rsidRDefault="00C014F1" w:rsidP="00632728">
      <w:pPr>
        <w:spacing w:after="0" w:line="288" w:lineRule="auto"/>
        <w:ind w:left="680"/>
        <w:rPr>
          <w:rFonts w:ascii="Arial" w:eastAsia="Arial" w:hAnsi="Arial" w:cs="Arial"/>
        </w:rPr>
      </w:pPr>
    </w:p>
    <w:p w:rsidR="007D0BE4" w:rsidRPr="00284195" w:rsidRDefault="00184255" w:rsidP="001A1AEB">
      <w:pPr>
        <w:keepNext/>
        <w:keepLines/>
        <w:tabs>
          <w:tab w:val="left" w:pos="7938"/>
        </w:tabs>
        <w:spacing w:after="0" w:line="288" w:lineRule="auto"/>
        <w:ind w:left="680"/>
        <w:rPr>
          <w:rFonts w:ascii="Arial" w:eastAsia="Arial" w:hAnsi="Arial" w:cs="Arial"/>
          <w:color w:val="808080"/>
        </w:rPr>
      </w:pPr>
      <w:r>
        <w:rPr>
          <w:rFonts w:ascii="Arial" w:eastAsia="Arial" w:hAnsi="Arial" w:cs="Arial"/>
          <w:color w:val="808080"/>
          <w:sz w:val="26"/>
        </w:rPr>
        <w:t xml:space="preserve">Ferndown Upper School                                              </w:t>
      </w:r>
      <w:r w:rsidR="00DE4A0F">
        <w:rPr>
          <w:rFonts w:ascii="Arial" w:eastAsia="Arial" w:hAnsi="Arial" w:cs="Arial"/>
          <w:color w:val="808080"/>
          <w:sz w:val="26"/>
        </w:rPr>
        <w:t xml:space="preserve">                </w:t>
      </w:r>
      <w:r>
        <w:rPr>
          <w:rFonts w:ascii="Arial" w:eastAsia="Arial" w:hAnsi="Arial" w:cs="Arial"/>
          <w:color w:val="808080"/>
          <w:sz w:val="26"/>
        </w:rPr>
        <w:t>[2009 – 2012]</w:t>
      </w:r>
    </w:p>
    <w:p w:rsidR="00D312EB" w:rsidRDefault="00D312EB" w:rsidP="00632728">
      <w:pPr>
        <w:spacing w:after="0" w:line="288" w:lineRule="auto"/>
        <w:ind w:left="680"/>
        <w:rPr>
          <w:rFonts w:ascii="Arial" w:eastAsia="Arial" w:hAnsi="Arial" w:cs="Arial"/>
        </w:rPr>
      </w:pPr>
      <w:r>
        <w:rPr>
          <w:rFonts w:ascii="Arial" w:eastAsia="Arial" w:hAnsi="Arial" w:cs="Arial"/>
        </w:rPr>
        <w:t>GCSE English Literature - C</w:t>
      </w:r>
    </w:p>
    <w:p w:rsidR="00D312EB" w:rsidRDefault="00D312EB" w:rsidP="00632728">
      <w:pPr>
        <w:spacing w:after="0" w:line="288" w:lineRule="auto"/>
        <w:ind w:left="680"/>
        <w:rPr>
          <w:rFonts w:ascii="Arial" w:eastAsia="Arial" w:hAnsi="Arial" w:cs="Arial"/>
        </w:rPr>
      </w:pPr>
      <w:r>
        <w:rPr>
          <w:rFonts w:ascii="Arial" w:eastAsia="Arial" w:hAnsi="Arial" w:cs="Arial"/>
        </w:rPr>
        <w:t>GCSE English Literature - C</w:t>
      </w:r>
    </w:p>
    <w:p w:rsidR="00D312EB" w:rsidRDefault="00D312EB" w:rsidP="00632728">
      <w:pPr>
        <w:spacing w:after="0" w:line="288" w:lineRule="auto"/>
        <w:ind w:left="680"/>
        <w:rPr>
          <w:rFonts w:ascii="Arial" w:eastAsia="Arial" w:hAnsi="Arial" w:cs="Arial"/>
        </w:rPr>
      </w:pPr>
      <w:r>
        <w:rPr>
          <w:rFonts w:ascii="Arial" w:eastAsia="Arial" w:hAnsi="Arial" w:cs="Arial"/>
        </w:rPr>
        <w:t>GCSE Mathematics - C</w:t>
      </w:r>
    </w:p>
    <w:p w:rsidR="00D312EB" w:rsidRDefault="00D312EB" w:rsidP="00632728">
      <w:pPr>
        <w:spacing w:after="0" w:line="288" w:lineRule="auto"/>
        <w:ind w:left="680"/>
        <w:rPr>
          <w:rFonts w:ascii="Arial" w:eastAsia="Arial" w:hAnsi="Arial" w:cs="Arial"/>
        </w:rPr>
      </w:pPr>
      <w:r>
        <w:rPr>
          <w:rFonts w:ascii="Arial" w:eastAsia="Arial" w:hAnsi="Arial" w:cs="Arial"/>
        </w:rPr>
        <w:t>GCSE Science - C</w:t>
      </w:r>
    </w:p>
    <w:p w:rsidR="00D312EB" w:rsidRDefault="00D312EB" w:rsidP="00632728">
      <w:pPr>
        <w:spacing w:after="0" w:line="288" w:lineRule="auto"/>
        <w:ind w:left="680"/>
        <w:rPr>
          <w:rFonts w:ascii="Arial" w:eastAsia="Arial" w:hAnsi="Arial" w:cs="Arial"/>
        </w:rPr>
      </w:pPr>
      <w:r>
        <w:rPr>
          <w:rFonts w:ascii="Arial" w:eastAsia="Arial" w:hAnsi="Arial" w:cs="Arial"/>
        </w:rPr>
        <w:t>GCSE Science (Additional) - C</w:t>
      </w:r>
    </w:p>
    <w:p w:rsidR="00D312EB" w:rsidRDefault="00D312EB" w:rsidP="00632728">
      <w:pPr>
        <w:spacing w:after="0" w:line="288" w:lineRule="auto"/>
        <w:ind w:left="680"/>
        <w:rPr>
          <w:rFonts w:ascii="Arial" w:eastAsia="Arial" w:hAnsi="Arial" w:cs="Arial"/>
        </w:rPr>
      </w:pPr>
      <w:r>
        <w:rPr>
          <w:rFonts w:ascii="Arial" w:eastAsia="Arial" w:hAnsi="Arial" w:cs="Arial"/>
        </w:rPr>
        <w:t>GCSE History - C</w:t>
      </w:r>
    </w:p>
    <w:p w:rsidR="0078635B" w:rsidRDefault="0078635B" w:rsidP="00632728">
      <w:pPr>
        <w:spacing w:after="0" w:line="288" w:lineRule="auto"/>
        <w:ind w:left="680"/>
        <w:rPr>
          <w:rFonts w:ascii="Arial" w:eastAsia="Arial" w:hAnsi="Arial" w:cs="Arial"/>
        </w:rPr>
      </w:pPr>
      <w:r>
        <w:rPr>
          <w:rFonts w:ascii="Arial" w:eastAsia="Arial" w:hAnsi="Arial" w:cs="Arial"/>
        </w:rPr>
        <w:t>GCSE Spanish - D</w:t>
      </w:r>
    </w:p>
    <w:p w:rsidR="00376910" w:rsidRDefault="00376910" w:rsidP="00632728">
      <w:pPr>
        <w:spacing w:after="0" w:line="288" w:lineRule="auto"/>
        <w:ind w:left="680"/>
        <w:rPr>
          <w:rFonts w:ascii="Arial" w:eastAsia="Arial" w:hAnsi="Arial" w:cs="Arial"/>
        </w:rPr>
      </w:pPr>
      <w:r>
        <w:rPr>
          <w:rFonts w:ascii="Arial" w:eastAsia="Arial" w:hAnsi="Arial" w:cs="Arial"/>
        </w:rPr>
        <w:t>GCSE Engineering - D</w:t>
      </w:r>
    </w:p>
    <w:p w:rsidR="0078635B" w:rsidRDefault="00376910" w:rsidP="00A03292">
      <w:pPr>
        <w:spacing w:after="0" w:line="288" w:lineRule="auto"/>
        <w:ind w:left="680"/>
        <w:rPr>
          <w:rFonts w:ascii="Arial" w:eastAsia="Arial" w:hAnsi="Arial" w:cs="Arial"/>
        </w:rPr>
      </w:pPr>
      <w:r>
        <w:rPr>
          <w:rFonts w:ascii="Arial" w:eastAsia="Arial" w:hAnsi="Arial" w:cs="Arial"/>
        </w:rPr>
        <w:t>GCSE Art - F</w:t>
      </w:r>
    </w:p>
    <w:p w:rsidR="00A03292" w:rsidRDefault="00A03292" w:rsidP="00A03292">
      <w:pPr>
        <w:spacing w:after="0" w:line="288" w:lineRule="auto"/>
        <w:ind w:left="680"/>
        <w:rPr>
          <w:rFonts w:ascii="Arial" w:eastAsia="Arial" w:hAnsi="Arial" w:cs="Arial"/>
        </w:rPr>
      </w:pPr>
      <w:r>
        <w:rPr>
          <w:rFonts w:ascii="Arial" w:eastAsia="Arial" w:hAnsi="Arial" w:cs="Arial"/>
        </w:rPr>
        <w:t>FCSE French - Merit</w:t>
      </w:r>
    </w:p>
    <w:p w:rsidR="00C014F1" w:rsidRDefault="00C014F1" w:rsidP="005B5875">
      <w:pPr>
        <w:spacing w:after="0" w:line="288" w:lineRule="auto"/>
        <w:ind w:left="720"/>
        <w:rPr>
          <w:rFonts w:ascii="Arial" w:eastAsia="Arial" w:hAnsi="Arial" w:cs="Arial"/>
        </w:rPr>
      </w:pPr>
    </w:p>
    <w:p w:rsidR="005B5875" w:rsidRDefault="005B5875" w:rsidP="005B5875">
      <w:pPr>
        <w:spacing w:after="0" w:line="288" w:lineRule="auto"/>
        <w:ind w:left="720"/>
        <w:rPr>
          <w:rFonts w:ascii="Arial" w:eastAsia="Arial" w:hAnsi="Arial" w:cs="Arial"/>
        </w:rPr>
      </w:pPr>
    </w:p>
    <w:p w:rsidR="005B5875" w:rsidRDefault="005B5875" w:rsidP="005B5875">
      <w:pPr>
        <w:spacing w:after="0" w:line="288" w:lineRule="auto"/>
        <w:ind w:left="720"/>
        <w:rPr>
          <w:rFonts w:ascii="Arial" w:eastAsia="Arial" w:hAnsi="Arial" w:cs="Arial"/>
        </w:rPr>
      </w:pPr>
    </w:p>
    <w:p w:rsidR="005B5875" w:rsidRDefault="005B5875" w:rsidP="005B5875">
      <w:pPr>
        <w:spacing w:after="0" w:line="288" w:lineRule="auto"/>
        <w:ind w:left="720"/>
        <w:rPr>
          <w:rFonts w:ascii="Arial" w:eastAsia="Arial" w:hAnsi="Arial" w:cs="Arial"/>
        </w:rPr>
      </w:pPr>
    </w:p>
    <w:p w:rsidR="002817E2" w:rsidRDefault="002817E2">
      <w:pPr>
        <w:spacing w:after="0" w:line="288" w:lineRule="auto"/>
        <w:rPr>
          <w:rFonts w:ascii="Arial" w:eastAsia="Arial" w:hAnsi="Arial" w:cs="Arial"/>
        </w:rPr>
      </w:pPr>
    </w:p>
    <w:p w:rsidR="005D1615" w:rsidRDefault="005D1615">
      <w:pPr>
        <w:spacing w:after="0" w:line="288" w:lineRule="auto"/>
        <w:rPr>
          <w:rFonts w:ascii="Arial" w:eastAsia="Arial" w:hAnsi="Arial" w:cs="Arial"/>
        </w:rPr>
      </w:pPr>
    </w:p>
    <w:p w:rsidR="002817E2" w:rsidRDefault="002817E2">
      <w:pPr>
        <w:spacing w:after="0" w:line="288" w:lineRule="auto"/>
        <w:rPr>
          <w:rFonts w:ascii="Arial" w:eastAsia="Arial" w:hAnsi="Arial" w:cs="Arial"/>
        </w:rPr>
      </w:pPr>
    </w:p>
    <w:p w:rsidR="00F67ADC" w:rsidRDefault="00F67ADC">
      <w:pPr>
        <w:spacing w:after="0" w:line="288" w:lineRule="auto"/>
        <w:rPr>
          <w:rFonts w:ascii="Arial" w:eastAsia="Arial" w:hAnsi="Arial" w:cs="Arial"/>
        </w:rPr>
      </w:pPr>
    </w:p>
    <w:p w:rsidR="00530C18" w:rsidRDefault="00530C18">
      <w:pPr>
        <w:spacing w:after="0" w:line="288" w:lineRule="auto"/>
        <w:rPr>
          <w:rFonts w:ascii="Arial" w:eastAsia="Arial" w:hAnsi="Arial" w:cs="Arial"/>
        </w:rPr>
      </w:pPr>
    </w:p>
    <w:p w:rsidR="00C014F1" w:rsidRDefault="00184255">
      <w:pPr>
        <w:keepNext/>
        <w:keepLines/>
        <w:spacing w:after="0" w:line="288" w:lineRule="auto"/>
        <w:rPr>
          <w:rFonts w:ascii="Arial" w:eastAsia="Arial" w:hAnsi="Arial" w:cs="Arial"/>
          <w:caps/>
          <w:color w:val="7A7A7A"/>
          <w:sz w:val="28"/>
        </w:rPr>
      </w:pPr>
      <w:r>
        <w:rPr>
          <w:rFonts w:ascii="Arial" w:eastAsia="Arial" w:hAnsi="Arial" w:cs="Arial"/>
          <w:caps/>
          <w:color w:val="7A7A7A"/>
          <w:sz w:val="28"/>
        </w:rPr>
        <w:lastRenderedPageBreak/>
        <w:t xml:space="preserve"> </w:t>
      </w:r>
      <w:r>
        <w:rPr>
          <w:rFonts w:ascii="Arial" w:eastAsia="Arial" w:hAnsi="Arial" w:cs="Arial"/>
          <w:caps/>
          <w:color w:val="808080"/>
          <w:sz w:val="28"/>
        </w:rPr>
        <w:t>Experience</w:t>
      </w:r>
    </w:p>
    <w:p w:rsidR="00C014F1" w:rsidRDefault="00184255">
      <w:pPr>
        <w:spacing w:after="0" w:line="240" w:lineRule="auto"/>
        <w:ind w:left="720"/>
        <w:rPr>
          <w:rFonts w:ascii="Arial" w:eastAsia="Arial" w:hAnsi="Arial" w:cs="Arial"/>
          <w:color w:val="808080"/>
          <w:sz w:val="26"/>
        </w:rPr>
      </w:pPr>
      <w:r>
        <w:rPr>
          <w:rFonts w:ascii="Arial" w:eastAsia="Arial" w:hAnsi="Arial" w:cs="Arial"/>
          <w:color w:val="808080"/>
          <w:sz w:val="26"/>
        </w:rPr>
        <w:t>Bournemouth and Poole Col</w:t>
      </w:r>
      <w:r w:rsidR="00DE4A0F">
        <w:rPr>
          <w:rFonts w:ascii="Arial" w:eastAsia="Arial" w:hAnsi="Arial" w:cs="Arial"/>
          <w:color w:val="808080"/>
          <w:sz w:val="26"/>
        </w:rPr>
        <w:t xml:space="preserve">lege IT Technician                                      </w:t>
      </w:r>
      <w:r>
        <w:rPr>
          <w:rFonts w:ascii="Arial" w:eastAsia="Arial" w:hAnsi="Arial" w:cs="Arial"/>
          <w:color w:val="808080"/>
          <w:sz w:val="26"/>
        </w:rPr>
        <w:t>[2014]</w:t>
      </w:r>
    </w:p>
    <w:p w:rsidR="00C014F1" w:rsidRDefault="00184255">
      <w:pPr>
        <w:keepNext/>
        <w:keepLines/>
        <w:spacing w:after="0" w:line="288" w:lineRule="auto"/>
        <w:ind w:left="720"/>
        <w:rPr>
          <w:rFonts w:ascii="Arial" w:eastAsia="Arial" w:hAnsi="Arial" w:cs="Arial"/>
          <w:color w:val="808080"/>
          <w:sz w:val="24"/>
        </w:rPr>
      </w:pPr>
      <w:r>
        <w:rPr>
          <w:rFonts w:ascii="Arial" w:eastAsia="Arial" w:hAnsi="Arial" w:cs="Arial"/>
          <w:color w:val="808080"/>
          <w:sz w:val="24"/>
        </w:rPr>
        <w:t>Meyrick Road, Bournemouth, Dorset, BH1 3JJ</w:t>
      </w:r>
    </w:p>
    <w:p w:rsidR="00C014F1" w:rsidRPr="00DA243C" w:rsidRDefault="00184255">
      <w:pPr>
        <w:spacing w:after="0" w:line="288" w:lineRule="auto"/>
        <w:ind w:left="720"/>
        <w:jc w:val="both"/>
        <w:rPr>
          <w:rFonts w:ascii="Arial" w:eastAsia="Arial" w:hAnsi="Arial" w:cs="Arial"/>
          <w:b/>
          <w:i/>
        </w:rPr>
      </w:pPr>
      <w:r w:rsidRPr="00DA243C">
        <w:rPr>
          <w:rFonts w:ascii="Arial" w:eastAsia="Arial" w:hAnsi="Arial" w:cs="Arial"/>
          <w:i/>
        </w:rPr>
        <w:t xml:space="preserve">Work </w:t>
      </w:r>
      <w:r w:rsidR="00725321">
        <w:rPr>
          <w:rFonts w:ascii="Arial" w:eastAsia="Arial" w:hAnsi="Arial" w:cs="Arial"/>
          <w:i/>
        </w:rPr>
        <w:t>E</w:t>
      </w:r>
      <w:r w:rsidRPr="00DA243C">
        <w:rPr>
          <w:rFonts w:ascii="Arial" w:eastAsia="Arial" w:hAnsi="Arial" w:cs="Arial"/>
          <w:i/>
        </w:rPr>
        <w:t>xperience IT Technician</w:t>
      </w:r>
    </w:p>
    <w:p w:rsidR="00C014F1" w:rsidRDefault="00184255">
      <w:pPr>
        <w:spacing w:after="0" w:line="288" w:lineRule="auto"/>
        <w:ind w:left="720"/>
        <w:jc w:val="both"/>
        <w:rPr>
          <w:rFonts w:ascii="Arial" w:eastAsia="Arial" w:hAnsi="Arial" w:cs="Arial"/>
        </w:rPr>
      </w:pPr>
      <w:r>
        <w:rPr>
          <w:rFonts w:ascii="Arial" w:eastAsia="Arial" w:hAnsi="Arial" w:cs="Arial"/>
        </w:rPr>
        <w:t>During my time at BPC I was given the opportunity to become a part of the IT Technician team for a day, and gain experience of what their work life involves. As a part of this day, I was given a variety of tasks and roles to help out with and perform. These consisted of helping other technicians move IT equipment, check the equipment in a selection of rooms, organise computers in an IT lab and even be a roaming technician helping out members of staff who had flagged a problem or question.</w:t>
      </w:r>
    </w:p>
    <w:p w:rsidR="00C014F1" w:rsidRDefault="00C014F1">
      <w:pPr>
        <w:spacing w:after="0" w:line="288" w:lineRule="auto"/>
        <w:ind w:left="720"/>
        <w:rPr>
          <w:rFonts w:ascii="Arial" w:eastAsia="Arial" w:hAnsi="Arial" w:cs="Arial"/>
        </w:rPr>
      </w:pPr>
    </w:p>
    <w:p w:rsidR="00C014F1" w:rsidRDefault="00184255">
      <w:pPr>
        <w:spacing w:after="0" w:line="240" w:lineRule="auto"/>
        <w:ind w:left="720"/>
        <w:rPr>
          <w:rFonts w:ascii="Arial Black" w:eastAsia="Arial Black" w:hAnsi="Arial Black" w:cs="Arial Black"/>
          <w:color w:val="808080"/>
          <w:sz w:val="26"/>
        </w:rPr>
      </w:pPr>
      <w:r>
        <w:rPr>
          <w:rFonts w:ascii="Arial" w:eastAsia="Arial" w:hAnsi="Arial" w:cs="Arial"/>
          <w:color w:val="808080"/>
          <w:sz w:val="26"/>
        </w:rPr>
        <w:t xml:space="preserve">Matchams Karting Ltd. </w:t>
      </w:r>
      <w:r w:rsidR="00746824">
        <w:rPr>
          <w:rFonts w:ascii="Arial" w:eastAsia="Arial" w:hAnsi="Arial" w:cs="Arial"/>
          <w:color w:val="808080"/>
          <w:sz w:val="26"/>
        </w:rPr>
        <w:t xml:space="preserve">   </w:t>
      </w:r>
      <w:r>
        <w:rPr>
          <w:rFonts w:ascii="Arial" w:eastAsia="Arial" w:hAnsi="Arial" w:cs="Arial"/>
          <w:color w:val="808080"/>
          <w:sz w:val="26"/>
        </w:rPr>
        <w:t xml:space="preserve">                                                                         [2011]</w:t>
      </w:r>
    </w:p>
    <w:p w:rsidR="00C014F1" w:rsidRDefault="00184255">
      <w:pPr>
        <w:keepNext/>
        <w:keepLines/>
        <w:spacing w:after="0" w:line="288" w:lineRule="auto"/>
        <w:ind w:left="720"/>
        <w:rPr>
          <w:rFonts w:ascii="Arial" w:eastAsia="Arial" w:hAnsi="Arial" w:cs="Arial"/>
          <w:color w:val="808080"/>
          <w:sz w:val="24"/>
        </w:rPr>
      </w:pPr>
      <w:r>
        <w:rPr>
          <w:rFonts w:ascii="Arial" w:eastAsia="Arial" w:hAnsi="Arial" w:cs="Arial"/>
          <w:color w:val="808080"/>
          <w:sz w:val="24"/>
        </w:rPr>
        <w:t>Matchams Leisure Park, Hurn Road, Hampshire, BH24 2BT</w:t>
      </w:r>
    </w:p>
    <w:p w:rsidR="00C014F1" w:rsidRPr="00922B85" w:rsidRDefault="00927785">
      <w:pPr>
        <w:spacing w:after="0" w:line="288" w:lineRule="auto"/>
        <w:ind w:left="720"/>
        <w:jc w:val="both"/>
        <w:rPr>
          <w:rFonts w:ascii="Arial" w:eastAsia="Arial" w:hAnsi="Arial" w:cs="Arial"/>
          <w:b/>
          <w:i/>
        </w:rPr>
      </w:pPr>
      <w:r>
        <w:rPr>
          <w:rFonts w:ascii="Arial" w:eastAsia="Arial" w:hAnsi="Arial" w:cs="Arial"/>
          <w:i/>
        </w:rPr>
        <w:t>Marshal</w:t>
      </w:r>
      <w:r w:rsidR="00F5035C">
        <w:rPr>
          <w:rFonts w:ascii="Arial" w:eastAsia="Arial" w:hAnsi="Arial" w:cs="Arial"/>
          <w:i/>
        </w:rPr>
        <w:t xml:space="preserve"> &amp; Mechanic</w:t>
      </w:r>
    </w:p>
    <w:p w:rsidR="00C014F1" w:rsidRDefault="00184255">
      <w:pPr>
        <w:spacing w:after="0" w:line="288" w:lineRule="auto"/>
        <w:ind w:left="720"/>
        <w:jc w:val="both"/>
        <w:rPr>
          <w:rFonts w:ascii="Arial" w:eastAsia="Arial" w:hAnsi="Arial" w:cs="Arial"/>
        </w:rPr>
      </w:pPr>
      <w:r>
        <w:rPr>
          <w:rFonts w:ascii="Arial" w:eastAsia="Arial" w:hAnsi="Arial" w:cs="Arial"/>
        </w:rPr>
        <w:t>During the period of two weeks in June of 2011, I worked as an employee at Matchams Karting Ltd as part of my Year 10 work experience project. My time at Matchams consisted of me learning the ropes to start off with, and gradually progressing to more advanced and complicated jobs. These jobs included anything from maintaining the karts, to marshaling the circuit and eventually dealing with customers and their needs.</w:t>
      </w:r>
    </w:p>
    <w:p w:rsidR="00C014F1" w:rsidRDefault="00C014F1">
      <w:pPr>
        <w:spacing w:after="0" w:line="288" w:lineRule="auto"/>
        <w:rPr>
          <w:rFonts w:ascii="Arial" w:eastAsia="Arial" w:hAnsi="Arial" w:cs="Arial"/>
        </w:rPr>
      </w:pPr>
    </w:p>
    <w:p w:rsidR="00C014F1" w:rsidRDefault="00184255">
      <w:pPr>
        <w:keepNext/>
        <w:keepLines/>
        <w:spacing w:after="0" w:line="288" w:lineRule="auto"/>
        <w:rPr>
          <w:rFonts w:ascii="Arial" w:eastAsia="Arial" w:hAnsi="Arial" w:cs="Arial"/>
          <w:caps/>
          <w:color w:val="7A7A7A"/>
          <w:sz w:val="28"/>
        </w:rPr>
      </w:pPr>
      <w:r>
        <w:rPr>
          <w:rFonts w:ascii="Arial" w:eastAsia="Arial" w:hAnsi="Arial" w:cs="Arial"/>
          <w:caps/>
          <w:color w:val="808080"/>
          <w:sz w:val="28"/>
        </w:rPr>
        <w:t>Interests</w:t>
      </w:r>
    </w:p>
    <w:p w:rsidR="00C014F1" w:rsidRDefault="00184255">
      <w:pPr>
        <w:spacing w:after="0" w:line="288" w:lineRule="auto"/>
        <w:rPr>
          <w:rFonts w:ascii="Arial" w:eastAsia="Arial" w:hAnsi="Arial" w:cs="Arial"/>
        </w:rPr>
      </w:pPr>
      <w:r>
        <w:rPr>
          <w:rFonts w:ascii="Arial" w:eastAsia="Arial" w:hAnsi="Arial" w:cs="Arial"/>
        </w:rPr>
        <w:t>I have a variety of int</w:t>
      </w:r>
      <w:r w:rsidR="00D312EB">
        <w:rPr>
          <w:rFonts w:ascii="Arial" w:eastAsia="Arial" w:hAnsi="Arial" w:cs="Arial"/>
        </w:rPr>
        <w:t>erests that span a wide range</w:t>
      </w:r>
      <w:r>
        <w:rPr>
          <w:rFonts w:ascii="Arial" w:eastAsia="Arial" w:hAnsi="Arial" w:cs="Arial"/>
        </w:rPr>
        <w:t xml:space="preserve"> nature.</w:t>
      </w:r>
    </w:p>
    <w:tbl>
      <w:tblPr>
        <w:tblW w:w="0" w:type="auto"/>
        <w:tblInd w:w="98" w:type="dxa"/>
        <w:tblCellMar>
          <w:left w:w="10" w:type="dxa"/>
          <w:right w:w="10" w:type="dxa"/>
        </w:tblCellMar>
        <w:tblLook w:val="0000"/>
      </w:tblPr>
      <w:tblGrid>
        <w:gridCol w:w="4874"/>
        <w:gridCol w:w="4883"/>
      </w:tblGrid>
      <w:tr w:rsidR="00C014F1" w:rsidTr="00E07FED">
        <w:trPr>
          <w:trHeight w:val="1"/>
        </w:trPr>
        <w:tc>
          <w:tcPr>
            <w:tcW w:w="5508" w:type="dxa"/>
            <w:shd w:val="clear" w:color="000000" w:fill="FFFFFF"/>
            <w:tcMar>
              <w:left w:w="108" w:type="dxa"/>
              <w:right w:w="108" w:type="dxa"/>
            </w:tcMar>
          </w:tcPr>
          <w:p w:rsidR="00C014F1" w:rsidRPr="000A2D00" w:rsidRDefault="00231B96">
            <w:pPr>
              <w:numPr>
                <w:ilvl w:val="0"/>
                <w:numId w:val="1"/>
              </w:numPr>
              <w:spacing w:after="0" w:line="288" w:lineRule="auto"/>
              <w:ind w:left="720" w:hanging="360"/>
              <w:rPr>
                <w:rFonts w:ascii="Arial" w:hAnsi="Arial" w:cs="Arial"/>
              </w:rPr>
            </w:pPr>
            <w:r>
              <w:rPr>
                <w:rFonts w:ascii="Arial" w:eastAsia="Arial" w:hAnsi="Arial" w:cs="Arial"/>
              </w:rPr>
              <w:t>Web Development</w:t>
            </w:r>
          </w:p>
          <w:p w:rsidR="000A2D00" w:rsidRDefault="00231B96">
            <w:pPr>
              <w:numPr>
                <w:ilvl w:val="0"/>
                <w:numId w:val="1"/>
              </w:numPr>
              <w:spacing w:after="0" w:line="288" w:lineRule="auto"/>
              <w:ind w:left="720" w:hanging="360"/>
              <w:rPr>
                <w:rFonts w:ascii="Arial" w:hAnsi="Arial" w:cs="Arial"/>
              </w:rPr>
            </w:pPr>
            <w:r>
              <w:rPr>
                <w:rFonts w:ascii="Arial" w:hAnsi="Arial" w:cs="Arial"/>
              </w:rPr>
              <w:t>Gaming</w:t>
            </w:r>
          </w:p>
          <w:p w:rsidR="00E32481" w:rsidRPr="001A6931" w:rsidRDefault="005C36F5" w:rsidP="00231B96">
            <w:pPr>
              <w:numPr>
                <w:ilvl w:val="0"/>
                <w:numId w:val="1"/>
              </w:numPr>
              <w:spacing w:after="0" w:line="288" w:lineRule="auto"/>
              <w:ind w:left="720" w:hanging="360"/>
              <w:rPr>
                <w:rFonts w:ascii="Arial" w:hAnsi="Arial" w:cs="Arial"/>
              </w:rPr>
            </w:pPr>
            <w:r>
              <w:rPr>
                <w:rFonts w:ascii="Arial" w:hAnsi="Arial" w:cs="Arial"/>
              </w:rPr>
              <w:t>History</w:t>
            </w:r>
          </w:p>
        </w:tc>
        <w:tc>
          <w:tcPr>
            <w:tcW w:w="5508" w:type="dxa"/>
            <w:shd w:val="clear" w:color="000000" w:fill="FFFFFF"/>
            <w:tcMar>
              <w:left w:w="108" w:type="dxa"/>
              <w:right w:w="108" w:type="dxa"/>
            </w:tcMar>
          </w:tcPr>
          <w:p w:rsidR="00C014F1" w:rsidRPr="000A2D00" w:rsidRDefault="00184255">
            <w:pPr>
              <w:numPr>
                <w:ilvl w:val="0"/>
                <w:numId w:val="1"/>
              </w:numPr>
              <w:spacing w:after="0" w:line="288" w:lineRule="auto"/>
              <w:ind w:left="720" w:hanging="360"/>
              <w:rPr>
                <w:rFonts w:ascii="Arial" w:hAnsi="Arial" w:cs="Arial"/>
              </w:rPr>
            </w:pPr>
            <w:r w:rsidRPr="001A6931">
              <w:rPr>
                <w:rFonts w:ascii="Arial" w:eastAsia="Arial" w:hAnsi="Arial" w:cs="Arial"/>
              </w:rPr>
              <w:t>Formula 1</w:t>
            </w:r>
          </w:p>
          <w:p w:rsidR="000A2D00" w:rsidRDefault="003E6145">
            <w:pPr>
              <w:numPr>
                <w:ilvl w:val="0"/>
                <w:numId w:val="1"/>
              </w:numPr>
              <w:spacing w:after="0" w:line="288" w:lineRule="auto"/>
              <w:ind w:left="720" w:hanging="360"/>
              <w:rPr>
                <w:rFonts w:ascii="Arial" w:hAnsi="Arial" w:cs="Arial"/>
              </w:rPr>
            </w:pPr>
            <w:r>
              <w:rPr>
                <w:rFonts w:ascii="Arial" w:hAnsi="Arial" w:cs="Arial"/>
              </w:rPr>
              <w:t>eSports</w:t>
            </w:r>
          </w:p>
          <w:p w:rsidR="00E32481" w:rsidRDefault="00E32481">
            <w:pPr>
              <w:numPr>
                <w:ilvl w:val="0"/>
                <w:numId w:val="1"/>
              </w:numPr>
              <w:spacing w:after="0" w:line="288" w:lineRule="auto"/>
              <w:ind w:left="720" w:hanging="360"/>
              <w:rPr>
                <w:rFonts w:ascii="Arial" w:hAnsi="Arial" w:cs="Arial"/>
              </w:rPr>
            </w:pPr>
            <w:r>
              <w:rPr>
                <w:rFonts w:ascii="Arial" w:hAnsi="Arial" w:cs="Arial"/>
              </w:rPr>
              <w:t>Reading</w:t>
            </w:r>
            <w:bookmarkStart w:id="0" w:name="_GoBack"/>
            <w:bookmarkEnd w:id="0"/>
          </w:p>
          <w:p w:rsidR="00E32481" w:rsidRPr="001A6931" w:rsidRDefault="00E32481" w:rsidP="00E32481">
            <w:pPr>
              <w:spacing w:after="0" w:line="288" w:lineRule="auto"/>
              <w:rPr>
                <w:rFonts w:ascii="Arial" w:hAnsi="Arial" w:cs="Arial"/>
              </w:rPr>
            </w:pPr>
          </w:p>
        </w:tc>
      </w:tr>
      <w:tr w:rsidR="00C014F1" w:rsidTr="00E07FED">
        <w:trPr>
          <w:trHeight w:val="1"/>
        </w:trPr>
        <w:tc>
          <w:tcPr>
            <w:tcW w:w="5508" w:type="dxa"/>
            <w:shd w:val="clear" w:color="000000" w:fill="FFFFFF"/>
            <w:tcMar>
              <w:left w:w="108" w:type="dxa"/>
              <w:right w:w="108" w:type="dxa"/>
            </w:tcMar>
          </w:tcPr>
          <w:p w:rsidR="000A2D00" w:rsidRPr="000E24E0" w:rsidRDefault="000A2D00" w:rsidP="00E32481">
            <w:pPr>
              <w:spacing w:after="0" w:line="288" w:lineRule="auto"/>
              <w:rPr>
                <w:rFonts w:ascii="Arial" w:hAnsi="Arial" w:cs="Arial"/>
              </w:rPr>
            </w:pPr>
          </w:p>
        </w:tc>
        <w:tc>
          <w:tcPr>
            <w:tcW w:w="5508" w:type="dxa"/>
            <w:shd w:val="clear" w:color="000000" w:fill="FFFFFF"/>
            <w:tcMar>
              <w:left w:w="108" w:type="dxa"/>
              <w:right w:w="108" w:type="dxa"/>
            </w:tcMar>
          </w:tcPr>
          <w:p w:rsidR="000A2D00" w:rsidRPr="001A6931" w:rsidRDefault="000A2D00" w:rsidP="003E6145">
            <w:pPr>
              <w:spacing w:after="0" w:line="288" w:lineRule="auto"/>
              <w:ind w:left="720"/>
              <w:rPr>
                <w:rFonts w:ascii="Arial" w:hAnsi="Arial" w:cs="Arial"/>
              </w:rPr>
            </w:pPr>
          </w:p>
        </w:tc>
      </w:tr>
      <w:tr w:rsidR="00C014F1" w:rsidTr="00E07FED">
        <w:trPr>
          <w:trHeight w:val="1"/>
        </w:trPr>
        <w:tc>
          <w:tcPr>
            <w:tcW w:w="5508" w:type="dxa"/>
            <w:shd w:val="clear" w:color="000000" w:fill="FFFFFF"/>
            <w:tcMar>
              <w:left w:w="108" w:type="dxa"/>
              <w:right w:w="108" w:type="dxa"/>
            </w:tcMar>
          </w:tcPr>
          <w:p w:rsidR="00C014F1" w:rsidRDefault="00C014F1" w:rsidP="00D12A04">
            <w:pPr>
              <w:spacing w:after="0" w:line="288" w:lineRule="auto"/>
              <w:ind w:left="720"/>
            </w:pPr>
          </w:p>
        </w:tc>
        <w:tc>
          <w:tcPr>
            <w:tcW w:w="5508" w:type="dxa"/>
            <w:shd w:val="clear" w:color="000000" w:fill="FFFFFF"/>
            <w:tcMar>
              <w:left w:w="108" w:type="dxa"/>
              <w:right w:w="108" w:type="dxa"/>
            </w:tcMar>
          </w:tcPr>
          <w:p w:rsidR="00C014F1" w:rsidRDefault="00C014F1">
            <w:pPr>
              <w:spacing w:after="0" w:line="288" w:lineRule="auto"/>
              <w:ind w:left="360"/>
              <w:rPr>
                <w:rFonts w:ascii="Calibri" w:eastAsia="Calibri" w:hAnsi="Calibri" w:cs="Calibri"/>
              </w:rPr>
            </w:pPr>
          </w:p>
        </w:tc>
      </w:tr>
    </w:tbl>
    <w:p w:rsidR="00C014F1" w:rsidRDefault="00C014F1">
      <w:pPr>
        <w:spacing w:after="0" w:line="288" w:lineRule="auto"/>
        <w:rPr>
          <w:rFonts w:ascii="Arial" w:eastAsia="Arial" w:hAnsi="Arial" w:cs="Arial"/>
        </w:rPr>
      </w:pPr>
    </w:p>
    <w:p w:rsidR="00C014F1" w:rsidRDefault="00184255">
      <w:pPr>
        <w:keepNext/>
        <w:keepLines/>
        <w:spacing w:after="0" w:line="288" w:lineRule="auto"/>
        <w:rPr>
          <w:rFonts w:ascii="Arial" w:eastAsia="Arial" w:hAnsi="Arial" w:cs="Arial"/>
          <w:caps/>
          <w:color w:val="7A7A7A"/>
          <w:sz w:val="28"/>
        </w:rPr>
      </w:pPr>
      <w:r>
        <w:rPr>
          <w:rFonts w:ascii="Arial" w:eastAsia="Arial" w:hAnsi="Arial" w:cs="Arial"/>
          <w:caps/>
          <w:color w:val="808080"/>
          <w:sz w:val="28"/>
        </w:rPr>
        <w:t>References</w:t>
      </w:r>
    </w:p>
    <w:p w:rsidR="00C014F1" w:rsidRDefault="00184255">
      <w:pPr>
        <w:spacing w:after="0"/>
        <w:rPr>
          <w:rFonts w:ascii="Arial" w:eastAsia="Arial" w:hAnsi="Arial" w:cs="Arial"/>
        </w:rPr>
      </w:pPr>
      <w:r>
        <w:rPr>
          <w:rFonts w:ascii="Arial" w:eastAsia="Arial" w:hAnsi="Arial" w:cs="Arial"/>
        </w:rPr>
        <w:t>Available on request.</w:t>
      </w:r>
    </w:p>
    <w:p w:rsidR="00C014F1" w:rsidRDefault="00C014F1">
      <w:pPr>
        <w:spacing w:after="0"/>
        <w:rPr>
          <w:rFonts w:ascii="Arial" w:eastAsia="Arial" w:hAnsi="Arial" w:cs="Arial"/>
        </w:rPr>
      </w:pPr>
    </w:p>
    <w:sectPr w:rsidR="00C014F1" w:rsidSect="002817E2">
      <w:headerReference w:type="default" r:id="rId8"/>
      <w:pgSz w:w="11906" w:h="16838"/>
      <w:pgMar w:top="567" w:right="1133"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3AF" w:rsidRDefault="00F773AF" w:rsidP="002817E2">
      <w:pPr>
        <w:spacing w:after="0" w:line="240" w:lineRule="auto"/>
      </w:pPr>
      <w:r>
        <w:separator/>
      </w:r>
    </w:p>
  </w:endnote>
  <w:endnote w:type="continuationSeparator" w:id="0">
    <w:p w:rsidR="00F773AF" w:rsidRDefault="00F773AF" w:rsidP="0028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3AF" w:rsidRDefault="00F773AF" w:rsidP="002817E2">
      <w:pPr>
        <w:spacing w:after="0" w:line="240" w:lineRule="auto"/>
      </w:pPr>
      <w:r>
        <w:separator/>
      </w:r>
    </w:p>
  </w:footnote>
  <w:footnote w:type="continuationSeparator" w:id="0">
    <w:p w:rsidR="00F773AF" w:rsidRDefault="00F773AF" w:rsidP="002817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7E2" w:rsidRDefault="002817E2" w:rsidP="002817E2">
    <w:pPr>
      <w:keepNext/>
      <w:keepLines/>
      <w:spacing w:after="0" w:line="288" w:lineRule="auto"/>
      <w:rPr>
        <w:rFonts w:ascii="Arial" w:eastAsia="Arial" w:hAnsi="Arial" w:cs="Arial"/>
        <w:caps/>
        <w:sz w:val="44"/>
        <w:szCs w:val="44"/>
      </w:rPr>
    </w:pPr>
    <w:r>
      <w:rPr>
        <w:rFonts w:ascii="Arial" w:eastAsia="Arial" w:hAnsi="Arial" w:cs="Arial"/>
        <w:caps/>
        <w:sz w:val="44"/>
        <w:szCs w:val="44"/>
      </w:rPr>
      <w:t>cURTIS HARDY</w:t>
    </w:r>
  </w:p>
  <w:p w:rsidR="002817E2" w:rsidRPr="002817E2" w:rsidRDefault="002817E2" w:rsidP="002817E2">
    <w:pPr>
      <w:spacing w:after="0" w:line="240" w:lineRule="auto"/>
      <w:rPr>
        <w:rFonts w:ascii="Arial" w:eastAsia="Times New Roman" w:hAnsi="Arial" w:cs="Arial"/>
        <w:sz w:val="20"/>
        <w:szCs w:val="20"/>
      </w:rPr>
    </w:pPr>
    <w:r w:rsidRPr="002817E2">
      <w:rPr>
        <w:rFonts w:ascii="Arial" w:eastAsia="Times New Roman" w:hAnsi="Arial" w:cs="Arial"/>
        <w:color w:val="000000"/>
        <w:sz w:val="20"/>
        <w:szCs w:val="20"/>
      </w:rPr>
      <w:t>Address: 77 Severn Road, Ferndown, Dorset, BH22 8XB</w:t>
    </w:r>
  </w:p>
  <w:p w:rsidR="002817E2" w:rsidRPr="002817E2" w:rsidRDefault="002817E2" w:rsidP="002817E2">
    <w:pPr>
      <w:spacing w:after="0" w:line="240" w:lineRule="auto"/>
      <w:rPr>
        <w:rFonts w:ascii="Arial" w:eastAsia="Times New Roman" w:hAnsi="Arial" w:cs="Arial"/>
        <w:sz w:val="20"/>
        <w:szCs w:val="20"/>
      </w:rPr>
    </w:pPr>
    <w:r w:rsidRPr="002817E2">
      <w:rPr>
        <w:rFonts w:ascii="Arial" w:eastAsia="Times New Roman" w:hAnsi="Arial" w:cs="Arial"/>
        <w:color w:val="000000"/>
        <w:sz w:val="20"/>
        <w:szCs w:val="20"/>
      </w:rPr>
      <w:t xml:space="preserve">Email: </w:t>
    </w:r>
    <w:hyperlink r:id="rId1" w:history="1">
      <w:r w:rsidR="00CB35D4">
        <w:rPr>
          <w:rFonts w:ascii="Arial" w:eastAsia="Times New Roman" w:hAnsi="Arial" w:cs="Arial"/>
          <w:color w:val="1155CC"/>
          <w:sz w:val="20"/>
          <w:szCs w:val="20"/>
          <w:u w:val="single"/>
        </w:rPr>
        <w:t>hardy.curtis@outlook.com</w:t>
      </w:r>
    </w:hyperlink>
  </w:p>
  <w:p w:rsidR="002817E2" w:rsidRPr="002817E2" w:rsidRDefault="002817E2" w:rsidP="002817E2">
    <w:pPr>
      <w:keepNext/>
      <w:keepLines/>
      <w:spacing w:after="0" w:line="288" w:lineRule="auto"/>
      <w:rPr>
        <w:rFonts w:ascii="Arial" w:eastAsia="Arial" w:hAnsi="Arial" w:cs="Arial"/>
        <w:caps/>
        <w:sz w:val="20"/>
        <w:szCs w:val="20"/>
      </w:rPr>
    </w:pPr>
    <w:r w:rsidRPr="002817E2">
      <w:rPr>
        <w:rFonts w:ascii="Arial" w:eastAsia="Times New Roman" w:hAnsi="Arial" w:cs="Arial"/>
        <w:color w:val="000000"/>
        <w:sz w:val="20"/>
        <w:szCs w:val="20"/>
      </w:rPr>
      <w:t>Mobile: 07929082721</w:t>
    </w:r>
  </w:p>
  <w:p w:rsidR="002817E2" w:rsidRDefault="00281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C7280"/>
    <w:multiLevelType w:val="multilevel"/>
    <w:tmpl w:val="F78AFC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04A26EB"/>
    <w:multiLevelType w:val="multilevel"/>
    <w:tmpl w:val="D2302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F1F165E"/>
    <w:multiLevelType w:val="multilevel"/>
    <w:tmpl w:val="9F96C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FELayout/>
  </w:compat>
  <w:rsids>
    <w:rsidRoot w:val="00C014F1"/>
    <w:rsid w:val="0000053F"/>
    <w:rsid w:val="00014D49"/>
    <w:rsid w:val="000462A6"/>
    <w:rsid w:val="00054EFD"/>
    <w:rsid w:val="00092516"/>
    <w:rsid w:val="000A2D00"/>
    <w:rsid w:val="000A7E22"/>
    <w:rsid w:val="000B7AEB"/>
    <w:rsid w:val="000E24E0"/>
    <w:rsid w:val="000E35FD"/>
    <w:rsid w:val="000F0EC0"/>
    <w:rsid w:val="000F2E32"/>
    <w:rsid w:val="0014375C"/>
    <w:rsid w:val="001543BC"/>
    <w:rsid w:val="00184255"/>
    <w:rsid w:val="001A1AEB"/>
    <w:rsid w:val="001A6931"/>
    <w:rsid w:val="001A7A02"/>
    <w:rsid w:val="001A7BDA"/>
    <w:rsid w:val="001D2EDF"/>
    <w:rsid w:val="002240A6"/>
    <w:rsid w:val="00231B96"/>
    <w:rsid w:val="00233A70"/>
    <w:rsid w:val="00253D34"/>
    <w:rsid w:val="00261568"/>
    <w:rsid w:val="00275022"/>
    <w:rsid w:val="002817E2"/>
    <w:rsid w:val="00284195"/>
    <w:rsid w:val="00284836"/>
    <w:rsid w:val="002945D0"/>
    <w:rsid w:val="002E4936"/>
    <w:rsid w:val="0032257B"/>
    <w:rsid w:val="00327327"/>
    <w:rsid w:val="0033090F"/>
    <w:rsid w:val="003337D2"/>
    <w:rsid w:val="00335781"/>
    <w:rsid w:val="00367EC7"/>
    <w:rsid w:val="00372007"/>
    <w:rsid w:val="003763C9"/>
    <w:rsid w:val="00376910"/>
    <w:rsid w:val="003773B9"/>
    <w:rsid w:val="003A53CA"/>
    <w:rsid w:val="003E6145"/>
    <w:rsid w:val="00444744"/>
    <w:rsid w:val="00460D51"/>
    <w:rsid w:val="00465C06"/>
    <w:rsid w:val="00484513"/>
    <w:rsid w:val="004B5A23"/>
    <w:rsid w:val="004F2AB7"/>
    <w:rsid w:val="00524A07"/>
    <w:rsid w:val="00530C18"/>
    <w:rsid w:val="00537393"/>
    <w:rsid w:val="00555CC9"/>
    <w:rsid w:val="00585258"/>
    <w:rsid w:val="00597A73"/>
    <w:rsid w:val="005A0204"/>
    <w:rsid w:val="005A3BCD"/>
    <w:rsid w:val="005B5875"/>
    <w:rsid w:val="005C36F5"/>
    <w:rsid w:val="005D1615"/>
    <w:rsid w:val="005D325D"/>
    <w:rsid w:val="005F2802"/>
    <w:rsid w:val="006060BD"/>
    <w:rsid w:val="0061089A"/>
    <w:rsid w:val="00632728"/>
    <w:rsid w:val="00661EE4"/>
    <w:rsid w:val="00690D3A"/>
    <w:rsid w:val="006A2069"/>
    <w:rsid w:val="006A5B71"/>
    <w:rsid w:val="00725321"/>
    <w:rsid w:val="00745473"/>
    <w:rsid w:val="00746824"/>
    <w:rsid w:val="007860FC"/>
    <w:rsid w:val="0078635B"/>
    <w:rsid w:val="007A0FCB"/>
    <w:rsid w:val="007A3DFD"/>
    <w:rsid w:val="007B7E34"/>
    <w:rsid w:val="007C31AD"/>
    <w:rsid w:val="007D0BE4"/>
    <w:rsid w:val="007E4B7A"/>
    <w:rsid w:val="00820D4D"/>
    <w:rsid w:val="00822B84"/>
    <w:rsid w:val="00854156"/>
    <w:rsid w:val="00877D9A"/>
    <w:rsid w:val="0088345C"/>
    <w:rsid w:val="00885B29"/>
    <w:rsid w:val="0089451E"/>
    <w:rsid w:val="008A4B86"/>
    <w:rsid w:val="008B55AC"/>
    <w:rsid w:val="008E7559"/>
    <w:rsid w:val="008F3C1C"/>
    <w:rsid w:val="0092217A"/>
    <w:rsid w:val="00922B85"/>
    <w:rsid w:val="0092676C"/>
    <w:rsid w:val="00927785"/>
    <w:rsid w:val="00932593"/>
    <w:rsid w:val="00973FDC"/>
    <w:rsid w:val="00976D5A"/>
    <w:rsid w:val="00990738"/>
    <w:rsid w:val="00996801"/>
    <w:rsid w:val="009B76A5"/>
    <w:rsid w:val="00A03292"/>
    <w:rsid w:val="00A36D13"/>
    <w:rsid w:val="00B2367B"/>
    <w:rsid w:val="00B31E30"/>
    <w:rsid w:val="00B70EB6"/>
    <w:rsid w:val="00B755D7"/>
    <w:rsid w:val="00B85DE4"/>
    <w:rsid w:val="00B968BC"/>
    <w:rsid w:val="00B97F75"/>
    <w:rsid w:val="00BA3427"/>
    <w:rsid w:val="00BE32D7"/>
    <w:rsid w:val="00BE6754"/>
    <w:rsid w:val="00C014F1"/>
    <w:rsid w:val="00C51655"/>
    <w:rsid w:val="00CA4175"/>
    <w:rsid w:val="00CA5361"/>
    <w:rsid w:val="00CB35D4"/>
    <w:rsid w:val="00CB3FD3"/>
    <w:rsid w:val="00CB47BD"/>
    <w:rsid w:val="00CF5178"/>
    <w:rsid w:val="00D03334"/>
    <w:rsid w:val="00D04C1C"/>
    <w:rsid w:val="00D1037F"/>
    <w:rsid w:val="00D12A04"/>
    <w:rsid w:val="00D312EB"/>
    <w:rsid w:val="00D83BF2"/>
    <w:rsid w:val="00DA243C"/>
    <w:rsid w:val="00DE4A0F"/>
    <w:rsid w:val="00DE6561"/>
    <w:rsid w:val="00DE7F8E"/>
    <w:rsid w:val="00E05A9B"/>
    <w:rsid w:val="00E07FED"/>
    <w:rsid w:val="00E32481"/>
    <w:rsid w:val="00E3512B"/>
    <w:rsid w:val="00E8136B"/>
    <w:rsid w:val="00EA28F7"/>
    <w:rsid w:val="00EA6BA7"/>
    <w:rsid w:val="00EE125A"/>
    <w:rsid w:val="00EE231D"/>
    <w:rsid w:val="00F037B0"/>
    <w:rsid w:val="00F225E3"/>
    <w:rsid w:val="00F5035C"/>
    <w:rsid w:val="00F55675"/>
    <w:rsid w:val="00F67ADC"/>
    <w:rsid w:val="00F773AF"/>
    <w:rsid w:val="00F95A4A"/>
    <w:rsid w:val="00FC16C6"/>
    <w:rsid w:val="00FD7E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B71"/>
  </w:style>
  <w:style w:type="paragraph" w:styleId="Heading1">
    <w:name w:val="heading 1"/>
    <w:basedOn w:val="Normal"/>
    <w:link w:val="Heading1Char"/>
    <w:uiPriority w:val="9"/>
    <w:qFormat/>
    <w:rsid w:val="000925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7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17E2"/>
    <w:rPr>
      <w:color w:val="0000FF"/>
      <w:u w:val="single"/>
    </w:rPr>
  </w:style>
  <w:style w:type="paragraph" w:styleId="Header">
    <w:name w:val="header"/>
    <w:basedOn w:val="Normal"/>
    <w:link w:val="HeaderChar"/>
    <w:uiPriority w:val="99"/>
    <w:semiHidden/>
    <w:unhideWhenUsed/>
    <w:rsid w:val="002817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17E2"/>
  </w:style>
  <w:style w:type="paragraph" w:styleId="Footer">
    <w:name w:val="footer"/>
    <w:basedOn w:val="Normal"/>
    <w:link w:val="FooterChar"/>
    <w:uiPriority w:val="99"/>
    <w:semiHidden/>
    <w:unhideWhenUsed/>
    <w:rsid w:val="002817E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817E2"/>
  </w:style>
  <w:style w:type="character" w:customStyle="1" w:styleId="Heading1Char">
    <w:name w:val="Heading 1 Char"/>
    <w:basedOn w:val="DefaultParagraphFont"/>
    <w:link w:val="Heading1"/>
    <w:uiPriority w:val="9"/>
    <w:rsid w:val="00092516"/>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721905">
      <w:bodyDiv w:val="1"/>
      <w:marLeft w:val="0"/>
      <w:marRight w:val="0"/>
      <w:marTop w:val="0"/>
      <w:marBottom w:val="0"/>
      <w:divBdr>
        <w:top w:val="none" w:sz="0" w:space="0" w:color="auto"/>
        <w:left w:val="none" w:sz="0" w:space="0" w:color="auto"/>
        <w:bottom w:val="none" w:sz="0" w:space="0" w:color="auto"/>
        <w:right w:val="none" w:sz="0" w:space="0" w:color="auto"/>
      </w:divBdr>
    </w:div>
    <w:div w:id="114374758">
      <w:bodyDiv w:val="1"/>
      <w:marLeft w:val="0"/>
      <w:marRight w:val="0"/>
      <w:marTop w:val="0"/>
      <w:marBottom w:val="0"/>
      <w:divBdr>
        <w:top w:val="none" w:sz="0" w:space="0" w:color="auto"/>
        <w:left w:val="none" w:sz="0" w:space="0" w:color="auto"/>
        <w:bottom w:val="none" w:sz="0" w:space="0" w:color="auto"/>
        <w:right w:val="none" w:sz="0" w:space="0" w:color="auto"/>
      </w:divBdr>
    </w:div>
    <w:div w:id="153228782">
      <w:bodyDiv w:val="1"/>
      <w:marLeft w:val="0"/>
      <w:marRight w:val="0"/>
      <w:marTop w:val="0"/>
      <w:marBottom w:val="0"/>
      <w:divBdr>
        <w:top w:val="none" w:sz="0" w:space="0" w:color="auto"/>
        <w:left w:val="none" w:sz="0" w:space="0" w:color="auto"/>
        <w:bottom w:val="none" w:sz="0" w:space="0" w:color="auto"/>
        <w:right w:val="none" w:sz="0" w:space="0" w:color="auto"/>
      </w:divBdr>
    </w:div>
    <w:div w:id="644630136">
      <w:bodyDiv w:val="1"/>
      <w:marLeft w:val="0"/>
      <w:marRight w:val="0"/>
      <w:marTop w:val="0"/>
      <w:marBottom w:val="0"/>
      <w:divBdr>
        <w:top w:val="none" w:sz="0" w:space="0" w:color="auto"/>
        <w:left w:val="none" w:sz="0" w:space="0" w:color="auto"/>
        <w:bottom w:val="none" w:sz="0" w:space="0" w:color="auto"/>
        <w:right w:val="none" w:sz="0" w:space="0" w:color="auto"/>
      </w:divBdr>
    </w:div>
    <w:div w:id="1508060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curtis_rd@hotm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9B6D7-8947-4C32-B958-3AF97BE8D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dc:creator>
  <cp:lastModifiedBy>Curtis</cp:lastModifiedBy>
  <cp:revision>4</cp:revision>
  <dcterms:created xsi:type="dcterms:W3CDTF">2015-06-29T12:41:00Z</dcterms:created>
  <dcterms:modified xsi:type="dcterms:W3CDTF">2015-06-29T12:43:00Z</dcterms:modified>
</cp:coreProperties>
</file>