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373" w:rsidRPr="004401A4" w:rsidRDefault="00BB63CC" w:rsidP="004401A4">
      <w:pPr>
        <w:shd w:val="clear" w:color="auto" w:fill="D9D9D9" w:themeFill="background1" w:themeFillShade="D9"/>
        <w:jc w:val="right"/>
        <w:rPr>
          <w:b/>
          <w:sz w:val="72"/>
          <w:szCs w:val="72"/>
          <w:lang w:val="en-US"/>
        </w:rPr>
      </w:pPr>
      <w:r>
        <w:rPr>
          <w:b/>
          <w:noProof/>
          <w:sz w:val="72"/>
          <w:szCs w:val="72"/>
        </w:rPr>
        <w:pict>
          <v:rect id="_x0000_s1026" style="position:absolute;left:0;text-align:left;margin-left:-237.55pt;margin-top:380.9pt;width:657pt;height:61.7pt;rotation:-90;z-index:-251658752;mso-position-horizontal-relative:page;mso-position-vertical-relative:page;v-text-anchor:middle" o:allowincell="f" fillcolor="white [3212]" strokecolor="white [3212]" strokeweight="1pt">
            <v:fill opacity="52429f"/>
            <v:shadow on="t" type="perspective" color="#4f81bd [3204]" opacity=".5" origin="-.5,-.5" offset="-41pt,-49pt" offset2="-70pt,-86pt" matrix=".75,,,.75"/>
            <v:textbox style="layout-flow:vertical;mso-layout-flow-alt:bottom-to-top;mso-next-textbox:#_x0000_s1026" inset="1in,7.2pt,,7.2pt">
              <w:txbxContent>
                <w:p w:rsidR="002A6E3E" w:rsidRPr="00B44EFB" w:rsidRDefault="002A6E3E" w:rsidP="002A6E3E">
                  <w:pPr>
                    <w:jc w:val="center"/>
                    <w:rPr>
                      <w:rFonts w:asciiTheme="majorHAnsi" w:eastAsiaTheme="majorEastAsia" w:hAnsiTheme="majorHAnsi" w:cstheme="majorBidi"/>
                      <w:bCs/>
                      <w:sz w:val="72"/>
                      <w:szCs w:val="72"/>
                    </w:rPr>
                  </w:pPr>
                  <w:proofErr w:type="spellStart"/>
                  <w:r w:rsidRPr="002A6E3E">
                    <w:rPr>
                      <w:rFonts w:asciiTheme="majorHAnsi" w:eastAsiaTheme="majorEastAsia" w:hAnsiTheme="majorHAnsi" w:cstheme="majorBidi"/>
                      <w:b/>
                      <w:bCs/>
                      <w:sz w:val="72"/>
                      <w:szCs w:val="72"/>
                    </w:rPr>
                    <w:t>Programmer</w:t>
                  </w:r>
                  <w:proofErr w:type="spellEnd"/>
                  <w:r w:rsidRPr="002A6E3E">
                    <w:rPr>
                      <w:rFonts w:asciiTheme="majorHAnsi" w:eastAsiaTheme="majorEastAsia" w:hAnsiTheme="majorHAnsi" w:cstheme="majorBidi"/>
                      <w:b/>
                      <w:bCs/>
                      <w:sz w:val="72"/>
                      <w:szCs w:val="72"/>
                    </w:rPr>
                    <w:t xml:space="preserve">   Guide</w:t>
                  </w:r>
                </w:p>
              </w:txbxContent>
            </v:textbox>
            <w10:wrap type="square" anchorx="page" anchory="page"/>
          </v:rect>
        </w:pict>
      </w:r>
      <w:r w:rsidR="004401A4" w:rsidRPr="004401A4">
        <w:rPr>
          <w:b/>
          <w:sz w:val="72"/>
          <w:szCs w:val="72"/>
          <w:lang w:val="en-US"/>
        </w:rPr>
        <w:t>V</w:t>
      </w:r>
      <w:r w:rsidR="00E1574B">
        <w:rPr>
          <w:b/>
          <w:sz w:val="72"/>
          <w:szCs w:val="72"/>
          <w:lang w:val="en-US"/>
        </w:rPr>
        <w:t>F</w:t>
      </w:r>
      <w:r w:rsidR="004401A4" w:rsidRPr="004401A4">
        <w:rPr>
          <w:b/>
          <w:sz w:val="72"/>
          <w:szCs w:val="72"/>
          <w:lang w:val="en-US"/>
        </w:rPr>
        <w:t>L.dll</w:t>
      </w:r>
    </w:p>
    <w:p w:rsidR="006F7373" w:rsidRPr="00A32B4A" w:rsidRDefault="004401A4" w:rsidP="004401A4">
      <w:pPr>
        <w:shd w:val="clear" w:color="auto" w:fill="F2F2F2" w:themeFill="background1" w:themeFillShade="F2"/>
        <w:jc w:val="right"/>
        <w:rPr>
          <w:b/>
          <w:sz w:val="40"/>
          <w:szCs w:val="40"/>
          <w:lang w:val="en-US"/>
        </w:rPr>
      </w:pPr>
      <w:r w:rsidRPr="00A32B4A">
        <w:rPr>
          <w:b/>
          <w:sz w:val="40"/>
          <w:szCs w:val="40"/>
          <w:lang w:val="en-US"/>
        </w:rPr>
        <w:t>Visual.</w:t>
      </w:r>
      <w:r w:rsidR="00E1574B" w:rsidRPr="00A32B4A">
        <w:rPr>
          <w:b/>
          <w:sz w:val="40"/>
          <w:szCs w:val="40"/>
          <w:lang w:val="en-US"/>
        </w:rPr>
        <w:t>Form</w:t>
      </w:r>
      <w:r w:rsidRPr="00A32B4A">
        <w:rPr>
          <w:b/>
          <w:sz w:val="40"/>
          <w:szCs w:val="40"/>
          <w:lang w:val="en-US"/>
        </w:rPr>
        <w:t>.Library</w:t>
      </w:r>
    </w:p>
    <w:p w:rsidR="006F7373" w:rsidRPr="00A32B4A" w:rsidRDefault="00BB63CC" w:rsidP="000D56FB">
      <w:pPr>
        <w:shd w:val="clear" w:color="auto" w:fill="FFFFFF" w:themeFill="background1"/>
        <w:jc w:val="center"/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1.6pt;margin-top:11.25pt;width:437.6pt;height:345.75pt;z-index:251660288;mso-width-relative:margin;mso-height-relative:margin" fillcolor="#c0504d [3205]" strokecolor="#f2f2f2 [3041]" strokeweight="3pt">
            <v:shadow on="t" type="perspective" color="#622423 [1605]" opacity=".5" offset="1pt" offset2="-1pt"/>
            <v:textbox>
              <w:txbxContent>
                <w:p w:rsidR="004401A4" w:rsidRDefault="004401A4" w:rsidP="004401A4">
                  <w:pPr>
                    <w:shd w:val="clear" w:color="auto" w:fill="FFFFFF" w:themeFill="background1"/>
                    <w:jc w:val="center"/>
                    <w:rPr>
                      <w:b/>
                      <w:sz w:val="144"/>
                      <w:szCs w:val="144"/>
                    </w:rPr>
                  </w:pPr>
                  <w:r w:rsidRPr="004401A4">
                    <w:rPr>
                      <w:b/>
                      <w:sz w:val="144"/>
                      <w:szCs w:val="144"/>
                    </w:rPr>
                    <w:t>NOTICE</w:t>
                  </w:r>
                </w:p>
                <w:p w:rsidR="004401A4" w:rsidRPr="004401A4" w:rsidRDefault="004401A4" w:rsidP="004401A4">
                  <w:pPr>
                    <w:shd w:val="clear" w:color="auto" w:fill="FFFFFF" w:themeFill="background1"/>
                    <w:jc w:val="center"/>
                    <w:rPr>
                      <w:b/>
                      <w:sz w:val="56"/>
                      <w:szCs w:val="56"/>
                    </w:rPr>
                  </w:pPr>
                  <w:r w:rsidRPr="004401A4">
                    <w:rPr>
                      <w:b/>
                      <w:sz w:val="56"/>
                      <w:szCs w:val="56"/>
                    </w:rPr>
                    <w:t>AUTHORIZED</w:t>
                  </w:r>
                </w:p>
                <w:p w:rsidR="004401A4" w:rsidRPr="004401A4" w:rsidRDefault="004401A4" w:rsidP="004401A4">
                  <w:pPr>
                    <w:shd w:val="clear" w:color="auto" w:fill="FFFFFF" w:themeFill="background1"/>
                    <w:jc w:val="center"/>
                    <w:rPr>
                      <w:b/>
                      <w:sz w:val="56"/>
                      <w:szCs w:val="56"/>
                    </w:rPr>
                  </w:pPr>
                  <w:r w:rsidRPr="004401A4">
                    <w:rPr>
                      <w:b/>
                      <w:sz w:val="56"/>
                      <w:szCs w:val="56"/>
                    </w:rPr>
                    <w:t>PERSONNEL</w:t>
                  </w:r>
                </w:p>
                <w:p w:rsidR="004401A4" w:rsidRPr="004401A4" w:rsidRDefault="004401A4" w:rsidP="004401A4">
                  <w:pPr>
                    <w:shd w:val="clear" w:color="auto" w:fill="FFFFFF" w:themeFill="background1"/>
                    <w:jc w:val="center"/>
                    <w:rPr>
                      <w:b/>
                      <w:sz w:val="96"/>
                      <w:szCs w:val="96"/>
                    </w:rPr>
                  </w:pPr>
                  <w:r w:rsidRPr="004401A4">
                    <w:rPr>
                      <w:b/>
                      <w:sz w:val="96"/>
                      <w:szCs w:val="96"/>
                    </w:rPr>
                    <w:t>ONLY</w:t>
                  </w:r>
                </w:p>
                <w:p w:rsidR="004401A4" w:rsidRPr="004401A4" w:rsidRDefault="004401A4" w:rsidP="004401A4">
                  <w:pPr>
                    <w:shd w:val="clear" w:color="auto" w:fill="FFFFFF" w:themeFill="background1"/>
                    <w:rPr>
                      <w:b/>
                      <w:sz w:val="48"/>
                      <w:szCs w:val="48"/>
                    </w:rPr>
                  </w:pPr>
                </w:p>
              </w:txbxContent>
            </v:textbox>
          </v:shape>
        </w:pict>
      </w:r>
    </w:p>
    <w:p w:rsidR="004401A4" w:rsidRPr="00A32B4A" w:rsidRDefault="004401A4" w:rsidP="000D56FB">
      <w:pPr>
        <w:shd w:val="clear" w:color="auto" w:fill="FFFFFF" w:themeFill="background1"/>
        <w:jc w:val="center"/>
        <w:rPr>
          <w:b/>
          <w:sz w:val="40"/>
          <w:szCs w:val="40"/>
          <w:lang w:val="en-US"/>
        </w:rPr>
      </w:pPr>
    </w:p>
    <w:p w:rsidR="004401A4" w:rsidRPr="00A32B4A" w:rsidRDefault="004401A4" w:rsidP="000D56FB">
      <w:pPr>
        <w:shd w:val="clear" w:color="auto" w:fill="FFFFFF" w:themeFill="background1"/>
        <w:jc w:val="center"/>
        <w:rPr>
          <w:b/>
          <w:sz w:val="40"/>
          <w:szCs w:val="40"/>
          <w:lang w:val="en-US"/>
        </w:rPr>
      </w:pPr>
    </w:p>
    <w:p w:rsidR="004401A4" w:rsidRPr="00A32B4A" w:rsidRDefault="004401A4" w:rsidP="000D56FB">
      <w:pPr>
        <w:shd w:val="clear" w:color="auto" w:fill="FFFFFF" w:themeFill="background1"/>
        <w:jc w:val="center"/>
        <w:rPr>
          <w:b/>
          <w:sz w:val="40"/>
          <w:szCs w:val="40"/>
          <w:lang w:val="en-US"/>
        </w:rPr>
      </w:pPr>
    </w:p>
    <w:p w:rsidR="004401A4" w:rsidRPr="00A32B4A" w:rsidRDefault="004401A4" w:rsidP="004401A4">
      <w:pPr>
        <w:shd w:val="clear" w:color="auto" w:fill="FFFFFF" w:themeFill="background1"/>
        <w:rPr>
          <w:b/>
          <w:sz w:val="40"/>
          <w:szCs w:val="40"/>
          <w:lang w:val="en-US"/>
        </w:rPr>
      </w:pPr>
    </w:p>
    <w:p w:rsidR="006F7373" w:rsidRPr="00A32B4A" w:rsidRDefault="006F7373" w:rsidP="000D56FB">
      <w:pPr>
        <w:shd w:val="clear" w:color="auto" w:fill="FFFFFF" w:themeFill="background1"/>
        <w:jc w:val="center"/>
        <w:rPr>
          <w:b/>
          <w:sz w:val="40"/>
          <w:szCs w:val="40"/>
          <w:lang w:val="en-US"/>
        </w:rPr>
      </w:pPr>
    </w:p>
    <w:p w:rsidR="006F7373" w:rsidRPr="00A32B4A" w:rsidRDefault="006F7373" w:rsidP="000D56FB">
      <w:pPr>
        <w:shd w:val="clear" w:color="auto" w:fill="FFFFFF" w:themeFill="background1"/>
        <w:jc w:val="center"/>
        <w:rPr>
          <w:b/>
          <w:sz w:val="40"/>
          <w:szCs w:val="40"/>
          <w:lang w:val="en-US"/>
        </w:rPr>
      </w:pPr>
    </w:p>
    <w:p w:rsidR="006F7373" w:rsidRPr="00A32B4A" w:rsidRDefault="006F7373" w:rsidP="000D56FB">
      <w:pPr>
        <w:shd w:val="clear" w:color="auto" w:fill="FFFFFF" w:themeFill="background1"/>
        <w:jc w:val="center"/>
        <w:rPr>
          <w:b/>
          <w:sz w:val="40"/>
          <w:szCs w:val="40"/>
          <w:lang w:val="en-US"/>
        </w:rPr>
      </w:pPr>
    </w:p>
    <w:p w:rsidR="006F7373" w:rsidRPr="00A32B4A" w:rsidRDefault="006F7373" w:rsidP="000D56FB">
      <w:pPr>
        <w:shd w:val="clear" w:color="auto" w:fill="FFFFFF" w:themeFill="background1"/>
        <w:jc w:val="center"/>
        <w:rPr>
          <w:b/>
          <w:sz w:val="40"/>
          <w:szCs w:val="40"/>
          <w:lang w:val="en-US"/>
        </w:rPr>
      </w:pPr>
    </w:p>
    <w:p w:rsidR="006F7373" w:rsidRPr="00A32B4A" w:rsidRDefault="006F7373" w:rsidP="000D56FB">
      <w:pPr>
        <w:shd w:val="clear" w:color="auto" w:fill="FFFFFF" w:themeFill="background1"/>
        <w:jc w:val="center"/>
        <w:rPr>
          <w:b/>
          <w:sz w:val="40"/>
          <w:szCs w:val="40"/>
          <w:lang w:val="en-US"/>
        </w:rPr>
      </w:pPr>
    </w:p>
    <w:p w:rsidR="006F7373" w:rsidRPr="00A32B4A" w:rsidRDefault="00BB63CC" w:rsidP="000D56FB">
      <w:pPr>
        <w:shd w:val="clear" w:color="auto" w:fill="FFFFFF" w:themeFill="background1"/>
        <w:jc w:val="center"/>
        <w:rPr>
          <w:b/>
          <w:sz w:val="40"/>
          <w:szCs w:val="40"/>
          <w:lang w:val="en-US"/>
        </w:rPr>
      </w:pPr>
      <w:r>
        <w:rPr>
          <w:b/>
          <w:noProof/>
          <w:sz w:val="40"/>
          <w:szCs w:val="40"/>
        </w:rPr>
        <w:pict>
          <v:shape id="_x0000_s1029" type="#_x0000_t202" style="position:absolute;left:0;text-align:left;margin-left:-109.8pt;margin-top:5.5pt;width:550.55pt;height:222.25pt;z-index:251662336;mso-width-relative:margin;mso-height-relative:margin" fillcolor="white [3201]" stroked="f" strokecolor="#666 [1936]" strokeweight="1pt">
            <v:fill color2="#999 [1296]" focusposition="1" focussize="" focus="100%" type="gradient"/>
            <v:shadow on="t" color="#7f7f7f [1601]" opacity=".5" offset="6pt,-6pt"/>
            <v:textbox style="mso-next-textbox:#_x0000_s1029">
              <w:txbxContent>
                <w:p w:rsidR="004401A4" w:rsidRDefault="004401A4" w:rsidP="004401A4">
                  <w:pPr>
                    <w:jc w:val="right"/>
                    <w:rPr>
                      <w:b/>
                      <w:sz w:val="56"/>
                      <w:szCs w:val="56"/>
                      <w:lang w:val="en-US"/>
                    </w:rPr>
                  </w:pPr>
                  <w:r w:rsidRPr="00DF2A7D">
                    <w:rPr>
                      <w:b/>
                      <w:sz w:val="56"/>
                      <w:szCs w:val="56"/>
                      <w:lang w:val="en-US"/>
                    </w:rPr>
                    <w:t>Internal Documentation</w:t>
                  </w:r>
                </w:p>
                <w:p w:rsidR="00DF2A7D" w:rsidRPr="00DF2A7D" w:rsidRDefault="00DF2A7D" w:rsidP="004401A4">
                  <w:pPr>
                    <w:jc w:val="right"/>
                    <w:rPr>
                      <w:b/>
                      <w:sz w:val="56"/>
                      <w:szCs w:val="56"/>
                      <w:lang w:val="en-US"/>
                    </w:rPr>
                  </w:pPr>
                </w:p>
                <w:p w:rsidR="00DF2A7D" w:rsidRDefault="00DF2A7D" w:rsidP="004401A4">
                  <w:pPr>
                    <w:jc w:val="right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  <w:p w:rsidR="00DF2A7D" w:rsidRPr="00DF2A7D" w:rsidRDefault="00DF2A7D" w:rsidP="004401A4">
                  <w:pPr>
                    <w:jc w:val="right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DF2A7D">
                    <w:rPr>
                      <w:b/>
                      <w:sz w:val="24"/>
                      <w:szCs w:val="24"/>
                      <w:lang w:val="en-US"/>
                    </w:rPr>
                    <w:t xml:space="preserve">© 2015 by Christian "TIPPO" </w:t>
                  </w:r>
                  <w:proofErr w:type="spellStart"/>
                  <w:r w:rsidRPr="00DF2A7D">
                    <w:rPr>
                      <w:b/>
                      <w:sz w:val="24"/>
                      <w:szCs w:val="24"/>
                      <w:lang w:val="en-US"/>
                    </w:rPr>
                    <w:t>Kurs</w:t>
                  </w:r>
                  <w:proofErr w:type="spellEnd"/>
                </w:p>
                <w:p w:rsidR="00DF2A7D" w:rsidRPr="00DF2A7D" w:rsidRDefault="00DF2A7D" w:rsidP="004401A4">
                  <w:pPr>
                    <w:jc w:val="right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DF2A7D">
                    <w:rPr>
                      <w:b/>
                      <w:sz w:val="24"/>
                      <w:szCs w:val="24"/>
                      <w:lang w:val="en-US"/>
                    </w:rPr>
                    <w:t>Portions © 2015 by Microsoft Corporation GmbH</w:t>
                  </w:r>
                </w:p>
                <w:p w:rsidR="00DF2A7D" w:rsidRPr="00DF2A7D" w:rsidRDefault="00DF2A7D" w:rsidP="004401A4">
                  <w:pPr>
                    <w:jc w:val="right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DF2A7D">
                    <w:rPr>
                      <w:b/>
                      <w:sz w:val="24"/>
                      <w:szCs w:val="24"/>
                      <w:lang w:val="en-US"/>
                    </w:rPr>
                    <w:t>Note: All Copyrights by Microsoft, Icons, Images, Pictures and the same for Windows.</w:t>
                  </w:r>
                </w:p>
              </w:txbxContent>
            </v:textbox>
          </v:shape>
        </w:pict>
      </w:r>
    </w:p>
    <w:p w:rsidR="006F7373" w:rsidRPr="00A32B4A" w:rsidRDefault="006F7373" w:rsidP="000D56FB">
      <w:pPr>
        <w:shd w:val="clear" w:color="auto" w:fill="FFFFFF" w:themeFill="background1"/>
        <w:jc w:val="center"/>
        <w:rPr>
          <w:b/>
          <w:sz w:val="40"/>
          <w:szCs w:val="40"/>
          <w:lang w:val="en-US"/>
        </w:rPr>
      </w:pPr>
    </w:p>
    <w:p w:rsidR="006F7373" w:rsidRPr="00A32B4A" w:rsidRDefault="006F7373" w:rsidP="000D56FB">
      <w:pPr>
        <w:shd w:val="clear" w:color="auto" w:fill="FFFFFF" w:themeFill="background1"/>
        <w:jc w:val="center"/>
        <w:rPr>
          <w:b/>
          <w:sz w:val="40"/>
          <w:szCs w:val="40"/>
          <w:lang w:val="en-US"/>
        </w:rPr>
      </w:pPr>
    </w:p>
    <w:p w:rsidR="006F7373" w:rsidRPr="00A32B4A" w:rsidRDefault="006F7373" w:rsidP="000D56FB">
      <w:pPr>
        <w:shd w:val="clear" w:color="auto" w:fill="FFFFFF" w:themeFill="background1"/>
        <w:jc w:val="center"/>
        <w:rPr>
          <w:b/>
          <w:sz w:val="40"/>
          <w:szCs w:val="40"/>
          <w:lang w:val="en-US"/>
        </w:rPr>
      </w:pPr>
    </w:p>
    <w:p w:rsidR="006F7373" w:rsidRPr="00A32B4A" w:rsidRDefault="006F7373" w:rsidP="000D56FB">
      <w:pPr>
        <w:shd w:val="clear" w:color="auto" w:fill="FFFFFF" w:themeFill="background1"/>
        <w:jc w:val="center"/>
        <w:rPr>
          <w:b/>
          <w:sz w:val="40"/>
          <w:szCs w:val="40"/>
          <w:lang w:val="en-US"/>
        </w:rPr>
      </w:pPr>
    </w:p>
    <w:p w:rsidR="00EE5DC1" w:rsidRPr="00A32B4A" w:rsidRDefault="00BB63CC" w:rsidP="00DC21DE">
      <w:pPr>
        <w:shd w:val="clear" w:color="auto" w:fill="FFFFFF" w:themeFill="background1"/>
        <w:rPr>
          <w:sz w:val="24"/>
          <w:szCs w:val="24"/>
          <w:lang w:val="en-US"/>
        </w:rPr>
      </w:pPr>
      <w:r>
        <w:rPr>
          <w:b/>
          <w:noProof/>
          <w:sz w:val="40"/>
          <w:szCs w:val="40"/>
          <w:lang w:eastAsia="de-DE"/>
        </w:rPr>
        <w:pict>
          <v:rect id="_x0000_s1030" style="position:absolute;margin-left:-236.8pt;margin-top:383.15pt;width:657pt;height:61.7pt;rotation:-90;z-index:-251653120;mso-position-horizontal-relative:page;mso-position-vertical-relative:page;v-text-anchor:middle" o:allowincell="f" fillcolor="white [3212]" strokecolor="white [3212]" strokeweight="1pt">
            <v:fill opacity="52429f"/>
            <v:shadow on="t" type="perspective" color="#4f81bd [3204]" opacity=".5" origin="-.5,-.5" offset="-41pt,-49pt" offset2="-70pt,-86pt" matrix=".75,,,.75"/>
            <v:textbox style="layout-flow:vertical;mso-layout-flow-alt:bottom-to-top;mso-next-textbox:#_x0000_s1030" inset="1in,7.2pt,,7.2pt">
              <w:txbxContent>
                <w:p w:rsidR="004401A4" w:rsidRPr="00B44EFB" w:rsidRDefault="004401A4" w:rsidP="004401A4">
                  <w:pPr>
                    <w:jc w:val="center"/>
                    <w:rPr>
                      <w:rFonts w:asciiTheme="majorHAnsi" w:eastAsiaTheme="majorEastAsia" w:hAnsiTheme="majorHAnsi" w:cstheme="majorBidi"/>
                      <w:bCs/>
                      <w:sz w:val="72"/>
                      <w:szCs w:val="72"/>
                    </w:rPr>
                  </w:pPr>
                  <w:proofErr w:type="spellStart"/>
                  <w:r w:rsidRPr="002A6E3E">
                    <w:rPr>
                      <w:rFonts w:asciiTheme="majorHAnsi" w:eastAsiaTheme="majorEastAsia" w:hAnsiTheme="majorHAnsi" w:cstheme="majorBidi"/>
                      <w:b/>
                      <w:bCs/>
                      <w:sz w:val="72"/>
                      <w:szCs w:val="72"/>
                    </w:rPr>
                    <w:t>Programmer</w:t>
                  </w:r>
                  <w:proofErr w:type="spellEnd"/>
                  <w:r w:rsidRPr="002A6E3E">
                    <w:rPr>
                      <w:rFonts w:asciiTheme="majorHAnsi" w:eastAsiaTheme="majorEastAsia" w:hAnsiTheme="majorHAnsi" w:cstheme="majorBidi"/>
                      <w:b/>
                      <w:bCs/>
                      <w:sz w:val="72"/>
                      <w:szCs w:val="72"/>
                    </w:rPr>
                    <w:t xml:space="preserve">   Guide</w:t>
                  </w:r>
                </w:p>
              </w:txbxContent>
            </v:textbox>
            <w10:wrap type="square" anchorx="page" anchory="page"/>
          </v:rect>
        </w:pict>
      </w:r>
    </w:p>
    <w:sectPr w:rsidR="00EE5DC1" w:rsidRPr="00A32B4A" w:rsidSect="00217D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0989" w:rsidRDefault="00EC0989" w:rsidP="00EC0989">
      <w:pPr>
        <w:spacing w:after="0" w:line="240" w:lineRule="auto"/>
      </w:pPr>
      <w:r>
        <w:separator/>
      </w:r>
    </w:p>
  </w:endnote>
  <w:endnote w:type="continuationSeparator" w:id="0">
    <w:p w:rsidR="00EC0989" w:rsidRDefault="00EC0989" w:rsidP="00EC0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B4A" w:rsidRDefault="00A32B4A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DCB" w:rsidRPr="00051EFE" w:rsidRDefault="00BB63CC" w:rsidP="004401A4">
    <w:pPr>
      <w:pStyle w:val="Fuzeile"/>
      <w:shd w:val="clear" w:color="auto" w:fill="D9D9D9" w:themeFill="background1" w:themeFillShade="D9"/>
      <w:rPr>
        <w:lang w:val="en-US"/>
      </w:rPr>
    </w:pPr>
    <w:fldSimple w:instr=" FILENAME   \* MERGEFORMAT ">
      <w:r w:rsidR="00A32B4A">
        <w:rPr>
          <w:noProof/>
          <w:lang w:val="en-US"/>
        </w:rPr>
        <w:t>TP.Programmers.Guide.VFL.FirstView.2015.docx</w:t>
      </w:r>
    </w:fldSimple>
    <w:r w:rsidR="00DF2A7D">
      <w:rPr>
        <w:lang w:val="en-US"/>
      </w:rPr>
      <w:tab/>
    </w:r>
    <w:r w:rsidR="00051EFE" w:rsidRPr="00051EFE">
      <w:rPr>
        <w:lang w:val="en-US"/>
      </w:rPr>
      <w:tab/>
    </w:r>
    <w:r w:rsidR="00051EFE" w:rsidRPr="00051EFE">
      <w:rPr>
        <w:b/>
        <w:sz w:val="24"/>
        <w:szCs w:val="24"/>
        <w:lang w:val="en-US"/>
      </w:rPr>
      <w:t>#</w:t>
    </w:r>
    <w:r w:rsidRPr="00051EFE">
      <w:rPr>
        <w:b/>
        <w:sz w:val="24"/>
        <w:szCs w:val="24"/>
      </w:rPr>
      <w:fldChar w:fldCharType="begin"/>
    </w:r>
    <w:r w:rsidR="00051EFE" w:rsidRPr="00051EFE">
      <w:rPr>
        <w:b/>
        <w:sz w:val="24"/>
        <w:szCs w:val="24"/>
        <w:lang w:val="en-US"/>
      </w:rPr>
      <w:instrText xml:space="preserve"> PAGE   \* MERGEFORMAT </w:instrText>
    </w:r>
    <w:r w:rsidRPr="00051EFE">
      <w:rPr>
        <w:b/>
        <w:sz w:val="24"/>
        <w:szCs w:val="24"/>
      </w:rPr>
      <w:fldChar w:fldCharType="separate"/>
    </w:r>
    <w:r w:rsidR="00DC21DE">
      <w:rPr>
        <w:b/>
        <w:noProof/>
        <w:sz w:val="24"/>
        <w:szCs w:val="24"/>
        <w:lang w:val="en-US"/>
      </w:rPr>
      <w:t>1</w:t>
    </w:r>
    <w:r w:rsidRPr="00051EFE">
      <w:rPr>
        <w:b/>
        <w:sz w:val="24"/>
        <w:szCs w:val="24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B4A" w:rsidRDefault="00A32B4A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0989" w:rsidRDefault="00EC0989" w:rsidP="00EC0989">
      <w:pPr>
        <w:spacing w:after="0" w:line="240" w:lineRule="auto"/>
      </w:pPr>
      <w:r>
        <w:separator/>
      </w:r>
    </w:p>
  </w:footnote>
  <w:footnote w:type="continuationSeparator" w:id="0">
    <w:p w:rsidR="00EC0989" w:rsidRDefault="00EC0989" w:rsidP="00EC0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B4A" w:rsidRDefault="00A32B4A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C13" w:rsidRPr="00051EFE" w:rsidRDefault="00051EFE" w:rsidP="00B44EFB">
    <w:pPr>
      <w:pStyle w:val="Kopfzeile"/>
      <w:shd w:val="clear" w:color="auto" w:fill="D9D9D9" w:themeFill="background1" w:themeFillShade="D9"/>
      <w:jc w:val="right"/>
      <w:rPr>
        <w:b/>
        <w:sz w:val="32"/>
        <w:szCs w:val="32"/>
      </w:rPr>
    </w:pPr>
    <w:r w:rsidRPr="00051EFE">
      <w:rPr>
        <w:b/>
        <w:sz w:val="32"/>
        <w:szCs w:val="32"/>
      </w:rPr>
      <w:t>#</w:t>
    </w:r>
    <w:r w:rsidR="00BB63CC" w:rsidRPr="00051EFE">
      <w:rPr>
        <w:b/>
        <w:sz w:val="32"/>
        <w:szCs w:val="32"/>
      </w:rPr>
      <w:fldChar w:fldCharType="begin"/>
    </w:r>
    <w:r w:rsidRPr="00051EFE">
      <w:rPr>
        <w:b/>
        <w:sz w:val="32"/>
        <w:szCs w:val="32"/>
      </w:rPr>
      <w:instrText xml:space="preserve"> PAGE   \* MERGEFORMAT </w:instrText>
    </w:r>
    <w:r w:rsidR="00BB63CC" w:rsidRPr="00051EFE">
      <w:rPr>
        <w:b/>
        <w:sz w:val="32"/>
        <w:szCs w:val="32"/>
      </w:rPr>
      <w:fldChar w:fldCharType="separate"/>
    </w:r>
    <w:r w:rsidR="00DC21DE">
      <w:rPr>
        <w:b/>
        <w:noProof/>
        <w:sz w:val="32"/>
        <w:szCs w:val="32"/>
      </w:rPr>
      <w:t>1</w:t>
    </w:r>
    <w:r w:rsidR="00BB63CC" w:rsidRPr="00051EFE">
      <w:rPr>
        <w:b/>
        <w:sz w:val="32"/>
        <w:szCs w:val="32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32B4A" w:rsidRDefault="00A32B4A">
    <w:pPr>
      <w:pStyle w:val="Kopfzeil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6E3E"/>
    <w:rsid w:val="00051EFE"/>
    <w:rsid w:val="000D56FB"/>
    <w:rsid w:val="00217DCB"/>
    <w:rsid w:val="002A6E3E"/>
    <w:rsid w:val="0035002F"/>
    <w:rsid w:val="003673AB"/>
    <w:rsid w:val="00410786"/>
    <w:rsid w:val="004401A4"/>
    <w:rsid w:val="004B7DDD"/>
    <w:rsid w:val="0064432B"/>
    <w:rsid w:val="006F7373"/>
    <w:rsid w:val="0070783E"/>
    <w:rsid w:val="007553FD"/>
    <w:rsid w:val="00772660"/>
    <w:rsid w:val="00874D4B"/>
    <w:rsid w:val="00877123"/>
    <w:rsid w:val="008F3052"/>
    <w:rsid w:val="00991C45"/>
    <w:rsid w:val="00A00A37"/>
    <w:rsid w:val="00A32B4A"/>
    <w:rsid w:val="00A56AA3"/>
    <w:rsid w:val="00B44EFB"/>
    <w:rsid w:val="00BA404E"/>
    <w:rsid w:val="00BA445D"/>
    <w:rsid w:val="00BB63CC"/>
    <w:rsid w:val="00C33C13"/>
    <w:rsid w:val="00C40E20"/>
    <w:rsid w:val="00CB40C2"/>
    <w:rsid w:val="00D15BC8"/>
    <w:rsid w:val="00DC01F8"/>
    <w:rsid w:val="00DC21DE"/>
    <w:rsid w:val="00DF2A7D"/>
    <w:rsid w:val="00E1574B"/>
    <w:rsid w:val="00EC0989"/>
    <w:rsid w:val="00EE5D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40E2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6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6E3E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EC0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EC0989"/>
  </w:style>
  <w:style w:type="paragraph" w:styleId="Fuzeile">
    <w:name w:val="footer"/>
    <w:basedOn w:val="Standard"/>
    <w:link w:val="FuzeileZchn"/>
    <w:uiPriority w:val="99"/>
    <w:semiHidden/>
    <w:unhideWhenUsed/>
    <w:rsid w:val="00EC09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EC09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083C95-2F30-4EF1-8101-BB665A99A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rmguest</dc:creator>
  <cp:lastModifiedBy>rmguest-vorlage</cp:lastModifiedBy>
  <cp:revision>4</cp:revision>
  <cp:lastPrinted>2015-04-07T08:33:00Z</cp:lastPrinted>
  <dcterms:created xsi:type="dcterms:W3CDTF">2015-04-07T08:38:00Z</dcterms:created>
  <dcterms:modified xsi:type="dcterms:W3CDTF">2015-09-22T08:33:00Z</dcterms:modified>
</cp:coreProperties>
</file>