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9A726A">
      <w:pPr>
        <w:spacing w:line="422" w:lineRule="exact"/>
        <w:jc w:val="center"/>
        <w:rPr>
          <w:rFonts w:hint="default" w:ascii="Arial" w:hAnsi="Arial" w:cs="Arial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OSATUYI OLATIPE</w:t>
      </w:r>
    </w:p>
    <w:p w14:paraId="6424370E">
      <w:pPr>
        <w:pStyle w:val="5"/>
        <w:spacing w:line="260" w:lineRule="exact"/>
        <w:ind w:left="0" w:firstLine="0"/>
        <w:jc w:val="center"/>
        <w:rPr>
          <w:rFonts w:hint="default" w:ascii="Arial" w:hAnsi="Arial" w:cs="Arial"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404040" w:themeColor="text1" w:themeTint="BF"/>
          <w:sz w:val="22"/>
          <w:szCs w:val="22"/>
          <w:lang w:val="es-E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Lagos, Nigeria</w:t>
      </w:r>
      <w:r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● </w:t>
      </w:r>
      <w:r>
        <w:rPr>
          <w:rFonts w:hint="default" w:ascii="Arial" w:hAnsi="Arial" w:cs="Arial"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osatuyiolatipe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@gmail.com ● +234</w:t>
      </w:r>
      <w:r>
        <w:rPr>
          <w:rFonts w:hint="default" w:ascii="Arial" w:hAnsi="Arial" w:cs="Arial"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7040334337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●</w:t>
      </w:r>
      <w:r>
        <w:rPr>
          <w:rFonts w:hint="default" w:ascii="Arial" w:hAnsi="Arial" w:cs="Arial"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" w:hAnsi="Arial"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resumeey.netlify.app</w:t>
      </w:r>
    </w:p>
    <w:p w14:paraId="5C60F950">
      <w:pPr>
        <w:pStyle w:val="5"/>
        <w:ind w:left="0" w:firstLine="0"/>
        <w:rPr>
          <w:rFonts w:ascii="Arial" w:hAnsi="Arial" w:cs="Arial"/>
          <w:color w:val="404040" w:themeColor="text1" w:themeTint="BF"/>
          <w:sz w:val="22"/>
          <w:szCs w:val="22"/>
          <w:lang w:val="es-E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2CC68BC">
      <w:pPr>
        <w:pStyle w:val="5"/>
        <w:pBdr>
          <w:bottom w:val="single" w:color="auto" w:sz="4" w:space="1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PROFILE SUMMARY</w:t>
      </w:r>
    </w:p>
    <w:p w14:paraId="577EA779">
      <w:pP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9850641">
      <w:pP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I am a </w:t>
      </w:r>
      <w:r>
        <w:rPr>
          <w:rFonts w:hint="default" w:ascii="Arial" w:hAnsi="Arial" w:cs="Arial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Web Development</w:t>
      </w: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I rely on my solid background in computer science to drive my passion for learning and exploring new ideas. With a</w:t>
      </w:r>
      <w:r>
        <w:rPr>
          <w:rFonts w:hint="default" w:ascii="Arial" w:hAnsi="Arial" w:cs="Arial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</w:t>
      </w: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understanding of fundamental principles, I adapt quickly to emerging technologies. My focus is on building practical and efficient solutions across the entire development stack. I thrive on the challenge of staying up-to-date in the ever-changing world of </w:t>
      </w:r>
      <w:r>
        <w:rPr>
          <w:rFonts w:hint="default" w:ascii="Arial" w:hAnsi="Arial" w:cs="Arial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Web</w:t>
      </w: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development.</w:t>
      </w:r>
    </w:p>
    <w:p w14:paraId="17FF28C9">
      <w:pPr>
        <w:pStyle w:val="2"/>
        <w:pBdr>
          <w:bottom w:val="single" w:color="auto" w:sz="4" w:space="1"/>
        </w:pBdr>
        <w:ind w:left="0"/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F495B1E">
      <w:pPr>
        <w:pStyle w:val="2"/>
        <w:pBdr>
          <w:bottom w:val="single" w:color="auto" w:sz="4" w:space="1"/>
        </w:pBdr>
        <w:ind w:left="0"/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EDUCATION</w:t>
      </w:r>
    </w:p>
    <w:p w14:paraId="5AD53881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F851C66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b/>
          <w:bCs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BSc Computer Science</w:t>
      </w: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 w14:paraId="068868DA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pacing w:val="-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September</w:t>
      </w:r>
      <w:r>
        <w:rPr>
          <w:rFonts w:ascii="Arial" w:hAnsi="Arial" w:cs="Arial"/>
          <w:color w:val="404040" w:themeColor="text1" w:themeTint="BF"/>
          <w:spacing w:val="-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2024</w:t>
      </w:r>
    </w:p>
    <w:p w14:paraId="0999A80E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University of </w:t>
      </w:r>
      <w:r>
        <w:rPr>
          <w:rFonts w:hint="default" w:ascii="Arial" w:hAnsi="Arial" w:cs="Arial"/>
          <w:bCs/>
          <w:i/>
          <w:iCs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Elizade</w:t>
      </w:r>
      <w:r>
        <w:rPr>
          <w:rFonts w:ascii="Arial" w:hAnsi="Arial" w:cs="Arial"/>
          <w:b/>
          <w:i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 w14:paraId="6BD4994C">
      <w:pPr>
        <w:pStyle w:val="5"/>
        <w:ind w:left="0" w:firstLine="0"/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41E813C">
      <w:pPr>
        <w:pStyle w:val="2"/>
        <w:pBdr>
          <w:bottom w:val="single" w:color="auto" w:sz="4" w:space="1"/>
        </w:pBdr>
        <w:ind w:left="0"/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WORK EXPERIENCE</w:t>
      </w:r>
    </w:p>
    <w:p w14:paraId="2BE598BB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1EA24F0">
      <w:pPr>
        <w:tabs>
          <w:tab w:val="right" w:pos="12240"/>
        </w:tabs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b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Codar Tech Africa</w:t>
      </w:r>
      <w:r>
        <w:rPr>
          <w:rFonts w:ascii="Arial" w:hAnsi="Arial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–</w:t>
      </w:r>
      <w:r>
        <w:rPr>
          <w:rFonts w:ascii="Arial" w:hAnsi="Arial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" w:hAnsi="Arial" w:cs="Arial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Front-end</w:t>
      </w:r>
      <w:r>
        <w:rPr>
          <w:rFonts w:ascii="Arial" w:hAnsi="Arial" w:cs="Arial"/>
          <w:i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Developer Int</w:t>
      </w:r>
      <w:r>
        <w:rPr>
          <w:rFonts w:hint="default" w:ascii="Arial" w:hAnsi="Arial" w:cs="Arial"/>
          <w:i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ern</w:t>
      </w: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 w14:paraId="1C333C04">
      <w:pPr>
        <w:tabs>
          <w:tab w:val="right" w:pos="12240"/>
        </w:tabs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Feb</w:t>
      </w:r>
      <w:r>
        <w:rPr>
          <w:rFonts w:ascii="Arial" w:hAnsi="Arial" w:cs="Arial"/>
          <w:color w:val="404040" w:themeColor="text1" w:themeTint="BF"/>
          <w:spacing w:val="-1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2024 – May 2024</w:t>
      </w:r>
    </w:p>
    <w:p w14:paraId="49C977B2">
      <w:pPr>
        <w:pStyle w:val="9"/>
        <w:numPr>
          <w:ilvl w:val="0"/>
          <w:numId w:val="1"/>
        </w:numPr>
        <w:tabs>
          <w:tab w:val="right" w:pos="12240"/>
        </w:tabs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Developed multiple </w:t>
      </w: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coding projects</w:t>
      </w:r>
      <w:r>
        <w:rPr>
          <w:rFonts w:hint="default" w:ascii="Arial" w:hAnsi="Arial" w:cs="Arial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35326E4D">
      <w:pPr>
        <w:pStyle w:val="9"/>
        <w:numPr>
          <w:ilvl w:val="0"/>
          <w:numId w:val="1"/>
        </w:numPr>
        <w:tabs>
          <w:tab w:val="right" w:pos="12240"/>
        </w:tabs>
        <w:spacing w:line="243" w:lineRule="exact"/>
        <w:rPr>
          <w:rFonts w:ascii="Arial" w:hAnsi="Arial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Assisted in </w:t>
      </w:r>
      <w:r>
        <w:rPr>
          <w:rFonts w:hint="default" w:ascii="Arial" w:hAnsi="Arial" w:cs="Arial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debugging errors that arose </w:t>
      </w: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bookmarkStart w:id="0" w:name="_GoBack"/>
      <w:bookmarkEnd w:id="0"/>
    </w:p>
    <w:p w14:paraId="3F743FD2">
      <w:pPr>
        <w:pStyle w:val="9"/>
        <w:numPr>
          <w:numId w:val="0"/>
        </w:numPr>
        <w:tabs>
          <w:tab w:val="right" w:pos="12240"/>
        </w:tabs>
        <w:spacing w:line="243" w:lineRule="exact"/>
        <w:ind w:leftChars="0"/>
        <w:rPr>
          <w:rFonts w:ascii="Arial" w:hAnsi="Arial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7D1C5B6">
      <w:pPr>
        <w:tabs>
          <w:tab w:val="right" w:pos="12240"/>
        </w:tabs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Princeps Credit System Limited </w:t>
      </w: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– </w:t>
      </w:r>
      <w:r>
        <w:rPr>
          <w:rFonts w:ascii="Arial" w:hAnsi="Arial" w:cs="Arial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Front-end</w:t>
      </w:r>
      <w:r>
        <w:rPr>
          <w:rFonts w:ascii="Arial" w:hAnsi="Arial" w:cs="Arial"/>
          <w:i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Developer Int</w:t>
      </w:r>
      <w:r>
        <w:rPr>
          <w:rFonts w:hint="default" w:ascii="Arial" w:hAnsi="Arial" w:cs="Arial"/>
          <w:i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ern</w:t>
      </w: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 w14:paraId="647B9B75">
      <w:pPr>
        <w:tabs>
          <w:tab w:val="right" w:pos="12240"/>
        </w:tabs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July</w:t>
      </w:r>
      <w:r>
        <w:rPr>
          <w:rFonts w:ascii="Arial" w:hAnsi="Arial" w:cs="Arial"/>
          <w:color w:val="404040" w:themeColor="text1" w:themeTint="BF"/>
          <w:spacing w:val="-1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2025</w:t>
      </w:r>
    </w:p>
    <w:p w14:paraId="7507BE14">
      <w:pPr>
        <w:pStyle w:val="9"/>
        <w:numPr>
          <w:ilvl w:val="0"/>
          <w:numId w:val="1"/>
        </w:numPr>
        <w:tabs>
          <w:tab w:val="right" w:pos="12240"/>
        </w:tabs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Designed and implemented a reusable </w:t>
      </w:r>
      <w:r>
        <w:rPr>
          <w:rFonts w:hint="default" w:ascii="Arial" w:hAnsi="Arial" w:cs="Arial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User Interface</w:t>
      </w: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, enabling </w:t>
      </w:r>
      <w:r>
        <w:rPr>
          <w:rFonts w:hint="default" w:ascii="Arial" w:hAnsi="Arial" w:cs="Arial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easy</w:t>
      </w: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and scalable user </w:t>
      </w:r>
      <w:r>
        <w:rPr>
          <w:rFonts w:hint="default" w:ascii="Arial" w:hAnsi="Arial" w:cs="Arial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interaction</w:t>
      </w: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across multiple </w:t>
      </w:r>
      <w:r>
        <w:rPr>
          <w:rFonts w:ascii="Arial" w:hAnsi="Arial" w:cs="Arial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micro-services</w:t>
      </w:r>
      <w:r>
        <w:rPr>
          <w:rFonts w:ascii="Arial" w:hAnsi="Arial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and applications.</w:t>
      </w:r>
    </w:p>
    <w:p w14:paraId="2B2BFD80">
      <w:pPr>
        <w:pStyle w:val="2"/>
        <w:pBdr>
          <w:bottom w:val="single" w:color="auto" w:sz="4" w:space="1"/>
        </w:pBdr>
        <w:ind w:left="0"/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9690F27">
      <w:pPr>
        <w:pStyle w:val="5"/>
        <w:pBdr>
          <w:bottom w:val="single" w:color="auto" w:sz="4" w:space="1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TECHNICAL SKILLS</w:t>
      </w:r>
    </w:p>
    <w:p w14:paraId="0E771BA5">
      <w:pPr>
        <w:pStyle w:val="5"/>
        <w:ind w:left="0" w:firstLine="0"/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A6C3F91">
      <w:pPr>
        <w:pStyle w:val="5"/>
        <w:ind w:left="0" w:firstLine="0"/>
        <w:rPr>
          <w:rFonts w:hint="default" w:ascii="Arial" w:hAnsi="Arial" w:cs="Arial"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React | Git | </w:t>
      </w:r>
      <w:r>
        <w:rPr>
          <w:rFonts w:hint="default" w:ascii="Arial" w:hAnsi="Arial" w:cs="Arial"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MyS</w:t>
      </w:r>
      <w:r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ql | </w:t>
      </w:r>
      <w:r>
        <w:rPr>
          <w:rFonts w:hint="default" w:ascii="Arial" w:hAnsi="Arial" w:cs="Arial"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PHP</w:t>
      </w:r>
      <w:r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</w:t>
      </w:r>
      <w:r>
        <w:rPr>
          <w:rFonts w:hint="default" w:ascii="Arial" w:hAnsi="Arial" w:cs="Arial"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Javascript |</w:t>
      </w:r>
      <w:r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N</w:t>
      </w:r>
      <w:r>
        <w:rPr>
          <w:rFonts w:hint="default" w:ascii="Arial" w:hAnsi="Arial" w:cs="Arial"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ode</w:t>
      </w:r>
      <w:r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JS | Typescript</w:t>
      </w:r>
      <w:r>
        <w:rPr>
          <w:rFonts w:hint="default" w:ascii="Arial" w:hAnsi="Arial" w:cs="Arial"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|Tailwind | HTML5 | CSS | CorelDraw | Canva</w:t>
      </w:r>
    </w:p>
    <w:p w14:paraId="47497CBC">
      <w:pPr>
        <w:pStyle w:val="5"/>
        <w:ind w:left="0" w:firstLine="0"/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AA0BFF2">
      <w:pPr>
        <w:pStyle w:val="5"/>
        <w:pBdr>
          <w:bottom w:val="single" w:color="auto" w:sz="4" w:space="1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PROJECT EXPERIENCE</w:t>
      </w:r>
    </w:p>
    <w:p w14:paraId="1FE56384">
      <w:pPr>
        <w:pStyle w:val="5"/>
        <w:ind w:left="0" w:firstLine="0"/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A96CD7F">
      <w:pPr>
        <w:pStyle w:val="5"/>
        <w:tabs>
          <w:tab w:val="left" w:pos="10620"/>
        </w:tabs>
        <w:ind w:left="0" w:firstLine="0"/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b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Fraud Detection System</w:t>
      </w:r>
      <w:r>
        <w:rPr>
          <w:rFonts w:ascii="Arial" w:hAnsi="Arial" w:cs="Arial"/>
          <w:b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for my Institution</w:t>
      </w:r>
      <w:r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                                                                         Feb 2024 – </w:t>
      </w:r>
      <w:r>
        <w:rPr>
          <w:rFonts w:hint="default" w:ascii="Arial" w:hAnsi="Arial" w:cs="Arial"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July</w:t>
      </w:r>
      <w:r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2024</w:t>
      </w:r>
    </w:p>
    <w:p w14:paraId="34B79A8D">
      <w:pPr>
        <w:pStyle w:val="5"/>
        <w:ind w:left="0" w:firstLine="0"/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0F145CA">
      <w:pPr>
        <w:pStyle w:val="5"/>
        <w:numPr>
          <w:ilvl w:val="0"/>
          <w:numId w:val="2"/>
        </w:numPr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Developed a university </w:t>
      </w:r>
      <w:r>
        <w:rPr>
          <w:rFonts w:hint="default" w:ascii="Arial" w:hAnsi="Arial" w:cs="Arial"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Fraud detection system</w:t>
      </w:r>
      <w:r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for my final year project to help </w:t>
      </w:r>
      <w:r>
        <w:rPr>
          <w:rFonts w:hint="default" w:ascii="Arial" w:hAnsi="Arial" w:cs="Arial"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the school cafeteria notify fake transactions</w:t>
      </w:r>
      <w:r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4DAC0E7F">
      <w:pPr>
        <w:pStyle w:val="5"/>
        <w:numPr>
          <w:ilvl w:val="0"/>
          <w:numId w:val="2"/>
        </w:numPr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The </w:t>
      </w:r>
      <w:r>
        <w:rPr>
          <w:rFonts w:hint="default" w:ascii="Arial" w:hAnsi="Arial" w:cs="Arial"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App</w:t>
      </w:r>
      <w:r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was made accessible to students through a website.</w:t>
      </w:r>
    </w:p>
    <w:p w14:paraId="71F547B0">
      <w:pPr>
        <w:pStyle w:val="5"/>
        <w:widowControl w:val="0"/>
        <w:numPr>
          <w:numId w:val="0"/>
        </w:numPr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EC2EACF">
      <w:pPr>
        <w:pStyle w:val="5"/>
        <w:ind w:left="0" w:firstLine="0"/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5686425</wp:posOffset>
                </wp:positionH>
                <wp:positionV relativeFrom="paragraph">
                  <wp:posOffset>348615</wp:posOffset>
                </wp:positionV>
                <wp:extent cx="1979930" cy="225425"/>
                <wp:effectExtent l="0" t="0" r="0" b="3175"/>
                <wp:wrapNone/>
                <wp:docPr id="1735106705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084607E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" o:spid="_x0000_s1026" o:spt="202" type="#_x0000_t202" style="position:absolute;left:0pt;margin-left:447.75pt;margin-top:27.45pt;height:17.75pt;width:155.9pt;mso-position-horizontal-relative:page;z-index:251659264;mso-width-relative:page;mso-height-relative:page;" filled="f" stroked="f" coordsize="21600,21600" o:gfxdata="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O3CUMtgAAAAK&#10;AQAADwAAAAAAAAABACAAAAAiAAAAZHJzL2Rvd25yZXYueG1sUEsBAhQAFAAAAAgAh07iQAHm9wkc&#10;AgAANwQAAA4AAAAAAAAAAQAgAAAAJw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1084607E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cs="Courier New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©AZURIUS - My-resume-templates.com</w:t>
                      </w:r>
                    </w:p>
                  </w:txbxContent>
                </v:textbox>
              </v:shape>
            </w:pict>
          </mc:Fallback>
        </mc:AlternateContent>
      </w:r>
    </w:p>
    <w:p w14:paraId="25A106CD">
      <w:pPr>
        <w:rPr>
          <w:rFonts w:ascii="Arial" w:hAnsi="Arial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page"/>
      </w:r>
    </w:p>
    <w:p w14:paraId="6D67D9F6">
      <w:pPr>
        <w:pStyle w:val="5"/>
        <w:tabs>
          <w:tab w:val="left" w:pos="10620"/>
        </w:tabs>
        <w:ind w:left="0" w:firstLine="0"/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b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Lecturer Timetable Reminder</w:t>
      </w:r>
      <w:r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                                                                   Feb 2024 – May 2024</w:t>
      </w:r>
    </w:p>
    <w:p w14:paraId="44219F76">
      <w:pPr>
        <w:pStyle w:val="5"/>
        <w:ind w:left="0" w:firstLine="0"/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8EF5DB0">
      <w:pPr>
        <w:pStyle w:val="5"/>
        <w:numPr>
          <w:ilvl w:val="0"/>
          <w:numId w:val="2"/>
        </w:numPr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Collaborated on developing an application aimed at reminding lecturers and students of upcoming course schedules.</w:t>
      </w:r>
    </w:p>
    <w:p w14:paraId="3461907A">
      <w:pPr>
        <w:pStyle w:val="5"/>
        <w:numPr>
          <w:ilvl w:val="0"/>
          <w:numId w:val="2"/>
        </w:numPr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Utilized React Native for the frontend. Used firebase for authentication, firestore to store user data and GCP cron jobs to reset the modified timetables at the start of each week. </w:t>
      </w:r>
    </w:p>
    <w:p w14:paraId="7C36719D">
      <w:pPr>
        <w:pStyle w:val="5"/>
        <w:numPr>
          <w:ilvl w:val="0"/>
          <w:numId w:val="2"/>
        </w:numPr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Developed a system to send local notifications reminding students and lecturers about upcoming course schedules and utilized remote notifications to inform students when a lecturer cancels a class.</w:t>
      </w:r>
    </w:p>
    <w:sectPr>
      <w:type w:val="continuous"/>
      <w:pgSz w:w="12240" w:h="15840"/>
      <w:pgMar w:top="720" w:right="720" w:bottom="720" w:left="72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93795A"/>
    <w:multiLevelType w:val="multilevel"/>
    <w:tmpl w:val="2A93795A"/>
    <w:lvl w:ilvl="0" w:tentative="0">
      <w:start w:val="1"/>
      <w:numFmt w:val="bullet"/>
      <w:lvlText w:val=""/>
      <w:lvlJc w:val="left"/>
      <w:pPr>
        <w:ind w:left="227" w:hanging="22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2993A4F"/>
    <w:multiLevelType w:val="multilevel"/>
    <w:tmpl w:val="72993A4F"/>
    <w:lvl w:ilvl="0" w:tentative="0">
      <w:start w:val="1"/>
      <w:numFmt w:val="bullet"/>
      <w:lvlText w:val=""/>
      <w:lvlJc w:val="left"/>
      <w:pPr>
        <w:ind w:left="227" w:hanging="22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F2"/>
    <w:rsid w:val="00033F66"/>
    <w:rsid w:val="00045449"/>
    <w:rsid w:val="000B4743"/>
    <w:rsid w:val="000F13D0"/>
    <w:rsid w:val="00104BA3"/>
    <w:rsid w:val="0012392F"/>
    <w:rsid w:val="001539C3"/>
    <w:rsid w:val="00175394"/>
    <w:rsid w:val="0017542B"/>
    <w:rsid w:val="00187C37"/>
    <w:rsid w:val="001E7A28"/>
    <w:rsid w:val="00202597"/>
    <w:rsid w:val="00207303"/>
    <w:rsid w:val="00246F3F"/>
    <w:rsid w:val="002951DB"/>
    <w:rsid w:val="002D00A3"/>
    <w:rsid w:val="003331D7"/>
    <w:rsid w:val="00350064"/>
    <w:rsid w:val="00372A5D"/>
    <w:rsid w:val="003773E3"/>
    <w:rsid w:val="00393F65"/>
    <w:rsid w:val="00396FE9"/>
    <w:rsid w:val="003F6245"/>
    <w:rsid w:val="00462699"/>
    <w:rsid w:val="005246A6"/>
    <w:rsid w:val="0053715D"/>
    <w:rsid w:val="0059373D"/>
    <w:rsid w:val="005A7833"/>
    <w:rsid w:val="005D685B"/>
    <w:rsid w:val="005F5CAC"/>
    <w:rsid w:val="00620754"/>
    <w:rsid w:val="006537AE"/>
    <w:rsid w:val="00655073"/>
    <w:rsid w:val="00670A5E"/>
    <w:rsid w:val="006A2111"/>
    <w:rsid w:val="006C0A2C"/>
    <w:rsid w:val="007002E8"/>
    <w:rsid w:val="007066B9"/>
    <w:rsid w:val="00710F4E"/>
    <w:rsid w:val="00712C46"/>
    <w:rsid w:val="007C62F6"/>
    <w:rsid w:val="008043D6"/>
    <w:rsid w:val="008211DB"/>
    <w:rsid w:val="008256D8"/>
    <w:rsid w:val="00875474"/>
    <w:rsid w:val="00894E96"/>
    <w:rsid w:val="008E6014"/>
    <w:rsid w:val="008F69D5"/>
    <w:rsid w:val="009218F5"/>
    <w:rsid w:val="009A47D0"/>
    <w:rsid w:val="009C12B8"/>
    <w:rsid w:val="009C167F"/>
    <w:rsid w:val="009E5F27"/>
    <w:rsid w:val="00A77B9D"/>
    <w:rsid w:val="00AB47D3"/>
    <w:rsid w:val="00AC50C1"/>
    <w:rsid w:val="00AF50F2"/>
    <w:rsid w:val="00B104C0"/>
    <w:rsid w:val="00B61A91"/>
    <w:rsid w:val="00BC3C5C"/>
    <w:rsid w:val="00BF556F"/>
    <w:rsid w:val="00C04504"/>
    <w:rsid w:val="00C23937"/>
    <w:rsid w:val="00C9469B"/>
    <w:rsid w:val="00CB309B"/>
    <w:rsid w:val="00CB3921"/>
    <w:rsid w:val="00CD01DF"/>
    <w:rsid w:val="00CF452B"/>
    <w:rsid w:val="00D12938"/>
    <w:rsid w:val="00D13CCF"/>
    <w:rsid w:val="00D41643"/>
    <w:rsid w:val="00D53BF6"/>
    <w:rsid w:val="00D5424C"/>
    <w:rsid w:val="00D617AE"/>
    <w:rsid w:val="00D61F84"/>
    <w:rsid w:val="00D651B6"/>
    <w:rsid w:val="00D7463E"/>
    <w:rsid w:val="00DA16CA"/>
    <w:rsid w:val="00DA4A93"/>
    <w:rsid w:val="00DB0628"/>
    <w:rsid w:val="00EA3ECD"/>
    <w:rsid w:val="00EA4C25"/>
    <w:rsid w:val="00EC1013"/>
    <w:rsid w:val="00EC190E"/>
    <w:rsid w:val="00EE0394"/>
    <w:rsid w:val="00F012D4"/>
    <w:rsid w:val="00F62A5E"/>
    <w:rsid w:val="00F74646"/>
    <w:rsid w:val="00F96984"/>
    <w:rsid w:val="00FB265B"/>
    <w:rsid w:val="00FB66A9"/>
    <w:rsid w:val="00FC63DB"/>
    <w:rsid w:val="00FF4040"/>
    <w:rsid w:val="3746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1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4"/>
    <w:qFormat/>
    <w:uiPriority w:val="1"/>
    <w:pPr>
      <w:ind w:left="848" w:hanging="284"/>
    </w:pPr>
    <w:rPr>
      <w:sz w:val="20"/>
      <w:szCs w:val="20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itle"/>
    <w:basedOn w:val="1"/>
    <w:next w:val="1"/>
    <w:link w:val="13"/>
    <w:qFormat/>
    <w:uiPriority w:val="10"/>
    <w:pPr>
      <w:widowControl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es-ES"/>
    </w:rPr>
  </w:style>
  <w:style w:type="paragraph" w:styleId="9">
    <w:name w:val="List Paragraph"/>
    <w:basedOn w:val="1"/>
    <w:qFormat/>
    <w:uiPriority w:val="1"/>
    <w:pPr>
      <w:spacing w:line="287" w:lineRule="exact"/>
      <w:ind w:left="848" w:hanging="284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tense Emphasis"/>
    <w:basedOn w:val="3"/>
    <w:qFormat/>
    <w:uiPriority w:val="21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2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Title Char"/>
    <w:basedOn w:val="3"/>
    <w:link w:val="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s-ES"/>
    </w:rPr>
  </w:style>
  <w:style w:type="character" w:customStyle="1" w:styleId="14">
    <w:name w:val="Body Text Char"/>
    <w:basedOn w:val="3"/>
    <w:link w:val="5"/>
    <w:uiPriority w:val="1"/>
    <w:rPr>
      <w:rFonts w:ascii="Calibri" w:hAnsi="Calibri" w:eastAsia="Calibri" w:cs="Calibr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8B984F-FFA9-4980-B3D9-257B0B40EA87}">
  <ds:schemaRefs/>
</ds:datastoreItem>
</file>

<file path=customXml/itemProps3.xml><?xml version="1.0" encoding="utf-8"?>
<ds:datastoreItem xmlns:ds="http://schemas.openxmlformats.org/officeDocument/2006/customXml" ds:itemID="{93BDEE00-7A85-4E61-B7E5-34AB3BBCBAF5}">
  <ds:schemaRefs/>
</ds:datastoreItem>
</file>

<file path=customXml/itemProps4.xml><?xml version="1.0" encoding="utf-8"?>
<ds:datastoreItem xmlns:ds="http://schemas.openxmlformats.org/officeDocument/2006/customXml" ds:itemID="{536B8056-A6F8-4EC0-902C-54819F9B46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453</Words>
  <Characters>2584</Characters>
  <Lines>21</Lines>
  <Paragraphs>6</Paragraphs>
  <TotalTime>17</TotalTime>
  <ScaleCrop>false</ScaleCrop>
  <LinksUpToDate>false</LinksUpToDate>
  <CharactersWithSpaces>3031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2024-06-07T19:31:00Z</dcterms:created>
  <dc:creator>My-resume-templates.com ©Copyright AZURIUS SL;AZURIUS SL ©Copyright;©Azurius</dc:creator>
  <cp:lastModifiedBy>Olatipe Osatuyi</cp:lastModifiedBy>
  <cp:lastPrinted>2024-08-26T20:43:00Z</cp:lastPrinted>
  <dcterms:modified xsi:type="dcterms:W3CDTF">2025-07-23T09:57:51Z</dcterms:modified>
  <dc:title>Double Dawg Resume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  <property fmtid="{D5CDD505-2E9C-101B-9397-08002B2CF9AE}" pid="6" name="KSOProductBuildVer">
    <vt:lpwstr>1033-12.2.0.21931</vt:lpwstr>
  </property>
  <property fmtid="{D5CDD505-2E9C-101B-9397-08002B2CF9AE}" pid="7" name="ICV">
    <vt:lpwstr>A3BF5AF2A1474926BC1ACC5921AF2224_12</vt:lpwstr>
  </property>
</Properties>
</file>