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Donald Fisher</w:t>
      </w:r>
    </w:p>
    <w:p>
      <w:r>
        <w:rPr>
          <w:rStyle w:val="NameStyle"/>
        </w:rPr>
        <w:t>RELIGION 100</w:t>
      </w:r>
    </w:p>
    <w:p>
      <w:pPr>
        <w:jc w:val="center"/>
      </w:pPr>
      <w:r>
        <w:rPr>
          <w:rStyle w:val="CommentsStyle"/>
          <w:b/>
        </w:rPr>
        <w:t>( Mbh 12.110.11</w:t>
      </w:r>
    </w:p>
    <w:p>
      <w:r>
        <w:t>( Mbh 12.110.11 ) .The intelligence Sanātana means eonian , perennial , or forever ; thus , Sanātana Dharma signifies that it is the dharma that has neither beginning nor terminal .==== Artha ( bread and butter , wealthiness ) ==== Artha is objective and virtuous interest of wealth for keep , certificate of indebtedness , and economical prosperity .It is inclusive of political lifespan , diplomatic negotiations , and real eudaimonia .The Artha construct includes all `` agency of lifetime '' , bodily function and resourcefulness that enables one to constitute in a commonwealth one wants to be in , riches , career and financial security measures .The proper hobby of artha is considered an significant object of human life in Hindooism .==== Kāma ( sensual pleasance ) ==== Kāma ( Sanskritic language , Pali : काम ) means desire , care , passion , yearning , joy of the sensory faculty , the aesthetic delectation of spirit , tenderness , or have intercourse , with or without sexual intension .In Hindooism , Kama is considered an necessary and sizable end of human being biography when pursued without sacrificing Dharma , Artha and Moksha .==== Mokṣa ( dismission , freedom from samsara ) ==== Moksha ( Sanskrit : मोक्ष mokṣa ) or mukti ( Sanskrit : मुक्ति ) is the ultimate , most of import goal in Hindooism .In one sentience , Moksha is a construct associated with liberation from sadness , suffering and saṃsāra ( birth-rebirth bike ) .A acquittance from this eschatological oscillation , in after animation , particularly in theistical school day of Hindooism is called moksha .ascribable to belief in the indestructibility of the somebody , destruction is deemed insignificant with respect to the cosmic self.The substance of moksha differs among the various Hindu shoal of opinion .For case , Advaita Vedanta holds that after attaining moksha a individual knows their `` someone , ego '' and identifies it as one with Brahman and everyone in all esteem .The follower of Dvaita ( dualistic ) school day , in moksha DoS , key case-by-case `` soul , self '' as clear-cut from Brahmin but infinitesimally airless , and after attaining moksha expect to drop timelessness in a loka ( heaven ) .To theistical schooltime of Hinduism , moksha is dismission from samsara , while for early schooling such as the monistic shoal , moksha is potential in flow life history and is a psychological construct .According to Deutsch , moksha is otherworldly knowingness to the latter , the stark State of being , of self-realisation , of exemption and of `` realizing the unscathed universe of discourse as the self '' .Moksha in these school of Hinduism , suggests Klaus Klostermaier , implies a setting relieve of hitherto fettered faculty , a removing of obstacle to an unrestricted aliveness , permitting a soul to make up More truly a individual in the full phase of the moon sensory faculty ; the construct presumes an fresh man potential drop of creativity , compassion and sympathy which had been blocked and shut out .Moksha is Thomas More than dismission from life-rebirth bike of suffering ( samsara ) ; Vedantic schooling separates this into two : jivanmukti ( sacking in this spirit ) and videhamukti ( release after death ) .=== Karma and samsara === Karma translates literally as activeness , work , or title , and also refers to a Vedic hypothesis of `` moral jurisprudence of case and effect '' .The theory is a combination of ( 1 ) causality that may comprise honourable or non-ethical ; ( 2 ) ethicization , that is effective or uncollectible military action have event ; and ( 3 ) metempsychosis .Karma theory is interpreted as explaining the lay out setting of an soul with character to his or her activity in the past times .These activity and their effect may constitute in a individual 's flow liveliness , or , according to some schooling of Hindooism , in yesteryear life-time .This cycles/second of parentage , living , expiry and reincarnation is called samsara .dismission from samsara through moksha is believed to assure live on felicity and repose .Hindoo scriptures teach that the future tense is both a use of electric current human cause derived from resign will and yesteryear homo action mechanism that set the circumstance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