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7B16" w14:textId="10A9F667" w:rsidR="00063622" w:rsidRDefault="00063622" w:rsidP="00063622">
      <w:pPr>
        <w:pStyle w:val="NormalWeb"/>
        <w:spacing w:before="0" w:beforeAutospacing="0" w:after="0" w:afterAutospacing="0"/>
        <w:jc w:val="center"/>
        <w:rPr>
          <w:rFonts w:ascii="Arial" w:hAnsi="Arial" w:cs="Arial"/>
          <w:color w:val="FF0000"/>
          <w:sz w:val="36"/>
          <w:szCs w:val="36"/>
        </w:rPr>
      </w:pPr>
      <w:r w:rsidRPr="00063622">
        <w:rPr>
          <w:rFonts w:ascii="Arial" w:hAnsi="Arial" w:cs="Arial"/>
          <w:color w:val="FF0000"/>
          <w:sz w:val="36"/>
          <w:szCs w:val="36"/>
        </w:rPr>
        <w:t>Problème</w:t>
      </w:r>
      <w:r w:rsidRPr="00063622">
        <w:rPr>
          <w:rFonts w:ascii="Arial" w:hAnsi="Arial" w:cs="Arial"/>
          <w:color w:val="FF0000"/>
          <w:sz w:val="36"/>
          <w:szCs w:val="36"/>
        </w:rPr>
        <w:t xml:space="preserve"> du sac à dos</w:t>
      </w:r>
    </w:p>
    <w:p w14:paraId="635E84CA" w14:textId="77777777" w:rsidR="00063622" w:rsidRDefault="00063622" w:rsidP="00063622">
      <w:pPr>
        <w:pStyle w:val="NormalWeb"/>
        <w:spacing w:before="0" w:beforeAutospacing="0" w:after="0" w:afterAutospacing="0"/>
        <w:jc w:val="center"/>
        <w:rPr>
          <w:rFonts w:ascii="Arial" w:hAnsi="Arial" w:cs="Arial"/>
          <w:color w:val="FF0000"/>
          <w:sz w:val="36"/>
          <w:szCs w:val="36"/>
        </w:rPr>
      </w:pPr>
    </w:p>
    <w:p w14:paraId="1B199EBB" w14:textId="3C191C24" w:rsidR="00063622" w:rsidRDefault="00063622" w:rsidP="00063622">
      <w:pPr>
        <w:pStyle w:val="NormalWeb"/>
        <w:spacing w:before="0" w:beforeAutospacing="0" w:after="0" w:afterAutospacing="0"/>
        <w:rPr>
          <w:rFonts w:ascii="Arial" w:hAnsi="Arial" w:cs="Arial"/>
          <w:color w:val="000000"/>
          <w:sz w:val="22"/>
          <w:szCs w:val="22"/>
        </w:rPr>
      </w:pPr>
      <w:r>
        <w:rPr>
          <w:b/>
          <w:bCs/>
          <w:color w:val="1C4587"/>
          <w:sz w:val="32"/>
          <w:szCs w:val="32"/>
        </w:rPr>
        <w:t>Explication du problème :</w:t>
      </w:r>
      <w:r>
        <w:rPr>
          <w:b/>
          <w:bCs/>
          <w:color w:val="050505"/>
          <w:sz w:val="34"/>
          <w:szCs w:val="34"/>
        </w:rPr>
        <w:t> </w:t>
      </w:r>
      <w:r>
        <w:rPr>
          <w:rFonts w:ascii="Arial" w:hAnsi="Arial" w:cs="Arial"/>
          <w:color w:val="000000"/>
          <w:sz w:val="22"/>
          <w:szCs w:val="22"/>
        </w:rPr>
        <w:t> </w:t>
      </w:r>
    </w:p>
    <w:p w14:paraId="4B07C537" w14:textId="77777777" w:rsidR="00063622" w:rsidRDefault="00063622" w:rsidP="00063622">
      <w:pPr>
        <w:pStyle w:val="NormalWeb"/>
        <w:numPr>
          <w:ilvl w:val="0"/>
          <w:numId w:val="1"/>
        </w:numPr>
        <w:spacing w:before="0" w:beforeAutospacing="0" w:after="0" w:afterAutospacing="0"/>
        <w:jc w:val="both"/>
      </w:pPr>
      <w:r>
        <w:rPr>
          <w:rFonts w:ascii="Arial" w:hAnsi="Arial" w:cs="Arial"/>
          <w:color w:val="000000"/>
          <w:sz w:val="22"/>
          <w:szCs w:val="22"/>
        </w:rPr>
        <w:t>Remplir le sac à dos de sorte de maximiser la valeur des objets inclus tout en respectant la contrainte de poids du sac.</w:t>
      </w:r>
    </w:p>
    <w:p w14:paraId="2A5953FE" w14:textId="77777777" w:rsidR="00063622" w:rsidRPr="00063622" w:rsidRDefault="00063622" w:rsidP="00063622">
      <w:pPr>
        <w:pStyle w:val="NormalWeb"/>
        <w:spacing w:before="0" w:beforeAutospacing="0" w:after="0" w:afterAutospacing="0"/>
        <w:rPr>
          <w:rFonts w:ascii="Arial" w:hAnsi="Arial" w:cs="Arial"/>
          <w:color w:val="4472C4" w:themeColor="accent1"/>
          <w:sz w:val="36"/>
          <w:szCs w:val="36"/>
        </w:rPr>
      </w:pPr>
    </w:p>
    <w:p w14:paraId="3F636267" w14:textId="44D0F951" w:rsidR="00063622" w:rsidRDefault="00063622" w:rsidP="00063622">
      <w:pPr>
        <w:pStyle w:val="NormalWeb"/>
        <w:spacing w:before="0" w:beforeAutospacing="0" w:after="0" w:afterAutospacing="0"/>
        <w:rPr>
          <w:b/>
          <w:bCs/>
          <w:color w:val="1C4587"/>
          <w:sz w:val="32"/>
          <w:szCs w:val="32"/>
        </w:rPr>
      </w:pPr>
      <w:r>
        <w:rPr>
          <w:b/>
          <w:bCs/>
          <w:color w:val="1C4587"/>
          <w:sz w:val="32"/>
          <w:szCs w:val="32"/>
        </w:rPr>
        <w:t>Formulation mathématique :</w:t>
      </w:r>
    </w:p>
    <w:p w14:paraId="22362BC0" w14:textId="7B836CAE" w:rsidR="00063622" w:rsidRPr="00063622" w:rsidRDefault="00063622" w:rsidP="00063622">
      <w:pPr>
        <w:pStyle w:val="NormalWeb"/>
        <w:numPr>
          <w:ilvl w:val="0"/>
          <w:numId w:val="1"/>
        </w:numPr>
        <w:spacing w:before="0" w:beforeAutospacing="0" w:after="0" w:afterAutospacing="0"/>
      </w:pPr>
      <w:r>
        <w:rPr>
          <w:rFonts w:ascii="Arial" w:hAnsi="Arial" w:cs="Arial"/>
          <w:color w:val="050505"/>
          <w:sz w:val="22"/>
          <w:szCs w:val="22"/>
        </w:rPr>
        <w:t>On suppose qu’on peut apporter une fraction de chaque objet i: </w:t>
      </w:r>
    </w:p>
    <w:p w14:paraId="7BED5075" w14:textId="77777777" w:rsidR="00063622" w:rsidRDefault="00063622" w:rsidP="00063622">
      <w:pPr>
        <w:pStyle w:val="NormalWeb"/>
        <w:spacing w:before="0" w:beforeAutospacing="0" w:after="0" w:afterAutospacing="0"/>
        <w:ind w:left="720"/>
      </w:pPr>
    </w:p>
    <w:p w14:paraId="13391F46" w14:textId="5F1E9BCB" w:rsidR="00063622" w:rsidRDefault="00DC4F62" w:rsidP="00063622">
      <w:pPr>
        <w:pStyle w:val="NormalWeb"/>
        <w:spacing w:before="0" w:beforeAutospacing="0" w:after="0" w:afterAutospacing="0"/>
        <w:jc w:val="center"/>
      </w:pPr>
      <w:r>
        <w:rPr>
          <w:noProof/>
        </w:rPr>
        <w:drawing>
          <wp:inline distT="0" distB="0" distL="0" distR="0" wp14:anchorId="6B42F9D8" wp14:editId="3D2975A9">
            <wp:extent cx="5363749" cy="163830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6347" cy="1639094"/>
                    </a:xfrm>
                    <a:prstGeom prst="rect">
                      <a:avLst/>
                    </a:prstGeom>
                    <a:noFill/>
                    <a:ln>
                      <a:noFill/>
                    </a:ln>
                  </pic:spPr>
                </pic:pic>
              </a:graphicData>
            </a:graphic>
          </wp:inline>
        </w:drawing>
      </w:r>
    </w:p>
    <w:p w14:paraId="78C8135E" w14:textId="77777777" w:rsidR="00DC4F62" w:rsidRPr="00DC4F62" w:rsidRDefault="00DC4F62" w:rsidP="00DC4F62">
      <w:pPr>
        <w:spacing w:after="0" w:line="240" w:lineRule="auto"/>
        <w:rPr>
          <w:rFonts w:ascii="Times New Roman" w:eastAsia="Times New Roman" w:hAnsi="Times New Roman" w:cs="Times New Roman"/>
          <w:sz w:val="24"/>
          <w:szCs w:val="24"/>
          <w:lang w:eastAsia="fr-FR"/>
        </w:rPr>
      </w:pPr>
      <w:r w:rsidRPr="00DC4F62">
        <w:rPr>
          <w:rFonts w:ascii="Times New Roman" w:eastAsia="Times New Roman" w:hAnsi="Times New Roman" w:cs="Times New Roman"/>
          <w:b/>
          <w:bCs/>
          <w:color w:val="1C4587"/>
          <w:sz w:val="32"/>
          <w:szCs w:val="32"/>
          <w:lang w:eastAsia="fr-FR"/>
        </w:rPr>
        <w:t>Différentes variantes:</w:t>
      </w:r>
    </w:p>
    <w:p w14:paraId="2E9C0359" w14:textId="11C3138F" w:rsidR="00DC4F62" w:rsidRDefault="00DC4F62" w:rsidP="00DC4F62">
      <w:pPr>
        <w:numPr>
          <w:ilvl w:val="0"/>
          <w:numId w:val="2"/>
        </w:numPr>
        <w:spacing w:after="0" w:line="240" w:lineRule="auto"/>
        <w:textAlignment w:val="baseline"/>
        <w:rPr>
          <w:rFonts w:ascii="Times New Roman" w:eastAsia="Times New Roman" w:hAnsi="Times New Roman" w:cs="Times New Roman"/>
          <w:b/>
          <w:bCs/>
          <w:color w:val="000000"/>
          <w:sz w:val="28"/>
          <w:szCs w:val="28"/>
          <w:lang w:eastAsia="fr-FR"/>
        </w:rPr>
      </w:pPr>
      <w:r w:rsidRPr="00DC4F62">
        <w:rPr>
          <w:rFonts w:ascii="Times New Roman" w:eastAsia="Times New Roman" w:hAnsi="Times New Roman" w:cs="Times New Roman"/>
          <w:b/>
          <w:bCs/>
          <w:color w:val="000000"/>
          <w:sz w:val="28"/>
          <w:szCs w:val="28"/>
          <w:lang w:eastAsia="fr-FR"/>
        </w:rPr>
        <w:t>Sac à dos multidimensionnel :</w:t>
      </w:r>
    </w:p>
    <w:p w14:paraId="03D21278" w14:textId="77777777" w:rsidR="00DC4F62" w:rsidRPr="00DC4F62" w:rsidRDefault="00DC4F62" w:rsidP="00DC4F62">
      <w:pPr>
        <w:spacing w:after="0" w:line="240" w:lineRule="auto"/>
        <w:ind w:left="720"/>
        <w:textAlignment w:val="baseline"/>
        <w:rPr>
          <w:rFonts w:ascii="Times New Roman" w:eastAsia="Times New Roman" w:hAnsi="Times New Roman" w:cs="Times New Roman"/>
          <w:b/>
          <w:bCs/>
          <w:color w:val="000000"/>
          <w:sz w:val="28"/>
          <w:szCs w:val="28"/>
          <w:lang w:eastAsia="fr-FR"/>
        </w:rPr>
      </w:pPr>
    </w:p>
    <w:p w14:paraId="1B6FB97B" w14:textId="2A1C212F" w:rsidR="00DC4F62" w:rsidRPr="00DC4F62" w:rsidRDefault="00DC4F62" w:rsidP="00DC4F62">
      <w:pPr>
        <w:spacing w:after="0" w:line="240" w:lineRule="auto"/>
        <w:ind w:left="360"/>
        <w:jc w:val="both"/>
        <w:rPr>
          <w:rFonts w:ascii="Times New Roman" w:eastAsia="Times New Roman" w:hAnsi="Times New Roman" w:cs="Times New Roman"/>
          <w:sz w:val="24"/>
          <w:szCs w:val="24"/>
          <w:lang w:eastAsia="fr-FR"/>
        </w:rPr>
      </w:pPr>
      <w:r w:rsidRPr="00DC4F62">
        <w:rPr>
          <w:rFonts w:ascii="Arial" w:eastAsia="Times New Roman" w:hAnsi="Arial" w:cs="Arial"/>
          <w:color w:val="050505"/>
          <w:sz w:val="20"/>
          <w:szCs w:val="20"/>
          <w:shd w:val="clear" w:color="auto" w:fill="FFFFFF"/>
          <w:lang w:eastAsia="fr-FR"/>
        </w:rPr>
        <w:t xml:space="preserve">On considère ici que le sac à dos à  dimensions, avec </w:t>
      </w:r>
      <w:r w:rsidRPr="00DC4F62">
        <w:rPr>
          <w:rFonts w:ascii="Arial" w:eastAsia="Times New Roman" w:hAnsi="Arial" w:cs="Arial"/>
          <w:i/>
          <w:iCs/>
          <w:color w:val="050505"/>
          <w:sz w:val="20"/>
          <w:szCs w:val="20"/>
          <w:shd w:val="clear" w:color="auto" w:fill="FFFFFF"/>
          <w:lang w:eastAsia="fr-FR"/>
        </w:rPr>
        <w:t>d &gt; 0</w:t>
      </w:r>
      <w:r w:rsidRPr="00DC4F62">
        <w:rPr>
          <w:rFonts w:ascii="Arial" w:eastAsia="Times New Roman" w:hAnsi="Arial" w:cs="Arial"/>
          <w:color w:val="050505"/>
          <w:sz w:val="20"/>
          <w:szCs w:val="20"/>
          <w:shd w:val="clear" w:color="auto" w:fill="FFFFFF"/>
          <w:lang w:eastAsia="fr-FR"/>
        </w:rPr>
        <w:t>. Par exemple, on peut imaginer une boîte. Chaque objet a trois dimensions, et il ne faut déborder sur aucune des dimensions.</w:t>
      </w:r>
    </w:p>
    <w:p w14:paraId="282B694B" w14:textId="77777777" w:rsidR="00DC4F62" w:rsidRPr="00DC4F62" w:rsidRDefault="00DC4F62" w:rsidP="00DC4F62">
      <w:pPr>
        <w:spacing w:after="0" w:line="240" w:lineRule="auto"/>
        <w:ind w:left="360"/>
        <w:jc w:val="both"/>
        <w:rPr>
          <w:rFonts w:ascii="Times New Roman" w:eastAsia="Times New Roman" w:hAnsi="Times New Roman" w:cs="Times New Roman"/>
          <w:sz w:val="24"/>
          <w:szCs w:val="24"/>
          <w:lang w:eastAsia="fr-FR"/>
        </w:rPr>
      </w:pPr>
      <w:r w:rsidRPr="00DC4F62">
        <w:rPr>
          <w:rFonts w:ascii="Arial" w:eastAsia="Times New Roman" w:hAnsi="Arial" w:cs="Arial"/>
          <w:color w:val="050505"/>
          <w:sz w:val="20"/>
          <w:szCs w:val="20"/>
          <w:shd w:val="clear" w:color="auto" w:fill="FFFFFF"/>
          <w:lang w:eastAsia="fr-FR"/>
        </w:rPr>
        <w:t>La formule mathématique de cette variante est :</w:t>
      </w:r>
    </w:p>
    <w:p w14:paraId="24733246" w14:textId="7957548E" w:rsidR="00DC4F62" w:rsidRPr="00DC4F62" w:rsidRDefault="00DC4F62" w:rsidP="00DC4F62">
      <w:pPr>
        <w:pStyle w:val="Paragraphedeliste"/>
        <w:spacing w:after="0" w:line="240" w:lineRule="auto"/>
        <w:jc w:val="center"/>
        <w:rPr>
          <w:rFonts w:ascii="Times New Roman" w:eastAsia="Times New Roman" w:hAnsi="Times New Roman" w:cs="Times New Roman"/>
          <w:sz w:val="24"/>
          <w:szCs w:val="24"/>
          <w:lang w:eastAsia="fr-FR"/>
        </w:rPr>
      </w:pPr>
      <w:r w:rsidRPr="00DC4F62">
        <w:rPr>
          <w:noProof/>
          <w:bdr w:val="none" w:sz="0" w:space="0" w:color="auto" w:frame="1"/>
          <w:lang w:eastAsia="fr-FR"/>
        </w:rPr>
        <w:drawing>
          <wp:inline distT="0" distB="0" distL="0" distR="0" wp14:anchorId="577415A8" wp14:editId="790CC10F">
            <wp:extent cx="2621280" cy="624840"/>
            <wp:effectExtent l="0" t="0" r="762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624840"/>
                    </a:xfrm>
                    <a:prstGeom prst="rect">
                      <a:avLst/>
                    </a:prstGeom>
                    <a:noFill/>
                    <a:ln>
                      <a:noFill/>
                    </a:ln>
                  </pic:spPr>
                </pic:pic>
              </a:graphicData>
            </a:graphic>
          </wp:inline>
        </w:drawing>
      </w:r>
    </w:p>
    <w:p w14:paraId="5ACE1B28" w14:textId="77777777" w:rsidR="00DC4F62" w:rsidRPr="00DC4F62" w:rsidRDefault="00DC4F62" w:rsidP="00DC4F62">
      <w:pPr>
        <w:pStyle w:val="NormalWeb"/>
        <w:spacing w:before="0" w:beforeAutospacing="0" w:after="0" w:afterAutospacing="0"/>
        <w:ind w:left="720"/>
        <w:textAlignment w:val="baseline"/>
        <w:rPr>
          <w:color w:val="000000"/>
          <w:sz w:val="26"/>
          <w:szCs w:val="26"/>
        </w:rPr>
      </w:pPr>
    </w:p>
    <w:p w14:paraId="1FBF8879" w14:textId="77777777" w:rsidR="00665E2E" w:rsidRDefault="00665E2E" w:rsidP="00665E2E">
      <w:pPr>
        <w:pStyle w:val="NormalWeb"/>
        <w:spacing w:before="0" w:beforeAutospacing="0" w:after="0" w:afterAutospacing="0"/>
        <w:ind w:left="720"/>
        <w:textAlignment w:val="baseline"/>
        <w:rPr>
          <w:b/>
          <w:bCs/>
          <w:color w:val="000000"/>
          <w:sz w:val="28"/>
          <w:szCs w:val="28"/>
        </w:rPr>
      </w:pPr>
    </w:p>
    <w:p w14:paraId="556DE05C" w14:textId="77777777" w:rsidR="00665E2E" w:rsidRDefault="00665E2E" w:rsidP="00665E2E">
      <w:pPr>
        <w:pStyle w:val="NormalWeb"/>
        <w:spacing w:before="0" w:beforeAutospacing="0" w:after="0" w:afterAutospacing="0"/>
        <w:ind w:left="720"/>
        <w:textAlignment w:val="baseline"/>
        <w:rPr>
          <w:b/>
          <w:bCs/>
          <w:color w:val="000000"/>
          <w:sz w:val="28"/>
          <w:szCs w:val="28"/>
        </w:rPr>
      </w:pPr>
    </w:p>
    <w:p w14:paraId="3859017F" w14:textId="77777777" w:rsidR="00665E2E" w:rsidRDefault="00665E2E" w:rsidP="00665E2E">
      <w:pPr>
        <w:pStyle w:val="NormalWeb"/>
        <w:spacing w:before="0" w:beforeAutospacing="0" w:after="0" w:afterAutospacing="0"/>
        <w:ind w:left="720"/>
        <w:textAlignment w:val="baseline"/>
        <w:rPr>
          <w:b/>
          <w:bCs/>
          <w:color w:val="000000"/>
          <w:sz w:val="28"/>
          <w:szCs w:val="28"/>
        </w:rPr>
      </w:pPr>
    </w:p>
    <w:p w14:paraId="63EE4CF0" w14:textId="77777777" w:rsidR="00665E2E" w:rsidRDefault="00665E2E" w:rsidP="00665E2E">
      <w:pPr>
        <w:pStyle w:val="NormalWeb"/>
        <w:spacing w:before="0" w:beforeAutospacing="0" w:after="0" w:afterAutospacing="0"/>
        <w:ind w:left="720"/>
        <w:textAlignment w:val="baseline"/>
        <w:rPr>
          <w:b/>
          <w:bCs/>
          <w:color w:val="000000"/>
          <w:sz w:val="28"/>
          <w:szCs w:val="28"/>
        </w:rPr>
      </w:pPr>
    </w:p>
    <w:p w14:paraId="575DDD08" w14:textId="499B3FE0" w:rsidR="00DC4F62" w:rsidRPr="00DC4F62" w:rsidRDefault="00DC4F62" w:rsidP="00665E2E">
      <w:pPr>
        <w:pStyle w:val="NormalWeb"/>
        <w:numPr>
          <w:ilvl w:val="0"/>
          <w:numId w:val="1"/>
        </w:numPr>
        <w:spacing w:before="0" w:beforeAutospacing="0" w:after="0" w:afterAutospacing="0"/>
        <w:textAlignment w:val="baseline"/>
        <w:rPr>
          <w:color w:val="000000"/>
          <w:sz w:val="26"/>
          <w:szCs w:val="26"/>
        </w:rPr>
      </w:pPr>
      <w:r>
        <w:rPr>
          <w:b/>
          <w:bCs/>
          <w:color w:val="000000"/>
          <w:sz w:val="28"/>
          <w:szCs w:val="28"/>
        </w:rPr>
        <w:t>Sac à dos multi-objectif :</w:t>
      </w:r>
    </w:p>
    <w:p w14:paraId="5BDEE9FA" w14:textId="77777777" w:rsidR="00DC4F62" w:rsidRDefault="00DC4F62" w:rsidP="00DC4F62">
      <w:pPr>
        <w:pStyle w:val="NormalWeb"/>
        <w:spacing w:before="0" w:beforeAutospacing="0" w:after="0" w:afterAutospacing="0"/>
        <w:ind w:left="720"/>
        <w:textAlignment w:val="baseline"/>
        <w:rPr>
          <w:color w:val="000000"/>
          <w:sz w:val="26"/>
          <w:szCs w:val="26"/>
        </w:rPr>
      </w:pPr>
    </w:p>
    <w:p w14:paraId="46F54D6E" w14:textId="77777777" w:rsidR="00DC4F62" w:rsidRDefault="00DC4F62" w:rsidP="00DC4F62">
      <w:pPr>
        <w:pStyle w:val="NormalWeb"/>
        <w:spacing w:before="0" w:beforeAutospacing="0" w:after="0" w:afterAutospacing="0"/>
      </w:pPr>
      <w:r>
        <w:rPr>
          <w:rFonts w:ascii="Arial" w:hAnsi="Arial" w:cs="Arial"/>
          <w:color w:val="050505"/>
          <w:sz w:val="20"/>
          <w:szCs w:val="20"/>
          <w:shd w:val="clear" w:color="auto" w:fill="FFFFFF"/>
        </w:rPr>
        <w:t>Une variante du problème consiste, à partir d'objets ayant plusieurs valeurs, à maximiser plusieurs fonctions objectives, c'est le problème du sac à dos multi-objectif. On rentre donc dans le domaine de l'optimisation multi-objectif.</w:t>
      </w:r>
    </w:p>
    <w:p w14:paraId="4BA8406A" w14:textId="69327042" w:rsidR="00DC4F62" w:rsidRDefault="00DC4F62" w:rsidP="00DC4F62">
      <w:pPr>
        <w:pStyle w:val="NormalWeb"/>
        <w:spacing w:before="0" w:beforeAutospacing="0" w:after="0" w:afterAutospacing="0"/>
        <w:jc w:val="center"/>
      </w:pPr>
      <w:r>
        <w:rPr>
          <w:rFonts w:ascii="Arial" w:hAnsi="Arial" w:cs="Arial"/>
          <w:noProof/>
          <w:color w:val="050505"/>
          <w:sz w:val="20"/>
          <w:szCs w:val="20"/>
          <w:bdr w:val="none" w:sz="0" w:space="0" w:color="auto" w:frame="1"/>
          <w:shd w:val="clear" w:color="auto" w:fill="FFFFFF"/>
        </w:rPr>
        <w:drawing>
          <wp:inline distT="0" distB="0" distL="0" distR="0" wp14:anchorId="3CF8133A" wp14:editId="05354F5E">
            <wp:extent cx="3954780" cy="61722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780" cy="617220"/>
                    </a:xfrm>
                    <a:prstGeom prst="rect">
                      <a:avLst/>
                    </a:prstGeom>
                    <a:noFill/>
                    <a:ln>
                      <a:noFill/>
                    </a:ln>
                  </pic:spPr>
                </pic:pic>
              </a:graphicData>
            </a:graphic>
          </wp:inline>
        </w:drawing>
      </w:r>
    </w:p>
    <w:p w14:paraId="19DBCD7E" w14:textId="77777777" w:rsidR="00A43481" w:rsidRDefault="00DC4F62" w:rsidP="00DC4F62">
      <w:pPr>
        <w:pStyle w:val="NormalWeb"/>
        <w:spacing w:before="0" w:beforeAutospacing="0" w:after="0" w:afterAutospacing="0"/>
        <w:jc w:val="center"/>
        <w:rPr>
          <w:b/>
          <w:bCs/>
          <w:noProof/>
          <w:color w:val="000000"/>
          <w:sz w:val="30"/>
          <w:szCs w:val="30"/>
          <w:bdr w:val="none" w:sz="0" w:space="0" w:color="auto" w:frame="1"/>
        </w:rPr>
      </w:pPr>
      <w:r>
        <w:rPr>
          <w:b/>
          <w:bCs/>
          <w:color w:val="000000"/>
          <w:sz w:val="30"/>
          <w:szCs w:val="30"/>
        </w:rPr>
        <w:t> </w:t>
      </w:r>
    </w:p>
    <w:p w14:paraId="10BBF8FA" w14:textId="1CBD00FE" w:rsidR="00DC4F62" w:rsidRDefault="00DC4F62" w:rsidP="00DC4F62">
      <w:pPr>
        <w:pStyle w:val="NormalWeb"/>
        <w:spacing w:before="0" w:beforeAutospacing="0" w:after="0" w:afterAutospacing="0"/>
        <w:jc w:val="center"/>
        <w:rPr>
          <w:b/>
          <w:bCs/>
          <w:color w:val="000000"/>
          <w:sz w:val="30"/>
          <w:szCs w:val="30"/>
        </w:rPr>
      </w:pPr>
      <w:r>
        <w:rPr>
          <w:b/>
          <w:bCs/>
          <w:noProof/>
          <w:color w:val="000000"/>
          <w:sz w:val="30"/>
          <w:szCs w:val="30"/>
          <w:bdr w:val="none" w:sz="0" w:space="0" w:color="auto" w:frame="1"/>
        </w:rPr>
        <w:drawing>
          <wp:inline distT="0" distB="0" distL="0" distR="0" wp14:anchorId="14067908" wp14:editId="15B052B0">
            <wp:extent cx="1059180" cy="457200"/>
            <wp:effectExtent l="0" t="0" r="7620" b="0"/>
            <wp:docPr id="8" name="Image 8" descr="\sum_{i=1}^n x_iw_i \le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_{i=1}^n x_iw_i \le 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9180" cy="457200"/>
                    </a:xfrm>
                    <a:prstGeom prst="rect">
                      <a:avLst/>
                    </a:prstGeom>
                    <a:noFill/>
                    <a:ln>
                      <a:noFill/>
                    </a:ln>
                  </pic:spPr>
                </pic:pic>
              </a:graphicData>
            </a:graphic>
          </wp:inline>
        </w:drawing>
      </w:r>
    </w:p>
    <w:p w14:paraId="4BCB8432" w14:textId="77777777" w:rsidR="00A43481" w:rsidRDefault="00A43481" w:rsidP="00A43481">
      <w:pPr>
        <w:pStyle w:val="NormalWeb"/>
        <w:spacing w:before="0" w:beforeAutospacing="0" w:after="0" w:afterAutospacing="0"/>
        <w:ind w:left="360"/>
        <w:textAlignment w:val="baseline"/>
        <w:rPr>
          <w:b/>
          <w:bCs/>
          <w:color w:val="000000"/>
          <w:sz w:val="28"/>
          <w:szCs w:val="28"/>
        </w:rPr>
      </w:pPr>
    </w:p>
    <w:p w14:paraId="3782DFBB" w14:textId="77777777" w:rsidR="00A43481" w:rsidRDefault="00A43481" w:rsidP="00A43481">
      <w:pPr>
        <w:pStyle w:val="NormalWeb"/>
        <w:spacing w:before="0" w:beforeAutospacing="0" w:after="0" w:afterAutospacing="0"/>
        <w:ind w:left="360"/>
        <w:textAlignment w:val="baseline"/>
        <w:rPr>
          <w:b/>
          <w:bCs/>
          <w:color w:val="000000"/>
          <w:sz w:val="28"/>
          <w:szCs w:val="28"/>
        </w:rPr>
      </w:pPr>
    </w:p>
    <w:p w14:paraId="2036AF75" w14:textId="77777777" w:rsidR="00A43481" w:rsidRDefault="00A43481" w:rsidP="00A43481">
      <w:pPr>
        <w:pStyle w:val="NormalWeb"/>
        <w:spacing w:before="0" w:beforeAutospacing="0" w:after="0" w:afterAutospacing="0"/>
        <w:ind w:left="360"/>
        <w:textAlignment w:val="baseline"/>
        <w:rPr>
          <w:b/>
          <w:bCs/>
          <w:color w:val="000000"/>
          <w:sz w:val="28"/>
          <w:szCs w:val="28"/>
        </w:rPr>
      </w:pPr>
    </w:p>
    <w:p w14:paraId="2E57163E" w14:textId="77777777" w:rsidR="00A43481" w:rsidRDefault="00A43481" w:rsidP="00A43481">
      <w:pPr>
        <w:pStyle w:val="NormalWeb"/>
        <w:spacing w:before="0" w:beforeAutospacing="0" w:after="0" w:afterAutospacing="0"/>
        <w:ind w:left="360"/>
        <w:textAlignment w:val="baseline"/>
        <w:rPr>
          <w:b/>
          <w:bCs/>
          <w:color w:val="000000"/>
          <w:sz w:val="28"/>
          <w:szCs w:val="28"/>
        </w:rPr>
      </w:pPr>
    </w:p>
    <w:p w14:paraId="6677E743" w14:textId="48692992" w:rsidR="00A43481" w:rsidRPr="00665E2E" w:rsidRDefault="00A43481" w:rsidP="00665E2E">
      <w:pPr>
        <w:pStyle w:val="NormalWeb"/>
        <w:numPr>
          <w:ilvl w:val="0"/>
          <w:numId w:val="1"/>
        </w:numPr>
        <w:spacing w:before="0" w:beforeAutospacing="0" w:after="0" w:afterAutospacing="0"/>
        <w:textAlignment w:val="baseline"/>
        <w:rPr>
          <w:color w:val="000000"/>
          <w:sz w:val="26"/>
          <w:szCs w:val="26"/>
        </w:rPr>
      </w:pPr>
      <w:r w:rsidRPr="00665E2E">
        <w:rPr>
          <w:b/>
          <w:bCs/>
          <w:color w:val="000000"/>
          <w:sz w:val="28"/>
          <w:szCs w:val="28"/>
        </w:rPr>
        <w:t>Sac à dos quadratique :</w:t>
      </w:r>
    </w:p>
    <w:p w14:paraId="20EFE50F" w14:textId="77777777" w:rsidR="00A43481" w:rsidRDefault="00A43481" w:rsidP="00A43481">
      <w:pPr>
        <w:pStyle w:val="NormalWeb"/>
        <w:shd w:val="clear" w:color="auto" w:fill="FFFFFF"/>
        <w:spacing w:before="260" w:beforeAutospacing="0" w:after="0" w:afterAutospacing="0"/>
        <w:jc w:val="both"/>
      </w:pPr>
      <w:r>
        <w:rPr>
          <w:rFonts w:ascii="Arial" w:hAnsi="Arial" w:cs="Arial"/>
          <w:color w:val="222222"/>
          <w:sz w:val="22"/>
          <w:szCs w:val="22"/>
        </w:rPr>
        <w:t xml:space="preserve">Le problème de sac à dos quadratique est noté </w:t>
      </w:r>
      <w:r>
        <w:rPr>
          <w:rFonts w:ascii="Arial" w:hAnsi="Arial" w:cs="Arial"/>
          <w:i/>
          <w:iCs/>
          <w:color w:val="222222"/>
          <w:sz w:val="22"/>
          <w:szCs w:val="22"/>
        </w:rPr>
        <w:t>QKP</w:t>
      </w:r>
      <w:r>
        <w:rPr>
          <w:rFonts w:ascii="Arial" w:hAnsi="Arial" w:cs="Arial"/>
          <w:color w:val="222222"/>
          <w:sz w:val="22"/>
          <w:szCs w:val="22"/>
        </w:rPr>
        <w:t xml:space="preserve">. On a ici un gain </w:t>
      </w:r>
      <w:r>
        <w:rPr>
          <w:rFonts w:ascii="Arial" w:hAnsi="Arial" w:cs="Arial"/>
          <w:i/>
          <w:iCs/>
          <w:color w:val="222222"/>
          <w:sz w:val="22"/>
          <w:szCs w:val="22"/>
        </w:rPr>
        <w:t>g</w:t>
      </w:r>
      <w:r>
        <w:rPr>
          <w:rFonts w:ascii="Arial" w:hAnsi="Arial" w:cs="Arial"/>
          <w:i/>
          <w:iCs/>
          <w:color w:val="222222"/>
          <w:sz w:val="13"/>
          <w:szCs w:val="13"/>
          <w:vertAlign w:val="subscript"/>
        </w:rPr>
        <w:t>ij</w:t>
      </w:r>
      <w:r>
        <w:rPr>
          <w:rFonts w:ascii="Arial" w:hAnsi="Arial" w:cs="Arial"/>
          <w:color w:val="222222"/>
          <w:sz w:val="22"/>
          <w:szCs w:val="22"/>
        </w:rPr>
        <w:t xml:space="preserve"> supplémentaire lorsque deux objets (</w:t>
      </w:r>
      <w:r>
        <w:rPr>
          <w:rFonts w:ascii="Arial" w:hAnsi="Arial" w:cs="Arial"/>
          <w:i/>
          <w:iCs/>
          <w:color w:val="222222"/>
          <w:sz w:val="22"/>
          <w:szCs w:val="22"/>
        </w:rPr>
        <w:t>i</w:t>
      </w:r>
      <w:r>
        <w:rPr>
          <w:rFonts w:ascii="Arial" w:hAnsi="Arial" w:cs="Arial"/>
          <w:color w:val="222222"/>
          <w:sz w:val="22"/>
          <w:szCs w:val="22"/>
        </w:rPr>
        <w:t xml:space="preserve"> et </w:t>
      </w:r>
      <w:r>
        <w:rPr>
          <w:rFonts w:ascii="Arial" w:hAnsi="Arial" w:cs="Arial"/>
          <w:i/>
          <w:iCs/>
          <w:color w:val="222222"/>
          <w:sz w:val="22"/>
          <w:szCs w:val="22"/>
        </w:rPr>
        <w:t>j</w:t>
      </w:r>
      <w:r>
        <w:rPr>
          <w:rFonts w:ascii="Arial" w:hAnsi="Arial" w:cs="Arial"/>
          <w:color w:val="222222"/>
          <w:sz w:val="22"/>
          <w:szCs w:val="22"/>
        </w:rPr>
        <w:t>) sont pris simultanément. Par exemple, disons que vous souhaitez maximiser la qualité de votre café lors d'une expédition avec un sac à dos. On peut comprendre qu'il est plus intéressant d'apporter une cuillère et un sucre plutôt qu'un seul des deux.</w:t>
      </w:r>
    </w:p>
    <w:p w14:paraId="2E33439F" w14:textId="77777777" w:rsidR="00A43481" w:rsidRDefault="00A43481" w:rsidP="00A43481">
      <w:pPr>
        <w:pStyle w:val="NormalWeb"/>
        <w:shd w:val="clear" w:color="auto" w:fill="FFFFFF"/>
        <w:spacing w:before="0" w:beforeAutospacing="0" w:after="0" w:afterAutospacing="0"/>
        <w:jc w:val="both"/>
      </w:pPr>
      <w:r>
        <w:rPr>
          <w:rFonts w:ascii="Arial" w:hAnsi="Arial" w:cs="Arial"/>
          <w:color w:val="222222"/>
          <w:sz w:val="22"/>
          <w:szCs w:val="22"/>
        </w:rPr>
        <w:t>La fonction objectif s'écrit alors :</w:t>
      </w:r>
    </w:p>
    <w:p w14:paraId="7FB5F610" w14:textId="41FF2798" w:rsidR="00A43481" w:rsidRDefault="00A43481" w:rsidP="00A43481">
      <w:pPr>
        <w:pStyle w:val="NormalWeb"/>
        <w:shd w:val="clear" w:color="auto" w:fill="FFFFFF"/>
        <w:spacing w:before="0" w:beforeAutospacing="0" w:after="260" w:afterAutospacing="0"/>
        <w:jc w:val="center"/>
      </w:pPr>
      <w:r>
        <w:rPr>
          <w:rFonts w:ascii="Arial" w:hAnsi="Arial" w:cs="Arial"/>
          <w:noProof/>
          <w:color w:val="222222"/>
          <w:sz w:val="22"/>
          <w:szCs w:val="22"/>
          <w:bdr w:val="none" w:sz="0" w:space="0" w:color="auto" w:frame="1"/>
        </w:rPr>
        <w:drawing>
          <wp:inline distT="0" distB="0" distL="0" distR="0" wp14:anchorId="7CA87AB2" wp14:editId="6A24E7D7">
            <wp:extent cx="3040380" cy="601980"/>
            <wp:effectExtent l="0" t="0" r="762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601980"/>
                    </a:xfrm>
                    <a:prstGeom prst="rect">
                      <a:avLst/>
                    </a:prstGeom>
                    <a:noFill/>
                    <a:ln>
                      <a:noFill/>
                    </a:ln>
                  </pic:spPr>
                </pic:pic>
              </a:graphicData>
            </a:graphic>
          </wp:inline>
        </w:drawing>
      </w:r>
    </w:p>
    <w:p w14:paraId="6AEC81D1" w14:textId="77777777" w:rsidR="00665E2E" w:rsidRDefault="00665E2E" w:rsidP="00665E2E">
      <w:pPr>
        <w:spacing w:after="0" w:line="240" w:lineRule="auto"/>
        <w:ind w:left="720"/>
        <w:textAlignment w:val="baseline"/>
        <w:rPr>
          <w:rFonts w:ascii="Times New Roman" w:eastAsia="Times New Roman" w:hAnsi="Times New Roman" w:cs="Times New Roman"/>
          <w:b/>
          <w:bCs/>
          <w:color w:val="000000"/>
          <w:sz w:val="28"/>
          <w:szCs w:val="28"/>
          <w:lang w:eastAsia="fr-FR"/>
        </w:rPr>
      </w:pPr>
    </w:p>
    <w:p w14:paraId="3B02D97F" w14:textId="77777777" w:rsidR="00665E2E" w:rsidRDefault="00665E2E" w:rsidP="004C4813">
      <w:pPr>
        <w:spacing w:after="0" w:line="240" w:lineRule="auto"/>
        <w:textAlignment w:val="baseline"/>
        <w:rPr>
          <w:rFonts w:ascii="Times New Roman" w:eastAsia="Times New Roman" w:hAnsi="Times New Roman" w:cs="Times New Roman"/>
          <w:b/>
          <w:bCs/>
          <w:color w:val="000000"/>
          <w:sz w:val="28"/>
          <w:szCs w:val="28"/>
          <w:lang w:eastAsia="fr-FR"/>
        </w:rPr>
      </w:pPr>
    </w:p>
    <w:p w14:paraId="0776284E" w14:textId="77777777" w:rsidR="00665E2E" w:rsidRDefault="00665E2E" w:rsidP="00665E2E">
      <w:pPr>
        <w:spacing w:after="0" w:line="240" w:lineRule="auto"/>
        <w:ind w:left="720"/>
        <w:textAlignment w:val="baseline"/>
        <w:rPr>
          <w:rFonts w:ascii="Times New Roman" w:eastAsia="Times New Roman" w:hAnsi="Times New Roman" w:cs="Times New Roman"/>
          <w:b/>
          <w:bCs/>
          <w:color w:val="000000"/>
          <w:sz w:val="28"/>
          <w:szCs w:val="28"/>
          <w:lang w:eastAsia="fr-FR"/>
        </w:rPr>
      </w:pPr>
    </w:p>
    <w:p w14:paraId="6C9B824A" w14:textId="551F3432" w:rsidR="00665E2E" w:rsidRPr="004C4813" w:rsidRDefault="00665E2E" w:rsidP="00665E2E">
      <w:pPr>
        <w:pStyle w:val="Paragraphedeliste"/>
        <w:numPr>
          <w:ilvl w:val="0"/>
          <w:numId w:val="1"/>
        </w:numPr>
        <w:spacing w:after="0" w:line="240" w:lineRule="auto"/>
        <w:textAlignment w:val="baseline"/>
        <w:rPr>
          <w:rFonts w:ascii="Times New Roman" w:eastAsia="Times New Roman" w:hAnsi="Times New Roman" w:cs="Times New Roman"/>
          <w:color w:val="000000"/>
          <w:sz w:val="26"/>
          <w:szCs w:val="26"/>
          <w:lang w:eastAsia="fr-FR"/>
        </w:rPr>
      </w:pPr>
      <w:r w:rsidRPr="00665E2E">
        <w:rPr>
          <w:rFonts w:ascii="Times New Roman" w:eastAsia="Times New Roman" w:hAnsi="Times New Roman" w:cs="Times New Roman"/>
          <w:b/>
          <w:bCs/>
          <w:color w:val="000000"/>
          <w:sz w:val="28"/>
          <w:szCs w:val="28"/>
          <w:lang w:eastAsia="fr-FR"/>
        </w:rPr>
        <w:t>Sac à dos multiple :</w:t>
      </w:r>
    </w:p>
    <w:p w14:paraId="292251CF" w14:textId="77777777" w:rsidR="004C4813" w:rsidRPr="004C4813" w:rsidRDefault="004C4813" w:rsidP="004C4813">
      <w:pPr>
        <w:spacing w:after="0" w:line="240" w:lineRule="auto"/>
        <w:ind w:left="360"/>
        <w:textAlignment w:val="baseline"/>
        <w:rPr>
          <w:rFonts w:ascii="Times New Roman" w:eastAsia="Times New Roman" w:hAnsi="Times New Roman" w:cs="Times New Roman"/>
          <w:color w:val="000000"/>
          <w:sz w:val="26"/>
          <w:szCs w:val="26"/>
          <w:lang w:eastAsia="fr-FR"/>
        </w:rPr>
      </w:pPr>
    </w:p>
    <w:p w14:paraId="24E244F3" w14:textId="77777777" w:rsidR="00665E2E" w:rsidRPr="00665E2E" w:rsidRDefault="00665E2E" w:rsidP="00665E2E">
      <w:pPr>
        <w:spacing w:after="0" w:line="240" w:lineRule="auto"/>
        <w:jc w:val="both"/>
        <w:rPr>
          <w:rFonts w:ascii="Times New Roman" w:eastAsia="Times New Roman" w:hAnsi="Times New Roman" w:cs="Times New Roman"/>
          <w:sz w:val="24"/>
          <w:szCs w:val="24"/>
          <w:lang w:eastAsia="fr-FR"/>
        </w:rPr>
      </w:pPr>
      <w:r w:rsidRPr="00665E2E">
        <w:rPr>
          <w:rFonts w:ascii="Arial" w:eastAsia="Times New Roman" w:hAnsi="Arial" w:cs="Arial"/>
          <w:color w:val="222222"/>
          <w:shd w:val="clear" w:color="auto" w:fill="FFFFFF"/>
          <w:lang w:eastAsia="fr-FR"/>
        </w:rPr>
        <w:t>Le problème de sac à dos multiple (MKP) consiste à répartir un ensemble d'objets dans plusieurs sacs à dos de capacités différentes. La valeur d'un objet dépend maintenant du sac dans lequel il est placé.</w:t>
      </w:r>
    </w:p>
    <w:p w14:paraId="177BDFB1" w14:textId="5FC2C07E" w:rsidR="00665E2E" w:rsidRPr="00665E2E" w:rsidRDefault="00665E2E" w:rsidP="00665E2E">
      <w:pPr>
        <w:spacing w:after="0" w:line="240" w:lineRule="auto"/>
        <w:jc w:val="both"/>
        <w:rPr>
          <w:rFonts w:ascii="Times New Roman" w:eastAsia="Times New Roman" w:hAnsi="Times New Roman" w:cs="Times New Roman"/>
          <w:sz w:val="24"/>
          <w:szCs w:val="24"/>
          <w:lang w:eastAsia="fr-FR"/>
        </w:rPr>
      </w:pPr>
      <w:r w:rsidRPr="00665E2E">
        <w:rPr>
          <w:rFonts w:ascii="Arial" w:eastAsia="Times New Roman" w:hAnsi="Arial" w:cs="Arial"/>
          <w:color w:val="222222"/>
          <w:shd w:val="clear" w:color="auto" w:fill="FFFFFF"/>
          <w:lang w:eastAsia="fr-FR"/>
        </w:rPr>
        <w:t xml:space="preserve">Si on a k sacs à dos, on notera </w:t>
      </w:r>
      <w:r w:rsidRPr="00665E2E">
        <w:rPr>
          <w:rFonts w:ascii="Arial" w:eastAsia="Times New Roman" w:hAnsi="Arial" w:cs="Arial"/>
          <w:noProof/>
          <w:color w:val="222222"/>
          <w:bdr w:val="none" w:sz="0" w:space="0" w:color="auto" w:frame="1"/>
          <w:shd w:val="clear" w:color="auto" w:fill="FFFFFF"/>
          <w:lang w:eastAsia="fr-FR"/>
        </w:rPr>
        <w:drawing>
          <wp:inline distT="0" distB="0" distL="0" distR="0" wp14:anchorId="196A86FE" wp14:editId="54B93212">
            <wp:extent cx="518160" cy="220980"/>
            <wp:effectExtent l="0" t="0" r="0" b="7620"/>
            <wp:docPr id="14" name="Image 14" descr="x_i^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_i^j=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 cy="220980"/>
                    </a:xfrm>
                    <a:prstGeom prst="rect">
                      <a:avLst/>
                    </a:prstGeom>
                    <a:noFill/>
                    <a:ln>
                      <a:noFill/>
                    </a:ln>
                  </pic:spPr>
                </pic:pic>
              </a:graphicData>
            </a:graphic>
          </wp:inline>
        </w:drawing>
      </w:r>
      <w:r w:rsidRPr="00665E2E">
        <w:rPr>
          <w:rFonts w:ascii="Arial" w:eastAsia="Times New Roman" w:hAnsi="Arial" w:cs="Arial"/>
          <w:color w:val="222222"/>
          <w:shd w:val="clear" w:color="auto" w:fill="FFFFFF"/>
          <w:lang w:eastAsia="fr-FR"/>
        </w:rPr>
        <w:t xml:space="preserve"> si l'objet i est placé dans le sac j. La formulation du problème devient :</w:t>
      </w:r>
    </w:p>
    <w:p w14:paraId="064152BC" w14:textId="1CFFA6EE" w:rsidR="00665E2E" w:rsidRPr="00665E2E" w:rsidRDefault="00665E2E" w:rsidP="00665E2E">
      <w:pPr>
        <w:spacing w:after="0" w:line="240" w:lineRule="auto"/>
        <w:jc w:val="center"/>
        <w:rPr>
          <w:rFonts w:ascii="Times New Roman" w:eastAsia="Times New Roman" w:hAnsi="Times New Roman" w:cs="Times New Roman"/>
          <w:sz w:val="24"/>
          <w:szCs w:val="24"/>
          <w:lang w:eastAsia="fr-FR"/>
        </w:rPr>
      </w:pPr>
      <w:r w:rsidRPr="00665E2E">
        <w:rPr>
          <w:rFonts w:ascii="Arial" w:eastAsia="Times New Roman" w:hAnsi="Arial" w:cs="Arial"/>
          <w:noProof/>
          <w:color w:val="222222"/>
          <w:bdr w:val="none" w:sz="0" w:space="0" w:color="auto" w:frame="1"/>
          <w:shd w:val="clear" w:color="auto" w:fill="FFFFFF"/>
          <w:lang w:eastAsia="fr-FR"/>
        </w:rPr>
        <w:drawing>
          <wp:inline distT="0" distB="0" distL="0" distR="0" wp14:anchorId="26C96E28" wp14:editId="4F2D6EC7">
            <wp:extent cx="2964180" cy="762000"/>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4180" cy="762000"/>
                    </a:xfrm>
                    <a:prstGeom prst="rect">
                      <a:avLst/>
                    </a:prstGeom>
                    <a:noFill/>
                    <a:ln>
                      <a:noFill/>
                    </a:ln>
                  </pic:spPr>
                </pic:pic>
              </a:graphicData>
            </a:graphic>
          </wp:inline>
        </w:drawing>
      </w:r>
    </w:p>
    <w:p w14:paraId="130FAA13" w14:textId="77777777" w:rsidR="00665E2E" w:rsidRPr="00665E2E" w:rsidRDefault="00665E2E" w:rsidP="00665E2E">
      <w:pPr>
        <w:shd w:val="clear" w:color="auto" w:fill="FFFFFF"/>
        <w:spacing w:after="260" w:line="240" w:lineRule="auto"/>
        <w:jc w:val="both"/>
        <w:rPr>
          <w:rFonts w:ascii="Times New Roman" w:eastAsia="Times New Roman" w:hAnsi="Times New Roman" w:cs="Times New Roman"/>
          <w:sz w:val="24"/>
          <w:szCs w:val="24"/>
          <w:lang w:eastAsia="fr-FR"/>
        </w:rPr>
      </w:pPr>
      <w:r w:rsidRPr="00665E2E">
        <w:rPr>
          <w:rFonts w:ascii="Arial" w:eastAsia="Times New Roman" w:hAnsi="Arial" w:cs="Arial"/>
          <w:color w:val="222222"/>
          <w:shd w:val="clear" w:color="auto" w:fill="FFFFFF"/>
          <w:lang w:eastAsia="fr-FR"/>
        </w:rPr>
        <w:t>sous contraintes : </w:t>
      </w:r>
    </w:p>
    <w:p w14:paraId="5AFC6215" w14:textId="27EF94D1" w:rsidR="00665E2E" w:rsidRPr="00665E2E" w:rsidRDefault="00665E2E" w:rsidP="00665E2E">
      <w:pPr>
        <w:shd w:val="clear" w:color="auto" w:fill="FFFFFF"/>
        <w:spacing w:before="240" w:after="0" w:line="240" w:lineRule="auto"/>
        <w:ind w:left="720"/>
        <w:rPr>
          <w:rFonts w:ascii="Times New Roman" w:eastAsia="Times New Roman" w:hAnsi="Times New Roman" w:cs="Times New Roman"/>
          <w:sz w:val="24"/>
          <w:szCs w:val="24"/>
          <w:lang w:eastAsia="fr-FR"/>
        </w:rPr>
      </w:pPr>
      <w:r w:rsidRPr="00665E2E">
        <w:rPr>
          <w:rFonts w:ascii="Arial" w:eastAsia="Times New Roman" w:hAnsi="Arial" w:cs="Arial"/>
          <w:noProof/>
          <w:color w:val="222222"/>
          <w:bdr w:val="none" w:sz="0" w:space="0" w:color="auto" w:frame="1"/>
          <w:shd w:val="clear" w:color="auto" w:fill="FFFFFF"/>
          <w:lang w:eastAsia="fr-FR"/>
        </w:rPr>
        <w:drawing>
          <wp:inline distT="0" distB="0" distL="0" distR="0" wp14:anchorId="1893AAA2" wp14:editId="52DDF43C">
            <wp:extent cx="2446020" cy="457200"/>
            <wp:effectExtent l="0" t="0" r="0" b="0"/>
            <wp:docPr id="12" name="Image 12" descr="\sum_{i=1}^n x_i^jw_i \le W^j, \forall j \in \{1, \dots,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um_{i=1}^n x_i^jw_i \le W^j, \forall j \in \{1, \dots, 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6020" cy="457200"/>
                    </a:xfrm>
                    <a:prstGeom prst="rect">
                      <a:avLst/>
                    </a:prstGeom>
                    <a:noFill/>
                    <a:ln>
                      <a:noFill/>
                    </a:ln>
                  </pic:spPr>
                </pic:pic>
              </a:graphicData>
            </a:graphic>
          </wp:inline>
        </w:drawing>
      </w:r>
      <w:r w:rsidRPr="00665E2E">
        <w:rPr>
          <w:rFonts w:ascii="Arial" w:eastAsia="Times New Roman" w:hAnsi="Arial" w:cs="Arial"/>
          <w:color w:val="222222"/>
          <w:shd w:val="clear" w:color="auto" w:fill="FFFFFF"/>
          <w:lang w:eastAsia="fr-FR"/>
        </w:rPr>
        <w:t xml:space="preserve"> : on ne dépasse pas la capacité des sacs ;</w:t>
      </w:r>
    </w:p>
    <w:p w14:paraId="1F4BAEE6" w14:textId="04DBE858" w:rsidR="00665E2E" w:rsidRPr="00665E2E" w:rsidRDefault="00665E2E" w:rsidP="00665E2E">
      <w:pPr>
        <w:shd w:val="clear" w:color="auto" w:fill="FFFFFF"/>
        <w:spacing w:after="380" w:line="240" w:lineRule="auto"/>
        <w:ind w:left="720"/>
        <w:rPr>
          <w:rFonts w:ascii="Times New Roman" w:eastAsia="Times New Roman" w:hAnsi="Times New Roman" w:cs="Times New Roman"/>
          <w:sz w:val="24"/>
          <w:szCs w:val="24"/>
          <w:lang w:eastAsia="fr-FR"/>
        </w:rPr>
      </w:pPr>
      <w:r w:rsidRPr="00665E2E">
        <w:rPr>
          <w:rFonts w:ascii="Arial" w:eastAsia="Times New Roman" w:hAnsi="Arial" w:cs="Arial"/>
          <w:noProof/>
          <w:color w:val="222222"/>
          <w:sz w:val="26"/>
          <w:szCs w:val="26"/>
          <w:bdr w:val="none" w:sz="0" w:space="0" w:color="auto" w:frame="1"/>
          <w:shd w:val="clear" w:color="auto" w:fill="FFFFFF"/>
          <w:lang w:eastAsia="fr-FR"/>
        </w:rPr>
        <w:drawing>
          <wp:inline distT="0" distB="0" distL="0" distR="0" wp14:anchorId="7405C1DF" wp14:editId="2A7C7D33">
            <wp:extent cx="2087880" cy="518160"/>
            <wp:effectExtent l="0" t="0" r="7620" b="0"/>
            <wp:docPr id="11" name="Image 11" descr="\sum_{j=1}^k x_i^j \le 1, \forall i \in \{1, \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um_{j=1}^k x_i^j \le 1, \forall i \in \{1, \dots, 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7880" cy="518160"/>
                    </a:xfrm>
                    <a:prstGeom prst="rect">
                      <a:avLst/>
                    </a:prstGeom>
                    <a:noFill/>
                    <a:ln>
                      <a:noFill/>
                    </a:ln>
                  </pic:spPr>
                </pic:pic>
              </a:graphicData>
            </a:graphic>
          </wp:inline>
        </w:drawing>
      </w:r>
      <w:r w:rsidRPr="00665E2E">
        <w:rPr>
          <w:rFonts w:ascii="Arial" w:eastAsia="Times New Roman" w:hAnsi="Arial" w:cs="Arial"/>
          <w:color w:val="222222"/>
          <w:shd w:val="clear" w:color="auto" w:fill="FFFFFF"/>
          <w:lang w:eastAsia="fr-FR"/>
        </w:rPr>
        <w:t xml:space="preserve"> : un objet n'est mis que dans un sac.</w:t>
      </w:r>
    </w:p>
    <w:p w14:paraId="749EBA12" w14:textId="77777777" w:rsidR="00665E2E" w:rsidRDefault="00665E2E" w:rsidP="00665E2E">
      <w:pPr>
        <w:pStyle w:val="NormalWeb"/>
        <w:shd w:val="clear" w:color="auto" w:fill="FFFFFF"/>
        <w:spacing w:before="0" w:beforeAutospacing="0" w:after="260" w:afterAutospacing="0"/>
      </w:pPr>
    </w:p>
    <w:p w14:paraId="27BE90F9" w14:textId="27F94012" w:rsidR="004C4813" w:rsidRDefault="004C4813" w:rsidP="004C4813">
      <w:pPr>
        <w:pStyle w:val="NormalWeb"/>
        <w:spacing w:before="0" w:beforeAutospacing="0" w:after="0" w:afterAutospacing="0"/>
        <w:rPr>
          <w:b/>
          <w:bCs/>
          <w:color w:val="1C4587"/>
          <w:sz w:val="32"/>
          <w:szCs w:val="32"/>
        </w:rPr>
      </w:pPr>
      <w:r>
        <w:rPr>
          <w:b/>
          <w:bCs/>
          <w:color w:val="1C4587"/>
          <w:sz w:val="32"/>
          <w:szCs w:val="32"/>
        </w:rPr>
        <w:t>Domaine d’utilisation :</w:t>
      </w:r>
    </w:p>
    <w:p w14:paraId="201BB407" w14:textId="77777777" w:rsidR="004C4813" w:rsidRDefault="004C4813" w:rsidP="004C4813">
      <w:pPr>
        <w:pStyle w:val="NormalWeb"/>
        <w:spacing w:before="0" w:beforeAutospacing="0" w:after="0" w:afterAutospacing="0"/>
      </w:pPr>
    </w:p>
    <w:p w14:paraId="54CC6AC9" w14:textId="7A57AF17" w:rsidR="004C4813" w:rsidRDefault="003D79D5" w:rsidP="004C4813">
      <w:pPr>
        <w:pStyle w:val="NormalWeb"/>
        <w:numPr>
          <w:ilvl w:val="0"/>
          <w:numId w:val="7"/>
        </w:numPr>
        <w:spacing w:before="0" w:beforeAutospacing="0" w:after="0" w:afterAutospacing="0"/>
        <w:textAlignment w:val="baseline"/>
        <w:rPr>
          <w:color w:val="000000"/>
          <w:sz w:val="26"/>
          <w:szCs w:val="26"/>
        </w:rPr>
      </w:pPr>
      <w:r>
        <w:rPr>
          <w:rFonts w:ascii="Arial" w:hAnsi="Arial" w:cs="Arial"/>
          <w:color w:val="222222"/>
          <w:sz w:val="22"/>
          <w:szCs w:val="22"/>
          <w:shd w:val="clear" w:color="auto" w:fill="FFFFFF"/>
        </w:rPr>
        <w:t>Machine Learning(</w:t>
      </w:r>
      <w:r w:rsidRPr="003D79D5">
        <w:rPr>
          <w:rFonts w:ascii="Arial" w:hAnsi="Arial" w:cs="Arial"/>
          <w:color w:val="222222"/>
          <w:sz w:val="22"/>
          <w:szCs w:val="22"/>
          <w:shd w:val="clear" w:color="auto" w:fill="FFFFFF"/>
        </w:rPr>
        <w:t>décision</w:t>
      </w:r>
      <w:r w:rsidRPr="003D79D5">
        <w:rPr>
          <w:rFonts w:ascii="Arial" w:hAnsi="Arial" w:cs="Arial"/>
          <w:color w:val="222222"/>
          <w:sz w:val="22"/>
          <w:szCs w:val="22"/>
          <w:shd w:val="clear" w:color="auto" w:fill="FFFFFF"/>
        </w:rPr>
        <w:t xml:space="preserve"> </w:t>
      </w:r>
      <w:r w:rsidRPr="003D79D5">
        <w:rPr>
          <w:rFonts w:ascii="Arial" w:hAnsi="Arial" w:cs="Arial"/>
          <w:color w:val="222222"/>
          <w:sz w:val="22"/>
          <w:szCs w:val="22"/>
          <w:shd w:val="clear" w:color="auto" w:fill="FFFFFF"/>
        </w:rPr>
        <w:t>tr</w:t>
      </w:r>
      <w:r>
        <w:rPr>
          <w:rFonts w:ascii="Arial" w:hAnsi="Arial" w:cs="Arial"/>
          <w:color w:val="222222"/>
          <w:sz w:val="22"/>
          <w:szCs w:val="22"/>
          <w:shd w:val="clear" w:color="auto" w:fill="FFFFFF"/>
        </w:rPr>
        <w:t xml:space="preserve">ee) </w:t>
      </w:r>
    </w:p>
    <w:p w14:paraId="4129820D" w14:textId="77777777" w:rsidR="004C4813" w:rsidRDefault="004C4813" w:rsidP="004C4813">
      <w:pPr>
        <w:pStyle w:val="NormalWeb"/>
        <w:numPr>
          <w:ilvl w:val="0"/>
          <w:numId w:val="7"/>
        </w:numPr>
        <w:spacing w:before="0" w:beforeAutospacing="0" w:after="0" w:afterAutospacing="0"/>
        <w:textAlignment w:val="baseline"/>
        <w:rPr>
          <w:color w:val="000000"/>
          <w:sz w:val="26"/>
          <w:szCs w:val="26"/>
        </w:rPr>
      </w:pPr>
      <w:r>
        <w:rPr>
          <w:rFonts w:ascii="Arial" w:hAnsi="Arial" w:cs="Arial"/>
          <w:color w:val="222222"/>
          <w:sz w:val="22"/>
          <w:szCs w:val="22"/>
          <w:shd w:val="clear" w:color="auto" w:fill="FFFFFF"/>
        </w:rPr>
        <w:t>cryptographie</w:t>
      </w:r>
    </w:p>
    <w:p w14:paraId="706F0F2D" w14:textId="77777777" w:rsidR="004C4813" w:rsidRDefault="004C4813" w:rsidP="004C4813">
      <w:pPr>
        <w:pStyle w:val="NormalWeb"/>
        <w:numPr>
          <w:ilvl w:val="0"/>
          <w:numId w:val="7"/>
        </w:numPr>
        <w:spacing w:before="0" w:beforeAutospacing="0" w:after="0" w:afterAutospacing="0"/>
        <w:textAlignment w:val="baseline"/>
        <w:rPr>
          <w:color w:val="000000"/>
          <w:sz w:val="26"/>
          <w:szCs w:val="26"/>
        </w:rPr>
      </w:pPr>
      <w:r>
        <w:rPr>
          <w:rFonts w:ascii="Arial" w:hAnsi="Arial" w:cs="Arial"/>
          <w:color w:val="222222"/>
          <w:sz w:val="22"/>
          <w:szCs w:val="22"/>
          <w:shd w:val="clear" w:color="auto" w:fill="FFFFFF"/>
        </w:rPr>
        <w:t>Chargement de bateau ou d'avion</w:t>
      </w:r>
    </w:p>
    <w:p w14:paraId="6FA6251C" w14:textId="391FBD4C" w:rsidR="004C4813" w:rsidRPr="007470AE" w:rsidRDefault="004C4813" w:rsidP="004C4813">
      <w:pPr>
        <w:pStyle w:val="NormalWeb"/>
        <w:numPr>
          <w:ilvl w:val="0"/>
          <w:numId w:val="7"/>
        </w:numPr>
        <w:spacing w:before="0" w:beforeAutospacing="0" w:after="0" w:afterAutospacing="0"/>
        <w:textAlignment w:val="baseline"/>
        <w:rPr>
          <w:color w:val="222222"/>
          <w:sz w:val="26"/>
          <w:szCs w:val="26"/>
        </w:rPr>
      </w:pPr>
      <w:r>
        <w:rPr>
          <w:rFonts w:ascii="Arial" w:hAnsi="Arial" w:cs="Arial"/>
          <w:color w:val="222222"/>
          <w:sz w:val="22"/>
          <w:szCs w:val="22"/>
          <w:shd w:val="clear" w:color="auto" w:fill="FFFFFF"/>
        </w:rPr>
        <w:t>Découpe de matériaux</w:t>
      </w:r>
    </w:p>
    <w:p w14:paraId="11ADD55E" w14:textId="54DF38EF" w:rsidR="007470AE" w:rsidRDefault="007470AE" w:rsidP="007470AE">
      <w:pPr>
        <w:pStyle w:val="NormalWeb"/>
        <w:spacing w:before="0" w:beforeAutospacing="0" w:after="0" w:afterAutospacing="0"/>
        <w:textAlignment w:val="baseline"/>
        <w:rPr>
          <w:rFonts w:ascii="Arial" w:hAnsi="Arial" w:cs="Arial"/>
          <w:color w:val="222222"/>
          <w:sz w:val="22"/>
          <w:szCs w:val="22"/>
          <w:shd w:val="clear" w:color="auto" w:fill="FFFFFF"/>
        </w:rPr>
      </w:pPr>
    </w:p>
    <w:p w14:paraId="12981519" w14:textId="6F6E259D" w:rsidR="007470AE" w:rsidRDefault="007470AE" w:rsidP="007470AE">
      <w:pPr>
        <w:pStyle w:val="NormalWeb"/>
        <w:spacing w:before="0" w:beforeAutospacing="0" w:after="0" w:afterAutospacing="0"/>
        <w:textAlignment w:val="baseline"/>
        <w:rPr>
          <w:rFonts w:ascii="Arial" w:hAnsi="Arial" w:cs="Arial"/>
          <w:color w:val="222222"/>
          <w:sz w:val="22"/>
          <w:szCs w:val="22"/>
          <w:shd w:val="clear" w:color="auto" w:fill="FFFFFF"/>
        </w:rPr>
      </w:pPr>
    </w:p>
    <w:p w14:paraId="6FA5E773" w14:textId="4AAD2AE0" w:rsidR="007470AE" w:rsidRDefault="007470AE" w:rsidP="007470AE">
      <w:pPr>
        <w:pStyle w:val="NormalWeb"/>
        <w:spacing w:before="0" w:beforeAutospacing="0" w:after="0" w:afterAutospacing="0"/>
        <w:textAlignment w:val="baseline"/>
        <w:rPr>
          <w:rFonts w:ascii="Arial" w:hAnsi="Arial" w:cs="Arial"/>
          <w:color w:val="222222"/>
          <w:sz w:val="22"/>
          <w:szCs w:val="22"/>
          <w:shd w:val="clear" w:color="auto" w:fill="FFFFFF"/>
        </w:rPr>
      </w:pPr>
    </w:p>
    <w:p w14:paraId="30923C29" w14:textId="77777777" w:rsidR="003D79D5" w:rsidRDefault="003D79D5" w:rsidP="003D79D5">
      <w:pPr>
        <w:spacing w:after="0" w:line="240" w:lineRule="auto"/>
        <w:textAlignment w:val="baseline"/>
        <w:rPr>
          <w:rFonts w:ascii="Times New Roman" w:eastAsia="Times New Roman" w:hAnsi="Times New Roman" w:cs="Times New Roman"/>
          <w:b/>
          <w:bCs/>
          <w:color w:val="050505"/>
          <w:sz w:val="28"/>
          <w:szCs w:val="28"/>
          <w:lang w:eastAsia="fr-FR"/>
        </w:rPr>
      </w:pPr>
    </w:p>
    <w:p w14:paraId="1E98AEB7" w14:textId="65636A9A" w:rsidR="003D79D5" w:rsidRDefault="003D79D5" w:rsidP="003D79D5">
      <w:pPr>
        <w:spacing w:after="0" w:line="240" w:lineRule="auto"/>
        <w:textAlignment w:val="baseline"/>
        <w:rPr>
          <w:b/>
          <w:bCs/>
          <w:color w:val="1C4587"/>
          <w:sz w:val="32"/>
          <w:szCs w:val="32"/>
        </w:rPr>
      </w:pPr>
      <w:r>
        <w:rPr>
          <w:b/>
          <w:bCs/>
          <w:color w:val="1C4587"/>
          <w:sz w:val="32"/>
          <w:szCs w:val="32"/>
          <w:shd w:val="clear" w:color="auto" w:fill="FFFFFF"/>
        </w:rPr>
        <w:lastRenderedPageBreak/>
        <w:t>Résolution du problème </w:t>
      </w:r>
      <w:r>
        <w:rPr>
          <w:b/>
          <w:bCs/>
          <w:color w:val="1C4587"/>
          <w:sz w:val="32"/>
          <w:szCs w:val="32"/>
        </w:rPr>
        <w:t>:</w:t>
      </w:r>
    </w:p>
    <w:p w14:paraId="31FD84D7" w14:textId="65DDFF59" w:rsidR="003D79D5" w:rsidRDefault="003D79D5" w:rsidP="003D79D5">
      <w:pPr>
        <w:spacing w:after="0" w:line="240" w:lineRule="auto"/>
        <w:textAlignment w:val="baseline"/>
        <w:rPr>
          <w:b/>
          <w:bCs/>
          <w:color w:val="1C4587"/>
          <w:sz w:val="32"/>
          <w:szCs w:val="32"/>
        </w:rPr>
      </w:pPr>
    </w:p>
    <w:p w14:paraId="1099F1F8" w14:textId="77777777" w:rsidR="003D79D5" w:rsidRDefault="003D79D5" w:rsidP="003D79D5">
      <w:pPr>
        <w:spacing w:after="0" w:line="240" w:lineRule="auto"/>
        <w:textAlignment w:val="baseline"/>
        <w:rPr>
          <w:rFonts w:ascii="Times New Roman" w:eastAsia="Times New Roman" w:hAnsi="Times New Roman" w:cs="Times New Roman"/>
          <w:b/>
          <w:bCs/>
          <w:color w:val="050505"/>
          <w:sz w:val="28"/>
          <w:szCs w:val="28"/>
          <w:lang w:eastAsia="fr-FR"/>
        </w:rPr>
      </w:pPr>
    </w:p>
    <w:p w14:paraId="000DBC8B" w14:textId="10E50303" w:rsidR="003D79D5" w:rsidRDefault="003D79D5" w:rsidP="003D79D5">
      <w:pPr>
        <w:pStyle w:val="Paragraphedeliste"/>
        <w:numPr>
          <w:ilvl w:val="0"/>
          <w:numId w:val="1"/>
        </w:numPr>
        <w:spacing w:after="0" w:line="240" w:lineRule="auto"/>
        <w:textAlignment w:val="baseline"/>
        <w:rPr>
          <w:rFonts w:ascii="Times New Roman" w:eastAsia="Times New Roman" w:hAnsi="Times New Roman" w:cs="Times New Roman"/>
          <w:b/>
          <w:bCs/>
          <w:color w:val="050505"/>
          <w:sz w:val="28"/>
          <w:szCs w:val="28"/>
          <w:lang w:eastAsia="fr-FR"/>
        </w:rPr>
      </w:pPr>
      <w:r w:rsidRPr="003D79D5">
        <w:rPr>
          <w:rFonts w:ascii="Times New Roman" w:eastAsia="Times New Roman" w:hAnsi="Times New Roman" w:cs="Times New Roman"/>
          <w:b/>
          <w:bCs/>
          <w:color w:val="050505"/>
          <w:sz w:val="28"/>
          <w:szCs w:val="28"/>
          <w:lang w:eastAsia="fr-FR"/>
        </w:rPr>
        <w:t>Méthode exacte : </w:t>
      </w:r>
    </w:p>
    <w:p w14:paraId="0E0BB27C" w14:textId="77777777" w:rsidR="003D79D5" w:rsidRDefault="003D79D5" w:rsidP="003D79D5">
      <w:pPr>
        <w:spacing w:after="0" w:line="240" w:lineRule="auto"/>
        <w:textAlignment w:val="baseline"/>
        <w:rPr>
          <w:rFonts w:ascii="Arial" w:eastAsia="Times New Roman" w:hAnsi="Arial" w:cs="Arial"/>
          <w:color w:val="222222"/>
          <w:shd w:val="clear" w:color="auto" w:fill="FFFFFF"/>
          <w:lang w:eastAsia="fr-FR"/>
        </w:rPr>
      </w:pPr>
    </w:p>
    <w:p w14:paraId="3CB15518" w14:textId="145352FF" w:rsidR="003D79D5" w:rsidRDefault="003D79D5" w:rsidP="003D79D5">
      <w:pPr>
        <w:spacing w:after="0" w:line="240" w:lineRule="auto"/>
        <w:textAlignment w:val="baseline"/>
        <w:rPr>
          <w:rFonts w:ascii="Arial" w:eastAsia="Times New Roman" w:hAnsi="Arial" w:cs="Arial"/>
          <w:color w:val="222222"/>
          <w:shd w:val="clear" w:color="auto" w:fill="FFFFFF"/>
          <w:lang w:eastAsia="fr-FR"/>
        </w:rPr>
      </w:pPr>
      <w:r>
        <w:rPr>
          <w:rFonts w:ascii="Arial" w:eastAsia="Times New Roman" w:hAnsi="Arial" w:cs="Arial"/>
          <w:color w:val="222222"/>
          <w:shd w:val="clear" w:color="auto" w:fill="FFFFFF"/>
          <w:lang w:eastAsia="fr-FR"/>
        </w:rPr>
        <w:t xml:space="preserve">   M</w:t>
      </w:r>
      <w:r w:rsidRPr="003D79D5">
        <w:rPr>
          <w:rFonts w:ascii="Arial" w:eastAsia="Times New Roman" w:hAnsi="Arial" w:cs="Arial"/>
          <w:color w:val="222222"/>
          <w:shd w:val="clear" w:color="auto" w:fill="FFFFFF"/>
          <w:lang w:eastAsia="fr-FR"/>
        </w:rPr>
        <w:t>éthode exacte, qui demande un temps de calcul beaucoup plus long (si le problème est difficile à résoudre). Il n’existe pas une méthode exacte universellement plus rapide que toutes les autres</w:t>
      </w:r>
    </w:p>
    <w:p w14:paraId="1C06C0B2" w14:textId="77777777" w:rsidR="003D79D5" w:rsidRPr="003D79D5" w:rsidRDefault="003D79D5" w:rsidP="003D79D5">
      <w:pPr>
        <w:spacing w:after="0" w:line="240" w:lineRule="auto"/>
        <w:textAlignment w:val="baseline"/>
        <w:rPr>
          <w:rFonts w:ascii="Arial" w:eastAsia="Times New Roman" w:hAnsi="Arial" w:cs="Arial"/>
          <w:color w:val="222222"/>
          <w:shd w:val="clear" w:color="auto" w:fill="FFFFFF"/>
          <w:lang w:eastAsia="fr-FR"/>
        </w:rPr>
      </w:pPr>
    </w:p>
    <w:p w14:paraId="2A06BFD1" w14:textId="77777777" w:rsidR="003D79D5" w:rsidRPr="003D79D5" w:rsidRDefault="003D79D5" w:rsidP="003D79D5">
      <w:pPr>
        <w:spacing w:after="0" w:line="240" w:lineRule="auto"/>
        <w:jc w:val="both"/>
        <w:rPr>
          <w:rFonts w:ascii="Times New Roman" w:eastAsia="Times New Roman" w:hAnsi="Times New Roman" w:cs="Times New Roman"/>
          <w:sz w:val="24"/>
          <w:szCs w:val="24"/>
          <w:lang w:eastAsia="fr-FR"/>
        </w:rPr>
      </w:pPr>
      <w:r w:rsidRPr="003D79D5">
        <w:rPr>
          <w:rFonts w:ascii="Arial" w:eastAsia="Times New Roman" w:hAnsi="Arial" w:cs="Arial"/>
          <w:color w:val="222222"/>
          <w:shd w:val="clear" w:color="auto" w:fill="FFFFFF"/>
          <w:lang w:eastAsia="fr-FR"/>
        </w:rPr>
        <w:t>Nous allons présenter un exemple d’algorithme de ce type, nommé procédure par séparation et évaluation (PSE), ou en anglais branch and bound. Nous exposerons ici qu’une version simplifiée d’une PSE.</w:t>
      </w:r>
    </w:p>
    <w:p w14:paraId="5FF98BEB" w14:textId="77777777" w:rsidR="003D79D5" w:rsidRPr="003D79D5" w:rsidRDefault="003D79D5" w:rsidP="003D79D5">
      <w:pPr>
        <w:spacing w:after="0" w:line="240" w:lineRule="auto"/>
        <w:jc w:val="both"/>
        <w:rPr>
          <w:rFonts w:ascii="Times New Roman" w:eastAsia="Times New Roman" w:hAnsi="Times New Roman" w:cs="Times New Roman"/>
          <w:sz w:val="24"/>
          <w:szCs w:val="24"/>
          <w:lang w:eastAsia="fr-FR"/>
        </w:rPr>
      </w:pPr>
      <w:r w:rsidRPr="003D79D5">
        <w:rPr>
          <w:rFonts w:ascii="Arial" w:eastAsia="Times New Roman" w:hAnsi="Arial" w:cs="Arial"/>
          <w:color w:val="222222"/>
          <w:shd w:val="clear" w:color="auto" w:fill="FFFFFF"/>
          <w:lang w:eastAsia="fr-FR"/>
        </w:rPr>
        <w:t>nous utilisons un « arbre de recherche » constitué :</w:t>
      </w:r>
    </w:p>
    <w:p w14:paraId="0379996E" w14:textId="77777777" w:rsidR="003D79D5" w:rsidRPr="003D79D5" w:rsidRDefault="003D79D5" w:rsidP="003D79D5">
      <w:pPr>
        <w:numPr>
          <w:ilvl w:val="0"/>
          <w:numId w:val="14"/>
        </w:numPr>
        <w:spacing w:after="0" w:line="240" w:lineRule="auto"/>
        <w:jc w:val="both"/>
        <w:textAlignment w:val="baseline"/>
        <w:rPr>
          <w:rFonts w:ascii="Times New Roman" w:eastAsia="Times New Roman" w:hAnsi="Times New Roman" w:cs="Times New Roman"/>
          <w:color w:val="050505"/>
          <w:sz w:val="26"/>
          <w:szCs w:val="26"/>
          <w:lang w:eastAsia="fr-FR"/>
        </w:rPr>
      </w:pPr>
      <w:r w:rsidRPr="003D79D5">
        <w:rPr>
          <w:rFonts w:ascii="Arial" w:eastAsia="Times New Roman" w:hAnsi="Arial" w:cs="Arial"/>
          <w:color w:val="222222"/>
          <w:shd w:val="clear" w:color="auto" w:fill="FFFFFF"/>
          <w:lang w:eastAsia="fr-FR"/>
        </w:rPr>
        <w:t>de nœuds ou sommets, où un nœud représente une étape de construction de la solution</w:t>
      </w:r>
    </w:p>
    <w:p w14:paraId="6AFFC961" w14:textId="5BA3CB57" w:rsidR="003D79D5" w:rsidRPr="003D79D5" w:rsidRDefault="003D79D5" w:rsidP="003D79D5">
      <w:pPr>
        <w:numPr>
          <w:ilvl w:val="0"/>
          <w:numId w:val="14"/>
        </w:numPr>
        <w:spacing w:after="0" w:line="240" w:lineRule="auto"/>
        <w:jc w:val="both"/>
        <w:textAlignment w:val="baseline"/>
        <w:rPr>
          <w:rFonts w:ascii="Times New Roman" w:eastAsia="Times New Roman" w:hAnsi="Times New Roman" w:cs="Times New Roman"/>
          <w:color w:val="050505"/>
          <w:sz w:val="26"/>
          <w:szCs w:val="26"/>
          <w:lang w:eastAsia="fr-FR"/>
        </w:rPr>
      </w:pPr>
      <w:r w:rsidRPr="003D79D5">
        <w:rPr>
          <w:rFonts w:ascii="Arial" w:eastAsia="Times New Roman" w:hAnsi="Arial" w:cs="Arial"/>
          <w:color w:val="222222"/>
          <w:shd w:val="clear" w:color="auto" w:fill="FFFFFF"/>
          <w:lang w:eastAsia="fr-FR"/>
        </w:rPr>
        <w:t>d’arcs pour indiquer certains choix faits pour construire la solution.</w:t>
      </w:r>
    </w:p>
    <w:p w14:paraId="35BCA61E" w14:textId="77777777" w:rsidR="003D79D5" w:rsidRPr="003D79D5" w:rsidRDefault="003D79D5" w:rsidP="003D79D5">
      <w:pPr>
        <w:spacing w:after="0" w:line="240" w:lineRule="auto"/>
        <w:ind w:left="720"/>
        <w:jc w:val="both"/>
        <w:textAlignment w:val="baseline"/>
        <w:rPr>
          <w:rFonts w:ascii="Times New Roman" w:eastAsia="Times New Roman" w:hAnsi="Times New Roman" w:cs="Times New Roman"/>
          <w:color w:val="050505"/>
          <w:sz w:val="26"/>
          <w:szCs w:val="26"/>
          <w:lang w:eastAsia="fr-FR"/>
        </w:rPr>
      </w:pPr>
    </w:p>
    <w:p w14:paraId="71DD85D2" w14:textId="77777777" w:rsidR="003D79D5" w:rsidRPr="003D79D5" w:rsidRDefault="003D79D5" w:rsidP="003D79D5">
      <w:pPr>
        <w:spacing w:after="0" w:line="240" w:lineRule="auto"/>
        <w:jc w:val="both"/>
        <w:rPr>
          <w:rFonts w:ascii="Times New Roman" w:eastAsia="Times New Roman" w:hAnsi="Times New Roman" w:cs="Times New Roman"/>
          <w:sz w:val="24"/>
          <w:szCs w:val="24"/>
          <w:lang w:eastAsia="fr-FR"/>
        </w:rPr>
      </w:pPr>
      <w:r w:rsidRPr="003D79D5">
        <w:rPr>
          <w:rFonts w:ascii="Arial" w:eastAsia="Times New Roman" w:hAnsi="Arial" w:cs="Arial"/>
          <w:color w:val="222222"/>
          <w:shd w:val="clear" w:color="auto" w:fill="FFFFFF"/>
          <w:lang w:eastAsia="fr-FR"/>
        </w:rPr>
        <w:t>À partir d’une étape N, l’algorithme construit deux nouvelles étapes : dans celle de gauche, on conserve toutes les décisions prises à l’étape N et on ajoute la décision de mettre un nouvel objet (ici l’objet i) dans le sac ; dans celle de droite, on conserve également toutes les décisions prises à l’étape N et on ajoute la décision de ne pas mettre l’objet i.</w:t>
      </w:r>
    </w:p>
    <w:p w14:paraId="5A63C598" w14:textId="77777777" w:rsidR="003D79D5" w:rsidRPr="003D79D5" w:rsidRDefault="003D79D5" w:rsidP="003D79D5">
      <w:pPr>
        <w:spacing w:after="0" w:line="240" w:lineRule="auto"/>
        <w:jc w:val="both"/>
        <w:rPr>
          <w:rFonts w:ascii="Times New Roman" w:eastAsia="Times New Roman" w:hAnsi="Times New Roman" w:cs="Times New Roman"/>
          <w:sz w:val="24"/>
          <w:szCs w:val="24"/>
          <w:lang w:eastAsia="fr-FR"/>
        </w:rPr>
      </w:pPr>
      <w:r w:rsidRPr="003D79D5">
        <w:rPr>
          <w:rFonts w:ascii="Arial" w:eastAsia="Times New Roman" w:hAnsi="Arial" w:cs="Arial"/>
          <w:color w:val="222222"/>
          <w:shd w:val="clear" w:color="auto" w:fill="FFFFFF"/>
          <w:lang w:eastAsia="fr-FR"/>
        </w:rPr>
        <w:t>L’arbre de recherche commence par un seul nœud, où aucune décision n’a été prise pour les objets. Une fois tous les objets sélectionnés, les nœuds finaux, aussi appelés nœuds feuilles, représentent chacun une solution finale.</w:t>
      </w:r>
    </w:p>
    <w:p w14:paraId="40A03F3F" w14:textId="77777777" w:rsidR="003D79D5" w:rsidRPr="003D79D5" w:rsidRDefault="003D79D5" w:rsidP="003D79D5">
      <w:pPr>
        <w:spacing w:after="0" w:line="240" w:lineRule="auto"/>
        <w:rPr>
          <w:rFonts w:ascii="Times New Roman" w:eastAsia="Times New Roman" w:hAnsi="Times New Roman" w:cs="Times New Roman"/>
          <w:sz w:val="24"/>
          <w:szCs w:val="24"/>
          <w:lang w:eastAsia="fr-FR"/>
        </w:rPr>
      </w:pPr>
    </w:p>
    <w:p w14:paraId="5EA7245C" w14:textId="22102462" w:rsidR="003D79D5" w:rsidRPr="003D79D5" w:rsidRDefault="003D79D5" w:rsidP="003D79D5">
      <w:pPr>
        <w:spacing w:after="0" w:line="240" w:lineRule="auto"/>
        <w:rPr>
          <w:rFonts w:ascii="Times New Roman" w:eastAsia="Times New Roman" w:hAnsi="Times New Roman" w:cs="Times New Roman"/>
          <w:sz w:val="24"/>
          <w:szCs w:val="24"/>
          <w:lang w:eastAsia="fr-FR"/>
        </w:rPr>
      </w:pPr>
      <w:r w:rsidRPr="003D79D5">
        <w:rPr>
          <w:rFonts w:ascii="Arial" w:eastAsia="Times New Roman" w:hAnsi="Arial" w:cs="Arial"/>
          <w:noProof/>
          <w:color w:val="222222"/>
          <w:bdr w:val="none" w:sz="0" w:space="0" w:color="auto" w:frame="1"/>
          <w:shd w:val="clear" w:color="auto" w:fill="FFFFFF"/>
          <w:lang w:eastAsia="fr-FR"/>
        </w:rPr>
        <w:drawing>
          <wp:inline distT="0" distB="0" distL="0" distR="0" wp14:anchorId="3BA9E6F3" wp14:editId="6D3EECD2">
            <wp:extent cx="5730240" cy="3550920"/>
            <wp:effectExtent l="0" t="0" r="381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550920"/>
                    </a:xfrm>
                    <a:prstGeom prst="rect">
                      <a:avLst/>
                    </a:prstGeom>
                    <a:noFill/>
                    <a:ln>
                      <a:noFill/>
                    </a:ln>
                  </pic:spPr>
                </pic:pic>
              </a:graphicData>
            </a:graphic>
          </wp:inline>
        </w:drawing>
      </w:r>
    </w:p>
    <w:p w14:paraId="4D2ABA68" w14:textId="77777777" w:rsidR="003D79D5" w:rsidRPr="003D79D5" w:rsidRDefault="003D79D5" w:rsidP="003D79D5">
      <w:pPr>
        <w:spacing w:after="0" w:line="240" w:lineRule="auto"/>
        <w:rPr>
          <w:rFonts w:ascii="Times New Roman" w:eastAsia="Times New Roman" w:hAnsi="Times New Roman" w:cs="Times New Roman"/>
          <w:sz w:val="24"/>
          <w:szCs w:val="24"/>
          <w:lang w:eastAsia="fr-FR"/>
        </w:rPr>
      </w:pPr>
    </w:p>
    <w:p w14:paraId="7B3E1194" w14:textId="77777777" w:rsidR="003D79D5" w:rsidRPr="003D79D5" w:rsidRDefault="003D79D5" w:rsidP="003D79D5">
      <w:pPr>
        <w:spacing w:after="0" w:line="240" w:lineRule="auto"/>
        <w:rPr>
          <w:rFonts w:ascii="Times New Roman" w:eastAsia="Times New Roman" w:hAnsi="Times New Roman" w:cs="Times New Roman"/>
          <w:sz w:val="24"/>
          <w:szCs w:val="24"/>
          <w:lang w:eastAsia="fr-FR"/>
        </w:rPr>
      </w:pPr>
      <w:r w:rsidRPr="003D79D5">
        <w:rPr>
          <w:rFonts w:ascii="Arial" w:eastAsia="Times New Roman" w:hAnsi="Arial" w:cs="Arial"/>
          <w:color w:val="222222"/>
          <w:shd w:val="clear" w:color="auto" w:fill="FFFFFF"/>
          <w:lang w:eastAsia="fr-FR"/>
        </w:rPr>
        <w:t>Les nœuds en rouge représentent une solution impossible.</w:t>
      </w:r>
    </w:p>
    <w:p w14:paraId="173546E4" w14:textId="77777777" w:rsidR="003D79D5" w:rsidRPr="003D79D5" w:rsidRDefault="003D79D5" w:rsidP="003D79D5">
      <w:pPr>
        <w:spacing w:after="0" w:line="240" w:lineRule="auto"/>
        <w:rPr>
          <w:rFonts w:ascii="Times New Roman" w:eastAsia="Times New Roman" w:hAnsi="Times New Roman" w:cs="Times New Roman"/>
          <w:sz w:val="24"/>
          <w:szCs w:val="24"/>
          <w:lang w:eastAsia="fr-FR"/>
        </w:rPr>
      </w:pPr>
      <w:r w:rsidRPr="003D79D5">
        <w:rPr>
          <w:rFonts w:ascii="Arial" w:eastAsia="Times New Roman" w:hAnsi="Arial" w:cs="Arial"/>
          <w:color w:val="222222"/>
          <w:shd w:val="clear" w:color="auto" w:fill="FFFFFF"/>
          <w:lang w:eastAsia="fr-FR"/>
        </w:rPr>
        <w:t>Les nœuds en bleu sont des nœuds feuilles correspondant à une solution réalisable. </w:t>
      </w:r>
    </w:p>
    <w:p w14:paraId="71ED507F" w14:textId="77777777" w:rsidR="003D79D5" w:rsidRPr="003D79D5" w:rsidRDefault="003D79D5" w:rsidP="003D79D5">
      <w:pPr>
        <w:spacing w:after="0" w:line="240" w:lineRule="auto"/>
        <w:rPr>
          <w:rFonts w:ascii="Times New Roman" w:eastAsia="Times New Roman" w:hAnsi="Times New Roman" w:cs="Times New Roman"/>
          <w:sz w:val="24"/>
          <w:szCs w:val="24"/>
          <w:lang w:eastAsia="fr-FR"/>
        </w:rPr>
      </w:pPr>
      <w:r w:rsidRPr="003D79D5">
        <w:rPr>
          <w:rFonts w:ascii="Arial" w:eastAsia="Times New Roman" w:hAnsi="Arial" w:cs="Arial"/>
          <w:color w:val="222222"/>
          <w:shd w:val="clear" w:color="auto" w:fill="FFFFFF"/>
          <w:lang w:eastAsia="fr-FR"/>
        </w:rPr>
        <w:t>À la fin de l’algorithme, il suffit de calculer la valeur du sac pour chaque nœud feuille et de prendre la solution avec la plus grande valeur.</w:t>
      </w:r>
    </w:p>
    <w:p w14:paraId="43BBBA63" w14:textId="77777777" w:rsidR="003D79D5" w:rsidRPr="007470AE" w:rsidRDefault="003D79D5" w:rsidP="007470AE">
      <w:pPr>
        <w:pStyle w:val="NormalWeb"/>
        <w:spacing w:before="0" w:beforeAutospacing="0" w:after="0" w:afterAutospacing="0"/>
        <w:textAlignment w:val="baseline"/>
        <w:rPr>
          <w:color w:val="222222"/>
          <w:sz w:val="26"/>
          <w:szCs w:val="26"/>
        </w:rPr>
      </w:pPr>
    </w:p>
    <w:p w14:paraId="58C9FE79" w14:textId="77777777" w:rsidR="007470AE" w:rsidRDefault="007470AE" w:rsidP="007470AE">
      <w:pPr>
        <w:pStyle w:val="NormalWeb"/>
        <w:spacing w:before="0" w:beforeAutospacing="0" w:after="0" w:afterAutospacing="0"/>
      </w:pPr>
      <w:r>
        <w:rPr>
          <w:b/>
          <w:bCs/>
          <w:color w:val="1C4587"/>
          <w:sz w:val="32"/>
          <w:szCs w:val="32"/>
          <w:shd w:val="clear" w:color="auto" w:fill="FFFFFF"/>
        </w:rPr>
        <w:t>Algorithme de résolution de problème : </w:t>
      </w:r>
    </w:p>
    <w:p w14:paraId="58345A5F" w14:textId="77777777" w:rsidR="007470AE" w:rsidRDefault="007470AE" w:rsidP="007470AE">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222222"/>
          <w:sz w:val="22"/>
          <w:szCs w:val="22"/>
          <w:shd w:val="clear" w:color="auto" w:fill="FFFFFF"/>
        </w:rPr>
        <w:t>Méthodes exactes  :</w:t>
      </w:r>
    </w:p>
    <w:p w14:paraId="6B7BD65C" w14:textId="77777777" w:rsidR="007470AE" w:rsidRDefault="007470AE" w:rsidP="007470AE">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222222"/>
          <w:sz w:val="22"/>
          <w:szCs w:val="22"/>
          <w:shd w:val="clear" w:color="auto" w:fill="FFFFFF"/>
        </w:rPr>
        <w:t>Programmation dynamique</w:t>
      </w:r>
    </w:p>
    <w:p w14:paraId="08DB7E30" w14:textId="639A92D7" w:rsidR="007470AE" w:rsidRDefault="007470AE" w:rsidP="007470AE">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222222"/>
          <w:sz w:val="22"/>
          <w:szCs w:val="22"/>
          <w:shd w:val="clear" w:color="auto" w:fill="FFFFFF"/>
        </w:rPr>
        <w:t>L’algorithme A</w:t>
      </w:r>
    </w:p>
    <w:p w14:paraId="6784A72A" w14:textId="77777777" w:rsidR="007470AE" w:rsidRDefault="007470AE" w:rsidP="007470AE">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222222"/>
          <w:sz w:val="22"/>
          <w:szCs w:val="22"/>
          <w:shd w:val="clear" w:color="auto" w:fill="FFFFFF"/>
        </w:rPr>
        <w:t>Simplexe</w:t>
      </w:r>
    </w:p>
    <w:p w14:paraId="670DEB25" w14:textId="77777777" w:rsidR="007470AE" w:rsidRDefault="007470AE" w:rsidP="007470AE">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222222"/>
          <w:sz w:val="22"/>
          <w:szCs w:val="22"/>
          <w:shd w:val="clear" w:color="auto" w:fill="FFFFFF"/>
        </w:rPr>
        <w:t>Backtracking </w:t>
      </w:r>
    </w:p>
    <w:p w14:paraId="1C02D212" w14:textId="77777777" w:rsidR="007470AE" w:rsidRDefault="007470AE" w:rsidP="007470A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222222"/>
          <w:sz w:val="22"/>
          <w:szCs w:val="22"/>
          <w:shd w:val="clear" w:color="auto" w:fill="FFFFFF"/>
        </w:rPr>
        <w:t>Méthodes approchées  :</w:t>
      </w:r>
    </w:p>
    <w:p w14:paraId="3341B809" w14:textId="77777777" w:rsidR="007470AE" w:rsidRDefault="007470AE" w:rsidP="007470AE">
      <w:pPr>
        <w:pStyle w:val="NormalWeb"/>
        <w:spacing w:before="0" w:beforeAutospacing="0" w:after="0" w:afterAutospacing="0"/>
        <w:ind w:left="720" w:firstLine="720"/>
      </w:pPr>
      <w:r>
        <w:rPr>
          <w:rFonts w:ascii="Arial" w:hAnsi="Arial" w:cs="Arial"/>
          <w:color w:val="222222"/>
          <w:sz w:val="22"/>
          <w:szCs w:val="22"/>
          <w:shd w:val="clear" w:color="auto" w:fill="FFFFFF"/>
        </w:rPr>
        <w:t>A base de solution unique : </w:t>
      </w:r>
    </w:p>
    <w:p w14:paraId="7B3DED49" w14:textId="7770D81D" w:rsidR="007470AE" w:rsidRDefault="007470AE" w:rsidP="007470AE">
      <w:pPr>
        <w:pStyle w:val="NormalWeb"/>
        <w:numPr>
          <w:ilvl w:val="0"/>
          <w:numId w:val="10"/>
        </w:numPr>
        <w:spacing w:before="0" w:beforeAutospacing="0" w:after="0" w:afterAutospacing="0"/>
        <w:ind w:left="2160"/>
        <w:textAlignment w:val="baseline"/>
        <w:rPr>
          <w:rFonts w:ascii="Arial" w:hAnsi="Arial" w:cs="Arial"/>
          <w:color w:val="222222"/>
          <w:sz w:val="22"/>
          <w:szCs w:val="22"/>
        </w:rPr>
      </w:pPr>
      <w:r>
        <w:rPr>
          <w:rFonts w:ascii="Arial" w:hAnsi="Arial" w:cs="Arial"/>
          <w:color w:val="222222"/>
          <w:sz w:val="22"/>
          <w:szCs w:val="22"/>
          <w:shd w:val="clear" w:color="auto" w:fill="FFFFFF"/>
        </w:rPr>
        <w:t> Le Recuit Simulé </w:t>
      </w:r>
      <w:r w:rsidR="009F6262">
        <w:rPr>
          <w:rFonts w:ascii="Arial" w:hAnsi="Arial" w:cs="Arial"/>
          <w:color w:val="222222"/>
          <w:sz w:val="22"/>
          <w:szCs w:val="22"/>
          <w:shd w:val="clear" w:color="auto" w:fill="FFFFFF"/>
        </w:rPr>
        <w:t>*</w:t>
      </w:r>
    </w:p>
    <w:p w14:paraId="11C4F652" w14:textId="77777777" w:rsidR="007470AE" w:rsidRDefault="007470AE" w:rsidP="007470AE">
      <w:pPr>
        <w:pStyle w:val="NormalWeb"/>
        <w:numPr>
          <w:ilvl w:val="0"/>
          <w:numId w:val="10"/>
        </w:numPr>
        <w:spacing w:before="0" w:beforeAutospacing="0" w:after="0" w:afterAutospacing="0"/>
        <w:ind w:left="2160"/>
        <w:textAlignment w:val="baseline"/>
        <w:rPr>
          <w:rFonts w:ascii="Arial" w:hAnsi="Arial" w:cs="Arial"/>
          <w:color w:val="222222"/>
          <w:sz w:val="22"/>
          <w:szCs w:val="22"/>
        </w:rPr>
      </w:pPr>
      <w:r>
        <w:rPr>
          <w:rFonts w:ascii="Arial" w:hAnsi="Arial" w:cs="Arial"/>
          <w:color w:val="222222"/>
          <w:sz w:val="22"/>
          <w:szCs w:val="22"/>
          <w:shd w:val="clear" w:color="auto" w:fill="FFFFFF"/>
        </w:rPr>
        <w:t>La recherche tabou </w:t>
      </w:r>
    </w:p>
    <w:p w14:paraId="4C2A5160" w14:textId="77777777" w:rsidR="007470AE" w:rsidRDefault="007470AE" w:rsidP="007470AE">
      <w:pPr>
        <w:pStyle w:val="NormalWeb"/>
        <w:spacing w:before="0" w:beforeAutospacing="0" w:after="0" w:afterAutospacing="0"/>
      </w:pPr>
      <w:r>
        <w:rPr>
          <w:rFonts w:ascii="Arial" w:hAnsi="Arial" w:cs="Arial"/>
          <w:color w:val="222222"/>
          <w:sz w:val="22"/>
          <w:szCs w:val="22"/>
          <w:shd w:val="clear" w:color="auto" w:fill="FFFFFF"/>
        </w:rPr>
        <w:t>            </w:t>
      </w:r>
      <w:r>
        <w:rPr>
          <w:rStyle w:val="apple-tab-span"/>
          <w:rFonts w:ascii="Arial" w:hAnsi="Arial" w:cs="Arial"/>
          <w:color w:val="222222"/>
          <w:sz w:val="22"/>
          <w:szCs w:val="22"/>
          <w:shd w:val="clear" w:color="auto" w:fill="FFFFFF"/>
        </w:rPr>
        <w:tab/>
      </w:r>
      <w:r>
        <w:rPr>
          <w:rFonts w:ascii="Arial" w:hAnsi="Arial" w:cs="Arial"/>
          <w:color w:val="222222"/>
          <w:sz w:val="22"/>
          <w:szCs w:val="22"/>
          <w:shd w:val="clear" w:color="auto" w:fill="FFFFFF"/>
        </w:rPr>
        <w:t>A base de population de solution : </w:t>
      </w:r>
    </w:p>
    <w:p w14:paraId="0E80A273" w14:textId="77777777" w:rsidR="007470AE" w:rsidRDefault="007470AE" w:rsidP="007470AE">
      <w:pPr>
        <w:pStyle w:val="NormalWeb"/>
        <w:numPr>
          <w:ilvl w:val="0"/>
          <w:numId w:val="11"/>
        </w:numPr>
        <w:spacing w:before="0" w:beforeAutospacing="0" w:after="0" w:afterAutospacing="0"/>
        <w:ind w:left="2160"/>
        <w:textAlignment w:val="baseline"/>
        <w:rPr>
          <w:rFonts w:ascii="Arial" w:hAnsi="Arial" w:cs="Arial"/>
          <w:color w:val="222222"/>
          <w:sz w:val="22"/>
          <w:szCs w:val="22"/>
        </w:rPr>
      </w:pPr>
      <w:r>
        <w:rPr>
          <w:rFonts w:ascii="Arial" w:hAnsi="Arial" w:cs="Arial"/>
          <w:color w:val="222222"/>
          <w:sz w:val="22"/>
          <w:szCs w:val="22"/>
          <w:shd w:val="clear" w:color="auto" w:fill="FFFFFF"/>
        </w:rPr>
        <w:t>L’algorithme évolutionnaire </w:t>
      </w:r>
    </w:p>
    <w:p w14:paraId="77E4CFB2" w14:textId="61AE00C8" w:rsidR="007470AE" w:rsidRDefault="007470AE" w:rsidP="007470AE">
      <w:pPr>
        <w:pStyle w:val="NormalWeb"/>
        <w:numPr>
          <w:ilvl w:val="0"/>
          <w:numId w:val="11"/>
        </w:numPr>
        <w:spacing w:before="0" w:beforeAutospacing="0" w:after="0" w:afterAutospacing="0"/>
        <w:ind w:left="2160"/>
        <w:textAlignment w:val="baseline"/>
        <w:rPr>
          <w:rFonts w:ascii="Arial" w:hAnsi="Arial" w:cs="Arial"/>
          <w:color w:val="222222"/>
          <w:sz w:val="22"/>
          <w:szCs w:val="22"/>
        </w:rPr>
      </w:pPr>
      <w:r>
        <w:rPr>
          <w:rFonts w:ascii="Arial" w:hAnsi="Arial" w:cs="Arial"/>
          <w:color w:val="222222"/>
          <w:sz w:val="22"/>
          <w:szCs w:val="22"/>
          <w:shd w:val="clear" w:color="auto" w:fill="FFFFFF"/>
        </w:rPr>
        <w:t>L’algorithme génétique </w:t>
      </w:r>
      <w:r w:rsidR="009F6262">
        <w:rPr>
          <w:rFonts w:ascii="Arial" w:hAnsi="Arial" w:cs="Arial"/>
          <w:color w:val="222222"/>
          <w:sz w:val="22"/>
          <w:szCs w:val="22"/>
          <w:shd w:val="clear" w:color="auto" w:fill="FFFFFF"/>
        </w:rPr>
        <w:t>*</w:t>
      </w:r>
    </w:p>
    <w:p w14:paraId="2000C92A" w14:textId="77777777" w:rsidR="007470AE" w:rsidRDefault="007470AE" w:rsidP="007470AE">
      <w:pPr>
        <w:pStyle w:val="NormalWeb"/>
        <w:numPr>
          <w:ilvl w:val="0"/>
          <w:numId w:val="11"/>
        </w:numPr>
        <w:spacing w:before="0" w:beforeAutospacing="0" w:after="0" w:afterAutospacing="0"/>
        <w:ind w:left="2160"/>
        <w:textAlignment w:val="baseline"/>
        <w:rPr>
          <w:rFonts w:ascii="Arial" w:hAnsi="Arial" w:cs="Arial"/>
          <w:color w:val="222222"/>
          <w:sz w:val="22"/>
          <w:szCs w:val="22"/>
        </w:rPr>
      </w:pPr>
      <w:r>
        <w:rPr>
          <w:rFonts w:ascii="Arial" w:hAnsi="Arial" w:cs="Arial"/>
          <w:color w:val="222222"/>
          <w:sz w:val="22"/>
          <w:szCs w:val="22"/>
          <w:shd w:val="clear" w:color="auto" w:fill="FFFFFF"/>
        </w:rPr>
        <w:t>La recherche par harmonies  </w:t>
      </w:r>
    </w:p>
    <w:p w14:paraId="59322081" w14:textId="77777777" w:rsidR="007470AE" w:rsidRDefault="007470AE" w:rsidP="007470AE">
      <w:pPr>
        <w:pStyle w:val="NormalWeb"/>
        <w:spacing w:before="0" w:beforeAutospacing="0" w:after="0" w:afterAutospacing="0"/>
      </w:pPr>
      <w:r>
        <w:rPr>
          <w:rStyle w:val="apple-tab-span"/>
          <w:rFonts w:ascii="Arial" w:hAnsi="Arial" w:cs="Arial"/>
          <w:color w:val="222222"/>
          <w:sz w:val="22"/>
          <w:szCs w:val="22"/>
          <w:shd w:val="clear" w:color="auto" w:fill="FFFFFF"/>
        </w:rPr>
        <w:tab/>
      </w:r>
      <w:r>
        <w:rPr>
          <w:rStyle w:val="apple-tab-span"/>
          <w:rFonts w:ascii="Arial" w:hAnsi="Arial" w:cs="Arial"/>
          <w:color w:val="222222"/>
          <w:sz w:val="22"/>
          <w:szCs w:val="22"/>
          <w:shd w:val="clear" w:color="auto" w:fill="FFFFFF"/>
        </w:rPr>
        <w:tab/>
      </w:r>
      <w:r>
        <w:rPr>
          <w:rFonts w:ascii="Arial" w:hAnsi="Arial" w:cs="Arial"/>
          <w:color w:val="222222"/>
          <w:sz w:val="22"/>
          <w:szCs w:val="22"/>
          <w:shd w:val="clear" w:color="auto" w:fill="FFFFFF"/>
        </w:rPr>
        <w:t>A base d’intelligence par essaim : </w:t>
      </w:r>
    </w:p>
    <w:p w14:paraId="7315E34E" w14:textId="77777777" w:rsidR="007470AE" w:rsidRDefault="007470AE" w:rsidP="007470AE">
      <w:pPr>
        <w:pStyle w:val="NormalWeb"/>
        <w:numPr>
          <w:ilvl w:val="0"/>
          <w:numId w:val="12"/>
        </w:numPr>
        <w:spacing w:before="0" w:beforeAutospacing="0" w:after="0" w:afterAutospacing="0"/>
        <w:ind w:left="2160"/>
        <w:textAlignment w:val="baseline"/>
        <w:rPr>
          <w:rFonts w:ascii="Arial" w:hAnsi="Arial" w:cs="Arial"/>
          <w:color w:val="222222"/>
          <w:sz w:val="22"/>
          <w:szCs w:val="22"/>
        </w:rPr>
      </w:pPr>
      <w:r>
        <w:rPr>
          <w:rFonts w:ascii="Arial" w:hAnsi="Arial" w:cs="Arial"/>
          <w:color w:val="222222"/>
          <w:sz w:val="22"/>
          <w:szCs w:val="22"/>
          <w:shd w:val="clear" w:color="auto" w:fill="FFFFFF"/>
        </w:rPr>
        <w:t>Le Système immunitaire </w:t>
      </w:r>
    </w:p>
    <w:p w14:paraId="29BE1D80" w14:textId="7D8EF743" w:rsidR="007470AE" w:rsidRDefault="007470AE" w:rsidP="007470AE">
      <w:pPr>
        <w:pStyle w:val="NormalWeb"/>
        <w:numPr>
          <w:ilvl w:val="0"/>
          <w:numId w:val="12"/>
        </w:numPr>
        <w:spacing w:before="0" w:beforeAutospacing="0" w:after="0" w:afterAutospacing="0"/>
        <w:ind w:left="2160"/>
        <w:textAlignment w:val="baseline"/>
        <w:rPr>
          <w:rFonts w:ascii="Arial" w:hAnsi="Arial" w:cs="Arial"/>
          <w:color w:val="222222"/>
          <w:sz w:val="22"/>
          <w:szCs w:val="22"/>
        </w:rPr>
      </w:pPr>
      <w:r>
        <w:rPr>
          <w:rFonts w:ascii="Arial" w:hAnsi="Arial" w:cs="Arial"/>
          <w:color w:val="222222"/>
          <w:sz w:val="22"/>
          <w:szCs w:val="22"/>
          <w:shd w:val="clear" w:color="auto" w:fill="FFFFFF"/>
        </w:rPr>
        <w:t>L’optimisation par Colonies de fourmis</w:t>
      </w:r>
      <w:r w:rsidR="009F6262">
        <w:rPr>
          <w:rFonts w:ascii="Arial" w:hAnsi="Arial" w:cs="Arial"/>
          <w:color w:val="222222"/>
          <w:sz w:val="22"/>
          <w:szCs w:val="22"/>
          <w:shd w:val="clear" w:color="auto" w:fill="FFFFFF"/>
        </w:rPr>
        <w:t xml:space="preserve"> *</w:t>
      </w:r>
    </w:p>
    <w:p w14:paraId="7D7E7C35" w14:textId="77777777" w:rsidR="007470AE" w:rsidRDefault="007470AE" w:rsidP="007470AE">
      <w:pPr>
        <w:pStyle w:val="NormalWeb"/>
        <w:numPr>
          <w:ilvl w:val="0"/>
          <w:numId w:val="12"/>
        </w:numPr>
        <w:spacing w:before="0" w:beforeAutospacing="0" w:after="0" w:afterAutospacing="0"/>
        <w:ind w:left="2160"/>
        <w:textAlignment w:val="baseline"/>
        <w:rPr>
          <w:rFonts w:ascii="Arial" w:hAnsi="Arial" w:cs="Arial"/>
          <w:color w:val="222222"/>
          <w:sz w:val="22"/>
          <w:szCs w:val="22"/>
        </w:rPr>
      </w:pPr>
      <w:r>
        <w:rPr>
          <w:rFonts w:ascii="Arial" w:hAnsi="Arial" w:cs="Arial"/>
          <w:color w:val="222222"/>
          <w:sz w:val="22"/>
          <w:szCs w:val="22"/>
          <w:shd w:val="clear" w:color="auto" w:fill="FFFFFF"/>
        </w:rPr>
        <w:t>L’optimisation par Colonies d’abeilles</w:t>
      </w:r>
    </w:p>
    <w:p w14:paraId="786FECBE" w14:textId="3F1FC44D" w:rsidR="007470AE" w:rsidRPr="009F6262" w:rsidRDefault="007470AE" w:rsidP="007470AE">
      <w:pPr>
        <w:pStyle w:val="NormalWeb"/>
        <w:numPr>
          <w:ilvl w:val="0"/>
          <w:numId w:val="12"/>
        </w:numPr>
        <w:spacing w:before="0" w:beforeAutospacing="0" w:after="0" w:afterAutospacing="0"/>
        <w:ind w:left="2160"/>
        <w:textAlignment w:val="baseline"/>
        <w:rPr>
          <w:rFonts w:ascii="Arial" w:hAnsi="Arial" w:cs="Arial"/>
          <w:color w:val="222222"/>
          <w:sz w:val="22"/>
          <w:szCs w:val="22"/>
        </w:rPr>
      </w:pPr>
      <w:r>
        <w:rPr>
          <w:rFonts w:ascii="Arial" w:hAnsi="Arial" w:cs="Arial"/>
          <w:color w:val="222222"/>
          <w:sz w:val="22"/>
          <w:szCs w:val="22"/>
          <w:shd w:val="clear" w:color="auto" w:fill="FFFFFF"/>
        </w:rPr>
        <w:t>La recherche coucou </w:t>
      </w:r>
    </w:p>
    <w:p w14:paraId="40BA89E0" w14:textId="5F6931F2" w:rsidR="009F6262" w:rsidRDefault="009F6262" w:rsidP="007470AE">
      <w:pPr>
        <w:pStyle w:val="NormalWeb"/>
        <w:numPr>
          <w:ilvl w:val="0"/>
          <w:numId w:val="12"/>
        </w:numPr>
        <w:spacing w:before="0" w:beforeAutospacing="0" w:after="0" w:afterAutospacing="0"/>
        <w:ind w:left="2160"/>
        <w:textAlignment w:val="baseline"/>
        <w:rPr>
          <w:rFonts w:ascii="Arial" w:hAnsi="Arial" w:cs="Arial"/>
          <w:color w:val="222222"/>
          <w:sz w:val="22"/>
          <w:szCs w:val="22"/>
        </w:rPr>
      </w:pPr>
      <w:r>
        <w:rPr>
          <w:rFonts w:ascii="Arial" w:hAnsi="Arial" w:cs="Arial"/>
          <w:color w:val="222222"/>
          <w:sz w:val="22"/>
          <w:szCs w:val="22"/>
          <w:shd w:val="clear" w:color="auto" w:fill="FFFFFF"/>
        </w:rPr>
        <w:t>Essaim de particule *</w:t>
      </w:r>
    </w:p>
    <w:p w14:paraId="533E8C15" w14:textId="77777777" w:rsidR="007470AE" w:rsidRDefault="007470AE" w:rsidP="007470AE">
      <w:pPr>
        <w:pStyle w:val="NormalWeb"/>
        <w:spacing w:before="0" w:beforeAutospacing="0" w:after="0" w:afterAutospacing="0"/>
        <w:textAlignment w:val="baseline"/>
        <w:rPr>
          <w:color w:val="222222"/>
          <w:sz w:val="26"/>
          <w:szCs w:val="26"/>
        </w:rPr>
      </w:pPr>
    </w:p>
    <w:p w14:paraId="676F9BA4" w14:textId="77777777" w:rsidR="00A43481" w:rsidRDefault="00A43481" w:rsidP="00A43481">
      <w:pPr>
        <w:pStyle w:val="NormalWeb"/>
        <w:spacing w:before="0" w:beforeAutospacing="0" w:after="0" w:afterAutospacing="0"/>
      </w:pPr>
    </w:p>
    <w:p w14:paraId="250E0222" w14:textId="77777777" w:rsidR="009F606C" w:rsidRPr="00063622" w:rsidRDefault="00AB123A">
      <w:pPr>
        <w:rPr>
          <w:color w:val="FF0000"/>
          <w:sz w:val="36"/>
          <w:szCs w:val="36"/>
        </w:rPr>
      </w:pPr>
    </w:p>
    <w:sectPr w:rsidR="009F606C" w:rsidRPr="00063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338"/>
    <w:multiLevelType w:val="multilevel"/>
    <w:tmpl w:val="74C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3120"/>
    <w:multiLevelType w:val="multilevel"/>
    <w:tmpl w:val="93D2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F57F3"/>
    <w:multiLevelType w:val="multilevel"/>
    <w:tmpl w:val="7C92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0A74"/>
    <w:multiLevelType w:val="multilevel"/>
    <w:tmpl w:val="828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B79D1"/>
    <w:multiLevelType w:val="multilevel"/>
    <w:tmpl w:val="1AFE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42336"/>
    <w:multiLevelType w:val="hybridMultilevel"/>
    <w:tmpl w:val="3078E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995EDF"/>
    <w:multiLevelType w:val="multilevel"/>
    <w:tmpl w:val="B9E6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24281A"/>
    <w:multiLevelType w:val="multilevel"/>
    <w:tmpl w:val="4330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B457A"/>
    <w:multiLevelType w:val="multilevel"/>
    <w:tmpl w:val="13A4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E253F"/>
    <w:multiLevelType w:val="multilevel"/>
    <w:tmpl w:val="34D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95135"/>
    <w:multiLevelType w:val="multilevel"/>
    <w:tmpl w:val="344A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F26AA"/>
    <w:multiLevelType w:val="multilevel"/>
    <w:tmpl w:val="1CCC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05446"/>
    <w:multiLevelType w:val="multilevel"/>
    <w:tmpl w:val="8CE8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2"/>
  </w:num>
  <w:num w:numId="4">
    <w:abstractNumId w:val="0"/>
  </w:num>
  <w:num w:numId="5">
    <w:abstractNumId w:val="10"/>
  </w:num>
  <w:num w:numId="6">
    <w:abstractNumId w:val="11"/>
  </w:num>
  <w:num w:numId="7">
    <w:abstractNumId w:val="7"/>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num>
  <w:num w:numId="11">
    <w:abstractNumId w:val="2"/>
  </w:num>
  <w:num w:numId="12">
    <w:abstractNumId w:val="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22"/>
    <w:rsid w:val="00063622"/>
    <w:rsid w:val="003D79D5"/>
    <w:rsid w:val="004C4813"/>
    <w:rsid w:val="00587B6D"/>
    <w:rsid w:val="00665E2E"/>
    <w:rsid w:val="007470AE"/>
    <w:rsid w:val="00747538"/>
    <w:rsid w:val="009F6262"/>
    <w:rsid w:val="00A43481"/>
    <w:rsid w:val="00AB123A"/>
    <w:rsid w:val="00AD28A3"/>
    <w:rsid w:val="00D74EEF"/>
    <w:rsid w:val="00DC4F62"/>
    <w:rsid w:val="00EA3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1B97"/>
  <w15:chartTrackingRefBased/>
  <w15:docId w15:val="{C193C9AF-D8D1-4D96-B7BD-5F12D89A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636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e-math-mathml-inline">
    <w:name w:val="mwe-math-mathml-inline"/>
    <w:basedOn w:val="Policepardfaut"/>
    <w:rsid w:val="00AD28A3"/>
  </w:style>
  <w:style w:type="paragraph" w:styleId="Paragraphedeliste">
    <w:name w:val="List Paragraph"/>
    <w:basedOn w:val="Normal"/>
    <w:uiPriority w:val="34"/>
    <w:qFormat/>
    <w:rsid w:val="00DC4F62"/>
    <w:pPr>
      <w:ind w:left="720"/>
      <w:contextualSpacing/>
    </w:pPr>
  </w:style>
  <w:style w:type="character" w:customStyle="1" w:styleId="apple-tab-span">
    <w:name w:val="apple-tab-span"/>
    <w:basedOn w:val="Policepardfaut"/>
    <w:rsid w:val="00747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3490">
      <w:bodyDiv w:val="1"/>
      <w:marLeft w:val="0"/>
      <w:marRight w:val="0"/>
      <w:marTop w:val="0"/>
      <w:marBottom w:val="0"/>
      <w:divBdr>
        <w:top w:val="none" w:sz="0" w:space="0" w:color="auto"/>
        <w:left w:val="none" w:sz="0" w:space="0" w:color="auto"/>
        <w:bottom w:val="none" w:sz="0" w:space="0" w:color="auto"/>
        <w:right w:val="none" w:sz="0" w:space="0" w:color="auto"/>
      </w:divBdr>
    </w:div>
    <w:div w:id="148374463">
      <w:bodyDiv w:val="1"/>
      <w:marLeft w:val="0"/>
      <w:marRight w:val="0"/>
      <w:marTop w:val="0"/>
      <w:marBottom w:val="0"/>
      <w:divBdr>
        <w:top w:val="none" w:sz="0" w:space="0" w:color="auto"/>
        <w:left w:val="none" w:sz="0" w:space="0" w:color="auto"/>
        <w:bottom w:val="none" w:sz="0" w:space="0" w:color="auto"/>
        <w:right w:val="none" w:sz="0" w:space="0" w:color="auto"/>
      </w:divBdr>
    </w:div>
    <w:div w:id="491066100">
      <w:bodyDiv w:val="1"/>
      <w:marLeft w:val="0"/>
      <w:marRight w:val="0"/>
      <w:marTop w:val="0"/>
      <w:marBottom w:val="0"/>
      <w:divBdr>
        <w:top w:val="none" w:sz="0" w:space="0" w:color="auto"/>
        <w:left w:val="none" w:sz="0" w:space="0" w:color="auto"/>
        <w:bottom w:val="none" w:sz="0" w:space="0" w:color="auto"/>
        <w:right w:val="none" w:sz="0" w:space="0" w:color="auto"/>
      </w:divBdr>
    </w:div>
    <w:div w:id="585186678">
      <w:bodyDiv w:val="1"/>
      <w:marLeft w:val="0"/>
      <w:marRight w:val="0"/>
      <w:marTop w:val="0"/>
      <w:marBottom w:val="0"/>
      <w:divBdr>
        <w:top w:val="none" w:sz="0" w:space="0" w:color="auto"/>
        <w:left w:val="none" w:sz="0" w:space="0" w:color="auto"/>
        <w:bottom w:val="none" w:sz="0" w:space="0" w:color="auto"/>
        <w:right w:val="none" w:sz="0" w:space="0" w:color="auto"/>
      </w:divBdr>
    </w:div>
    <w:div w:id="711806387">
      <w:bodyDiv w:val="1"/>
      <w:marLeft w:val="0"/>
      <w:marRight w:val="0"/>
      <w:marTop w:val="0"/>
      <w:marBottom w:val="0"/>
      <w:divBdr>
        <w:top w:val="none" w:sz="0" w:space="0" w:color="auto"/>
        <w:left w:val="none" w:sz="0" w:space="0" w:color="auto"/>
        <w:bottom w:val="none" w:sz="0" w:space="0" w:color="auto"/>
        <w:right w:val="none" w:sz="0" w:space="0" w:color="auto"/>
      </w:divBdr>
    </w:div>
    <w:div w:id="883367714">
      <w:bodyDiv w:val="1"/>
      <w:marLeft w:val="0"/>
      <w:marRight w:val="0"/>
      <w:marTop w:val="0"/>
      <w:marBottom w:val="0"/>
      <w:divBdr>
        <w:top w:val="none" w:sz="0" w:space="0" w:color="auto"/>
        <w:left w:val="none" w:sz="0" w:space="0" w:color="auto"/>
        <w:bottom w:val="none" w:sz="0" w:space="0" w:color="auto"/>
        <w:right w:val="none" w:sz="0" w:space="0" w:color="auto"/>
      </w:divBdr>
    </w:div>
    <w:div w:id="938220536">
      <w:bodyDiv w:val="1"/>
      <w:marLeft w:val="0"/>
      <w:marRight w:val="0"/>
      <w:marTop w:val="0"/>
      <w:marBottom w:val="0"/>
      <w:divBdr>
        <w:top w:val="none" w:sz="0" w:space="0" w:color="auto"/>
        <w:left w:val="none" w:sz="0" w:space="0" w:color="auto"/>
        <w:bottom w:val="none" w:sz="0" w:space="0" w:color="auto"/>
        <w:right w:val="none" w:sz="0" w:space="0" w:color="auto"/>
      </w:divBdr>
    </w:div>
    <w:div w:id="1410422177">
      <w:bodyDiv w:val="1"/>
      <w:marLeft w:val="0"/>
      <w:marRight w:val="0"/>
      <w:marTop w:val="0"/>
      <w:marBottom w:val="0"/>
      <w:divBdr>
        <w:top w:val="none" w:sz="0" w:space="0" w:color="auto"/>
        <w:left w:val="none" w:sz="0" w:space="0" w:color="auto"/>
        <w:bottom w:val="none" w:sz="0" w:space="0" w:color="auto"/>
        <w:right w:val="none" w:sz="0" w:space="0" w:color="auto"/>
      </w:divBdr>
    </w:div>
    <w:div w:id="1431312108">
      <w:bodyDiv w:val="1"/>
      <w:marLeft w:val="0"/>
      <w:marRight w:val="0"/>
      <w:marTop w:val="0"/>
      <w:marBottom w:val="0"/>
      <w:divBdr>
        <w:top w:val="none" w:sz="0" w:space="0" w:color="auto"/>
        <w:left w:val="none" w:sz="0" w:space="0" w:color="auto"/>
        <w:bottom w:val="none" w:sz="0" w:space="0" w:color="auto"/>
        <w:right w:val="none" w:sz="0" w:space="0" w:color="auto"/>
      </w:divBdr>
    </w:div>
    <w:div w:id="1517038977">
      <w:bodyDiv w:val="1"/>
      <w:marLeft w:val="0"/>
      <w:marRight w:val="0"/>
      <w:marTop w:val="0"/>
      <w:marBottom w:val="0"/>
      <w:divBdr>
        <w:top w:val="none" w:sz="0" w:space="0" w:color="auto"/>
        <w:left w:val="none" w:sz="0" w:space="0" w:color="auto"/>
        <w:bottom w:val="none" w:sz="0" w:space="0" w:color="auto"/>
        <w:right w:val="none" w:sz="0" w:space="0" w:color="auto"/>
      </w:divBdr>
    </w:div>
    <w:div w:id="1523124876">
      <w:bodyDiv w:val="1"/>
      <w:marLeft w:val="0"/>
      <w:marRight w:val="0"/>
      <w:marTop w:val="0"/>
      <w:marBottom w:val="0"/>
      <w:divBdr>
        <w:top w:val="none" w:sz="0" w:space="0" w:color="auto"/>
        <w:left w:val="none" w:sz="0" w:space="0" w:color="auto"/>
        <w:bottom w:val="none" w:sz="0" w:space="0" w:color="auto"/>
        <w:right w:val="none" w:sz="0" w:space="0" w:color="auto"/>
      </w:divBdr>
    </w:div>
    <w:div w:id="1790393264">
      <w:bodyDiv w:val="1"/>
      <w:marLeft w:val="0"/>
      <w:marRight w:val="0"/>
      <w:marTop w:val="0"/>
      <w:marBottom w:val="0"/>
      <w:divBdr>
        <w:top w:val="none" w:sz="0" w:space="0" w:color="auto"/>
        <w:left w:val="none" w:sz="0" w:space="0" w:color="auto"/>
        <w:bottom w:val="none" w:sz="0" w:space="0" w:color="auto"/>
        <w:right w:val="none" w:sz="0" w:space="0" w:color="auto"/>
      </w:divBdr>
    </w:div>
    <w:div w:id="200108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5316F-BD66-4347-B46F-2BC26E12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600</Words>
  <Characters>3303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Achref Tirari</dc:creator>
  <cp:keywords/>
  <dc:description/>
  <cp:lastModifiedBy>Achref Tirari</cp:lastModifiedBy>
  <cp:revision>5</cp:revision>
  <dcterms:created xsi:type="dcterms:W3CDTF">2022-02-22T13:01:00Z</dcterms:created>
  <dcterms:modified xsi:type="dcterms:W3CDTF">2022-02-22T15:07:00Z</dcterms:modified>
</cp:coreProperties>
</file>