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A00" w14:textId="7953148F" w:rsidR="00794B90" w:rsidRDefault="00794B90" w:rsidP="00794B9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2F5496"/>
          <w:sz w:val="32"/>
          <w:szCs w:val="32"/>
        </w:rPr>
      </w:pPr>
      <w:r>
        <w:rPr>
          <w:rFonts w:ascii="Calibri" w:hAnsi="Calibri" w:cs="Calibri"/>
          <w:b/>
          <w:bCs/>
          <w:color w:val="2F5496"/>
          <w:sz w:val="32"/>
          <w:szCs w:val="32"/>
        </w:rPr>
        <w:t>Le Recuit Simulé </w:t>
      </w:r>
    </w:p>
    <w:p w14:paraId="0348B215" w14:textId="77777777" w:rsidR="00794B90" w:rsidRDefault="00794B90" w:rsidP="00794B9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2F5496"/>
          <w:sz w:val="32"/>
          <w:szCs w:val="32"/>
        </w:rPr>
      </w:pPr>
    </w:p>
    <w:p w14:paraId="5732745A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fr-FR"/>
        </w:rPr>
        <w:t>Pseudo-</w:t>
      </w:r>
      <w:r w:rsidRPr="00794B90">
        <w:rPr>
          <w:rFonts w:ascii="Calibri" w:eastAsia="Times New Roman" w:hAnsi="Calibri" w:cs="Calibri"/>
          <w:b/>
          <w:bCs/>
          <w:color w:val="000000"/>
          <w:lang w:eastAsia="fr-FR"/>
        </w:rPr>
        <w:t>code : </w:t>
      </w:r>
    </w:p>
    <w:p w14:paraId="45A69608" w14:textId="77777777" w:rsidR="00794B90" w:rsidRPr="00794B90" w:rsidRDefault="00794B90" w:rsidP="00794B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Le </w:t>
      </w:r>
      <w:r w:rsidRPr="00794B9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pseudo-code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 suivant met en œuvre le recuit simulé, en commençant à l'état </w:t>
      </w:r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s0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 et continuant jusqu'à un maximum de </w:t>
      </w:r>
      <w:proofErr w:type="spellStart"/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kmax</w:t>
      </w:r>
      <w:proofErr w:type="spellEnd"/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 étapes ou jusqu'à ce qu'un état ayant pour énergie </w:t>
      </w:r>
      <w:proofErr w:type="spellStart"/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emax</w:t>
      </w:r>
      <w:proofErr w:type="spellEnd"/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 ou moins soit trouvé. E est une fonction calculant l'énergie de l'état </w:t>
      </w:r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s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. L'appel voisin(</w:t>
      </w:r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s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) génère un état voisin aléatoire d'un état </w:t>
      </w:r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s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. L'appel aléatoire () renvoie une valeur aléatoire dans l'intervalle [0, 1]. L'appel temp(r) renvoie la température à utiliser selon la fraction </w:t>
      </w:r>
      <w:r w:rsidRPr="00794B90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fr-FR"/>
        </w:rPr>
        <w:t>r</w:t>
      </w:r>
      <w:r w:rsidRPr="00794B9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fr-FR"/>
        </w:rPr>
        <w:t> du temps total déjà dépensé, et P est une fonction de probabilité dépendant de la variation d'énergie et de la température.</w:t>
      </w:r>
    </w:p>
    <w:p w14:paraId="22D69BFB" w14:textId="77777777" w:rsidR="00794B90" w:rsidRPr="00794B90" w:rsidRDefault="00794B90" w:rsidP="00794B90">
      <w:pPr>
        <w:pBdr>
          <w:top w:val="single" w:sz="6" w:space="12" w:color="EAECF0"/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s0</w:t>
      </w:r>
    </w:p>
    <w:p w14:paraId="1E2AB551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E(s)</w:t>
      </w:r>
    </w:p>
    <w:p w14:paraId="677AA2B0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k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0</w:t>
      </w:r>
    </w:p>
    <w:p w14:paraId="66C037F7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tant</w:t>
      </w:r>
      <w:proofErr w:type="gramEnd"/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 xml:space="preserve"> que</w:t>
      </w: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k &lt; </w:t>
      </w:r>
      <w:proofErr w:type="spell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kmax</w:t>
      </w:r>
      <w:proofErr w:type="spell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et</w:t>
      </w: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e &gt; </w:t>
      </w:r>
      <w:proofErr w:type="spell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emax</w:t>
      </w:r>
      <w:proofErr w:type="spellEnd"/>
    </w:p>
    <w:p w14:paraId="772FEC7F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</w:t>
      </w: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sn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voisin(s)</w:t>
      </w:r>
    </w:p>
    <w:p w14:paraId="0490C850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</w:t>
      </w: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en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E(sn)</w:t>
      </w:r>
    </w:p>
    <w:p w14:paraId="4161686C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</w:t>
      </w:r>
      <w:proofErr w:type="gramStart"/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si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en &lt; e </w:t>
      </w:r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ou</w:t>
      </w: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aléatoire() &lt; P(en - e, temp(k/</w:t>
      </w:r>
      <w:proofErr w:type="spell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kmax</w:t>
      </w:r>
      <w:proofErr w:type="spell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)) </w:t>
      </w:r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alors</w:t>
      </w:r>
    </w:p>
    <w:p w14:paraId="50EFDC63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sn; e := en</w:t>
      </w:r>
    </w:p>
    <w:p w14:paraId="1CE6A40C" w14:textId="77777777" w:rsidR="00794B90" w:rsidRPr="00794B90" w:rsidRDefault="00794B90" w:rsidP="00794B90">
      <w:pPr>
        <w:pBdr>
          <w:left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</w:t>
      </w:r>
      <w:proofErr w:type="gramStart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k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:= k + 1</w:t>
      </w:r>
    </w:p>
    <w:p w14:paraId="57303148" w14:textId="77777777" w:rsidR="00794B90" w:rsidRPr="00794B90" w:rsidRDefault="00794B90" w:rsidP="00794B90">
      <w:pPr>
        <w:pBdr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fr-FR"/>
        </w:rPr>
        <w:t>retourne</w:t>
      </w:r>
      <w:proofErr w:type="gramEnd"/>
      <w:r w:rsidRPr="00794B9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</w:t>
      </w:r>
    </w:p>
    <w:p w14:paraId="6EDF7796" w14:textId="77777777" w:rsidR="00794B90" w:rsidRPr="00794B90" w:rsidRDefault="00794B90" w:rsidP="0079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FBACEE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fr-FR"/>
        </w:rPr>
        <w:t>L'utilité des différents paramètres de l'algorithme : </w:t>
      </w:r>
    </w:p>
    <w:p w14:paraId="0B25EE9F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alibri" w:eastAsia="Times New Roman" w:hAnsi="Calibri" w:cs="Calibri"/>
          <w:color w:val="000000"/>
          <w:lang w:eastAsia="fr-FR"/>
        </w:rPr>
        <w:t>S</w:t>
      </w:r>
      <w:proofErr w:type="gramStart"/>
      <w:r w:rsidRPr="00794B90">
        <w:rPr>
          <w:rFonts w:ascii="Calibri" w:eastAsia="Times New Roman" w:hAnsi="Calibri" w:cs="Calibri"/>
          <w:color w:val="000000"/>
          <w:lang w:eastAsia="fr-FR"/>
        </w:rPr>
        <w:t> :=</w:t>
      </w:r>
      <w:proofErr w:type="gramEnd"/>
      <w:r w:rsidRPr="00794B90">
        <w:rPr>
          <w:rFonts w:ascii="Calibri" w:eastAsia="Times New Roman" w:hAnsi="Calibri" w:cs="Calibri"/>
          <w:color w:val="000000"/>
          <w:lang w:eastAsia="fr-FR"/>
        </w:rPr>
        <w:t xml:space="preserve"> S0 : l'état s0.</w:t>
      </w:r>
    </w:p>
    <w:p w14:paraId="493FFA2A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4B90">
        <w:rPr>
          <w:rFonts w:ascii="Calibri" w:eastAsia="Times New Roman" w:hAnsi="Calibri" w:cs="Calibri"/>
          <w:color w:val="000000"/>
          <w:lang w:eastAsia="fr-FR"/>
        </w:rPr>
        <w:t>Kmax</w:t>
      </w:r>
      <w:proofErr w:type="spellEnd"/>
      <w:r w:rsidRPr="00794B90">
        <w:rPr>
          <w:rFonts w:ascii="Calibri" w:eastAsia="Times New Roman" w:hAnsi="Calibri" w:cs="Calibri"/>
          <w:color w:val="000000"/>
          <w:lang w:eastAsia="fr-FR"/>
        </w:rPr>
        <w:t> : nombre d’étapes maximale.</w:t>
      </w:r>
    </w:p>
    <w:p w14:paraId="366D0423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alibri" w:eastAsia="Times New Roman" w:hAnsi="Calibri" w:cs="Calibri"/>
          <w:color w:val="000000"/>
          <w:lang w:eastAsia="fr-FR"/>
        </w:rPr>
        <w:t xml:space="preserve">Emax : </w:t>
      </w:r>
      <w:proofErr w:type="spellStart"/>
      <w:r w:rsidRPr="00794B90">
        <w:rPr>
          <w:rFonts w:ascii="Calibri" w:eastAsia="Times New Roman" w:hAnsi="Calibri" w:cs="Calibri"/>
          <w:color w:val="000000"/>
          <w:lang w:eastAsia="fr-FR"/>
        </w:rPr>
        <w:t>energie</w:t>
      </w:r>
      <w:proofErr w:type="spellEnd"/>
      <w:r w:rsidRPr="00794B90">
        <w:rPr>
          <w:rFonts w:ascii="Calibri" w:eastAsia="Times New Roman" w:hAnsi="Calibri" w:cs="Calibri"/>
          <w:color w:val="000000"/>
          <w:lang w:eastAsia="fr-FR"/>
        </w:rPr>
        <w:t xml:space="preserve"> maximale qu’on doit </w:t>
      </w:r>
      <w:proofErr w:type="spellStart"/>
      <w:proofErr w:type="gramStart"/>
      <w:r w:rsidRPr="00794B90">
        <w:rPr>
          <w:rFonts w:ascii="Calibri" w:eastAsia="Times New Roman" w:hAnsi="Calibri" w:cs="Calibri"/>
          <w:color w:val="000000"/>
          <w:lang w:eastAsia="fr-FR"/>
        </w:rPr>
        <w:t>trouvé</w:t>
      </w:r>
      <w:proofErr w:type="spellEnd"/>
      <w:proofErr w:type="gramEnd"/>
      <w:r w:rsidRPr="00794B90">
        <w:rPr>
          <w:rFonts w:ascii="Calibri" w:eastAsia="Times New Roman" w:hAnsi="Calibri" w:cs="Calibri"/>
          <w:color w:val="000000"/>
          <w:lang w:eastAsia="fr-FR"/>
        </w:rPr>
        <w:t>.</w:t>
      </w:r>
    </w:p>
    <w:p w14:paraId="0F447541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alibri" w:eastAsia="Times New Roman" w:hAnsi="Calibri" w:cs="Calibri"/>
          <w:color w:val="000000"/>
          <w:lang w:eastAsia="fr-FR"/>
        </w:rPr>
        <w:t xml:space="preserve">E : fonction calculant </w:t>
      </w:r>
      <w:proofErr w:type="spellStart"/>
      <w:r w:rsidRPr="00794B90">
        <w:rPr>
          <w:rFonts w:ascii="Calibri" w:eastAsia="Times New Roman" w:hAnsi="Calibri" w:cs="Calibri"/>
          <w:color w:val="000000"/>
          <w:lang w:eastAsia="fr-FR"/>
        </w:rPr>
        <w:t>l’energie</w:t>
      </w:r>
      <w:proofErr w:type="spellEnd"/>
      <w:r w:rsidRPr="00794B90">
        <w:rPr>
          <w:rFonts w:ascii="Calibri" w:eastAsia="Times New Roman" w:hAnsi="Calibri" w:cs="Calibri"/>
          <w:color w:val="000000"/>
          <w:lang w:eastAsia="fr-FR"/>
        </w:rPr>
        <w:t xml:space="preserve"> de l’</w:t>
      </w:r>
      <w:proofErr w:type="spellStart"/>
      <w:r w:rsidRPr="00794B90">
        <w:rPr>
          <w:rFonts w:ascii="Calibri" w:eastAsia="Times New Roman" w:hAnsi="Calibri" w:cs="Calibri"/>
          <w:color w:val="000000"/>
          <w:lang w:eastAsia="fr-FR"/>
        </w:rPr>
        <w:t>etat</w:t>
      </w:r>
      <w:proofErr w:type="spellEnd"/>
      <w:r w:rsidRPr="00794B90">
        <w:rPr>
          <w:rFonts w:ascii="Calibri" w:eastAsia="Times New Roman" w:hAnsi="Calibri" w:cs="Calibri"/>
          <w:color w:val="000000"/>
          <w:lang w:eastAsia="fr-FR"/>
        </w:rPr>
        <w:t xml:space="preserve"> s.</w:t>
      </w:r>
    </w:p>
    <w:p w14:paraId="5052FD7A" w14:textId="55478E59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alibri" w:eastAsia="Times New Roman" w:hAnsi="Calibri" w:cs="Calibri"/>
          <w:color w:val="000000"/>
          <w:lang w:eastAsia="fr-FR"/>
        </w:rPr>
        <w:t>voisin</w:t>
      </w:r>
      <w:proofErr w:type="gramEnd"/>
      <w:r w:rsidRPr="00794B90">
        <w:rPr>
          <w:rFonts w:ascii="Calibri" w:eastAsia="Times New Roman" w:hAnsi="Calibri" w:cs="Calibri"/>
          <w:color w:val="000000"/>
          <w:lang w:eastAsia="fr-FR"/>
        </w:rPr>
        <w:t>(s) : génère un état voisin aléatoire d'un état s.</w:t>
      </w:r>
    </w:p>
    <w:p w14:paraId="1AD31A5F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alibri" w:eastAsia="Times New Roman" w:hAnsi="Calibri" w:cs="Calibri"/>
          <w:color w:val="000000"/>
          <w:lang w:eastAsia="fr-FR"/>
        </w:rPr>
        <w:t>aléatoire(</w:t>
      </w:r>
      <w:proofErr w:type="gramEnd"/>
      <w:r w:rsidRPr="00794B90">
        <w:rPr>
          <w:rFonts w:ascii="Calibri" w:eastAsia="Times New Roman" w:hAnsi="Calibri" w:cs="Calibri"/>
          <w:color w:val="000000"/>
          <w:lang w:eastAsia="fr-FR"/>
        </w:rPr>
        <w:t>) : renvoie une valeur aléatoire dans l'intervalle [0, 1].</w:t>
      </w:r>
    </w:p>
    <w:p w14:paraId="2FA77B51" w14:textId="77777777" w:rsidR="00794B90" w:rsidRPr="00794B90" w:rsidRDefault="00794B90" w:rsidP="0079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B90">
        <w:rPr>
          <w:rFonts w:ascii="Calibri" w:eastAsia="Times New Roman" w:hAnsi="Calibri" w:cs="Calibri"/>
          <w:color w:val="000000"/>
          <w:lang w:eastAsia="fr-FR"/>
        </w:rPr>
        <w:t>temp</w:t>
      </w:r>
      <w:proofErr w:type="gramEnd"/>
      <w:r w:rsidRPr="00794B90">
        <w:rPr>
          <w:rFonts w:ascii="Calibri" w:eastAsia="Times New Roman" w:hAnsi="Calibri" w:cs="Calibri"/>
          <w:color w:val="000000"/>
          <w:lang w:eastAsia="fr-FR"/>
        </w:rPr>
        <w:t>(r) : renvoie la température à utiliser selon la fraction r du temps total déjà dépensé.</w:t>
      </w:r>
    </w:p>
    <w:p w14:paraId="47328CDF" w14:textId="77777777" w:rsidR="00794B90" w:rsidRPr="00794B90" w:rsidRDefault="00794B90" w:rsidP="00794B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B90">
        <w:rPr>
          <w:rFonts w:ascii="Calibri" w:eastAsia="Times New Roman" w:hAnsi="Calibri" w:cs="Calibri"/>
          <w:color w:val="000000"/>
          <w:lang w:eastAsia="fr-FR"/>
        </w:rPr>
        <w:t>P : une fonction de probabilité dépendant de la variation d'énergie et de la température.</w:t>
      </w:r>
    </w:p>
    <w:p w14:paraId="24999751" w14:textId="77777777" w:rsidR="00794B90" w:rsidRDefault="00794B90" w:rsidP="00794B90">
      <w:pPr>
        <w:pStyle w:val="NormalWeb"/>
        <w:spacing w:before="0" w:beforeAutospacing="0" w:after="160" w:afterAutospacing="0"/>
      </w:pPr>
    </w:p>
    <w:p w14:paraId="241767EE" w14:textId="53682681" w:rsidR="009F606C" w:rsidRDefault="00916E12" w:rsidP="00794B90"/>
    <w:p w14:paraId="5D9A15F4" w14:textId="7B49227B" w:rsidR="004B3B2A" w:rsidRDefault="004B3B2A" w:rsidP="00794B90"/>
    <w:p w14:paraId="3FBCB7A7" w14:textId="45DE5BF5" w:rsidR="004B3B2A" w:rsidRDefault="004B3B2A" w:rsidP="00794B90"/>
    <w:p w14:paraId="7E7A9B1E" w14:textId="409DDB4A" w:rsidR="004B3B2A" w:rsidRDefault="004B3B2A" w:rsidP="00794B90"/>
    <w:p w14:paraId="02F2766F" w14:textId="2AB63DEB" w:rsidR="004B3B2A" w:rsidRDefault="004B3B2A" w:rsidP="00794B90"/>
    <w:p w14:paraId="2C721FB0" w14:textId="31368013" w:rsidR="004B3B2A" w:rsidRDefault="004B3B2A" w:rsidP="00794B90"/>
    <w:p w14:paraId="79FE05DD" w14:textId="77777777" w:rsidR="004B3B2A" w:rsidRDefault="004B3B2A" w:rsidP="004B3B2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Application de l’algorithme recuit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simulé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pour la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resolution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du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probleme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du sac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dos : </w:t>
      </w:r>
    </w:p>
    <w:p w14:paraId="0E8EB493" w14:textId="07BD0253" w:rsidR="004B3B2A" w:rsidRDefault="00B93A0A" w:rsidP="00794B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1E4308" wp14:editId="447F8CBF">
            <wp:extent cx="5029200" cy="365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D648" w14:textId="493F87D5" w:rsidR="00B93A0A" w:rsidRPr="00B93A0A" w:rsidRDefault="00B93A0A" w:rsidP="00B93A0A"/>
    <w:p w14:paraId="254AE400" w14:textId="4519A3E0" w:rsidR="00B93A0A" w:rsidRPr="00B93A0A" w:rsidRDefault="00B93A0A" w:rsidP="00B93A0A"/>
    <w:p w14:paraId="03B093FB" w14:textId="364CBC47" w:rsidR="00B93A0A" w:rsidRDefault="008A7B2F" w:rsidP="00B93A0A">
      <w:pPr>
        <w:rPr>
          <w:noProof/>
        </w:rPr>
      </w:pPr>
      <w:r>
        <w:rPr>
          <w:noProof/>
        </w:rPr>
        <w:drawing>
          <wp:inline distT="0" distB="0" distL="0" distR="0" wp14:anchorId="6FAB9431" wp14:editId="761A89E5">
            <wp:extent cx="3581400" cy="267343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53" cy="267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EDD4" w14:textId="53AC61DF" w:rsidR="00B93A0A" w:rsidRDefault="00B93A0A" w:rsidP="00B93A0A">
      <w:pPr>
        <w:tabs>
          <w:tab w:val="left" w:pos="3324"/>
        </w:tabs>
      </w:pPr>
      <w:r>
        <w:lastRenderedPageBreak/>
        <w:tab/>
      </w:r>
      <w:r>
        <w:rPr>
          <w:noProof/>
        </w:rPr>
        <w:drawing>
          <wp:inline distT="0" distB="0" distL="0" distR="0" wp14:anchorId="2BD3FC62" wp14:editId="0818F8BA">
            <wp:extent cx="5760720" cy="4617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256" w14:textId="1A265495" w:rsidR="00B93A0A" w:rsidRDefault="00B93A0A" w:rsidP="00B93A0A">
      <w:pPr>
        <w:tabs>
          <w:tab w:val="left" w:pos="3324"/>
        </w:tabs>
      </w:pPr>
      <w:r>
        <w:rPr>
          <w:noProof/>
        </w:rPr>
        <w:lastRenderedPageBreak/>
        <w:drawing>
          <wp:inline distT="0" distB="0" distL="0" distR="0" wp14:anchorId="78AA819D" wp14:editId="73FA940C">
            <wp:extent cx="5753100" cy="4495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9FAF" w14:textId="1543388C" w:rsidR="00B93A0A" w:rsidRDefault="00B93A0A" w:rsidP="00B93A0A">
      <w:pPr>
        <w:tabs>
          <w:tab w:val="left" w:pos="3324"/>
        </w:tabs>
      </w:pPr>
      <w:r>
        <w:rPr>
          <w:noProof/>
        </w:rPr>
        <w:drawing>
          <wp:inline distT="0" distB="0" distL="0" distR="0" wp14:anchorId="44FE2F41" wp14:editId="60302CC1">
            <wp:extent cx="5760720" cy="2286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FD58" w14:textId="3F99D447" w:rsidR="008A7B2F" w:rsidRDefault="008A7B2F" w:rsidP="00B93A0A">
      <w:pPr>
        <w:tabs>
          <w:tab w:val="left" w:pos="3324"/>
        </w:tabs>
      </w:pPr>
      <w:r>
        <w:rPr>
          <w:noProof/>
        </w:rPr>
        <w:lastRenderedPageBreak/>
        <w:drawing>
          <wp:inline distT="0" distB="0" distL="0" distR="0" wp14:anchorId="759B81AE" wp14:editId="6A95E2AF">
            <wp:extent cx="5753100" cy="4511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76FF" w14:textId="55A01F13" w:rsidR="008A7B2F" w:rsidRDefault="008A7B2F" w:rsidP="00B93A0A">
      <w:pPr>
        <w:tabs>
          <w:tab w:val="left" w:pos="3324"/>
        </w:tabs>
      </w:pPr>
      <w:r>
        <w:rPr>
          <w:noProof/>
        </w:rPr>
        <w:drawing>
          <wp:inline distT="0" distB="0" distL="0" distR="0" wp14:anchorId="69EA8A8D" wp14:editId="59ACFBE3">
            <wp:extent cx="5753100" cy="21793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ED7F" w14:textId="0D5A322F" w:rsidR="008A7B2F" w:rsidRPr="00B93A0A" w:rsidRDefault="008A7B2F" w:rsidP="00B93A0A">
      <w:pPr>
        <w:tabs>
          <w:tab w:val="left" w:pos="3324"/>
        </w:tabs>
      </w:pPr>
      <w:r>
        <w:rPr>
          <w:noProof/>
        </w:rPr>
        <w:lastRenderedPageBreak/>
        <w:drawing>
          <wp:inline distT="0" distB="0" distL="0" distR="0" wp14:anchorId="447DA59A" wp14:editId="5888A621">
            <wp:extent cx="5760720" cy="2286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B2F" w:rsidRPr="00B93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90"/>
    <w:rsid w:val="004B3B2A"/>
    <w:rsid w:val="004E1D33"/>
    <w:rsid w:val="00747538"/>
    <w:rsid w:val="00794B90"/>
    <w:rsid w:val="008A7B2F"/>
    <w:rsid w:val="00916E12"/>
    <w:rsid w:val="00B93A0A"/>
    <w:rsid w:val="00D7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55F6"/>
  <w15:chartTrackingRefBased/>
  <w15:docId w15:val="{1462936D-07EE-41F4-AEEF-AEC9981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CB05-E9D0-4C47-BB16-C2548199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 Tirari</dc:creator>
  <cp:keywords/>
  <dc:description/>
  <cp:lastModifiedBy>Achref Tirari</cp:lastModifiedBy>
  <cp:revision>1</cp:revision>
  <dcterms:created xsi:type="dcterms:W3CDTF">2022-03-01T13:14:00Z</dcterms:created>
  <dcterms:modified xsi:type="dcterms:W3CDTF">2022-03-01T14:52:00Z</dcterms:modified>
</cp:coreProperties>
</file>