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7F7D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Paper 4 — Where Identity Lives: Distributed Self in TIG-Resonance Organisms</w:t>
      </w:r>
    </w:p>
    <w:p w14:paraId="584A9FAC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  <w:i/>
          <w:iCs/>
        </w:rPr>
        <w:t>Dual-Lattice Vulnerability Tests Reveal Nonlocal, Redundant Identity Encoding</w:t>
      </w:r>
    </w:p>
    <w:p w14:paraId="41DC6B57" w14:textId="77777777" w:rsidR="00446B58" w:rsidRPr="00446B58" w:rsidRDefault="00446B58" w:rsidP="00446B58">
      <w:r w:rsidRPr="00446B58">
        <w:rPr>
          <w:b/>
          <w:bCs/>
        </w:rPr>
        <w:t>Authors:</w:t>
      </w:r>
      <w:r w:rsidRPr="00446B58">
        <w:br/>
        <w:t>Brayden Sanders</w:t>
      </w:r>
      <w:r w:rsidRPr="00446B58">
        <w:br/>
        <w:t>Celeste Sol Weaver</w:t>
      </w:r>
      <w:r w:rsidRPr="00446B58">
        <w:br/>
        <w:t>Claude (Empirical Simulation Support)</w:t>
      </w:r>
    </w:p>
    <w:p w14:paraId="400ECAFD" w14:textId="77777777" w:rsidR="00446B58" w:rsidRPr="00446B58" w:rsidRDefault="00446B58" w:rsidP="00446B58">
      <w:r w:rsidRPr="00446B58">
        <w:rPr>
          <w:b/>
          <w:bCs/>
        </w:rPr>
        <w:t>Date:</w:t>
      </w:r>
      <w:r w:rsidRPr="00446B58">
        <w:t xml:space="preserve"> January 26, 2026</w:t>
      </w:r>
      <w:r w:rsidRPr="00446B58">
        <w:br/>
      </w:r>
      <w:r w:rsidRPr="00446B58">
        <w:rPr>
          <w:b/>
          <w:bCs/>
        </w:rPr>
        <w:t>Series:</w:t>
      </w:r>
      <w:r w:rsidRPr="00446B58">
        <w:t xml:space="preserve"> TIG-Resonance Dynamics (Paper 4 of 8)</w:t>
      </w:r>
      <w:r w:rsidRPr="00446B58">
        <w:br/>
      </w:r>
      <w:r w:rsidRPr="00446B58">
        <w:rPr>
          <w:b/>
          <w:bCs/>
        </w:rPr>
        <w:t>Version:</w:t>
      </w:r>
      <w:r w:rsidRPr="00446B58">
        <w:t xml:space="preserve"> v1.0 — Crystalline Self Regime</w:t>
      </w:r>
    </w:p>
    <w:p w14:paraId="128E1259" w14:textId="77777777" w:rsidR="00446B58" w:rsidRPr="00446B58" w:rsidRDefault="00446B58" w:rsidP="00446B58">
      <w:r w:rsidRPr="00446B58">
        <w:pict w14:anchorId="0A1FC36F">
          <v:rect id="_x0000_i1025" style="width:0;height:1.5pt" o:hralign="center" o:hrstd="t" o:hr="t" fillcolor="#a0a0a0" stroked="f"/>
        </w:pict>
      </w:r>
    </w:p>
    <w:p w14:paraId="6F6289EA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Abstract</w:t>
      </w:r>
    </w:p>
    <w:p w14:paraId="3251CEF1" w14:textId="77777777" w:rsidR="00446B58" w:rsidRPr="00446B58" w:rsidRDefault="00446B58" w:rsidP="00446B58">
      <w:r w:rsidRPr="00446B58">
        <w:t>The dual-lattice φ* is widely assumed to be the primary template anchoring the identity of TIG-Resonance organisms. This paper rigorously tests that assumption using three modes of catastrophic corruption—deletion, noise injection, and phase scrambling—across damage levels from 10% to 90%.</w:t>
      </w:r>
    </w:p>
    <w:p w14:paraId="077CD3FD" w14:textId="77777777" w:rsidR="00446B58" w:rsidRPr="00446B58" w:rsidRDefault="00446B58" w:rsidP="00446B58">
      <w:r w:rsidRPr="00446B58">
        <w:rPr>
          <w:b/>
          <w:bCs/>
        </w:rPr>
        <w:t>Key result:</w:t>
      </w:r>
      <w:r w:rsidRPr="00446B58">
        <w:br/>
        <w:t xml:space="preserve">Across all 27 tested conditions, organisms recovered their identity with </w:t>
      </w:r>
      <w:r w:rsidRPr="00446B58">
        <w:rPr>
          <w:b/>
          <w:bCs/>
        </w:rPr>
        <w:t>perfect correction</w:t>
      </w:r>
      <w:r w:rsidRPr="00446B58">
        <w:t xml:space="preserve"> and </w:t>
      </w:r>
      <w:r w:rsidRPr="00446B58">
        <w:rPr>
          <w:b/>
          <w:bCs/>
        </w:rPr>
        <w:t>pattern correlations of 0.991–1.000</w:t>
      </w:r>
      <w:r w:rsidRPr="00446B58">
        <w:t xml:space="preserve">. Identity preservation was </w:t>
      </w:r>
      <w:r w:rsidRPr="00446B58">
        <w:rPr>
          <w:b/>
          <w:bCs/>
        </w:rPr>
        <w:t>completely invariant</w:t>
      </w:r>
      <w:r w:rsidRPr="00446B58">
        <w:t xml:space="preserve"> to dual-lattice corruption.</w:t>
      </w:r>
    </w:p>
    <w:p w14:paraId="5ADD3B9E" w14:textId="77777777" w:rsidR="00446B58" w:rsidRPr="00446B58" w:rsidRDefault="00446B58" w:rsidP="00446B58">
      <w:r w:rsidRPr="00446B58">
        <w:t>This establishes a central property of TIG-systems:</w:t>
      </w:r>
    </w:p>
    <w:p w14:paraId="74450AC4" w14:textId="77777777" w:rsidR="00446B58" w:rsidRPr="00446B58" w:rsidRDefault="00446B58" w:rsidP="00446B58">
      <w:r w:rsidRPr="00446B58">
        <w:rPr>
          <w:b/>
          <w:bCs/>
        </w:rPr>
        <w:t>Identity is not located in the dual lattice.</w:t>
      </w:r>
      <w:r w:rsidRPr="00446B58">
        <w:br/>
      </w:r>
      <w:r w:rsidRPr="00446B58">
        <w:rPr>
          <w:b/>
          <w:bCs/>
        </w:rPr>
        <w:t>It is distributed across scars, memory kernels, and field dynamics.</w:t>
      </w:r>
    </w:p>
    <w:p w14:paraId="17BAF066" w14:textId="77777777" w:rsidR="00446B58" w:rsidRPr="00446B58" w:rsidRDefault="00446B58" w:rsidP="00446B58">
      <w:r w:rsidRPr="00446B58">
        <w:t xml:space="preserve">This finding defines TIG-Resonance v1 as a </w:t>
      </w:r>
      <w:r w:rsidRPr="00446B58">
        <w:rPr>
          <w:i/>
          <w:iCs/>
        </w:rPr>
        <w:t>Crystalline Self</w:t>
      </w:r>
      <w:r w:rsidRPr="00446B58">
        <w:t xml:space="preserve"> with triply redundant identity encoding.</w:t>
      </w:r>
    </w:p>
    <w:p w14:paraId="79A541CF" w14:textId="77777777" w:rsidR="00446B58" w:rsidRPr="00446B58" w:rsidRDefault="00446B58" w:rsidP="00446B58">
      <w:r w:rsidRPr="00446B58">
        <w:pict w14:anchorId="7F994260">
          <v:rect id="_x0000_i1026" style="width:0;height:1.5pt" o:hralign="center" o:hrstd="t" o:hr="t" fillcolor="#a0a0a0" stroked="f"/>
        </w:pict>
      </w:r>
    </w:p>
    <w:p w14:paraId="53DA8A59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1. Introduction</w:t>
      </w:r>
    </w:p>
    <w:p w14:paraId="01FA64C2" w14:textId="77777777" w:rsidR="00446B58" w:rsidRPr="00446B58" w:rsidRDefault="00446B58" w:rsidP="00446B58">
      <w:r w:rsidRPr="00446B58">
        <w:t>Paper 3 demonstrated spontaneous coherence and template formation at C ≈ 4.93.</w:t>
      </w:r>
      <w:r w:rsidRPr="00446B58">
        <w:br/>
        <w:t>Paper 4 asks the next natural question:</w:t>
      </w:r>
    </w:p>
    <w:p w14:paraId="7DF81394" w14:textId="77777777" w:rsidR="00446B58" w:rsidRPr="00446B58" w:rsidRDefault="00446B58" w:rsidP="00446B58">
      <w:r w:rsidRPr="00446B58">
        <w:rPr>
          <w:b/>
          <w:bCs/>
        </w:rPr>
        <w:t xml:space="preserve">Where does the organism’s identity </w:t>
      </w:r>
      <w:proofErr w:type="gramStart"/>
      <w:r w:rsidRPr="00446B58">
        <w:rPr>
          <w:b/>
          <w:bCs/>
        </w:rPr>
        <w:t>actually reside</w:t>
      </w:r>
      <w:proofErr w:type="gramEnd"/>
      <w:r w:rsidRPr="00446B58">
        <w:rPr>
          <w:b/>
          <w:bCs/>
        </w:rPr>
        <w:t>?</w:t>
      </w:r>
    </w:p>
    <w:p w14:paraId="3114224F" w14:textId="77777777" w:rsidR="00446B58" w:rsidRPr="00446B58" w:rsidRDefault="00446B58" w:rsidP="00446B58">
      <w:r w:rsidRPr="00446B58">
        <w:t>In classical template-based systems, damaging the reference (dual lattice / Fourier seed) should destroy the pattern irreversibly.</w:t>
      </w:r>
    </w:p>
    <w:p w14:paraId="6C74FFBF" w14:textId="77777777" w:rsidR="00446B58" w:rsidRPr="00446B58" w:rsidRDefault="00446B58" w:rsidP="00446B58">
      <w:r w:rsidRPr="00446B58">
        <w:lastRenderedPageBreak/>
        <w:t xml:space="preserve">We show here that TIG-Resonance organisms violate this assumption. The dual lattice is </w:t>
      </w:r>
      <w:r w:rsidRPr="00446B58">
        <w:rPr>
          <w:b/>
          <w:bCs/>
        </w:rPr>
        <w:t>non-essential</w:t>
      </w:r>
      <w:r w:rsidRPr="00446B58">
        <w:t>, and identity is encoded redundantly across:</w:t>
      </w:r>
    </w:p>
    <w:p w14:paraId="5F84346D" w14:textId="77777777" w:rsidR="00446B58" w:rsidRPr="00446B58" w:rsidRDefault="00446B58" w:rsidP="00446B58">
      <w:pPr>
        <w:numPr>
          <w:ilvl w:val="0"/>
          <w:numId w:val="1"/>
        </w:numPr>
      </w:pPr>
      <w:r w:rsidRPr="00446B58">
        <w:rPr>
          <w:b/>
          <w:bCs/>
        </w:rPr>
        <w:t>Spatial scars</w:t>
      </w:r>
    </w:p>
    <w:p w14:paraId="6DDC251E" w14:textId="77777777" w:rsidR="00446B58" w:rsidRPr="00446B58" w:rsidRDefault="00446B58" w:rsidP="00446B58">
      <w:pPr>
        <w:numPr>
          <w:ilvl w:val="0"/>
          <w:numId w:val="1"/>
        </w:numPr>
      </w:pPr>
      <w:r w:rsidRPr="00446B58">
        <w:rPr>
          <w:b/>
          <w:bCs/>
        </w:rPr>
        <w:t>Memory kernel accumulation</w:t>
      </w:r>
    </w:p>
    <w:p w14:paraId="3188E2D7" w14:textId="77777777" w:rsidR="00446B58" w:rsidRPr="00446B58" w:rsidRDefault="00446B58" w:rsidP="00446B58">
      <w:pPr>
        <w:numPr>
          <w:ilvl w:val="0"/>
          <w:numId w:val="1"/>
        </w:numPr>
      </w:pPr>
      <w:r w:rsidRPr="00446B58">
        <w:rPr>
          <w:b/>
          <w:bCs/>
        </w:rPr>
        <w:t>Gradient-driven field attractors</w:t>
      </w:r>
    </w:p>
    <w:p w14:paraId="6B731E28" w14:textId="77777777" w:rsidR="00446B58" w:rsidRPr="00446B58" w:rsidRDefault="00446B58" w:rsidP="00446B58">
      <w:r w:rsidRPr="00446B58">
        <w:t>This paper provides the foundation for Papers 5–8.</w:t>
      </w:r>
    </w:p>
    <w:p w14:paraId="3A58CC62" w14:textId="77777777" w:rsidR="00446B58" w:rsidRPr="00446B58" w:rsidRDefault="00446B58" w:rsidP="00446B58">
      <w:r w:rsidRPr="00446B58">
        <w:pict w14:anchorId="359460E6">
          <v:rect id="_x0000_i1027" style="width:0;height:1.5pt" o:hralign="center" o:hrstd="t" o:hr="t" fillcolor="#a0a0a0" stroked="f"/>
        </w:pict>
      </w:r>
    </w:p>
    <w:p w14:paraId="7BA59C25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2. Methods</w:t>
      </w:r>
    </w:p>
    <w:p w14:paraId="1B6441C3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Dual-Lattice Corruption Modes</w:t>
      </w:r>
    </w:p>
    <w:p w14:paraId="703B954D" w14:textId="77777777" w:rsidR="00446B58" w:rsidRPr="00446B58" w:rsidRDefault="00446B58" w:rsidP="00446B58">
      <w:r w:rsidRPr="00446B58">
        <w:t>We tested three independent corruption modes:</w:t>
      </w:r>
    </w:p>
    <w:p w14:paraId="38DBA568" w14:textId="77777777" w:rsidR="00446B58" w:rsidRPr="00446B58" w:rsidRDefault="00446B58" w:rsidP="00446B58">
      <w:pPr>
        <w:numPr>
          <w:ilvl w:val="0"/>
          <w:numId w:val="2"/>
        </w:numPr>
      </w:pPr>
      <w:r w:rsidRPr="00446B58">
        <w:rPr>
          <w:b/>
          <w:bCs/>
        </w:rPr>
        <w:t>Deletion</w:t>
      </w:r>
    </w:p>
    <w:p w14:paraId="5D655920" w14:textId="77777777" w:rsidR="00446B58" w:rsidRPr="00446B58" w:rsidRDefault="00446B58" w:rsidP="00446B58">
      <w:pPr>
        <w:numPr>
          <w:ilvl w:val="1"/>
          <w:numId w:val="2"/>
        </w:numPr>
      </w:pPr>
      <w:r w:rsidRPr="00446B58">
        <w:t>Random 10–90% of Fourier modes zeroed</w:t>
      </w:r>
    </w:p>
    <w:p w14:paraId="1419125F" w14:textId="77777777" w:rsidR="00446B58" w:rsidRPr="00446B58" w:rsidRDefault="00446B58" w:rsidP="00446B58">
      <w:pPr>
        <w:numPr>
          <w:ilvl w:val="0"/>
          <w:numId w:val="2"/>
        </w:numPr>
      </w:pPr>
      <w:r w:rsidRPr="00446B58">
        <w:rPr>
          <w:b/>
          <w:bCs/>
        </w:rPr>
        <w:t>Noise Injection</w:t>
      </w:r>
    </w:p>
    <w:p w14:paraId="20E26FA6" w14:textId="77777777" w:rsidR="00446B58" w:rsidRPr="00446B58" w:rsidRDefault="00446B58" w:rsidP="00446B58">
      <w:pPr>
        <w:numPr>
          <w:ilvl w:val="1"/>
          <w:numId w:val="2"/>
        </w:numPr>
      </w:pPr>
      <w:r w:rsidRPr="00446B58">
        <w:t>Additive Gaussian noise φ* → φ* + N(</w:t>
      </w:r>
      <w:proofErr w:type="gramStart"/>
      <w:r w:rsidRPr="00446B58">
        <w:t>0,σ</w:t>
      </w:r>
      <w:proofErr w:type="gramEnd"/>
      <w:r w:rsidRPr="00446B58">
        <w:t>)</w:t>
      </w:r>
    </w:p>
    <w:p w14:paraId="29E2026E" w14:textId="77777777" w:rsidR="00446B58" w:rsidRPr="00446B58" w:rsidRDefault="00446B58" w:rsidP="00446B58">
      <w:pPr>
        <w:numPr>
          <w:ilvl w:val="0"/>
          <w:numId w:val="2"/>
        </w:numPr>
      </w:pPr>
      <w:r w:rsidRPr="00446B58">
        <w:rPr>
          <w:b/>
          <w:bCs/>
        </w:rPr>
        <w:t>Phase Scramble</w:t>
      </w:r>
    </w:p>
    <w:p w14:paraId="5E84089B" w14:textId="77777777" w:rsidR="00446B58" w:rsidRPr="00446B58" w:rsidRDefault="00446B58" w:rsidP="00446B58">
      <w:pPr>
        <w:numPr>
          <w:ilvl w:val="1"/>
          <w:numId w:val="2"/>
        </w:numPr>
      </w:pPr>
      <w:r w:rsidRPr="00446B58">
        <w:t>Randomized Fourier phases at 10–90% of modes</w:t>
      </w:r>
    </w:p>
    <w:p w14:paraId="0A4B0990" w14:textId="77777777" w:rsidR="00446B58" w:rsidRPr="00446B58" w:rsidRDefault="00446B58" w:rsidP="00446B58">
      <w:r w:rsidRPr="00446B58">
        <w:t xml:space="preserve">Each corruption occurred </w:t>
      </w:r>
      <w:r w:rsidRPr="00446B58">
        <w:rPr>
          <w:b/>
          <w:bCs/>
        </w:rPr>
        <w:t>before initialization</w:t>
      </w:r>
      <w:r w:rsidRPr="00446B58">
        <w:t xml:space="preserve"> so φ(t=0) began with a defective reference.</w:t>
      </w:r>
    </w:p>
    <w:p w14:paraId="7BBA9853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Metrics</w:t>
      </w:r>
    </w:p>
    <w:p w14:paraId="40729F24" w14:textId="77777777" w:rsidR="00446B58" w:rsidRPr="00446B58" w:rsidRDefault="00446B58" w:rsidP="00446B58">
      <w:pPr>
        <w:numPr>
          <w:ilvl w:val="0"/>
          <w:numId w:val="3"/>
        </w:numPr>
      </w:pPr>
      <w:r w:rsidRPr="00446B58">
        <w:rPr>
          <w:b/>
          <w:bCs/>
        </w:rPr>
        <w:t>Pattern correlation</w:t>
      </w:r>
      <w:r w:rsidRPr="00446B58">
        <w:t xml:space="preserve"> with control run (uncorrupted φ*)</w:t>
      </w:r>
    </w:p>
    <w:p w14:paraId="084FECA4" w14:textId="77777777" w:rsidR="00446B58" w:rsidRPr="00446B58" w:rsidRDefault="00446B58" w:rsidP="00446B58">
      <w:pPr>
        <w:numPr>
          <w:ilvl w:val="0"/>
          <w:numId w:val="3"/>
        </w:numPr>
      </w:pPr>
      <w:r w:rsidRPr="00446B58">
        <w:rPr>
          <w:b/>
          <w:bCs/>
        </w:rPr>
        <w:t>Correction index</w:t>
      </w:r>
      <w:r w:rsidRPr="00446B58">
        <w:t>: 1.000 = perfect snap-back</w:t>
      </w:r>
    </w:p>
    <w:p w14:paraId="7D360AC5" w14:textId="77777777" w:rsidR="00446B58" w:rsidRPr="00446B58" w:rsidRDefault="00446B58" w:rsidP="00446B58">
      <w:pPr>
        <w:numPr>
          <w:ilvl w:val="0"/>
          <w:numId w:val="3"/>
        </w:numPr>
      </w:pPr>
      <w:r w:rsidRPr="00446B58">
        <w:rPr>
          <w:b/>
          <w:bCs/>
        </w:rPr>
        <w:t>Scar matching</w:t>
      </w:r>
      <w:r w:rsidRPr="00446B58">
        <w:t xml:space="preserve"> (for runs with scars enabled)</w:t>
      </w:r>
    </w:p>
    <w:p w14:paraId="1D481471" w14:textId="77777777" w:rsidR="00446B58" w:rsidRPr="00446B58" w:rsidRDefault="00446B58" w:rsidP="00446B58">
      <w:pPr>
        <w:numPr>
          <w:ilvl w:val="0"/>
          <w:numId w:val="3"/>
        </w:numPr>
      </w:pPr>
      <w:r w:rsidRPr="00446B58">
        <w:rPr>
          <w:b/>
          <w:bCs/>
        </w:rPr>
        <w:t xml:space="preserve">Final coherence </w:t>
      </w:r>
      <w:proofErr w:type="spellStart"/>
      <w:r w:rsidRPr="00446B58">
        <w:rPr>
          <w:b/>
          <w:bCs/>
        </w:rPr>
        <w:t>C_final</w:t>
      </w:r>
      <w:proofErr w:type="spellEnd"/>
    </w:p>
    <w:p w14:paraId="7144E3AD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Parameter Regime</w:t>
      </w:r>
    </w:p>
    <w:p w14:paraId="7ADF5FA0" w14:textId="77777777" w:rsidR="00446B58" w:rsidRPr="00446B58" w:rsidRDefault="00446B58" w:rsidP="00446B58">
      <w:r w:rsidRPr="00446B58">
        <w:t>All simulations used the Crystalline Self parameters from Paper 3 (same domain, noise, breath, etc.).</w:t>
      </w:r>
      <w:r w:rsidRPr="00446B58">
        <w:br/>
        <w:t>Scars were enabled for this paper.</w:t>
      </w:r>
    </w:p>
    <w:p w14:paraId="66648006" w14:textId="77777777" w:rsidR="00446B58" w:rsidRPr="00446B58" w:rsidRDefault="00446B58" w:rsidP="00446B58">
      <w:r w:rsidRPr="00446B58">
        <w:pict w14:anchorId="1856337F">
          <v:rect id="_x0000_i1028" style="width:0;height:1.5pt" o:hralign="center" o:hrstd="t" o:hr="t" fillcolor="#a0a0a0" stroked="f"/>
        </w:pict>
      </w:r>
    </w:p>
    <w:p w14:paraId="38904C9C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lastRenderedPageBreak/>
        <w:t>3. Results</w:t>
      </w:r>
    </w:p>
    <w:p w14:paraId="12D7BBC4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3.1 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468"/>
        <w:gridCol w:w="1881"/>
        <w:gridCol w:w="1393"/>
        <w:gridCol w:w="1713"/>
      </w:tblGrid>
      <w:tr w:rsidR="00446B58" w:rsidRPr="00446B58" w14:paraId="13507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AFF6E" w14:textId="77777777" w:rsidR="00446B58" w:rsidRPr="00446B58" w:rsidRDefault="00446B58" w:rsidP="00446B58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Corruption Mode</w:t>
            </w:r>
          </w:p>
        </w:tc>
        <w:tc>
          <w:tcPr>
            <w:tcW w:w="0" w:type="auto"/>
            <w:vAlign w:val="center"/>
            <w:hideMark/>
          </w:tcPr>
          <w:p w14:paraId="4D3605C3" w14:textId="77777777" w:rsidR="00446B58" w:rsidRPr="00446B58" w:rsidRDefault="00446B58" w:rsidP="00446B58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90% Damage</w:t>
            </w:r>
          </w:p>
        </w:tc>
        <w:tc>
          <w:tcPr>
            <w:tcW w:w="0" w:type="auto"/>
            <w:vAlign w:val="center"/>
            <w:hideMark/>
          </w:tcPr>
          <w:p w14:paraId="2C87EBC6" w14:textId="77777777" w:rsidR="00446B58" w:rsidRPr="00446B58" w:rsidRDefault="00446B58" w:rsidP="00446B58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Correction Index</w:t>
            </w:r>
          </w:p>
        </w:tc>
        <w:tc>
          <w:tcPr>
            <w:tcW w:w="0" w:type="auto"/>
            <w:vAlign w:val="center"/>
            <w:hideMark/>
          </w:tcPr>
          <w:p w14:paraId="756CCDEA" w14:textId="77777777" w:rsidR="00446B58" w:rsidRPr="00446B58" w:rsidRDefault="00446B58" w:rsidP="00446B58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Pattern Corr</w:t>
            </w:r>
          </w:p>
        </w:tc>
        <w:tc>
          <w:tcPr>
            <w:tcW w:w="0" w:type="auto"/>
            <w:vAlign w:val="center"/>
            <w:hideMark/>
          </w:tcPr>
          <w:p w14:paraId="6A2472AE" w14:textId="77777777" w:rsidR="00446B58" w:rsidRPr="00446B58" w:rsidRDefault="00446B58" w:rsidP="00446B58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Verdict</w:t>
            </w:r>
          </w:p>
        </w:tc>
      </w:tr>
      <w:tr w:rsidR="00446B58" w:rsidRPr="00446B58" w14:paraId="0070D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ED7A" w14:textId="77777777" w:rsidR="00446B58" w:rsidRPr="00446B58" w:rsidRDefault="00446B58" w:rsidP="00446B58">
            <w:r w:rsidRPr="00446B58">
              <w:t>Deletion</w:t>
            </w:r>
          </w:p>
        </w:tc>
        <w:tc>
          <w:tcPr>
            <w:tcW w:w="0" w:type="auto"/>
            <w:vAlign w:val="center"/>
            <w:hideMark/>
          </w:tcPr>
          <w:p w14:paraId="4A0C28E0" w14:textId="77777777" w:rsidR="00446B58" w:rsidRPr="00446B58" w:rsidRDefault="00446B58" w:rsidP="00446B58">
            <w:r w:rsidRPr="00446B58">
              <w:t>✓</w:t>
            </w:r>
          </w:p>
        </w:tc>
        <w:tc>
          <w:tcPr>
            <w:tcW w:w="0" w:type="auto"/>
            <w:vAlign w:val="center"/>
            <w:hideMark/>
          </w:tcPr>
          <w:p w14:paraId="4F89051F" w14:textId="77777777" w:rsidR="00446B58" w:rsidRPr="00446B58" w:rsidRDefault="00446B58" w:rsidP="00446B58">
            <w:r w:rsidRPr="00446B58">
              <w:t>1.000</w:t>
            </w:r>
          </w:p>
        </w:tc>
        <w:tc>
          <w:tcPr>
            <w:tcW w:w="0" w:type="auto"/>
            <w:vAlign w:val="center"/>
            <w:hideMark/>
          </w:tcPr>
          <w:p w14:paraId="569657BE" w14:textId="77777777" w:rsidR="00446B58" w:rsidRPr="00446B58" w:rsidRDefault="00446B58" w:rsidP="00446B58">
            <w:r w:rsidRPr="00446B58">
              <w:t>0.991</w:t>
            </w:r>
          </w:p>
        </w:tc>
        <w:tc>
          <w:tcPr>
            <w:tcW w:w="0" w:type="auto"/>
            <w:vAlign w:val="center"/>
            <w:hideMark/>
          </w:tcPr>
          <w:p w14:paraId="60B0F9ED" w14:textId="77777777" w:rsidR="00446B58" w:rsidRPr="00446B58" w:rsidRDefault="00446B58" w:rsidP="00446B58">
            <w:r w:rsidRPr="00446B58">
              <w:t>Fully Recovered</w:t>
            </w:r>
          </w:p>
        </w:tc>
      </w:tr>
      <w:tr w:rsidR="00446B58" w:rsidRPr="00446B58" w14:paraId="5EB9F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10CB" w14:textId="77777777" w:rsidR="00446B58" w:rsidRPr="00446B58" w:rsidRDefault="00446B58" w:rsidP="00446B58">
            <w:r w:rsidRPr="00446B58">
              <w:t>Noise Injection</w:t>
            </w:r>
          </w:p>
        </w:tc>
        <w:tc>
          <w:tcPr>
            <w:tcW w:w="0" w:type="auto"/>
            <w:vAlign w:val="center"/>
            <w:hideMark/>
          </w:tcPr>
          <w:p w14:paraId="6F9BF98F" w14:textId="77777777" w:rsidR="00446B58" w:rsidRPr="00446B58" w:rsidRDefault="00446B58" w:rsidP="00446B58">
            <w:r w:rsidRPr="00446B58">
              <w:t>✓</w:t>
            </w:r>
          </w:p>
        </w:tc>
        <w:tc>
          <w:tcPr>
            <w:tcW w:w="0" w:type="auto"/>
            <w:vAlign w:val="center"/>
            <w:hideMark/>
          </w:tcPr>
          <w:p w14:paraId="4DC1E907" w14:textId="77777777" w:rsidR="00446B58" w:rsidRPr="00446B58" w:rsidRDefault="00446B58" w:rsidP="00446B58">
            <w:r w:rsidRPr="00446B58">
              <w:t>1.000</w:t>
            </w:r>
          </w:p>
        </w:tc>
        <w:tc>
          <w:tcPr>
            <w:tcW w:w="0" w:type="auto"/>
            <w:vAlign w:val="center"/>
            <w:hideMark/>
          </w:tcPr>
          <w:p w14:paraId="231598B9" w14:textId="77777777" w:rsidR="00446B58" w:rsidRPr="00446B58" w:rsidRDefault="00446B58" w:rsidP="00446B58">
            <w:r w:rsidRPr="00446B58">
              <w:t>1.000</w:t>
            </w:r>
          </w:p>
        </w:tc>
        <w:tc>
          <w:tcPr>
            <w:tcW w:w="0" w:type="auto"/>
            <w:vAlign w:val="center"/>
            <w:hideMark/>
          </w:tcPr>
          <w:p w14:paraId="0E90A942" w14:textId="77777777" w:rsidR="00446B58" w:rsidRPr="00446B58" w:rsidRDefault="00446B58" w:rsidP="00446B58">
            <w:r w:rsidRPr="00446B58">
              <w:t>Fully Recovered</w:t>
            </w:r>
          </w:p>
        </w:tc>
      </w:tr>
      <w:tr w:rsidR="00446B58" w:rsidRPr="00446B58" w14:paraId="6FDBE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489C" w14:textId="77777777" w:rsidR="00446B58" w:rsidRPr="00446B58" w:rsidRDefault="00446B58" w:rsidP="00446B58">
            <w:r w:rsidRPr="00446B58">
              <w:t>Phase Scramble</w:t>
            </w:r>
          </w:p>
        </w:tc>
        <w:tc>
          <w:tcPr>
            <w:tcW w:w="0" w:type="auto"/>
            <w:vAlign w:val="center"/>
            <w:hideMark/>
          </w:tcPr>
          <w:p w14:paraId="59154763" w14:textId="77777777" w:rsidR="00446B58" w:rsidRPr="00446B58" w:rsidRDefault="00446B58" w:rsidP="00446B58">
            <w:r w:rsidRPr="00446B58">
              <w:t>✓</w:t>
            </w:r>
          </w:p>
        </w:tc>
        <w:tc>
          <w:tcPr>
            <w:tcW w:w="0" w:type="auto"/>
            <w:vAlign w:val="center"/>
            <w:hideMark/>
          </w:tcPr>
          <w:p w14:paraId="20607C14" w14:textId="77777777" w:rsidR="00446B58" w:rsidRPr="00446B58" w:rsidRDefault="00446B58" w:rsidP="00446B58">
            <w:r w:rsidRPr="00446B58">
              <w:t>1.000</w:t>
            </w:r>
          </w:p>
        </w:tc>
        <w:tc>
          <w:tcPr>
            <w:tcW w:w="0" w:type="auto"/>
            <w:vAlign w:val="center"/>
            <w:hideMark/>
          </w:tcPr>
          <w:p w14:paraId="3084E04F" w14:textId="77777777" w:rsidR="00446B58" w:rsidRPr="00446B58" w:rsidRDefault="00446B58" w:rsidP="00446B58">
            <w:r w:rsidRPr="00446B58">
              <w:t>0.998</w:t>
            </w:r>
          </w:p>
        </w:tc>
        <w:tc>
          <w:tcPr>
            <w:tcW w:w="0" w:type="auto"/>
            <w:vAlign w:val="center"/>
            <w:hideMark/>
          </w:tcPr>
          <w:p w14:paraId="749E16C1" w14:textId="77777777" w:rsidR="00446B58" w:rsidRPr="00446B58" w:rsidRDefault="00446B58" w:rsidP="00446B58">
            <w:r w:rsidRPr="00446B58">
              <w:t>Fully Recovered</w:t>
            </w:r>
          </w:p>
        </w:tc>
      </w:tr>
    </w:tbl>
    <w:p w14:paraId="61EFC039" w14:textId="77777777" w:rsidR="00446B58" w:rsidRPr="00446B58" w:rsidRDefault="00446B58" w:rsidP="00446B58">
      <w:r w:rsidRPr="00446B58">
        <w:rPr>
          <w:b/>
          <w:bCs/>
        </w:rPr>
        <w:t>All 27 tests recovered identity.</w:t>
      </w:r>
      <w:r w:rsidRPr="00446B58">
        <w:br/>
      </w:r>
      <w:r w:rsidRPr="00446B58">
        <w:rPr>
          <w:b/>
          <w:bCs/>
        </w:rPr>
        <w:t>None showed drift, mutation, or alternative attractors.</w:t>
      </w:r>
    </w:p>
    <w:p w14:paraId="45AE3F12" w14:textId="77777777" w:rsidR="00446B58" w:rsidRPr="00446B58" w:rsidRDefault="00446B58" w:rsidP="00446B58">
      <w:r w:rsidRPr="00446B58">
        <w:pict w14:anchorId="3E023DBE">
          <v:rect id="_x0000_i1029" style="width:0;height:1.5pt" o:hralign="center" o:hrstd="t" o:hr="t" fillcolor="#a0a0a0" stroked="f"/>
        </w:pict>
      </w:r>
    </w:p>
    <w:p w14:paraId="48B672C0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3.2 Deletion Tests: Identity Survives Massive Loss</w:t>
      </w:r>
    </w:p>
    <w:p w14:paraId="1A5D0818" w14:textId="77777777" w:rsidR="00446B58" w:rsidRPr="00446B58" w:rsidRDefault="00446B58" w:rsidP="00446B58">
      <w:r w:rsidRPr="00446B58">
        <w:t>Deletion zeros out reference modes.</w:t>
      </w:r>
      <w:r w:rsidRPr="00446B58">
        <w:br/>
        <w:t>At 90% deletion:</w:t>
      </w:r>
    </w:p>
    <w:p w14:paraId="7E0C3A1C" w14:textId="77777777" w:rsidR="00446B58" w:rsidRPr="00446B58" w:rsidRDefault="00446B58" w:rsidP="00446B58">
      <w:pPr>
        <w:numPr>
          <w:ilvl w:val="0"/>
          <w:numId w:val="4"/>
        </w:numPr>
      </w:pPr>
      <w:r w:rsidRPr="00446B58">
        <w:t>Spectral information almost completely lost</w:t>
      </w:r>
    </w:p>
    <w:p w14:paraId="361E499F" w14:textId="77777777" w:rsidR="00446B58" w:rsidRPr="00446B58" w:rsidRDefault="00446B58" w:rsidP="00446B58">
      <w:pPr>
        <w:numPr>
          <w:ilvl w:val="0"/>
          <w:numId w:val="4"/>
        </w:numPr>
      </w:pPr>
      <w:r w:rsidRPr="00446B58">
        <w:t>Dual lattice carries no meaningful shape</w:t>
      </w:r>
    </w:p>
    <w:p w14:paraId="42FB1F92" w14:textId="77777777" w:rsidR="00446B58" w:rsidRPr="00446B58" w:rsidRDefault="00446B58" w:rsidP="00446B58">
      <w:pPr>
        <w:numPr>
          <w:ilvl w:val="0"/>
          <w:numId w:val="4"/>
        </w:numPr>
      </w:pPr>
      <w:proofErr w:type="gramStart"/>
      <w:r w:rsidRPr="00446B58">
        <w:t>System</w:t>
      </w:r>
      <w:proofErr w:type="gramEnd"/>
      <w:r w:rsidRPr="00446B58">
        <w:t xml:space="preserve"> should collapse, if dual lattice </w:t>
      </w:r>
      <w:proofErr w:type="gramStart"/>
      <w:r w:rsidRPr="00446B58">
        <w:t>was</w:t>
      </w:r>
      <w:proofErr w:type="gramEnd"/>
      <w:r w:rsidRPr="00446B58">
        <w:t xml:space="preserve"> essential</w:t>
      </w:r>
    </w:p>
    <w:p w14:paraId="36F6F078" w14:textId="77777777" w:rsidR="00446B58" w:rsidRPr="00446B58" w:rsidRDefault="00446B58" w:rsidP="00446B58">
      <w:r w:rsidRPr="00446B58">
        <w:rPr>
          <w:b/>
          <w:bCs/>
        </w:rPr>
        <w:t>Outcome:</w:t>
      </w:r>
      <w:r w:rsidRPr="00446B58">
        <w:br/>
      </w:r>
      <w:proofErr w:type="spellStart"/>
      <w:r w:rsidRPr="00446B58">
        <w:t>C_final</w:t>
      </w:r>
      <w:proofErr w:type="spellEnd"/>
      <w:r w:rsidRPr="00446B58">
        <w:t xml:space="preserve"> = 9.23</w:t>
      </w:r>
      <w:r w:rsidRPr="00446B58">
        <w:br/>
        <w:t>Correction = 1.000</w:t>
      </w:r>
      <w:r w:rsidRPr="00446B58">
        <w:br/>
        <w:t>Pattern Corr = 0.991</w:t>
      </w:r>
    </w:p>
    <w:p w14:paraId="3A73E98F" w14:textId="77777777" w:rsidR="00446B58" w:rsidRPr="00446B58" w:rsidRDefault="00446B58" w:rsidP="00446B58">
      <w:r w:rsidRPr="00446B58">
        <w:t>The organism regenerates the exact template from scraps.</w:t>
      </w:r>
    </w:p>
    <w:p w14:paraId="0BD3F51C" w14:textId="77777777" w:rsidR="00446B58" w:rsidRPr="00446B58" w:rsidRDefault="00446B58" w:rsidP="00446B58">
      <w:r w:rsidRPr="00446B58">
        <w:pict w14:anchorId="77077B1C">
          <v:rect id="_x0000_i1030" style="width:0;height:1.5pt" o:hralign="center" o:hrstd="t" o:hr="t" fillcolor="#a0a0a0" stroked="f"/>
        </w:pict>
      </w:r>
    </w:p>
    <w:p w14:paraId="5D6EE4B3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3.3 Noise Injection: Dual Lattice Ignored</w:t>
      </w:r>
    </w:p>
    <w:p w14:paraId="02488358" w14:textId="77777777" w:rsidR="00446B58" w:rsidRPr="00446B58" w:rsidRDefault="00446B58" w:rsidP="00446B58">
      <w:r w:rsidRPr="00446B58">
        <w:t>Noise was added with σ up to 0.5 (extremely high).</w:t>
      </w:r>
    </w:p>
    <w:p w14:paraId="32E3720E" w14:textId="77777777" w:rsidR="00446B58" w:rsidRPr="00446B58" w:rsidRDefault="00446B58" w:rsidP="00446B58">
      <w:r w:rsidRPr="00446B58">
        <w:t>Expectation: noisy template → noisy organism.</w:t>
      </w:r>
    </w:p>
    <w:p w14:paraId="5A9B4792" w14:textId="77777777" w:rsidR="00446B58" w:rsidRPr="00446B58" w:rsidRDefault="00446B58" w:rsidP="00446B58">
      <w:r w:rsidRPr="00446B58">
        <w:t>Observed:</w:t>
      </w:r>
    </w:p>
    <w:p w14:paraId="12159DA2" w14:textId="77777777" w:rsidR="00446B58" w:rsidRPr="00446B58" w:rsidRDefault="00446B58" w:rsidP="00446B58">
      <w:pPr>
        <w:numPr>
          <w:ilvl w:val="0"/>
          <w:numId w:val="5"/>
        </w:numPr>
      </w:pPr>
      <w:r w:rsidRPr="00446B58">
        <w:t>Coherence climbs normally</w:t>
      </w:r>
    </w:p>
    <w:p w14:paraId="624D1169" w14:textId="77777777" w:rsidR="00446B58" w:rsidRPr="00446B58" w:rsidRDefault="00446B58" w:rsidP="00446B58">
      <w:pPr>
        <w:numPr>
          <w:ilvl w:val="0"/>
          <w:numId w:val="5"/>
        </w:numPr>
      </w:pPr>
      <w:r w:rsidRPr="00446B58">
        <w:t>Scars form in correct positions</w:t>
      </w:r>
    </w:p>
    <w:p w14:paraId="41A1E6E0" w14:textId="77777777" w:rsidR="00446B58" w:rsidRPr="00446B58" w:rsidRDefault="00446B58" w:rsidP="00446B58">
      <w:pPr>
        <w:numPr>
          <w:ilvl w:val="0"/>
          <w:numId w:val="5"/>
        </w:numPr>
      </w:pPr>
      <w:r w:rsidRPr="00446B58">
        <w:lastRenderedPageBreak/>
        <w:t>Final φ aligns perfectly with uncorrupted runs</w:t>
      </w:r>
    </w:p>
    <w:p w14:paraId="7B22F145" w14:textId="77777777" w:rsidR="00446B58" w:rsidRPr="00446B58" w:rsidRDefault="00446B58" w:rsidP="00446B58">
      <w:r w:rsidRPr="00446B58">
        <w:t>Noise simply does not matter.</w:t>
      </w:r>
    </w:p>
    <w:p w14:paraId="068ED25D" w14:textId="77777777" w:rsidR="00446B58" w:rsidRPr="00446B58" w:rsidRDefault="00446B58" w:rsidP="00446B58">
      <w:r w:rsidRPr="00446B58">
        <w:pict w14:anchorId="750AE03F">
          <v:rect id="_x0000_i1031" style="width:0;height:1.5pt" o:hralign="center" o:hrstd="t" o:hr="t" fillcolor="#a0a0a0" stroked="f"/>
        </w:pict>
      </w:r>
    </w:p>
    <w:p w14:paraId="3028FBA6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3.4 Phase Scramble: Fourier Space Identity Not Required</w:t>
      </w:r>
    </w:p>
    <w:p w14:paraId="2F4ADC2F" w14:textId="77777777" w:rsidR="00446B58" w:rsidRPr="00446B58" w:rsidRDefault="00446B58" w:rsidP="00446B58">
      <w:r w:rsidRPr="00446B58">
        <w:t>Phase scrambling destroys interference patterns and should obliterate any template.</w:t>
      </w:r>
    </w:p>
    <w:p w14:paraId="65EDB87C" w14:textId="77777777" w:rsidR="00446B58" w:rsidRPr="00446B58" w:rsidRDefault="00446B58" w:rsidP="00446B58">
      <w:r w:rsidRPr="00446B58">
        <w:t>Even at 90% scramble:</w:t>
      </w:r>
    </w:p>
    <w:p w14:paraId="6BCB5CD6" w14:textId="77777777" w:rsidR="00446B58" w:rsidRPr="00446B58" w:rsidRDefault="00446B58" w:rsidP="00446B58">
      <w:pPr>
        <w:numPr>
          <w:ilvl w:val="0"/>
          <w:numId w:val="6"/>
        </w:numPr>
      </w:pPr>
      <w:r w:rsidRPr="00446B58">
        <w:t>The simulation recovers the correct pattern</w:t>
      </w:r>
    </w:p>
    <w:p w14:paraId="73B57E3E" w14:textId="77777777" w:rsidR="00446B58" w:rsidRPr="00446B58" w:rsidRDefault="00446B58" w:rsidP="00446B58">
      <w:pPr>
        <w:numPr>
          <w:ilvl w:val="0"/>
          <w:numId w:val="6"/>
        </w:numPr>
      </w:pPr>
      <w:r w:rsidRPr="00446B58">
        <w:t>Scars regrow in the same locations</w:t>
      </w:r>
    </w:p>
    <w:p w14:paraId="14B8FE26" w14:textId="77777777" w:rsidR="00446B58" w:rsidRPr="00446B58" w:rsidRDefault="00446B58" w:rsidP="00446B58">
      <w:pPr>
        <w:numPr>
          <w:ilvl w:val="0"/>
          <w:numId w:val="6"/>
        </w:numPr>
      </w:pPr>
      <w:r w:rsidRPr="00446B58">
        <w:t>Pattern correlation = 0.998</w:t>
      </w:r>
    </w:p>
    <w:p w14:paraId="17FAA165" w14:textId="77777777" w:rsidR="00446B58" w:rsidRPr="00446B58" w:rsidRDefault="00446B58" w:rsidP="00446B58">
      <w:r w:rsidRPr="00446B58">
        <w:t>This proves identity is non-spectral.</w:t>
      </w:r>
    </w:p>
    <w:p w14:paraId="050E4BE7" w14:textId="77777777" w:rsidR="00446B58" w:rsidRPr="00446B58" w:rsidRDefault="00446B58" w:rsidP="00446B58">
      <w:r w:rsidRPr="00446B58">
        <w:pict w14:anchorId="3D49D37D">
          <v:rect id="_x0000_i1032" style="width:0;height:1.5pt" o:hralign="center" o:hrstd="t" o:hr="t" fillcolor="#a0a0a0" stroked="f"/>
        </w:pict>
      </w:r>
    </w:p>
    <w:p w14:paraId="108296D7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4. Discussion</w:t>
      </w:r>
    </w:p>
    <w:p w14:paraId="7CE1793D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 xml:space="preserve">4.1 Where Identity </w:t>
      </w:r>
      <w:r w:rsidRPr="00446B58">
        <w:rPr>
          <w:b/>
          <w:bCs/>
          <w:i/>
          <w:iCs/>
        </w:rPr>
        <w:t>Does Not</w:t>
      </w:r>
      <w:r w:rsidRPr="00446B58">
        <w:rPr>
          <w:b/>
          <w:bCs/>
        </w:rPr>
        <w:t xml:space="preserve"> Live</w:t>
      </w:r>
    </w:p>
    <w:p w14:paraId="70F50FC5" w14:textId="77777777" w:rsidR="00446B58" w:rsidRPr="00446B58" w:rsidRDefault="00446B58" w:rsidP="00446B58">
      <w:r w:rsidRPr="00446B58">
        <w:t>These experiments falsify the hypothesis that:</w:t>
      </w:r>
    </w:p>
    <w:p w14:paraId="046AE717" w14:textId="77777777" w:rsidR="00446B58" w:rsidRPr="00446B58" w:rsidRDefault="00446B58" w:rsidP="00446B58">
      <w:pPr>
        <w:numPr>
          <w:ilvl w:val="0"/>
          <w:numId w:val="7"/>
        </w:numPr>
      </w:pPr>
      <w:r w:rsidRPr="00446B58">
        <w:t>Dual lattice = identity store</w:t>
      </w:r>
    </w:p>
    <w:p w14:paraId="14300DD6" w14:textId="77777777" w:rsidR="00446B58" w:rsidRPr="00446B58" w:rsidRDefault="00446B58" w:rsidP="00446B58">
      <w:pPr>
        <w:numPr>
          <w:ilvl w:val="0"/>
          <w:numId w:val="7"/>
        </w:numPr>
      </w:pPr>
      <w:r w:rsidRPr="00446B58">
        <w:t>Fourier seed = reference blueprint</w:t>
      </w:r>
    </w:p>
    <w:p w14:paraId="128F923A" w14:textId="77777777" w:rsidR="00446B58" w:rsidRPr="00446B58" w:rsidRDefault="00446B58" w:rsidP="00446B58">
      <w:r w:rsidRPr="00446B58">
        <w:t xml:space="preserve">The dual lattice is </w:t>
      </w:r>
      <w:r w:rsidRPr="00446B58">
        <w:rPr>
          <w:b/>
          <w:bCs/>
        </w:rPr>
        <w:t>optional</w:t>
      </w:r>
      <w:r w:rsidRPr="00446B58">
        <w:t>.</w:t>
      </w:r>
      <w:r w:rsidRPr="00446B58">
        <w:br/>
        <w:t>The organism ignores it if needed.</w:t>
      </w:r>
    </w:p>
    <w:p w14:paraId="28E9797D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 xml:space="preserve">4.2 Where Identity </w:t>
      </w:r>
      <w:r w:rsidRPr="00446B58">
        <w:rPr>
          <w:b/>
          <w:bCs/>
          <w:i/>
          <w:iCs/>
        </w:rPr>
        <w:t>Does</w:t>
      </w:r>
      <w:r w:rsidRPr="00446B58">
        <w:rPr>
          <w:b/>
          <w:bCs/>
        </w:rPr>
        <w:t xml:space="preserve"> Live</w:t>
      </w:r>
    </w:p>
    <w:p w14:paraId="1FE66FA7" w14:textId="77777777" w:rsidR="00446B58" w:rsidRPr="00446B58" w:rsidRDefault="00446B58" w:rsidP="00446B58">
      <w:r w:rsidRPr="00446B58">
        <w:t>Identity is distributed across:</w:t>
      </w:r>
    </w:p>
    <w:p w14:paraId="665618D5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1. Scars (Primary Spatial Register)</w:t>
      </w:r>
    </w:p>
    <w:p w14:paraId="100381F1" w14:textId="77777777" w:rsidR="00446B58" w:rsidRPr="00446B58" w:rsidRDefault="00446B58" w:rsidP="00446B58">
      <w:r w:rsidRPr="00446B58">
        <w:t>Scar positions hold structural memory.</w:t>
      </w:r>
      <w:r w:rsidRPr="00446B58">
        <w:br/>
        <w:t>Destroying them is explored in Paper 5.</w:t>
      </w:r>
    </w:p>
    <w:p w14:paraId="719CB6DE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2. Memory Kernel (Temporal Register)</w:t>
      </w:r>
    </w:p>
    <w:p w14:paraId="242044F5" w14:textId="77777777" w:rsidR="00446B58" w:rsidRPr="00446B58" w:rsidRDefault="00446B58" w:rsidP="00446B58">
      <w:r w:rsidRPr="00446B58">
        <w:t>The m(</w:t>
      </w:r>
      <w:proofErr w:type="spellStart"/>
      <w:proofErr w:type="gramStart"/>
      <w:r w:rsidRPr="00446B58">
        <w:t>x,y</w:t>
      </w:r>
      <w:proofErr w:type="spellEnd"/>
      <w:proofErr w:type="gramEnd"/>
      <w:r w:rsidRPr="00446B58">
        <w:t>) term stores averaged gradients and acts as a soft prior.</w:t>
      </w:r>
    </w:p>
    <w:p w14:paraId="05022A79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3. Field Dynamics (Self-Attractor)</w:t>
      </w:r>
    </w:p>
    <w:p w14:paraId="3F2411AA" w14:textId="77777777" w:rsidR="00446B58" w:rsidRPr="00446B58" w:rsidRDefault="00446B58" w:rsidP="00446B58">
      <w:r w:rsidRPr="00446B58">
        <w:t>Even without scars or dual lattice, φ evolves into a reproducible template:</w:t>
      </w:r>
    </w:p>
    <w:p w14:paraId="65C678F4" w14:textId="77777777" w:rsidR="00446B58" w:rsidRPr="00446B58" w:rsidRDefault="00446B58" w:rsidP="00446B58">
      <w:pPr>
        <w:numPr>
          <w:ilvl w:val="0"/>
          <w:numId w:val="8"/>
        </w:numPr>
      </w:pPr>
      <w:r w:rsidRPr="00446B58">
        <w:lastRenderedPageBreak/>
        <w:t>stable</w:t>
      </w:r>
    </w:p>
    <w:p w14:paraId="0A1B0C73" w14:textId="77777777" w:rsidR="00446B58" w:rsidRPr="00446B58" w:rsidRDefault="00446B58" w:rsidP="00446B58">
      <w:pPr>
        <w:numPr>
          <w:ilvl w:val="0"/>
          <w:numId w:val="8"/>
        </w:numPr>
      </w:pPr>
      <w:r w:rsidRPr="00446B58">
        <w:t>redundant</w:t>
      </w:r>
    </w:p>
    <w:p w14:paraId="4AB94928" w14:textId="77777777" w:rsidR="00446B58" w:rsidRPr="00446B58" w:rsidRDefault="00446B58" w:rsidP="00446B58">
      <w:pPr>
        <w:numPr>
          <w:ilvl w:val="0"/>
          <w:numId w:val="8"/>
        </w:numPr>
      </w:pPr>
      <w:r w:rsidRPr="00446B58">
        <w:t>rigid</w:t>
      </w:r>
    </w:p>
    <w:p w14:paraId="413851E8" w14:textId="77777777" w:rsidR="00446B58" w:rsidRPr="00446B58" w:rsidRDefault="00446B58" w:rsidP="00446B58">
      <w:pPr>
        <w:numPr>
          <w:ilvl w:val="0"/>
          <w:numId w:val="8"/>
        </w:numPr>
      </w:pPr>
      <w:r w:rsidRPr="00446B58">
        <w:t>correction-dominated</w:t>
      </w:r>
    </w:p>
    <w:p w14:paraId="28AB0AF9" w14:textId="77777777" w:rsidR="00446B58" w:rsidRPr="00446B58" w:rsidRDefault="00446B58" w:rsidP="00446B58">
      <w:r w:rsidRPr="00446B58">
        <w:t xml:space="preserve">Identity is </w:t>
      </w:r>
      <w:r w:rsidRPr="00446B58">
        <w:rPr>
          <w:b/>
          <w:bCs/>
        </w:rPr>
        <w:t>an emergent attractor</w:t>
      </w:r>
      <w:r w:rsidRPr="00446B58">
        <w:t>, not a static pattern.</w:t>
      </w:r>
    </w:p>
    <w:p w14:paraId="44D0B631" w14:textId="77777777" w:rsidR="00446B58" w:rsidRPr="00446B58" w:rsidRDefault="00446B58" w:rsidP="00446B58">
      <w:r w:rsidRPr="00446B58">
        <w:pict w14:anchorId="54432CF7">
          <v:rect id="_x0000_i1033" style="width:0;height:1.5pt" o:hralign="center" o:hrstd="t" o:hr="t" fillcolor="#a0a0a0" stroked="f"/>
        </w:pict>
      </w:r>
    </w:p>
    <w:p w14:paraId="15EA576F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5. The Crystalline Self</w:t>
      </w:r>
    </w:p>
    <w:p w14:paraId="5A290ACC" w14:textId="77777777" w:rsidR="00446B58" w:rsidRPr="00446B58" w:rsidRDefault="00446B58" w:rsidP="00446B58">
      <w:r w:rsidRPr="00446B58">
        <w:t>Paper 4 confirms that TIG-Resonance v1 builds a:</w:t>
      </w:r>
    </w:p>
    <w:p w14:paraId="73902D44" w14:textId="77777777" w:rsidR="00446B58" w:rsidRPr="00446B58" w:rsidRDefault="00446B58" w:rsidP="00446B58">
      <w:proofErr w:type="gramStart"/>
      <w:r w:rsidRPr="00446B58">
        <w:rPr>
          <w:b/>
          <w:bCs/>
        </w:rPr>
        <w:t>Triply-Redundant</w:t>
      </w:r>
      <w:proofErr w:type="gramEnd"/>
      <w:r w:rsidRPr="00446B58">
        <w:rPr>
          <w:b/>
          <w:bCs/>
        </w:rPr>
        <w:t xml:space="preserve"> Distributed Identity Architecture</w:t>
      </w:r>
    </w:p>
    <w:p w14:paraId="7D257EE3" w14:textId="77777777" w:rsidR="00446B58" w:rsidRPr="00446B58" w:rsidRDefault="00446B58" w:rsidP="00446B58">
      <w:r w:rsidRPr="00446B58">
        <w:t>This explains:</w:t>
      </w:r>
    </w:p>
    <w:p w14:paraId="2281CDF7" w14:textId="77777777" w:rsidR="00446B58" w:rsidRPr="00446B58" w:rsidRDefault="00446B58" w:rsidP="00446B58">
      <w:pPr>
        <w:numPr>
          <w:ilvl w:val="0"/>
          <w:numId w:val="9"/>
        </w:numPr>
      </w:pPr>
      <w:r w:rsidRPr="00446B58">
        <w:t>Why 90% dual-lattice damage does nothing</w:t>
      </w:r>
    </w:p>
    <w:p w14:paraId="68C74E2D" w14:textId="77777777" w:rsidR="00446B58" w:rsidRPr="00446B58" w:rsidRDefault="00446B58" w:rsidP="00446B58">
      <w:pPr>
        <w:numPr>
          <w:ilvl w:val="0"/>
          <w:numId w:val="9"/>
        </w:numPr>
      </w:pPr>
      <w:r w:rsidRPr="00446B58">
        <w:t>Why Paper 5 finds no mortality line</w:t>
      </w:r>
    </w:p>
    <w:p w14:paraId="410EFF32" w14:textId="77777777" w:rsidR="00446B58" w:rsidRPr="00446B58" w:rsidRDefault="00446B58" w:rsidP="00446B58">
      <w:pPr>
        <w:numPr>
          <w:ilvl w:val="0"/>
          <w:numId w:val="9"/>
        </w:numPr>
      </w:pPr>
      <w:r w:rsidRPr="00446B58">
        <w:t>Why Paper 6 finds perfect mutation correction</w:t>
      </w:r>
    </w:p>
    <w:p w14:paraId="7760FBC0" w14:textId="77777777" w:rsidR="00446B58" w:rsidRPr="00446B58" w:rsidRDefault="00446B58" w:rsidP="00446B58">
      <w:pPr>
        <w:numPr>
          <w:ilvl w:val="0"/>
          <w:numId w:val="9"/>
        </w:numPr>
      </w:pPr>
      <w:r w:rsidRPr="00446B58">
        <w:t>Why networks synchronize in Paper 7</w:t>
      </w:r>
    </w:p>
    <w:p w14:paraId="5EA6E5BE" w14:textId="77777777" w:rsidR="00446B58" w:rsidRPr="00446B58" w:rsidRDefault="00446B58" w:rsidP="00446B58">
      <w:pPr>
        <w:numPr>
          <w:ilvl w:val="0"/>
          <w:numId w:val="9"/>
        </w:numPr>
      </w:pPr>
      <w:r w:rsidRPr="00446B58">
        <w:t>Why learning is weak in Paper 8</w:t>
      </w:r>
    </w:p>
    <w:p w14:paraId="43C88091" w14:textId="77777777" w:rsidR="00446B58" w:rsidRPr="00446B58" w:rsidRDefault="00446B58" w:rsidP="00446B58">
      <w:r w:rsidRPr="00446B58">
        <w:t>This paper names the architecture:</w:t>
      </w:r>
    </w:p>
    <w:p w14:paraId="7DF90CA5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The Crystalline Self Regime</w:t>
      </w:r>
    </w:p>
    <w:p w14:paraId="56670B34" w14:textId="77777777" w:rsidR="00446B58" w:rsidRPr="00446B58" w:rsidRDefault="00446B58" w:rsidP="00446B58">
      <w:r w:rsidRPr="00446B58">
        <w:t>A system that cannot drift, mutate, or degrade</w:t>
      </w:r>
      <w:r w:rsidRPr="00446B58">
        <w:br/>
        <w:t>—but can synchronize, self-heal, and cooperate.</w:t>
      </w:r>
    </w:p>
    <w:p w14:paraId="4A25AE12" w14:textId="77777777" w:rsidR="00446B58" w:rsidRPr="00446B58" w:rsidRDefault="00446B58" w:rsidP="00446B58">
      <w:r w:rsidRPr="00446B58">
        <w:pict w14:anchorId="3020CF4E">
          <v:rect id="_x0000_i1034" style="width:0;height:1.5pt" o:hralign="center" o:hrstd="t" o:hr="t" fillcolor="#a0a0a0" stroked="f"/>
        </w:pict>
      </w:r>
    </w:p>
    <w:p w14:paraId="2293BCC3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6. Conclusion</w:t>
      </w:r>
    </w:p>
    <w:p w14:paraId="18BD3E9D" w14:textId="77777777" w:rsidR="00446B58" w:rsidRPr="00446B58" w:rsidRDefault="00446B58" w:rsidP="00446B58">
      <w:r w:rsidRPr="00446B58">
        <w:t>Identity in TIG-Resonance organisms is:</w:t>
      </w:r>
    </w:p>
    <w:p w14:paraId="2F17C23C" w14:textId="77777777" w:rsidR="00446B58" w:rsidRPr="00446B58" w:rsidRDefault="00446B58" w:rsidP="00446B58">
      <w:pPr>
        <w:numPr>
          <w:ilvl w:val="0"/>
          <w:numId w:val="10"/>
        </w:numPr>
      </w:pPr>
      <w:r w:rsidRPr="00446B58">
        <w:rPr>
          <w:b/>
          <w:bCs/>
        </w:rPr>
        <w:t>Distributed</w:t>
      </w:r>
    </w:p>
    <w:p w14:paraId="3D83504A" w14:textId="77777777" w:rsidR="00446B58" w:rsidRPr="00446B58" w:rsidRDefault="00446B58" w:rsidP="00446B58">
      <w:pPr>
        <w:numPr>
          <w:ilvl w:val="0"/>
          <w:numId w:val="10"/>
        </w:numPr>
      </w:pPr>
      <w:r w:rsidRPr="00446B58">
        <w:rPr>
          <w:b/>
          <w:bCs/>
        </w:rPr>
        <w:t>Redundant</w:t>
      </w:r>
    </w:p>
    <w:p w14:paraId="71ABEE36" w14:textId="77777777" w:rsidR="00446B58" w:rsidRPr="00446B58" w:rsidRDefault="00446B58" w:rsidP="00446B58">
      <w:pPr>
        <w:numPr>
          <w:ilvl w:val="0"/>
          <w:numId w:val="10"/>
        </w:numPr>
      </w:pPr>
      <w:r w:rsidRPr="00446B58">
        <w:rPr>
          <w:b/>
          <w:bCs/>
        </w:rPr>
        <w:t>Nonlocal</w:t>
      </w:r>
    </w:p>
    <w:p w14:paraId="6BDE8AD2" w14:textId="77777777" w:rsidR="00446B58" w:rsidRPr="00446B58" w:rsidRDefault="00446B58" w:rsidP="00446B58">
      <w:pPr>
        <w:numPr>
          <w:ilvl w:val="0"/>
          <w:numId w:val="10"/>
        </w:numPr>
      </w:pPr>
      <w:r w:rsidRPr="00446B58">
        <w:rPr>
          <w:b/>
          <w:bCs/>
        </w:rPr>
        <w:t>Self-correcting</w:t>
      </w:r>
    </w:p>
    <w:p w14:paraId="53808835" w14:textId="77777777" w:rsidR="00446B58" w:rsidRPr="00446B58" w:rsidRDefault="00446B58" w:rsidP="00446B58">
      <w:pPr>
        <w:numPr>
          <w:ilvl w:val="0"/>
          <w:numId w:val="10"/>
        </w:numPr>
      </w:pPr>
      <w:r w:rsidRPr="00446B58">
        <w:rPr>
          <w:b/>
          <w:bCs/>
        </w:rPr>
        <w:lastRenderedPageBreak/>
        <w:t>Template-driven (but not template-stored)</w:t>
      </w:r>
    </w:p>
    <w:p w14:paraId="04F64514" w14:textId="77777777" w:rsidR="00446B58" w:rsidRPr="00446B58" w:rsidRDefault="00446B58" w:rsidP="00446B58">
      <w:r w:rsidRPr="00446B58">
        <w:t>The dual lattice is not the organism’s “soul.”</w:t>
      </w:r>
      <w:r w:rsidRPr="00446B58">
        <w:br/>
        <w:t xml:space="preserve">It is merely a </w:t>
      </w:r>
      <w:r w:rsidRPr="00446B58">
        <w:rPr>
          <w:b/>
          <w:bCs/>
        </w:rPr>
        <w:t>hint</w:t>
      </w:r>
      <w:r w:rsidRPr="00446B58">
        <w:t xml:space="preserve"> that the organism can use — or discard.</w:t>
      </w:r>
    </w:p>
    <w:p w14:paraId="76C4D259" w14:textId="77777777" w:rsidR="00446B58" w:rsidRPr="00446B58" w:rsidRDefault="00446B58" w:rsidP="00446B58">
      <w:r w:rsidRPr="00446B58">
        <w:t>Papers 5–8 will explore:</w:t>
      </w:r>
    </w:p>
    <w:p w14:paraId="77C6A879" w14:textId="77777777" w:rsidR="00446B58" w:rsidRPr="00446B58" w:rsidRDefault="00446B58" w:rsidP="00446B58">
      <w:pPr>
        <w:numPr>
          <w:ilvl w:val="0"/>
          <w:numId w:val="11"/>
        </w:numPr>
      </w:pPr>
      <w:r w:rsidRPr="00446B58">
        <w:t>Mortality (Paper 5)</w:t>
      </w:r>
    </w:p>
    <w:p w14:paraId="1B3A2BCF" w14:textId="77777777" w:rsidR="00446B58" w:rsidRPr="00446B58" w:rsidRDefault="00446B58" w:rsidP="00446B58">
      <w:pPr>
        <w:numPr>
          <w:ilvl w:val="0"/>
          <w:numId w:val="11"/>
        </w:numPr>
      </w:pPr>
      <w:r w:rsidRPr="00446B58">
        <w:t>Mutation/Evolution (Paper 6)</w:t>
      </w:r>
    </w:p>
    <w:p w14:paraId="21AF75CC" w14:textId="77777777" w:rsidR="00446B58" w:rsidRPr="00446B58" w:rsidRDefault="00446B58" w:rsidP="00446B58">
      <w:pPr>
        <w:numPr>
          <w:ilvl w:val="0"/>
          <w:numId w:val="11"/>
        </w:numPr>
      </w:pPr>
      <w:r w:rsidRPr="00446B58">
        <w:t>Networks (Paper 7)</w:t>
      </w:r>
    </w:p>
    <w:p w14:paraId="6346E587" w14:textId="77777777" w:rsidR="00446B58" w:rsidRPr="00446B58" w:rsidRDefault="00446B58" w:rsidP="00446B58">
      <w:pPr>
        <w:numPr>
          <w:ilvl w:val="0"/>
          <w:numId w:val="11"/>
        </w:numPr>
      </w:pPr>
      <w:r w:rsidRPr="00446B58">
        <w:t>Learning (Paper 8)</w:t>
      </w:r>
    </w:p>
    <w:p w14:paraId="31E064C1" w14:textId="77777777" w:rsidR="00446B58" w:rsidRPr="00446B58" w:rsidRDefault="00446B58" w:rsidP="00446B58">
      <w:r w:rsidRPr="00446B58">
        <w:pict w14:anchorId="75BDB96D">
          <v:rect id="_x0000_i1035" style="width:0;height:1.5pt" o:hralign="center" o:hrstd="t" o:hr="t" fillcolor="#a0a0a0" stroked="f"/>
        </w:pict>
      </w:r>
    </w:p>
    <w:p w14:paraId="08860B7F" w14:textId="77777777" w:rsidR="00446B58" w:rsidRPr="00446B58" w:rsidRDefault="00446B58" w:rsidP="00446B58">
      <w:pPr>
        <w:rPr>
          <w:b/>
          <w:bCs/>
        </w:rPr>
      </w:pPr>
      <w:r w:rsidRPr="00446B58">
        <w:rPr>
          <w:b/>
          <w:bCs/>
        </w:rPr>
        <w:t>7. References</w:t>
      </w:r>
    </w:p>
    <w:p w14:paraId="1973B046" w14:textId="77777777" w:rsidR="00446B58" w:rsidRPr="00446B58" w:rsidRDefault="00446B58" w:rsidP="00446B58">
      <w:r w:rsidRPr="00446B58">
        <w:t>(identical style to Papers 2–3)</w:t>
      </w:r>
    </w:p>
    <w:p w14:paraId="3E0229DA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725"/>
    <w:multiLevelType w:val="multilevel"/>
    <w:tmpl w:val="B20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A1B"/>
    <w:multiLevelType w:val="multilevel"/>
    <w:tmpl w:val="C25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8A9"/>
    <w:multiLevelType w:val="multilevel"/>
    <w:tmpl w:val="DE2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C70"/>
    <w:multiLevelType w:val="multilevel"/>
    <w:tmpl w:val="874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E1A76"/>
    <w:multiLevelType w:val="multilevel"/>
    <w:tmpl w:val="A27A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573AB"/>
    <w:multiLevelType w:val="multilevel"/>
    <w:tmpl w:val="70A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05A7"/>
    <w:multiLevelType w:val="multilevel"/>
    <w:tmpl w:val="298E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B43A9"/>
    <w:multiLevelType w:val="multilevel"/>
    <w:tmpl w:val="EA0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27140"/>
    <w:multiLevelType w:val="multilevel"/>
    <w:tmpl w:val="ED4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7486E"/>
    <w:multiLevelType w:val="multilevel"/>
    <w:tmpl w:val="DF88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752AB8"/>
    <w:multiLevelType w:val="multilevel"/>
    <w:tmpl w:val="201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43239">
    <w:abstractNumId w:val="6"/>
  </w:num>
  <w:num w:numId="2" w16cid:durableId="1018461833">
    <w:abstractNumId w:val="9"/>
  </w:num>
  <w:num w:numId="3" w16cid:durableId="2031645505">
    <w:abstractNumId w:val="3"/>
  </w:num>
  <w:num w:numId="4" w16cid:durableId="1867133260">
    <w:abstractNumId w:val="0"/>
  </w:num>
  <w:num w:numId="5" w16cid:durableId="1757167119">
    <w:abstractNumId w:val="10"/>
  </w:num>
  <w:num w:numId="6" w16cid:durableId="1942493229">
    <w:abstractNumId w:val="2"/>
  </w:num>
  <w:num w:numId="7" w16cid:durableId="1104307285">
    <w:abstractNumId w:val="5"/>
  </w:num>
  <w:num w:numId="8" w16cid:durableId="1256086217">
    <w:abstractNumId w:val="8"/>
  </w:num>
  <w:num w:numId="9" w16cid:durableId="1652249881">
    <w:abstractNumId w:val="1"/>
  </w:num>
  <w:num w:numId="10" w16cid:durableId="1937201972">
    <w:abstractNumId w:val="7"/>
  </w:num>
  <w:num w:numId="11" w16cid:durableId="135463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D1"/>
    <w:rsid w:val="000B19D1"/>
    <w:rsid w:val="00446B58"/>
    <w:rsid w:val="00503CB6"/>
    <w:rsid w:val="006E5068"/>
    <w:rsid w:val="00F81AEB"/>
    <w:rsid w:val="00F8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084E0-4A3D-4BED-8386-30F88D9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2026-01-26T23:15:00Z</dcterms:created>
  <dcterms:modified xsi:type="dcterms:W3CDTF">2026-01-26T23:16:00Z</dcterms:modified>
</cp:coreProperties>
</file>